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D1" w:rsidRPr="00E91DD1" w:rsidRDefault="00E91DD1" w:rsidP="00E91DD1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E91DD1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E91DD1" w:rsidRPr="00E91DD1" w:rsidRDefault="00E91DD1" w:rsidP="00E91DD1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E91DD1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E91DD1" w:rsidRPr="00E91DD1" w:rsidRDefault="00E91DD1" w:rsidP="00E91DD1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E91DD1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E91DD1" w:rsidRPr="00E91DD1" w:rsidRDefault="00E91DD1" w:rsidP="00E91DD1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E91DD1" w:rsidRPr="00E91DD1" w:rsidRDefault="00855B58" w:rsidP="00E91DD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24</w:t>
      </w:r>
      <w:r>
        <w:rPr>
          <w:sz w:val="28"/>
          <w:szCs w:val="28"/>
        </w:rPr>
        <w:t xml:space="preserve"> ноября 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45</w:t>
      </w:r>
    </w:p>
    <w:p w:rsidR="00E91DD1" w:rsidRPr="00E91DD1" w:rsidRDefault="00E91DD1" w:rsidP="00E91DD1">
      <w:pPr>
        <w:suppressAutoHyphens/>
        <w:jc w:val="center"/>
        <w:rPr>
          <w:sz w:val="28"/>
          <w:szCs w:val="28"/>
        </w:rPr>
      </w:pPr>
    </w:p>
    <w:p w:rsidR="00E91DD1" w:rsidRPr="00E91DD1" w:rsidRDefault="00E91DD1" w:rsidP="00E91DD1">
      <w:pPr>
        <w:suppressAutoHyphens/>
        <w:jc w:val="center"/>
        <w:rPr>
          <w:sz w:val="28"/>
          <w:szCs w:val="28"/>
        </w:rPr>
      </w:pPr>
      <w:r w:rsidRPr="00E91DD1">
        <w:rPr>
          <w:sz w:val="28"/>
          <w:szCs w:val="28"/>
        </w:rPr>
        <w:t>с</w:t>
      </w:r>
      <w:proofErr w:type="gramStart"/>
      <w:r w:rsidRPr="00E91DD1">
        <w:rPr>
          <w:sz w:val="28"/>
          <w:szCs w:val="28"/>
        </w:rPr>
        <w:t>.К</w:t>
      </w:r>
      <w:proofErr w:type="gramEnd"/>
      <w:r w:rsidRPr="00E91DD1">
        <w:rPr>
          <w:sz w:val="28"/>
          <w:szCs w:val="28"/>
        </w:rPr>
        <w:t>ыра</w:t>
      </w:r>
    </w:p>
    <w:p w:rsidR="00E91DD1" w:rsidRPr="00E91DD1" w:rsidRDefault="00E91DD1" w:rsidP="00E91DD1">
      <w:pPr>
        <w:suppressAutoHyphens/>
        <w:ind w:firstLine="709"/>
        <w:rPr>
          <w:sz w:val="28"/>
          <w:szCs w:val="28"/>
        </w:rPr>
      </w:pPr>
    </w:p>
    <w:p w:rsidR="00201559" w:rsidRPr="00E91DD1" w:rsidRDefault="00011BD2">
      <w:pPr>
        <w:jc w:val="center"/>
        <w:rPr>
          <w:b/>
          <w:sz w:val="28"/>
          <w:szCs w:val="28"/>
        </w:rPr>
      </w:pPr>
      <w:r w:rsidRPr="00E91DD1">
        <w:rPr>
          <w:b/>
          <w:sz w:val="28"/>
          <w:szCs w:val="28"/>
        </w:rPr>
        <w:t>О внесение изменений в решение Совета сельского поселения «</w:t>
      </w:r>
      <w:proofErr w:type="spellStart"/>
      <w:r w:rsidRPr="00E91DD1">
        <w:rPr>
          <w:b/>
          <w:sz w:val="28"/>
          <w:szCs w:val="28"/>
        </w:rPr>
        <w:t>Алтанское</w:t>
      </w:r>
      <w:proofErr w:type="spellEnd"/>
      <w:r w:rsidRPr="00E91DD1">
        <w:rPr>
          <w:b/>
          <w:sz w:val="28"/>
          <w:szCs w:val="28"/>
        </w:rPr>
        <w:t xml:space="preserve">» № </w:t>
      </w:r>
      <w:r w:rsidR="004920BF" w:rsidRPr="00E91DD1">
        <w:rPr>
          <w:b/>
          <w:sz w:val="28"/>
          <w:szCs w:val="28"/>
        </w:rPr>
        <w:t>8</w:t>
      </w:r>
      <w:r w:rsidRPr="00E91DD1">
        <w:rPr>
          <w:b/>
          <w:sz w:val="28"/>
          <w:szCs w:val="28"/>
        </w:rPr>
        <w:t xml:space="preserve"> от </w:t>
      </w:r>
      <w:r w:rsidR="004920BF" w:rsidRPr="00E91DD1">
        <w:rPr>
          <w:b/>
          <w:sz w:val="28"/>
          <w:szCs w:val="28"/>
        </w:rPr>
        <w:t>16</w:t>
      </w:r>
      <w:r w:rsidRPr="00E91DD1">
        <w:rPr>
          <w:b/>
          <w:sz w:val="28"/>
          <w:szCs w:val="28"/>
        </w:rPr>
        <w:t>.</w:t>
      </w:r>
      <w:r w:rsidR="004920BF" w:rsidRPr="00E91DD1">
        <w:rPr>
          <w:b/>
          <w:sz w:val="28"/>
          <w:szCs w:val="28"/>
        </w:rPr>
        <w:t>08</w:t>
      </w:r>
      <w:r w:rsidRPr="00E91DD1">
        <w:rPr>
          <w:b/>
          <w:sz w:val="28"/>
          <w:szCs w:val="28"/>
        </w:rPr>
        <w:t>.202</w:t>
      </w:r>
      <w:r w:rsidR="004920BF" w:rsidRPr="00E91DD1">
        <w:rPr>
          <w:b/>
          <w:sz w:val="28"/>
          <w:szCs w:val="28"/>
        </w:rPr>
        <w:t>2</w:t>
      </w:r>
      <w:r w:rsidRPr="00E91DD1">
        <w:rPr>
          <w:b/>
          <w:sz w:val="28"/>
          <w:szCs w:val="28"/>
        </w:rPr>
        <w:t xml:space="preserve"> г. «О денежном вознаграждении лиц, замещающих муниципальные должности в органах местного самоуправления сельского поселения «</w:t>
      </w:r>
      <w:proofErr w:type="spellStart"/>
      <w:r w:rsidRPr="00E91DD1">
        <w:rPr>
          <w:b/>
          <w:sz w:val="28"/>
          <w:szCs w:val="28"/>
        </w:rPr>
        <w:t>Алтанское</w:t>
      </w:r>
      <w:proofErr w:type="spellEnd"/>
      <w:r w:rsidRPr="00E91DD1">
        <w:rPr>
          <w:b/>
          <w:sz w:val="28"/>
          <w:szCs w:val="28"/>
        </w:rPr>
        <w:t>»</w:t>
      </w:r>
    </w:p>
    <w:p w:rsidR="00E91DD1" w:rsidRPr="00E91DD1" w:rsidRDefault="00E91DD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01559" w:rsidRPr="00E91DD1" w:rsidRDefault="00011BD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91DD1">
        <w:rPr>
          <w:sz w:val="28"/>
          <w:szCs w:val="28"/>
        </w:rPr>
        <w:t>В соответствии с Постановлением Правительства Забайкальского края от 14 октября 2025 года № 568 «О внесении изменений в Методику расчета нормативов формирования расходов на содержание органов местного самоуправления муниципальных образований З</w:t>
      </w:r>
      <w:r w:rsidR="00C04802" w:rsidRPr="00E91DD1">
        <w:rPr>
          <w:sz w:val="28"/>
          <w:szCs w:val="28"/>
        </w:rPr>
        <w:t>абайкальского края», статьей  23</w:t>
      </w:r>
      <w:r w:rsidRPr="00E91DD1">
        <w:rPr>
          <w:sz w:val="28"/>
          <w:szCs w:val="28"/>
        </w:rPr>
        <w:t xml:space="preserve"> Устава Кыринского муниципального округа Забайкальского края, </w:t>
      </w:r>
      <w:r w:rsidRPr="00E91DD1">
        <w:rPr>
          <w:bCs/>
          <w:iCs/>
          <w:sz w:val="28"/>
          <w:szCs w:val="28"/>
        </w:rPr>
        <w:t xml:space="preserve"> Совет Кыринского муниципального округа Забайкальского края  решил:</w:t>
      </w:r>
    </w:p>
    <w:p w:rsidR="00201559" w:rsidRPr="00E91DD1" w:rsidRDefault="00011BD2">
      <w:pPr>
        <w:spacing w:line="276" w:lineRule="auto"/>
        <w:ind w:firstLine="708"/>
        <w:jc w:val="both"/>
        <w:rPr>
          <w:sz w:val="28"/>
          <w:szCs w:val="28"/>
        </w:rPr>
      </w:pPr>
      <w:r w:rsidRPr="00E91DD1">
        <w:rPr>
          <w:bCs/>
          <w:sz w:val="28"/>
          <w:szCs w:val="28"/>
        </w:rPr>
        <w:t xml:space="preserve">1. Внести </w:t>
      </w:r>
      <w:r w:rsidRPr="00E91DD1">
        <w:rPr>
          <w:sz w:val="28"/>
          <w:szCs w:val="28"/>
        </w:rPr>
        <w:t>в решение Совета сельского поселения «</w:t>
      </w:r>
      <w:proofErr w:type="spellStart"/>
      <w:r w:rsidRPr="00E91DD1">
        <w:rPr>
          <w:sz w:val="28"/>
          <w:szCs w:val="28"/>
        </w:rPr>
        <w:t>Алтанское</w:t>
      </w:r>
      <w:proofErr w:type="spellEnd"/>
      <w:r w:rsidRPr="00E91DD1">
        <w:rPr>
          <w:sz w:val="28"/>
          <w:szCs w:val="28"/>
        </w:rPr>
        <w:t xml:space="preserve">» № </w:t>
      </w:r>
      <w:r w:rsidR="00437D59" w:rsidRPr="00E91DD1">
        <w:rPr>
          <w:sz w:val="28"/>
          <w:szCs w:val="28"/>
        </w:rPr>
        <w:t>8</w:t>
      </w:r>
      <w:r w:rsidRPr="00E91DD1">
        <w:rPr>
          <w:sz w:val="28"/>
          <w:szCs w:val="28"/>
        </w:rPr>
        <w:t xml:space="preserve"> от 1</w:t>
      </w:r>
      <w:r w:rsidR="00437D59" w:rsidRPr="00E91DD1">
        <w:rPr>
          <w:sz w:val="28"/>
          <w:szCs w:val="28"/>
        </w:rPr>
        <w:t>6</w:t>
      </w:r>
      <w:r w:rsidRPr="00E91DD1">
        <w:rPr>
          <w:sz w:val="28"/>
          <w:szCs w:val="28"/>
        </w:rPr>
        <w:t>.</w:t>
      </w:r>
      <w:r w:rsidR="00437D59" w:rsidRPr="00E91DD1">
        <w:rPr>
          <w:sz w:val="28"/>
          <w:szCs w:val="28"/>
        </w:rPr>
        <w:t>08</w:t>
      </w:r>
      <w:r w:rsidRPr="00E91DD1">
        <w:rPr>
          <w:sz w:val="28"/>
          <w:szCs w:val="28"/>
        </w:rPr>
        <w:t>.202</w:t>
      </w:r>
      <w:r w:rsidR="00437D59" w:rsidRPr="00E91DD1">
        <w:rPr>
          <w:sz w:val="28"/>
          <w:szCs w:val="28"/>
        </w:rPr>
        <w:t>2</w:t>
      </w:r>
      <w:r w:rsidRPr="00E91DD1">
        <w:rPr>
          <w:sz w:val="28"/>
          <w:szCs w:val="28"/>
        </w:rPr>
        <w:t>г. «О денежном вознаграждении лиц, замещающих муниципальные должности в органах местного самоуправления сельского поселения «</w:t>
      </w:r>
      <w:proofErr w:type="spellStart"/>
      <w:r w:rsidRPr="00E91DD1">
        <w:rPr>
          <w:sz w:val="28"/>
          <w:szCs w:val="28"/>
        </w:rPr>
        <w:t>Алтанское</w:t>
      </w:r>
      <w:proofErr w:type="spellEnd"/>
      <w:r w:rsidRPr="00E91DD1">
        <w:rPr>
          <w:sz w:val="28"/>
          <w:szCs w:val="28"/>
        </w:rPr>
        <w:t>» следующие изменения:</w:t>
      </w:r>
    </w:p>
    <w:p w:rsidR="00201559" w:rsidRPr="00E91DD1" w:rsidRDefault="00011B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91DD1">
        <w:rPr>
          <w:sz w:val="28"/>
          <w:szCs w:val="28"/>
        </w:rPr>
        <w:t>1.1. подпункт 3.1. Раздела 1 «Общие положения» изложить в следующей редакции:</w:t>
      </w:r>
    </w:p>
    <w:p w:rsidR="00201559" w:rsidRPr="00E91DD1" w:rsidRDefault="00011B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91DD1">
        <w:rPr>
          <w:sz w:val="28"/>
          <w:szCs w:val="28"/>
        </w:rPr>
        <w:t>«3.1. должностного оклада в размере 7848 рублей»;</w:t>
      </w:r>
    </w:p>
    <w:p w:rsidR="00201559" w:rsidRPr="00E91DD1" w:rsidRDefault="00011BD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E91DD1">
        <w:rPr>
          <w:bCs/>
          <w:sz w:val="28"/>
          <w:szCs w:val="28"/>
        </w:rPr>
        <w:t>2. Настоящее решение распространяется на правоотношения, возникшие с 01 октября 2025 года.</w:t>
      </w:r>
    </w:p>
    <w:p w:rsidR="00C04802" w:rsidRPr="00E91DD1" w:rsidRDefault="00C04802" w:rsidP="00C04802">
      <w:pPr>
        <w:jc w:val="both"/>
        <w:rPr>
          <w:rFonts w:eastAsia="Calibri"/>
          <w:sz w:val="28"/>
          <w:szCs w:val="28"/>
          <w:lang w:eastAsia="en-US"/>
        </w:rPr>
      </w:pPr>
      <w:r w:rsidRPr="00E91DD1">
        <w:rPr>
          <w:rFonts w:eastAsia="Calibri"/>
          <w:sz w:val="28"/>
          <w:szCs w:val="28"/>
          <w:lang w:eastAsia="en-US"/>
        </w:rPr>
        <w:t xml:space="preserve"> </w:t>
      </w:r>
      <w:r w:rsidRPr="00E91DD1">
        <w:rPr>
          <w:rFonts w:eastAsia="Calibri"/>
          <w:sz w:val="28"/>
          <w:szCs w:val="28"/>
          <w:lang w:eastAsia="en-US"/>
        </w:rPr>
        <w:tab/>
      </w:r>
      <w:r w:rsidR="000C1233" w:rsidRPr="00E91DD1">
        <w:rPr>
          <w:rFonts w:eastAsia="Calibri"/>
          <w:sz w:val="28"/>
          <w:szCs w:val="28"/>
          <w:lang w:eastAsia="en-US"/>
        </w:rPr>
        <w:t>3</w:t>
      </w:r>
      <w:r w:rsidRPr="00E91DD1">
        <w:rPr>
          <w:rFonts w:eastAsia="Calibri"/>
          <w:sz w:val="28"/>
          <w:szCs w:val="28"/>
          <w:lang w:eastAsia="en-US"/>
        </w:rPr>
        <w:t>. Настоящее решение подлежит официальному  опубликованию в сетевом издании «</w:t>
      </w:r>
      <w:proofErr w:type="spellStart"/>
      <w:r w:rsidRPr="00E91DD1">
        <w:rPr>
          <w:rFonts w:eastAsia="Calibri"/>
          <w:sz w:val="28"/>
          <w:szCs w:val="28"/>
          <w:lang w:eastAsia="en-US"/>
        </w:rPr>
        <w:t>Ононская</w:t>
      </w:r>
      <w:proofErr w:type="spellEnd"/>
      <w:r w:rsidRPr="00E91DD1">
        <w:rPr>
          <w:rFonts w:eastAsia="Calibri"/>
          <w:sz w:val="28"/>
          <w:szCs w:val="28"/>
          <w:lang w:eastAsia="en-US"/>
        </w:rPr>
        <w:t xml:space="preserve"> правда» </w:t>
      </w:r>
      <w:hyperlink r:id="rId4" w:history="1">
        <w:r w:rsidRPr="00E91DD1">
          <w:rPr>
            <w:rStyle w:val="a8"/>
            <w:rFonts w:eastAsia="Calibri"/>
            <w:sz w:val="28"/>
            <w:szCs w:val="28"/>
            <w:lang w:eastAsia="en-US"/>
          </w:rPr>
          <w:t>https://ононская-правда.рф/</w:t>
        </w:r>
      </w:hyperlink>
      <w:r w:rsidRPr="00E91DD1">
        <w:rPr>
          <w:rFonts w:eastAsia="Calibri"/>
          <w:sz w:val="28"/>
          <w:szCs w:val="28"/>
          <w:lang w:eastAsia="en-US"/>
        </w:rPr>
        <w:t xml:space="preserve">, обнародованию на стенде администрации  Кыринского муниципального округа, размещению на официальном сайте </w:t>
      </w:r>
      <w:proofErr w:type="spellStart"/>
      <w:r w:rsidR="00E91DD1" w:rsidRPr="00E91DD1">
        <w:rPr>
          <w:rFonts w:eastAsia="Calibri"/>
          <w:sz w:val="28"/>
          <w:szCs w:val="28"/>
          <w:lang w:eastAsia="en-US"/>
        </w:rPr>
        <w:t>Кыринского</w:t>
      </w:r>
      <w:proofErr w:type="spellEnd"/>
      <w:r w:rsidR="00E91DD1" w:rsidRPr="00E91DD1">
        <w:rPr>
          <w:rFonts w:eastAsia="Calibri"/>
          <w:sz w:val="28"/>
          <w:szCs w:val="28"/>
          <w:lang w:eastAsia="en-US"/>
        </w:rPr>
        <w:t xml:space="preserve"> муниципального округа </w:t>
      </w:r>
      <w:r w:rsidRPr="00E91DD1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C04802" w:rsidRPr="00E91DD1" w:rsidRDefault="00C04802" w:rsidP="00C04802">
      <w:pPr>
        <w:jc w:val="both"/>
        <w:rPr>
          <w:rFonts w:eastAsia="Calibri"/>
          <w:sz w:val="28"/>
          <w:szCs w:val="28"/>
          <w:lang w:eastAsia="en-US"/>
        </w:rPr>
      </w:pPr>
      <w:r w:rsidRPr="00E91DD1">
        <w:rPr>
          <w:rFonts w:eastAsia="Calibri"/>
          <w:sz w:val="28"/>
          <w:szCs w:val="28"/>
          <w:lang w:eastAsia="en-US"/>
        </w:rPr>
        <w:tab/>
      </w:r>
      <w:r w:rsidR="000C1233" w:rsidRPr="00E91DD1">
        <w:rPr>
          <w:rFonts w:eastAsia="Calibri"/>
          <w:sz w:val="28"/>
          <w:szCs w:val="28"/>
          <w:lang w:eastAsia="en-US"/>
        </w:rPr>
        <w:t>4</w:t>
      </w:r>
      <w:r w:rsidRPr="00E91DD1">
        <w:rPr>
          <w:rFonts w:eastAsia="Calibri"/>
          <w:sz w:val="28"/>
          <w:szCs w:val="28"/>
          <w:lang w:eastAsia="en-US"/>
        </w:rPr>
        <w:t>. Настоящее решение вступает в силу на следующий день после дня его официального опубликования.</w:t>
      </w:r>
    </w:p>
    <w:p w:rsidR="00201559" w:rsidRPr="00E91DD1" w:rsidRDefault="00201559">
      <w:pPr>
        <w:jc w:val="both"/>
        <w:rPr>
          <w:bCs/>
          <w:sz w:val="28"/>
          <w:szCs w:val="28"/>
        </w:rPr>
      </w:pPr>
    </w:p>
    <w:p w:rsidR="00201559" w:rsidRPr="00E91DD1" w:rsidRDefault="00201559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1DD1" w:rsidRPr="00E91DD1" w:rsidRDefault="00E91DD1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1559" w:rsidRPr="00E91DD1" w:rsidRDefault="00E91DD1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.п</w:t>
      </w:r>
      <w:proofErr w:type="gramEnd"/>
      <w:r w:rsidR="00011BD2" w:rsidRPr="00E91DD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011BD2" w:rsidRPr="00E91DD1">
        <w:rPr>
          <w:sz w:val="28"/>
          <w:szCs w:val="28"/>
        </w:rPr>
        <w:t xml:space="preserve"> Совета  </w:t>
      </w:r>
      <w:proofErr w:type="spellStart"/>
      <w:r w:rsidR="00011BD2" w:rsidRPr="00E91DD1">
        <w:rPr>
          <w:color w:val="000000"/>
          <w:sz w:val="28"/>
          <w:szCs w:val="28"/>
        </w:rPr>
        <w:t>Кыринского</w:t>
      </w:r>
      <w:proofErr w:type="spellEnd"/>
    </w:p>
    <w:p w:rsidR="00201559" w:rsidRPr="00E91DD1" w:rsidRDefault="00011BD2">
      <w:pPr>
        <w:jc w:val="both"/>
        <w:rPr>
          <w:color w:val="000000"/>
          <w:sz w:val="28"/>
          <w:szCs w:val="28"/>
        </w:rPr>
      </w:pPr>
      <w:r w:rsidRPr="00E91DD1">
        <w:rPr>
          <w:color w:val="000000"/>
          <w:sz w:val="28"/>
          <w:szCs w:val="28"/>
        </w:rPr>
        <w:t xml:space="preserve">муниципального округа </w:t>
      </w:r>
    </w:p>
    <w:p w:rsidR="00201559" w:rsidRPr="00E91DD1" w:rsidRDefault="00011BD2">
      <w:pPr>
        <w:jc w:val="both"/>
        <w:rPr>
          <w:color w:val="000000"/>
          <w:sz w:val="28"/>
          <w:szCs w:val="28"/>
        </w:rPr>
      </w:pPr>
      <w:r w:rsidRPr="00E91DD1">
        <w:rPr>
          <w:color w:val="000000"/>
          <w:sz w:val="28"/>
          <w:szCs w:val="28"/>
        </w:rPr>
        <w:t>Забайкальского края</w:t>
      </w:r>
      <w:r w:rsidR="00E91DD1">
        <w:rPr>
          <w:color w:val="000000"/>
          <w:sz w:val="28"/>
          <w:szCs w:val="28"/>
        </w:rPr>
        <w:tab/>
      </w:r>
      <w:r w:rsidR="00E91DD1">
        <w:rPr>
          <w:color w:val="000000"/>
          <w:sz w:val="28"/>
          <w:szCs w:val="28"/>
        </w:rPr>
        <w:tab/>
      </w:r>
      <w:r w:rsidR="00E91DD1">
        <w:rPr>
          <w:color w:val="000000"/>
          <w:sz w:val="28"/>
          <w:szCs w:val="28"/>
        </w:rPr>
        <w:tab/>
      </w:r>
      <w:r w:rsidR="00E91DD1">
        <w:rPr>
          <w:color w:val="000000"/>
          <w:sz w:val="28"/>
          <w:szCs w:val="28"/>
        </w:rPr>
        <w:tab/>
      </w:r>
      <w:r w:rsidR="00E91DD1">
        <w:rPr>
          <w:color w:val="000000"/>
          <w:sz w:val="28"/>
          <w:szCs w:val="28"/>
        </w:rPr>
        <w:tab/>
      </w:r>
      <w:r w:rsidR="004D09F2">
        <w:rPr>
          <w:color w:val="000000"/>
          <w:sz w:val="28"/>
          <w:szCs w:val="28"/>
        </w:rPr>
        <w:tab/>
      </w:r>
      <w:r w:rsidR="00E91DD1">
        <w:rPr>
          <w:color w:val="000000"/>
          <w:sz w:val="28"/>
          <w:szCs w:val="28"/>
        </w:rPr>
        <w:tab/>
      </w:r>
      <w:proofErr w:type="spellStart"/>
      <w:r w:rsidR="00E91DD1">
        <w:rPr>
          <w:color w:val="000000"/>
          <w:sz w:val="28"/>
          <w:szCs w:val="28"/>
        </w:rPr>
        <w:t>В.К.Воскобоева</w:t>
      </w:r>
      <w:proofErr w:type="spellEnd"/>
    </w:p>
    <w:p w:rsidR="00201559" w:rsidRPr="00E91DD1" w:rsidRDefault="0020155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201559" w:rsidRPr="00E91DD1" w:rsidSect="00811C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4987"/>
    <w:rsid w:val="00011BD2"/>
    <w:rsid w:val="000C1233"/>
    <w:rsid w:val="000E2AE5"/>
    <w:rsid w:val="000F1610"/>
    <w:rsid w:val="000F6184"/>
    <w:rsid w:val="00134943"/>
    <w:rsid w:val="001C0221"/>
    <w:rsid w:val="001D7CAF"/>
    <w:rsid w:val="00201559"/>
    <w:rsid w:val="002412A5"/>
    <w:rsid w:val="002827D2"/>
    <w:rsid w:val="002F2AB2"/>
    <w:rsid w:val="00303BB0"/>
    <w:rsid w:val="00311DF4"/>
    <w:rsid w:val="00315200"/>
    <w:rsid w:val="003333E2"/>
    <w:rsid w:val="00337F62"/>
    <w:rsid w:val="003405CA"/>
    <w:rsid w:val="0041791F"/>
    <w:rsid w:val="00424DDE"/>
    <w:rsid w:val="00437D59"/>
    <w:rsid w:val="00441AEF"/>
    <w:rsid w:val="00453DAA"/>
    <w:rsid w:val="00471FF3"/>
    <w:rsid w:val="004920BF"/>
    <w:rsid w:val="004A5271"/>
    <w:rsid w:val="004D09F2"/>
    <w:rsid w:val="004E2C7A"/>
    <w:rsid w:val="004E5433"/>
    <w:rsid w:val="00503BCE"/>
    <w:rsid w:val="005160E7"/>
    <w:rsid w:val="005366B0"/>
    <w:rsid w:val="00545AAC"/>
    <w:rsid w:val="005775BC"/>
    <w:rsid w:val="005F107B"/>
    <w:rsid w:val="00642F0A"/>
    <w:rsid w:val="00657D52"/>
    <w:rsid w:val="006748CC"/>
    <w:rsid w:val="00676C0A"/>
    <w:rsid w:val="006A4F84"/>
    <w:rsid w:val="007442D6"/>
    <w:rsid w:val="00746F95"/>
    <w:rsid w:val="00811C2D"/>
    <w:rsid w:val="00855B58"/>
    <w:rsid w:val="008563C1"/>
    <w:rsid w:val="008643EF"/>
    <w:rsid w:val="008761CE"/>
    <w:rsid w:val="008E3C07"/>
    <w:rsid w:val="009A36C3"/>
    <w:rsid w:val="009D45C3"/>
    <w:rsid w:val="00A235EA"/>
    <w:rsid w:val="00A452FE"/>
    <w:rsid w:val="00A63EAF"/>
    <w:rsid w:val="00AE2A31"/>
    <w:rsid w:val="00B2061A"/>
    <w:rsid w:val="00B2791E"/>
    <w:rsid w:val="00B34BC5"/>
    <w:rsid w:val="00B353D5"/>
    <w:rsid w:val="00B64987"/>
    <w:rsid w:val="00B92010"/>
    <w:rsid w:val="00BC0E5D"/>
    <w:rsid w:val="00BF0A2A"/>
    <w:rsid w:val="00C04802"/>
    <w:rsid w:val="00C04F29"/>
    <w:rsid w:val="00C35CBA"/>
    <w:rsid w:val="00C4163B"/>
    <w:rsid w:val="00C90553"/>
    <w:rsid w:val="00CA05AA"/>
    <w:rsid w:val="00CE0667"/>
    <w:rsid w:val="00CF0A68"/>
    <w:rsid w:val="00D044F5"/>
    <w:rsid w:val="00D31A06"/>
    <w:rsid w:val="00D6319F"/>
    <w:rsid w:val="00DC6DA9"/>
    <w:rsid w:val="00DE294E"/>
    <w:rsid w:val="00E03BAA"/>
    <w:rsid w:val="00E04352"/>
    <w:rsid w:val="00E2123C"/>
    <w:rsid w:val="00E73C82"/>
    <w:rsid w:val="00E91DD1"/>
    <w:rsid w:val="00EA0619"/>
    <w:rsid w:val="00EB2301"/>
    <w:rsid w:val="00F20481"/>
    <w:rsid w:val="00F926DA"/>
    <w:rsid w:val="00F97F6C"/>
    <w:rsid w:val="00FB3D7F"/>
    <w:rsid w:val="00FE4A19"/>
    <w:rsid w:val="699A2822"/>
    <w:rsid w:val="78AF64CF"/>
    <w:rsid w:val="7D45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0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42F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42F0A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rsid w:val="00642F0A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qFormat/>
    <w:locked/>
    <w:rsid w:val="00642F0A"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qFormat/>
    <w:rsid w:val="00642F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642F0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642F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rsid w:val="00642F0A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qFormat/>
    <w:locked/>
    <w:rsid w:val="00642F0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642F0A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42F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qFormat/>
    <w:rsid w:val="00642F0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rsid w:val="00642F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04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qFormat/>
    <w:locked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qFormat/>
    <w:locked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04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6;&#1085;&#1086;&#1085;&#1089;&#1082;&#1072;&#1103;-&#1087;&#1088;&#1072;&#1074;&#1076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station</cp:lastModifiedBy>
  <cp:revision>45</cp:revision>
  <cp:lastPrinted>2024-11-22T04:28:00Z</cp:lastPrinted>
  <dcterms:created xsi:type="dcterms:W3CDTF">2025-11-19T05:29:00Z</dcterms:created>
  <dcterms:modified xsi:type="dcterms:W3CDTF">2025-11-25T02:20:00Z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84B63D5B05354A37A4750ED3143B87F8_13</vt:lpwstr>
  </property>
</Properties>
</file>