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3A" w:rsidRPr="00D11F3A" w:rsidRDefault="00D11F3A" w:rsidP="00D11F3A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D11F3A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D11F3A" w:rsidRPr="00D11F3A" w:rsidRDefault="00D11F3A" w:rsidP="00D11F3A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D11F3A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D11F3A" w:rsidRPr="00D11F3A" w:rsidRDefault="00D11F3A" w:rsidP="00D11F3A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D11F3A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D11F3A" w:rsidRPr="00D11F3A" w:rsidRDefault="00D11F3A" w:rsidP="00D11F3A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D11F3A" w:rsidRPr="00D11F3A" w:rsidRDefault="00803FEC" w:rsidP="00D11F3A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24</w:t>
      </w:r>
      <w:r w:rsidR="00D11F3A" w:rsidRPr="00D11F3A">
        <w:rPr>
          <w:rFonts w:ascii="Times New Roman" w:hAnsi="Times New Roman" w:cs="Times New Roman"/>
          <w:sz w:val="28"/>
          <w:szCs w:val="28"/>
        </w:rPr>
        <w:t xml:space="preserve"> ноября  2025 года</w:t>
      </w:r>
      <w:r w:rsidR="00D11F3A" w:rsidRPr="00D11F3A">
        <w:rPr>
          <w:rFonts w:ascii="Times New Roman" w:hAnsi="Times New Roman" w:cs="Times New Roman"/>
          <w:sz w:val="28"/>
          <w:szCs w:val="28"/>
        </w:rPr>
        <w:tab/>
      </w:r>
      <w:r w:rsidR="00D11F3A" w:rsidRPr="00D11F3A">
        <w:rPr>
          <w:rFonts w:ascii="Times New Roman" w:hAnsi="Times New Roman" w:cs="Times New Roman"/>
          <w:sz w:val="28"/>
          <w:szCs w:val="28"/>
        </w:rPr>
        <w:tab/>
      </w:r>
      <w:r w:rsidR="00D11F3A" w:rsidRPr="00D11F3A">
        <w:rPr>
          <w:rFonts w:ascii="Times New Roman" w:hAnsi="Times New Roman" w:cs="Times New Roman"/>
          <w:sz w:val="28"/>
          <w:szCs w:val="28"/>
        </w:rPr>
        <w:tab/>
      </w:r>
      <w:r w:rsidR="00D11F3A" w:rsidRPr="00D11F3A">
        <w:rPr>
          <w:rFonts w:ascii="Times New Roman" w:hAnsi="Times New Roman" w:cs="Times New Roman"/>
          <w:sz w:val="28"/>
          <w:szCs w:val="28"/>
        </w:rPr>
        <w:tab/>
      </w:r>
      <w:r w:rsidR="00D11F3A" w:rsidRPr="00D11F3A">
        <w:rPr>
          <w:rFonts w:ascii="Times New Roman" w:hAnsi="Times New Roman" w:cs="Times New Roman"/>
          <w:sz w:val="28"/>
          <w:szCs w:val="28"/>
        </w:rPr>
        <w:tab/>
      </w:r>
      <w:r w:rsidR="00D11F3A" w:rsidRPr="00D11F3A">
        <w:rPr>
          <w:rFonts w:ascii="Times New Roman" w:hAnsi="Times New Roman" w:cs="Times New Roman"/>
          <w:sz w:val="28"/>
          <w:szCs w:val="28"/>
        </w:rPr>
        <w:tab/>
      </w:r>
      <w:r w:rsidR="00D11F3A" w:rsidRPr="00D11F3A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D11F3A" w:rsidRPr="00D11F3A" w:rsidRDefault="00D11F3A" w:rsidP="00D11F3A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11F3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11F3A">
        <w:rPr>
          <w:rFonts w:ascii="Times New Roman" w:hAnsi="Times New Roman" w:cs="Times New Roman"/>
          <w:sz w:val="28"/>
          <w:szCs w:val="28"/>
        </w:rPr>
        <w:t>ыра</w:t>
      </w:r>
    </w:p>
    <w:p w:rsidR="001D078E" w:rsidRPr="00D11F3A" w:rsidRDefault="001D078E" w:rsidP="00D11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F9D" w:rsidRPr="00D11F3A" w:rsidRDefault="000F1F9D" w:rsidP="00D11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О</w:t>
      </w:r>
      <w:r w:rsidR="001D078E" w:rsidRPr="00D11F3A">
        <w:rPr>
          <w:rFonts w:ascii="Times New Roman" w:hAnsi="Times New Roman" w:cs="Times New Roman"/>
          <w:sz w:val="28"/>
          <w:szCs w:val="28"/>
        </w:rPr>
        <w:t>б установлении и введении</w:t>
      </w:r>
      <w:r w:rsidR="009104D2" w:rsidRPr="00D11F3A">
        <w:rPr>
          <w:rFonts w:ascii="Times New Roman" w:hAnsi="Times New Roman" w:cs="Times New Roman"/>
          <w:sz w:val="28"/>
          <w:szCs w:val="28"/>
        </w:rPr>
        <w:t xml:space="preserve"> </w:t>
      </w:r>
      <w:r w:rsidR="00D26714" w:rsidRPr="00D11F3A">
        <w:rPr>
          <w:rFonts w:ascii="Times New Roman" w:hAnsi="Times New Roman" w:cs="Times New Roman"/>
          <w:sz w:val="28"/>
          <w:szCs w:val="28"/>
        </w:rPr>
        <w:t>в действие</w:t>
      </w:r>
      <w:r w:rsidR="001D078E" w:rsidRPr="00D11F3A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F04546" w:rsidRPr="00D11F3A" w:rsidRDefault="001D078E" w:rsidP="00D11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К</w:t>
      </w:r>
      <w:r w:rsidR="00F27076" w:rsidRPr="00D11F3A">
        <w:rPr>
          <w:rFonts w:ascii="Times New Roman" w:hAnsi="Times New Roman" w:cs="Times New Roman"/>
          <w:sz w:val="28"/>
          <w:szCs w:val="28"/>
        </w:rPr>
        <w:t>ыринского</w:t>
      </w:r>
      <w:r w:rsidRPr="00D11F3A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</w:p>
    <w:p w:rsidR="00F04546" w:rsidRPr="00D11F3A" w:rsidRDefault="001D078E" w:rsidP="00D11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земельного налога</w:t>
      </w:r>
    </w:p>
    <w:p w:rsidR="000F1F9D" w:rsidRPr="00D11F3A" w:rsidRDefault="000F1F9D" w:rsidP="00D1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F9D" w:rsidRPr="00D11F3A" w:rsidRDefault="000F1F9D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D11F3A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D11F3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8">
        <w:r w:rsidRPr="00D11F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11F3A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F04546" w:rsidRPr="00D11F3A">
        <w:rPr>
          <w:rFonts w:ascii="Times New Roman" w:hAnsi="Times New Roman" w:cs="Times New Roman"/>
          <w:sz w:val="28"/>
          <w:szCs w:val="28"/>
        </w:rPr>
        <w:t xml:space="preserve">№ </w:t>
      </w:r>
      <w:r w:rsidRPr="00D11F3A">
        <w:rPr>
          <w:rFonts w:ascii="Times New Roman" w:hAnsi="Times New Roman" w:cs="Times New Roman"/>
          <w:sz w:val="28"/>
          <w:szCs w:val="28"/>
        </w:rPr>
        <w:t xml:space="preserve">131-ФЗ </w:t>
      </w:r>
      <w:r w:rsidR="00F04546" w:rsidRPr="00D11F3A">
        <w:rPr>
          <w:rFonts w:ascii="Times New Roman" w:hAnsi="Times New Roman" w:cs="Times New Roman"/>
          <w:sz w:val="28"/>
          <w:szCs w:val="28"/>
        </w:rPr>
        <w:t>«</w:t>
      </w:r>
      <w:r w:rsidRPr="00D11F3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04546" w:rsidRPr="00D11F3A">
        <w:rPr>
          <w:rFonts w:ascii="Times New Roman" w:hAnsi="Times New Roman" w:cs="Times New Roman"/>
          <w:sz w:val="28"/>
          <w:szCs w:val="28"/>
        </w:rPr>
        <w:t>»</w:t>
      </w:r>
      <w:r w:rsidRPr="00D11F3A">
        <w:rPr>
          <w:rFonts w:ascii="Times New Roman" w:hAnsi="Times New Roman" w:cs="Times New Roman"/>
          <w:sz w:val="28"/>
          <w:szCs w:val="28"/>
        </w:rPr>
        <w:t>,</w:t>
      </w:r>
      <w:r w:rsidR="00A34EAE" w:rsidRPr="00D11F3A">
        <w:rPr>
          <w:rFonts w:ascii="Times New Roman" w:hAnsi="Times New Roman" w:cs="Times New Roman"/>
          <w:sz w:val="28"/>
          <w:szCs w:val="28"/>
        </w:rPr>
        <w:t xml:space="preserve"> </w:t>
      </w:r>
      <w:r w:rsidR="001D078E" w:rsidRPr="00D11F3A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A34EAE" w:rsidRPr="00D11F3A">
        <w:rPr>
          <w:rFonts w:ascii="Times New Roman" w:hAnsi="Times New Roman" w:cs="Times New Roman"/>
          <w:sz w:val="28"/>
          <w:szCs w:val="28"/>
        </w:rPr>
        <w:t>23</w:t>
      </w:r>
      <w:r w:rsidR="00F27076" w:rsidRPr="00D11F3A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proofErr w:type="gramStart"/>
        <w:r w:rsidRPr="00D11F3A">
          <w:rPr>
            <w:rFonts w:ascii="Times New Roman" w:hAnsi="Times New Roman" w:cs="Times New Roman"/>
            <w:sz w:val="28"/>
            <w:szCs w:val="28"/>
          </w:rPr>
          <w:t>Устав</w:t>
        </w:r>
        <w:proofErr w:type="gramEnd"/>
      </w:hyperlink>
      <w:r w:rsidR="001D078E" w:rsidRPr="00D11F3A">
        <w:rPr>
          <w:rFonts w:ascii="Times New Roman" w:hAnsi="Times New Roman" w:cs="Times New Roman"/>
          <w:sz w:val="28"/>
          <w:szCs w:val="28"/>
        </w:rPr>
        <w:t>а</w:t>
      </w:r>
      <w:r w:rsidR="00F27076" w:rsidRPr="00D11F3A">
        <w:rPr>
          <w:rFonts w:ascii="Times New Roman" w:hAnsi="Times New Roman" w:cs="Times New Roman"/>
          <w:sz w:val="28"/>
          <w:szCs w:val="28"/>
        </w:rPr>
        <w:t xml:space="preserve"> </w:t>
      </w:r>
      <w:r w:rsidR="001D078E" w:rsidRPr="00D11F3A">
        <w:rPr>
          <w:rFonts w:ascii="Times New Roman" w:hAnsi="Times New Roman" w:cs="Times New Roman"/>
          <w:sz w:val="28"/>
          <w:szCs w:val="28"/>
        </w:rPr>
        <w:t>К</w:t>
      </w:r>
      <w:r w:rsidR="00F27076" w:rsidRPr="00D11F3A">
        <w:rPr>
          <w:rFonts w:ascii="Times New Roman" w:hAnsi="Times New Roman" w:cs="Times New Roman"/>
          <w:sz w:val="28"/>
          <w:szCs w:val="28"/>
        </w:rPr>
        <w:t>ыринского</w:t>
      </w:r>
      <w:r w:rsidR="00E5032C" w:rsidRPr="00D11F3A">
        <w:rPr>
          <w:rFonts w:ascii="Times New Roman" w:hAnsi="Times New Roman" w:cs="Times New Roman"/>
          <w:sz w:val="28"/>
          <w:szCs w:val="28"/>
        </w:rPr>
        <w:t xml:space="preserve"> муниципального округа, С</w:t>
      </w:r>
      <w:r w:rsidR="001D078E" w:rsidRPr="00D11F3A">
        <w:rPr>
          <w:rFonts w:ascii="Times New Roman" w:hAnsi="Times New Roman" w:cs="Times New Roman"/>
          <w:sz w:val="28"/>
          <w:szCs w:val="28"/>
        </w:rPr>
        <w:t xml:space="preserve">овет </w:t>
      </w:r>
      <w:r w:rsidR="00F27076" w:rsidRPr="00D11F3A">
        <w:rPr>
          <w:rFonts w:ascii="Times New Roman" w:hAnsi="Times New Roman" w:cs="Times New Roman"/>
          <w:sz w:val="28"/>
          <w:szCs w:val="28"/>
        </w:rPr>
        <w:t>Кыринского</w:t>
      </w:r>
      <w:r w:rsidR="001D078E" w:rsidRPr="00D11F3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D11F3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67463" w:rsidRPr="00D11F3A" w:rsidRDefault="000F1F9D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11F3A">
        <w:rPr>
          <w:rFonts w:ascii="Times New Roman" w:hAnsi="Times New Roman" w:cs="Times New Roman"/>
          <w:sz w:val="28"/>
          <w:szCs w:val="28"/>
        </w:rPr>
        <w:t xml:space="preserve">Установить и ввести в действие </w:t>
      </w:r>
      <w:r w:rsidR="00267463" w:rsidRPr="00D11F3A">
        <w:rPr>
          <w:rFonts w:ascii="Times New Roman" w:hAnsi="Times New Roman" w:cs="Times New Roman"/>
          <w:sz w:val="28"/>
          <w:szCs w:val="28"/>
        </w:rPr>
        <w:t>с 1 января 20</w:t>
      </w:r>
      <w:r w:rsidR="001D078E" w:rsidRPr="00D11F3A">
        <w:rPr>
          <w:rFonts w:ascii="Times New Roman" w:hAnsi="Times New Roman" w:cs="Times New Roman"/>
          <w:sz w:val="28"/>
          <w:szCs w:val="28"/>
        </w:rPr>
        <w:t>2</w:t>
      </w:r>
      <w:r w:rsidR="00F27076" w:rsidRPr="00D11F3A">
        <w:rPr>
          <w:rFonts w:ascii="Times New Roman" w:hAnsi="Times New Roman" w:cs="Times New Roman"/>
          <w:sz w:val="28"/>
          <w:szCs w:val="28"/>
        </w:rPr>
        <w:t>6</w:t>
      </w:r>
      <w:r w:rsidR="00267463" w:rsidRPr="00D11F3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11F3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D078E" w:rsidRPr="00D11F3A">
        <w:rPr>
          <w:rFonts w:ascii="Times New Roman" w:hAnsi="Times New Roman" w:cs="Times New Roman"/>
          <w:sz w:val="28"/>
          <w:szCs w:val="28"/>
        </w:rPr>
        <w:t>К</w:t>
      </w:r>
      <w:r w:rsidR="00F27076" w:rsidRPr="00D11F3A">
        <w:rPr>
          <w:rFonts w:ascii="Times New Roman" w:hAnsi="Times New Roman" w:cs="Times New Roman"/>
          <w:sz w:val="28"/>
          <w:szCs w:val="28"/>
        </w:rPr>
        <w:t xml:space="preserve">ыринского </w:t>
      </w:r>
      <w:r w:rsidRPr="00D11F3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5A2E" w:rsidRPr="00D11F3A">
        <w:rPr>
          <w:rFonts w:ascii="Times New Roman" w:hAnsi="Times New Roman" w:cs="Times New Roman"/>
          <w:sz w:val="28"/>
          <w:szCs w:val="28"/>
        </w:rPr>
        <w:t>окр</w:t>
      </w:r>
      <w:r w:rsidR="001D078E" w:rsidRPr="00D11F3A">
        <w:rPr>
          <w:rFonts w:ascii="Times New Roman" w:hAnsi="Times New Roman" w:cs="Times New Roman"/>
          <w:sz w:val="28"/>
          <w:szCs w:val="28"/>
        </w:rPr>
        <w:t>уга</w:t>
      </w:r>
      <w:r w:rsidR="00F27076" w:rsidRPr="00D11F3A">
        <w:rPr>
          <w:rFonts w:ascii="Times New Roman" w:hAnsi="Times New Roman" w:cs="Times New Roman"/>
          <w:sz w:val="28"/>
          <w:szCs w:val="28"/>
        </w:rPr>
        <w:t xml:space="preserve"> </w:t>
      </w:r>
      <w:r w:rsidR="00D15A2E" w:rsidRPr="00D11F3A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D11F3A">
        <w:rPr>
          <w:rFonts w:ascii="Times New Roman" w:hAnsi="Times New Roman" w:cs="Times New Roman"/>
          <w:sz w:val="28"/>
          <w:szCs w:val="28"/>
        </w:rPr>
        <w:t xml:space="preserve">земельный налог (далее - налог), обязательный к уплате на территории </w:t>
      </w:r>
      <w:r w:rsidR="00D15A2E" w:rsidRPr="00D11F3A">
        <w:rPr>
          <w:rFonts w:ascii="Times New Roman" w:hAnsi="Times New Roman" w:cs="Times New Roman"/>
          <w:sz w:val="28"/>
          <w:szCs w:val="28"/>
        </w:rPr>
        <w:t>К</w:t>
      </w:r>
      <w:r w:rsidR="00F27076" w:rsidRPr="00D11F3A">
        <w:rPr>
          <w:rFonts w:ascii="Times New Roman" w:hAnsi="Times New Roman" w:cs="Times New Roman"/>
          <w:sz w:val="28"/>
          <w:szCs w:val="28"/>
        </w:rPr>
        <w:t xml:space="preserve">ыринского </w:t>
      </w:r>
      <w:r w:rsidRPr="00D11F3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5A2E" w:rsidRPr="00D11F3A">
        <w:rPr>
          <w:rFonts w:ascii="Times New Roman" w:hAnsi="Times New Roman" w:cs="Times New Roman"/>
          <w:sz w:val="28"/>
          <w:szCs w:val="28"/>
        </w:rPr>
        <w:t>округа</w:t>
      </w:r>
      <w:r w:rsidR="00F27076" w:rsidRPr="00D11F3A">
        <w:rPr>
          <w:rFonts w:ascii="Times New Roman" w:hAnsi="Times New Roman" w:cs="Times New Roman"/>
          <w:sz w:val="28"/>
          <w:szCs w:val="28"/>
        </w:rPr>
        <w:t xml:space="preserve"> </w:t>
      </w:r>
      <w:r w:rsidRPr="00D11F3A">
        <w:rPr>
          <w:rFonts w:ascii="Times New Roman" w:hAnsi="Times New Roman" w:cs="Times New Roman"/>
          <w:sz w:val="28"/>
          <w:szCs w:val="28"/>
        </w:rPr>
        <w:t xml:space="preserve">организациями и физическими лицами, обладающими земельными участками, признаваемыми объектом налогообложения в соответствии со </w:t>
      </w:r>
      <w:hyperlink r:id="rId10">
        <w:r w:rsidRPr="00D11F3A">
          <w:rPr>
            <w:rFonts w:ascii="Times New Roman" w:hAnsi="Times New Roman" w:cs="Times New Roman"/>
            <w:sz w:val="28"/>
            <w:szCs w:val="28"/>
          </w:rPr>
          <w:t>статьей 389</w:t>
        </w:r>
      </w:hyperlink>
      <w:r w:rsidRPr="00D11F3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</w:t>
      </w:r>
      <w:proofErr w:type="gramEnd"/>
      <w:r w:rsidRPr="00D11F3A">
        <w:rPr>
          <w:rFonts w:ascii="Times New Roman" w:hAnsi="Times New Roman" w:cs="Times New Roman"/>
          <w:sz w:val="28"/>
          <w:szCs w:val="28"/>
        </w:rPr>
        <w:t>, налоговые льготы, основания и порядок их применения налогоплательщиками, а также определить налоговые ставки, порядок уплаты налога.</w:t>
      </w:r>
    </w:p>
    <w:p w:rsidR="00515F9D" w:rsidRPr="00D11F3A" w:rsidRDefault="00515F9D" w:rsidP="00D11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3A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Установить налоговые ставки в следующих размерах:</w:t>
      </w:r>
    </w:p>
    <w:p w:rsidR="00515F9D" w:rsidRPr="00D11F3A" w:rsidRDefault="00515F9D" w:rsidP="00D11F3A">
      <w:p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2.1. 0,0% в отношении земельных участков, признанных резидентами территории опережающего социально-экономического развития «Забайкалье» с ограничением срока не более трех налоговых периодов.</w:t>
      </w:r>
    </w:p>
    <w:p w:rsidR="00515F9D" w:rsidRPr="00D11F3A" w:rsidRDefault="00515F9D" w:rsidP="00D1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0"/>
      <w:bookmarkEnd w:id="0"/>
      <w:r w:rsidRPr="00D11F3A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0,3% в отношении земельных участков:</w:t>
      </w:r>
    </w:p>
    <w:p w:rsidR="00515F9D" w:rsidRPr="00D11F3A" w:rsidRDefault="00515F9D" w:rsidP="00D1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15F9D" w:rsidRPr="00D11F3A" w:rsidRDefault="00515F9D" w:rsidP="00D1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1F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15F9D" w:rsidRPr="00D11F3A" w:rsidRDefault="00515F9D" w:rsidP="00D1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515F9D" w:rsidRPr="00D11F3A" w:rsidRDefault="00515F9D" w:rsidP="00D1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15F9D" w:rsidRPr="00D11F3A" w:rsidRDefault="00515F9D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eastAsia="Times New Roman" w:hAnsi="Times New Roman" w:cs="Times New Roman"/>
          <w:sz w:val="28"/>
          <w:szCs w:val="28"/>
        </w:rPr>
        <w:t>2.3. 1,5% в отношении прочих земельных участков</w:t>
      </w:r>
      <w:r w:rsidRPr="00D11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24B" w:rsidRPr="00D11F3A" w:rsidRDefault="00A6524B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 xml:space="preserve">3. </w:t>
      </w:r>
      <w:r w:rsidR="007B4521" w:rsidRPr="00D11F3A">
        <w:rPr>
          <w:rFonts w:ascii="Times New Roman" w:hAnsi="Times New Roman" w:cs="Times New Roman"/>
          <w:sz w:val="28"/>
          <w:szCs w:val="28"/>
        </w:rPr>
        <w:t>Налоговым периодом призна</w:t>
      </w:r>
      <w:r w:rsidR="0092670D" w:rsidRPr="00D11F3A">
        <w:rPr>
          <w:rFonts w:ascii="Times New Roman" w:hAnsi="Times New Roman" w:cs="Times New Roman"/>
          <w:sz w:val="28"/>
          <w:szCs w:val="28"/>
        </w:rPr>
        <w:t>е</w:t>
      </w:r>
      <w:r w:rsidR="007B4521" w:rsidRPr="00D11F3A">
        <w:rPr>
          <w:rFonts w:ascii="Times New Roman" w:hAnsi="Times New Roman" w:cs="Times New Roman"/>
          <w:sz w:val="28"/>
          <w:szCs w:val="28"/>
        </w:rPr>
        <w:t>тся календарный год</w:t>
      </w:r>
      <w:r w:rsidR="0092670D" w:rsidRPr="00D11F3A">
        <w:rPr>
          <w:rFonts w:ascii="Times New Roman" w:hAnsi="Times New Roman" w:cs="Times New Roman"/>
          <w:sz w:val="28"/>
          <w:szCs w:val="28"/>
        </w:rPr>
        <w:t>. О</w:t>
      </w:r>
      <w:r w:rsidRPr="00D11F3A">
        <w:rPr>
          <w:rFonts w:ascii="Times New Roman" w:hAnsi="Times New Roman" w:cs="Times New Roman"/>
          <w:sz w:val="28"/>
          <w:szCs w:val="28"/>
        </w:rPr>
        <w:t>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0F1F9D" w:rsidRPr="00D11F3A" w:rsidRDefault="00F50B2C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4</w:t>
      </w:r>
      <w:r w:rsidR="000F1F9D" w:rsidRPr="00D11F3A">
        <w:rPr>
          <w:rFonts w:ascii="Times New Roman" w:hAnsi="Times New Roman" w:cs="Times New Roman"/>
          <w:sz w:val="28"/>
          <w:szCs w:val="28"/>
        </w:rPr>
        <w:t xml:space="preserve">. Налог и авансовые платежи по налогу подлежат уплате в бюджет </w:t>
      </w:r>
      <w:r w:rsidR="00225EA9" w:rsidRPr="00D11F3A">
        <w:rPr>
          <w:rFonts w:ascii="Times New Roman" w:hAnsi="Times New Roman" w:cs="Times New Roman"/>
          <w:sz w:val="28"/>
          <w:szCs w:val="28"/>
        </w:rPr>
        <w:t>К</w:t>
      </w:r>
      <w:r w:rsidR="00F27076" w:rsidRPr="00D11F3A">
        <w:rPr>
          <w:rFonts w:ascii="Times New Roman" w:hAnsi="Times New Roman" w:cs="Times New Roman"/>
          <w:sz w:val="28"/>
          <w:szCs w:val="28"/>
        </w:rPr>
        <w:t>ыринского</w:t>
      </w:r>
      <w:r w:rsidR="00225EA9" w:rsidRPr="00D11F3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1148E" w:rsidRPr="00D11F3A">
        <w:rPr>
          <w:rFonts w:ascii="Times New Roman" w:hAnsi="Times New Roman" w:cs="Times New Roman"/>
          <w:sz w:val="28"/>
          <w:szCs w:val="28"/>
        </w:rPr>
        <w:t>ого</w:t>
      </w:r>
      <w:r w:rsidR="00225EA9" w:rsidRPr="00D11F3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1148E" w:rsidRPr="00D11F3A">
        <w:rPr>
          <w:rFonts w:ascii="Times New Roman" w:hAnsi="Times New Roman" w:cs="Times New Roman"/>
          <w:sz w:val="28"/>
          <w:szCs w:val="28"/>
        </w:rPr>
        <w:t>а</w:t>
      </w:r>
      <w:r w:rsidR="00F27076" w:rsidRPr="00D11F3A">
        <w:rPr>
          <w:rFonts w:ascii="Times New Roman" w:hAnsi="Times New Roman" w:cs="Times New Roman"/>
          <w:sz w:val="28"/>
          <w:szCs w:val="28"/>
        </w:rPr>
        <w:t xml:space="preserve"> </w:t>
      </w:r>
      <w:r w:rsidR="000F1F9D" w:rsidRPr="00D11F3A">
        <w:rPr>
          <w:rFonts w:ascii="Times New Roman" w:hAnsi="Times New Roman" w:cs="Times New Roman"/>
          <w:sz w:val="28"/>
          <w:szCs w:val="28"/>
        </w:rPr>
        <w:t>в порядке</w:t>
      </w:r>
      <w:r w:rsidR="005D7ECC" w:rsidRPr="00D11F3A">
        <w:rPr>
          <w:rFonts w:ascii="Times New Roman" w:hAnsi="Times New Roman" w:cs="Times New Roman"/>
          <w:sz w:val="28"/>
          <w:szCs w:val="28"/>
        </w:rPr>
        <w:t xml:space="preserve"> и сроки в </w:t>
      </w:r>
      <w:r w:rsidR="000F1F9D" w:rsidRPr="00D11F3A">
        <w:rPr>
          <w:rFonts w:ascii="Times New Roman" w:hAnsi="Times New Roman" w:cs="Times New Roman"/>
          <w:sz w:val="28"/>
          <w:szCs w:val="28"/>
        </w:rPr>
        <w:t xml:space="preserve">соответствии с Налоговым </w:t>
      </w:r>
      <w:hyperlink r:id="rId11">
        <w:r w:rsidR="000F1F9D" w:rsidRPr="00D11F3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F1F9D" w:rsidRPr="00D11F3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148E3" w:rsidRPr="00D11F3A" w:rsidRDefault="00F50B2C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5</w:t>
      </w:r>
      <w:r w:rsidR="000F1F9D" w:rsidRPr="00D11F3A">
        <w:rPr>
          <w:rFonts w:ascii="Times New Roman" w:hAnsi="Times New Roman" w:cs="Times New Roman"/>
          <w:sz w:val="28"/>
          <w:szCs w:val="28"/>
        </w:rPr>
        <w:t xml:space="preserve">. </w:t>
      </w:r>
      <w:r w:rsidR="00D148E3" w:rsidRPr="00D11F3A">
        <w:rPr>
          <w:rFonts w:ascii="Times New Roman" w:hAnsi="Times New Roman" w:cs="Times New Roman"/>
          <w:sz w:val="28"/>
          <w:szCs w:val="28"/>
        </w:rPr>
        <w:t>Налоговые льготы:</w:t>
      </w:r>
    </w:p>
    <w:p w:rsidR="006B0C12" w:rsidRPr="00D11F3A" w:rsidRDefault="00DE25E0" w:rsidP="00D11F3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5.</w:t>
      </w:r>
      <w:r w:rsidR="00D346E2" w:rsidRPr="00D11F3A">
        <w:rPr>
          <w:rFonts w:ascii="Times New Roman" w:hAnsi="Times New Roman" w:cs="Times New Roman"/>
          <w:sz w:val="28"/>
          <w:szCs w:val="28"/>
        </w:rPr>
        <w:t>1</w:t>
      </w:r>
      <w:r w:rsidR="006B0C12" w:rsidRPr="00D11F3A">
        <w:rPr>
          <w:rFonts w:ascii="Times New Roman" w:hAnsi="Times New Roman" w:cs="Times New Roman"/>
          <w:sz w:val="28"/>
          <w:szCs w:val="28"/>
        </w:rPr>
        <w:t xml:space="preserve">.  </w:t>
      </w:r>
      <w:r w:rsidR="003934AA" w:rsidRPr="00D11F3A">
        <w:rPr>
          <w:rFonts w:ascii="Times New Roman" w:hAnsi="Times New Roman" w:cs="Times New Roman"/>
          <w:sz w:val="28"/>
          <w:szCs w:val="28"/>
        </w:rPr>
        <w:t>Налоговая база уменьшается на величину кадастровой стоимости 600 кв. м площади земельного участка, находящегося в собственности, постоянном (бессрочном) пользовании или пожизненном наследуемом владении у следующих категорий налогопл</w:t>
      </w:r>
      <w:r w:rsidR="00D346E2" w:rsidRPr="00D11F3A">
        <w:rPr>
          <w:rFonts w:ascii="Times New Roman" w:hAnsi="Times New Roman" w:cs="Times New Roman"/>
          <w:sz w:val="28"/>
          <w:szCs w:val="28"/>
        </w:rPr>
        <w:t>ательщиков</w:t>
      </w:r>
      <w:r w:rsidR="00C75FDF" w:rsidRPr="00D11F3A">
        <w:rPr>
          <w:rFonts w:ascii="Times New Roman" w:hAnsi="Times New Roman" w:cs="Times New Roman"/>
          <w:sz w:val="28"/>
          <w:szCs w:val="28"/>
        </w:rPr>
        <w:t>,</w:t>
      </w:r>
      <w:r w:rsidR="00D346E2" w:rsidRPr="00D11F3A">
        <w:rPr>
          <w:rFonts w:ascii="Times New Roman" w:hAnsi="Times New Roman" w:cs="Times New Roman"/>
          <w:sz w:val="28"/>
          <w:szCs w:val="28"/>
        </w:rPr>
        <w:t xml:space="preserve"> установленных пунктом 5 статьи 391 Налогового кодекса РФ, </w:t>
      </w:r>
      <w:r w:rsidR="00D361E1" w:rsidRPr="00D11F3A">
        <w:rPr>
          <w:rFonts w:ascii="Times New Roman" w:hAnsi="Times New Roman" w:cs="Times New Roman"/>
          <w:sz w:val="28"/>
          <w:szCs w:val="28"/>
        </w:rPr>
        <w:t>а также</w:t>
      </w:r>
      <w:r w:rsidR="006B0C12" w:rsidRPr="00D11F3A">
        <w:rPr>
          <w:rFonts w:ascii="Times New Roman" w:hAnsi="Times New Roman" w:cs="Times New Roman"/>
          <w:sz w:val="28"/>
          <w:szCs w:val="28"/>
        </w:rPr>
        <w:t>:</w:t>
      </w:r>
    </w:p>
    <w:p w:rsidR="00991A85" w:rsidRPr="00D11F3A" w:rsidRDefault="00D361E1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- м</w:t>
      </w:r>
      <w:r w:rsidR="00991A85" w:rsidRPr="00D11F3A">
        <w:rPr>
          <w:rFonts w:ascii="Times New Roman" w:hAnsi="Times New Roman" w:cs="Times New Roman"/>
          <w:sz w:val="28"/>
          <w:szCs w:val="28"/>
        </w:rPr>
        <w:t>обилизованн</w:t>
      </w:r>
      <w:r w:rsidR="00B657C6" w:rsidRPr="00D11F3A">
        <w:rPr>
          <w:rFonts w:ascii="Times New Roman" w:hAnsi="Times New Roman" w:cs="Times New Roman"/>
          <w:sz w:val="28"/>
          <w:szCs w:val="28"/>
        </w:rPr>
        <w:t>ые</w:t>
      </w:r>
      <w:r w:rsidR="00991A85" w:rsidRPr="00D11F3A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B657C6" w:rsidRPr="00D11F3A">
        <w:rPr>
          <w:rFonts w:ascii="Times New Roman" w:hAnsi="Times New Roman" w:cs="Times New Roman"/>
          <w:sz w:val="28"/>
          <w:szCs w:val="28"/>
        </w:rPr>
        <w:t>е</w:t>
      </w:r>
      <w:r w:rsidR="00991A85" w:rsidRPr="00D11F3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657C6" w:rsidRPr="00D11F3A">
        <w:rPr>
          <w:rFonts w:ascii="Times New Roman" w:hAnsi="Times New Roman" w:cs="Times New Roman"/>
          <w:sz w:val="28"/>
          <w:szCs w:val="28"/>
        </w:rPr>
        <w:t>и</w:t>
      </w:r>
      <w:r w:rsidR="00991A85" w:rsidRPr="00D11F3A">
        <w:rPr>
          <w:rFonts w:ascii="Times New Roman" w:hAnsi="Times New Roman" w:cs="Times New Roman"/>
          <w:sz w:val="28"/>
          <w:szCs w:val="28"/>
        </w:rPr>
        <w:t xml:space="preserve"> в отношении объектов налогообложения, используемых в предпринимательской деятельности;</w:t>
      </w:r>
    </w:p>
    <w:p w:rsidR="00991A85" w:rsidRPr="00D11F3A" w:rsidRDefault="00D361E1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- ф</w:t>
      </w:r>
      <w:r w:rsidR="00991A85" w:rsidRPr="00D11F3A">
        <w:rPr>
          <w:rFonts w:ascii="Times New Roman" w:hAnsi="Times New Roman" w:cs="Times New Roman"/>
          <w:sz w:val="28"/>
          <w:szCs w:val="28"/>
        </w:rPr>
        <w:t>изические лица, имеющие право на получение социальной поддержки в соответствии с Законом Забайкальского края от «29» декабря 2008 г. № 107-З</w:t>
      </w:r>
      <w:r w:rsidR="005209C7" w:rsidRPr="00D11F3A">
        <w:rPr>
          <w:rFonts w:ascii="Times New Roman" w:hAnsi="Times New Roman" w:cs="Times New Roman"/>
          <w:sz w:val="28"/>
          <w:szCs w:val="28"/>
        </w:rPr>
        <w:t>ЗК «О мерах социальной поддержки</w:t>
      </w:r>
      <w:r w:rsidR="00991A85" w:rsidRPr="00D11F3A">
        <w:rPr>
          <w:rFonts w:ascii="Times New Roman" w:hAnsi="Times New Roman" w:cs="Times New Roman"/>
          <w:sz w:val="28"/>
          <w:szCs w:val="28"/>
        </w:rPr>
        <w:t xml:space="preserve"> многодет</w:t>
      </w:r>
      <w:r w:rsidR="00FB5EAE" w:rsidRPr="00D11F3A">
        <w:rPr>
          <w:rFonts w:ascii="Times New Roman" w:hAnsi="Times New Roman" w:cs="Times New Roman"/>
          <w:sz w:val="28"/>
          <w:szCs w:val="28"/>
        </w:rPr>
        <w:t>ных семей в Забайкальском крае»;</w:t>
      </w:r>
    </w:p>
    <w:p w:rsidR="00D346E2" w:rsidRPr="00D11F3A" w:rsidRDefault="00D346E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Основанием для предоставления льготы является удостоверение многодетной семьи.</w:t>
      </w:r>
    </w:p>
    <w:p w:rsidR="00D346E2" w:rsidRPr="00D11F3A" w:rsidRDefault="00D346E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 xml:space="preserve">5.2. </w:t>
      </w:r>
      <w:r w:rsidR="00AB6364" w:rsidRPr="00D11F3A">
        <w:rPr>
          <w:rFonts w:ascii="Times New Roman" w:hAnsi="Times New Roman" w:cs="Times New Roman"/>
          <w:sz w:val="28"/>
          <w:szCs w:val="28"/>
        </w:rPr>
        <w:t>От налогообложения освобождаются в полном размере (на 100%) жители, проживающие на территории сельских населенных пунктах К</w:t>
      </w:r>
      <w:r w:rsidR="00F27076" w:rsidRPr="00D11F3A">
        <w:rPr>
          <w:rFonts w:ascii="Times New Roman" w:hAnsi="Times New Roman" w:cs="Times New Roman"/>
          <w:sz w:val="28"/>
          <w:szCs w:val="28"/>
        </w:rPr>
        <w:t>ыринского</w:t>
      </w:r>
      <w:r w:rsidR="00AB6364" w:rsidRPr="00D11F3A">
        <w:rPr>
          <w:rFonts w:ascii="Times New Roman" w:hAnsi="Times New Roman" w:cs="Times New Roman"/>
          <w:sz w:val="28"/>
          <w:szCs w:val="28"/>
        </w:rPr>
        <w:t xml:space="preserve"> муниципального округа:</w:t>
      </w:r>
    </w:p>
    <w:p w:rsidR="00AB6364" w:rsidRPr="00D11F3A" w:rsidRDefault="006D53DC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- в</w:t>
      </w:r>
      <w:r w:rsidR="00AB6364" w:rsidRPr="00D11F3A">
        <w:rPr>
          <w:rFonts w:ascii="Times New Roman" w:hAnsi="Times New Roman" w:cs="Times New Roman"/>
          <w:sz w:val="28"/>
          <w:szCs w:val="28"/>
        </w:rPr>
        <w:t>етераны и инвалиды Великой Отечественной войны, а также ветераны и инвалиды боевых действий</w:t>
      </w:r>
      <w:r w:rsidRPr="00D11F3A">
        <w:rPr>
          <w:rFonts w:ascii="Times New Roman" w:hAnsi="Times New Roman" w:cs="Times New Roman"/>
          <w:sz w:val="28"/>
          <w:szCs w:val="28"/>
        </w:rPr>
        <w:t>, труженики тыла</w:t>
      </w:r>
      <w:r w:rsidR="00AB6364" w:rsidRPr="00D11F3A">
        <w:rPr>
          <w:rFonts w:ascii="Times New Roman" w:hAnsi="Times New Roman" w:cs="Times New Roman"/>
          <w:sz w:val="28"/>
          <w:szCs w:val="28"/>
        </w:rPr>
        <w:t>;</w:t>
      </w:r>
    </w:p>
    <w:p w:rsidR="000F1F9D" w:rsidRPr="00D11F3A" w:rsidRDefault="00650ACD" w:rsidP="00D11F3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6</w:t>
      </w:r>
      <w:r w:rsidR="000F1F9D" w:rsidRPr="00D11F3A">
        <w:rPr>
          <w:rFonts w:ascii="Times New Roman" w:hAnsi="Times New Roman" w:cs="Times New Roman"/>
          <w:sz w:val="28"/>
          <w:szCs w:val="28"/>
        </w:rPr>
        <w:t>. Установить следующие порядок и основания</w:t>
      </w:r>
      <w:r w:rsidR="0092670D" w:rsidRPr="00D11F3A">
        <w:rPr>
          <w:rFonts w:ascii="Times New Roman" w:hAnsi="Times New Roman" w:cs="Times New Roman"/>
          <w:sz w:val="28"/>
          <w:szCs w:val="28"/>
        </w:rPr>
        <w:t xml:space="preserve"> представления налоговых льгот:</w:t>
      </w:r>
    </w:p>
    <w:p w:rsidR="000F1F9D" w:rsidRPr="00D11F3A" w:rsidRDefault="00650ACD" w:rsidP="00D11F3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6</w:t>
      </w:r>
      <w:r w:rsidR="000F1F9D" w:rsidRPr="00D11F3A">
        <w:rPr>
          <w:rFonts w:ascii="Times New Roman" w:hAnsi="Times New Roman" w:cs="Times New Roman"/>
          <w:sz w:val="28"/>
          <w:szCs w:val="28"/>
        </w:rPr>
        <w:t xml:space="preserve">.1. </w:t>
      </w:r>
      <w:r w:rsidR="00940E14" w:rsidRPr="00D11F3A">
        <w:rPr>
          <w:rFonts w:ascii="Times New Roman" w:hAnsi="Times New Roman" w:cs="Times New Roman"/>
          <w:sz w:val="28"/>
          <w:szCs w:val="28"/>
        </w:rPr>
        <w:t>Налоговая льгота предоставляется на один</w:t>
      </w:r>
      <w:r w:rsidR="00F27076" w:rsidRPr="00D11F3A">
        <w:rPr>
          <w:rFonts w:ascii="Times New Roman" w:hAnsi="Times New Roman" w:cs="Times New Roman"/>
          <w:sz w:val="28"/>
          <w:szCs w:val="28"/>
        </w:rPr>
        <w:t xml:space="preserve"> </w:t>
      </w:r>
      <w:r w:rsidR="00940E14" w:rsidRPr="00D11F3A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6C01C9" w:rsidRPr="00D11F3A">
        <w:rPr>
          <w:rFonts w:ascii="Times New Roman" w:hAnsi="Times New Roman" w:cs="Times New Roman"/>
          <w:sz w:val="28"/>
          <w:szCs w:val="28"/>
        </w:rPr>
        <w:t xml:space="preserve"> по выбору налогоплательщика. Уведомление о выбранном земельном участке, в отношении которого предоставляется налоговая льгота, представляется налогоплательщиком в </w:t>
      </w:r>
      <w:r w:rsidR="00FF073B" w:rsidRPr="00D11F3A">
        <w:rPr>
          <w:rFonts w:ascii="Times New Roman" w:hAnsi="Times New Roman" w:cs="Times New Roman"/>
          <w:sz w:val="28"/>
          <w:szCs w:val="28"/>
        </w:rPr>
        <w:t xml:space="preserve">порядке, аналогичном </w:t>
      </w:r>
      <w:proofErr w:type="gramStart"/>
      <w:r w:rsidR="00FF073B" w:rsidRPr="00D11F3A">
        <w:rPr>
          <w:rFonts w:ascii="Times New Roman" w:hAnsi="Times New Roman" w:cs="Times New Roman"/>
          <w:sz w:val="28"/>
          <w:szCs w:val="28"/>
        </w:rPr>
        <w:t>установленному</w:t>
      </w:r>
      <w:proofErr w:type="gramEnd"/>
      <w:r w:rsidR="00FF073B" w:rsidRPr="00D11F3A">
        <w:rPr>
          <w:rFonts w:ascii="Times New Roman" w:hAnsi="Times New Roman" w:cs="Times New Roman"/>
          <w:sz w:val="28"/>
          <w:szCs w:val="28"/>
        </w:rPr>
        <w:t xml:space="preserve"> статьей 391 Налогово</w:t>
      </w:r>
      <w:r w:rsidR="00D95EEF" w:rsidRPr="00D11F3A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92670D" w:rsidRPr="00D11F3A" w:rsidRDefault="00650ACD" w:rsidP="00D11F3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F1F9D" w:rsidRPr="00D11F3A">
        <w:rPr>
          <w:rFonts w:ascii="Times New Roman" w:hAnsi="Times New Roman" w:cs="Times New Roman"/>
          <w:sz w:val="28"/>
          <w:szCs w:val="28"/>
        </w:rPr>
        <w:t>.2. В случае если налогоплательщик относится к нескольким категориям, предусмотренным настоящим решением, льгота предоста</w:t>
      </w:r>
      <w:r w:rsidR="00D95EEF" w:rsidRPr="00D11F3A">
        <w:rPr>
          <w:rFonts w:ascii="Times New Roman" w:hAnsi="Times New Roman" w:cs="Times New Roman"/>
          <w:sz w:val="28"/>
          <w:szCs w:val="28"/>
        </w:rPr>
        <w:t>вляется по одному из оснований;</w:t>
      </w:r>
    </w:p>
    <w:p w:rsidR="00960118" w:rsidRPr="00D11F3A" w:rsidRDefault="00650ACD" w:rsidP="00D11F3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6</w:t>
      </w:r>
      <w:r w:rsidR="000F1F9D" w:rsidRPr="00D11F3A">
        <w:rPr>
          <w:rFonts w:ascii="Times New Roman" w:hAnsi="Times New Roman" w:cs="Times New Roman"/>
          <w:sz w:val="28"/>
          <w:szCs w:val="28"/>
        </w:rPr>
        <w:t>.</w:t>
      </w:r>
      <w:r w:rsidR="00FF5A22" w:rsidRPr="00D11F3A">
        <w:rPr>
          <w:rFonts w:ascii="Times New Roman" w:hAnsi="Times New Roman" w:cs="Times New Roman"/>
          <w:sz w:val="28"/>
          <w:szCs w:val="28"/>
        </w:rPr>
        <w:t>3</w:t>
      </w:r>
      <w:r w:rsidR="000F1F9D" w:rsidRPr="00D11F3A">
        <w:rPr>
          <w:rFonts w:ascii="Times New Roman" w:hAnsi="Times New Roman" w:cs="Times New Roman"/>
          <w:sz w:val="28"/>
          <w:szCs w:val="28"/>
        </w:rPr>
        <w:t xml:space="preserve">. </w:t>
      </w:r>
      <w:r w:rsidRPr="00D11F3A">
        <w:rPr>
          <w:rFonts w:ascii="Times New Roman" w:hAnsi="Times New Roman" w:cs="Times New Roman"/>
          <w:sz w:val="28"/>
          <w:szCs w:val="28"/>
        </w:rPr>
        <w:t>Налогоплательщики, имеющие право на налоговые льготы, представляют в налоговый орган по своему выбору заявление о предоставлении</w:t>
      </w:r>
      <w:r w:rsidR="00FF073B" w:rsidRPr="00D11F3A">
        <w:rPr>
          <w:rFonts w:ascii="Times New Roman" w:hAnsi="Times New Roman" w:cs="Times New Roman"/>
          <w:sz w:val="28"/>
          <w:szCs w:val="28"/>
        </w:rPr>
        <w:t xml:space="preserve"> налоговой льготы, а также вправе представить документы, подтверждающие право налогоплательщика на налоговую льгот</w:t>
      </w:r>
      <w:r w:rsidR="00AD6DBE" w:rsidRPr="00D11F3A">
        <w:rPr>
          <w:rFonts w:ascii="Times New Roman" w:hAnsi="Times New Roman" w:cs="Times New Roman"/>
          <w:sz w:val="28"/>
          <w:szCs w:val="28"/>
        </w:rPr>
        <w:t>у</w:t>
      </w:r>
      <w:r w:rsidR="00D95EEF" w:rsidRPr="00D11F3A">
        <w:rPr>
          <w:rFonts w:ascii="Times New Roman" w:hAnsi="Times New Roman" w:cs="Times New Roman"/>
          <w:sz w:val="28"/>
          <w:szCs w:val="28"/>
        </w:rPr>
        <w:t>;</w:t>
      </w:r>
    </w:p>
    <w:p w:rsidR="00650ACD" w:rsidRPr="00D11F3A" w:rsidRDefault="00FF073B" w:rsidP="00D11F3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</w:t>
      </w:r>
      <w:r w:rsidR="00120CF8" w:rsidRPr="00D11F3A">
        <w:rPr>
          <w:rFonts w:ascii="Times New Roman" w:hAnsi="Times New Roman" w:cs="Times New Roman"/>
          <w:sz w:val="28"/>
          <w:szCs w:val="28"/>
        </w:rPr>
        <w:t xml:space="preserve">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установленному пунктом 10 статьи 396 Налогового кодекса</w:t>
      </w:r>
      <w:r w:rsidR="00F27076" w:rsidRPr="00D11F3A">
        <w:rPr>
          <w:rFonts w:ascii="Times New Roman" w:hAnsi="Times New Roman" w:cs="Times New Roman"/>
          <w:sz w:val="28"/>
          <w:szCs w:val="28"/>
        </w:rPr>
        <w:t xml:space="preserve"> </w:t>
      </w:r>
      <w:r w:rsidR="00120CF8" w:rsidRPr="00D11F3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E60CC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7</w:t>
      </w:r>
      <w:r w:rsidR="009E60CC" w:rsidRPr="00D11F3A">
        <w:rPr>
          <w:rFonts w:ascii="Times New Roman" w:hAnsi="Times New Roman" w:cs="Times New Roman"/>
          <w:sz w:val="28"/>
          <w:szCs w:val="28"/>
        </w:rPr>
        <w:t xml:space="preserve">. Со дня вступления настоящего решения </w:t>
      </w:r>
      <w:r w:rsidRPr="00D11F3A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E60CC" w:rsidRPr="00D11F3A">
        <w:rPr>
          <w:rFonts w:ascii="Times New Roman" w:hAnsi="Times New Roman" w:cs="Times New Roman"/>
          <w:sz w:val="28"/>
          <w:szCs w:val="28"/>
        </w:rPr>
        <w:t xml:space="preserve"> следующие решения:</w:t>
      </w:r>
    </w:p>
    <w:p w:rsidR="009E60CC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7</w:t>
      </w:r>
      <w:r w:rsidR="009E60CC" w:rsidRPr="00D11F3A">
        <w:rPr>
          <w:rFonts w:ascii="Times New Roman" w:hAnsi="Times New Roman" w:cs="Times New Roman"/>
          <w:sz w:val="28"/>
          <w:szCs w:val="28"/>
        </w:rPr>
        <w:t xml:space="preserve">.1. </w:t>
      </w:r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Алтанское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  от 28.11.2019 год № 18 "Об установлении земельного налога на территории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Алтанское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9E60CC" w:rsidRPr="00D11F3A">
        <w:rPr>
          <w:rFonts w:ascii="Times New Roman" w:hAnsi="Times New Roman" w:cs="Times New Roman"/>
          <w:sz w:val="28"/>
          <w:szCs w:val="28"/>
        </w:rPr>
        <w:t>;</w:t>
      </w:r>
    </w:p>
    <w:p w:rsidR="009E60CC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7</w:t>
      </w:r>
      <w:r w:rsidR="009E60CC" w:rsidRPr="00D11F3A">
        <w:rPr>
          <w:rFonts w:ascii="Times New Roman" w:hAnsi="Times New Roman" w:cs="Times New Roman"/>
          <w:sz w:val="28"/>
          <w:szCs w:val="28"/>
        </w:rPr>
        <w:t xml:space="preserve">.2. </w:t>
      </w:r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Билютуйское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  от 28.11.2019 год № 12 "Об установлении земельного налога на территории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Билютуйское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9E60CC" w:rsidRPr="00D11F3A">
        <w:rPr>
          <w:rFonts w:ascii="Times New Roman" w:hAnsi="Times New Roman" w:cs="Times New Roman"/>
          <w:sz w:val="28"/>
          <w:szCs w:val="28"/>
        </w:rPr>
        <w:t>;</w:t>
      </w:r>
    </w:p>
    <w:p w:rsidR="009E60CC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7</w:t>
      </w:r>
      <w:r w:rsidR="009E60CC" w:rsidRPr="00D11F3A">
        <w:rPr>
          <w:rFonts w:ascii="Times New Roman" w:hAnsi="Times New Roman" w:cs="Times New Roman"/>
          <w:sz w:val="28"/>
          <w:szCs w:val="28"/>
        </w:rPr>
        <w:t xml:space="preserve">.3.  </w:t>
      </w:r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Верхне-Ульхунское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 от 29.10.2019 год № 83 "Об установлении земельного налога на территории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Верхне-Ульхунское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8020FE" w:rsidRPr="00D11F3A">
        <w:rPr>
          <w:rFonts w:ascii="Times New Roman" w:hAnsi="Times New Roman" w:cs="Times New Roman"/>
          <w:sz w:val="28"/>
          <w:szCs w:val="28"/>
        </w:rPr>
        <w:t>;</w:t>
      </w:r>
    </w:p>
    <w:p w:rsidR="008020FE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7</w:t>
      </w:r>
      <w:r w:rsidR="008020FE" w:rsidRPr="00D11F3A">
        <w:rPr>
          <w:rFonts w:ascii="Times New Roman" w:hAnsi="Times New Roman" w:cs="Times New Roman"/>
          <w:sz w:val="28"/>
          <w:szCs w:val="28"/>
        </w:rPr>
        <w:t xml:space="preserve">.4. </w:t>
      </w:r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Гаваньское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 от 2</w:t>
      </w:r>
      <w:r w:rsidR="00A179B1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2</w:t>
      </w:r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.11.2019 № 1</w:t>
      </w:r>
      <w:r w:rsidR="00A179B1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3</w:t>
      </w:r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"Об установлении земельного налога на территории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Гаваньское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8020FE" w:rsidRPr="00D11F3A">
        <w:rPr>
          <w:rFonts w:ascii="Times New Roman" w:hAnsi="Times New Roman" w:cs="Times New Roman"/>
          <w:sz w:val="28"/>
          <w:szCs w:val="28"/>
        </w:rPr>
        <w:t>;</w:t>
      </w:r>
    </w:p>
    <w:p w:rsidR="00A23ED0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7</w:t>
      </w:r>
      <w:r w:rsidR="00A23ED0" w:rsidRPr="00D11F3A">
        <w:rPr>
          <w:rFonts w:ascii="Times New Roman" w:hAnsi="Times New Roman" w:cs="Times New Roman"/>
          <w:sz w:val="28"/>
          <w:szCs w:val="28"/>
        </w:rPr>
        <w:t xml:space="preserve">.5. </w:t>
      </w:r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Решение Совета сельского поселения "Кыринское" от 26.11.2019 год № 14 "Об установлении земельного налога на территории сельского поселения "Кыринское"</w:t>
      </w:r>
      <w:r w:rsidR="00A23ED0" w:rsidRPr="00D11F3A">
        <w:rPr>
          <w:rFonts w:ascii="Times New Roman" w:hAnsi="Times New Roman" w:cs="Times New Roman"/>
          <w:sz w:val="28"/>
          <w:szCs w:val="28"/>
        </w:rPr>
        <w:t>;</w:t>
      </w:r>
    </w:p>
    <w:p w:rsidR="00A23ED0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7</w:t>
      </w:r>
      <w:r w:rsidR="00A23ED0" w:rsidRPr="00D11F3A">
        <w:rPr>
          <w:rFonts w:ascii="Times New Roman" w:hAnsi="Times New Roman" w:cs="Times New Roman"/>
          <w:sz w:val="28"/>
          <w:szCs w:val="28"/>
        </w:rPr>
        <w:t xml:space="preserve">.6. </w:t>
      </w:r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Любавинское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 от 20.11.2019 № 65 "Об установлении земельного налога на территории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Любавинское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A23ED0" w:rsidRPr="00D11F3A">
        <w:rPr>
          <w:rFonts w:ascii="Times New Roman" w:hAnsi="Times New Roman" w:cs="Times New Roman"/>
          <w:sz w:val="28"/>
          <w:szCs w:val="28"/>
        </w:rPr>
        <w:t>;</w:t>
      </w:r>
    </w:p>
    <w:p w:rsidR="00366CAE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7</w:t>
      </w:r>
      <w:r w:rsidR="00366CAE" w:rsidRPr="00D11F3A">
        <w:rPr>
          <w:rFonts w:ascii="Times New Roman" w:hAnsi="Times New Roman" w:cs="Times New Roman"/>
          <w:sz w:val="28"/>
          <w:szCs w:val="28"/>
        </w:rPr>
        <w:t xml:space="preserve">.7. </w:t>
      </w:r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Мангутское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 от 21.11.2019 год № 22 "Об установлении земельного налога на территории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Мангутское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366CAE" w:rsidRPr="00D11F3A">
        <w:rPr>
          <w:rFonts w:ascii="Times New Roman" w:hAnsi="Times New Roman" w:cs="Times New Roman"/>
          <w:sz w:val="28"/>
          <w:szCs w:val="28"/>
        </w:rPr>
        <w:t>;</w:t>
      </w:r>
    </w:p>
    <w:p w:rsidR="00023D78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7</w:t>
      </w:r>
      <w:r w:rsidR="00023D78" w:rsidRPr="00D11F3A">
        <w:rPr>
          <w:rFonts w:ascii="Times New Roman" w:hAnsi="Times New Roman" w:cs="Times New Roman"/>
          <w:sz w:val="28"/>
          <w:szCs w:val="28"/>
        </w:rPr>
        <w:t xml:space="preserve">.8. </w:t>
      </w:r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Решение Совета сельского поселения "</w:t>
      </w:r>
      <w:proofErr w:type="gram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Михайло-Павловское</w:t>
      </w:r>
      <w:proofErr w:type="gram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 от 01.11.2019 год № 14 "Об установлении земельного налога на территории сельского поселения "</w:t>
      </w:r>
      <w:proofErr w:type="spellStart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Михайло-Павловское</w:t>
      </w:r>
      <w:proofErr w:type="spellEnd"/>
      <w:r w:rsidR="00F66C13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023D78" w:rsidRPr="00D11F3A">
        <w:rPr>
          <w:rFonts w:ascii="Times New Roman" w:hAnsi="Times New Roman" w:cs="Times New Roman"/>
          <w:sz w:val="28"/>
          <w:szCs w:val="28"/>
        </w:rPr>
        <w:t>;</w:t>
      </w:r>
    </w:p>
    <w:p w:rsidR="00023D78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7</w:t>
      </w:r>
      <w:r w:rsidR="00023D78" w:rsidRPr="00D11F3A">
        <w:rPr>
          <w:rFonts w:ascii="Times New Roman" w:hAnsi="Times New Roman" w:cs="Times New Roman"/>
          <w:sz w:val="28"/>
          <w:szCs w:val="28"/>
        </w:rPr>
        <w:t xml:space="preserve">.9. </w:t>
      </w:r>
      <w:r w:rsidR="0099421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="0099421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Мордойское</w:t>
      </w:r>
      <w:proofErr w:type="spellEnd"/>
      <w:r w:rsidR="0099421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 от 29.11.2019 год № 14 "Об установлении земельного налога на территории сельского поселения "</w:t>
      </w:r>
      <w:proofErr w:type="spellStart"/>
      <w:r w:rsidR="0099421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Мордойское</w:t>
      </w:r>
      <w:proofErr w:type="spellEnd"/>
      <w:r w:rsidR="0099421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023D78" w:rsidRPr="00D11F3A">
        <w:rPr>
          <w:rFonts w:ascii="Times New Roman" w:hAnsi="Times New Roman" w:cs="Times New Roman"/>
          <w:sz w:val="28"/>
          <w:szCs w:val="28"/>
        </w:rPr>
        <w:t>;</w:t>
      </w:r>
    </w:p>
    <w:p w:rsidR="00023D78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7</w:t>
      </w:r>
      <w:r w:rsidR="00023D78" w:rsidRPr="00D11F3A">
        <w:rPr>
          <w:rFonts w:ascii="Times New Roman" w:hAnsi="Times New Roman" w:cs="Times New Roman"/>
          <w:sz w:val="28"/>
          <w:szCs w:val="28"/>
        </w:rPr>
        <w:t xml:space="preserve">.10. </w:t>
      </w:r>
      <w:r w:rsidR="0099421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Решение Совета сельского поселения "Надежнинское"  от </w:t>
      </w:r>
      <w:r w:rsidR="0099421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lastRenderedPageBreak/>
        <w:t>22.11.2019 год № 3 "Об установлении земельного налога на территории сельского поселения "Надежнинское"</w:t>
      </w:r>
      <w:r w:rsidR="00023D78" w:rsidRPr="00D11F3A">
        <w:rPr>
          <w:rFonts w:ascii="Times New Roman" w:hAnsi="Times New Roman" w:cs="Times New Roman"/>
          <w:sz w:val="28"/>
          <w:szCs w:val="28"/>
        </w:rPr>
        <w:t>;</w:t>
      </w:r>
    </w:p>
    <w:p w:rsidR="0099421A" w:rsidRPr="00D11F3A" w:rsidRDefault="0099421A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D11F3A">
        <w:rPr>
          <w:rFonts w:ascii="Times New Roman" w:hAnsi="Times New Roman" w:cs="Times New Roman"/>
          <w:sz w:val="28"/>
          <w:szCs w:val="28"/>
        </w:rPr>
        <w:t xml:space="preserve">7.11. </w:t>
      </w:r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Решение Совета сельского поселения "</w:t>
      </w:r>
      <w:proofErr w:type="spellStart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Тарбальджейское</w:t>
      </w:r>
      <w:proofErr w:type="spellEnd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 от 15.11.2019 год № 20 "Об установлении земельного налога на территории сельского поселения "</w:t>
      </w:r>
      <w:proofErr w:type="spellStart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Тарбальджейское</w:t>
      </w:r>
      <w:proofErr w:type="spellEnd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B2764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;</w:t>
      </w:r>
    </w:p>
    <w:p w:rsidR="0099421A" w:rsidRPr="00D11F3A" w:rsidRDefault="0099421A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7.12. Решение Совета сельского поселения "</w:t>
      </w:r>
      <w:proofErr w:type="spellStart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Ульхун-Партионское</w:t>
      </w:r>
      <w:proofErr w:type="spellEnd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  от 31.10.2019 год № 13 "Об установлении земельного налога на территории сельского поселения "</w:t>
      </w:r>
      <w:proofErr w:type="spellStart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Ульхун-Партионское</w:t>
      </w:r>
      <w:proofErr w:type="spellEnd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B2764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;</w:t>
      </w:r>
    </w:p>
    <w:p w:rsidR="0099421A" w:rsidRPr="00D11F3A" w:rsidRDefault="0099421A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7.13. Решение Совета сельского поселения "</w:t>
      </w:r>
      <w:proofErr w:type="spellStart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Хапчерангинское</w:t>
      </w:r>
      <w:proofErr w:type="spellEnd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 от 14.11.2019 год № 10 "Об установлении земельного налога на территории сельского поселения "</w:t>
      </w:r>
      <w:proofErr w:type="spellStart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Хапчерангинское</w:t>
      </w:r>
      <w:proofErr w:type="spellEnd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B2764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;</w:t>
      </w:r>
    </w:p>
    <w:p w:rsidR="0099421A" w:rsidRPr="00D11F3A" w:rsidRDefault="0099421A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7.14. Решение Совета сельского поселения "</w:t>
      </w:r>
      <w:proofErr w:type="spellStart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Шумундинское</w:t>
      </w:r>
      <w:proofErr w:type="spellEnd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" от </w:t>
      </w:r>
      <w:r w:rsidR="00B2764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07.11.2019 год № 71 </w:t>
      </w:r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"Об установлении земельного налога на территории сельского поселения "</w:t>
      </w:r>
      <w:proofErr w:type="spellStart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Шумундинское</w:t>
      </w:r>
      <w:proofErr w:type="spellEnd"/>
      <w:r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  <w:r w:rsidR="00B2764A" w:rsidRPr="00D11F3A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</w:p>
    <w:p w:rsidR="006B0C12" w:rsidRPr="00D11F3A" w:rsidRDefault="006B0C1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8</w:t>
      </w:r>
      <w:r w:rsidR="00120CF8" w:rsidRPr="00D11F3A">
        <w:rPr>
          <w:rFonts w:ascii="Times New Roman" w:hAnsi="Times New Roman" w:cs="Times New Roman"/>
          <w:sz w:val="28"/>
          <w:szCs w:val="28"/>
        </w:rPr>
        <w:t xml:space="preserve">. </w:t>
      </w:r>
      <w:r w:rsidRPr="00D11F3A">
        <w:rPr>
          <w:rFonts w:ascii="Times New Roman" w:hAnsi="Times New Roman" w:cs="Times New Roman"/>
          <w:sz w:val="28"/>
          <w:szCs w:val="28"/>
        </w:rPr>
        <w:t>Администрации К</w:t>
      </w:r>
      <w:r w:rsidR="00B2764A" w:rsidRPr="00D11F3A">
        <w:rPr>
          <w:rFonts w:ascii="Times New Roman" w:hAnsi="Times New Roman" w:cs="Times New Roman"/>
          <w:sz w:val="28"/>
          <w:szCs w:val="28"/>
        </w:rPr>
        <w:t>ыринского</w:t>
      </w:r>
      <w:r w:rsidRPr="00D11F3A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обеспечить направление настоящего решения в УФНС России по Забайкальскому краю в соответствии со статьей 16 Налогового кодекса Российской Федерации.</w:t>
      </w:r>
    </w:p>
    <w:p w:rsidR="00C672C0" w:rsidRPr="00D11F3A" w:rsidRDefault="00C672C0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9. Направить настоящее решение глав</w:t>
      </w:r>
      <w:r w:rsidR="00B2764A" w:rsidRPr="00D11F3A">
        <w:rPr>
          <w:rFonts w:ascii="Times New Roman" w:hAnsi="Times New Roman" w:cs="Times New Roman"/>
          <w:sz w:val="28"/>
          <w:szCs w:val="28"/>
        </w:rPr>
        <w:t>е</w:t>
      </w:r>
      <w:r w:rsidRPr="00D11F3A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B2764A" w:rsidRPr="00D11F3A">
        <w:rPr>
          <w:rFonts w:ascii="Times New Roman" w:hAnsi="Times New Roman" w:cs="Times New Roman"/>
          <w:sz w:val="28"/>
          <w:szCs w:val="28"/>
        </w:rPr>
        <w:t>Кыринский</w:t>
      </w:r>
      <w:r w:rsidRPr="00D11F3A">
        <w:rPr>
          <w:rFonts w:ascii="Times New Roman" w:hAnsi="Times New Roman" w:cs="Times New Roman"/>
          <w:sz w:val="28"/>
          <w:szCs w:val="28"/>
        </w:rPr>
        <w:t xml:space="preserve"> район» для подписания и обнародования.</w:t>
      </w:r>
    </w:p>
    <w:p w:rsidR="00931D31" w:rsidRPr="00D11F3A" w:rsidRDefault="00151142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10</w:t>
      </w:r>
      <w:r w:rsidR="00AF3934" w:rsidRPr="00D11F3A">
        <w:rPr>
          <w:rFonts w:ascii="Times New Roman" w:hAnsi="Times New Roman" w:cs="Times New Roman"/>
          <w:sz w:val="28"/>
          <w:szCs w:val="28"/>
        </w:rPr>
        <w:t>. Настоящее решение подлежит официальному опубликованию в сетевом издании «</w:t>
      </w:r>
      <w:proofErr w:type="spellStart"/>
      <w:r w:rsidR="00AF3934" w:rsidRPr="00D11F3A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r w:rsidR="00AF3934" w:rsidRPr="00D11F3A">
        <w:rPr>
          <w:rFonts w:ascii="Times New Roman" w:hAnsi="Times New Roman" w:cs="Times New Roman"/>
          <w:sz w:val="28"/>
          <w:szCs w:val="28"/>
        </w:rPr>
        <w:t xml:space="preserve"> правда» </w:t>
      </w:r>
      <w:hyperlink r:id="rId12" w:history="1">
        <w:r w:rsidR="00AF3934" w:rsidRPr="00D11F3A">
          <w:rPr>
            <w:rStyle w:val="ad"/>
            <w:rFonts w:ascii="Times New Roman" w:hAnsi="Times New Roman" w:cs="Times New Roman"/>
            <w:sz w:val="28"/>
            <w:szCs w:val="28"/>
          </w:rPr>
          <w:t>https://ононская-правда.рф/,</w:t>
        </w:r>
      </w:hyperlink>
      <w:r w:rsidR="00AF3934" w:rsidRPr="00D11F3A">
        <w:rPr>
          <w:rFonts w:ascii="Times New Roman" w:hAnsi="Times New Roman" w:cs="Times New Roman"/>
          <w:sz w:val="28"/>
          <w:szCs w:val="28"/>
        </w:rPr>
        <w:t xml:space="preserve"> обнародованию на стенде администрации Кыринского муниципального округа, размещению на официальном сайте Кыринского муниципального округа в информационно-телекоммуникационной сети «Интернет». </w:t>
      </w:r>
      <w:bookmarkStart w:id="1" w:name="_GoBack"/>
      <w:bookmarkEnd w:id="1"/>
    </w:p>
    <w:p w:rsidR="007B4521" w:rsidRPr="00D11F3A" w:rsidRDefault="00691736" w:rsidP="00D11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1</w:t>
      </w:r>
      <w:r w:rsidR="00C672C0" w:rsidRPr="00D11F3A">
        <w:rPr>
          <w:rFonts w:ascii="Times New Roman" w:hAnsi="Times New Roman" w:cs="Times New Roman"/>
          <w:sz w:val="28"/>
          <w:szCs w:val="28"/>
        </w:rPr>
        <w:t>1</w:t>
      </w:r>
      <w:r w:rsidR="006B0C12" w:rsidRPr="00D11F3A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B2764A" w:rsidRPr="00D11F3A">
        <w:rPr>
          <w:rFonts w:ascii="Times New Roman" w:hAnsi="Times New Roman" w:cs="Times New Roman"/>
          <w:sz w:val="28"/>
          <w:szCs w:val="28"/>
        </w:rPr>
        <w:t>6</w:t>
      </w:r>
      <w:r w:rsidR="006B0C12" w:rsidRPr="00D11F3A"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7C7448" w:rsidRPr="00D11F3A" w:rsidRDefault="007C7448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C1D" w:rsidRPr="00803FEC" w:rsidRDefault="00DB1C1D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3A" w:rsidRPr="00803FEC" w:rsidRDefault="00D11F3A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5F6" w:rsidRPr="00D11F3A" w:rsidRDefault="00D11F3A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B4521" w:rsidRPr="00D11F3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B4521" w:rsidRPr="00D11F3A">
        <w:rPr>
          <w:rFonts w:ascii="Times New Roman" w:hAnsi="Times New Roman" w:cs="Times New Roman"/>
          <w:sz w:val="28"/>
          <w:szCs w:val="28"/>
        </w:rPr>
        <w:t xml:space="preserve"> </w:t>
      </w:r>
      <w:r w:rsidR="00931D31" w:rsidRPr="00D11F3A">
        <w:rPr>
          <w:rFonts w:ascii="Times New Roman" w:hAnsi="Times New Roman" w:cs="Times New Roman"/>
          <w:sz w:val="28"/>
          <w:szCs w:val="28"/>
        </w:rPr>
        <w:t>С</w:t>
      </w:r>
      <w:r w:rsidR="007B4521" w:rsidRPr="00D11F3A">
        <w:rPr>
          <w:rFonts w:ascii="Times New Roman" w:hAnsi="Times New Roman" w:cs="Times New Roman"/>
          <w:sz w:val="28"/>
          <w:szCs w:val="28"/>
        </w:rPr>
        <w:t>овета</w:t>
      </w:r>
    </w:p>
    <w:p w:rsidR="00D11F3A" w:rsidRDefault="004375F6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1F3A">
        <w:rPr>
          <w:rFonts w:ascii="Times New Roman" w:hAnsi="Times New Roman" w:cs="Times New Roman"/>
          <w:sz w:val="28"/>
          <w:szCs w:val="28"/>
        </w:rPr>
        <w:t>К</w:t>
      </w:r>
      <w:r w:rsidR="00B2764A" w:rsidRPr="00D11F3A">
        <w:rPr>
          <w:rFonts w:ascii="Times New Roman" w:hAnsi="Times New Roman" w:cs="Times New Roman"/>
          <w:sz w:val="28"/>
          <w:szCs w:val="28"/>
        </w:rPr>
        <w:t>ыринского</w:t>
      </w:r>
      <w:proofErr w:type="spellEnd"/>
      <w:r w:rsidR="00B2764A" w:rsidRPr="00D11F3A">
        <w:rPr>
          <w:rFonts w:ascii="Times New Roman" w:hAnsi="Times New Roman" w:cs="Times New Roman"/>
          <w:sz w:val="28"/>
          <w:szCs w:val="28"/>
        </w:rPr>
        <w:t xml:space="preserve"> </w:t>
      </w:r>
      <w:r w:rsidR="007B4521" w:rsidRPr="00D11F3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11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F9D" w:rsidRPr="00D11F3A" w:rsidRDefault="00D11F3A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7B4521" w:rsidRPr="00D11F3A">
        <w:rPr>
          <w:rFonts w:ascii="Times New Roman" w:hAnsi="Times New Roman" w:cs="Times New Roman"/>
          <w:sz w:val="28"/>
          <w:szCs w:val="28"/>
        </w:rPr>
        <w:tab/>
      </w:r>
      <w:r w:rsidR="007B4521" w:rsidRPr="00D11F3A">
        <w:rPr>
          <w:rFonts w:ascii="Times New Roman" w:hAnsi="Times New Roman" w:cs="Times New Roman"/>
          <w:sz w:val="28"/>
          <w:szCs w:val="28"/>
        </w:rPr>
        <w:tab/>
      </w:r>
      <w:r w:rsidR="007B4521" w:rsidRPr="00D11F3A">
        <w:rPr>
          <w:rFonts w:ascii="Times New Roman" w:hAnsi="Times New Roman" w:cs="Times New Roman"/>
          <w:sz w:val="28"/>
          <w:szCs w:val="28"/>
        </w:rPr>
        <w:tab/>
      </w:r>
      <w:r w:rsidR="007B4521" w:rsidRPr="00D11F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В.К.Воскобоева</w:t>
      </w:r>
      <w:proofErr w:type="spellEnd"/>
    </w:p>
    <w:p w:rsidR="00DB1C1D" w:rsidRPr="00D11F3A" w:rsidRDefault="00DB1C1D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C1D" w:rsidRDefault="00DB1C1D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3A" w:rsidRPr="00D11F3A" w:rsidRDefault="00D11F3A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C1D" w:rsidRPr="00D11F3A" w:rsidRDefault="00DB1C1D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DB1C1D" w:rsidRPr="00D11F3A" w:rsidRDefault="00DB1C1D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1F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1F3A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Pr="00D11F3A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D11F3A">
        <w:rPr>
          <w:rFonts w:ascii="Times New Roman" w:hAnsi="Times New Roman" w:cs="Times New Roman"/>
          <w:sz w:val="28"/>
          <w:szCs w:val="28"/>
        </w:rPr>
        <w:tab/>
      </w:r>
      <w:r w:rsidRPr="00D11F3A">
        <w:rPr>
          <w:rFonts w:ascii="Times New Roman" w:hAnsi="Times New Roman" w:cs="Times New Roman"/>
          <w:sz w:val="28"/>
          <w:szCs w:val="28"/>
        </w:rPr>
        <w:tab/>
      </w:r>
      <w:r w:rsidRPr="00D11F3A">
        <w:rPr>
          <w:rFonts w:ascii="Times New Roman" w:hAnsi="Times New Roman" w:cs="Times New Roman"/>
          <w:sz w:val="28"/>
          <w:szCs w:val="28"/>
        </w:rPr>
        <w:tab/>
      </w:r>
      <w:r w:rsidRPr="00D11F3A">
        <w:rPr>
          <w:rFonts w:ascii="Times New Roman" w:hAnsi="Times New Roman" w:cs="Times New Roman"/>
          <w:sz w:val="28"/>
          <w:szCs w:val="28"/>
        </w:rPr>
        <w:tab/>
        <w:t xml:space="preserve">                                 Л.Ц. </w:t>
      </w:r>
      <w:proofErr w:type="spellStart"/>
      <w:r w:rsidRPr="00D11F3A">
        <w:rPr>
          <w:rFonts w:ascii="Times New Roman" w:hAnsi="Times New Roman" w:cs="Times New Roman"/>
          <w:sz w:val="28"/>
          <w:szCs w:val="28"/>
        </w:rPr>
        <w:t>Сакияева</w:t>
      </w:r>
      <w:proofErr w:type="spellEnd"/>
    </w:p>
    <w:p w:rsidR="00DB1C1D" w:rsidRPr="00D11F3A" w:rsidRDefault="00DB1C1D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C1D" w:rsidRPr="00D11F3A" w:rsidRDefault="00DB1C1D" w:rsidP="00D11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B1C1D" w:rsidRPr="00D11F3A" w:rsidSect="00D11F3A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5BD" w:rsidRDefault="00EF15BD" w:rsidP="00F04546">
      <w:pPr>
        <w:spacing w:after="0" w:line="240" w:lineRule="auto"/>
      </w:pPr>
      <w:r>
        <w:separator/>
      </w:r>
    </w:p>
  </w:endnote>
  <w:endnote w:type="continuationSeparator" w:id="0">
    <w:p w:rsidR="00EF15BD" w:rsidRDefault="00EF15BD" w:rsidP="00F0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5BD" w:rsidRDefault="00EF15BD" w:rsidP="00F04546">
      <w:pPr>
        <w:spacing w:after="0" w:line="240" w:lineRule="auto"/>
      </w:pPr>
      <w:r>
        <w:separator/>
      </w:r>
    </w:p>
  </w:footnote>
  <w:footnote w:type="continuationSeparator" w:id="0">
    <w:p w:rsidR="00EF15BD" w:rsidRDefault="00EF15BD" w:rsidP="00F0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741252"/>
      <w:docPartObj>
        <w:docPartGallery w:val="Page Numbers (Top of Page)"/>
        <w:docPartUnique/>
      </w:docPartObj>
    </w:sdtPr>
    <w:sdtContent>
      <w:p w:rsidR="0050384F" w:rsidRDefault="00116728">
        <w:pPr>
          <w:pStyle w:val="a8"/>
          <w:jc w:val="center"/>
        </w:pPr>
        <w:r>
          <w:fldChar w:fldCharType="begin"/>
        </w:r>
        <w:r w:rsidR="0050384F">
          <w:instrText>PAGE   \* MERGEFORMAT</w:instrText>
        </w:r>
        <w:r>
          <w:fldChar w:fldCharType="separate"/>
        </w:r>
        <w:r w:rsidR="00803FEC">
          <w:rPr>
            <w:noProof/>
          </w:rPr>
          <w:t>2</w:t>
        </w:r>
        <w:r>
          <w:fldChar w:fldCharType="end"/>
        </w:r>
      </w:p>
    </w:sdtContent>
  </w:sdt>
  <w:p w:rsidR="0050384F" w:rsidRDefault="0050384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F9D"/>
    <w:rsid w:val="00004FFE"/>
    <w:rsid w:val="00015FC7"/>
    <w:rsid w:val="00016EBE"/>
    <w:rsid w:val="00021BE0"/>
    <w:rsid w:val="00023D78"/>
    <w:rsid w:val="00083608"/>
    <w:rsid w:val="00084FB0"/>
    <w:rsid w:val="000A2641"/>
    <w:rsid w:val="000B6AB9"/>
    <w:rsid w:val="000C0D8F"/>
    <w:rsid w:val="000E405C"/>
    <w:rsid w:val="000F1F9D"/>
    <w:rsid w:val="00100529"/>
    <w:rsid w:val="00116728"/>
    <w:rsid w:val="00120CF8"/>
    <w:rsid w:val="00137A84"/>
    <w:rsid w:val="00151142"/>
    <w:rsid w:val="001566A1"/>
    <w:rsid w:val="00183C8A"/>
    <w:rsid w:val="001A61A1"/>
    <w:rsid w:val="001C6CEC"/>
    <w:rsid w:val="001C6E4B"/>
    <w:rsid w:val="001D078E"/>
    <w:rsid w:val="001D1CB4"/>
    <w:rsid w:val="00210A22"/>
    <w:rsid w:val="0021444C"/>
    <w:rsid w:val="0022131F"/>
    <w:rsid w:val="00225EA9"/>
    <w:rsid w:val="002558D9"/>
    <w:rsid w:val="00260939"/>
    <w:rsid w:val="00263A02"/>
    <w:rsid w:val="00267463"/>
    <w:rsid w:val="00283A27"/>
    <w:rsid w:val="002A27B8"/>
    <w:rsid w:val="002A515A"/>
    <w:rsid w:val="002A7E80"/>
    <w:rsid w:val="002B2F6F"/>
    <w:rsid w:val="002C55D5"/>
    <w:rsid w:val="002D65DF"/>
    <w:rsid w:val="00345B16"/>
    <w:rsid w:val="003574F8"/>
    <w:rsid w:val="00366CAE"/>
    <w:rsid w:val="0038606F"/>
    <w:rsid w:val="003934AA"/>
    <w:rsid w:val="003A4387"/>
    <w:rsid w:val="003B034F"/>
    <w:rsid w:val="003B3C7F"/>
    <w:rsid w:val="003C70DB"/>
    <w:rsid w:val="004008CA"/>
    <w:rsid w:val="0041122B"/>
    <w:rsid w:val="00414660"/>
    <w:rsid w:val="00434A12"/>
    <w:rsid w:val="004375F6"/>
    <w:rsid w:val="004610BF"/>
    <w:rsid w:val="004617E4"/>
    <w:rsid w:val="00464867"/>
    <w:rsid w:val="00471E2D"/>
    <w:rsid w:val="0047503E"/>
    <w:rsid w:val="004B7BAB"/>
    <w:rsid w:val="004D10D6"/>
    <w:rsid w:val="004E67C7"/>
    <w:rsid w:val="004F59B7"/>
    <w:rsid w:val="0050384F"/>
    <w:rsid w:val="00507660"/>
    <w:rsid w:val="00515F9D"/>
    <w:rsid w:val="005209C7"/>
    <w:rsid w:val="005445E7"/>
    <w:rsid w:val="005D7ECC"/>
    <w:rsid w:val="005F3281"/>
    <w:rsid w:val="00623616"/>
    <w:rsid w:val="006246EC"/>
    <w:rsid w:val="00643737"/>
    <w:rsid w:val="00650ACD"/>
    <w:rsid w:val="0065129F"/>
    <w:rsid w:val="006860D8"/>
    <w:rsid w:val="00691736"/>
    <w:rsid w:val="006B0C12"/>
    <w:rsid w:val="006B2E04"/>
    <w:rsid w:val="006C01C9"/>
    <w:rsid w:val="006C426B"/>
    <w:rsid w:val="006C5BD2"/>
    <w:rsid w:val="006D53DC"/>
    <w:rsid w:val="0071148E"/>
    <w:rsid w:val="00713CEE"/>
    <w:rsid w:val="0074583D"/>
    <w:rsid w:val="007728EA"/>
    <w:rsid w:val="00773A5B"/>
    <w:rsid w:val="00776E57"/>
    <w:rsid w:val="0078645A"/>
    <w:rsid w:val="007B1D52"/>
    <w:rsid w:val="007B4521"/>
    <w:rsid w:val="007B62D9"/>
    <w:rsid w:val="007C7448"/>
    <w:rsid w:val="008020FE"/>
    <w:rsid w:val="00803FEC"/>
    <w:rsid w:val="00810FCC"/>
    <w:rsid w:val="008132EB"/>
    <w:rsid w:val="00815EAC"/>
    <w:rsid w:val="00835A21"/>
    <w:rsid w:val="0084541A"/>
    <w:rsid w:val="00847C83"/>
    <w:rsid w:val="008542DF"/>
    <w:rsid w:val="008A5E23"/>
    <w:rsid w:val="008C0C4C"/>
    <w:rsid w:val="008C5AB4"/>
    <w:rsid w:val="008C732A"/>
    <w:rsid w:val="00904435"/>
    <w:rsid w:val="009078FB"/>
    <w:rsid w:val="009104D2"/>
    <w:rsid w:val="00913633"/>
    <w:rsid w:val="00917A8C"/>
    <w:rsid w:val="0092670D"/>
    <w:rsid w:val="00931D31"/>
    <w:rsid w:val="00940E14"/>
    <w:rsid w:val="00945361"/>
    <w:rsid w:val="00960118"/>
    <w:rsid w:val="00991A85"/>
    <w:rsid w:val="0099421A"/>
    <w:rsid w:val="00997124"/>
    <w:rsid w:val="009A6FAF"/>
    <w:rsid w:val="009B6173"/>
    <w:rsid w:val="009C4CBF"/>
    <w:rsid w:val="009D0E6C"/>
    <w:rsid w:val="009E60CC"/>
    <w:rsid w:val="009F3FD4"/>
    <w:rsid w:val="00A055FA"/>
    <w:rsid w:val="00A07306"/>
    <w:rsid w:val="00A179B1"/>
    <w:rsid w:val="00A20873"/>
    <w:rsid w:val="00A23ED0"/>
    <w:rsid w:val="00A3390A"/>
    <w:rsid w:val="00A34EAE"/>
    <w:rsid w:val="00A6524B"/>
    <w:rsid w:val="00A734ED"/>
    <w:rsid w:val="00A82DFD"/>
    <w:rsid w:val="00AB6364"/>
    <w:rsid w:val="00AD6DBE"/>
    <w:rsid w:val="00AE6CCE"/>
    <w:rsid w:val="00AF3934"/>
    <w:rsid w:val="00B14825"/>
    <w:rsid w:val="00B21CBC"/>
    <w:rsid w:val="00B2764A"/>
    <w:rsid w:val="00B43814"/>
    <w:rsid w:val="00B47F17"/>
    <w:rsid w:val="00B568CE"/>
    <w:rsid w:val="00B657C6"/>
    <w:rsid w:val="00BA4B98"/>
    <w:rsid w:val="00BA4FC2"/>
    <w:rsid w:val="00BB48F4"/>
    <w:rsid w:val="00C12277"/>
    <w:rsid w:val="00C22588"/>
    <w:rsid w:val="00C3792B"/>
    <w:rsid w:val="00C418FB"/>
    <w:rsid w:val="00C57DB0"/>
    <w:rsid w:val="00C672C0"/>
    <w:rsid w:val="00C75FDF"/>
    <w:rsid w:val="00CB6900"/>
    <w:rsid w:val="00D01E9C"/>
    <w:rsid w:val="00D02379"/>
    <w:rsid w:val="00D11F2D"/>
    <w:rsid w:val="00D11F3A"/>
    <w:rsid w:val="00D148E3"/>
    <w:rsid w:val="00D15A2E"/>
    <w:rsid w:val="00D26714"/>
    <w:rsid w:val="00D346E2"/>
    <w:rsid w:val="00D361E1"/>
    <w:rsid w:val="00D641C4"/>
    <w:rsid w:val="00D80539"/>
    <w:rsid w:val="00D85C8A"/>
    <w:rsid w:val="00D95EEF"/>
    <w:rsid w:val="00DB1C1D"/>
    <w:rsid w:val="00DC05B1"/>
    <w:rsid w:val="00DE25E0"/>
    <w:rsid w:val="00DF6A8E"/>
    <w:rsid w:val="00E04839"/>
    <w:rsid w:val="00E5032C"/>
    <w:rsid w:val="00E53C5A"/>
    <w:rsid w:val="00E55861"/>
    <w:rsid w:val="00E60F11"/>
    <w:rsid w:val="00E650CF"/>
    <w:rsid w:val="00E66764"/>
    <w:rsid w:val="00EE4CE8"/>
    <w:rsid w:val="00EF15BD"/>
    <w:rsid w:val="00F04546"/>
    <w:rsid w:val="00F05170"/>
    <w:rsid w:val="00F0551B"/>
    <w:rsid w:val="00F27076"/>
    <w:rsid w:val="00F50B2C"/>
    <w:rsid w:val="00F65F25"/>
    <w:rsid w:val="00F66C13"/>
    <w:rsid w:val="00FB5EAE"/>
    <w:rsid w:val="00FB6CDF"/>
    <w:rsid w:val="00FB7502"/>
    <w:rsid w:val="00FD57A4"/>
    <w:rsid w:val="00FD58C2"/>
    <w:rsid w:val="00FF073B"/>
    <w:rsid w:val="00FF5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1F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546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0454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454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0454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51B"/>
  </w:style>
  <w:style w:type="paragraph" w:styleId="aa">
    <w:name w:val="footer"/>
    <w:basedOn w:val="a"/>
    <w:link w:val="ab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51B"/>
  </w:style>
  <w:style w:type="paragraph" w:styleId="ac">
    <w:name w:val="No Spacing"/>
    <w:uiPriority w:val="1"/>
    <w:qFormat/>
    <w:rsid w:val="0096011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AF3934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D11F3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BD8640242354DB53571F2A2F2B55346E84C2FAB28A931425A0368BD4583CCA92C9C1F56317329E0112BEB557E4F4173DAAAC9782BC141910Y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BD8640242354DB53571F2A2F2B55346E84C3FFBC8E931425A0368BD4583CCA92C9C1F5601237905C48AEB11EB0FC0838B7B2969CBC11Y7R" TargetMode="External"/><Relationship Id="rId12" Type="http://schemas.openxmlformats.org/officeDocument/2006/relationships/hyperlink" Target="https://ononews.info/,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BD8640242354DB53571F2A2F2B55346E86C8FABE8A931425A0368BD4583CCA80C999F962132F9B0B07E8E4111BY2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BD8640242354DB53571F2A2F2B55346E84C3FFBC8E931425A0368BD4583CCA92C9C1F5601335905C48AEB11EB0FC0838B7B2969CBC11Y7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BD8640242354DB5357012739470E39638C95F6BC899C447BFF6DD68351369DD58698B7271B309B0819ECE218E5A8526DB9AD9182BE17050A611D10Y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E756-418C-4206-A76F-DB4AEC82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 ИРИНА ИВАНОВНА</dc:creator>
  <cp:lastModifiedBy>station</cp:lastModifiedBy>
  <cp:revision>16</cp:revision>
  <cp:lastPrinted>2024-10-22T00:28:00Z</cp:lastPrinted>
  <dcterms:created xsi:type="dcterms:W3CDTF">2025-11-10T05:46:00Z</dcterms:created>
  <dcterms:modified xsi:type="dcterms:W3CDTF">2025-11-25T01:36:00Z</dcterms:modified>
</cp:coreProperties>
</file>