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7568C9">
        <w:rPr>
          <w:sz w:val="28"/>
        </w:rPr>
        <w:t>02</w:t>
      </w:r>
      <w:bookmarkStart w:id="1" w:name="_GoBack"/>
      <w:bookmarkEnd w:id="1"/>
      <w:r>
        <w:rPr>
          <w:sz w:val="28"/>
        </w:rPr>
        <w:t xml:space="preserve"> </w:t>
      </w:r>
      <w:r w:rsidR="00A465F8">
        <w:rPr>
          <w:sz w:val="28"/>
        </w:rPr>
        <w:t>марта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7568C9">
        <w:rPr>
          <w:sz w:val="28"/>
        </w:rPr>
        <w:t>144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492EB5" w:rsidRPr="00492EB5" w:rsidRDefault="00492EB5" w:rsidP="00B46EA6">
      <w:pPr>
        <w:ind w:firstLine="709"/>
        <w:contextualSpacing/>
        <w:jc w:val="both"/>
        <w:rPr>
          <w:sz w:val="28"/>
          <w:szCs w:val="28"/>
        </w:rPr>
      </w:pPr>
    </w:p>
    <w:p w:rsidR="00793825" w:rsidRPr="00423C8F" w:rsidRDefault="00793825" w:rsidP="00793825">
      <w:pPr>
        <w:jc w:val="center"/>
        <w:rPr>
          <w:b/>
          <w:sz w:val="28"/>
          <w:szCs w:val="28"/>
        </w:rPr>
      </w:pPr>
      <w:r w:rsidRPr="00423C8F">
        <w:rPr>
          <w:b/>
          <w:sz w:val="28"/>
          <w:szCs w:val="28"/>
        </w:rPr>
        <w:t xml:space="preserve">О создании патрульных, патрульно-маневренных, маневренных, патрульно-контрольных групп на территории Кыринского </w:t>
      </w:r>
      <w:r>
        <w:rPr>
          <w:b/>
          <w:sz w:val="28"/>
          <w:szCs w:val="28"/>
        </w:rPr>
        <w:t>муниципального округа</w:t>
      </w:r>
    </w:p>
    <w:p w:rsidR="00793825" w:rsidRPr="00423C8F" w:rsidRDefault="00793825" w:rsidP="00793825">
      <w:pPr>
        <w:ind w:firstLine="709"/>
        <w:jc w:val="both"/>
        <w:rPr>
          <w:sz w:val="28"/>
          <w:szCs w:val="28"/>
        </w:rPr>
      </w:pPr>
    </w:p>
    <w:p w:rsidR="00793825" w:rsidRPr="00423C8F" w:rsidRDefault="00793825" w:rsidP="00793825">
      <w:pPr>
        <w:ind w:firstLine="709"/>
        <w:jc w:val="both"/>
        <w:rPr>
          <w:sz w:val="28"/>
          <w:szCs w:val="28"/>
        </w:rPr>
      </w:pPr>
      <w:r w:rsidRPr="00423C8F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</w:t>
      </w:r>
      <w:r w:rsidRPr="00423C8F">
        <w:rPr>
          <w:sz w:val="28"/>
          <w:szCs w:val="28"/>
        </w:rPr>
        <w:t xml:space="preserve"> Федеральным законом от 21.12.1994 г. № 69-ФЗ «О пожарной безопасности», Федеральным законом от 21.12.1994 г. № 68-ФЗ «О защите населения и территорий от чрезвычайных ситуаций природного и техногенного характера»</w:t>
      </w:r>
      <w:r>
        <w:rPr>
          <w:sz w:val="28"/>
          <w:szCs w:val="28"/>
        </w:rPr>
        <w:t xml:space="preserve">, </w:t>
      </w:r>
      <w:r w:rsidRPr="00423C8F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23C8F">
        <w:rPr>
          <w:sz w:val="28"/>
          <w:szCs w:val="28"/>
        </w:rPr>
        <w:t xml:space="preserve"> Правительства Российской Федерации от 16.09.2020 года № 1479 «Об утверждении Правил противопожарного режима в Российской Федерации»</w:t>
      </w:r>
      <w:r>
        <w:rPr>
          <w:sz w:val="28"/>
          <w:szCs w:val="28"/>
        </w:rPr>
        <w:t xml:space="preserve">, </w:t>
      </w:r>
      <w:r w:rsidRPr="00423C8F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23C8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423C8F">
        <w:rPr>
          <w:sz w:val="28"/>
          <w:szCs w:val="28"/>
        </w:rPr>
        <w:t>дминистрации Кыринского</w:t>
      </w:r>
      <w:r>
        <w:rPr>
          <w:sz w:val="28"/>
          <w:szCs w:val="28"/>
        </w:rPr>
        <w:t xml:space="preserve"> муниципального округа</w:t>
      </w:r>
      <w:r w:rsidRPr="00423C8F">
        <w:rPr>
          <w:sz w:val="28"/>
          <w:szCs w:val="28"/>
        </w:rPr>
        <w:t xml:space="preserve"> </w:t>
      </w:r>
      <w:r w:rsidRPr="00CB1996">
        <w:rPr>
          <w:sz w:val="28"/>
          <w:szCs w:val="28"/>
        </w:rPr>
        <w:t>от 25 февраля</w:t>
      </w:r>
      <w:r>
        <w:rPr>
          <w:sz w:val="28"/>
          <w:szCs w:val="28"/>
        </w:rPr>
        <w:t xml:space="preserve"> </w:t>
      </w:r>
      <w:r w:rsidRPr="00CB1996">
        <w:rPr>
          <w:sz w:val="28"/>
          <w:szCs w:val="28"/>
        </w:rPr>
        <w:t>2026 г. № 133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введении на территории Кыринского муниципального округа режима повышенной готовности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Забайкальского края», </w:t>
      </w:r>
      <w:r w:rsidRPr="00423C8F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решения комиссии по чрезвычайным ситуациям и обеспечения пожарной безопасности администрации муниципального района «Кыринский район»  от 25 февраля 2026 г. № 2, в </w:t>
      </w:r>
      <w:r w:rsidRPr="00423C8F">
        <w:rPr>
          <w:sz w:val="28"/>
          <w:szCs w:val="28"/>
        </w:rPr>
        <w:t>целях повышения эффективности работы органов управления и сил территориальной подсистемы РСЧС Кыринского района по выявлению, предупреждению и ликвидации очагов природных пожаров на ранней стадии их развития, а также проведения профилактической работы среди населения по недопущению сжигания растительности в период действия весенне - лет</w:t>
      </w:r>
      <w:r>
        <w:rPr>
          <w:sz w:val="28"/>
          <w:szCs w:val="28"/>
        </w:rPr>
        <w:t>него пожароопасного периода 2026</w:t>
      </w:r>
      <w:r w:rsidRPr="00423C8F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</w:t>
      </w:r>
      <w:r w:rsidRPr="00423C8F">
        <w:rPr>
          <w:sz w:val="28"/>
          <w:szCs w:val="28"/>
        </w:rPr>
        <w:t>руководствуясь статьей 26 Устава Кыринского</w:t>
      </w:r>
      <w:r>
        <w:rPr>
          <w:sz w:val="28"/>
          <w:szCs w:val="28"/>
        </w:rPr>
        <w:t xml:space="preserve"> муниципального округа</w:t>
      </w:r>
      <w:r w:rsidRPr="00423C8F">
        <w:rPr>
          <w:sz w:val="28"/>
          <w:szCs w:val="28"/>
        </w:rPr>
        <w:t xml:space="preserve"> администрация Кыринского</w:t>
      </w:r>
      <w:r>
        <w:rPr>
          <w:sz w:val="28"/>
          <w:szCs w:val="28"/>
        </w:rPr>
        <w:t xml:space="preserve"> муниципального округа</w:t>
      </w:r>
      <w:r w:rsidRPr="00423C8F">
        <w:rPr>
          <w:sz w:val="28"/>
          <w:szCs w:val="28"/>
        </w:rPr>
        <w:t xml:space="preserve"> постановляет:</w:t>
      </w:r>
    </w:p>
    <w:p w:rsidR="00793825" w:rsidRPr="00423C8F" w:rsidRDefault="00793825" w:rsidP="00793825">
      <w:pPr>
        <w:ind w:firstLine="709"/>
        <w:jc w:val="both"/>
        <w:rPr>
          <w:sz w:val="28"/>
          <w:szCs w:val="28"/>
        </w:rPr>
      </w:pPr>
      <w:r w:rsidRPr="00423C8F">
        <w:rPr>
          <w:sz w:val="28"/>
          <w:szCs w:val="28"/>
        </w:rPr>
        <w:t xml:space="preserve">1. Создать маневренную группу (далее - МГ), организовать ее работу по своевременному реагированию для локализации и тушения природных пожаров и недопущения перехода природных пожаров на населенные пункты в соответствии с </w:t>
      </w:r>
      <w:r>
        <w:rPr>
          <w:sz w:val="28"/>
          <w:szCs w:val="28"/>
        </w:rPr>
        <w:t>П</w:t>
      </w:r>
      <w:r w:rsidRPr="00423C8F">
        <w:rPr>
          <w:sz w:val="28"/>
          <w:szCs w:val="28"/>
        </w:rPr>
        <w:t>орядком (</w:t>
      </w:r>
      <w:r>
        <w:rPr>
          <w:sz w:val="28"/>
          <w:szCs w:val="28"/>
        </w:rPr>
        <w:t>П</w:t>
      </w:r>
      <w:r w:rsidRPr="00423C8F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</w:t>
      </w:r>
      <w:r w:rsidRPr="00423C8F">
        <w:rPr>
          <w:sz w:val="28"/>
          <w:szCs w:val="28"/>
        </w:rPr>
        <w:t>1).</w:t>
      </w:r>
    </w:p>
    <w:p w:rsidR="00793825" w:rsidRPr="00423C8F" w:rsidRDefault="00793825" w:rsidP="00793825">
      <w:pPr>
        <w:ind w:firstLine="709"/>
        <w:jc w:val="both"/>
        <w:rPr>
          <w:sz w:val="28"/>
          <w:szCs w:val="28"/>
        </w:rPr>
      </w:pPr>
      <w:r w:rsidRPr="00423C8F">
        <w:rPr>
          <w:sz w:val="28"/>
          <w:szCs w:val="28"/>
        </w:rPr>
        <w:t xml:space="preserve">2. Рекомендовать главам сельских </w:t>
      </w:r>
      <w:r>
        <w:rPr>
          <w:sz w:val="28"/>
          <w:szCs w:val="28"/>
        </w:rPr>
        <w:t>администраций</w:t>
      </w:r>
      <w:r w:rsidRPr="00423C8F">
        <w:rPr>
          <w:sz w:val="28"/>
          <w:szCs w:val="28"/>
        </w:rPr>
        <w:t xml:space="preserve"> Кыринского </w:t>
      </w:r>
      <w:r>
        <w:rPr>
          <w:sz w:val="28"/>
          <w:szCs w:val="28"/>
        </w:rPr>
        <w:t>муниципального округа</w:t>
      </w:r>
      <w:r w:rsidRPr="00423C8F">
        <w:rPr>
          <w:sz w:val="28"/>
          <w:szCs w:val="28"/>
        </w:rPr>
        <w:t>:</w:t>
      </w:r>
    </w:p>
    <w:p w:rsidR="00793825" w:rsidRPr="00423C8F" w:rsidRDefault="00793825" w:rsidP="00793825">
      <w:pPr>
        <w:ind w:firstLine="709"/>
        <w:jc w:val="both"/>
        <w:rPr>
          <w:sz w:val="28"/>
          <w:szCs w:val="28"/>
        </w:rPr>
      </w:pPr>
      <w:r w:rsidRPr="00423C8F">
        <w:rPr>
          <w:sz w:val="28"/>
          <w:szCs w:val="28"/>
        </w:rPr>
        <w:t>- создать в каждо</w:t>
      </w:r>
      <w:r>
        <w:rPr>
          <w:sz w:val="28"/>
          <w:szCs w:val="28"/>
        </w:rPr>
        <w:t>й</w:t>
      </w:r>
      <w:r w:rsidRPr="00423C8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сельской администрации</w:t>
      </w:r>
      <w:r w:rsidRPr="00423C8F">
        <w:rPr>
          <w:sz w:val="28"/>
          <w:szCs w:val="28"/>
        </w:rPr>
        <w:t xml:space="preserve"> Кыринского </w:t>
      </w:r>
      <w:r>
        <w:rPr>
          <w:sz w:val="28"/>
          <w:szCs w:val="28"/>
        </w:rPr>
        <w:t>муниципального округа</w:t>
      </w:r>
      <w:r w:rsidRPr="00423C8F">
        <w:rPr>
          <w:sz w:val="28"/>
          <w:szCs w:val="28"/>
        </w:rPr>
        <w:t xml:space="preserve">, патрульные группы (далее-ПГ), патрульно-маневренные группы (далее - ПМГ), организовать их работу по недопущению возникновения загораний, своевременному их выявлению, а также принятию незамедлительных мер по их локализации в соответствии с </w:t>
      </w:r>
      <w:r>
        <w:rPr>
          <w:sz w:val="28"/>
          <w:szCs w:val="28"/>
        </w:rPr>
        <w:t>П</w:t>
      </w:r>
      <w:r w:rsidRPr="00423C8F">
        <w:rPr>
          <w:sz w:val="28"/>
          <w:szCs w:val="28"/>
        </w:rPr>
        <w:t>орядком (</w:t>
      </w:r>
      <w:r>
        <w:rPr>
          <w:sz w:val="28"/>
          <w:szCs w:val="28"/>
        </w:rPr>
        <w:t>П</w:t>
      </w:r>
      <w:r w:rsidRPr="00423C8F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</w:t>
      </w:r>
      <w:r w:rsidRPr="00423C8F">
        <w:rPr>
          <w:sz w:val="28"/>
          <w:szCs w:val="28"/>
        </w:rPr>
        <w:t>2);</w:t>
      </w:r>
    </w:p>
    <w:p w:rsidR="00793825" w:rsidRPr="00423C8F" w:rsidRDefault="00793825" w:rsidP="00793825">
      <w:pPr>
        <w:ind w:firstLine="709"/>
        <w:jc w:val="both"/>
        <w:rPr>
          <w:sz w:val="28"/>
          <w:szCs w:val="28"/>
        </w:rPr>
      </w:pPr>
      <w:r w:rsidRPr="00423C8F">
        <w:rPr>
          <w:sz w:val="28"/>
          <w:szCs w:val="28"/>
        </w:rPr>
        <w:lastRenderedPageBreak/>
        <w:t xml:space="preserve">- оснастить группы, исходя из возможных задач (средствами связи, спецодеждой, средствами пожаротушения - РЛО, мотопомпы с рукавами, шанцевым инструментом и т.д., техникой повышенной проходимости для доставки групп). </w:t>
      </w:r>
    </w:p>
    <w:p w:rsidR="00793825" w:rsidRPr="00423C8F" w:rsidRDefault="00793825" w:rsidP="00793825">
      <w:pPr>
        <w:ind w:firstLine="709"/>
        <w:jc w:val="both"/>
        <w:rPr>
          <w:sz w:val="28"/>
          <w:szCs w:val="28"/>
        </w:rPr>
      </w:pPr>
      <w:r w:rsidRPr="00423C8F">
        <w:rPr>
          <w:sz w:val="28"/>
          <w:szCs w:val="28"/>
        </w:rPr>
        <w:t xml:space="preserve">3. Создать патрульно-контрольную группу (далее - ПКГ), организовать ее работу по проведению </w:t>
      </w:r>
      <w:proofErr w:type="spellStart"/>
      <w:r w:rsidRPr="00423C8F">
        <w:rPr>
          <w:sz w:val="28"/>
          <w:szCs w:val="28"/>
        </w:rPr>
        <w:t>надзорно</w:t>
      </w:r>
      <w:proofErr w:type="spellEnd"/>
      <w:r w:rsidRPr="00423C8F">
        <w:rPr>
          <w:sz w:val="28"/>
          <w:szCs w:val="28"/>
        </w:rPr>
        <w:t xml:space="preserve">-профилактических действий и пресечения фактов незаконной деятельности в лесах в соответствии с </w:t>
      </w:r>
      <w:r>
        <w:rPr>
          <w:sz w:val="28"/>
          <w:szCs w:val="28"/>
        </w:rPr>
        <w:t>П</w:t>
      </w:r>
      <w:r w:rsidRPr="00423C8F">
        <w:rPr>
          <w:sz w:val="28"/>
          <w:szCs w:val="28"/>
        </w:rPr>
        <w:t>орядком (</w:t>
      </w:r>
      <w:r>
        <w:rPr>
          <w:sz w:val="28"/>
          <w:szCs w:val="28"/>
        </w:rPr>
        <w:t>П</w:t>
      </w:r>
      <w:r w:rsidRPr="00423C8F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</w:t>
      </w:r>
      <w:r w:rsidRPr="00423C8F">
        <w:rPr>
          <w:sz w:val="28"/>
          <w:szCs w:val="28"/>
        </w:rPr>
        <w:t>3).</w:t>
      </w:r>
    </w:p>
    <w:p w:rsidR="00793825" w:rsidRPr="00423C8F" w:rsidRDefault="00793825" w:rsidP="00793825">
      <w:pPr>
        <w:ind w:firstLine="709"/>
        <w:jc w:val="both"/>
        <w:rPr>
          <w:sz w:val="28"/>
          <w:szCs w:val="28"/>
        </w:rPr>
      </w:pPr>
      <w:r w:rsidRPr="00423C8F">
        <w:rPr>
          <w:sz w:val="28"/>
          <w:szCs w:val="28"/>
        </w:rPr>
        <w:t>4. Признать утратившим силу постановление администрации муниципально</w:t>
      </w:r>
      <w:r>
        <w:rPr>
          <w:sz w:val="28"/>
          <w:szCs w:val="28"/>
        </w:rPr>
        <w:t>го района «Кыринский район» № 133 от 12 марта 2025</w:t>
      </w:r>
      <w:r w:rsidRPr="00423C8F">
        <w:rPr>
          <w:sz w:val="28"/>
          <w:szCs w:val="28"/>
        </w:rPr>
        <w:t xml:space="preserve"> года «О создании патрульных, патрульно-маневренных, маневренных, патрульно-контрольных групп на территории Кыринского района». </w:t>
      </w:r>
    </w:p>
    <w:p w:rsidR="00793825" w:rsidRPr="00423C8F" w:rsidRDefault="00793825" w:rsidP="00793825">
      <w:pPr>
        <w:ind w:firstLine="709"/>
        <w:jc w:val="both"/>
        <w:rPr>
          <w:sz w:val="28"/>
          <w:szCs w:val="28"/>
        </w:rPr>
      </w:pPr>
      <w:r w:rsidRPr="00423C8F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Настоящее постановление, опубликовать в сетевом издании «Ононская правда» </w:t>
      </w:r>
      <w:hyperlink r:id="rId6" w:history="1">
        <w:r w:rsidRPr="00624556">
          <w:rPr>
            <w:rStyle w:val="a6"/>
            <w:sz w:val="28"/>
            <w:szCs w:val="28"/>
          </w:rPr>
          <w:t>https://ононская-правда.рф/</w:t>
        </w:r>
      </w:hyperlink>
      <w:r>
        <w:rPr>
          <w:sz w:val="28"/>
          <w:szCs w:val="28"/>
        </w:rPr>
        <w:t xml:space="preserve">, </w:t>
      </w:r>
      <w:r w:rsidRPr="00423C8F">
        <w:rPr>
          <w:sz w:val="28"/>
          <w:szCs w:val="28"/>
        </w:rPr>
        <w:t xml:space="preserve">обнародовать на стенде администрации </w:t>
      </w:r>
      <w:r>
        <w:rPr>
          <w:sz w:val="28"/>
          <w:szCs w:val="28"/>
        </w:rPr>
        <w:t xml:space="preserve">Кыринского </w:t>
      </w:r>
      <w:r w:rsidRPr="00423C8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423C8F">
        <w:rPr>
          <w:sz w:val="28"/>
          <w:szCs w:val="28"/>
        </w:rPr>
        <w:t xml:space="preserve">, разместить на официальном сайте </w:t>
      </w:r>
      <w:r>
        <w:rPr>
          <w:sz w:val="28"/>
          <w:szCs w:val="28"/>
        </w:rPr>
        <w:t xml:space="preserve">Кыринского </w:t>
      </w:r>
      <w:r w:rsidRPr="00423C8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</w:p>
    <w:p w:rsidR="00FC138C" w:rsidRDefault="00793825" w:rsidP="00793825">
      <w:pPr>
        <w:widowControl w:val="0"/>
        <w:autoSpaceDE w:val="0"/>
        <w:autoSpaceDN w:val="0"/>
        <w:ind w:firstLine="709"/>
        <w:jc w:val="both"/>
        <w:rPr>
          <w:sz w:val="28"/>
          <w:szCs w:val="26"/>
        </w:rPr>
      </w:pPr>
      <w:r w:rsidRPr="00423C8F">
        <w:rPr>
          <w:sz w:val="28"/>
          <w:szCs w:val="28"/>
        </w:rPr>
        <w:t xml:space="preserve">6. Контроль </w:t>
      </w:r>
      <w:r>
        <w:rPr>
          <w:sz w:val="28"/>
          <w:szCs w:val="28"/>
        </w:rPr>
        <w:t>исполнения</w:t>
      </w:r>
      <w:r w:rsidRPr="00423C8F">
        <w:rPr>
          <w:sz w:val="28"/>
          <w:szCs w:val="28"/>
        </w:rPr>
        <w:t xml:space="preserve"> данного постановления оставляю за собой.</w:t>
      </w:r>
    </w:p>
    <w:p w:rsidR="00BA220C" w:rsidRPr="00351808" w:rsidRDefault="00BA220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49411C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Pr="00351808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B828A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561B94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 w:rsidR="00475DF6">
        <w:rPr>
          <w:sz w:val="28"/>
          <w:szCs w:val="26"/>
        </w:rPr>
        <w:t>А.М. Куприянов</w:t>
      </w: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bookmarkEnd w:id="0"/>
    <w:p w:rsidR="00793825" w:rsidRDefault="0079382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93825" w:rsidRDefault="00793825" w:rsidP="00793825">
      <w:pPr>
        <w:jc w:val="right"/>
      </w:pPr>
      <w:r>
        <w:t xml:space="preserve">     </w:t>
      </w:r>
    </w:p>
    <w:p w:rsidR="00492CB7" w:rsidRDefault="00492CB7" w:rsidP="00793825">
      <w:pPr>
        <w:jc w:val="right"/>
        <w:rPr>
          <w:sz w:val="28"/>
          <w:szCs w:val="28"/>
        </w:rPr>
      </w:pPr>
    </w:p>
    <w:p w:rsidR="00492CB7" w:rsidRDefault="00492CB7" w:rsidP="00793825">
      <w:pPr>
        <w:jc w:val="right"/>
        <w:rPr>
          <w:sz w:val="28"/>
          <w:szCs w:val="28"/>
        </w:rPr>
      </w:pPr>
    </w:p>
    <w:p w:rsidR="00793825" w:rsidRPr="00423C8F" w:rsidRDefault="00793825" w:rsidP="00793825">
      <w:pPr>
        <w:jc w:val="right"/>
        <w:rPr>
          <w:sz w:val="26"/>
          <w:szCs w:val="26"/>
        </w:rPr>
      </w:pPr>
      <w:r>
        <w:rPr>
          <w:sz w:val="28"/>
          <w:szCs w:val="28"/>
        </w:rPr>
        <w:t>Приложение</w:t>
      </w:r>
      <w:r w:rsidRPr="00FB0FA9">
        <w:rPr>
          <w:sz w:val="28"/>
          <w:szCs w:val="28"/>
        </w:rPr>
        <w:t xml:space="preserve"> № 1 </w:t>
      </w:r>
    </w:p>
    <w:p w:rsidR="00793825" w:rsidRDefault="00793825" w:rsidP="00793825">
      <w:pPr>
        <w:jc w:val="right"/>
        <w:rPr>
          <w:sz w:val="28"/>
          <w:szCs w:val="28"/>
        </w:rPr>
      </w:pPr>
      <w:r w:rsidRPr="00FB0FA9">
        <w:rPr>
          <w:sz w:val="28"/>
          <w:szCs w:val="28"/>
        </w:rPr>
        <w:t xml:space="preserve">к постановлению администрации </w:t>
      </w:r>
    </w:p>
    <w:p w:rsidR="00793825" w:rsidRPr="00FB0FA9" w:rsidRDefault="00793825" w:rsidP="0079382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Кыринского </w:t>
      </w:r>
      <w:r w:rsidRPr="00FB0FA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FB0FA9">
        <w:rPr>
          <w:sz w:val="28"/>
          <w:szCs w:val="28"/>
        </w:rPr>
        <w:t xml:space="preserve"> </w:t>
      </w:r>
    </w:p>
    <w:p w:rsidR="00793825" w:rsidRPr="00FB0FA9" w:rsidRDefault="00793825" w:rsidP="00793825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 марта 2026 года № ___</w:t>
      </w:r>
    </w:p>
    <w:p w:rsidR="00793825" w:rsidRPr="00FB0FA9" w:rsidRDefault="00793825" w:rsidP="00793825">
      <w:pPr>
        <w:ind w:firstLine="709"/>
        <w:jc w:val="center"/>
        <w:rPr>
          <w:b/>
          <w:sz w:val="28"/>
          <w:szCs w:val="28"/>
        </w:rPr>
      </w:pPr>
    </w:p>
    <w:p w:rsidR="00793825" w:rsidRPr="00FB0FA9" w:rsidRDefault="00793825" w:rsidP="00793825">
      <w:pPr>
        <w:jc w:val="center"/>
        <w:rPr>
          <w:b/>
          <w:sz w:val="28"/>
          <w:szCs w:val="28"/>
        </w:rPr>
      </w:pPr>
      <w:r w:rsidRPr="00FB0FA9">
        <w:rPr>
          <w:b/>
          <w:sz w:val="28"/>
          <w:szCs w:val="28"/>
        </w:rPr>
        <w:t>ПОРЯДОК</w:t>
      </w:r>
    </w:p>
    <w:p w:rsidR="00793825" w:rsidRPr="00FB0FA9" w:rsidRDefault="00793825" w:rsidP="00793825">
      <w:pPr>
        <w:jc w:val="center"/>
        <w:rPr>
          <w:b/>
          <w:sz w:val="28"/>
          <w:szCs w:val="28"/>
        </w:rPr>
      </w:pPr>
      <w:r w:rsidRPr="00FB0FA9">
        <w:rPr>
          <w:b/>
          <w:sz w:val="28"/>
          <w:szCs w:val="28"/>
        </w:rPr>
        <w:t>организации и работы маневренной группы</w:t>
      </w:r>
    </w:p>
    <w:p w:rsidR="00793825" w:rsidRPr="00FB0FA9" w:rsidRDefault="00793825" w:rsidP="00793825">
      <w:pPr>
        <w:jc w:val="center"/>
        <w:rPr>
          <w:b/>
          <w:sz w:val="28"/>
          <w:szCs w:val="28"/>
        </w:rPr>
      </w:pPr>
      <w:r w:rsidRPr="00FB0FA9">
        <w:rPr>
          <w:b/>
          <w:sz w:val="28"/>
          <w:szCs w:val="28"/>
        </w:rPr>
        <w:t>Кыринского района</w:t>
      </w:r>
    </w:p>
    <w:p w:rsidR="00793825" w:rsidRPr="00FB0FA9" w:rsidRDefault="00793825" w:rsidP="00793825">
      <w:pPr>
        <w:ind w:firstLine="709"/>
        <w:jc w:val="both"/>
        <w:rPr>
          <w:b/>
          <w:sz w:val="28"/>
          <w:szCs w:val="28"/>
        </w:rPr>
      </w:pP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1. Порядок разработан в целях повышения эффективности работы органов управления и сил районного звена территориальной подсистемы РСЧС Кыринского района по ликвидации очагов природных пожаров на землях поселений, после обнаружения очагов загорания.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2. Состав маневренных групп: </w:t>
      </w:r>
    </w:p>
    <w:p w:rsidR="00793825" w:rsidRPr="00FD77C8" w:rsidRDefault="00793825" w:rsidP="00793825">
      <w:pPr>
        <w:ind w:firstLine="709"/>
        <w:jc w:val="both"/>
        <w:rPr>
          <w:sz w:val="28"/>
          <w:szCs w:val="28"/>
        </w:rPr>
      </w:pPr>
      <w:r w:rsidRPr="00FD77C8">
        <w:rPr>
          <w:sz w:val="28"/>
          <w:szCs w:val="28"/>
        </w:rPr>
        <w:t xml:space="preserve">2.1. начальник маневренной группы – заместитель начальника 23 ПСЧ 2 ПСО ФПС ГПС ГУ МЧС России по Забайкальскому краю </w:t>
      </w:r>
      <w:r>
        <w:rPr>
          <w:sz w:val="28"/>
          <w:szCs w:val="28"/>
        </w:rPr>
        <w:t>Андриянов В.Д.</w:t>
      </w:r>
      <w:r w:rsidRPr="00FD77C8">
        <w:rPr>
          <w:sz w:val="28"/>
          <w:szCs w:val="28"/>
        </w:rPr>
        <w:t xml:space="preserve"> (по согласованию);</w:t>
      </w:r>
    </w:p>
    <w:p w:rsidR="00793825" w:rsidRPr="00FD77C8" w:rsidRDefault="00793825" w:rsidP="00793825">
      <w:pPr>
        <w:ind w:firstLine="709"/>
        <w:jc w:val="both"/>
        <w:rPr>
          <w:sz w:val="28"/>
          <w:szCs w:val="28"/>
        </w:rPr>
      </w:pPr>
      <w:r w:rsidRPr="00FD77C8">
        <w:rPr>
          <w:sz w:val="28"/>
          <w:szCs w:val="28"/>
        </w:rPr>
        <w:t xml:space="preserve">2.1.1. личный состав и техника: </w:t>
      </w:r>
      <w:r>
        <w:rPr>
          <w:sz w:val="28"/>
          <w:szCs w:val="28"/>
        </w:rPr>
        <w:t>2</w:t>
      </w:r>
      <w:r w:rsidRPr="00FD77C8">
        <w:rPr>
          <w:sz w:val="28"/>
          <w:szCs w:val="28"/>
        </w:rPr>
        <w:t xml:space="preserve"> ед. 1</w:t>
      </w:r>
      <w:r>
        <w:rPr>
          <w:sz w:val="28"/>
          <w:szCs w:val="28"/>
        </w:rPr>
        <w:t>0</w:t>
      </w:r>
      <w:r w:rsidRPr="00FD77C8">
        <w:rPr>
          <w:sz w:val="28"/>
          <w:szCs w:val="28"/>
        </w:rPr>
        <w:t xml:space="preserve"> чел.;</w:t>
      </w:r>
    </w:p>
    <w:p w:rsidR="00793825" w:rsidRPr="00FD77C8" w:rsidRDefault="00793825" w:rsidP="00793825">
      <w:pPr>
        <w:ind w:firstLine="709"/>
        <w:jc w:val="both"/>
        <w:rPr>
          <w:sz w:val="28"/>
          <w:szCs w:val="28"/>
        </w:rPr>
      </w:pPr>
      <w:r w:rsidRPr="00FD77C8">
        <w:rPr>
          <w:sz w:val="28"/>
          <w:szCs w:val="28"/>
        </w:rPr>
        <w:t xml:space="preserve">2.2. начальник маневренной группы – заместитель начальника ПЧ по охране с. Алтан </w:t>
      </w:r>
      <w:proofErr w:type="spellStart"/>
      <w:r>
        <w:rPr>
          <w:sz w:val="28"/>
          <w:szCs w:val="28"/>
        </w:rPr>
        <w:t>Ойдупова</w:t>
      </w:r>
      <w:proofErr w:type="spellEnd"/>
      <w:r>
        <w:rPr>
          <w:sz w:val="28"/>
          <w:szCs w:val="28"/>
        </w:rPr>
        <w:t xml:space="preserve"> Н.С</w:t>
      </w:r>
      <w:r w:rsidRPr="00FD77C8">
        <w:rPr>
          <w:sz w:val="28"/>
          <w:szCs w:val="28"/>
        </w:rPr>
        <w:t>. (по согласованию);</w:t>
      </w:r>
    </w:p>
    <w:p w:rsidR="00793825" w:rsidRPr="00FD77C8" w:rsidRDefault="00793825" w:rsidP="00793825">
      <w:pPr>
        <w:ind w:firstLine="709"/>
        <w:jc w:val="both"/>
        <w:rPr>
          <w:sz w:val="28"/>
          <w:szCs w:val="28"/>
        </w:rPr>
      </w:pPr>
      <w:r w:rsidRPr="00FD77C8">
        <w:rPr>
          <w:sz w:val="28"/>
          <w:szCs w:val="28"/>
        </w:rPr>
        <w:t xml:space="preserve">2.2.1. личный состав: </w:t>
      </w:r>
      <w:r>
        <w:rPr>
          <w:sz w:val="28"/>
          <w:szCs w:val="28"/>
        </w:rPr>
        <w:t>2</w:t>
      </w:r>
      <w:r w:rsidRPr="00FD77C8">
        <w:rPr>
          <w:sz w:val="28"/>
          <w:szCs w:val="28"/>
        </w:rPr>
        <w:t xml:space="preserve"> ед. </w:t>
      </w:r>
      <w:r>
        <w:rPr>
          <w:sz w:val="28"/>
          <w:szCs w:val="28"/>
        </w:rPr>
        <w:t xml:space="preserve">7 </w:t>
      </w:r>
      <w:r w:rsidRPr="00FD77C8">
        <w:rPr>
          <w:sz w:val="28"/>
          <w:szCs w:val="28"/>
        </w:rPr>
        <w:t>чел.;</w:t>
      </w:r>
    </w:p>
    <w:p w:rsidR="00793825" w:rsidRPr="00FD77C8" w:rsidRDefault="00793825" w:rsidP="00793825">
      <w:pPr>
        <w:ind w:firstLine="709"/>
        <w:jc w:val="both"/>
        <w:rPr>
          <w:sz w:val="28"/>
          <w:szCs w:val="28"/>
        </w:rPr>
      </w:pPr>
      <w:r w:rsidRPr="00FD77C8">
        <w:rPr>
          <w:sz w:val="28"/>
          <w:szCs w:val="28"/>
        </w:rPr>
        <w:t>2.3.  начальник маневренной группы – заместитель начальника ПЧ по охране с. Мангут Перфильев Д.Н., (по согласованию);</w:t>
      </w:r>
    </w:p>
    <w:p w:rsidR="00793825" w:rsidRPr="00FD77C8" w:rsidRDefault="00793825" w:rsidP="00793825">
      <w:pPr>
        <w:ind w:firstLine="709"/>
        <w:jc w:val="both"/>
        <w:rPr>
          <w:sz w:val="28"/>
          <w:szCs w:val="28"/>
        </w:rPr>
      </w:pPr>
      <w:r w:rsidRPr="00FD77C8">
        <w:rPr>
          <w:sz w:val="28"/>
          <w:szCs w:val="28"/>
        </w:rPr>
        <w:t xml:space="preserve">2.3.1. личный состав: </w:t>
      </w:r>
      <w:r>
        <w:rPr>
          <w:sz w:val="28"/>
          <w:szCs w:val="28"/>
        </w:rPr>
        <w:t>2</w:t>
      </w:r>
      <w:r w:rsidRPr="00FD77C8">
        <w:rPr>
          <w:sz w:val="28"/>
          <w:szCs w:val="28"/>
        </w:rPr>
        <w:t xml:space="preserve"> ед. </w:t>
      </w:r>
      <w:r>
        <w:rPr>
          <w:sz w:val="28"/>
          <w:szCs w:val="28"/>
        </w:rPr>
        <w:t>7</w:t>
      </w:r>
      <w:r w:rsidRPr="00FD77C8">
        <w:rPr>
          <w:sz w:val="28"/>
          <w:szCs w:val="28"/>
        </w:rPr>
        <w:t xml:space="preserve"> чел.</w:t>
      </w:r>
    </w:p>
    <w:p w:rsidR="00793825" w:rsidRPr="00FD77C8" w:rsidRDefault="00793825" w:rsidP="00793825">
      <w:pPr>
        <w:ind w:firstLine="709"/>
        <w:jc w:val="both"/>
        <w:rPr>
          <w:sz w:val="28"/>
          <w:szCs w:val="28"/>
        </w:rPr>
      </w:pPr>
      <w:r w:rsidRPr="00FD77C8">
        <w:rPr>
          <w:sz w:val="28"/>
          <w:szCs w:val="28"/>
        </w:rPr>
        <w:t xml:space="preserve">3. Численность маневренных групп составляет </w:t>
      </w:r>
      <w:r>
        <w:rPr>
          <w:sz w:val="28"/>
          <w:szCs w:val="28"/>
        </w:rPr>
        <w:t>24</w:t>
      </w:r>
      <w:r w:rsidRPr="00FD77C8">
        <w:rPr>
          <w:sz w:val="28"/>
          <w:szCs w:val="28"/>
        </w:rPr>
        <w:t xml:space="preserve"> человек, </w:t>
      </w:r>
      <w:r>
        <w:rPr>
          <w:sz w:val="28"/>
          <w:szCs w:val="28"/>
        </w:rPr>
        <w:t>6</w:t>
      </w:r>
      <w:r w:rsidRPr="00FD77C8">
        <w:rPr>
          <w:sz w:val="28"/>
          <w:szCs w:val="28"/>
        </w:rPr>
        <w:t xml:space="preserve"> единиц техники.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4. Основными задачами маневренной группы являются: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- принятие мер для ликвидации очагов природных пожаров, создающих угрозу населенным пунктам;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- передача информации в </w:t>
      </w:r>
      <w:r>
        <w:rPr>
          <w:sz w:val="28"/>
          <w:szCs w:val="28"/>
        </w:rPr>
        <w:t>ЕДДС Кыринского муниципального округа</w:t>
      </w:r>
      <w:r w:rsidRPr="00FB0FA9">
        <w:rPr>
          <w:sz w:val="28"/>
          <w:szCs w:val="28"/>
        </w:rPr>
        <w:t xml:space="preserve">.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>5. Маневренная группа оснащается средствами связи (с возможностью передачи фотоматериалов), средствами и оборудованием для тушения природных пожаров.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6. Маневренная группа реагирует по решению председателя КЧС и ОПБ, в обязательном порядке при поступлении информации о возникновения угрозы перехода природного пожара на населенный пункт.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7. По результатам работы по ликвидации горения начальник маневренной группы проводит анализ реагирования, материалы направляет в </w:t>
      </w:r>
      <w:r>
        <w:rPr>
          <w:sz w:val="28"/>
          <w:szCs w:val="28"/>
        </w:rPr>
        <w:t>ЕДДС Кыринского муниципального округа</w:t>
      </w:r>
      <w:r w:rsidRPr="00FB0FA9">
        <w:rPr>
          <w:sz w:val="28"/>
          <w:szCs w:val="28"/>
        </w:rPr>
        <w:t xml:space="preserve">.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8. </w:t>
      </w:r>
      <w:r>
        <w:rPr>
          <w:sz w:val="28"/>
          <w:szCs w:val="28"/>
        </w:rPr>
        <w:t>ЕДДС Кыринского муниципального округа</w:t>
      </w:r>
      <w:r w:rsidRPr="00FB0FA9">
        <w:rPr>
          <w:sz w:val="28"/>
          <w:szCs w:val="28"/>
        </w:rPr>
        <w:t xml:space="preserve"> проводит суточный анализ реагирования и представляет его председателю КЧС и ОПБ Кыринского района. </w:t>
      </w:r>
    </w:p>
    <w:p w:rsidR="00793825" w:rsidRPr="00FD77C8" w:rsidRDefault="00793825" w:rsidP="00793825">
      <w:pPr>
        <w:ind w:firstLine="709"/>
        <w:jc w:val="both"/>
        <w:rPr>
          <w:color w:val="FF0000"/>
          <w:sz w:val="28"/>
          <w:szCs w:val="28"/>
        </w:rPr>
      </w:pPr>
      <w:r w:rsidRPr="00FD77C8">
        <w:rPr>
          <w:sz w:val="28"/>
          <w:szCs w:val="28"/>
        </w:rPr>
        <w:t xml:space="preserve">Обобщенный анализ реагирования маневренной группы, утвержденный председателем КЧС и ОПБ Кыринского района, представляется ежедневно не позднее 20:00 часов через </w:t>
      </w:r>
      <w:r>
        <w:rPr>
          <w:sz w:val="28"/>
          <w:szCs w:val="28"/>
        </w:rPr>
        <w:t>ЕДДС Кыринского муниципального округа</w:t>
      </w:r>
      <w:r w:rsidRPr="00FD77C8">
        <w:rPr>
          <w:sz w:val="28"/>
          <w:szCs w:val="28"/>
        </w:rPr>
        <w:t xml:space="preserve"> в дежурную смену ЦУКС ГУ МЧС России по Забайкальскому краю.</w:t>
      </w:r>
    </w:p>
    <w:p w:rsidR="00793825" w:rsidRDefault="00793825" w:rsidP="0079382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FB0FA9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FB0FA9">
        <w:rPr>
          <w:sz w:val="28"/>
          <w:szCs w:val="28"/>
        </w:rPr>
        <w:t xml:space="preserve"> </w:t>
      </w:r>
    </w:p>
    <w:p w:rsidR="00793825" w:rsidRDefault="00793825" w:rsidP="00793825">
      <w:pPr>
        <w:jc w:val="right"/>
        <w:rPr>
          <w:sz w:val="28"/>
          <w:szCs w:val="28"/>
        </w:rPr>
      </w:pPr>
      <w:r w:rsidRPr="00FB0FA9">
        <w:rPr>
          <w:sz w:val="28"/>
          <w:szCs w:val="28"/>
        </w:rPr>
        <w:t xml:space="preserve">к постановлению администрации </w:t>
      </w:r>
    </w:p>
    <w:p w:rsidR="00793825" w:rsidRPr="00FB0FA9" w:rsidRDefault="00793825" w:rsidP="0079382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Кыринского </w:t>
      </w:r>
      <w:r w:rsidRPr="00FB0FA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FB0FA9">
        <w:rPr>
          <w:sz w:val="28"/>
          <w:szCs w:val="28"/>
        </w:rPr>
        <w:t xml:space="preserve"> </w:t>
      </w:r>
    </w:p>
    <w:p w:rsidR="004267F2" w:rsidRPr="00FB0FA9" w:rsidRDefault="004267F2" w:rsidP="004267F2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 марта 2026 года № ___</w:t>
      </w:r>
    </w:p>
    <w:p w:rsidR="00793825" w:rsidRPr="00FB0FA9" w:rsidRDefault="00793825" w:rsidP="00793825">
      <w:pPr>
        <w:ind w:firstLine="709"/>
        <w:jc w:val="center"/>
        <w:rPr>
          <w:b/>
          <w:sz w:val="28"/>
          <w:szCs w:val="28"/>
        </w:rPr>
      </w:pPr>
    </w:p>
    <w:p w:rsidR="00793825" w:rsidRPr="00FB0FA9" w:rsidRDefault="00793825" w:rsidP="00793825">
      <w:pPr>
        <w:jc w:val="center"/>
        <w:rPr>
          <w:b/>
          <w:sz w:val="28"/>
          <w:szCs w:val="28"/>
        </w:rPr>
      </w:pPr>
      <w:r w:rsidRPr="00FB0FA9">
        <w:rPr>
          <w:b/>
          <w:sz w:val="28"/>
          <w:szCs w:val="28"/>
        </w:rPr>
        <w:t>ПОРЯДОК</w:t>
      </w:r>
    </w:p>
    <w:p w:rsidR="00793825" w:rsidRPr="00FB0FA9" w:rsidRDefault="00793825" w:rsidP="00793825">
      <w:pPr>
        <w:jc w:val="center"/>
        <w:rPr>
          <w:b/>
          <w:sz w:val="28"/>
          <w:szCs w:val="28"/>
        </w:rPr>
      </w:pPr>
      <w:r w:rsidRPr="00FB0FA9">
        <w:rPr>
          <w:b/>
          <w:sz w:val="28"/>
          <w:szCs w:val="28"/>
        </w:rPr>
        <w:t xml:space="preserve">организации и работы патрульных групп, патрульно-маневренных групп сельских </w:t>
      </w:r>
      <w:r>
        <w:rPr>
          <w:b/>
          <w:sz w:val="28"/>
          <w:szCs w:val="28"/>
        </w:rPr>
        <w:t>администраций</w:t>
      </w:r>
      <w:r w:rsidRPr="00FB0FA9">
        <w:rPr>
          <w:b/>
          <w:sz w:val="28"/>
          <w:szCs w:val="28"/>
        </w:rPr>
        <w:t xml:space="preserve"> Кыринского </w:t>
      </w:r>
      <w:r>
        <w:rPr>
          <w:b/>
          <w:sz w:val="28"/>
          <w:szCs w:val="28"/>
        </w:rPr>
        <w:t>муниципального округа</w:t>
      </w:r>
    </w:p>
    <w:p w:rsidR="00793825" w:rsidRPr="00FB0FA9" w:rsidRDefault="00793825" w:rsidP="00793825">
      <w:pPr>
        <w:ind w:firstLine="709"/>
        <w:jc w:val="both"/>
        <w:rPr>
          <w:b/>
          <w:sz w:val="28"/>
          <w:szCs w:val="28"/>
        </w:rPr>
      </w:pP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1. Порядок разработан в целях повышения эффективности работы органов управления и сил районного звена территориальной подсистемы РСЧС Кыринского района по выявлению, предупреждению и ликвидации очагов природных пожаров на ранней стадии их развития, проведения профилактической работы среди населения по недопущению сжигания растительности.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>2. Патрульные группы, патрульно-маневренные группы создаются в каждо</w:t>
      </w:r>
      <w:r>
        <w:rPr>
          <w:sz w:val="28"/>
          <w:szCs w:val="28"/>
        </w:rPr>
        <w:t>й сельской администрации</w:t>
      </w:r>
      <w:r w:rsidRPr="00FB0FA9">
        <w:rPr>
          <w:sz w:val="28"/>
          <w:szCs w:val="28"/>
        </w:rPr>
        <w:t xml:space="preserve"> Кыринского </w:t>
      </w:r>
      <w:r>
        <w:rPr>
          <w:sz w:val="28"/>
          <w:szCs w:val="28"/>
        </w:rPr>
        <w:t>муниципального округа</w:t>
      </w:r>
      <w:r w:rsidRPr="00FB0FA9">
        <w:rPr>
          <w:sz w:val="28"/>
          <w:szCs w:val="28"/>
        </w:rPr>
        <w:t xml:space="preserve">, не менее одной. Количество зависит от числа населенных пунктов и степени пожарной опасности.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3. Состав патрульной группы определяется </w:t>
      </w:r>
      <w:r>
        <w:rPr>
          <w:sz w:val="28"/>
          <w:szCs w:val="28"/>
        </w:rPr>
        <w:t>главой сельской администрации</w:t>
      </w:r>
      <w:r w:rsidRPr="00FB0FA9">
        <w:rPr>
          <w:sz w:val="28"/>
          <w:szCs w:val="28"/>
        </w:rPr>
        <w:t xml:space="preserve"> Кыринского </w:t>
      </w:r>
      <w:r>
        <w:rPr>
          <w:sz w:val="28"/>
          <w:szCs w:val="28"/>
        </w:rPr>
        <w:t>муниципального округа</w:t>
      </w:r>
      <w:r w:rsidRPr="00FB0FA9">
        <w:rPr>
          <w:sz w:val="28"/>
          <w:szCs w:val="28"/>
        </w:rPr>
        <w:t>. Рекомендуемый состав: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- начальник патрульной группы - глава </w:t>
      </w:r>
      <w:r>
        <w:rPr>
          <w:sz w:val="28"/>
          <w:szCs w:val="28"/>
        </w:rPr>
        <w:t>сельской администрации</w:t>
      </w:r>
      <w:r w:rsidRPr="00FB0FA9">
        <w:rPr>
          <w:sz w:val="28"/>
          <w:szCs w:val="28"/>
        </w:rPr>
        <w:t xml:space="preserve"> Кыринского </w:t>
      </w:r>
      <w:r>
        <w:rPr>
          <w:sz w:val="28"/>
          <w:szCs w:val="28"/>
        </w:rPr>
        <w:t>муниципального округа</w:t>
      </w:r>
      <w:r w:rsidRPr="00FB0FA9">
        <w:rPr>
          <w:sz w:val="28"/>
          <w:szCs w:val="28"/>
        </w:rPr>
        <w:t xml:space="preserve"> (либо заместитель</w:t>
      </w:r>
      <w:r>
        <w:rPr>
          <w:sz w:val="28"/>
          <w:szCs w:val="28"/>
        </w:rPr>
        <w:t>(специалист)</w:t>
      </w:r>
      <w:r w:rsidRPr="00FB0FA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сельской администрации</w:t>
      </w:r>
      <w:r w:rsidRPr="00FB0FA9">
        <w:rPr>
          <w:sz w:val="28"/>
          <w:szCs w:val="28"/>
        </w:rPr>
        <w:t xml:space="preserve"> Кыринского </w:t>
      </w:r>
      <w:r>
        <w:rPr>
          <w:sz w:val="28"/>
          <w:szCs w:val="28"/>
        </w:rPr>
        <w:t>муниципального округа</w:t>
      </w:r>
      <w:r w:rsidRPr="00FB0FA9">
        <w:rPr>
          <w:sz w:val="28"/>
          <w:szCs w:val="28"/>
        </w:rPr>
        <w:t xml:space="preserve">);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- водитель;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4. Состав патрульно-маневренной группы определяется решением главы </w:t>
      </w:r>
      <w:r>
        <w:rPr>
          <w:sz w:val="28"/>
          <w:szCs w:val="28"/>
        </w:rPr>
        <w:t>сельской администрации</w:t>
      </w:r>
      <w:r w:rsidRPr="00FB0FA9">
        <w:rPr>
          <w:sz w:val="28"/>
          <w:szCs w:val="28"/>
        </w:rPr>
        <w:t xml:space="preserve"> Кыринского </w:t>
      </w:r>
      <w:r>
        <w:rPr>
          <w:sz w:val="28"/>
          <w:szCs w:val="28"/>
        </w:rPr>
        <w:t>муниципального округа</w:t>
      </w:r>
      <w:r w:rsidRPr="00FB0FA9">
        <w:rPr>
          <w:sz w:val="28"/>
          <w:szCs w:val="28"/>
        </w:rPr>
        <w:t xml:space="preserve">. Рекомендуемый состав: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- начальник патрульно-маневренной группы - глава </w:t>
      </w:r>
      <w:r>
        <w:rPr>
          <w:sz w:val="28"/>
          <w:szCs w:val="28"/>
        </w:rPr>
        <w:t>сельской администрации</w:t>
      </w:r>
      <w:r w:rsidRPr="00FB0FA9">
        <w:rPr>
          <w:sz w:val="28"/>
          <w:szCs w:val="28"/>
        </w:rPr>
        <w:t xml:space="preserve"> Кыринского </w:t>
      </w:r>
      <w:r>
        <w:rPr>
          <w:sz w:val="28"/>
          <w:szCs w:val="28"/>
        </w:rPr>
        <w:t>муниципального округа</w:t>
      </w:r>
      <w:r w:rsidRPr="00FB0FA9">
        <w:rPr>
          <w:sz w:val="28"/>
          <w:szCs w:val="28"/>
        </w:rPr>
        <w:t xml:space="preserve"> (либо заместитель</w:t>
      </w:r>
      <w:r>
        <w:rPr>
          <w:sz w:val="28"/>
          <w:szCs w:val="28"/>
        </w:rPr>
        <w:t>(специалист)</w:t>
      </w:r>
      <w:r w:rsidRPr="00FB0FA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сельской администрации</w:t>
      </w:r>
      <w:r w:rsidRPr="00FB0FA9">
        <w:rPr>
          <w:sz w:val="28"/>
          <w:szCs w:val="28"/>
        </w:rPr>
        <w:t xml:space="preserve"> Кыринского </w:t>
      </w:r>
      <w:r>
        <w:rPr>
          <w:sz w:val="28"/>
          <w:szCs w:val="28"/>
        </w:rPr>
        <w:t>муниципального округа</w:t>
      </w:r>
      <w:r w:rsidRPr="00FB0FA9">
        <w:rPr>
          <w:sz w:val="28"/>
          <w:szCs w:val="28"/>
        </w:rPr>
        <w:t xml:space="preserve">); - водитель;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- староста населенного пункта;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- члены подразделений добровольной пожарной охраны, волонтеры.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5. Основными задачами патрульных групп, патрульно-маневренной группы являются: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- выявление фактов сжигания населением мусора на территории населенных пунктов сельских поселений, загораний (горения) травы, стерни;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- проведение профилактических мероприятий среди населения по соблюдению правил противопожарного режима;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- принятие мер по локализации и ликвидации выявленных загораний и сжигания мусора до прибытия дополнительных сил;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- идентификации термических точек, определение площади пожара, направления и скорости распространения огня;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- принятие решения о необходимости привлечения дополнительных сил и средств;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- передача информации в </w:t>
      </w:r>
      <w:r>
        <w:rPr>
          <w:sz w:val="28"/>
          <w:szCs w:val="28"/>
        </w:rPr>
        <w:t>ЕДДС Кыринского муниципального округа</w:t>
      </w:r>
      <w:r w:rsidRPr="00FB0FA9">
        <w:rPr>
          <w:sz w:val="28"/>
          <w:szCs w:val="28"/>
        </w:rPr>
        <w:t xml:space="preserve">;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>- актирование факта возгорания, первичное определение возможной причины его возникновения и выявление лиц виновных в совершении правонарушения, с дальнейшей передачей информации в надзорные органы.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>Патрульные группы, патрульно-маневренные группы оснащаются Главой сельско</w:t>
      </w:r>
      <w:r>
        <w:rPr>
          <w:sz w:val="28"/>
          <w:szCs w:val="28"/>
        </w:rPr>
        <w:t>й администрации</w:t>
      </w:r>
      <w:r w:rsidRPr="00FB0FA9">
        <w:rPr>
          <w:sz w:val="28"/>
          <w:szCs w:val="28"/>
        </w:rPr>
        <w:t xml:space="preserve"> автомобилем, средствами связи (с возможностью передачи фотоматериалов), средствами и оборудованием для тушения природных пожаров.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6. При повышенной вероятности возникновения природных пожаров (ландшафтных пожаров, сжигания прошлогодней травы, камыша и пр.) работа патрульных групп, патрульно-маневренных групп организуется ежедневно. Состав, маршрут движения и время работы группы планируется заранее, на следующие сутки. Информация передается в </w:t>
      </w:r>
      <w:r>
        <w:rPr>
          <w:sz w:val="28"/>
          <w:szCs w:val="28"/>
        </w:rPr>
        <w:t>ЕДДС Кыринского муниципального округа: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7. При получении сведений о нескольких термических точках, реагирование осуществляется на каждую из них, в первую очередь проверяются термические точки, расположенные в 5-ти километровой зоне от населенных пунктов (объектов экономики).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>8. Выезд патрульно-маневренных групп осуществляется по решению глав</w:t>
      </w:r>
      <w:r>
        <w:rPr>
          <w:sz w:val="28"/>
          <w:szCs w:val="28"/>
        </w:rPr>
        <w:t>ы</w:t>
      </w:r>
      <w:r w:rsidRPr="00FB0FA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сельской администрации</w:t>
      </w:r>
      <w:r w:rsidRPr="00FB0FA9">
        <w:rPr>
          <w:sz w:val="28"/>
          <w:szCs w:val="28"/>
        </w:rPr>
        <w:t xml:space="preserve"> Кыринского </w:t>
      </w:r>
      <w:r>
        <w:rPr>
          <w:sz w:val="28"/>
          <w:szCs w:val="28"/>
        </w:rPr>
        <w:t>муниципального округа</w:t>
      </w:r>
      <w:r w:rsidRPr="00FB0FA9">
        <w:rPr>
          <w:sz w:val="28"/>
          <w:szCs w:val="28"/>
        </w:rPr>
        <w:t xml:space="preserve"> (либо заместитель</w:t>
      </w:r>
      <w:r>
        <w:rPr>
          <w:sz w:val="28"/>
          <w:szCs w:val="28"/>
        </w:rPr>
        <w:t>(специалист)</w:t>
      </w:r>
      <w:r w:rsidRPr="00FB0FA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сельской администрации</w:t>
      </w:r>
      <w:r w:rsidRPr="00FB0FA9">
        <w:rPr>
          <w:sz w:val="28"/>
          <w:szCs w:val="28"/>
        </w:rPr>
        <w:t xml:space="preserve"> Кыринского </w:t>
      </w:r>
      <w:r>
        <w:rPr>
          <w:sz w:val="28"/>
          <w:szCs w:val="28"/>
        </w:rPr>
        <w:t>муниципального округа</w:t>
      </w:r>
      <w:r w:rsidRPr="00FB0FA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FB0FA9">
        <w:rPr>
          <w:sz w:val="28"/>
          <w:szCs w:val="28"/>
        </w:rPr>
        <w:t xml:space="preserve">не позднее 10 минут с момента получения информации о выявленной термической точке.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9. По результатам отработки термических точек, начальник патрульной группы, патрульно-маневренной группы проводит анализ реагирования (с приложением актов, фотоматериалов) и направляет материалы в </w:t>
      </w:r>
      <w:r>
        <w:rPr>
          <w:sz w:val="28"/>
          <w:szCs w:val="28"/>
        </w:rPr>
        <w:t>ЕДДС Кыринского муниципального округа</w:t>
      </w:r>
      <w:r w:rsidRPr="00FB0FA9">
        <w:rPr>
          <w:sz w:val="28"/>
          <w:szCs w:val="28"/>
        </w:rPr>
        <w:t xml:space="preserve">.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10. </w:t>
      </w:r>
      <w:r>
        <w:rPr>
          <w:sz w:val="28"/>
          <w:szCs w:val="28"/>
        </w:rPr>
        <w:t>ЕДДС Кыринского муниципального округа</w:t>
      </w:r>
      <w:r w:rsidRPr="00FB0FA9">
        <w:rPr>
          <w:sz w:val="28"/>
          <w:szCs w:val="28"/>
        </w:rPr>
        <w:t xml:space="preserve"> проводит суточный анализ реагирования на термические точки за район, с приложением актов, фотоматериалов и представляет их на утверждение председателю КЧС и ОПБ Кыринского района.  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>Обобщенный анализ реагирования патрульных групп, патрульно-маневренных групп на термические точки, выявленные на территории Кыринского района, утвержденный председателем КЧС и ОПБ Кыринского района, ежедневно не позднее 20:00 часов через ЕДДС</w:t>
      </w:r>
      <w:r>
        <w:rPr>
          <w:sz w:val="28"/>
          <w:szCs w:val="28"/>
        </w:rPr>
        <w:t xml:space="preserve"> Кыринского муниципального округа</w:t>
      </w:r>
      <w:r w:rsidRPr="00FB0FA9">
        <w:rPr>
          <w:sz w:val="28"/>
          <w:szCs w:val="28"/>
        </w:rPr>
        <w:t xml:space="preserve"> в дежурную смену ЦУКС ГУ МЧС России по Забайкальскому краю.</w:t>
      </w:r>
    </w:p>
    <w:p w:rsidR="00793825" w:rsidRPr="00FB0FA9" w:rsidRDefault="00793825" w:rsidP="00793825">
      <w:pPr>
        <w:jc w:val="both"/>
        <w:rPr>
          <w:sz w:val="28"/>
          <w:szCs w:val="28"/>
        </w:rPr>
      </w:pPr>
    </w:p>
    <w:p w:rsidR="00793825" w:rsidRPr="00FB0FA9" w:rsidRDefault="00793825" w:rsidP="00793825">
      <w:pPr>
        <w:jc w:val="both"/>
        <w:rPr>
          <w:sz w:val="28"/>
          <w:szCs w:val="28"/>
        </w:rPr>
      </w:pPr>
    </w:p>
    <w:p w:rsidR="00793825" w:rsidRPr="00FB0FA9" w:rsidRDefault="00793825" w:rsidP="00793825">
      <w:pPr>
        <w:rPr>
          <w:sz w:val="28"/>
          <w:szCs w:val="28"/>
        </w:rPr>
      </w:pPr>
    </w:p>
    <w:p w:rsidR="00793825" w:rsidRPr="00FB0FA9" w:rsidRDefault="00793825" w:rsidP="00793825">
      <w:pPr>
        <w:rPr>
          <w:sz w:val="28"/>
          <w:szCs w:val="28"/>
        </w:rPr>
      </w:pPr>
    </w:p>
    <w:p w:rsidR="00793825" w:rsidRDefault="00793825" w:rsidP="00793825">
      <w:pPr>
        <w:rPr>
          <w:sz w:val="28"/>
          <w:szCs w:val="28"/>
        </w:rPr>
      </w:pPr>
    </w:p>
    <w:p w:rsidR="00793825" w:rsidRDefault="00793825" w:rsidP="00793825">
      <w:pPr>
        <w:rPr>
          <w:sz w:val="28"/>
          <w:szCs w:val="28"/>
        </w:rPr>
      </w:pPr>
    </w:p>
    <w:p w:rsidR="00793825" w:rsidRDefault="00793825" w:rsidP="00793825">
      <w:pPr>
        <w:rPr>
          <w:sz w:val="28"/>
          <w:szCs w:val="28"/>
        </w:rPr>
      </w:pPr>
    </w:p>
    <w:p w:rsidR="00793825" w:rsidRDefault="00793825" w:rsidP="00793825">
      <w:pPr>
        <w:rPr>
          <w:sz w:val="28"/>
          <w:szCs w:val="28"/>
        </w:rPr>
      </w:pPr>
    </w:p>
    <w:p w:rsidR="00793825" w:rsidRPr="00FB0FA9" w:rsidRDefault="00793825" w:rsidP="00793825">
      <w:pPr>
        <w:rPr>
          <w:sz w:val="28"/>
          <w:szCs w:val="28"/>
        </w:rPr>
      </w:pPr>
    </w:p>
    <w:p w:rsidR="00793825" w:rsidRDefault="00793825" w:rsidP="0079382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FB0FA9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Pr="00FB0FA9">
        <w:rPr>
          <w:sz w:val="28"/>
          <w:szCs w:val="28"/>
        </w:rPr>
        <w:t xml:space="preserve"> </w:t>
      </w:r>
    </w:p>
    <w:p w:rsidR="00793825" w:rsidRDefault="00793825" w:rsidP="00793825">
      <w:pPr>
        <w:jc w:val="right"/>
        <w:rPr>
          <w:sz w:val="28"/>
          <w:szCs w:val="28"/>
        </w:rPr>
      </w:pPr>
      <w:r w:rsidRPr="00FB0FA9">
        <w:rPr>
          <w:sz w:val="28"/>
          <w:szCs w:val="28"/>
        </w:rPr>
        <w:t xml:space="preserve">к постановлению администрации </w:t>
      </w:r>
    </w:p>
    <w:p w:rsidR="00793825" w:rsidRPr="00FB0FA9" w:rsidRDefault="00793825" w:rsidP="0079382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Кыринского </w:t>
      </w:r>
      <w:r w:rsidRPr="00FB0FA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FB0FA9">
        <w:rPr>
          <w:sz w:val="28"/>
          <w:szCs w:val="28"/>
        </w:rPr>
        <w:t xml:space="preserve"> </w:t>
      </w:r>
    </w:p>
    <w:p w:rsidR="004267F2" w:rsidRPr="00FB0FA9" w:rsidRDefault="004267F2" w:rsidP="004267F2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 марта 2026 года № ___</w:t>
      </w:r>
    </w:p>
    <w:p w:rsidR="00793825" w:rsidRPr="00FB0FA9" w:rsidRDefault="00793825" w:rsidP="00793825">
      <w:pPr>
        <w:ind w:firstLine="709"/>
        <w:jc w:val="center"/>
        <w:rPr>
          <w:b/>
          <w:sz w:val="28"/>
          <w:szCs w:val="28"/>
        </w:rPr>
      </w:pPr>
    </w:p>
    <w:p w:rsidR="00793825" w:rsidRPr="00FB0FA9" w:rsidRDefault="00793825" w:rsidP="00793825">
      <w:pPr>
        <w:jc w:val="center"/>
        <w:rPr>
          <w:b/>
          <w:sz w:val="28"/>
          <w:szCs w:val="28"/>
        </w:rPr>
      </w:pPr>
      <w:r w:rsidRPr="00FB0FA9">
        <w:rPr>
          <w:b/>
          <w:sz w:val="28"/>
          <w:szCs w:val="28"/>
        </w:rPr>
        <w:t>ПОРЯДОК</w:t>
      </w:r>
    </w:p>
    <w:p w:rsidR="00793825" w:rsidRPr="00FB0FA9" w:rsidRDefault="00793825" w:rsidP="00793825">
      <w:pPr>
        <w:jc w:val="center"/>
        <w:rPr>
          <w:b/>
          <w:sz w:val="28"/>
          <w:szCs w:val="28"/>
        </w:rPr>
      </w:pPr>
      <w:r w:rsidRPr="00FB0FA9">
        <w:rPr>
          <w:b/>
          <w:sz w:val="28"/>
          <w:szCs w:val="28"/>
        </w:rPr>
        <w:t>организации и работы патрульно-контрольной группы</w:t>
      </w:r>
    </w:p>
    <w:p w:rsidR="00793825" w:rsidRPr="00FB0FA9" w:rsidRDefault="00793825" w:rsidP="004267F2">
      <w:pPr>
        <w:jc w:val="center"/>
        <w:rPr>
          <w:b/>
          <w:sz w:val="28"/>
          <w:szCs w:val="28"/>
        </w:rPr>
      </w:pPr>
      <w:r w:rsidRPr="00FB0FA9">
        <w:rPr>
          <w:b/>
          <w:sz w:val="28"/>
          <w:szCs w:val="28"/>
        </w:rPr>
        <w:t xml:space="preserve">Кыринского </w:t>
      </w:r>
      <w:r w:rsidR="00F2788B">
        <w:rPr>
          <w:b/>
          <w:sz w:val="28"/>
          <w:szCs w:val="28"/>
        </w:rPr>
        <w:t>округа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1. Порядок разработан в целях повышения эффективности работы органов управления и сил районного звена территориальной подсистемы РСЧС Кыринского района по проведению </w:t>
      </w:r>
      <w:proofErr w:type="spellStart"/>
      <w:r w:rsidRPr="00FB0FA9">
        <w:rPr>
          <w:sz w:val="28"/>
          <w:szCs w:val="28"/>
        </w:rPr>
        <w:t>надзорно</w:t>
      </w:r>
      <w:proofErr w:type="spellEnd"/>
      <w:r w:rsidRPr="00FB0FA9">
        <w:rPr>
          <w:sz w:val="28"/>
          <w:szCs w:val="28"/>
        </w:rPr>
        <w:t xml:space="preserve">-профилактической деятельности и пресечение фактов незаконной деятельности в лесах. </w:t>
      </w:r>
    </w:p>
    <w:p w:rsidR="00793825" w:rsidRPr="004D0B0B" w:rsidRDefault="00793825" w:rsidP="007938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D0B0B">
        <w:rPr>
          <w:sz w:val="28"/>
          <w:szCs w:val="28"/>
        </w:rPr>
        <w:t xml:space="preserve">2. Состав патрульно-контрольной группы: </w:t>
      </w:r>
    </w:p>
    <w:p w:rsidR="00793825" w:rsidRDefault="00793825" w:rsidP="00793825">
      <w:pPr>
        <w:ind w:firstLine="709"/>
        <w:jc w:val="both"/>
        <w:rPr>
          <w:sz w:val="28"/>
          <w:szCs w:val="28"/>
        </w:rPr>
      </w:pPr>
      <w:r w:rsidRPr="004D0B0B">
        <w:rPr>
          <w:sz w:val="28"/>
          <w:szCs w:val="28"/>
        </w:rPr>
        <w:t xml:space="preserve">2.1. начальник патрульно-контрольной группы – начальник 23 ПСЧ 2 ПСО ФПС ГПС ГУ МЧС России по Забайкальскому краю </w:t>
      </w:r>
      <w:r>
        <w:rPr>
          <w:sz w:val="28"/>
          <w:szCs w:val="28"/>
        </w:rPr>
        <w:t>майор</w:t>
      </w:r>
      <w:r w:rsidRPr="004D0B0B">
        <w:rPr>
          <w:sz w:val="28"/>
          <w:szCs w:val="28"/>
        </w:rPr>
        <w:t xml:space="preserve"> </w:t>
      </w:r>
      <w:proofErr w:type="spellStart"/>
      <w:r w:rsidRPr="004D0B0B">
        <w:rPr>
          <w:sz w:val="28"/>
          <w:szCs w:val="28"/>
        </w:rPr>
        <w:t>вн</w:t>
      </w:r>
      <w:proofErr w:type="spellEnd"/>
      <w:r w:rsidRPr="004D0B0B">
        <w:rPr>
          <w:sz w:val="28"/>
          <w:szCs w:val="28"/>
        </w:rPr>
        <w:t>. службы Потехин А.П. (по согласованию);</w:t>
      </w:r>
    </w:p>
    <w:p w:rsidR="00793825" w:rsidRDefault="00793825" w:rsidP="007938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 начальник ГКУ «Управление лесничеством в Забайкальском крае» Кыринский лесхоз Мозговой Е.В. (по согласованию);</w:t>
      </w:r>
    </w:p>
    <w:p w:rsidR="00793825" w:rsidRDefault="00793825" w:rsidP="007938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 начальник ОП в Кыринском районе Фефелов А.С. (по согласованию);</w:t>
      </w:r>
    </w:p>
    <w:p w:rsidR="00793825" w:rsidRPr="004D0B0B" w:rsidRDefault="00793825" w:rsidP="007938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ст. дознаватель ОНД и ПР по </w:t>
      </w:r>
      <w:proofErr w:type="spellStart"/>
      <w:r>
        <w:rPr>
          <w:sz w:val="28"/>
          <w:szCs w:val="28"/>
        </w:rPr>
        <w:t>Кыринскому</w:t>
      </w:r>
      <w:proofErr w:type="spellEnd"/>
      <w:r>
        <w:rPr>
          <w:sz w:val="28"/>
          <w:szCs w:val="28"/>
        </w:rPr>
        <w:t xml:space="preserve"> району капитан внутренней службы Петренко С.И. (по согласованию) </w:t>
      </w:r>
    </w:p>
    <w:p w:rsidR="00793825" w:rsidRPr="007A7883" w:rsidRDefault="00793825" w:rsidP="007938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Л</w:t>
      </w:r>
      <w:r w:rsidRPr="007A7883">
        <w:rPr>
          <w:sz w:val="28"/>
          <w:szCs w:val="28"/>
        </w:rPr>
        <w:t xml:space="preserve">ичный состав и техника: </w:t>
      </w:r>
      <w:r>
        <w:rPr>
          <w:sz w:val="28"/>
          <w:szCs w:val="28"/>
        </w:rPr>
        <w:t>1</w:t>
      </w:r>
      <w:r w:rsidRPr="007A7883">
        <w:rPr>
          <w:sz w:val="28"/>
          <w:szCs w:val="28"/>
        </w:rPr>
        <w:t xml:space="preserve"> ед. </w:t>
      </w:r>
      <w:r>
        <w:rPr>
          <w:sz w:val="28"/>
          <w:szCs w:val="28"/>
        </w:rPr>
        <w:t>4</w:t>
      </w:r>
      <w:r w:rsidRPr="007A7883">
        <w:rPr>
          <w:sz w:val="28"/>
          <w:szCs w:val="28"/>
        </w:rPr>
        <w:t xml:space="preserve"> чел.;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4. Основными задачами патрульно-контрольной группы являются: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- выявление незаконных рубок и вывоза древесины, незаконные пункты приема древесины, устанавливает поджигателей лесов;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- передача информации в </w:t>
      </w:r>
      <w:r>
        <w:rPr>
          <w:sz w:val="28"/>
          <w:szCs w:val="28"/>
        </w:rPr>
        <w:t>ЕДДС Кыринского муниципального округа</w:t>
      </w:r>
      <w:r w:rsidRPr="00FB0FA9">
        <w:rPr>
          <w:sz w:val="28"/>
          <w:szCs w:val="28"/>
        </w:rPr>
        <w:t xml:space="preserve">.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>5. Патрульно-контрольной группа оснащается средствами связи (с возможностью передачи фотоматериалов), средствами и оборудованием для тушения природных пожаров.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6. Патрульно-контрольной группа реагирует по поступающим оперативным данным о правонарушениях в лесах, а также в рамках профилактических мероприятий по соблюдению закона в области лесных отношений, согласно планирующим документам. 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7. По результатам оперативной работы о правонарушениях и выявленных виновных лиц, начальник патрульно-контрольной групп проводит анализ реагирования, материалы направляет в </w:t>
      </w:r>
      <w:r>
        <w:rPr>
          <w:sz w:val="28"/>
          <w:szCs w:val="28"/>
        </w:rPr>
        <w:t>ЕДДС Кыринского муниципального округа.</w:t>
      </w:r>
    </w:p>
    <w:p w:rsidR="00793825" w:rsidRPr="00FB0FA9" w:rsidRDefault="00793825" w:rsidP="00793825">
      <w:pPr>
        <w:ind w:firstLine="709"/>
        <w:jc w:val="both"/>
        <w:rPr>
          <w:sz w:val="28"/>
          <w:szCs w:val="28"/>
        </w:rPr>
      </w:pPr>
      <w:r w:rsidRPr="00FB0FA9">
        <w:rPr>
          <w:sz w:val="28"/>
          <w:szCs w:val="28"/>
        </w:rPr>
        <w:t xml:space="preserve">8. </w:t>
      </w:r>
      <w:r>
        <w:rPr>
          <w:sz w:val="28"/>
          <w:szCs w:val="28"/>
        </w:rPr>
        <w:t>ЕДДС Кыринского муниципального округа</w:t>
      </w:r>
      <w:r w:rsidRPr="00FB0FA9">
        <w:rPr>
          <w:sz w:val="28"/>
          <w:szCs w:val="28"/>
        </w:rPr>
        <w:t xml:space="preserve"> проводит суточный анализ реагирования и представляет его председателю КЧС и ОПБ Кыринского района. </w:t>
      </w:r>
    </w:p>
    <w:p w:rsidR="00793825" w:rsidRDefault="00793825" w:rsidP="00793825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7A7883">
        <w:rPr>
          <w:sz w:val="28"/>
          <w:szCs w:val="28"/>
        </w:rPr>
        <w:t xml:space="preserve">Обобщенный анализ реагирования патрульно-контрольной группы, утвержденный председателем КЧС и ОПБ Кыринского района, представляется ежедневно не позднее 20:00 часов через </w:t>
      </w:r>
      <w:r>
        <w:rPr>
          <w:sz w:val="28"/>
          <w:szCs w:val="28"/>
        </w:rPr>
        <w:t>ЕДДС Кыринского муниципального округа</w:t>
      </w:r>
      <w:r w:rsidRPr="007A7883">
        <w:rPr>
          <w:sz w:val="28"/>
          <w:szCs w:val="28"/>
        </w:rPr>
        <w:t xml:space="preserve"> в дежурную смену ЦУКС ГУ МЧС России по Забайкальскому краю.</w:t>
      </w:r>
    </w:p>
    <w:sectPr w:rsidR="00793825" w:rsidSect="0079382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7F2"/>
    <w:rsid w:val="00426BB7"/>
    <w:rsid w:val="0042713F"/>
    <w:rsid w:val="00440D91"/>
    <w:rsid w:val="00475DF6"/>
    <w:rsid w:val="00492CB7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55AC"/>
    <w:rsid w:val="007568C9"/>
    <w:rsid w:val="00793825"/>
    <w:rsid w:val="007F0317"/>
    <w:rsid w:val="008900DF"/>
    <w:rsid w:val="008939F3"/>
    <w:rsid w:val="008D7790"/>
    <w:rsid w:val="0094527C"/>
    <w:rsid w:val="00976A3F"/>
    <w:rsid w:val="009B2A5E"/>
    <w:rsid w:val="009B65FF"/>
    <w:rsid w:val="009D1C2C"/>
    <w:rsid w:val="009F55F2"/>
    <w:rsid w:val="00A465F8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6F3E"/>
    <w:rsid w:val="00D95F95"/>
    <w:rsid w:val="00DB6EF2"/>
    <w:rsid w:val="00DC7552"/>
    <w:rsid w:val="00E05246"/>
    <w:rsid w:val="00E7577B"/>
    <w:rsid w:val="00EA7A1E"/>
    <w:rsid w:val="00EB5086"/>
    <w:rsid w:val="00EC0FC8"/>
    <w:rsid w:val="00F14F6A"/>
    <w:rsid w:val="00F2788B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5</cp:revision>
  <cp:lastPrinted>2026-03-02T07:15:00Z</cp:lastPrinted>
  <dcterms:created xsi:type="dcterms:W3CDTF">2026-03-02T07:09:00Z</dcterms:created>
  <dcterms:modified xsi:type="dcterms:W3CDTF">2026-03-19T04:57:00Z</dcterms:modified>
</cp:coreProperties>
</file>