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18394A">
        <w:rPr>
          <w:sz w:val="28"/>
          <w:szCs w:val="28"/>
        </w:rPr>
        <w:t>06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18394A">
        <w:rPr>
          <w:sz w:val="28"/>
          <w:szCs w:val="28"/>
        </w:rPr>
        <w:t>334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283741" w:rsidRDefault="00283741" w:rsidP="00283741">
      <w:pPr>
        <w:jc w:val="center"/>
        <w:rPr>
          <w:b/>
          <w:sz w:val="28"/>
        </w:rPr>
      </w:pPr>
      <w:bookmarkStart w:id="1" w:name="bookmark0"/>
      <w:r w:rsidRPr="00300D83">
        <w:rPr>
          <w:b/>
          <w:sz w:val="28"/>
        </w:rPr>
        <w:t>Об окон</w:t>
      </w:r>
      <w:r>
        <w:rPr>
          <w:b/>
          <w:sz w:val="28"/>
        </w:rPr>
        <w:t>чании отопительного периода 2025-2026</w:t>
      </w:r>
      <w:r w:rsidRPr="00300D83">
        <w:rPr>
          <w:b/>
          <w:sz w:val="28"/>
        </w:rPr>
        <w:t xml:space="preserve"> годов </w:t>
      </w:r>
    </w:p>
    <w:p w:rsidR="00283741" w:rsidRPr="00300D83" w:rsidRDefault="00283741" w:rsidP="00283741">
      <w:pPr>
        <w:jc w:val="center"/>
        <w:rPr>
          <w:b/>
          <w:sz w:val="28"/>
        </w:rPr>
      </w:pPr>
      <w:r w:rsidRPr="00300D83">
        <w:rPr>
          <w:b/>
          <w:sz w:val="28"/>
        </w:rPr>
        <w:t>на территории</w:t>
      </w:r>
      <w:r>
        <w:rPr>
          <w:b/>
          <w:sz w:val="28"/>
        </w:rPr>
        <w:t xml:space="preserve"> </w:t>
      </w:r>
      <w:bookmarkEnd w:id="1"/>
      <w:r>
        <w:rPr>
          <w:b/>
          <w:sz w:val="28"/>
        </w:rPr>
        <w:t>Кыринского муниципального округа</w:t>
      </w:r>
    </w:p>
    <w:p w:rsidR="00283741" w:rsidRPr="00300D83" w:rsidRDefault="00283741" w:rsidP="00283741">
      <w:pPr>
        <w:jc w:val="both"/>
        <w:rPr>
          <w:sz w:val="28"/>
        </w:rPr>
      </w:pPr>
    </w:p>
    <w:p w:rsidR="00283741" w:rsidRPr="00283741" w:rsidRDefault="00283741" w:rsidP="00283741">
      <w:pPr>
        <w:ind w:firstLine="709"/>
        <w:jc w:val="both"/>
        <w:rPr>
          <w:sz w:val="28"/>
          <w:szCs w:val="28"/>
        </w:rPr>
      </w:pPr>
      <w:r w:rsidRPr="00283741">
        <w:rPr>
          <w:sz w:val="28"/>
          <w:szCs w:val="28"/>
        </w:rPr>
        <w:t>Руководствуясь статьей 26 Устава Кыринского муниципального округа, в целях своевременного отключения объектов теплоснабжения и в связи с устойчивой положительной температурой наружного воздуха, администрация Кыринского муниципального округа постановляет:</w:t>
      </w:r>
    </w:p>
    <w:p w:rsidR="00283741" w:rsidRPr="00283741" w:rsidRDefault="00283741" w:rsidP="00283741">
      <w:pPr>
        <w:ind w:firstLine="709"/>
        <w:jc w:val="both"/>
        <w:rPr>
          <w:sz w:val="28"/>
          <w:szCs w:val="28"/>
        </w:rPr>
      </w:pPr>
      <w:r w:rsidRPr="00283741">
        <w:rPr>
          <w:sz w:val="28"/>
          <w:szCs w:val="28"/>
        </w:rPr>
        <w:t>1. Установить дату окончания отопительного периода 2025-2026 годов на территории Кыринского муниципального округа с 15 мая 2026 года.</w:t>
      </w:r>
    </w:p>
    <w:p w:rsidR="00283741" w:rsidRPr="00283741" w:rsidRDefault="00283741" w:rsidP="00283741">
      <w:pPr>
        <w:ind w:firstLine="709"/>
        <w:jc w:val="both"/>
        <w:rPr>
          <w:sz w:val="28"/>
          <w:szCs w:val="28"/>
        </w:rPr>
      </w:pPr>
      <w:r w:rsidRPr="00283741">
        <w:rPr>
          <w:sz w:val="28"/>
          <w:szCs w:val="28"/>
        </w:rPr>
        <w:t>2. При понижении среднесуточной температуры наружного воздуха обеспечить отопление детских дошкольных, школьных учреждений, больниц и других лечебных учреждений.</w:t>
      </w:r>
    </w:p>
    <w:p w:rsidR="00283741" w:rsidRPr="00283741" w:rsidRDefault="00283741" w:rsidP="00283741">
      <w:pPr>
        <w:ind w:firstLine="709"/>
        <w:jc w:val="both"/>
        <w:rPr>
          <w:sz w:val="28"/>
          <w:szCs w:val="28"/>
        </w:rPr>
      </w:pPr>
      <w:r w:rsidRPr="00283741">
        <w:rPr>
          <w:sz w:val="28"/>
          <w:szCs w:val="28"/>
        </w:rPr>
        <w:t xml:space="preserve">3. Контроль исполнения настоящего постановления возложить на первого заместителя главы </w:t>
      </w:r>
      <w:r w:rsidR="001637AF">
        <w:rPr>
          <w:sz w:val="28"/>
          <w:szCs w:val="28"/>
        </w:rPr>
        <w:t xml:space="preserve">Кыринского </w:t>
      </w:r>
      <w:r w:rsidRPr="00283741">
        <w:rPr>
          <w:sz w:val="28"/>
          <w:szCs w:val="28"/>
        </w:rPr>
        <w:t xml:space="preserve">муниципального </w:t>
      </w:r>
      <w:r w:rsidR="001637AF">
        <w:rPr>
          <w:sz w:val="28"/>
          <w:szCs w:val="28"/>
        </w:rPr>
        <w:t>округа</w:t>
      </w:r>
      <w:r w:rsidRPr="00283741">
        <w:rPr>
          <w:sz w:val="28"/>
          <w:szCs w:val="28"/>
        </w:rPr>
        <w:t xml:space="preserve">. </w:t>
      </w:r>
    </w:p>
    <w:p w:rsidR="00CA7075" w:rsidRPr="00283741" w:rsidRDefault="00283741" w:rsidP="00283741">
      <w:pPr>
        <w:ind w:firstLine="709"/>
        <w:jc w:val="both"/>
        <w:rPr>
          <w:sz w:val="28"/>
          <w:szCs w:val="28"/>
        </w:rPr>
      </w:pPr>
      <w:r w:rsidRPr="00283741">
        <w:rPr>
          <w:sz w:val="28"/>
          <w:szCs w:val="28"/>
        </w:rPr>
        <w:t xml:space="preserve">4. Настоящее постановление разместить в  сетевом издании «Ононская правда» </w:t>
      </w:r>
      <w:hyperlink r:id="rId6" w:tgtFrame="_blank" w:history="1">
        <w:r w:rsidRPr="00283741">
          <w:rPr>
            <w:rStyle w:val="aa"/>
            <w:sz w:val="28"/>
            <w:szCs w:val="28"/>
          </w:rPr>
          <w:t>https://ононская-правда.рф/</w:t>
        </w:r>
      </w:hyperlink>
      <w:r w:rsidRPr="00283741">
        <w:rPr>
          <w:sz w:val="28"/>
          <w:szCs w:val="28"/>
        </w:rPr>
        <w:t>, на официальном сайте Кыринского муниципального округа</w:t>
      </w:r>
      <w:r w:rsidR="00482A56">
        <w:rPr>
          <w:sz w:val="28"/>
          <w:szCs w:val="28"/>
        </w:rPr>
        <w:t>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283741" w:rsidRPr="00DF5577" w:rsidRDefault="00283741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37AF"/>
    <w:rsid w:val="00166EEB"/>
    <w:rsid w:val="0018394A"/>
    <w:rsid w:val="001C13EA"/>
    <w:rsid w:val="001C4041"/>
    <w:rsid w:val="00226B37"/>
    <w:rsid w:val="00233011"/>
    <w:rsid w:val="00234739"/>
    <w:rsid w:val="00235E3B"/>
    <w:rsid w:val="0027541D"/>
    <w:rsid w:val="00283741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2A56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1F98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2026-05-06T06:34:00Z</cp:lastPrinted>
  <dcterms:created xsi:type="dcterms:W3CDTF">2026-05-06T06:34:00Z</dcterms:created>
  <dcterms:modified xsi:type="dcterms:W3CDTF">2026-05-12T05:06:00Z</dcterms:modified>
</cp:coreProperties>
</file>