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DC22C5">
        <w:rPr>
          <w:sz w:val="28"/>
          <w:szCs w:val="28"/>
        </w:rPr>
        <w:t>08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840993">
        <w:rPr>
          <w:sz w:val="28"/>
          <w:szCs w:val="28"/>
        </w:rPr>
        <w:t>мая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DC22C5">
        <w:rPr>
          <w:sz w:val="28"/>
          <w:szCs w:val="28"/>
        </w:rPr>
        <w:t>339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2D5D1A" w:rsidRDefault="002D5D1A" w:rsidP="002D5D1A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О признании утратившими силу некоторых постановлений администрации сельского поселения «</w:t>
      </w:r>
      <w:proofErr w:type="spellStart"/>
      <w:r>
        <w:rPr>
          <w:b/>
          <w:color w:val="1A1A1A"/>
          <w:sz w:val="28"/>
          <w:szCs w:val="28"/>
        </w:rPr>
        <w:t>Мангутское</w:t>
      </w:r>
      <w:proofErr w:type="spellEnd"/>
      <w:r>
        <w:rPr>
          <w:b/>
          <w:color w:val="1A1A1A"/>
          <w:sz w:val="28"/>
          <w:szCs w:val="28"/>
        </w:rPr>
        <w:t>» муниципального района «Кыринский район»</w:t>
      </w:r>
    </w:p>
    <w:p w:rsidR="002D5D1A" w:rsidRDefault="002D5D1A" w:rsidP="002D5D1A">
      <w:pPr>
        <w:rPr>
          <w:b/>
          <w:bCs/>
          <w:sz w:val="28"/>
          <w:szCs w:val="28"/>
        </w:rPr>
      </w:pPr>
    </w:p>
    <w:p w:rsidR="002D5D1A" w:rsidRDefault="002D5D1A" w:rsidP="002D5D1A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основании Федерального Закона от 06.10.2003 года № 131-ФЗ «Об общих принципах организации местного самоуправления в Российской Федерации», Закона Забайкальского края  от 28.12.2024 № 2471-ЗЗК «О преобразовании всех поселений, входящих в состав муниципального района «Кыринский район» Забайкальского края, в Кыринский муниципальный округ Забайкальского края», Устава Кыринского муниципального округа Забайкальского края, принятого решением Совета Кыринского  муниципального округа Забайкальского края от 07.11.2025 № 19, в целях приведения нормативных правовых актов Кыринского муниципального округа</w:t>
      </w:r>
      <w:r>
        <w:rPr>
          <w:color w:val="1A1A1A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соответствие с действующим законодательством,  </w:t>
      </w:r>
      <w:r>
        <w:rPr>
          <w:sz w:val="28"/>
          <w:szCs w:val="28"/>
        </w:rPr>
        <w:t>администрация Кыринского муниципального округа постановляет:</w:t>
      </w:r>
    </w:p>
    <w:p w:rsidR="002D5D1A" w:rsidRDefault="002D5D1A" w:rsidP="002D5D1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Признать утратившими силу </w:t>
      </w:r>
      <w:r>
        <w:rPr>
          <w:color w:val="1A1A1A"/>
          <w:sz w:val="28"/>
          <w:szCs w:val="28"/>
        </w:rPr>
        <w:t>некоторые постановления администрации сельского поселения «</w:t>
      </w:r>
      <w:proofErr w:type="spellStart"/>
      <w:r>
        <w:rPr>
          <w:color w:val="1A1A1A"/>
          <w:sz w:val="28"/>
          <w:szCs w:val="28"/>
        </w:rPr>
        <w:t>Мангутское</w:t>
      </w:r>
      <w:proofErr w:type="spellEnd"/>
      <w:r>
        <w:rPr>
          <w:color w:val="1A1A1A"/>
          <w:sz w:val="28"/>
          <w:szCs w:val="28"/>
        </w:rPr>
        <w:t>»</w:t>
      </w:r>
      <w:r>
        <w:rPr>
          <w:b/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муниципального района «Кыринский район» </w:t>
      </w:r>
      <w:r>
        <w:rPr>
          <w:sz w:val="28"/>
          <w:szCs w:val="28"/>
        </w:rPr>
        <w:t>в соответствии с прилагаемым Перечнем.</w:t>
      </w:r>
    </w:p>
    <w:p w:rsidR="002D5D1A" w:rsidRDefault="002D5D1A" w:rsidP="002D5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в сетевом издании «</w:t>
      </w:r>
      <w:proofErr w:type="spellStart"/>
      <w:r>
        <w:rPr>
          <w:sz w:val="28"/>
          <w:szCs w:val="28"/>
        </w:rPr>
        <w:t>Ононская</w:t>
      </w:r>
      <w:proofErr w:type="spellEnd"/>
      <w:r>
        <w:rPr>
          <w:sz w:val="28"/>
          <w:szCs w:val="28"/>
        </w:rPr>
        <w:t xml:space="preserve"> правда» по адресу: </w:t>
      </w:r>
      <w:hyperlink r:id="rId6" w:history="1">
        <w:r>
          <w:rPr>
            <w:rStyle w:val="aa"/>
            <w:sz w:val="28"/>
            <w:szCs w:val="28"/>
            <w:lang w:val="en-US"/>
          </w:rPr>
          <w:t>https</w:t>
        </w:r>
        <w:r>
          <w:rPr>
            <w:rStyle w:val="aa"/>
            <w:sz w:val="28"/>
            <w:szCs w:val="28"/>
          </w:rPr>
          <w:t>://</w:t>
        </w:r>
        <w:proofErr w:type="spellStart"/>
        <w:r>
          <w:rPr>
            <w:rStyle w:val="aa"/>
            <w:sz w:val="28"/>
            <w:szCs w:val="28"/>
          </w:rPr>
          <w:t>ононская-правда.рф</w:t>
        </w:r>
        <w:proofErr w:type="spellEnd"/>
        <w:r>
          <w:rPr>
            <w:rStyle w:val="aa"/>
            <w:sz w:val="28"/>
            <w:szCs w:val="28"/>
          </w:rPr>
          <w:t>//</w:t>
        </w:r>
      </w:hyperlink>
      <w:r>
        <w:rPr>
          <w:sz w:val="28"/>
          <w:szCs w:val="28"/>
        </w:rPr>
        <w:t>, обнародованию на стенде администрации Кыринского муниципального округа Забайкальского края, размещению на официальном сайте Кыринского муниципального округа.</w:t>
      </w:r>
    </w:p>
    <w:p w:rsidR="00CA7075" w:rsidRDefault="002D5D1A" w:rsidP="002D5D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на следующий день после дня официального опубликования.</w:t>
      </w:r>
    </w:p>
    <w:p w:rsidR="00D2607C" w:rsidRDefault="00D2607C" w:rsidP="00CA7075">
      <w:pPr>
        <w:ind w:firstLine="709"/>
        <w:jc w:val="both"/>
        <w:rPr>
          <w:sz w:val="28"/>
          <w:szCs w:val="28"/>
        </w:rPr>
      </w:pP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2D5D1A" w:rsidRPr="00DF5577" w:rsidRDefault="002D5D1A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D2607C">
        <w:rPr>
          <w:sz w:val="28"/>
          <w:szCs w:val="28"/>
        </w:rPr>
        <w:t xml:space="preserve"> 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2D5D1A" w:rsidRDefault="002D5D1A" w:rsidP="002D5D1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2D5D1A" w:rsidRDefault="002D5D1A" w:rsidP="002D5D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2D5D1A" w:rsidRDefault="002D5D1A" w:rsidP="002D5D1A">
      <w:pPr>
        <w:jc w:val="right"/>
        <w:rPr>
          <w:sz w:val="28"/>
          <w:szCs w:val="28"/>
        </w:rPr>
      </w:pPr>
      <w:r>
        <w:rPr>
          <w:sz w:val="28"/>
          <w:szCs w:val="28"/>
        </w:rPr>
        <w:t>Кыринского муниципального округа</w:t>
      </w:r>
    </w:p>
    <w:p w:rsidR="002D5D1A" w:rsidRDefault="002D5D1A" w:rsidP="002D5D1A">
      <w:pPr>
        <w:jc w:val="right"/>
        <w:rPr>
          <w:sz w:val="28"/>
          <w:szCs w:val="28"/>
        </w:rPr>
      </w:pPr>
      <w:r>
        <w:rPr>
          <w:sz w:val="28"/>
          <w:szCs w:val="28"/>
        </w:rPr>
        <w:t>от  ____ мая  2026 года  №___</w:t>
      </w:r>
    </w:p>
    <w:p w:rsidR="002D5D1A" w:rsidRDefault="002D5D1A" w:rsidP="002D5D1A">
      <w:pPr>
        <w:jc w:val="right"/>
        <w:rPr>
          <w:sz w:val="28"/>
          <w:szCs w:val="28"/>
        </w:rPr>
      </w:pPr>
    </w:p>
    <w:p w:rsidR="002D5D1A" w:rsidRDefault="002D5D1A" w:rsidP="002D5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2D5D1A" w:rsidRDefault="002D5D1A" w:rsidP="002D5D1A">
      <w:pPr>
        <w:jc w:val="center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некоторых постановлений администрации сельского поселения «</w:t>
      </w:r>
      <w:proofErr w:type="spellStart"/>
      <w:r>
        <w:rPr>
          <w:b/>
          <w:color w:val="1A1A1A"/>
          <w:sz w:val="28"/>
          <w:szCs w:val="28"/>
        </w:rPr>
        <w:t>Мангутское</w:t>
      </w:r>
      <w:proofErr w:type="spellEnd"/>
      <w:r>
        <w:rPr>
          <w:b/>
          <w:color w:val="1A1A1A"/>
          <w:sz w:val="28"/>
          <w:szCs w:val="28"/>
        </w:rPr>
        <w:t>» муниципального района «Кыринский район»</w:t>
      </w:r>
    </w:p>
    <w:p w:rsidR="002D5D1A" w:rsidRDefault="002D5D1A" w:rsidP="002D5D1A">
      <w:pPr>
        <w:jc w:val="center"/>
        <w:rPr>
          <w:b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 </w:t>
      </w:r>
      <w:r>
        <w:rPr>
          <w:b/>
          <w:sz w:val="28"/>
          <w:szCs w:val="28"/>
        </w:rPr>
        <w:t>признанных утратившими силу</w:t>
      </w:r>
    </w:p>
    <w:p w:rsidR="002D5D1A" w:rsidRDefault="002D5D1A" w:rsidP="002D5D1A">
      <w:pPr>
        <w:rPr>
          <w:sz w:val="26"/>
          <w:szCs w:val="26"/>
        </w:rPr>
      </w:pPr>
    </w:p>
    <w:tbl>
      <w:tblPr>
        <w:tblW w:w="9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70"/>
      </w:tblGrid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10.07.2025 № 12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7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 некоторых вопросах реализации законодательства об обеспечении доступа к информации о деятельности администрации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07.04.2025 № 10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8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установлении размеров окладов муниципальным служащим администрации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07.04.2025 № 9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9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Положения о комиссии по поступлению и выбытию активов в целях подготовки решений о списании начисленных и неуплаченных сумм неустоек (штрафов, пеней)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10.03.2025 № 5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10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паспорта пожарной безопасности населенного пункта, подверженного угрозе ландшафтных пожаров на 2025 год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20.02.2025 № 2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11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Программы профилактики рисков причинения вреда (ущерба) охраняемым законом ценностям на 2025 год в рамках муниципального контроля в сфере благоустройства на территории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16.12.2024 № 22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12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Порядка ведения муниципальной долговой книги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 муниципального района «Кыринский район»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24.10.2024 № 19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13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Порядка и сроках составления проекта бюджета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 на очередной финансовый год и плановый период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29.05.2024 № 12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14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порядка сообщения представителю нанимателя (работодателю) муниципальным служащим администрации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 о прекращении гражданства Российской Федерации, о приобретении гражданства (подданства) иностранного государства и рассмотрения такого сообщения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24.04.2024 № 10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15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программы производственного контроля качества питьевой воды администрации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 для водозаборного сооружения (водонапорной башни) скважины на период 2024-2029 гг.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10.04.2024 № 8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16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муниципальной программы «Обеспечение первичных мер пожарной безопасности на территории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 на 2024-2027 годы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02.04.2024 № 7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17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 создании патрульных, патрульно-маневренных групп в сельском поселении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18.03.2024 № 5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18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муниципальной программы по охране земель на территории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 на 2024-2026 гг.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25.01.2024 № 1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19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Положения об оплате труда военно-учетного работника администрации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18.05.2023 № 7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20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порядка осуществления бюджетных полномочий главного администратора доходов бюджета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04.05.2023 № 5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21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Регламента реализации полномочий администратора доходов бюджета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 по взысканию дебиторской задолженности по платежам в бюджет, пеням и штрафам по ним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17.02.2023 № 2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22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на территории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21.10.2022 № 15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23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Порядка осуществления внутреннего муниципального финансового контроля в сфере бюджетных правоотношений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28.06.2022 № 12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24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перечня главных администраторов источников финансирования дефицита бюджета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31.05.2022 № 10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25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Порядка формирования и ведения реестра источников доходов бюджета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18.10.2021 № 8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26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 порядке подготовки населения в области пожарной безопасности на территории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11.01.2021 № 1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27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увеличении минимального размера оплаты труда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23.12.2020 № 23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28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 порядке разработки и корректировки прогноза социально-экономического развития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 на среднесрочный период, осуществления мониторинга и контроля его реализации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12.10.2020 № 9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29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 xml:space="preserve">Об утверждении Порядка ведения реестра закупок осуществленных без заключения муниципальных контрактов в Администрации сельского 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поселения«Мангутское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12.10.2020 № 8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30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01.07.2020 № 5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31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Порядка взаимодействия Администрации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 с субъектами контроля при осуществлении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09.07.2020 № 7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32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программы комплексного развития социальной инфраструктуры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 муниципального района «Кыринский район» Забайкальского края на 2020 - 2029 годы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16.04.2020 № 4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33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регламента безопасной деятельности администрации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 xml:space="preserve">», в том числе обеспечения санитарно-гигиенической безопасности, в целях противодействия распространению новой 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коронавирусной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 xml:space="preserve"> инфекции (COVID-19)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16.12.2019 № 17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34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 xml:space="preserve">Об утверждении Положения «Об оплате труда технического персонала и вспомогательного персонала (рабочих) администрации сельского поселения 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16.12.2019 № 16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35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Порядка представления в Читинскую межрайонную природоохранную прокуратуру Амурской бассейновой природоохранной прокуратуры для проведения правой и антикоррупционной экспертизы принятых администрацией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 нормативных правовых актов и их проектов в сфере охраны окружающей среды и природопользования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05.07.2019 № 12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36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Порядка официального опубликования ежеквартальных сведений о численности муниципальных служащих администрации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 и работников муниципальных учреждений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 (при наличии подведомственных муниципальных учреждений) и фактических расходов на оплату их труда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04.03.2019 № 7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37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организации пожарно-профилактической работы в жилом секторе и на объектах с массовым пребыванием людей на территории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12.12.2018 № 24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38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комплексной программы развития коммунальной инфраструктуры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 xml:space="preserve">» муниципального района 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кыринский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 xml:space="preserve"> район забайкальского края на 2019-2032 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г.г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.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24.11.2016 № 206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39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 на территории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19.07.2016 № 122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40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Порядка определения размера арендной платы за земельные участки, находящиеся в собственности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», а также земельные участки, государственная собственность на которые не разграничена, предоставленные в аренду без торгов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24.06.2013 № 26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41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 на территории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».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04.06.2013 № 10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42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административного регламента предоставления муниципальной услуги «О предоставлении информации о порядке жилищно-коммунальных услуг на территории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12.02.2018 № 5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43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 создании патрульной группы в сельском поселении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12.03.2018 № 10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44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определении форм участия граждан в обеспечении первичных мер пожарной безопасности, в том числе в деятельности добровольной пожарной охраны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12.03.2018 № 9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45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 порядке подготовки населения в области пожарной безопасности на территории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12.03.2018 № 8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46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организации пожарно-профилактической работы в жилом секторе и на объектах с массовым пребыванием людей на территории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14.07.2017 № 27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47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 создании комиссии по проведению инвентаризации дворовых и общественных территорий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22.05.2017 № 20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48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определении гарантирующей организации по осуществлению холодного водоснабжения и водоотведения на территории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20.02.2017 № 13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49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Порядка формирования, ведения и обязательного опубликования перечня имущества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20.02.2017 № 12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50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 создании патрульной группы в сельском поселении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30.06.2016 № 115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51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Положения о порядке сообщения лицами, замещающими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 02.06.2016 № 93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52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 подготовке проекта правил землепользования и застройки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 и об утверждении положения о составе и порядке деятельности комиссии по подготовке проекта правил землепользования и застройки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18.02.2016 № 23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53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 порядке и сроках составления проекта бюджета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 муниципального района «Кыринский район» на очередной финансовый год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10.02.2016 № 15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54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 комиссии по предупреждению и ликвидации чрезвычайных ситуаций и обеспечению пожарной безопасности органа местного самоуправления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15.11.2015 № 66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55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административного регламента предоставления муниципальной услуги «присвоение или изменение наименований улицам, площадям и иным территориям проживания граждан в населенных пунктах, а также установление нумерации домов в сельском поселении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15.11.2015 № 63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56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административного регламента по предоставлению муниципальной услуги «выдача копии финансово-лицевого счета, выписки из домовой книги, справок и иных документов в сфере жилищно-коммунального хозяйства, выдача которых относится к полномочиям соответствующего муниципального учреждения»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30.12.2015 № 89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57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порядка проведения антикоррупционной экспертизы нормативных правовых актов и их проектов в администрации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11.12.2015 № 77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58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 порядке разработки и корректировки прогноза социально-экономического развития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 на среднесрочный период, осуществления мониторинга и контроля его реализации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11.12.2015 № 76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59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 порядке разработки и корректировки муниципальных программ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», осуществления мониторинга и контроля их реализации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21.10.2015 № 58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60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администрировании доходов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27.03.2015 № 3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61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 первоочередных мерах по повышению уровня противопожарной защиты населенных пунктов и лесного фонда и выработке мероприятий по ее усовершенствованию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19.01.2015 № 2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62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определении места уничтожения (подрыва) взрывоопасных предметов на территории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».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31.10.2014 № 19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63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паспорта безопасности территории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01.12.2014 № 20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64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Положения о комиссии по установлению стажа муниципальной службы и назначению пенсии муниципальным служащим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25.03.2014 № 4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65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положения 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11.01.2012 № 1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66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порядка создания, реорганизации, изменения типа и ликвидации муниципальных учреждений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», а также утверждения уставов муниципальных учреждений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 и внесения в них изменений.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12.01.2012 № 4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67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Стандартов качества муниципальных услуг, оказываемых муниципальными учреждениями культуры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12.01.2012 № 3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68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Перечня муниципальных услуг (работ), оказываемых (выполняемых) муниципальными учреждениями культуры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».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13.02.2012 № 5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69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 xml:space="preserve">Об утверждении Порядка представления в прокуратуру Кыринского района Забайкальского края нормативных правовых актов сельского поселения « 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 и их проектов для проведения антикоррупционной экспертизы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12.12.2011 № 11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70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 проведении отжигов на землях администрации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22.06.2011 № 7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71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положения о спасательной службе по захоронению трупов в военное время в сельском поселении "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"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24.03.2011 № 4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72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организации обучения населения мерам пожарной безопасности и информирования населения о мерах пожарной безопасности администрации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15.02.2011 № 2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73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Положения об оплате труда работников Администрации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23.09.2010 № 29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74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 комиссии по соблюдению требований к служебному поведению и урегулированию конфликтов интересов муниципальных служащих администрации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 и ее структурных (функциональных) органов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01.10.2010 № 32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75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 подготовке проекта правил землепользования и застройки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15.06.2007 № 7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76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организационно- правовом, финансовом, материально- техническом обеспечении первичных мер пожарной безопасности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22.01.2007 № 1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77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 порядке ведения реестра расходных обязательств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28.05.2010 № 23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78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Порядка открытия лицевых счетов для учёта средств, полученных от приносящей доход деятельности, получателями средств бюджета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21.05.2010 № 22 Администрация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79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 xml:space="preserve">Об утверждении Кодекса этического поведения муниципальных служащих администрации сельского поселения « 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26.03.2010 № 13 Глава администрации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80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обеспечении первичных мер пожарной безопасности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26.03.2010 № 18 Глава администрации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81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утверждении Порядка обеспечения первичных мер пожарной безопасности в границах населенного пункта сельского поселения «</w:t>
              </w:r>
              <w:proofErr w:type="spellStart"/>
              <w:r w:rsidRPr="002D5D1A">
                <w:rPr>
                  <w:rStyle w:val="aa"/>
                  <w:color w:val="000000"/>
                  <w:sz w:val="26"/>
                  <w:szCs w:val="26"/>
                </w:rPr>
                <w:t>Мангутское</w:t>
              </w:r>
              <w:proofErr w:type="spellEnd"/>
              <w:r w:rsidRPr="002D5D1A">
                <w:rPr>
                  <w:rStyle w:val="aa"/>
                  <w:color w:val="000000"/>
                  <w:sz w:val="26"/>
                  <w:szCs w:val="26"/>
                </w:rPr>
                <w:t>»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26.03.2010 № 14 Глава администрации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82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определении форм участия граждан в обеспечении первичных мер пожарной безопасности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26.03.2010 № 16 Глава администрации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83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 своевременном оповещении и информировании населения об угрозе возникновения или возникновении чрезвычайных ситуаций в мирное и военное время</w:t>
              </w:r>
            </w:hyperlink>
          </w:p>
        </w:tc>
      </w:tr>
      <w:tr w:rsidR="002D5D1A" w:rsidTr="002D5D1A">
        <w:trPr>
          <w:trHeight w:val="216"/>
          <w:jc w:val="center"/>
        </w:trPr>
        <w:tc>
          <w:tcPr>
            <w:tcW w:w="9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D5D1A" w:rsidRPr="002D5D1A" w:rsidRDefault="002D5D1A">
            <w:pPr>
              <w:rPr>
                <w:color w:val="000000"/>
                <w:sz w:val="26"/>
                <w:szCs w:val="26"/>
              </w:rPr>
            </w:pPr>
            <w:r w:rsidRPr="002D5D1A">
              <w:rPr>
                <w:color w:val="000000"/>
                <w:sz w:val="26"/>
                <w:szCs w:val="26"/>
              </w:rPr>
              <w:t>постановление от 26.03.2010 № 11 Глава администрации сельского поселения "</w:t>
            </w:r>
            <w:proofErr w:type="spellStart"/>
            <w:r w:rsidRPr="002D5D1A">
              <w:rPr>
                <w:color w:val="000000"/>
                <w:sz w:val="26"/>
                <w:szCs w:val="26"/>
              </w:rPr>
              <w:t>Мангутское</w:t>
            </w:r>
            <w:proofErr w:type="spellEnd"/>
            <w:r w:rsidRPr="002D5D1A">
              <w:rPr>
                <w:color w:val="000000"/>
                <w:sz w:val="26"/>
                <w:szCs w:val="26"/>
              </w:rPr>
              <w:t>"</w:t>
            </w:r>
            <w:r w:rsidRPr="002D5D1A">
              <w:rPr>
                <w:color w:val="000000"/>
                <w:sz w:val="26"/>
                <w:szCs w:val="26"/>
              </w:rPr>
              <w:br/>
            </w:r>
            <w:hyperlink r:id="rId84" w:history="1">
              <w:r w:rsidRPr="002D5D1A">
                <w:rPr>
                  <w:rStyle w:val="aa"/>
                  <w:color w:val="000000"/>
                  <w:sz w:val="26"/>
                  <w:szCs w:val="26"/>
                </w:rPr>
                <w:t>Об обмене информацией с ЕДДС муниципального района «Кыринский район»</w:t>
              </w:r>
            </w:hyperlink>
          </w:p>
        </w:tc>
      </w:tr>
    </w:tbl>
    <w:p w:rsidR="002D5D1A" w:rsidRDefault="002D5D1A" w:rsidP="002D5D1A">
      <w:pPr>
        <w:rPr>
          <w:sz w:val="26"/>
          <w:szCs w:val="26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sectPr w:rsidR="00D2607C" w:rsidSect="0052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2D5D1A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40993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2607C"/>
    <w:rsid w:val="00D31A57"/>
    <w:rsid w:val="00D71012"/>
    <w:rsid w:val="00D73299"/>
    <w:rsid w:val="00D81044"/>
    <w:rsid w:val="00D94148"/>
    <w:rsid w:val="00DA3336"/>
    <w:rsid w:val="00DC22C5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?act=b2f135ce-ba35-4f00-8a2c-f474d6dbad61" TargetMode="External"/><Relationship Id="rId18" Type="http://schemas.openxmlformats.org/officeDocument/2006/relationships/hyperlink" Target="about:blank?act=f6f32e17-48c7-4c1e-8d0f-c44c33928274" TargetMode="External"/><Relationship Id="rId26" Type="http://schemas.openxmlformats.org/officeDocument/2006/relationships/hyperlink" Target="about:blank?act=f201de04-2c16-4796-a451-38a821191103" TargetMode="External"/><Relationship Id="rId39" Type="http://schemas.openxmlformats.org/officeDocument/2006/relationships/hyperlink" Target="about:blank?act=4ec8417e-0775-4078-8712-bb0828af5651" TargetMode="External"/><Relationship Id="rId21" Type="http://schemas.openxmlformats.org/officeDocument/2006/relationships/hyperlink" Target="about:blank?act=89f7dec4-0064-46fb-a4de-679834425306" TargetMode="External"/><Relationship Id="rId34" Type="http://schemas.openxmlformats.org/officeDocument/2006/relationships/hyperlink" Target="about:blank?act=958edd34-1171-4078-90f9-45dee2c332b5" TargetMode="External"/><Relationship Id="rId42" Type="http://schemas.openxmlformats.org/officeDocument/2006/relationships/hyperlink" Target="about:blank?act=f2841484-f48e-4a3d-a1b9-fd1896505670" TargetMode="External"/><Relationship Id="rId47" Type="http://schemas.openxmlformats.org/officeDocument/2006/relationships/hyperlink" Target="about:blank?act=f08e5aff-c5b1-4320-b95a-31775b19506f" TargetMode="External"/><Relationship Id="rId50" Type="http://schemas.openxmlformats.org/officeDocument/2006/relationships/hyperlink" Target="about:blank?act=17999f83-6028-413f-b306-0f65e09d0ce8" TargetMode="External"/><Relationship Id="rId55" Type="http://schemas.openxmlformats.org/officeDocument/2006/relationships/hyperlink" Target="about:blank?act=75b16b4b-4e45-4276-a886-2e2f3552c09e" TargetMode="External"/><Relationship Id="rId63" Type="http://schemas.openxmlformats.org/officeDocument/2006/relationships/hyperlink" Target="about:blank?act=ff16e623-67fd-427b-8d12-2e63d502427f" TargetMode="External"/><Relationship Id="rId68" Type="http://schemas.openxmlformats.org/officeDocument/2006/relationships/hyperlink" Target="about:blank?act=c666ca3a-edf7-453d-9de4-96fc4217d6a8" TargetMode="External"/><Relationship Id="rId76" Type="http://schemas.openxmlformats.org/officeDocument/2006/relationships/hyperlink" Target="about:blank?act=7182a90c-c8f5-45b9-9e2d-4ae6aaca604f" TargetMode="External"/><Relationship Id="rId84" Type="http://schemas.openxmlformats.org/officeDocument/2006/relationships/hyperlink" Target="about:blank?act=a222a8fd-ba42-420b-a0c3-fd5e9e809721" TargetMode="External"/><Relationship Id="rId7" Type="http://schemas.openxmlformats.org/officeDocument/2006/relationships/hyperlink" Target="about:blank?act=61575032-847f-46b3-90f9-58b78c95dbd6" TargetMode="External"/><Relationship Id="rId71" Type="http://schemas.openxmlformats.org/officeDocument/2006/relationships/hyperlink" Target="about:blank?act=ffb82c4a-389d-447c-9f50-d52ac5bb0b0d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?act=f24f5d13-8929-481d-8bfd-7d29e9e0cd23" TargetMode="External"/><Relationship Id="rId29" Type="http://schemas.openxmlformats.org/officeDocument/2006/relationships/hyperlink" Target="about:blank?act=5e8f843d-ed59-4357-a21a-df288e85c000" TargetMode="External"/><Relationship Id="rId11" Type="http://schemas.openxmlformats.org/officeDocument/2006/relationships/hyperlink" Target="about:blank?act=6bbefff4-de76-4ecf-9d86-9591218d016d" TargetMode="External"/><Relationship Id="rId24" Type="http://schemas.openxmlformats.org/officeDocument/2006/relationships/hyperlink" Target="about:blank?act=35e2a3e8-e629-4008-8b2e-2b0dfb3f08a5" TargetMode="External"/><Relationship Id="rId32" Type="http://schemas.openxmlformats.org/officeDocument/2006/relationships/hyperlink" Target="about:blank?act=1d43eb07-8720-402f-ab2b-b2a2390e042c" TargetMode="External"/><Relationship Id="rId37" Type="http://schemas.openxmlformats.org/officeDocument/2006/relationships/hyperlink" Target="about:blank?act=1fb4d6b8-cd43-4522-b482-e91847ee7ab1" TargetMode="External"/><Relationship Id="rId40" Type="http://schemas.openxmlformats.org/officeDocument/2006/relationships/hyperlink" Target="about:blank?act=38582690-d2df-46d6-92b6-ab55aa0406d6" TargetMode="External"/><Relationship Id="rId45" Type="http://schemas.openxmlformats.org/officeDocument/2006/relationships/hyperlink" Target="about:blank?act=f5a150d3-cfeb-44e5-aea8-cfe03f1acd4e" TargetMode="External"/><Relationship Id="rId53" Type="http://schemas.openxmlformats.org/officeDocument/2006/relationships/hyperlink" Target="about:blank?act=0b7856d8-7e25-43fc-a993-d9fbac5f773f" TargetMode="External"/><Relationship Id="rId58" Type="http://schemas.openxmlformats.org/officeDocument/2006/relationships/hyperlink" Target="about:blank?act=5523d5a7-7c4b-4265-b4ed-5d4f8f078fae" TargetMode="External"/><Relationship Id="rId66" Type="http://schemas.openxmlformats.org/officeDocument/2006/relationships/hyperlink" Target="about:blank?act=9d2b1dd1-a4d6-437d-a61d-a9e0dfdb7b1b" TargetMode="External"/><Relationship Id="rId74" Type="http://schemas.openxmlformats.org/officeDocument/2006/relationships/hyperlink" Target="about:blank?act=30914e77-790c-4ebd-8a05-1e81eb3e7b9d" TargetMode="External"/><Relationship Id="rId79" Type="http://schemas.openxmlformats.org/officeDocument/2006/relationships/hyperlink" Target="about:blank?act=402f7286-f44b-4713-b5c2-c43de27f0957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about:blank?act=bfda2c61-4d40-47fe-b398-3ca0429ba02e" TargetMode="External"/><Relationship Id="rId82" Type="http://schemas.openxmlformats.org/officeDocument/2006/relationships/hyperlink" Target="about:blank?act=46d0860b-a9c1-4849-87fe-6f95ee2ffa92" TargetMode="External"/><Relationship Id="rId19" Type="http://schemas.openxmlformats.org/officeDocument/2006/relationships/hyperlink" Target="about:blank?act=09246545-05cc-45fd-b102-ae8faf75d32a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94628e8a-857e-4cd5-91a5-f56018ebdc60" TargetMode="External"/><Relationship Id="rId14" Type="http://schemas.openxmlformats.org/officeDocument/2006/relationships/hyperlink" Target="about:blank?act=ffbd0f78-c07e-45c5-97eb-83dc7ebfdbe6" TargetMode="External"/><Relationship Id="rId22" Type="http://schemas.openxmlformats.org/officeDocument/2006/relationships/hyperlink" Target="about:blank?act=61a8bb81-c0d6-493b-bb9f-95ebb7972c0d" TargetMode="External"/><Relationship Id="rId27" Type="http://schemas.openxmlformats.org/officeDocument/2006/relationships/hyperlink" Target="about:blank?act=7a1a428c-2d61-4eec-9694-a0c8413c9ac6" TargetMode="External"/><Relationship Id="rId30" Type="http://schemas.openxmlformats.org/officeDocument/2006/relationships/hyperlink" Target="about:blank?act=22eec1b4-be73-4f53-b0ac-5883be7aa4e3" TargetMode="External"/><Relationship Id="rId35" Type="http://schemas.openxmlformats.org/officeDocument/2006/relationships/hyperlink" Target="about:blank?act=4fddc763-e403-4516-bc68-c4d038d88b59" TargetMode="External"/><Relationship Id="rId43" Type="http://schemas.openxmlformats.org/officeDocument/2006/relationships/hyperlink" Target="about:blank?act=68e8fad2-1895-4156-8a29-918d99166b92" TargetMode="External"/><Relationship Id="rId48" Type="http://schemas.openxmlformats.org/officeDocument/2006/relationships/hyperlink" Target="about:blank?act=39d7f565-e0fa-49cf-8760-5dfaa2ff5b49" TargetMode="External"/><Relationship Id="rId56" Type="http://schemas.openxmlformats.org/officeDocument/2006/relationships/hyperlink" Target="about:blank?act=25087622-e884-4dcd-be70-e731e5291f80" TargetMode="External"/><Relationship Id="rId64" Type="http://schemas.openxmlformats.org/officeDocument/2006/relationships/hyperlink" Target="about:blank?act=38d7f228-6b16-4716-b6cc-adf8f664d4e2" TargetMode="External"/><Relationship Id="rId69" Type="http://schemas.openxmlformats.org/officeDocument/2006/relationships/hyperlink" Target="about:blank?act=eb7c23c6-ce00-4ed7-9562-80c4594fbe16" TargetMode="External"/><Relationship Id="rId77" Type="http://schemas.openxmlformats.org/officeDocument/2006/relationships/hyperlink" Target="about:blank?act=d796b080-a835-40a3-aefa-0590899f6f37" TargetMode="External"/><Relationship Id="rId8" Type="http://schemas.openxmlformats.org/officeDocument/2006/relationships/hyperlink" Target="about:blank?act=82bb737a-8d2f-4ab9-9a3b-fbe65685e8ff" TargetMode="External"/><Relationship Id="rId51" Type="http://schemas.openxmlformats.org/officeDocument/2006/relationships/hyperlink" Target="about:blank?act=08eb1ecc-4199-41d6-90ab-3dca20bbbd91" TargetMode="External"/><Relationship Id="rId72" Type="http://schemas.openxmlformats.org/officeDocument/2006/relationships/hyperlink" Target="about:blank?act=e137e25a-ec45-4f4f-b654-213f18b5af68" TargetMode="External"/><Relationship Id="rId80" Type="http://schemas.openxmlformats.org/officeDocument/2006/relationships/hyperlink" Target="about:blank?act=fec8fad7-644b-4b38-95cb-1f72c92da15f" TargetMode="External"/><Relationship Id="rId85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about:blank?act=4354b1bd-c303-49a5-8cf0-cca2e51273a7" TargetMode="External"/><Relationship Id="rId17" Type="http://schemas.openxmlformats.org/officeDocument/2006/relationships/hyperlink" Target="about:blank?act=4e607811-9609-4191-af93-8ce46b7cb100" TargetMode="External"/><Relationship Id="rId25" Type="http://schemas.openxmlformats.org/officeDocument/2006/relationships/hyperlink" Target="about:blank?act=953d55e2-3ac2-4b5d-9d32-b413666f21c1" TargetMode="External"/><Relationship Id="rId33" Type="http://schemas.openxmlformats.org/officeDocument/2006/relationships/hyperlink" Target="about:blank?act=ecafbe56-fd69-43ce-9b3a-ecddb0052dd5" TargetMode="External"/><Relationship Id="rId38" Type="http://schemas.openxmlformats.org/officeDocument/2006/relationships/hyperlink" Target="about:blank?act=1e7b0b70-1697-42a7-83a0-6dc68b12b953" TargetMode="External"/><Relationship Id="rId46" Type="http://schemas.openxmlformats.org/officeDocument/2006/relationships/hyperlink" Target="about:blank?act=3cd81ac2-2e82-4f65-96ac-c7bfd0def017" TargetMode="External"/><Relationship Id="rId59" Type="http://schemas.openxmlformats.org/officeDocument/2006/relationships/hyperlink" Target="about:blank?act=440ed6da-4258-435f-bf62-46bbc7013647" TargetMode="External"/><Relationship Id="rId67" Type="http://schemas.openxmlformats.org/officeDocument/2006/relationships/hyperlink" Target="about:blank?act=5838b90b-3754-498a-a682-89a4c7e2745c" TargetMode="External"/><Relationship Id="rId20" Type="http://schemas.openxmlformats.org/officeDocument/2006/relationships/hyperlink" Target="about:blank?act=64a7bc9d-4d5c-401f-a932-854254b87f32" TargetMode="External"/><Relationship Id="rId41" Type="http://schemas.openxmlformats.org/officeDocument/2006/relationships/hyperlink" Target="about:blank?act=86f8797a-d06f-4890-a202-e660b693fdad" TargetMode="External"/><Relationship Id="rId54" Type="http://schemas.openxmlformats.org/officeDocument/2006/relationships/hyperlink" Target="about:blank?act=df2ffa21-4e7c-4135-876a-13b003261d88" TargetMode="External"/><Relationship Id="rId62" Type="http://schemas.openxmlformats.org/officeDocument/2006/relationships/hyperlink" Target="about:blank?act=3ebd7761-a621-4614-a3d5-57fa5f438890" TargetMode="External"/><Relationship Id="rId70" Type="http://schemas.openxmlformats.org/officeDocument/2006/relationships/hyperlink" Target="about:blank?act=b304ad8e-0598-4baa-9a28-813dbb110b4e" TargetMode="External"/><Relationship Id="rId75" Type="http://schemas.openxmlformats.org/officeDocument/2006/relationships/hyperlink" Target="about:blank?act=1ae00100-a85d-4cb3-8ca7-1fa8c4d49574" TargetMode="External"/><Relationship Id="rId83" Type="http://schemas.openxmlformats.org/officeDocument/2006/relationships/hyperlink" Target="about:blank?act=35ab4b57-904d-4330-8bf6-e556620549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" TargetMode="External"/><Relationship Id="rId15" Type="http://schemas.openxmlformats.org/officeDocument/2006/relationships/hyperlink" Target="about:blank?act=b2a276d4-ba1b-4ccd-ba9f-e046de0674f8" TargetMode="External"/><Relationship Id="rId23" Type="http://schemas.openxmlformats.org/officeDocument/2006/relationships/hyperlink" Target="about:blank?act=5ca4ce4b-fe10-41a6-beef-a364f8192eb7" TargetMode="External"/><Relationship Id="rId28" Type="http://schemas.openxmlformats.org/officeDocument/2006/relationships/hyperlink" Target="about:blank?act=52cb2a38-8d82-467c-8718-97ffd0fbe389" TargetMode="External"/><Relationship Id="rId36" Type="http://schemas.openxmlformats.org/officeDocument/2006/relationships/hyperlink" Target="about:blank?act=83dd54ce-795e-4722-8d2f-4f6ccfb67ade" TargetMode="External"/><Relationship Id="rId49" Type="http://schemas.openxmlformats.org/officeDocument/2006/relationships/hyperlink" Target="about:blank?act=5251336d-ee09-4c09-891e-f9035b46253a" TargetMode="External"/><Relationship Id="rId57" Type="http://schemas.openxmlformats.org/officeDocument/2006/relationships/hyperlink" Target="about:blank?act=c469eba3-d460-4a72-83db-ccfdd7a4b66c" TargetMode="External"/><Relationship Id="rId10" Type="http://schemas.openxmlformats.org/officeDocument/2006/relationships/hyperlink" Target="about:blank?act=f5909392-42eb-450c-8955-bf8a6403515e" TargetMode="External"/><Relationship Id="rId31" Type="http://schemas.openxmlformats.org/officeDocument/2006/relationships/hyperlink" Target="about:blank?act=3f9c556f-aa73-4a11-ac37-6b98deeafe2e" TargetMode="External"/><Relationship Id="rId44" Type="http://schemas.openxmlformats.org/officeDocument/2006/relationships/hyperlink" Target="about:blank?act=555e8459-6e60-49f0-84d7-493b2ba7fdcf" TargetMode="External"/><Relationship Id="rId52" Type="http://schemas.openxmlformats.org/officeDocument/2006/relationships/hyperlink" Target="about:blank?act=89f3aa6e-f7b7-40a6-bbaa-575a91335974" TargetMode="External"/><Relationship Id="rId60" Type="http://schemas.openxmlformats.org/officeDocument/2006/relationships/hyperlink" Target="about:blank?act=286e2eb2-5ab4-4dfc-bcc2-40d728c18732" TargetMode="External"/><Relationship Id="rId65" Type="http://schemas.openxmlformats.org/officeDocument/2006/relationships/hyperlink" Target="about:blank?act=8b38e3f8-052d-44cd-8d32-615354ebfd8f" TargetMode="External"/><Relationship Id="rId73" Type="http://schemas.openxmlformats.org/officeDocument/2006/relationships/hyperlink" Target="about:blank?act=67ace8a9-df39-498e-8f50-99eec164bf7a" TargetMode="External"/><Relationship Id="rId78" Type="http://schemas.openxmlformats.org/officeDocument/2006/relationships/hyperlink" Target="about:blank?act=fce1b52f-171d-40db-9249-93a85cb9cc72" TargetMode="External"/><Relationship Id="rId81" Type="http://schemas.openxmlformats.org/officeDocument/2006/relationships/hyperlink" Target="about:blank?act=3e68e8d1-b1b5-42a5-8a38-13d5eb9b7256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3942</Words>
  <Characters>22470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2026-03-16T02:12:00Z</cp:lastPrinted>
  <dcterms:created xsi:type="dcterms:W3CDTF">2026-05-07T07:43:00Z</dcterms:created>
  <dcterms:modified xsi:type="dcterms:W3CDTF">2026-05-13T02:51:00Z</dcterms:modified>
</cp:coreProperties>
</file>