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0515D1">
        <w:rPr>
          <w:sz w:val="28"/>
          <w:szCs w:val="28"/>
        </w:rPr>
        <w:t>21</w:t>
      </w:r>
      <w:r w:rsidR="00701040" w:rsidRPr="00DF5577">
        <w:rPr>
          <w:sz w:val="28"/>
          <w:szCs w:val="28"/>
        </w:rPr>
        <w:t xml:space="preserve"> </w:t>
      </w:r>
      <w:r w:rsidR="00840993">
        <w:rPr>
          <w:sz w:val="28"/>
          <w:szCs w:val="28"/>
        </w:rPr>
        <w:t>мая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0515D1">
        <w:rPr>
          <w:sz w:val="28"/>
          <w:szCs w:val="28"/>
        </w:rPr>
        <w:t>396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DE0A12" w:rsidRPr="00DE0A12" w:rsidRDefault="00DE0A12" w:rsidP="00DE0A12">
      <w:pPr>
        <w:jc w:val="center"/>
        <w:rPr>
          <w:b/>
          <w:sz w:val="28"/>
          <w:szCs w:val="28"/>
        </w:rPr>
      </w:pPr>
      <w:bookmarkStart w:id="0" w:name="_GoBack"/>
      <w:r w:rsidRPr="00DE0A12">
        <w:rPr>
          <w:b/>
          <w:sz w:val="28"/>
          <w:szCs w:val="28"/>
        </w:rPr>
        <w:t>О внесении изменений в постановление администрации Кыринского муниципального округа от 10.12.2025 № 707 «Об утверждении лимитов</w:t>
      </w:r>
      <w:r>
        <w:rPr>
          <w:b/>
          <w:sz w:val="28"/>
          <w:szCs w:val="28"/>
        </w:rPr>
        <w:t xml:space="preserve"> </w:t>
      </w:r>
      <w:r w:rsidRPr="00DE0A12">
        <w:rPr>
          <w:b/>
          <w:sz w:val="28"/>
          <w:szCs w:val="28"/>
        </w:rPr>
        <w:t xml:space="preserve">потребления электрической энергии по муниципальным </w:t>
      </w:r>
    </w:p>
    <w:p w:rsidR="00DE0A12" w:rsidRPr="00F82CA1" w:rsidRDefault="00DE0A12" w:rsidP="00DE0A12">
      <w:pPr>
        <w:jc w:val="center"/>
        <w:rPr>
          <w:sz w:val="28"/>
          <w:szCs w:val="28"/>
        </w:rPr>
      </w:pPr>
      <w:r w:rsidRPr="00DE0A12">
        <w:rPr>
          <w:b/>
          <w:sz w:val="28"/>
          <w:szCs w:val="28"/>
        </w:rPr>
        <w:t>бюджетным и казенным учреждениям Кыринского муниципального округа на 2026 год</w:t>
      </w:r>
      <w:r>
        <w:rPr>
          <w:b/>
          <w:sz w:val="28"/>
          <w:szCs w:val="28"/>
        </w:rPr>
        <w:t>»</w:t>
      </w:r>
    </w:p>
    <w:p w:rsidR="00DE0A12" w:rsidRPr="00F82CA1" w:rsidRDefault="00DE0A12" w:rsidP="00DE0A12"/>
    <w:bookmarkEnd w:id="0"/>
    <w:p w:rsidR="00DE0A12" w:rsidRPr="00DE0A12" w:rsidRDefault="00DE0A12" w:rsidP="00DE0A12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 xml:space="preserve">В целях осуществления контроля потребления электрической энергии бюджетными и казенными учреждениями </w:t>
      </w:r>
      <w:r>
        <w:rPr>
          <w:sz w:val="28"/>
          <w:szCs w:val="28"/>
        </w:rPr>
        <w:t xml:space="preserve">Кыринского муниципального округа </w:t>
      </w:r>
      <w:r w:rsidRPr="00DE0A12">
        <w:rPr>
          <w:sz w:val="28"/>
          <w:szCs w:val="28"/>
        </w:rPr>
        <w:t>в 2026 году</w:t>
      </w:r>
      <w:r>
        <w:rPr>
          <w:sz w:val="28"/>
          <w:szCs w:val="28"/>
        </w:rPr>
        <w:t>, руководствуясь ст. 26 Устава Кыринского муниципального округа,</w:t>
      </w:r>
      <w:r w:rsidRPr="00DE0A12">
        <w:rPr>
          <w:sz w:val="28"/>
          <w:szCs w:val="28"/>
        </w:rPr>
        <w:t xml:space="preserve"> администрация Кыринского муниципального округа постановляет:</w:t>
      </w:r>
    </w:p>
    <w:p w:rsidR="00DE0A12" w:rsidRPr="00DE0A12" w:rsidRDefault="00DE0A12" w:rsidP="00DE0A12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Внести в постановление администрации Кыринского муниципального округа от 10.12.2025 года № 707 «Об утверждении лимитов потребления электрической энергии по муниципальным бюджетным и казенным учреждениям Кыринского муниципального округа на 2026 год</w:t>
      </w:r>
      <w:r>
        <w:rPr>
          <w:sz w:val="28"/>
          <w:szCs w:val="28"/>
        </w:rPr>
        <w:t>»</w:t>
      </w:r>
      <w:r w:rsidRPr="00DE0A12">
        <w:rPr>
          <w:sz w:val="28"/>
          <w:szCs w:val="28"/>
        </w:rPr>
        <w:t xml:space="preserve"> (далее</w:t>
      </w:r>
      <w:r>
        <w:rPr>
          <w:sz w:val="28"/>
          <w:szCs w:val="28"/>
        </w:rPr>
        <w:t>-п</w:t>
      </w:r>
      <w:r w:rsidRPr="00DE0A12">
        <w:rPr>
          <w:sz w:val="28"/>
          <w:szCs w:val="28"/>
        </w:rPr>
        <w:t>остановление) следующие изменения:</w:t>
      </w:r>
    </w:p>
    <w:p w:rsidR="00DE0A12" w:rsidRPr="00DE0A12" w:rsidRDefault="00DE0A12" w:rsidP="00DE0A12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 xml:space="preserve">1.1. Приложение к </w:t>
      </w:r>
      <w:r>
        <w:rPr>
          <w:sz w:val="28"/>
          <w:szCs w:val="28"/>
        </w:rPr>
        <w:t>п</w:t>
      </w:r>
      <w:r w:rsidRPr="00DE0A12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изложить</w:t>
      </w:r>
      <w:r w:rsidRPr="00DE0A12">
        <w:rPr>
          <w:sz w:val="28"/>
          <w:szCs w:val="28"/>
        </w:rPr>
        <w:t xml:space="preserve"> в </w:t>
      </w:r>
      <w:r>
        <w:rPr>
          <w:sz w:val="28"/>
          <w:szCs w:val="28"/>
        </w:rPr>
        <w:t>новой</w:t>
      </w:r>
      <w:r w:rsidRPr="00DE0A12">
        <w:rPr>
          <w:sz w:val="28"/>
          <w:szCs w:val="28"/>
        </w:rPr>
        <w:t xml:space="preserve"> редакции (прилагается)</w:t>
      </w:r>
      <w:r>
        <w:rPr>
          <w:sz w:val="28"/>
          <w:szCs w:val="28"/>
        </w:rPr>
        <w:t>.</w:t>
      </w:r>
    </w:p>
    <w:p w:rsidR="00CA7075" w:rsidRDefault="00DE0A12" w:rsidP="00DE0A12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2. Настоящее постановление подлежит официальному опубликованию в сетевом издании «</w:t>
      </w:r>
      <w:proofErr w:type="spellStart"/>
      <w:r w:rsidRPr="00DE0A12">
        <w:rPr>
          <w:sz w:val="28"/>
          <w:szCs w:val="28"/>
        </w:rPr>
        <w:t>Ононская</w:t>
      </w:r>
      <w:proofErr w:type="spellEnd"/>
      <w:r w:rsidRPr="00DE0A12">
        <w:rPr>
          <w:sz w:val="28"/>
          <w:szCs w:val="28"/>
        </w:rPr>
        <w:t xml:space="preserve"> правда» </w:t>
      </w:r>
      <w:hyperlink r:id="rId6" w:history="1">
        <w:r w:rsidRPr="00DE0A12">
          <w:rPr>
            <w:rStyle w:val="aa"/>
            <w:sz w:val="28"/>
            <w:szCs w:val="28"/>
            <w:lang w:val="en-US"/>
          </w:rPr>
          <w:t>https</w:t>
        </w:r>
        <w:r w:rsidRPr="00DE0A12">
          <w:rPr>
            <w:rStyle w:val="aa"/>
            <w:sz w:val="28"/>
            <w:szCs w:val="28"/>
          </w:rPr>
          <w:t>://</w:t>
        </w:r>
        <w:proofErr w:type="spellStart"/>
        <w:r w:rsidRPr="00DE0A12">
          <w:rPr>
            <w:rStyle w:val="aa"/>
            <w:sz w:val="28"/>
            <w:szCs w:val="28"/>
          </w:rPr>
          <w:t>ононская-правда.рф</w:t>
        </w:r>
        <w:proofErr w:type="spellEnd"/>
        <w:r w:rsidRPr="00DE0A12">
          <w:rPr>
            <w:rStyle w:val="aa"/>
            <w:sz w:val="28"/>
            <w:szCs w:val="28"/>
          </w:rPr>
          <w:t>/</w:t>
        </w:r>
      </w:hyperlink>
      <w:r w:rsidRPr="00DE0A1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обнародованию на стенде администрации Кыринского муниципального округа, </w:t>
      </w:r>
      <w:r w:rsidRPr="00DE0A12">
        <w:rPr>
          <w:sz w:val="28"/>
          <w:szCs w:val="28"/>
        </w:rPr>
        <w:t>размещению на официальном сайте Кыринского муниципального округа в информационно - телекоммуникационной сети «Интернет».</w:t>
      </w:r>
    </w:p>
    <w:p w:rsidR="00D2607C" w:rsidRDefault="00D2607C" w:rsidP="00CA7075">
      <w:pPr>
        <w:ind w:firstLine="709"/>
        <w:jc w:val="both"/>
        <w:rPr>
          <w:sz w:val="28"/>
          <w:szCs w:val="28"/>
        </w:rPr>
      </w:pP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DE0A12" w:rsidRPr="00DF5577" w:rsidRDefault="00DE0A12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D2607C">
        <w:rPr>
          <w:sz w:val="28"/>
          <w:szCs w:val="28"/>
        </w:rPr>
        <w:t xml:space="preserve">  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sectPr w:rsidR="00D2607C" w:rsidSect="0052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4E654712"/>
    <w:multiLevelType w:val="hybridMultilevel"/>
    <w:tmpl w:val="4EEE9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</w:num>
  <w:num w:numId="7">
    <w:abstractNumId w:val="14"/>
  </w:num>
  <w:num w:numId="8">
    <w:abstractNumId w:val="15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515D1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27181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40993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2607C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E0A12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2026-03-16T02:12:00Z</cp:lastPrinted>
  <dcterms:created xsi:type="dcterms:W3CDTF">2026-05-21T23:36:00Z</dcterms:created>
  <dcterms:modified xsi:type="dcterms:W3CDTF">2026-05-25T00:46:00Z</dcterms:modified>
</cp:coreProperties>
</file>