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84" w:rsidRPr="00173D84" w:rsidRDefault="00173D84" w:rsidP="00173D84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bookmarkStart w:id="0" w:name="bookmark0"/>
      <w:r w:rsidRPr="00173D84">
        <w:rPr>
          <w:color w:val="000000"/>
          <w:lang w:bidi="ru-RU"/>
        </w:rPr>
        <w:t xml:space="preserve">СОВЕТ КЫРИНСКОГО МУНИЦИПАЛЬНОГО </w:t>
      </w:r>
      <w:bookmarkEnd w:id="0"/>
      <w:r w:rsidRPr="00173D84">
        <w:rPr>
          <w:color w:val="000000"/>
          <w:lang w:bidi="ru-RU"/>
        </w:rPr>
        <w:t>ОКРУГА</w:t>
      </w:r>
    </w:p>
    <w:p w:rsidR="00173D84" w:rsidRPr="00173D84" w:rsidRDefault="00173D84" w:rsidP="00173D84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r w:rsidRPr="00173D84">
        <w:rPr>
          <w:color w:val="000000"/>
          <w:lang w:bidi="ru-RU"/>
        </w:rPr>
        <w:t>ЗАБАЙКАЛЬСКОГО КРАЯ</w:t>
      </w:r>
    </w:p>
    <w:p w:rsidR="00173D84" w:rsidRPr="00173D84" w:rsidRDefault="00173D84" w:rsidP="00173D84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r w:rsidRPr="00173D84">
        <w:rPr>
          <w:color w:val="000000"/>
          <w:lang w:bidi="ru-RU"/>
        </w:rPr>
        <w:t>РЕШЕНИЕ</w:t>
      </w:r>
    </w:p>
    <w:p w:rsidR="00173D84" w:rsidRPr="00173D84" w:rsidRDefault="00173D84" w:rsidP="00173D84">
      <w:pPr>
        <w:pStyle w:val="10"/>
        <w:shd w:val="clear" w:color="auto" w:fill="auto"/>
        <w:spacing w:after="0" w:line="240" w:lineRule="auto"/>
        <w:jc w:val="left"/>
        <w:rPr>
          <w:color w:val="000000"/>
          <w:lang w:bidi="ru-RU"/>
        </w:rPr>
      </w:pPr>
    </w:p>
    <w:p w:rsidR="00173D84" w:rsidRPr="00205015" w:rsidRDefault="00173D84" w:rsidP="00173D84">
      <w:pPr>
        <w:pStyle w:val="10"/>
        <w:shd w:val="clear" w:color="auto" w:fill="auto"/>
        <w:spacing w:after="0" w:line="240" w:lineRule="auto"/>
        <w:jc w:val="left"/>
        <w:rPr>
          <w:color w:val="000000"/>
          <w:lang w:val="en-US" w:bidi="ru-RU"/>
        </w:rPr>
      </w:pPr>
      <w:r w:rsidRPr="00173D84">
        <w:rPr>
          <w:color w:val="000000"/>
          <w:lang w:bidi="ru-RU"/>
        </w:rPr>
        <w:t xml:space="preserve">от </w:t>
      </w:r>
      <w:r w:rsidR="00205015">
        <w:rPr>
          <w:color w:val="000000"/>
          <w:lang w:val="en-US" w:bidi="ru-RU"/>
        </w:rPr>
        <w:t>24</w:t>
      </w:r>
      <w:r w:rsidRPr="00173D84">
        <w:rPr>
          <w:color w:val="000000"/>
          <w:lang w:bidi="ru-RU"/>
        </w:rPr>
        <w:t xml:space="preserve">июня 2026 года                                                                           № </w:t>
      </w:r>
      <w:r w:rsidR="00205015">
        <w:rPr>
          <w:color w:val="000000"/>
          <w:lang w:val="en-US" w:bidi="ru-RU"/>
        </w:rPr>
        <w:t>61</w:t>
      </w:r>
    </w:p>
    <w:p w:rsidR="00173D84" w:rsidRPr="00173D84" w:rsidRDefault="00173D84" w:rsidP="00173D84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</w:p>
    <w:p w:rsidR="00173D84" w:rsidRPr="00173D84" w:rsidRDefault="00173D84" w:rsidP="00173D84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r w:rsidRPr="00173D84">
        <w:rPr>
          <w:color w:val="000000"/>
          <w:lang w:bidi="ru-RU"/>
        </w:rPr>
        <w:t>с</w:t>
      </w:r>
      <w:proofErr w:type="gramStart"/>
      <w:r w:rsidRPr="00173D84">
        <w:rPr>
          <w:color w:val="000000"/>
          <w:lang w:bidi="ru-RU"/>
        </w:rPr>
        <w:t>.К</w:t>
      </w:r>
      <w:proofErr w:type="gramEnd"/>
      <w:r w:rsidRPr="00173D84">
        <w:rPr>
          <w:color w:val="000000"/>
          <w:lang w:bidi="ru-RU"/>
        </w:rPr>
        <w:t>ыра</w:t>
      </w:r>
    </w:p>
    <w:p w:rsidR="009129C6" w:rsidRPr="00173D84" w:rsidRDefault="009129C6" w:rsidP="009129C6">
      <w:pPr>
        <w:spacing w:line="360" w:lineRule="auto"/>
        <w:jc w:val="center"/>
        <w:rPr>
          <w:sz w:val="28"/>
          <w:szCs w:val="28"/>
        </w:rPr>
      </w:pPr>
    </w:p>
    <w:p w:rsidR="009129C6" w:rsidRPr="00173D84" w:rsidRDefault="009129C6" w:rsidP="009129C6">
      <w:pPr>
        <w:jc w:val="center"/>
        <w:rPr>
          <w:rFonts w:eastAsia="Calibri"/>
          <w:b/>
          <w:bCs/>
          <w:sz w:val="28"/>
          <w:szCs w:val="28"/>
        </w:rPr>
      </w:pPr>
      <w:r w:rsidRPr="00173D84">
        <w:rPr>
          <w:rFonts w:eastAsia="Calibri"/>
          <w:b/>
          <w:bCs/>
          <w:sz w:val="28"/>
          <w:szCs w:val="28"/>
        </w:rPr>
        <w:t>Об исполнении бюджета сельского поселения «</w:t>
      </w:r>
      <w:proofErr w:type="spellStart"/>
      <w:proofErr w:type="gramStart"/>
      <w:r w:rsidRPr="00173D84">
        <w:rPr>
          <w:rFonts w:eastAsia="Calibri"/>
          <w:b/>
          <w:bCs/>
          <w:sz w:val="28"/>
          <w:szCs w:val="28"/>
        </w:rPr>
        <w:t>Михайло-Павловское</w:t>
      </w:r>
      <w:proofErr w:type="spellEnd"/>
      <w:proofErr w:type="gramEnd"/>
      <w:r w:rsidRPr="00173D84">
        <w:rPr>
          <w:rFonts w:eastAsia="Calibri"/>
          <w:b/>
          <w:bCs/>
          <w:sz w:val="28"/>
          <w:szCs w:val="28"/>
        </w:rPr>
        <w:t>» за 2025 год</w:t>
      </w:r>
    </w:p>
    <w:p w:rsidR="009129C6" w:rsidRPr="00173D84" w:rsidRDefault="009129C6" w:rsidP="009129C6">
      <w:pPr>
        <w:jc w:val="center"/>
        <w:rPr>
          <w:b/>
          <w:sz w:val="28"/>
          <w:szCs w:val="28"/>
        </w:rPr>
      </w:pPr>
    </w:p>
    <w:p w:rsidR="009129C6" w:rsidRPr="00173D84" w:rsidRDefault="008B0EE3" w:rsidP="008B0EE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Руководствуясь</w:t>
      </w:r>
      <w:r w:rsidR="009129C6" w:rsidRPr="00173D84">
        <w:rPr>
          <w:rFonts w:eastAsia="Calibri"/>
          <w:sz w:val="28"/>
          <w:szCs w:val="28"/>
        </w:rPr>
        <w:t xml:space="preserve"> статьей 23 Устава </w:t>
      </w:r>
      <w:proofErr w:type="spellStart"/>
      <w:r w:rsidR="009129C6" w:rsidRPr="00173D84">
        <w:rPr>
          <w:rFonts w:eastAsia="Calibri"/>
          <w:sz w:val="28"/>
          <w:szCs w:val="28"/>
        </w:rPr>
        <w:t>Кыринского</w:t>
      </w:r>
      <w:proofErr w:type="spellEnd"/>
      <w:r w:rsidR="009129C6" w:rsidRPr="00173D84">
        <w:rPr>
          <w:rFonts w:eastAsia="Calibri"/>
          <w:sz w:val="28"/>
          <w:szCs w:val="28"/>
        </w:rPr>
        <w:t xml:space="preserve"> муниципального округа Забайкальского края</w:t>
      </w:r>
      <w:r w:rsidR="00490FF4">
        <w:rPr>
          <w:rFonts w:eastAsia="Calibri"/>
          <w:sz w:val="28"/>
          <w:szCs w:val="28"/>
        </w:rPr>
        <w:t>,</w:t>
      </w:r>
      <w:r w:rsidR="009129C6" w:rsidRPr="00173D84">
        <w:rPr>
          <w:rFonts w:eastAsia="Calibri"/>
          <w:sz w:val="28"/>
          <w:szCs w:val="28"/>
        </w:rPr>
        <w:t xml:space="preserve"> Совет </w:t>
      </w:r>
      <w:proofErr w:type="spellStart"/>
      <w:r w:rsidR="009129C6" w:rsidRPr="00173D84">
        <w:rPr>
          <w:rFonts w:eastAsia="Calibri"/>
          <w:sz w:val="28"/>
          <w:szCs w:val="28"/>
        </w:rPr>
        <w:t>Кыринского</w:t>
      </w:r>
      <w:proofErr w:type="spellEnd"/>
      <w:r w:rsidR="009129C6" w:rsidRPr="00173D84">
        <w:rPr>
          <w:rFonts w:eastAsia="Calibri"/>
          <w:sz w:val="28"/>
          <w:szCs w:val="28"/>
        </w:rPr>
        <w:t xml:space="preserve"> муниципального округа Забайкальского края решил:</w:t>
      </w:r>
    </w:p>
    <w:p w:rsidR="00A22273" w:rsidRPr="00173D84" w:rsidRDefault="008B0EE3" w:rsidP="008B0EE3">
      <w:pPr>
        <w:ind w:firstLine="709"/>
        <w:jc w:val="both"/>
        <w:rPr>
          <w:sz w:val="28"/>
          <w:szCs w:val="28"/>
        </w:rPr>
      </w:pPr>
      <w:r w:rsidRPr="008B0EE3">
        <w:rPr>
          <w:sz w:val="28"/>
          <w:szCs w:val="28"/>
        </w:rPr>
        <w:t>1.</w:t>
      </w:r>
      <w:r w:rsidR="00A22273" w:rsidRPr="00173D84">
        <w:rPr>
          <w:sz w:val="28"/>
          <w:szCs w:val="28"/>
        </w:rPr>
        <w:t xml:space="preserve"> Утвердить отчет об исполнении бюджета сельског</w:t>
      </w:r>
      <w:r w:rsidR="005464C5" w:rsidRPr="00173D84">
        <w:rPr>
          <w:sz w:val="28"/>
          <w:szCs w:val="28"/>
        </w:rPr>
        <w:t>о поселения «</w:t>
      </w:r>
      <w:proofErr w:type="spellStart"/>
      <w:proofErr w:type="gramStart"/>
      <w:r w:rsidR="005464C5" w:rsidRPr="00173D84">
        <w:rPr>
          <w:sz w:val="28"/>
          <w:szCs w:val="28"/>
        </w:rPr>
        <w:t>Михайло-Павловское</w:t>
      </w:r>
      <w:proofErr w:type="spellEnd"/>
      <w:proofErr w:type="gramEnd"/>
      <w:r w:rsidR="00506BEE" w:rsidRPr="00173D84">
        <w:rPr>
          <w:sz w:val="28"/>
          <w:szCs w:val="28"/>
        </w:rPr>
        <w:t>» за 202</w:t>
      </w:r>
      <w:r w:rsidR="003519D3" w:rsidRPr="00173D84">
        <w:rPr>
          <w:sz w:val="28"/>
          <w:szCs w:val="28"/>
        </w:rPr>
        <w:t>5</w:t>
      </w:r>
      <w:r w:rsidR="00A22273" w:rsidRPr="00173D84">
        <w:rPr>
          <w:sz w:val="28"/>
          <w:szCs w:val="28"/>
        </w:rPr>
        <w:t xml:space="preserve"> год по доходам в сумме </w:t>
      </w:r>
      <w:r w:rsidR="003519D3" w:rsidRPr="00173D84">
        <w:rPr>
          <w:sz w:val="28"/>
          <w:szCs w:val="28"/>
        </w:rPr>
        <w:t xml:space="preserve">6375, 3 </w:t>
      </w:r>
      <w:r w:rsidR="00A22273" w:rsidRPr="00173D84">
        <w:rPr>
          <w:sz w:val="28"/>
          <w:szCs w:val="28"/>
        </w:rPr>
        <w:t xml:space="preserve">тыс. рублей, в том числе безвозмездные поступления в сумме </w:t>
      </w:r>
      <w:r w:rsidR="003519D3" w:rsidRPr="00173D84">
        <w:rPr>
          <w:sz w:val="28"/>
          <w:szCs w:val="28"/>
        </w:rPr>
        <w:t>6129,7</w:t>
      </w:r>
      <w:r w:rsidR="00136A41" w:rsidRPr="00173D84">
        <w:rPr>
          <w:sz w:val="28"/>
          <w:szCs w:val="28"/>
        </w:rPr>
        <w:t xml:space="preserve"> </w:t>
      </w:r>
      <w:r w:rsidR="00A22273" w:rsidRPr="00173D84">
        <w:rPr>
          <w:sz w:val="28"/>
          <w:szCs w:val="28"/>
        </w:rPr>
        <w:t xml:space="preserve">тыс. рублей, по расходам в сумме </w:t>
      </w:r>
      <w:r w:rsidR="003519D3" w:rsidRPr="00173D84">
        <w:rPr>
          <w:sz w:val="28"/>
          <w:szCs w:val="28"/>
        </w:rPr>
        <w:t>6 344,0</w:t>
      </w:r>
      <w:r w:rsidR="00A22273" w:rsidRPr="00173D84">
        <w:rPr>
          <w:sz w:val="28"/>
          <w:szCs w:val="28"/>
        </w:rPr>
        <w:t xml:space="preserve"> тыс. рублей</w:t>
      </w:r>
      <w:r w:rsidR="009A1929" w:rsidRPr="00173D84">
        <w:rPr>
          <w:sz w:val="28"/>
          <w:szCs w:val="28"/>
        </w:rPr>
        <w:t xml:space="preserve"> </w:t>
      </w:r>
      <w:proofErr w:type="spellStart"/>
      <w:r w:rsidR="003519D3" w:rsidRPr="00173D84">
        <w:rPr>
          <w:sz w:val="28"/>
          <w:szCs w:val="28"/>
        </w:rPr>
        <w:t>профицит</w:t>
      </w:r>
      <w:proofErr w:type="spellEnd"/>
      <w:r w:rsidR="009A1929" w:rsidRPr="00173D84">
        <w:rPr>
          <w:sz w:val="28"/>
          <w:szCs w:val="28"/>
        </w:rPr>
        <w:t xml:space="preserve"> бюджета составил </w:t>
      </w:r>
      <w:r w:rsidR="003519D3" w:rsidRPr="00173D84">
        <w:rPr>
          <w:sz w:val="28"/>
          <w:szCs w:val="28"/>
        </w:rPr>
        <w:t>31,3</w:t>
      </w:r>
      <w:r w:rsidR="009A1929" w:rsidRPr="00173D84">
        <w:rPr>
          <w:sz w:val="28"/>
          <w:szCs w:val="28"/>
        </w:rPr>
        <w:t xml:space="preserve"> тыс. рублей </w:t>
      </w:r>
      <w:r w:rsidR="00A22273" w:rsidRPr="00173D84">
        <w:rPr>
          <w:sz w:val="28"/>
          <w:szCs w:val="28"/>
        </w:rPr>
        <w:t>со следующими показателями:</w:t>
      </w:r>
    </w:p>
    <w:p w:rsidR="00A22273" w:rsidRPr="00173D84" w:rsidRDefault="00A22273" w:rsidP="008B0EE3">
      <w:pPr>
        <w:ind w:firstLine="709"/>
        <w:jc w:val="both"/>
        <w:rPr>
          <w:sz w:val="28"/>
          <w:szCs w:val="28"/>
        </w:rPr>
      </w:pPr>
      <w:r w:rsidRPr="00173D84">
        <w:rPr>
          <w:sz w:val="28"/>
          <w:szCs w:val="28"/>
        </w:rPr>
        <w:t>1) доходов бюджета сельског</w:t>
      </w:r>
      <w:r w:rsidR="005464C5" w:rsidRPr="00173D84">
        <w:rPr>
          <w:sz w:val="28"/>
          <w:szCs w:val="28"/>
        </w:rPr>
        <w:t>о поселения «</w:t>
      </w:r>
      <w:proofErr w:type="spellStart"/>
      <w:proofErr w:type="gramStart"/>
      <w:r w:rsidR="005464C5" w:rsidRPr="00173D84">
        <w:rPr>
          <w:sz w:val="28"/>
          <w:szCs w:val="28"/>
        </w:rPr>
        <w:t>Михайло-Павловское</w:t>
      </w:r>
      <w:proofErr w:type="spellEnd"/>
      <w:proofErr w:type="gramEnd"/>
      <w:r w:rsidR="003519D3" w:rsidRPr="00173D84">
        <w:rPr>
          <w:sz w:val="28"/>
          <w:szCs w:val="28"/>
        </w:rPr>
        <w:t>» за 2025</w:t>
      </w:r>
      <w:r w:rsidRPr="00173D84">
        <w:rPr>
          <w:sz w:val="28"/>
          <w:szCs w:val="28"/>
        </w:rPr>
        <w:t xml:space="preserve"> год по кодам классификации доходов бюджетов</w:t>
      </w:r>
      <w:r w:rsidR="00490FF4">
        <w:rPr>
          <w:sz w:val="28"/>
          <w:szCs w:val="28"/>
        </w:rPr>
        <w:t>,</w:t>
      </w:r>
      <w:r w:rsidRPr="00173D84">
        <w:rPr>
          <w:sz w:val="28"/>
          <w:szCs w:val="28"/>
        </w:rPr>
        <w:t xml:space="preserve"> согласно приложению 1 к настоящему решению;</w:t>
      </w:r>
    </w:p>
    <w:p w:rsidR="00A22273" w:rsidRPr="00173D84" w:rsidRDefault="00A22273" w:rsidP="008B0EE3">
      <w:pPr>
        <w:ind w:firstLine="709"/>
        <w:jc w:val="both"/>
        <w:rPr>
          <w:sz w:val="28"/>
          <w:szCs w:val="28"/>
        </w:rPr>
      </w:pPr>
      <w:r w:rsidRPr="00173D84">
        <w:rPr>
          <w:sz w:val="28"/>
          <w:szCs w:val="28"/>
        </w:rPr>
        <w:t>2) доходов бюджета сельского поселе</w:t>
      </w:r>
      <w:r w:rsidR="005464C5" w:rsidRPr="00173D84">
        <w:rPr>
          <w:sz w:val="28"/>
          <w:szCs w:val="28"/>
        </w:rPr>
        <w:t>ния «</w:t>
      </w:r>
      <w:proofErr w:type="spellStart"/>
      <w:proofErr w:type="gramStart"/>
      <w:r w:rsidR="005464C5" w:rsidRPr="00173D84">
        <w:rPr>
          <w:sz w:val="28"/>
          <w:szCs w:val="28"/>
        </w:rPr>
        <w:t>Михайло-Павловское</w:t>
      </w:r>
      <w:proofErr w:type="spellEnd"/>
      <w:proofErr w:type="gramEnd"/>
      <w:r w:rsidR="003519D3" w:rsidRPr="00173D84">
        <w:rPr>
          <w:sz w:val="28"/>
          <w:szCs w:val="28"/>
        </w:rPr>
        <w:t>» за 2025</w:t>
      </w:r>
      <w:r w:rsidRPr="00173D84">
        <w:rPr>
          <w:sz w:val="28"/>
          <w:szCs w:val="28"/>
        </w:rPr>
        <w:t xml:space="preserve"> год по кодам видов доходов, подвидов доходов,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A22273" w:rsidRPr="00173D84" w:rsidRDefault="00A22273" w:rsidP="008B0EE3">
      <w:pPr>
        <w:ind w:firstLine="709"/>
        <w:jc w:val="both"/>
        <w:rPr>
          <w:sz w:val="28"/>
          <w:szCs w:val="28"/>
        </w:rPr>
      </w:pPr>
      <w:r w:rsidRPr="00173D84">
        <w:rPr>
          <w:sz w:val="28"/>
          <w:szCs w:val="28"/>
        </w:rPr>
        <w:t>3) расходов бюджета сельског</w:t>
      </w:r>
      <w:r w:rsidR="005464C5" w:rsidRPr="00173D84">
        <w:rPr>
          <w:sz w:val="28"/>
          <w:szCs w:val="28"/>
        </w:rPr>
        <w:t>о поселения «</w:t>
      </w:r>
      <w:proofErr w:type="spellStart"/>
      <w:proofErr w:type="gramStart"/>
      <w:r w:rsidR="005464C5" w:rsidRPr="00173D84">
        <w:rPr>
          <w:sz w:val="28"/>
          <w:szCs w:val="28"/>
        </w:rPr>
        <w:t>Михайло-Павловское</w:t>
      </w:r>
      <w:proofErr w:type="spellEnd"/>
      <w:proofErr w:type="gramEnd"/>
      <w:r w:rsidR="003519D3" w:rsidRPr="00173D84">
        <w:rPr>
          <w:sz w:val="28"/>
          <w:szCs w:val="28"/>
        </w:rPr>
        <w:t>» за 2025</w:t>
      </w:r>
      <w:r w:rsidRPr="00173D84">
        <w:rPr>
          <w:sz w:val="28"/>
          <w:szCs w:val="28"/>
        </w:rPr>
        <w:t xml:space="preserve"> год по ведомственной структуре расходов бюджета</w:t>
      </w:r>
      <w:r w:rsidR="00451291" w:rsidRPr="00173D84">
        <w:rPr>
          <w:sz w:val="28"/>
          <w:szCs w:val="28"/>
        </w:rPr>
        <w:t xml:space="preserve"> сельского поселения «</w:t>
      </w:r>
      <w:proofErr w:type="spellStart"/>
      <w:r w:rsidR="00451291" w:rsidRPr="00173D84">
        <w:rPr>
          <w:sz w:val="28"/>
          <w:szCs w:val="28"/>
        </w:rPr>
        <w:t>Михайло-Павловское</w:t>
      </w:r>
      <w:proofErr w:type="spellEnd"/>
      <w:r w:rsidRPr="00173D84">
        <w:rPr>
          <w:sz w:val="28"/>
          <w:szCs w:val="28"/>
        </w:rPr>
        <w:t>»</w:t>
      </w:r>
      <w:r w:rsidR="00490FF4">
        <w:rPr>
          <w:sz w:val="28"/>
          <w:szCs w:val="28"/>
        </w:rPr>
        <w:t>,</w:t>
      </w:r>
      <w:r w:rsidRPr="00173D84">
        <w:rPr>
          <w:sz w:val="28"/>
          <w:szCs w:val="28"/>
        </w:rPr>
        <w:t xml:space="preserve"> согласно приложению 3 к настоящему решению;</w:t>
      </w:r>
    </w:p>
    <w:p w:rsidR="00A22273" w:rsidRPr="00173D84" w:rsidRDefault="00A22273" w:rsidP="008B0EE3">
      <w:pPr>
        <w:ind w:firstLine="709"/>
        <w:jc w:val="both"/>
        <w:rPr>
          <w:sz w:val="28"/>
          <w:szCs w:val="28"/>
        </w:rPr>
      </w:pPr>
      <w:r w:rsidRPr="00173D84">
        <w:rPr>
          <w:sz w:val="28"/>
          <w:szCs w:val="28"/>
        </w:rPr>
        <w:t xml:space="preserve">4) </w:t>
      </w:r>
      <w:hyperlink w:anchor="Par19575" w:history="1">
        <w:r w:rsidRPr="00173D84">
          <w:rPr>
            <w:rStyle w:val="a3"/>
            <w:color w:val="auto"/>
            <w:sz w:val="28"/>
            <w:szCs w:val="28"/>
          </w:rPr>
          <w:t>расходов</w:t>
        </w:r>
      </w:hyperlink>
      <w:r w:rsidR="009A1929" w:rsidRPr="00173D84">
        <w:rPr>
          <w:sz w:val="28"/>
          <w:szCs w:val="28"/>
        </w:rPr>
        <w:t xml:space="preserve"> </w:t>
      </w:r>
      <w:r w:rsidRPr="00173D84">
        <w:rPr>
          <w:sz w:val="28"/>
          <w:szCs w:val="28"/>
        </w:rPr>
        <w:t>бюджета сельского п</w:t>
      </w:r>
      <w:r w:rsidR="00451291" w:rsidRPr="00173D84">
        <w:rPr>
          <w:sz w:val="28"/>
          <w:szCs w:val="28"/>
        </w:rPr>
        <w:t>оселения «</w:t>
      </w:r>
      <w:proofErr w:type="spellStart"/>
      <w:proofErr w:type="gramStart"/>
      <w:r w:rsidR="00451291" w:rsidRPr="00173D84">
        <w:rPr>
          <w:sz w:val="28"/>
          <w:szCs w:val="28"/>
        </w:rPr>
        <w:t>Михайло-Павловское</w:t>
      </w:r>
      <w:proofErr w:type="spellEnd"/>
      <w:proofErr w:type="gramEnd"/>
      <w:r w:rsidR="003519D3" w:rsidRPr="00173D84">
        <w:rPr>
          <w:sz w:val="28"/>
          <w:szCs w:val="28"/>
        </w:rPr>
        <w:t>» за 2025</w:t>
      </w:r>
      <w:r w:rsidRPr="00173D84">
        <w:rPr>
          <w:sz w:val="28"/>
          <w:szCs w:val="28"/>
        </w:rPr>
        <w:t xml:space="preserve"> год по разделам и подразделам классификации расходов бюджетов</w:t>
      </w:r>
      <w:r w:rsidR="00490FF4">
        <w:rPr>
          <w:sz w:val="28"/>
          <w:szCs w:val="28"/>
        </w:rPr>
        <w:t>,</w:t>
      </w:r>
      <w:r w:rsidRPr="00173D84">
        <w:rPr>
          <w:sz w:val="28"/>
          <w:szCs w:val="28"/>
        </w:rPr>
        <w:t xml:space="preserve"> согласно приложению 4 к настоящему решению;</w:t>
      </w:r>
    </w:p>
    <w:p w:rsidR="00A22273" w:rsidRPr="00173D84" w:rsidRDefault="00A22273" w:rsidP="008B0EE3">
      <w:pPr>
        <w:ind w:firstLine="709"/>
        <w:jc w:val="both"/>
        <w:rPr>
          <w:sz w:val="28"/>
          <w:szCs w:val="28"/>
        </w:rPr>
      </w:pPr>
      <w:r w:rsidRPr="00173D84">
        <w:rPr>
          <w:sz w:val="28"/>
          <w:szCs w:val="28"/>
        </w:rPr>
        <w:t>5) источников финансирования дефицита бюджета сельског</w:t>
      </w:r>
      <w:r w:rsidR="005464C5" w:rsidRPr="00173D84">
        <w:rPr>
          <w:sz w:val="28"/>
          <w:szCs w:val="28"/>
        </w:rPr>
        <w:t>о поселения «</w:t>
      </w:r>
      <w:proofErr w:type="spellStart"/>
      <w:r w:rsidR="005464C5" w:rsidRPr="00173D84">
        <w:rPr>
          <w:sz w:val="28"/>
          <w:szCs w:val="28"/>
        </w:rPr>
        <w:t>Михайло-Павловское</w:t>
      </w:r>
      <w:proofErr w:type="spellEnd"/>
      <w:r w:rsidR="008053D1" w:rsidRPr="00173D84">
        <w:rPr>
          <w:sz w:val="28"/>
          <w:szCs w:val="28"/>
        </w:rPr>
        <w:t xml:space="preserve">» </w:t>
      </w:r>
      <w:r w:rsidR="003519D3" w:rsidRPr="00173D84">
        <w:rPr>
          <w:sz w:val="28"/>
          <w:szCs w:val="28"/>
        </w:rPr>
        <w:t>за 2025</w:t>
      </w:r>
      <w:r w:rsidRPr="00173D84">
        <w:rPr>
          <w:sz w:val="28"/>
          <w:szCs w:val="28"/>
        </w:rPr>
        <w:t xml:space="preserve"> год по кодам </w:t>
      </w:r>
      <w:proofErr w:type="gramStart"/>
      <w:r w:rsidRPr="00173D84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173D84">
        <w:rPr>
          <w:sz w:val="28"/>
          <w:szCs w:val="28"/>
        </w:rPr>
        <w:t xml:space="preserve"> согласно приложению 5 к настоящему решению;</w:t>
      </w:r>
    </w:p>
    <w:p w:rsidR="00A22273" w:rsidRPr="00173D84" w:rsidRDefault="00A22273" w:rsidP="008B0EE3">
      <w:pPr>
        <w:ind w:firstLine="709"/>
        <w:jc w:val="both"/>
        <w:rPr>
          <w:sz w:val="28"/>
          <w:szCs w:val="28"/>
        </w:rPr>
      </w:pPr>
      <w:r w:rsidRPr="00173D84">
        <w:rPr>
          <w:sz w:val="28"/>
          <w:szCs w:val="28"/>
        </w:rPr>
        <w:t>6) источников финансирования дефицита бюджета сельског</w:t>
      </w:r>
      <w:r w:rsidR="005464C5" w:rsidRPr="00173D84">
        <w:rPr>
          <w:sz w:val="28"/>
          <w:szCs w:val="28"/>
        </w:rPr>
        <w:t>о поселения «</w:t>
      </w:r>
      <w:proofErr w:type="spellStart"/>
      <w:r w:rsidR="005464C5" w:rsidRPr="00173D84">
        <w:rPr>
          <w:sz w:val="28"/>
          <w:szCs w:val="28"/>
        </w:rPr>
        <w:t>Михайло-Павловское</w:t>
      </w:r>
      <w:proofErr w:type="spellEnd"/>
      <w:r w:rsidR="003519D3" w:rsidRPr="00173D84">
        <w:rPr>
          <w:sz w:val="28"/>
          <w:szCs w:val="28"/>
        </w:rPr>
        <w:t>» за 2025</w:t>
      </w:r>
      <w:r w:rsidR="00136A41" w:rsidRPr="00173D84">
        <w:rPr>
          <w:sz w:val="28"/>
          <w:szCs w:val="28"/>
        </w:rPr>
        <w:t xml:space="preserve"> </w:t>
      </w:r>
      <w:r w:rsidRPr="00173D84">
        <w:rPr>
          <w:sz w:val="28"/>
          <w:szCs w:val="28"/>
        </w:rPr>
        <w:t xml:space="preserve">год по кодам групп, подгрупп, статей, видов </w:t>
      </w:r>
      <w:proofErr w:type="gramStart"/>
      <w:r w:rsidRPr="00173D84">
        <w:rPr>
          <w:sz w:val="28"/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173D84">
        <w:rPr>
          <w:sz w:val="28"/>
          <w:szCs w:val="28"/>
        </w:rPr>
        <w:t xml:space="preserve"> управления, относящихся к источникам финансирования дефицитов бюджетов, согласно приложению 6 к настоящему решению.</w:t>
      </w:r>
    </w:p>
    <w:p w:rsidR="00E55FB3" w:rsidRPr="00394BB8" w:rsidRDefault="00E55FB3" w:rsidP="00E55FB3">
      <w:pPr>
        <w:autoSpaceDE w:val="0"/>
        <w:autoSpaceDN w:val="0"/>
        <w:adjustRightInd w:val="0"/>
        <w:ind w:firstLineChars="300" w:firstLine="840"/>
        <w:rPr>
          <w:sz w:val="28"/>
          <w:szCs w:val="28"/>
        </w:rPr>
      </w:pPr>
      <w:bookmarkStart w:id="1" w:name="Par26"/>
      <w:bookmarkEnd w:id="1"/>
      <w:r w:rsidRPr="00394BB8">
        <w:rPr>
          <w:sz w:val="28"/>
          <w:szCs w:val="28"/>
        </w:rPr>
        <w:t>2. Настоящее решение подлежит официальному опубликованию в сетевом издании «</w:t>
      </w:r>
      <w:proofErr w:type="spellStart"/>
      <w:r w:rsidRPr="00394BB8">
        <w:rPr>
          <w:sz w:val="28"/>
          <w:szCs w:val="28"/>
        </w:rPr>
        <w:t>Ононская</w:t>
      </w:r>
      <w:proofErr w:type="spellEnd"/>
      <w:r w:rsidRPr="00394BB8">
        <w:rPr>
          <w:sz w:val="28"/>
          <w:szCs w:val="28"/>
        </w:rPr>
        <w:t xml:space="preserve"> правда» </w:t>
      </w:r>
      <w:hyperlink r:id="rId5" w:history="1">
        <w:r w:rsidRPr="00394BB8">
          <w:rPr>
            <w:rStyle w:val="a3"/>
            <w:color w:val="000000"/>
            <w:lang w:val="en-US"/>
          </w:rPr>
          <w:t>https</w:t>
        </w:r>
        <w:r w:rsidRPr="00394BB8">
          <w:rPr>
            <w:rStyle w:val="a3"/>
            <w:color w:val="000000"/>
          </w:rPr>
          <w:t>://</w:t>
        </w:r>
        <w:proofErr w:type="spellStart"/>
        <w:r w:rsidRPr="00394BB8">
          <w:rPr>
            <w:rStyle w:val="a3"/>
            <w:color w:val="000000"/>
          </w:rPr>
          <w:t>ононская</w:t>
        </w:r>
        <w:proofErr w:type="spellEnd"/>
      </w:hyperlink>
      <w:r w:rsidRPr="00394BB8">
        <w:rPr>
          <w:sz w:val="28"/>
          <w:szCs w:val="28"/>
        </w:rPr>
        <w:t xml:space="preserve"> </w:t>
      </w:r>
      <w:proofErr w:type="spellStart"/>
      <w:r w:rsidRPr="00394BB8">
        <w:rPr>
          <w:sz w:val="28"/>
          <w:szCs w:val="28"/>
        </w:rPr>
        <w:t>правда</w:t>
      </w:r>
      <w:proofErr w:type="gramStart"/>
      <w:r w:rsidRPr="00394BB8">
        <w:rPr>
          <w:sz w:val="28"/>
          <w:szCs w:val="28"/>
        </w:rPr>
        <w:t>.р</w:t>
      </w:r>
      <w:proofErr w:type="gramEnd"/>
      <w:r w:rsidRPr="00394BB8">
        <w:rPr>
          <w:sz w:val="28"/>
          <w:szCs w:val="28"/>
        </w:rPr>
        <w:t>ф</w:t>
      </w:r>
      <w:proofErr w:type="spellEnd"/>
      <w:r w:rsidRPr="00394BB8">
        <w:rPr>
          <w:sz w:val="28"/>
          <w:szCs w:val="28"/>
        </w:rPr>
        <w:t xml:space="preserve">/, </w:t>
      </w:r>
      <w:r w:rsidRPr="00394BB8">
        <w:rPr>
          <w:sz w:val="28"/>
          <w:szCs w:val="28"/>
        </w:rPr>
        <w:lastRenderedPageBreak/>
        <w:t xml:space="preserve">обнародованию на стенде администрации </w:t>
      </w:r>
      <w:proofErr w:type="spellStart"/>
      <w:r w:rsidRPr="00394BB8">
        <w:rPr>
          <w:sz w:val="28"/>
          <w:szCs w:val="28"/>
        </w:rPr>
        <w:t>Кыринского</w:t>
      </w:r>
      <w:proofErr w:type="spellEnd"/>
      <w:r w:rsidRPr="00394BB8">
        <w:rPr>
          <w:sz w:val="28"/>
          <w:szCs w:val="28"/>
        </w:rPr>
        <w:t xml:space="preserve"> муниципального округа, размещению на официальном сайте </w:t>
      </w:r>
      <w:proofErr w:type="spellStart"/>
      <w:r w:rsidRPr="00394BB8">
        <w:rPr>
          <w:sz w:val="28"/>
          <w:szCs w:val="28"/>
        </w:rPr>
        <w:t>Кыринского</w:t>
      </w:r>
      <w:proofErr w:type="spellEnd"/>
      <w:r w:rsidRPr="00394BB8">
        <w:rPr>
          <w:sz w:val="28"/>
          <w:szCs w:val="28"/>
        </w:rPr>
        <w:t xml:space="preserve"> муниципального округа.</w:t>
      </w:r>
    </w:p>
    <w:p w:rsidR="00E55FB3" w:rsidRPr="00394BB8" w:rsidRDefault="00E55FB3" w:rsidP="00E55FB3">
      <w:pPr>
        <w:pStyle w:val="ConsPlusNormal"/>
        <w:ind w:firstLineChars="300" w:firstLine="840"/>
        <w:jc w:val="both"/>
        <w:rPr>
          <w:sz w:val="28"/>
          <w:szCs w:val="28"/>
        </w:rPr>
      </w:pPr>
      <w:r w:rsidRPr="00394BB8">
        <w:rPr>
          <w:bCs/>
          <w:sz w:val="28"/>
          <w:szCs w:val="28"/>
        </w:rPr>
        <w:t>3.</w:t>
      </w:r>
      <w:r w:rsidRPr="00394BB8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E55FB3" w:rsidRDefault="00E55FB3" w:rsidP="00E55FB3">
      <w:pPr>
        <w:jc w:val="both"/>
        <w:rPr>
          <w:sz w:val="28"/>
          <w:szCs w:val="28"/>
        </w:rPr>
      </w:pPr>
    </w:p>
    <w:p w:rsidR="00E55FB3" w:rsidRPr="00394BB8" w:rsidRDefault="00E55FB3" w:rsidP="00E55FB3">
      <w:pPr>
        <w:jc w:val="both"/>
        <w:rPr>
          <w:sz w:val="28"/>
          <w:szCs w:val="28"/>
        </w:rPr>
      </w:pPr>
    </w:p>
    <w:p w:rsidR="00E55FB3" w:rsidRPr="00394BB8" w:rsidRDefault="00E55FB3" w:rsidP="00E55FB3">
      <w:pPr>
        <w:rPr>
          <w:sz w:val="28"/>
          <w:szCs w:val="28"/>
        </w:rPr>
      </w:pPr>
      <w:r w:rsidRPr="00394BB8">
        <w:rPr>
          <w:sz w:val="28"/>
          <w:szCs w:val="28"/>
        </w:rPr>
        <w:t xml:space="preserve">Председатель Совета </w:t>
      </w:r>
    </w:p>
    <w:p w:rsidR="00E55FB3" w:rsidRPr="00394BB8" w:rsidRDefault="00E55FB3" w:rsidP="00E55FB3">
      <w:pPr>
        <w:rPr>
          <w:sz w:val="28"/>
          <w:szCs w:val="28"/>
        </w:rPr>
      </w:pPr>
      <w:proofErr w:type="spellStart"/>
      <w:r w:rsidRPr="00394BB8">
        <w:rPr>
          <w:sz w:val="28"/>
          <w:szCs w:val="28"/>
        </w:rPr>
        <w:t>Кыринского</w:t>
      </w:r>
      <w:proofErr w:type="spellEnd"/>
      <w:r w:rsidRPr="00394BB8">
        <w:rPr>
          <w:sz w:val="28"/>
          <w:szCs w:val="28"/>
        </w:rPr>
        <w:t xml:space="preserve"> муниципального округа</w:t>
      </w:r>
      <w:r w:rsidRPr="00394BB8">
        <w:rPr>
          <w:sz w:val="28"/>
          <w:szCs w:val="28"/>
        </w:rPr>
        <w:tab/>
      </w:r>
      <w:r w:rsidRPr="00394BB8">
        <w:rPr>
          <w:sz w:val="28"/>
          <w:szCs w:val="28"/>
        </w:rPr>
        <w:tab/>
      </w:r>
      <w:r w:rsidRPr="00394BB8">
        <w:rPr>
          <w:sz w:val="28"/>
          <w:szCs w:val="28"/>
        </w:rPr>
        <w:tab/>
        <w:t xml:space="preserve">              С.С. Пашкова</w:t>
      </w:r>
    </w:p>
    <w:p w:rsidR="00E55FB3" w:rsidRPr="00394BB8" w:rsidRDefault="00E55FB3" w:rsidP="00E55FB3">
      <w:pPr>
        <w:shd w:val="clear" w:color="auto" w:fill="FFFFFF"/>
        <w:suppressAutoHyphens/>
        <w:ind w:firstLine="709"/>
        <w:rPr>
          <w:sz w:val="28"/>
          <w:szCs w:val="28"/>
        </w:rPr>
      </w:pPr>
    </w:p>
    <w:p w:rsidR="00E55FB3" w:rsidRPr="00394BB8" w:rsidRDefault="00E55FB3" w:rsidP="00E55FB3">
      <w:pPr>
        <w:shd w:val="clear" w:color="auto" w:fill="FFFFFF"/>
        <w:suppressAutoHyphens/>
        <w:ind w:firstLine="709"/>
        <w:rPr>
          <w:sz w:val="28"/>
          <w:szCs w:val="28"/>
        </w:rPr>
      </w:pPr>
    </w:p>
    <w:p w:rsidR="00E55FB3" w:rsidRPr="00394BB8" w:rsidRDefault="00E55FB3" w:rsidP="00E55FB3">
      <w:pPr>
        <w:shd w:val="clear" w:color="auto" w:fill="FFFFFF"/>
        <w:suppressAutoHyphens/>
        <w:ind w:firstLine="709"/>
        <w:rPr>
          <w:sz w:val="28"/>
          <w:szCs w:val="28"/>
        </w:rPr>
      </w:pPr>
    </w:p>
    <w:p w:rsidR="00E55FB3" w:rsidRPr="00394BB8" w:rsidRDefault="00E55FB3" w:rsidP="00E55FB3">
      <w:pPr>
        <w:shd w:val="clear" w:color="auto" w:fill="FFFFFF"/>
        <w:suppressAutoHyphens/>
        <w:rPr>
          <w:sz w:val="28"/>
          <w:szCs w:val="28"/>
        </w:rPr>
      </w:pPr>
      <w:r w:rsidRPr="00394BB8">
        <w:rPr>
          <w:sz w:val="28"/>
          <w:szCs w:val="28"/>
        </w:rPr>
        <w:t>И.о</w:t>
      </w:r>
      <w:proofErr w:type="gramStart"/>
      <w:r w:rsidRPr="00394BB8">
        <w:rPr>
          <w:sz w:val="28"/>
          <w:szCs w:val="28"/>
        </w:rPr>
        <w:t>.г</w:t>
      </w:r>
      <w:proofErr w:type="gramEnd"/>
      <w:r w:rsidRPr="00394BB8">
        <w:rPr>
          <w:sz w:val="28"/>
          <w:szCs w:val="28"/>
        </w:rPr>
        <w:t xml:space="preserve">лавы </w:t>
      </w:r>
      <w:proofErr w:type="spellStart"/>
      <w:r w:rsidRPr="00394BB8">
        <w:rPr>
          <w:sz w:val="28"/>
          <w:szCs w:val="28"/>
        </w:rPr>
        <w:t>Кыринского</w:t>
      </w:r>
      <w:proofErr w:type="spellEnd"/>
      <w:r w:rsidRPr="00394BB8">
        <w:rPr>
          <w:sz w:val="28"/>
          <w:szCs w:val="28"/>
        </w:rPr>
        <w:t xml:space="preserve"> муниципального округа</w:t>
      </w:r>
      <w:r w:rsidRPr="00394BB8">
        <w:rPr>
          <w:sz w:val="28"/>
          <w:szCs w:val="28"/>
        </w:rPr>
        <w:tab/>
      </w:r>
      <w:r w:rsidRPr="00394BB8">
        <w:rPr>
          <w:sz w:val="28"/>
          <w:szCs w:val="28"/>
        </w:rPr>
        <w:tab/>
        <w:t xml:space="preserve">               А.М.Куприянов</w:t>
      </w:r>
    </w:p>
    <w:p w:rsidR="009A1929" w:rsidRDefault="009A1929" w:rsidP="008053D1">
      <w:pPr>
        <w:spacing w:line="360" w:lineRule="auto"/>
        <w:jc w:val="both"/>
        <w:rPr>
          <w:sz w:val="28"/>
          <w:szCs w:val="28"/>
        </w:rPr>
      </w:pPr>
    </w:p>
    <w:p w:rsidR="00E55FB3" w:rsidRDefault="00E55FB3">
      <w:r>
        <w:br w:type="page"/>
      </w:r>
    </w:p>
    <w:p w:rsidR="00D10E74" w:rsidRDefault="00D10E74" w:rsidP="0059044B">
      <w:pPr>
        <w:pStyle w:val="a4"/>
        <w:spacing w:before="0" w:beforeAutospacing="0" w:after="0" w:afterAutospacing="0"/>
        <w:jc w:val="right"/>
        <w:rPr>
          <w:sz w:val="22"/>
          <w:szCs w:val="22"/>
        </w:rPr>
      </w:pP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55321E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1</w:t>
            </w:r>
          </w:p>
        </w:tc>
      </w:tr>
      <w:tr w:rsidR="0055321E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55321E" w:rsidRDefault="0055321E" w:rsidP="00A53B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 w:rsidR="00A53BFC">
              <w:rPr>
                <w:sz w:val="20"/>
                <w:szCs w:val="20"/>
                <w:lang w:val="en-US"/>
              </w:rPr>
              <w:t xml:space="preserve"> 24.06.</w:t>
            </w:r>
            <w:r w:rsidR="00A53BFC">
              <w:rPr>
                <w:sz w:val="20"/>
                <w:szCs w:val="20"/>
              </w:rPr>
              <w:t xml:space="preserve">2026 № </w:t>
            </w:r>
            <w:r w:rsidR="00A53BFC"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59044B" w:rsidRPr="00A53BFC" w:rsidRDefault="0059044B" w:rsidP="0059044B">
      <w:pPr>
        <w:rPr>
          <w:sz w:val="22"/>
          <w:szCs w:val="22"/>
          <w:lang w:val="en-US"/>
        </w:rPr>
      </w:pPr>
      <w:r w:rsidRPr="00457314">
        <w:rPr>
          <w:sz w:val="22"/>
          <w:szCs w:val="22"/>
        </w:rPr>
        <w:tab/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ДОХОДЫ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БЮДЖЕТА СЕЛЬСКО</w:t>
      </w:r>
      <w:r w:rsidR="005464C5">
        <w:rPr>
          <w:rFonts w:ascii="Times New Roman" w:hAnsi="Times New Roman" w:cs="Times New Roman"/>
          <w:sz w:val="22"/>
          <w:szCs w:val="22"/>
        </w:rPr>
        <w:t>ГОПОСЕЛЕНИЯ «</w:t>
      </w:r>
      <w:proofErr w:type="gramStart"/>
      <w:r w:rsidR="005464C5">
        <w:rPr>
          <w:rFonts w:ascii="Times New Roman" w:hAnsi="Times New Roman" w:cs="Times New Roman"/>
          <w:sz w:val="22"/>
          <w:szCs w:val="22"/>
        </w:rPr>
        <w:t>МИХАЙЛО-ПАВЛОВСКОЕ</w:t>
      </w:r>
      <w:proofErr w:type="gramEnd"/>
      <w:r w:rsidR="003519D3">
        <w:rPr>
          <w:rFonts w:ascii="Times New Roman" w:hAnsi="Times New Roman" w:cs="Times New Roman"/>
          <w:sz w:val="22"/>
          <w:szCs w:val="22"/>
        </w:rPr>
        <w:t>» ЗА 2025</w:t>
      </w:r>
      <w:r w:rsidR="00136A41">
        <w:rPr>
          <w:rFonts w:ascii="Times New Roman" w:hAnsi="Times New Roman" w:cs="Times New Roman"/>
          <w:sz w:val="22"/>
          <w:szCs w:val="22"/>
        </w:rPr>
        <w:t xml:space="preserve"> </w:t>
      </w:r>
      <w:r w:rsidRPr="00457314">
        <w:rPr>
          <w:rFonts w:ascii="Times New Roman" w:hAnsi="Times New Roman" w:cs="Times New Roman"/>
          <w:sz w:val="22"/>
          <w:szCs w:val="22"/>
        </w:rPr>
        <w:t>ГОД ПО КОДАМ КЛАССИФИКАЦИИДОХОДОВ БЮДЖЕТОВ</w:t>
      </w: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  <w:r w:rsidRPr="00457314">
        <w:rPr>
          <w:sz w:val="22"/>
          <w:szCs w:val="22"/>
        </w:rPr>
        <w:t xml:space="preserve"> (тыс. рублей)</w:t>
      </w:r>
    </w:p>
    <w:tbl>
      <w:tblPr>
        <w:tblW w:w="963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72"/>
        <w:gridCol w:w="964"/>
        <w:gridCol w:w="3174"/>
        <w:gridCol w:w="1928"/>
      </w:tblGrid>
      <w:tr w:rsidR="0059044B" w:rsidRPr="00457314" w:rsidTr="0059044B">
        <w:trPr>
          <w:tblCellSpacing w:w="5" w:type="nil"/>
        </w:trPr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Кассовое исполнение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администратора поступлений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доходов областного бюджета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4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ДОХОДЫ, 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6375,3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100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1 01 00000 00 0000 000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2D7668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158,3</w:t>
            </w:r>
          </w:p>
        </w:tc>
      </w:tr>
      <w:tr w:rsidR="0059044B" w:rsidRPr="00457314" w:rsidTr="000F5F16">
        <w:trPr>
          <w:trHeight w:val="2016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6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ст.227, 227.1, 228 Налогового кодекса РФ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1 01 02010 01 0000 110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121,3</w:t>
            </w:r>
          </w:p>
        </w:tc>
      </w:tr>
      <w:tr w:rsidR="000F5F16" w:rsidRPr="00457314" w:rsidTr="0059044B">
        <w:trPr>
          <w:trHeight w:val="254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6" w:rsidRPr="00457314" w:rsidRDefault="000F5F16" w:rsidP="0059044B">
            <w:pPr>
              <w:rPr>
                <w:sz w:val="22"/>
                <w:szCs w:val="22"/>
              </w:rPr>
            </w:pPr>
            <w:r w:rsidRPr="000F5F16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6" w:rsidRPr="00457314" w:rsidRDefault="000F5F16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6" w:rsidRPr="00457314" w:rsidRDefault="000F5F16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1 01 </w:t>
            </w:r>
            <w:r w:rsidR="003519D3">
              <w:rPr>
                <w:sz w:val="22"/>
                <w:szCs w:val="22"/>
              </w:rPr>
              <w:t>02210 01 0000 110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6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1 06 00000 00 0000 000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proofErr w:type="gramStart"/>
            <w:r w:rsidRPr="00457314">
              <w:rPr>
                <w:sz w:val="22"/>
                <w:szCs w:val="22"/>
              </w:rPr>
              <w:t>Налог на имущество физических лиц, взимаемым по ставкам, применяемым к объектам налогообложения, расположенным в границах поселений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0F5F16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1 06 01030 10 1</w:t>
            </w:r>
            <w:r w:rsidR="0059044B" w:rsidRPr="00457314">
              <w:rPr>
                <w:sz w:val="22"/>
                <w:szCs w:val="22"/>
              </w:rPr>
              <w:t>000 110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72455D" w:rsidRDefault="0072455D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3519D3">
              <w:rPr>
                <w:sz w:val="22"/>
                <w:szCs w:val="22"/>
              </w:rPr>
              <w:t>2</w:t>
            </w:r>
          </w:p>
        </w:tc>
      </w:tr>
      <w:tr w:rsidR="0059044B" w:rsidRPr="00457314" w:rsidTr="0059044B">
        <w:trPr>
          <w:trHeight w:val="1385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Земельный налог, взимаемый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1 06 06033 10 0000 110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Земельный налог, взимаемый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182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1 06 06043 10 0000 110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E21AED" w:rsidRPr="00457314" w:rsidTr="00E21AED">
        <w:trPr>
          <w:trHeight w:val="485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Pr="00457314" w:rsidRDefault="003519D3" w:rsidP="0059044B">
            <w:pPr>
              <w:rPr>
                <w:sz w:val="22"/>
                <w:szCs w:val="22"/>
              </w:rPr>
            </w:pPr>
            <w:r w:rsidRPr="003519D3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Pr="00E21AED" w:rsidRDefault="00E21AE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Pr="00457314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</w:t>
            </w:r>
            <w:r w:rsidR="00E21AED">
              <w:rPr>
                <w:sz w:val="22"/>
                <w:szCs w:val="22"/>
              </w:rPr>
              <w:t xml:space="preserve"> 00000 00 0000 000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E21AED" w:rsidRPr="00457314" w:rsidTr="00E21AED">
        <w:trPr>
          <w:trHeight w:val="261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Default="003519D3" w:rsidP="0059044B">
            <w:pPr>
              <w:rPr>
                <w:sz w:val="22"/>
                <w:szCs w:val="22"/>
              </w:rPr>
            </w:pPr>
            <w:r w:rsidRPr="003519D3">
              <w:rPr>
                <w:sz w:val="22"/>
                <w:szCs w:val="22"/>
              </w:rPr>
              <w:t xml:space="preserve">Административные штрафы, установленные законами субъектов </w:t>
            </w:r>
            <w:r w:rsidRPr="003519D3">
              <w:rPr>
                <w:sz w:val="22"/>
                <w:szCs w:val="22"/>
              </w:rPr>
              <w:lastRenderedPageBreak/>
              <w:t>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Default="00E21AE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Default="003519D3" w:rsidP="0072455D">
            <w:pPr>
              <w:rPr>
                <w:sz w:val="22"/>
                <w:szCs w:val="22"/>
              </w:rPr>
            </w:pPr>
            <w:r w:rsidRPr="003519D3">
              <w:rPr>
                <w:sz w:val="22"/>
                <w:szCs w:val="22"/>
              </w:rPr>
              <w:t>1 16 02020 02 0000 140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AED" w:rsidRDefault="003519D3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lastRenderedPageBreak/>
              <w:t>БЕЗВОЗМЕЗДНЫЕ ПОСТУПЛЕНИЯ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2 00 00000 00 0000 000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6129,7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2 02 00000 00 0000 000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6129,7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2 02 10</w:t>
            </w:r>
            <w:r w:rsidRPr="00457314">
              <w:rPr>
                <w:sz w:val="22"/>
                <w:szCs w:val="22"/>
              </w:rPr>
              <w:t>000 00 0000 15</w:t>
            </w:r>
            <w:r w:rsidR="000C1E16">
              <w:rPr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4632,3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0C1E16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2 02 16001 10 0000 150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4632,3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7245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(гранты) бюджетам сельских поселений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2 02 </w:t>
            </w:r>
            <w:r w:rsidR="0072455D">
              <w:rPr>
                <w:sz w:val="22"/>
                <w:szCs w:val="22"/>
              </w:rPr>
              <w:t>16549 10 0000 150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C6541D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C6541D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C6541D" w:rsidRDefault="0059044B" w:rsidP="0059044B">
            <w:pPr>
              <w:rPr>
                <w:sz w:val="22"/>
                <w:szCs w:val="22"/>
              </w:rPr>
            </w:pPr>
            <w:r w:rsidRPr="00C6541D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C6541D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2 02 29</w:t>
            </w:r>
            <w:r w:rsidRPr="00C6541D">
              <w:rPr>
                <w:sz w:val="22"/>
                <w:szCs w:val="22"/>
              </w:rPr>
              <w:t>999 10 0000 15</w:t>
            </w:r>
            <w:r w:rsidR="0072455D">
              <w:rPr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72455D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Субвенции бюджетам </w:t>
            </w:r>
            <w:r w:rsidR="0072455D">
              <w:rPr>
                <w:sz w:val="22"/>
                <w:szCs w:val="22"/>
              </w:rPr>
              <w:t xml:space="preserve">бюджетной системы </w:t>
            </w:r>
            <w:r w:rsidRPr="00457314">
              <w:rPr>
                <w:sz w:val="22"/>
                <w:szCs w:val="22"/>
              </w:rPr>
              <w:t xml:space="preserve">Российской Федерации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7245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2 02 3</w:t>
            </w:r>
            <w:r w:rsidR="0059044B">
              <w:rPr>
                <w:sz w:val="22"/>
                <w:szCs w:val="22"/>
              </w:rPr>
              <w:t>0</w:t>
            </w:r>
            <w:r w:rsidR="0059044B" w:rsidRPr="00457314">
              <w:rPr>
                <w:sz w:val="22"/>
                <w:szCs w:val="22"/>
              </w:rPr>
              <w:t>000 00 0000 15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136A41" w:rsidRDefault="0059044B" w:rsidP="0059044B">
            <w:pPr>
              <w:rPr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</w:tr>
      <w:tr w:rsidR="0059044B" w:rsidRPr="00457314" w:rsidTr="000F7BAF">
        <w:trPr>
          <w:trHeight w:val="1104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2 02 35118</w:t>
            </w:r>
            <w:r w:rsidRPr="00457314">
              <w:rPr>
                <w:sz w:val="22"/>
                <w:szCs w:val="22"/>
              </w:rPr>
              <w:t xml:space="preserve"> 10 0000 15</w:t>
            </w:r>
            <w:r w:rsidR="0072455D">
              <w:rPr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0F7BAF" w:rsidRPr="00457314" w:rsidTr="0059044B">
        <w:trPr>
          <w:trHeight w:val="148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BAF" w:rsidRPr="00457314" w:rsidRDefault="000F7BA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F" w:rsidRPr="00457314" w:rsidRDefault="000F7BA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BAF" w:rsidRDefault="000F7BA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2 02 40014 00 0000 150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BAF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1241,2</w:t>
            </w:r>
          </w:p>
        </w:tc>
      </w:tr>
      <w:tr w:rsidR="0059044B" w:rsidRPr="00457314" w:rsidTr="00DD1261">
        <w:trPr>
          <w:trHeight w:val="2135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506BEE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DD1261" w:rsidRPr="00506BEE" w:rsidRDefault="00DD1261" w:rsidP="0059044B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2 02 40</w:t>
            </w:r>
            <w:r w:rsidRPr="00457314">
              <w:rPr>
                <w:sz w:val="22"/>
                <w:szCs w:val="22"/>
              </w:rPr>
              <w:t>014 10 0000 15</w:t>
            </w:r>
            <w:r w:rsidR="0072455D">
              <w:rPr>
                <w:sz w:val="22"/>
                <w:szCs w:val="22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72,9</w:t>
            </w:r>
          </w:p>
        </w:tc>
      </w:tr>
      <w:tr w:rsidR="00DD1261" w:rsidRPr="00DD1261" w:rsidTr="0059044B">
        <w:trPr>
          <w:trHeight w:val="152"/>
          <w:tblCellSpacing w:w="5" w:type="nil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261" w:rsidRPr="00DD1261" w:rsidRDefault="00DD1261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61" w:rsidRPr="00DD1261" w:rsidRDefault="00DD1261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61" w:rsidRPr="00DD1261" w:rsidRDefault="00DD1261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2 02 49999 10 0000 150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61" w:rsidRPr="00DD1261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1168,3</w:t>
            </w:r>
          </w:p>
        </w:tc>
      </w:tr>
    </w:tbl>
    <w:p w:rsidR="0059044B" w:rsidRPr="00DD1261" w:rsidRDefault="0059044B" w:rsidP="0059044B">
      <w:pPr>
        <w:rPr>
          <w:sz w:val="22"/>
          <w:szCs w:val="22"/>
        </w:rPr>
      </w:pPr>
    </w:p>
    <w:p w:rsidR="00310233" w:rsidRDefault="00310233">
      <w:pPr>
        <w:rPr>
          <w:rFonts w:eastAsia="Times New Roman"/>
          <w:sz w:val="22"/>
          <w:szCs w:val="22"/>
          <w:lang w:eastAsia="ru-RU"/>
        </w:rPr>
      </w:pPr>
      <w:r>
        <w:rPr>
          <w:sz w:val="22"/>
          <w:szCs w:val="22"/>
        </w:rPr>
        <w:br w:type="page"/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55321E" w:rsidTr="00310233">
        <w:trPr>
          <w:trHeight w:val="555"/>
        </w:trPr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Pr="00310233" w:rsidRDefault="0055321E" w:rsidP="0031023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310233">
              <w:rPr>
                <w:sz w:val="20"/>
                <w:szCs w:val="20"/>
                <w:lang w:val="en-US"/>
              </w:rPr>
              <w:t>2</w:t>
            </w:r>
          </w:p>
        </w:tc>
      </w:tr>
      <w:tr w:rsidR="0055321E" w:rsidTr="00310233">
        <w:trPr>
          <w:trHeight w:val="540"/>
        </w:trPr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55321E" w:rsidRDefault="00310233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24.06.</w:t>
            </w:r>
            <w:r>
              <w:rPr>
                <w:sz w:val="20"/>
                <w:szCs w:val="20"/>
              </w:rPr>
              <w:t xml:space="preserve">2026 № </w:t>
            </w: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59044B" w:rsidRPr="00457314" w:rsidRDefault="0059044B" w:rsidP="0059044B">
      <w:pPr>
        <w:jc w:val="right"/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  <w:bookmarkStart w:id="2" w:name="Par1602"/>
      <w:bookmarkEnd w:id="2"/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ДОХОДЫ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БЮДЖЕТА СЕЛЬСКОГ</w:t>
      </w:r>
      <w:r>
        <w:rPr>
          <w:rFonts w:ascii="Times New Roman" w:hAnsi="Times New Roman" w:cs="Times New Roman"/>
          <w:sz w:val="22"/>
          <w:szCs w:val="22"/>
        </w:rPr>
        <w:t>О ПОСЕЛЕ</w:t>
      </w:r>
      <w:r w:rsidR="005464C5">
        <w:rPr>
          <w:rFonts w:ascii="Times New Roman" w:hAnsi="Times New Roman" w:cs="Times New Roman"/>
          <w:sz w:val="22"/>
          <w:szCs w:val="22"/>
        </w:rPr>
        <w:t>НИЯ «МИХАЙЛО-ПАВЛОВСКОЕ</w:t>
      </w:r>
      <w:r w:rsidR="006B0BAE">
        <w:rPr>
          <w:rFonts w:ascii="Times New Roman" w:hAnsi="Times New Roman" w:cs="Times New Roman"/>
          <w:sz w:val="22"/>
          <w:szCs w:val="22"/>
        </w:rPr>
        <w:t>» ЗА 2025</w:t>
      </w:r>
      <w:r w:rsidRPr="00457314">
        <w:rPr>
          <w:rFonts w:ascii="Times New Roman" w:hAnsi="Times New Roman" w:cs="Times New Roman"/>
          <w:sz w:val="22"/>
          <w:szCs w:val="22"/>
        </w:rPr>
        <w:t xml:space="preserve"> ГОД ПО КОДАМ ВИДОВ ДОХОДОВ</w:t>
      </w:r>
      <w:proofErr w:type="gramStart"/>
      <w:r w:rsidRPr="00457314">
        <w:rPr>
          <w:rFonts w:ascii="Times New Roman" w:hAnsi="Times New Roman" w:cs="Times New Roman"/>
          <w:sz w:val="22"/>
          <w:szCs w:val="22"/>
        </w:rPr>
        <w:t>,П</w:t>
      </w:r>
      <w:proofErr w:type="gramEnd"/>
      <w:r w:rsidRPr="00457314">
        <w:rPr>
          <w:rFonts w:ascii="Times New Roman" w:hAnsi="Times New Roman" w:cs="Times New Roman"/>
          <w:sz w:val="22"/>
          <w:szCs w:val="22"/>
        </w:rPr>
        <w:t>ОДВИДОВ ДОХОДОВ, КЛАССИФИКАЦИИ ОПЕРАЦИЙ СЕКТОРА ГОСУДАРСТВЕННОГО УПРАВЛЕНИЯ, ОТНОСЯЩИХСЯ К ДОХОДАМ БЮДЖЕТА</w:t>
      </w: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A73E52" w:rsidP="0059044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59044B" w:rsidRPr="00457314">
        <w:rPr>
          <w:sz w:val="22"/>
          <w:szCs w:val="22"/>
        </w:rPr>
        <w:t>(тыс. рублей)</w:t>
      </w:r>
    </w:p>
    <w:tbl>
      <w:tblPr>
        <w:tblW w:w="9776" w:type="dxa"/>
        <w:tblInd w:w="10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74"/>
        <w:gridCol w:w="4648"/>
        <w:gridCol w:w="1394"/>
        <w:gridCol w:w="1260"/>
      </w:tblGrid>
      <w:tr w:rsidR="0059044B" w:rsidRPr="00457314" w:rsidTr="004844E7">
        <w:trPr>
          <w:cantSplit/>
          <w:trHeight w:val="673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Назначено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Исполнено</w:t>
            </w:r>
          </w:p>
        </w:tc>
      </w:tr>
      <w:tr w:rsidR="0059044B" w:rsidRPr="00E50087" w:rsidTr="0059044B">
        <w:trPr>
          <w:cantSplit/>
          <w:trHeight w:val="90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1 00 00000 00 0000 000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484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245,6</w:t>
            </w:r>
          </w:p>
        </w:tc>
      </w:tr>
      <w:tr w:rsidR="0059044B" w:rsidRPr="00E50087" w:rsidTr="0059044B">
        <w:trPr>
          <w:trHeight w:val="360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1 01 00000 00 0000 000</w:t>
            </w:r>
          </w:p>
        </w:tc>
        <w:tc>
          <w:tcPr>
            <w:tcW w:w="464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9044B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 НА ПРИБЫЛЬ, ДОХОДЫ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158,3</w:t>
            </w:r>
          </w:p>
        </w:tc>
      </w:tr>
      <w:tr w:rsidR="0059044B" w:rsidRPr="00E50087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</w:tr>
      <w:tr w:rsidR="002B47EE" w:rsidRPr="00E50087" w:rsidTr="00136A41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7EE" w:rsidRPr="00457314" w:rsidRDefault="002B47E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1 01 02000 01 0000 110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B47EE" w:rsidRPr="00457314" w:rsidRDefault="002B47E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EE" w:rsidRPr="00F825D7" w:rsidRDefault="006B0BAE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EE" w:rsidRPr="00F825D7" w:rsidRDefault="006B0BAE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158,3</w:t>
            </w:r>
          </w:p>
        </w:tc>
      </w:tr>
      <w:tr w:rsidR="0059044B" w:rsidRPr="00E50087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1 06 00000 00 0000 000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044B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E16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76,3</w:t>
            </w:r>
          </w:p>
        </w:tc>
      </w:tr>
      <w:tr w:rsidR="0059044B" w:rsidRPr="00E50087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</w:tc>
      </w:tr>
      <w:tr w:rsidR="006B0BAE" w:rsidRPr="00E50087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1 06 01030 10 0000 110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B0BAE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F825D7" w:rsidRDefault="006B0BAE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AE" w:rsidRPr="00F825D7" w:rsidRDefault="006B0BAE" w:rsidP="00C24E1C">
            <w:pPr>
              <w:rPr>
                <w:sz w:val="22"/>
                <w:szCs w:val="22"/>
              </w:rPr>
            </w:pPr>
          </w:p>
          <w:p w:rsidR="006B0BAE" w:rsidRPr="00F825D7" w:rsidRDefault="006B0BAE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59044B" w:rsidRPr="00E50087" w:rsidTr="0059044B">
        <w:trPr>
          <w:trHeight w:val="255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1 06 06033 10 0000 110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59044B" w:rsidRPr="00E50087" w:rsidTr="0059044B">
        <w:trPr>
          <w:trHeight w:val="255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1 06 06043 10 0000 110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59044B" w:rsidP="0059044B">
            <w:pPr>
              <w:rPr>
                <w:sz w:val="22"/>
                <w:szCs w:val="22"/>
              </w:rPr>
            </w:pPr>
          </w:p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32,9</w:t>
            </w:r>
          </w:p>
        </w:tc>
      </w:tr>
      <w:tr w:rsidR="0059044B" w:rsidRPr="00457314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</w:t>
            </w:r>
            <w:r w:rsidR="0059044B" w:rsidRPr="00457314">
              <w:rPr>
                <w:sz w:val="22"/>
                <w:szCs w:val="22"/>
              </w:rPr>
              <w:t xml:space="preserve"> 00000 00 0000 000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044B" w:rsidRPr="00457314" w:rsidRDefault="006B0BAE" w:rsidP="0059044B">
            <w:pPr>
              <w:rPr>
                <w:sz w:val="22"/>
                <w:szCs w:val="22"/>
              </w:rPr>
            </w:pPr>
            <w:r w:rsidRPr="006B0BAE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2B47EE" w:rsidRPr="00457314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EE" w:rsidRPr="00457314" w:rsidRDefault="006B0BAE" w:rsidP="0059044B">
            <w:pPr>
              <w:rPr>
                <w:sz w:val="22"/>
                <w:szCs w:val="22"/>
              </w:rPr>
            </w:pPr>
            <w:r w:rsidRPr="006B0BAE">
              <w:rPr>
                <w:sz w:val="22"/>
                <w:szCs w:val="22"/>
              </w:rPr>
              <w:t>1 16 02020 02 0000 140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B47EE" w:rsidRPr="00457314" w:rsidRDefault="006B0BAE" w:rsidP="0059044B">
            <w:pPr>
              <w:rPr>
                <w:sz w:val="22"/>
                <w:szCs w:val="22"/>
              </w:rPr>
            </w:pPr>
            <w:r w:rsidRPr="006B0BAE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EE" w:rsidRPr="00F825D7" w:rsidRDefault="006B0BAE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EE" w:rsidRPr="00F825D7" w:rsidRDefault="006B0BAE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033F9B" w:rsidRPr="00457314" w:rsidTr="0072455D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2 00 00000 00 0000 000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33F9B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202834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202834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6129,7</w:t>
            </w:r>
          </w:p>
        </w:tc>
      </w:tr>
      <w:tr w:rsidR="006B0BAE" w:rsidRPr="00457314" w:rsidTr="0072455D">
        <w:trPr>
          <w:trHeight w:val="313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2 02 00000 00 0000 000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B0BAE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Безвозмездные поступления от других бюджетов бюджетной системы Р.Ф.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202834" w:rsidRDefault="006B0BAE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202834" w:rsidRDefault="006B0BAE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6129,7</w:t>
            </w:r>
          </w:p>
        </w:tc>
      </w:tr>
      <w:tr w:rsidR="00033F9B" w:rsidRPr="00457314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 в том числе: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F825D7" w:rsidRDefault="00033F9B" w:rsidP="0059044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F825D7" w:rsidRDefault="00033F9B" w:rsidP="0072455D">
            <w:pPr>
              <w:rPr>
                <w:sz w:val="22"/>
                <w:szCs w:val="22"/>
              </w:rPr>
            </w:pPr>
          </w:p>
        </w:tc>
      </w:tr>
      <w:tr w:rsidR="00033F9B" w:rsidRPr="00457314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2 02 10</w:t>
            </w:r>
            <w:r w:rsidRPr="00457314">
              <w:rPr>
                <w:sz w:val="22"/>
                <w:szCs w:val="22"/>
              </w:rPr>
              <w:t>000 00 0000 15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F825D7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F825D7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4671,4</w:t>
            </w:r>
          </w:p>
        </w:tc>
      </w:tr>
      <w:tr w:rsidR="00033F9B" w:rsidRPr="00457314" w:rsidTr="0059044B">
        <w:trPr>
          <w:trHeight w:val="228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E50087" w:rsidRDefault="00033F9B" w:rsidP="0059044B">
            <w:pPr>
              <w:rPr>
                <w:color w:val="FF66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E50087" w:rsidRDefault="00033F9B" w:rsidP="0072455D">
            <w:pPr>
              <w:rPr>
                <w:color w:val="FF6600"/>
                <w:sz w:val="22"/>
                <w:szCs w:val="22"/>
              </w:rPr>
            </w:pPr>
          </w:p>
        </w:tc>
      </w:tr>
      <w:tr w:rsidR="00033F9B" w:rsidRPr="00457314" w:rsidTr="00EC7C1C">
        <w:trPr>
          <w:trHeight w:val="620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457314" w:rsidRDefault="00033F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2 02 16001 00 0000 150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457314" w:rsidRDefault="00033F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F825D7" w:rsidRDefault="006B0BAE" w:rsidP="003A2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4632,3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F9B" w:rsidRPr="00F825D7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4632,3</w:t>
            </w:r>
          </w:p>
        </w:tc>
      </w:tr>
      <w:tr w:rsidR="00EC7C1C" w:rsidRPr="00457314" w:rsidTr="000F7BAF">
        <w:trPr>
          <w:trHeight w:val="390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457314" w:rsidRDefault="00EC7C1C" w:rsidP="000F7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2 02 16549 10 0000 150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C1C" w:rsidRPr="00457314" w:rsidRDefault="00EC7C1C" w:rsidP="000F7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(гранты) бюджетам сельских поселений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C" w:rsidRPr="00457314" w:rsidRDefault="00EC7C1C" w:rsidP="006B0B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B0BAE">
              <w:rPr>
                <w:sz w:val="22"/>
                <w:szCs w:val="22"/>
              </w:rPr>
              <w:t>39,1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C" w:rsidRPr="00F825D7" w:rsidRDefault="006B0BAE" w:rsidP="000F7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EC7C1C" w:rsidRPr="00457314" w:rsidTr="0059044B">
        <w:trPr>
          <w:trHeight w:val="228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2 02 40</w:t>
            </w:r>
            <w:r w:rsidRPr="00457314">
              <w:rPr>
                <w:sz w:val="22"/>
                <w:szCs w:val="22"/>
              </w:rPr>
              <w:t>000 00 0000 15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Субвенции бюджетам </w:t>
            </w:r>
            <w:r>
              <w:rPr>
                <w:sz w:val="22"/>
                <w:szCs w:val="22"/>
              </w:rPr>
              <w:t xml:space="preserve">бюджетной системы </w:t>
            </w:r>
            <w:r w:rsidRPr="00457314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EC7C1C" w:rsidRPr="00457314" w:rsidTr="0059044B">
        <w:trPr>
          <w:trHeight w:val="228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EC7C1C" w:rsidP="0059044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EC7C1C" w:rsidP="0072455D">
            <w:pPr>
              <w:rPr>
                <w:sz w:val="22"/>
                <w:szCs w:val="22"/>
              </w:rPr>
            </w:pPr>
          </w:p>
        </w:tc>
      </w:tr>
      <w:tr w:rsidR="006B0BAE" w:rsidRPr="00457314" w:rsidTr="0059044B">
        <w:trPr>
          <w:trHeight w:val="228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457314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2 02 35118</w:t>
            </w:r>
            <w:r w:rsidRPr="00457314">
              <w:rPr>
                <w:sz w:val="22"/>
                <w:szCs w:val="22"/>
              </w:rPr>
              <w:t xml:space="preserve">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B0BAE" w:rsidRPr="00457314" w:rsidRDefault="006B0BAE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E35BED" w:rsidRDefault="006B0BAE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AE" w:rsidRPr="00E35BED" w:rsidRDefault="006B0BAE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EC7C1C" w:rsidRPr="00457314" w:rsidTr="0059044B">
        <w:trPr>
          <w:trHeight w:val="228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2 02 40000 00 0000 150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1241,2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1241,2</w:t>
            </w:r>
          </w:p>
        </w:tc>
      </w:tr>
      <w:tr w:rsidR="00EC7C1C" w:rsidRPr="00457314" w:rsidTr="009A01D4">
        <w:trPr>
          <w:trHeight w:val="1474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2 02 40</w:t>
            </w:r>
            <w:r w:rsidRPr="00457314">
              <w:rPr>
                <w:sz w:val="22"/>
                <w:szCs w:val="22"/>
              </w:rPr>
              <w:t>014</w:t>
            </w:r>
            <w:r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72,9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E35BED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72,9</w:t>
            </w:r>
          </w:p>
        </w:tc>
      </w:tr>
      <w:tr w:rsidR="00EC7C1C" w:rsidRPr="00457314" w:rsidTr="009A01D4">
        <w:trPr>
          <w:trHeight w:val="280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Default="00EC7C1C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2 02 49999 00 0000 150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457314" w:rsidRDefault="00EC7C1C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Default="006B0BA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Default="006B0BAE" w:rsidP="00724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1168,3</w:t>
            </w:r>
          </w:p>
        </w:tc>
      </w:tr>
      <w:tr w:rsidR="00EC7C1C" w:rsidRPr="002B3A90" w:rsidTr="0059044B">
        <w:trPr>
          <w:trHeight w:val="228"/>
        </w:trPr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2B3A90" w:rsidRDefault="00EC7C1C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C7C1C" w:rsidRPr="002B3A90" w:rsidRDefault="00EC7C1C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Всего доходов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1C" w:rsidRPr="002B3A90" w:rsidRDefault="006B0BAE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6364,5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C" w:rsidRPr="002B3A90" w:rsidRDefault="006B0BAE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6375,3</w:t>
            </w:r>
          </w:p>
        </w:tc>
      </w:tr>
    </w:tbl>
    <w:p w:rsidR="00310233" w:rsidRDefault="00310233" w:rsidP="0059044B">
      <w:pPr>
        <w:rPr>
          <w:b/>
          <w:sz w:val="22"/>
          <w:szCs w:val="22"/>
        </w:rPr>
      </w:pPr>
    </w:p>
    <w:p w:rsidR="00310233" w:rsidRDefault="00310233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9044B" w:rsidRDefault="0059044B" w:rsidP="0059044B">
      <w:pPr>
        <w:rPr>
          <w:sz w:val="22"/>
          <w:szCs w:val="22"/>
        </w:rPr>
      </w:pP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55321E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Pr="00310233" w:rsidRDefault="0055321E" w:rsidP="0031023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310233">
              <w:rPr>
                <w:sz w:val="20"/>
                <w:szCs w:val="20"/>
                <w:lang w:val="en-US"/>
              </w:rPr>
              <w:t>3</w:t>
            </w:r>
          </w:p>
        </w:tc>
      </w:tr>
      <w:tr w:rsidR="0055321E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55321E" w:rsidRDefault="00310233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24.06.</w:t>
            </w:r>
            <w:r>
              <w:rPr>
                <w:sz w:val="20"/>
                <w:szCs w:val="20"/>
              </w:rPr>
              <w:t xml:space="preserve">2026 № </w:t>
            </w: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59044B" w:rsidRPr="00F67562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F67562">
        <w:rPr>
          <w:rFonts w:ascii="Times New Roman" w:hAnsi="Times New Roman" w:cs="Times New Roman"/>
          <w:sz w:val="22"/>
          <w:szCs w:val="22"/>
        </w:rPr>
        <w:t>РАСХОДЫ</w:t>
      </w:r>
    </w:p>
    <w:p w:rsidR="0059044B" w:rsidRPr="00F67562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F67562">
        <w:rPr>
          <w:rFonts w:ascii="Times New Roman" w:hAnsi="Times New Roman" w:cs="Times New Roman"/>
          <w:sz w:val="22"/>
          <w:szCs w:val="22"/>
        </w:rPr>
        <w:t>БЮДЖЕТА СЕЛЬСКОГО ПОСЕЛ</w:t>
      </w:r>
      <w:r w:rsidR="00451291" w:rsidRPr="00F67562">
        <w:rPr>
          <w:rFonts w:ascii="Times New Roman" w:hAnsi="Times New Roman" w:cs="Times New Roman"/>
          <w:sz w:val="22"/>
          <w:szCs w:val="22"/>
        </w:rPr>
        <w:t>ЕНИЕ «</w:t>
      </w:r>
      <w:proofErr w:type="gramStart"/>
      <w:r w:rsidR="00451291" w:rsidRPr="00F67562">
        <w:rPr>
          <w:rFonts w:ascii="Times New Roman" w:hAnsi="Times New Roman" w:cs="Times New Roman"/>
          <w:sz w:val="22"/>
          <w:szCs w:val="22"/>
        </w:rPr>
        <w:t>МИХАЙЛО-ПАВЛОВСКОЕ</w:t>
      </w:r>
      <w:proofErr w:type="gramEnd"/>
      <w:r w:rsidR="009A01D4">
        <w:rPr>
          <w:rFonts w:ascii="Times New Roman" w:hAnsi="Times New Roman" w:cs="Times New Roman"/>
          <w:sz w:val="22"/>
          <w:szCs w:val="22"/>
        </w:rPr>
        <w:t>»  ЗА 202</w:t>
      </w:r>
      <w:r w:rsidR="006B0BAE">
        <w:rPr>
          <w:rFonts w:ascii="Times New Roman" w:hAnsi="Times New Roman" w:cs="Times New Roman"/>
          <w:sz w:val="22"/>
          <w:szCs w:val="22"/>
        </w:rPr>
        <w:t>5</w:t>
      </w:r>
      <w:r w:rsidRPr="00F67562">
        <w:rPr>
          <w:rFonts w:ascii="Times New Roman" w:hAnsi="Times New Roman" w:cs="Times New Roman"/>
          <w:sz w:val="22"/>
          <w:szCs w:val="22"/>
        </w:rPr>
        <w:t xml:space="preserve"> ГОД ПО ВЕДОМСТВЕННОЙ СТРУКТУРЕ РАСХОДОВ БЮДЖЕТА</w:t>
      </w:r>
      <w:r w:rsidR="002D081A" w:rsidRPr="00F67562">
        <w:rPr>
          <w:rFonts w:ascii="Times New Roman" w:hAnsi="Times New Roman" w:cs="Times New Roman"/>
          <w:sz w:val="22"/>
          <w:szCs w:val="22"/>
        </w:rPr>
        <w:t xml:space="preserve"> СЕЛЬСКОГО ПОСЕЛЕНИЯ «МИ</w:t>
      </w:r>
      <w:r w:rsidR="00D67F2E" w:rsidRPr="00F67562">
        <w:rPr>
          <w:rFonts w:ascii="Times New Roman" w:hAnsi="Times New Roman" w:cs="Times New Roman"/>
          <w:sz w:val="22"/>
          <w:szCs w:val="22"/>
        </w:rPr>
        <w:t>ХАЙЛО-ПАВЛОВСКОЕ</w:t>
      </w:r>
      <w:r w:rsidRPr="00F67562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59044B" w:rsidRPr="00F67562" w:rsidRDefault="0059044B" w:rsidP="0059044B">
      <w:pPr>
        <w:rPr>
          <w:sz w:val="22"/>
          <w:szCs w:val="22"/>
        </w:rPr>
      </w:pPr>
      <w:r w:rsidRPr="00F6756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(</w:t>
      </w:r>
      <w:proofErr w:type="spellStart"/>
      <w:r w:rsidRPr="00F67562">
        <w:rPr>
          <w:sz w:val="22"/>
          <w:szCs w:val="22"/>
        </w:rPr>
        <w:t>тыс</w:t>
      </w:r>
      <w:proofErr w:type="gramStart"/>
      <w:r w:rsidRPr="00F67562">
        <w:rPr>
          <w:sz w:val="22"/>
          <w:szCs w:val="22"/>
        </w:rPr>
        <w:t>.р</w:t>
      </w:r>
      <w:proofErr w:type="gramEnd"/>
      <w:r w:rsidRPr="00F67562">
        <w:rPr>
          <w:sz w:val="22"/>
          <w:szCs w:val="22"/>
        </w:rPr>
        <w:t>уб</w:t>
      </w:r>
      <w:proofErr w:type="spellEnd"/>
      <w:r w:rsidRPr="00F67562">
        <w:rPr>
          <w:sz w:val="22"/>
          <w:szCs w:val="22"/>
        </w:rPr>
        <w:t>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851"/>
        <w:gridCol w:w="567"/>
        <w:gridCol w:w="567"/>
        <w:gridCol w:w="1417"/>
        <w:gridCol w:w="709"/>
        <w:gridCol w:w="1417"/>
        <w:gridCol w:w="1418"/>
      </w:tblGrid>
      <w:tr w:rsidR="0059044B" w:rsidRPr="00F67562" w:rsidTr="00AE1F29">
        <w:tc>
          <w:tcPr>
            <w:tcW w:w="3686" w:type="dxa"/>
            <w:vAlign w:val="center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F67562">
              <w:rPr>
                <w:b/>
                <w:sz w:val="22"/>
                <w:szCs w:val="22"/>
              </w:rPr>
              <w:t>Глав-ный</w:t>
            </w:r>
            <w:proofErr w:type="spellEnd"/>
            <w:proofErr w:type="gramEnd"/>
            <w:r w:rsidRPr="00F67562">
              <w:rPr>
                <w:b/>
                <w:sz w:val="22"/>
                <w:szCs w:val="22"/>
              </w:rPr>
              <w:t xml:space="preserve"> распорядитель</w:t>
            </w:r>
          </w:p>
        </w:tc>
        <w:tc>
          <w:tcPr>
            <w:tcW w:w="567" w:type="dxa"/>
            <w:vAlign w:val="center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567" w:type="dxa"/>
            <w:vAlign w:val="center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  <w:proofErr w:type="gramStart"/>
            <w:r w:rsidRPr="00F67562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417" w:type="dxa"/>
            <w:vAlign w:val="center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709" w:type="dxa"/>
            <w:vAlign w:val="center"/>
          </w:tcPr>
          <w:p w:rsidR="0059044B" w:rsidRPr="00F67562" w:rsidRDefault="00852791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59044B" w:rsidRPr="00F67562">
              <w:rPr>
                <w:b/>
                <w:sz w:val="22"/>
                <w:szCs w:val="22"/>
              </w:rPr>
              <w:t>Р</w:t>
            </w:r>
          </w:p>
        </w:tc>
        <w:tc>
          <w:tcPr>
            <w:tcW w:w="1417" w:type="dxa"/>
            <w:vAlign w:val="center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Назначено</w:t>
            </w:r>
          </w:p>
        </w:tc>
        <w:tc>
          <w:tcPr>
            <w:tcW w:w="1418" w:type="dxa"/>
          </w:tcPr>
          <w:p w:rsidR="0059044B" w:rsidRPr="00F67562" w:rsidRDefault="0059044B" w:rsidP="0059044B">
            <w:pPr>
              <w:rPr>
                <w:b/>
                <w:sz w:val="22"/>
                <w:szCs w:val="22"/>
              </w:rPr>
            </w:pPr>
          </w:p>
          <w:p w:rsidR="009871F0" w:rsidRPr="00F67562" w:rsidRDefault="009871F0" w:rsidP="0059044B">
            <w:pPr>
              <w:rPr>
                <w:b/>
                <w:sz w:val="22"/>
                <w:szCs w:val="22"/>
              </w:rPr>
            </w:pPr>
          </w:p>
          <w:p w:rsidR="0059044B" w:rsidRPr="00F67562" w:rsidRDefault="009871F0" w:rsidP="0059044B">
            <w:pPr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Испол</w:t>
            </w:r>
            <w:r w:rsidR="0059044B" w:rsidRPr="00F67562">
              <w:rPr>
                <w:b/>
                <w:sz w:val="22"/>
                <w:szCs w:val="22"/>
              </w:rPr>
              <w:t>нено</w:t>
            </w:r>
          </w:p>
        </w:tc>
      </w:tr>
      <w:tr w:rsidR="0059044B" w:rsidRPr="00457314" w:rsidTr="00395E5D">
        <w:trPr>
          <w:trHeight w:val="902"/>
        </w:trPr>
        <w:tc>
          <w:tcPr>
            <w:tcW w:w="3686" w:type="dxa"/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Администрация</w:t>
            </w:r>
            <w:r w:rsidR="00D67F2E" w:rsidRPr="00695CF1">
              <w:rPr>
                <w:b/>
                <w:sz w:val="22"/>
                <w:szCs w:val="22"/>
              </w:rPr>
              <w:t xml:space="preserve"> сельского поселения «</w:t>
            </w:r>
            <w:proofErr w:type="spellStart"/>
            <w:proofErr w:type="gramStart"/>
            <w:r w:rsidR="00D67F2E" w:rsidRPr="00695CF1">
              <w:rPr>
                <w:b/>
                <w:sz w:val="22"/>
                <w:szCs w:val="22"/>
              </w:rPr>
              <w:t>Михайло-Павловское</w:t>
            </w:r>
            <w:proofErr w:type="spellEnd"/>
            <w:proofErr w:type="gramEnd"/>
            <w:r w:rsidRPr="00695CF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59044B" w:rsidRPr="00695CF1" w:rsidRDefault="0058681F" w:rsidP="00307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6364,5</w:t>
            </w:r>
          </w:p>
        </w:tc>
        <w:tc>
          <w:tcPr>
            <w:tcW w:w="1418" w:type="dxa"/>
          </w:tcPr>
          <w:p w:rsidR="0059044B" w:rsidRPr="00395E5D" w:rsidRDefault="0058681F" w:rsidP="00307A97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6344,0</w:t>
            </w:r>
          </w:p>
        </w:tc>
      </w:tr>
      <w:tr w:rsidR="0059044B" w:rsidRPr="00457314" w:rsidTr="00AE1F29">
        <w:trPr>
          <w:trHeight w:val="204"/>
        </w:trPr>
        <w:tc>
          <w:tcPr>
            <w:tcW w:w="3686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58681F" w:rsidRDefault="0058681F" w:rsidP="00307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044B" w:rsidRPr="00395E5D" w:rsidRDefault="0058681F" w:rsidP="00395E5D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6037,1</w:t>
            </w:r>
          </w:p>
        </w:tc>
      </w:tr>
      <w:tr w:rsidR="0059044B" w:rsidRPr="00457314" w:rsidTr="00AE1F29">
        <w:trPr>
          <w:trHeight w:val="543"/>
        </w:trPr>
        <w:tc>
          <w:tcPr>
            <w:tcW w:w="3686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044B" w:rsidRPr="00695CF1" w:rsidRDefault="0059044B" w:rsidP="00307A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1163,4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1163,4</w:t>
            </w:r>
          </w:p>
        </w:tc>
      </w:tr>
      <w:tr w:rsidR="0059044B" w:rsidRPr="00457314" w:rsidTr="00AE1F29">
        <w:trPr>
          <w:trHeight w:val="204"/>
        </w:trPr>
        <w:tc>
          <w:tcPr>
            <w:tcW w:w="3686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Расходы на выплату персоналу органов местного самоуправления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365CC9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365CC9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120</w:t>
            </w:r>
          </w:p>
          <w:p w:rsidR="0059044B" w:rsidRPr="00457314" w:rsidRDefault="0059044B" w:rsidP="00307A9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1163,4</w:t>
            </w:r>
          </w:p>
        </w:tc>
      </w:tr>
      <w:tr w:rsidR="0059044B" w:rsidRPr="00457314" w:rsidTr="00EC7C1C">
        <w:trPr>
          <w:trHeight w:val="404"/>
        </w:trPr>
        <w:tc>
          <w:tcPr>
            <w:tcW w:w="3686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 xml:space="preserve">Фонд оплаты труда государственных (муниципальных) </w:t>
            </w:r>
            <w:r w:rsidR="00EC7C1C" w:rsidRPr="00163404">
              <w:rPr>
                <w:sz w:val="22"/>
                <w:szCs w:val="22"/>
              </w:rPr>
              <w:t>органов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365CC9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365CC9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894,5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894,5</w:t>
            </w:r>
          </w:p>
        </w:tc>
      </w:tr>
      <w:tr w:rsidR="0059044B" w:rsidRPr="00457314" w:rsidTr="00AE1F29">
        <w:trPr>
          <w:trHeight w:val="1728"/>
        </w:trPr>
        <w:tc>
          <w:tcPr>
            <w:tcW w:w="3686" w:type="dxa"/>
            <w:tcBorders>
              <w:bottom w:val="single" w:sz="4" w:space="0" w:color="auto"/>
            </w:tcBorders>
          </w:tcPr>
          <w:p w:rsidR="0059044B" w:rsidRDefault="0059044B" w:rsidP="00307A97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:rsidR="00F43B48" w:rsidRPr="00163404" w:rsidRDefault="00F43B48" w:rsidP="00307A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365CC9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044B" w:rsidRPr="00365CC9" w:rsidRDefault="0059044B" w:rsidP="00307A97">
            <w:pPr>
              <w:rPr>
                <w:sz w:val="22"/>
                <w:szCs w:val="22"/>
              </w:rPr>
            </w:pPr>
            <w:r w:rsidRPr="00365CC9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044B" w:rsidRPr="00457314" w:rsidRDefault="0059044B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044B" w:rsidRPr="00EC7C1C" w:rsidRDefault="0058681F" w:rsidP="00307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268,9</w:t>
            </w:r>
          </w:p>
        </w:tc>
      </w:tr>
      <w:tr w:rsidR="00307A97" w:rsidRPr="00457314" w:rsidTr="00AE1F29">
        <w:trPr>
          <w:trHeight w:val="146"/>
        </w:trPr>
        <w:tc>
          <w:tcPr>
            <w:tcW w:w="3686" w:type="dxa"/>
            <w:tcBorders>
              <w:bottom w:val="single" w:sz="4" w:space="0" w:color="auto"/>
            </w:tcBorders>
          </w:tcPr>
          <w:p w:rsidR="00307A97" w:rsidRPr="002B3A90" w:rsidRDefault="00307A97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7A97" w:rsidRPr="002B3A90" w:rsidRDefault="00307A97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7A97" w:rsidRPr="002B3A90" w:rsidRDefault="00307A97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7A97" w:rsidRPr="002B3A90" w:rsidRDefault="00307A97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7A97" w:rsidRPr="002B3A90" w:rsidRDefault="00307A97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7A97" w:rsidRPr="002B3A90" w:rsidRDefault="00307A97" w:rsidP="005904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7A97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685,9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7A97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685,9</w:t>
            </w:r>
          </w:p>
        </w:tc>
      </w:tr>
      <w:tr w:rsidR="00307A97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</w:tr>
      <w:tr w:rsidR="00395E5D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0000020400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</w:tr>
      <w:tr w:rsidR="00395E5D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Расходы на выплату персоналу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120</w:t>
            </w:r>
          </w:p>
          <w:p w:rsidR="00395E5D" w:rsidRPr="00457314" w:rsidRDefault="00395E5D" w:rsidP="005904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</w:tr>
      <w:tr w:rsidR="00307A97" w:rsidRPr="00457314" w:rsidTr="00AE1F29">
        <w:trPr>
          <w:trHeight w:val="7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E" w:rsidRPr="00457314" w:rsidRDefault="00307A97" w:rsidP="0059044B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A4E32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A4E32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532,1</w:t>
            </w:r>
          </w:p>
        </w:tc>
      </w:tr>
      <w:tr w:rsidR="00307A97" w:rsidRPr="00457314" w:rsidTr="00AE1F29">
        <w:trPr>
          <w:trHeight w:val="15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163404" w:rsidRDefault="00307A97" w:rsidP="0059044B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57314" w:rsidRDefault="00307A97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97" w:rsidRPr="00395E5D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153,8</w:t>
            </w:r>
          </w:p>
        </w:tc>
      </w:tr>
      <w:tr w:rsidR="00790D62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D62" w:rsidRPr="00695CF1" w:rsidRDefault="00790D62" w:rsidP="005904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695CF1" w:rsidRDefault="00790D62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1,0</w:t>
            </w:r>
          </w:p>
        </w:tc>
      </w:tr>
      <w:tr w:rsidR="00790D62" w:rsidRPr="00457314" w:rsidTr="00AE1F29">
        <w:trPr>
          <w:trHeight w:val="66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457314" w:rsidRDefault="00790D62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Перечисление другим бюджетам бюджетной системы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457314" w:rsidRDefault="00790D62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203693" w:rsidRDefault="00790D62" w:rsidP="00303FB9">
            <w:pPr>
              <w:rPr>
                <w:sz w:val="22"/>
                <w:szCs w:val="22"/>
              </w:rPr>
            </w:pPr>
            <w:r w:rsidRPr="0020369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203693" w:rsidRDefault="00790D62" w:rsidP="00303FB9">
            <w:pPr>
              <w:rPr>
                <w:sz w:val="22"/>
                <w:szCs w:val="22"/>
              </w:rPr>
            </w:pPr>
            <w:r w:rsidRPr="00203693">
              <w:rPr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Pr="00203693" w:rsidRDefault="00790D62" w:rsidP="00303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00000224</w:t>
            </w:r>
            <w:r w:rsidRPr="00203693">
              <w:rPr>
                <w:sz w:val="20"/>
                <w:szCs w:val="20"/>
              </w:rPr>
              <w:t>00</w:t>
            </w:r>
          </w:p>
          <w:p w:rsidR="00790D62" w:rsidRDefault="00790D62" w:rsidP="00303FB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D62" w:rsidRPr="00203693" w:rsidRDefault="00790D62" w:rsidP="00303FB9">
            <w:pPr>
              <w:rPr>
                <w:sz w:val="22"/>
                <w:szCs w:val="22"/>
              </w:rPr>
            </w:pPr>
            <w:r w:rsidRPr="00203693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Default="00790D62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03693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62" w:rsidRDefault="00790D62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A1F7F">
              <w:rPr>
                <w:sz w:val="22"/>
                <w:szCs w:val="22"/>
              </w:rPr>
              <w:t>,0</w:t>
            </w:r>
          </w:p>
        </w:tc>
      </w:tr>
      <w:tr w:rsidR="00395E5D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2B3A90" w:rsidRDefault="00395E5D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 xml:space="preserve">Другие общегосударственные </w:t>
            </w:r>
            <w:r w:rsidRPr="002B3A90">
              <w:rPr>
                <w:b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2B3A90" w:rsidRDefault="00395E5D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2B3A90" w:rsidRDefault="00395E5D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2B3A90" w:rsidRDefault="00395E5D" w:rsidP="0059044B">
            <w:pPr>
              <w:rPr>
                <w:b/>
                <w:sz w:val="22"/>
                <w:szCs w:val="22"/>
              </w:rPr>
            </w:pPr>
            <w:r w:rsidRPr="002B3A90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2B3A90" w:rsidRDefault="00395E5D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2B3A90" w:rsidRDefault="00395E5D" w:rsidP="005904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4186,9</w:t>
            </w:r>
          </w:p>
        </w:tc>
      </w:tr>
      <w:tr w:rsidR="00395E5D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74C73" w:rsidRDefault="00395E5D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174C73" w:rsidRDefault="00395E5D" w:rsidP="005904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4186,9</w:t>
            </w:r>
          </w:p>
        </w:tc>
      </w:tr>
      <w:tr w:rsidR="00395E5D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Расходы на выплату персоналу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2996,8</w:t>
            </w:r>
          </w:p>
        </w:tc>
      </w:tr>
      <w:tr w:rsidR="00395E5D" w:rsidRPr="00457314" w:rsidTr="00AE1F29">
        <w:trPr>
          <w:trHeight w:val="5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71518C" w:rsidRDefault="00395E5D" w:rsidP="0059044B">
            <w:pPr>
              <w:rPr>
                <w:sz w:val="22"/>
                <w:szCs w:val="22"/>
                <w:lang w:val="en-US"/>
              </w:rPr>
            </w:pPr>
            <w:r w:rsidRPr="00163404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2311,0</w:t>
            </w:r>
          </w:p>
        </w:tc>
      </w:tr>
      <w:tr w:rsidR="00395E5D" w:rsidRPr="00457314" w:rsidTr="00AE1F29">
        <w:trPr>
          <w:trHeight w:val="13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5E5DF2" w:rsidRDefault="00395E5D" w:rsidP="0059044B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685,8</w:t>
            </w:r>
          </w:p>
        </w:tc>
      </w:tr>
      <w:tr w:rsidR="00395E5D" w:rsidRPr="00457314" w:rsidTr="004A4E32">
        <w:trPr>
          <w:trHeight w:val="11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CA160C" w:rsidRDefault="00395E5D" w:rsidP="0059044B">
            <w:pPr>
              <w:rPr>
                <w:sz w:val="22"/>
                <w:szCs w:val="22"/>
              </w:rPr>
            </w:pPr>
            <w:r w:rsidRPr="00CA160C">
              <w:rPr>
                <w:sz w:val="22"/>
                <w:szCs w:val="22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1118,2</w:t>
            </w:r>
          </w:p>
        </w:tc>
      </w:tr>
      <w:tr w:rsidR="00395E5D" w:rsidRPr="00457314" w:rsidTr="00AE1F29">
        <w:trPr>
          <w:trHeight w:val="5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CA160C" w:rsidRDefault="00395E5D" w:rsidP="008053D1">
            <w:pPr>
              <w:rPr>
                <w:sz w:val="22"/>
                <w:szCs w:val="22"/>
              </w:rPr>
            </w:pPr>
            <w:r w:rsidRPr="00CA160C">
              <w:rPr>
                <w:sz w:val="22"/>
                <w:szCs w:val="22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</w:t>
            </w:r>
          </w:p>
        </w:tc>
      </w:tr>
      <w:tr w:rsidR="00395E5D" w:rsidRPr="00457314" w:rsidTr="00AE1F29">
        <w:trPr>
          <w:trHeight w:val="50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163404" w:rsidRDefault="00395E5D" w:rsidP="008053D1">
            <w:pPr>
              <w:rPr>
                <w:sz w:val="22"/>
                <w:szCs w:val="22"/>
              </w:rPr>
            </w:pPr>
            <w:r w:rsidRPr="00CA160C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1021,6</w:t>
            </w:r>
          </w:p>
        </w:tc>
      </w:tr>
      <w:tr w:rsidR="00395E5D" w:rsidRPr="00457314" w:rsidTr="00AE1F29">
        <w:trPr>
          <w:trHeight w:val="2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CA160C" w:rsidRDefault="00395E5D" w:rsidP="008053D1">
            <w:pPr>
              <w:rPr>
                <w:sz w:val="22"/>
                <w:szCs w:val="22"/>
              </w:rPr>
            </w:pPr>
            <w:r w:rsidRPr="003C59BE">
              <w:rPr>
                <w:sz w:val="22"/>
                <w:szCs w:val="22"/>
              </w:rPr>
              <w:t xml:space="preserve">  Коммунальные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A26E1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A26E1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A26E1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A2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</w:t>
            </w:r>
          </w:p>
        </w:tc>
      </w:tr>
      <w:tr w:rsidR="00395E5D" w:rsidRPr="00457314" w:rsidTr="00AE1F29">
        <w:trPr>
          <w:trHeight w:val="2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CA160C" w:rsidRDefault="00395E5D" w:rsidP="003519D3">
            <w:pPr>
              <w:rPr>
                <w:sz w:val="22"/>
                <w:szCs w:val="22"/>
              </w:rPr>
            </w:pPr>
            <w:r w:rsidRPr="00CA160C">
              <w:rPr>
                <w:sz w:val="22"/>
                <w:szCs w:val="22"/>
                <w:shd w:val="clear" w:color="auto" w:fill="FFFFFF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519D3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519D3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519D3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</w:t>
            </w:r>
          </w:p>
        </w:tc>
      </w:tr>
      <w:tr w:rsidR="00395E5D" w:rsidRPr="00457314" w:rsidTr="00AE1F29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CA160C" w:rsidRDefault="00395E5D" w:rsidP="008053D1">
            <w:pPr>
              <w:rPr>
                <w:sz w:val="22"/>
                <w:szCs w:val="22"/>
              </w:rPr>
            </w:pPr>
            <w:r w:rsidRPr="00CA160C">
              <w:rPr>
                <w:sz w:val="22"/>
                <w:szCs w:val="22"/>
                <w:shd w:val="clear" w:color="auto" w:fill="FFFFFF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395E5D" w:rsidRPr="00457314" w:rsidTr="00AE1F29">
        <w:trPr>
          <w:trHeight w:val="3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Default="00395E5D" w:rsidP="008053D1">
            <w:pPr>
              <w:rPr>
                <w:sz w:val="22"/>
                <w:szCs w:val="22"/>
              </w:rPr>
            </w:pPr>
            <w:r w:rsidRPr="00CA160C">
              <w:rPr>
                <w:sz w:val="22"/>
                <w:szCs w:val="22"/>
              </w:rPr>
              <w:t xml:space="preserve">  Уплата прочих налогов, сборов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</w:t>
            </w:r>
          </w:p>
        </w:tc>
      </w:tr>
      <w:tr w:rsidR="00395E5D" w:rsidRPr="00457314" w:rsidTr="00395E5D">
        <w:trPr>
          <w:trHeight w:val="3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CA160C" w:rsidRDefault="00395E5D" w:rsidP="008053D1">
            <w:pPr>
              <w:rPr>
                <w:sz w:val="22"/>
                <w:szCs w:val="22"/>
                <w:lang w:val="en-US"/>
              </w:rPr>
            </w:pPr>
            <w:r w:rsidRPr="00CA160C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0000092300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E5D" w:rsidRPr="00457314" w:rsidRDefault="00395E5D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5D" w:rsidRPr="004A4E32" w:rsidRDefault="0058681F" w:rsidP="0080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695CF1" w:rsidRDefault="0058681F" w:rsidP="005904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217,2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58681F" w:rsidRPr="00457314" w:rsidTr="00AE1F29">
        <w:trPr>
          <w:trHeight w:val="5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Осуществление полномочий по первичному воинскому учету на территориях, где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A4E32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65EE0" w:rsidRDefault="0058681F" w:rsidP="0059044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65EE0" w:rsidRDefault="0058681F" w:rsidP="00C24E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166,8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63404" w:rsidRDefault="0058681F" w:rsidP="0059044B">
            <w:pPr>
              <w:rPr>
                <w:sz w:val="22"/>
                <w:szCs w:val="22"/>
              </w:rPr>
            </w:pPr>
            <w:r w:rsidRPr="0016340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2B3A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50,5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  <w:r w:rsidRPr="00695CF1">
              <w:rPr>
                <w:sz w:val="22"/>
                <w:szCs w:val="22"/>
              </w:rPr>
              <w:t>0000021801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695CF1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3A2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lastRenderedPageBreak/>
              <w:t>Иные закупки товаров, работ и услуг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0000021801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3A2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58681F" w:rsidRPr="00457314" w:rsidTr="00AE1F29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Прочая закупка товаров, работ и услуг </w:t>
            </w:r>
            <w:proofErr w:type="gramStart"/>
            <w:r w:rsidRPr="00457314">
              <w:rPr>
                <w:sz w:val="22"/>
                <w:szCs w:val="22"/>
              </w:rPr>
              <w:t>для</w:t>
            </w:r>
            <w:proofErr w:type="gramEnd"/>
            <w:r w:rsidRPr="00457314">
              <w:rPr>
                <w:sz w:val="22"/>
                <w:szCs w:val="22"/>
              </w:rPr>
              <w:t xml:space="preserve"> муниципальных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0000021801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3A2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58681F" w:rsidRPr="00457314" w:rsidTr="00AE1F29">
        <w:trPr>
          <w:trHeight w:val="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14,9</w:t>
            </w:r>
          </w:p>
        </w:tc>
      </w:tr>
      <w:tr w:rsidR="0058681F" w:rsidRPr="00457314" w:rsidTr="00AE1F29">
        <w:trPr>
          <w:trHeight w:val="6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color w:val="000000"/>
                <w:sz w:val="22"/>
                <w:szCs w:val="22"/>
              </w:rPr>
              <w:t>Организация в границах поселений тепло</w:t>
            </w:r>
            <w:proofErr w:type="gramStart"/>
            <w:r w:rsidRPr="00174C73">
              <w:rPr>
                <w:color w:val="000000"/>
                <w:sz w:val="22"/>
                <w:szCs w:val="22"/>
              </w:rPr>
              <w:t xml:space="preserve">-, 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072A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Прочие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F95714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1F" w:rsidRPr="00F95714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</w:tr>
      <w:tr w:rsidR="0058681F" w:rsidRPr="00457314" w:rsidTr="00AE1F29">
        <w:trPr>
          <w:trHeight w:val="5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color w:val="000000"/>
                <w:sz w:val="22"/>
                <w:szCs w:val="22"/>
              </w:rPr>
            </w:pPr>
            <w:r w:rsidRPr="00174C73">
              <w:rPr>
                <w:color w:val="000000"/>
                <w:sz w:val="22"/>
                <w:szCs w:val="22"/>
              </w:rPr>
              <w:t>Организация сбора и вывоза бытовых отходов и мусора</w:t>
            </w:r>
          </w:p>
          <w:p w:rsidR="0058681F" w:rsidRPr="00174C73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0000050002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174C73" w:rsidRDefault="0058681F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</w:tr>
      <w:tr w:rsidR="0058681F" w:rsidRPr="00457314" w:rsidTr="00AE1F29">
        <w:trPr>
          <w:trHeight w:val="10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Прочие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0000050002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695CF1" w:rsidRDefault="0058681F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A4E32" w:rsidRDefault="0058681F" w:rsidP="00C24E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</w:t>
            </w:r>
          </w:p>
        </w:tc>
      </w:tr>
      <w:tr w:rsidR="0058681F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color w:val="000000"/>
                <w:sz w:val="22"/>
                <w:szCs w:val="22"/>
              </w:rPr>
            </w:pPr>
            <w:r w:rsidRPr="00457314">
              <w:rPr>
                <w:color w:val="000000"/>
                <w:sz w:val="22"/>
                <w:szCs w:val="22"/>
              </w:rPr>
              <w:t>Содержание мест захоронения</w:t>
            </w:r>
          </w:p>
          <w:p w:rsidR="0058681F" w:rsidRPr="00457314" w:rsidRDefault="0058681F" w:rsidP="005904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0000060003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58681F" w:rsidRPr="00457314" w:rsidTr="00AE1F29">
        <w:trPr>
          <w:trHeight w:val="10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Прочие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0000060003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681F" w:rsidRPr="00457314" w:rsidRDefault="0058681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F" w:rsidRPr="00F95714" w:rsidRDefault="0058681F" w:rsidP="00C24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4A139B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 w:rsidRPr="00695CF1">
              <w:rPr>
                <w:b/>
                <w:sz w:val="22"/>
                <w:szCs w:val="22"/>
              </w:rPr>
              <w:t>0000049101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695CF1" w:rsidRDefault="004A139B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16,8</w:t>
            </w:r>
          </w:p>
        </w:tc>
      </w:tr>
      <w:tr w:rsidR="004A139B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 w:rsidRPr="002A1F7F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0000049101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F95714" w:rsidRDefault="004A139B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F95714" w:rsidRDefault="004A139B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</w:t>
            </w:r>
          </w:p>
        </w:tc>
      </w:tr>
      <w:tr w:rsidR="004A139B" w:rsidRPr="00457314" w:rsidTr="00AE1F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 w:rsidRPr="002A1F7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0000049101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39B" w:rsidRPr="00457314" w:rsidRDefault="004A139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F95714" w:rsidRDefault="004A139B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F95714" w:rsidRDefault="004A139B" w:rsidP="0030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</w:t>
            </w:r>
          </w:p>
        </w:tc>
      </w:tr>
      <w:tr w:rsidR="004A139B" w:rsidRPr="00457314" w:rsidTr="00AE1F29">
        <w:trPr>
          <w:trHeight w:val="1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101DC7" w:rsidRDefault="004A139B" w:rsidP="0059044B">
            <w:pPr>
              <w:rPr>
                <w:b/>
                <w:sz w:val="22"/>
                <w:szCs w:val="22"/>
              </w:rPr>
            </w:pPr>
            <w:r w:rsidRPr="00101DC7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101DC7" w:rsidRDefault="004A139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101DC7" w:rsidRDefault="004A139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101DC7" w:rsidRDefault="004A139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101DC7" w:rsidRDefault="004A139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139B" w:rsidRPr="00101DC7" w:rsidRDefault="004A139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9C5468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9B" w:rsidRPr="009C5468" w:rsidRDefault="0058681F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6344,0</w:t>
            </w:r>
          </w:p>
        </w:tc>
      </w:tr>
    </w:tbl>
    <w:p w:rsidR="00CA160C" w:rsidRDefault="00CA160C" w:rsidP="0059044B">
      <w:pPr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</w:p>
    <w:p w:rsidR="0055321E" w:rsidRPr="00457314" w:rsidRDefault="0059044B" w:rsidP="0055321E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457314">
        <w:rPr>
          <w:sz w:val="22"/>
          <w:szCs w:val="22"/>
        </w:rPr>
        <w:br w:type="page"/>
      </w:r>
      <w:r w:rsidR="0058681F">
        <w:rPr>
          <w:sz w:val="22"/>
          <w:szCs w:val="22"/>
        </w:rPr>
        <w:lastRenderedPageBreak/>
        <w:t xml:space="preserve">                                                                                                         </w:t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55321E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Pr="00310233" w:rsidRDefault="0055321E" w:rsidP="0031023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310233">
              <w:rPr>
                <w:sz w:val="20"/>
                <w:szCs w:val="20"/>
                <w:lang w:val="en-US"/>
              </w:rPr>
              <w:t>4</w:t>
            </w:r>
          </w:p>
        </w:tc>
      </w:tr>
      <w:tr w:rsidR="0055321E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55321E" w:rsidRDefault="00310233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24.06.</w:t>
            </w:r>
            <w:r>
              <w:rPr>
                <w:sz w:val="20"/>
                <w:szCs w:val="20"/>
              </w:rPr>
              <w:t xml:space="preserve">2026 № </w:t>
            </w: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59044B" w:rsidRPr="00457314" w:rsidRDefault="0059044B" w:rsidP="0055321E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РАСХОДЫ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БЮ</w:t>
      </w:r>
      <w:r w:rsidR="001923BD">
        <w:rPr>
          <w:rFonts w:ascii="Times New Roman" w:hAnsi="Times New Roman" w:cs="Times New Roman"/>
          <w:sz w:val="22"/>
          <w:szCs w:val="22"/>
        </w:rPr>
        <w:t>ДЖЕТА СЕЛЬСКОГО ПОСЕЛЕНИЯ «</w:t>
      </w:r>
      <w:proofErr w:type="gramStart"/>
      <w:r w:rsidR="001923BD">
        <w:rPr>
          <w:rFonts w:ascii="Times New Roman" w:hAnsi="Times New Roman" w:cs="Times New Roman"/>
          <w:sz w:val="22"/>
          <w:szCs w:val="22"/>
        </w:rPr>
        <w:t>МИХАЙЛО-ПАВЛОВСКОЕ</w:t>
      </w:r>
      <w:proofErr w:type="gramEnd"/>
      <w:r w:rsidR="00F65EE0">
        <w:rPr>
          <w:rFonts w:ascii="Times New Roman" w:hAnsi="Times New Roman" w:cs="Times New Roman"/>
          <w:sz w:val="22"/>
          <w:szCs w:val="22"/>
        </w:rPr>
        <w:t>» ЗА 202</w:t>
      </w:r>
      <w:r w:rsidR="0058681F">
        <w:rPr>
          <w:rFonts w:ascii="Times New Roman" w:hAnsi="Times New Roman" w:cs="Times New Roman"/>
          <w:sz w:val="22"/>
          <w:szCs w:val="22"/>
        </w:rPr>
        <w:t>5</w:t>
      </w:r>
      <w:r w:rsidRPr="00457314">
        <w:rPr>
          <w:rFonts w:ascii="Times New Roman" w:hAnsi="Times New Roman" w:cs="Times New Roman"/>
          <w:sz w:val="22"/>
          <w:szCs w:val="22"/>
        </w:rPr>
        <w:t xml:space="preserve"> ГОД ПО РАЗДЕЛАМ И ПОДРАЗДЕЛАМ КЛАССИФИКАЦИИ РАСХОДОВ БЮДЖЕТОВ</w:t>
      </w: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  <w:r w:rsidRPr="00457314">
        <w:rPr>
          <w:sz w:val="22"/>
          <w:szCs w:val="22"/>
        </w:rPr>
        <w:t>(тыс. рублей)</w:t>
      </w:r>
    </w:p>
    <w:tbl>
      <w:tblPr>
        <w:tblW w:w="963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72"/>
        <w:gridCol w:w="2324"/>
        <w:gridCol w:w="2041"/>
      </w:tblGrid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2B3A90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2B3A90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2B3A90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Кассовое исполнение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2B3A90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2B3A90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2B3A90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bookmarkStart w:id="3" w:name="Par19586"/>
            <w:bookmarkEnd w:id="3"/>
            <w:r w:rsidRPr="0045731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6037,1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174C73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1163,4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685,9</w:t>
            </w:r>
          </w:p>
        </w:tc>
      </w:tr>
      <w:tr w:rsidR="0059044B" w:rsidRPr="00457314" w:rsidTr="00695CF1">
        <w:trPr>
          <w:trHeight w:val="220"/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0106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F1" w:rsidRPr="00695CF1" w:rsidRDefault="00695CF1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0113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4207,3</w:t>
            </w:r>
          </w:p>
        </w:tc>
      </w:tr>
      <w:tr w:rsidR="0059044B" w:rsidRPr="00457314" w:rsidTr="009C5468">
        <w:trPr>
          <w:trHeight w:val="333"/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0203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217,2</w:t>
            </w:r>
          </w:p>
        </w:tc>
      </w:tr>
      <w:tr w:rsidR="0059044B" w:rsidRPr="00457314" w:rsidTr="00695CF1">
        <w:trPr>
          <w:trHeight w:val="519"/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0309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0503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4A1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695CF1" w:rsidRDefault="00B65117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Default="0059044B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695CF1" w:rsidRDefault="00546E5E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65117">
              <w:rPr>
                <w:sz w:val="22"/>
                <w:szCs w:val="22"/>
              </w:rPr>
              <w:t>6,8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B86C2F" w:rsidRDefault="0059044B" w:rsidP="0059044B">
            <w:pPr>
              <w:rPr>
                <w:b/>
                <w:sz w:val="22"/>
                <w:szCs w:val="22"/>
              </w:rPr>
            </w:pPr>
            <w:r w:rsidRPr="00B86C2F">
              <w:rPr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B86C2F" w:rsidRDefault="0059044B" w:rsidP="0059044B">
            <w:pPr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6344,0</w:t>
            </w:r>
          </w:p>
        </w:tc>
      </w:tr>
    </w:tbl>
    <w:p w:rsidR="0059044B" w:rsidRPr="00457314" w:rsidRDefault="0059044B" w:rsidP="0059044B">
      <w:pPr>
        <w:rPr>
          <w:sz w:val="22"/>
          <w:szCs w:val="22"/>
        </w:rPr>
      </w:pPr>
    </w:p>
    <w:p w:rsidR="0055321E" w:rsidRPr="00457314" w:rsidRDefault="0059044B" w:rsidP="0055321E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457314">
        <w:rPr>
          <w:sz w:val="22"/>
          <w:szCs w:val="22"/>
        </w:rPr>
        <w:br w:type="page"/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55321E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Pr="00310233" w:rsidRDefault="0055321E" w:rsidP="0031023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310233">
              <w:rPr>
                <w:sz w:val="20"/>
                <w:szCs w:val="20"/>
                <w:lang w:val="en-US"/>
              </w:rPr>
              <w:t>5</w:t>
            </w:r>
          </w:p>
        </w:tc>
      </w:tr>
      <w:tr w:rsidR="0055321E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55321E" w:rsidRDefault="00310233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24.06.</w:t>
            </w:r>
            <w:r>
              <w:rPr>
                <w:sz w:val="20"/>
                <w:szCs w:val="20"/>
              </w:rPr>
              <w:t xml:space="preserve">2026 № </w:t>
            </w: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695CF1" w:rsidRPr="00457314" w:rsidRDefault="00695CF1" w:rsidP="0055321E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</w:p>
    <w:p w:rsidR="0059044B" w:rsidRPr="00457314" w:rsidRDefault="0059044B" w:rsidP="00695CF1">
      <w:pPr>
        <w:pStyle w:val="a4"/>
        <w:spacing w:before="0" w:beforeAutospacing="0" w:after="0" w:afterAutospacing="0"/>
        <w:jc w:val="right"/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bookmarkStart w:id="4" w:name="Par19815"/>
      <w:bookmarkEnd w:id="4"/>
      <w:r w:rsidRPr="00457314">
        <w:rPr>
          <w:rFonts w:ascii="Times New Roman" w:hAnsi="Times New Roman" w:cs="Times New Roman"/>
          <w:sz w:val="22"/>
          <w:szCs w:val="22"/>
        </w:rPr>
        <w:t>ИСТОЧНИКИ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ФИНАНСИРОВАНИЯ ДЕФИЦИТА БЮДЖЕТА СЕЛЬСКОГ</w:t>
      </w:r>
      <w:r>
        <w:rPr>
          <w:rFonts w:ascii="Times New Roman" w:hAnsi="Times New Roman" w:cs="Times New Roman"/>
          <w:sz w:val="22"/>
          <w:szCs w:val="22"/>
        </w:rPr>
        <w:t>О ПОСЕЛЕНИЯ «</w:t>
      </w:r>
      <w:proofErr w:type="gramStart"/>
      <w:r w:rsidR="001923BD">
        <w:rPr>
          <w:rFonts w:ascii="Times New Roman" w:hAnsi="Times New Roman" w:cs="Times New Roman"/>
          <w:sz w:val="22"/>
          <w:szCs w:val="22"/>
        </w:rPr>
        <w:t>МИХАЙЛО-ПАВЛОВСКОЕ</w:t>
      </w:r>
      <w:proofErr w:type="gramEnd"/>
      <w:r w:rsidR="00BE091D">
        <w:rPr>
          <w:rFonts w:ascii="Times New Roman" w:hAnsi="Times New Roman" w:cs="Times New Roman"/>
          <w:sz w:val="22"/>
          <w:szCs w:val="22"/>
        </w:rPr>
        <w:t>» ЗА 202</w:t>
      </w:r>
      <w:r w:rsidR="00813628">
        <w:rPr>
          <w:rFonts w:ascii="Times New Roman" w:hAnsi="Times New Roman" w:cs="Times New Roman"/>
          <w:sz w:val="22"/>
          <w:szCs w:val="22"/>
        </w:rPr>
        <w:t>5</w:t>
      </w:r>
      <w:r w:rsidRPr="00457314">
        <w:rPr>
          <w:rFonts w:ascii="Times New Roman" w:hAnsi="Times New Roman" w:cs="Times New Roman"/>
          <w:sz w:val="22"/>
          <w:szCs w:val="22"/>
        </w:rPr>
        <w:t xml:space="preserve"> ГОД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 xml:space="preserve">ПО КОДАМ </w:t>
      </w:r>
      <w:proofErr w:type="gramStart"/>
      <w:r w:rsidRPr="00457314">
        <w:rPr>
          <w:rFonts w:ascii="Times New Roman" w:hAnsi="Times New Roman" w:cs="Times New Roman"/>
          <w:sz w:val="22"/>
          <w:szCs w:val="22"/>
        </w:rPr>
        <w:t>КЛАССИФИКАЦИИ ИСТОЧНИКОВ ФИНАНСИРОВАНИЯ ДЕФИЦИТОВ БЮДЖЕТОВ</w:t>
      </w:r>
      <w:proofErr w:type="gramEnd"/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  <w:r w:rsidRPr="00457314">
        <w:rPr>
          <w:sz w:val="22"/>
          <w:szCs w:val="22"/>
        </w:rPr>
        <w:t>(тыс. рублей)</w:t>
      </w:r>
    </w:p>
    <w:tbl>
      <w:tblPr>
        <w:tblW w:w="963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45"/>
        <w:gridCol w:w="1077"/>
        <w:gridCol w:w="3345"/>
        <w:gridCol w:w="1871"/>
      </w:tblGrid>
      <w:tr w:rsidR="0059044B" w:rsidRPr="00457314" w:rsidTr="0059044B">
        <w:trPr>
          <w:tblCellSpacing w:w="5" w:type="nil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Кассовое исполнение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администратора источника финансирования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источника финансирования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4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Источники финансирования дефицита бюджета</w:t>
            </w:r>
            <w:r w:rsidR="00451291">
              <w:rPr>
                <w:sz w:val="22"/>
                <w:szCs w:val="22"/>
              </w:rPr>
              <w:t xml:space="preserve"> сельского поселения «</w:t>
            </w:r>
            <w:proofErr w:type="spellStart"/>
            <w:proofErr w:type="gramStart"/>
            <w:r w:rsidR="00451291">
              <w:rPr>
                <w:sz w:val="22"/>
                <w:szCs w:val="22"/>
              </w:rPr>
              <w:t>Михайло-Павловское</w:t>
            </w:r>
            <w:proofErr w:type="spellEnd"/>
            <w:proofErr w:type="gramEnd"/>
            <w:r w:rsidRPr="00457314">
              <w:rPr>
                <w:sz w:val="22"/>
                <w:szCs w:val="22"/>
              </w:rPr>
              <w:t>»,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46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-31,3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E76CAD" w:rsidRDefault="0059044B" w:rsidP="0059044B">
            <w:pPr>
              <w:rPr>
                <w:sz w:val="22"/>
                <w:szCs w:val="22"/>
              </w:rPr>
            </w:pP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01 00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-31,3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Увеличение прочих </w:t>
            </w:r>
            <w:proofErr w:type="gramStart"/>
            <w:r w:rsidRPr="00457314">
              <w:rPr>
                <w:sz w:val="22"/>
                <w:szCs w:val="22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01 05 02 01 10 0000 510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4441BF" w:rsidP="00813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13628">
              <w:rPr>
                <w:sz w:val="22"/>
                <w:szCs w:val="22"/>
              </w:rPr>
              <w:t>6383,5</w:t>
            </w:r>
          </w:p>
        </w:tc>
      </w:tr>
      <w:tr w:rsidR="0059044B" w:rsidRPr="00457314" w:rsidTr="0059044B">
        <w:trPr>
          <w:tblCellSpacing w:w="5" w:type="nil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Уменьшение прочих </w:t>
            </w:r>
            <w:proofErr w:type="gramStart"/>
            <w:r w:rsidRPr="00457314">
              <w:rPr>
                <w:sz w:val="22"/>
                <w:szCs w:val="22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802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01 05 02 01 10 0000 610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4B" w:rsidRPr="009C5468" w:rsidRDefault="00813628" w:rsidP="00590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6352,2</w:t>
            </w:r>
          </w:p>
        </w:tc>
      </w:tr>
    </w:tbl>
    <w:p w:rsidR="0059044B" w:rsidRPr="00457314" w:rsidRDefault="0059044B" w:rsidP="0059044B">
      <w:pPr>
        <w:rPr>
          <w:sz w:val="22"/>
          <w:szCs w:val="22"/>
        </w:rPr>
      </w:pPr>
    </w:p>
    <w:p w:rsidR="0055321E" w:rsidRPr="00457314" w:rsidRDefault="0059044B" w:rsidP="0055321E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457314">
        <w:rPr>
          <w:sz w:val="22"/>
          <w:szCs w:val="22"/>
        </w:rPr>
        <w:br w:type="page"/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55321E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</w:p>
          <w:p w:rsidR="0055321E" w:rsidRPr="00310233" w:rsidRDefault="0055321E" w:rsidP="0031023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 w:rsidR="00310233">
              <w:rPr>
                <w:sz w:val="20"/>
                <w:szCs w:val="20"/>
                <w:lang w:val="en-US"/>
              </w:rPr>
              <w:t>6</w:t>
            </w:r>
          </w:p>
        </w:tc>
      </w:tr>
      <w:tr w:rsidR="0055321E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55321E" w:rsidRDefault="0055321E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55321E" w:rsidRDefault="00310233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24.06.</w:t>
            </w:r>
            <w:r>
              <w:rPr>
                <w:sz w:val="20"/>
                <w:szCs w:val="20"/>
              </w:rPr>
              <w:t xml:space="preserve">2026 № </w:t>
            </w: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59044B" w:rsidRPr="00457314" w:rsidRDefault="0059044B" w:rsidP="0055321E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bookmarkStart w:id="5" w:name="_GoBack"/>
      <w:bookmarkEnd w:id="5"/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ИСТОЧНИКИ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ФИНАНСИРОВАНИЯ ДЕФИЦИТА БЮДЖЕТА СЕЛЬСКОГО ПОСЕЛЕНИЯ «</w:t>
      </w:r>
      <w:proofErr w:type="gramStart"/>
      <w:r w:rsidR="00BA2168">
        <w:rPr>
          <w:rFonts w:ascii="Times New Roman" w:hAnsi="Times New Roman" w:cs="Times New Roman"/>
          <w:sz w:val="22"/>
          <w:szCs w:val="22"/>
        </w:rPr>
        <w:t>МИХАЙЛО-ПАВЛОВСКОЕ</w:t>
      </w:r>
      <w:proofErr w:type="gramEnd"/>
      <w:r w:rsidR="00B65117">
        <w:rPr>
          <w:rFonts w:ascii="Times New Roman" w:hAnsi="Times New Roman" w:cs="Times New Roman"/>
          <w:sz w:val="22"/>
          <w:szCs w:val="22"/>
        </w:rPr>
        <w:t>»</w:t>
      </w:r>
      <w:r w:rsidR="00BE091D">
        <w:rPr>
          <w:rFonts w:ascii="Times New Roman" w:hAnsi="Times New Roman" w:cs="Times New Roman"/>
          <w:sz w:val="22"/>
          <w:szCs w:val="22"/>
        </w:rPr>
        <w:t xml:space="preserve"> ЗА 202</w:t>
      </w:r>
      <w:r w:rsidR="00813628">
        <w:rPr>
          <w:rFonts w:ascii="Times New Roman" w:hAnsi="Times New Roman" w:cs="Times New Roman"/>
          <w:sz w:val="22"/>
          <w:szCs w:val="22"/>
        </w:rPr>
        <w:t>5</w:t>
      </w:r>
      <w:r w:rsidR="004441BF">
        <w:rPr>
          <w:rFonts w:ascii="Times New Roman" w:hAnsi="Times New Roman" w:cs="Times New Roman"/>
          <w:sz w:val="22"/>
          <w:szCs w:val="22"/>
        </w:rPr>
        <w:t xml:space="preserve"> </w:t>
      </w:r>
      <w:r w:rsidRPr="00457314">
        <w:rPr>
          <w:rFonts w:ascii="Times New Roman" w:hAnsi="Times New Roman" w:cs="Times New Roman"/>
          <w:sz w:val="22"/>
          <w:szCs w:val="22"/>
        </w:rPr>
        <w:t>ГОД</w:t>
      </w:r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 xml:space="preserve">ПО КОДАМ ГРУПП, ПОДГРУПП, СТАТЕЙ, ВИДОВ </w:t>
      </w:r>
      <w:proofErr w:type="gramStart"/>
      <w:r w:rsidRPr="00457314">
        <w:rPr>
          <w:rFonts w:ascii="Times New Roman" w:hAnsi="Times New Roman" w:cs="Times New Roman"/>
          <w:sz w:val="22"/>
          <w:szCs w:val="22"/>
        </w:rPr>
        <w:t>ИСТОЧНИКОВ ФИНАНСИРОВАНИЯ ДЕФИЦИТОВ БЮДЖЕТОВ КЛАССИФИКАЦИИ ОПЕРАЦИЙ</w:t>
      </w:r>
      <w:proofErr w:type="gramEnd"/>
    </w:p>
    <w:p w:rsidR="0059044B" w:rsidRPr="00457314" w:rsidRDefault="0059044B" w:rsidP="0059044B"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57314">
        <w:rPr>
          <w:rFonts w:ascii="Times New Roman" w:hAnsi="Times New Roman" w:cs="Times New Roman"/>
          <w:sz w:val="22"/>
          <w:szCs w:val="22"/>
        </w:rPr>
        <w:t>СЕКТОРА ГОСУДАРСТВЕННОГО УПРАВЛЕНИЯ, ОТНОСЯЩИХСЯ  К ИСТОЧНИКАМ ФИНАНСИРОВАНИЯ ДЕФИЦИТОВ БЮДЖЕТОВ</w:t>
      </w:r>
    </w:p>
    <w:p w:rsidR="0059044B" w:rsidRPr="00457314" w:rsidRDefault="0059044B" w:rsidP="0059044B">
      <w:pPr>
        <w:rPr>
          <w:sz w:val="22"/>
          <w:szCs w:val="22"/>
        </w:rPr>
      </w:pPr>
    </w:p>
    <w:p w:rsidR="0059044B" w:rsidRPr="00457314" w:rsidRDefault="0059044B" w:rsidP="0059044B">
      <w:pPr>
        <w:rPr>
          <w:sz w:val="22"/>
          <w:szCs w:val="22"/>
        </w:rPr>
      </w:pPr>
      <w:r w:rsidRPr="00457314">
        <w:rPr>
          <w:sz w:val="22"/>
          <w:szCs w:val="22"/>
        </w:rPr>
        <w:t xml:space="preserve">(тыс. </w:t>
      </w:r>
      <w:proofErr w:type="spellStart"/>
      <w:r w:rsidRPr="00457314">
        <w:rPr>
          <w:sz w:val="22"/>
          <w:szCs w:val="22"/>
        </w:rPr>
        <w:t>руб</w:t>
      </w:r>
      <w:proofErr w:type="spellEnd"/>
      <w:r w:rsidRPr="00457314">
        <w:rPr>
          <w:sz w:val="22"/>
          <w:szCs w:val="22"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4878"/>
        <w:gridCol w:w="1643"/>
      </w:tblGrid>
      <w:tr w:rsidR="0059044B" w:rsidRPr="00457314" w:rsidTr="00F67562">
        <w:tc>
          <w:tcPr>
            <w:tcW w:w="3510" w:type="dxa"/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 xml:space="preserve">Код </w:t>
            </w:r>
            <w:proofErr w:type="gramStart"/>
            <w:r w:rsidRPr="00F67562">
              <w:rPr>
                <w:b/>
                <w:sz w:val="22"/>
                <w:szCs w:val="22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878" w:type="dxa"/>
            <w:vMerge w:val="restart"/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Наименование кода группы, подгруппы, статьи и вида источника финансирования дефицитов бюджетов, наименование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1643" w:type="dxa"/>
            <w:vMerge w:val="restart"/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Кассовое исполнение</w:t>
            </w:r>
          </w:p>
        </w:tc>
      </w:tr>
      <w:tr w:rsidR="0059044B" w:rsidRPr="00457314" w:rsidTr="00F67562">
        <w:tc>
          <w:tcPr>
            <w:tcW w:w="3510" w:type="dxa"/>
            <w:shd w:val="clear" w:color="auto" w:fill="auto"/>
          </w:tcPr>
          <w:p w:rsidR="0059044B" w:rsidRPr="00F67562" w:rsidRDefault="0059044B" w:rsidP="00F67562">
            <w:pPr>
              <w:jc w:val="center"/>
              <w:rPr>
                <w:b/>
                <w:sz w:val="22"/>
                <w:szCs w:val="22"/>
              </w:rPr>
            </w:pPr>
            <w:r w:rsidRPr="00F67562">
              <w:rPr>
                <w:b/>
                <w:sz w:val="22"/>
                <w:szCs w:val="22"/>
              </w:rPr>
              <w:t>Код группы, подгруппы, статьи и вида источника финансирования дефицитов бюджетов, код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4878" w:type="dxa"/>
            <w:vMerge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</w:tcPr>
          <w:p w:rsidR="0059044B" w:rsidRPr="00457314" w:rsidRDefault="0059044B" w:rsidP="0059044B">
            <w:pPr>
              <w:rPr>
                <w:sz w:val="22"/>
                <w:szCs w:val="22"/>
              </w:rPr>
            </w:pPr>
          </w:p>
        </w:tc>
      </w:tr>
      <w:tr w:rsidR="004441BF" w:rsidRPr="00457314" w:rsidTr="00F67562">
        <w:trPr>
          <w:trHeight w:val="255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Источники внутреннего финансирования дефицита бюджета – всего,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-31,3</w:t>
            </w:r>
          </w:p>
        </w:tc>
      </w:tr>
      <w:tr w:rsidR="004441BF" w:rsidRPr="00457314" w:rsidTr="00F67562">
        <w:trPr>
          <w:trHeight w:val="255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в том числе:</w:t>
            </w:r>
          </w:p>
        </w:tc>
        <w:tc>
          <w:tcPr>
            <w:tcW w:w="1643" w:type="dxa"/>
            <w:shd w:val="clear" w:color="auto" w:fill="auto"/>
          </w:tcPr>
          <w:p w:rsidR="004441BF" w:rsidRPr="00E76CAD" w:rsidRDefault="004441BF" w:rsidP="003519D3">
            <w:pPr>
              <w:rPr>
                <w:sz w:val="22"/>
                <w:szCs w:val="22"/>
              </w:rPr>
            </w:pP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01 05 00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Изменение остатков на счетах по учету средств бюджета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-31,3</w:t>
            </w: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01 05 00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-6383,5</w:t>
            </w: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01 05 02 00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-6383,5</w:t>
            </w: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01 05 02 01 00 0000 510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-6383,5</w:t>
            </w:r>
          </w:p>
        </w:tc>
      </w:tr>
      <w:tr w:rsidR="004441BF" w:rsidRPr="00457314" w:rsidTr="004441BF">
        <w:trPr>
          <w:trHeight w:val="469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01 05 02 01 10 0000 510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Увеличение прочих остатков денежных средств бюджета поселения </w:t>
            </w:r>
          </w:p>
        </w:tc>
        <w:tc>
          <w:tcPr>
            <w:tcW w:w="1643" w:type="dxa"/>
            <w:shd w:val="clear" w:color="auto" w:fill="auto"/>
          </w:tcPr>
          <w:p w:rsidR="004441BF" w:rsidRPr="00E76CAD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-6383,5</w:t>
            </w: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 xml:space="preserve">01 05 00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</w:t>
            </w:r>
            <w:proofErr w:type="spellStart"/>
            <w:r w:rsidRPr="00457314">
              <w:rPr>
                <w:sz w:val="22"/>
                <w:szCs w:val="22"/>
              </w:rPr>
              <w:t>00</w:t>
            </w:r>
            <w:proofErr w:type="spellEnd"/>
            <w:r w:rsidRPr="00457314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6352,2</w:t>
            </w:r>
          </w:p>
        </w:tc>
      </w:tr>
      <w:tr w:rsidR="004441BF" w:rsidRPr="00457314" w:rsidTr="00F67562">
        <w:trPr>
          <w:trHeight w:val="307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01 05 02 00 00 0000 610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444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6352,2</w:t>
            </w: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01 05 02 01 00 0000 610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6352,2</w:t>
            </w:r>
          </w:p>
        </w:tc>
      </w:tr>
      <w:tr w:rsidR="004441BF" w:rsidRPr="00457314" w:rsidTr="00F67562">
        <w:trPr>
          <w:trHeight w:val="31"/>
        </w:trPr>
        <w:tc>
          <w:tcPr>
            <w:tcW w:w="3510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01 05 02 01 10 0000 610</w:t>
            </w:r>
          </w:p>
        </w:tc>
        <w:tc>
          <w:tcPr>
            <w:tcW w:w="4878" w:type="dxa"/>
            <w:shd w:val="clear" w:color="auto" w:fill="auto"/>
          </w:tcPr>
          <w:p w:rsidR="004441BF" w:rsidRPr="00457314" w:rsidRDefault="004441BF" w:rsidP="0059044B">
            <w:pPr>
              <w:rPr>
                <w:sz w:val="22"/>
                <w:szCs w:val="22"/>
              </w:rPr>
            </w:pPr>
            <w:r w:rsidRPr="00457314">
              <w:rPr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643" w:type="dxa"/>
            <w:shd w:val="clear" w:color="auto" w:fill="auto"/>
          </w:tcPr>
          <w:p w:rsidR="004441BF" w:rsidRPr="009C5468" w:rsidRDefault="00813628" w:rsidP="00351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6352,2</w:t>
            </w:r>
          </w:p>
        </w:tc>
      </w:tr>
    </w:tbl>
    <w:p w:rsidR="00310233" w:rsidRDefault="00310233" w:rsidP="0059044B">
      <w:pPr>
        <w:rPr>
          <w:sz w:val="22"/>
          <w:szCs w:val="22"/>
        </w:rPr>
      </w:pPr>
    </w:p>
    <w:p w:rsidR="00310233" w:rsidRDefault="0031023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9044B" w:rsidRPr="00457314" w:rsidRDefault="0059044B" w:rsidP="0059044B">
      <w:pPr>
        <w:rPr>
          <w:sz w:val="22"/>
          <w:szCs w:val="22"/>
        </w:rPr>
      </w:pPr>
    </w:p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571"/>
      </w:tblGrid>
      <w:tr w:rsidR="00672161" w:rsidTr="00A97339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:rsidR="00672161" w:rsidRDefault="00672161" w:rsidP="00672161">
      <w:pPr>
        <w:rPr>
          <w:rFonts w:eastAsia="Times New Roman"/>
        </w:rPr>
      </w:pPr>
      <w:r>
        <w:rPr>
          <w:rFonts w:eastAsia="Times New Roman"/>
          <w:vanish/>
        </w:rPr>
        <w:t> </w:t>
      </w:r>
    </w:p>
    <w:tbl>
      <w:tblPr>
        <w:tblW w:w="10123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5940"/>
        <w:gridCol w:w="222"/>
        <w:gridCol w:w="1500"/>
        <w:gridCol w:w="2461"/>
      </w:tblGrid>
      <w:tr w:rsidR="00672161" w:rsidTr="00A97339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КОДЫ</w:t>
            </w:r>
          </w:p>
        </w:tc>
      </w:tr>
      <w:tr w:rsidR="00672161" w:rsidTr="00A97339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Форма по ОКУД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0503160</w:t>
            </w:r>
          </w:p>
        </w:tc>
      </w:tr>
      <w:tr w:rsidR="00672161" w:rsidTr="00A97339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                          на   1 января 2026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 Дата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01.01.2026</w:t>
            </w:r>
          </w:p>
        </w:tc>
      </w:tr>
      <w:tr w:rsidR="00672161" w:rsidTr="00A97339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Код субъекта бюджетной отчетности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195" w:lineRule="atLeas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</w:tr>
      <w:tr w:rsidR="00672161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195" w:lineRule="atLeas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195" w:lineRule="atLeast"/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по ОКПО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</w:tr>
      <w:tr w:rsidR="00672161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195" w:lineRule="atLeas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</w:tr>
      <w:tr w:rsidR="00672161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195" w:lineRule="atLeas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sz w:val="20"/>
              </w:rPr>
            </w:pPr>
          </w:p>
        </w:tc>
      </w:tr>
      <w:tr w:rsidR="00672161" w:rsidTr="00A97339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eastAsia="Times New Roman"/>
                <w:sz w:val="18"/>
                <w:szCs w:val="18"/>
                <w:u w:val="single"/>
              </w:rPr>
              <w:t>СП "</w:t>
            </w:r>
            <w:proofErr w:type="spellStart"/>
            <w:proofErr w:type="gramStart"/>
            <w:r>
              <w:rPr>
                <w:rFonts w:eastAsia="Times New Roman"/>
                <w:sz w:val="18"/>
                <w:szCs w:val="18"/>
                <w:u w:val="single"/>
              </w:rPr>
              <w:t>Михайло-Павловское</w:t>
            </w:r>
            <w:proofErr w:type="spellEnd"/>
            <w:proofErr w:type="gramEnd"/>
            <w:r>
              <w:rPr>
                <w:rFonts w:eastAsia="Times New Roman"/>
                <w:sz w:val="18"/>
                <w:szCs w:val="18"/>
                <w:u w:val="single"/>
              </w:rPr>
              <w:t xml:space="preserve">" </w:t>
            </w:r>
            <w:proofErr w:type="spellStart"/>
            <w:r>
              <w:rPr>
                <w:rFonts w:eastAsia="Times New Roman"/>
                <w:sz w:val="18"/>
                <w:szCs w:val="18"/>
                <w:u w:val="single"/>
              </w:rPr>
              <w:t>Кыринский</w:t>
            </w:r>
            <w:proofErr w:type="spellEnd"/>
            <w:r>
              <w:rPr>
                <w:rFonts w:eastAsia="Times New Roman"/>
                <w:sz w:val="18"/>
                <w:szCs w:val="18"/>
                <w:u w:val="single"/>
              </w:rPr>
              <w:t xml:space="preserve"> район</w:t>
            </w:r>
            <w:r>
              <w:rPr>
                <w:rFonts w:eastAsia="Times New Roman"/>
                <w:sz w:val="18"/>
                <w:szCs w:val="18"/>
              </w:rPr>
              <w:t>         </w:t>
            </w:r>
          </w:p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Глава по БК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802</w:t>
            </w:r>
          </w:p>
        </w:tc>
      </w:tr>
      <w:tr w:rsidR="00672161" w:rsidTr="00A97339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eastAsia="Times New Roman"/>
                <w:sz w:val="18"/>
                <w:szCs w:val="18"/>
                <w:u w:val="single"/>
              </w:rPr>
              <w:t>Бюджет сельских поселений</w:t>
            </w:r>
          </w:p>
          <w:p w:rsidR="00672161" w:rsidRDefault="00672161" w:rsidP="00A97339">
            <w:pPr>
              <w:spacing w:line="210" w:lineRule="atLeas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210" w:lineRule="atLeast"/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по ОКТМО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line="21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5"/>
                <w:szCs w:val="15"/>
              </w:rPr>
              <w:t>76624440</w:t>
            </w:r>
          </w:p>
        </w:tc>
      </w:tr>
      <w:tr w:rsidR="00672161" w:rsidTr="00A97339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pacing w:before="240" w:beforeAutospacing="1" w:after="240" w:afterAutospacing="1"/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    по ОКЕИ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383</w:t>
            </w:r>
          </w:p>
        </w:tc>
      </w:tr>
      <w:tr w:rsidR="00672161" w:rsidTr="00A97339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</w:tbl>
    <w:p w:rsidR="00672161" w:rsidRDefault="00672161" w:rsidP="00672161">
      <w:pPr>
        <w:ind w:left="100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 РАЗДЕЛ 1«ОРГАНИЗАЦИОННАЯ СТРУКТУРА СУБЪЕКТА БЮДЖЕТНОЙ ОТЧЕТНОСТИ»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Полное наименование: Администрация сельского поселения "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"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Сокращенное наименование: Администрация сельского поселения "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"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ИНН 7510002664,  КПП 751001001, и ОГРН </w:t>
      </w:r>
      <w:bookmarkStart w:id="6" w:name="_dx_frag_StartFragment"/>
      <w:bookmarkEnd w:id="6"/>
      <w:r>
        <w:rPr>
          <w:rFonts w:ascii="Microsoft Sans Serif" w:eastAsia="Microsoft Sans Serif" w:hAnsi="Microsoft Sans Serif" w:cs="Microsoft Sans Serif"/>
          <w:color w:val="333333"/>
          <w:shd w:val="clear" w:color="auto" w:fill="FFFFFF"/>
        </w:rPr>
        <w:t>1057515020166</w:t>
      </w:r>
      <w:bookmarkStart w:id="7" w:name="_dx_frag_EndFragment"/>
      <w:bookmarkEnd w:id="7"/>
      <w:r>
        <w:rPr>
          <w:rFonts w:eastAsia="Times New Roman"/>
          <w:color w:val="000000"/>
          <w:sz w:val="28"/>
          <w:szCs w:val="28"/>
        </w:rPr>
        <w:t>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Собственник  имущества: сельское поселение "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"</w:t>
      </w:r>
    </w:p>
    <w:p w:rsidR="00672161" w:rsidRDefault="00672161" w:rsidP="00672161">
      <w:pPr>
        <w:ind w:firstLine="700"/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Администрация сельского поселения 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- исполнительно- распорядительный орган наделяется Устав сельского поселения 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 Забайкальского края Принят решением Совета сельского поселения 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от «16 » марта  2018 г. №1 полномочиями по решению вопросов местного значения сельского поселения 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Забайкальского края, в отчетном году полномочия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не изменялись. Обладает правами юридического лица, имеет свои печать, штампы, счета в банке, финансируется из бюджета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». К компетенции администрации поселения относится: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1) обеспечение исполнения решений Совета поселения, главы поселения по реализации вопросов местного значения, а также актов органов государственной власти, принятых в пределах их компетенции;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lastRenderedPageBreak/>
        <w:t>2) обеспечение исполнения полномочий органов местного самоуправления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 по решению вопросов местного значения сельского поселения 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в соответствии с федеральными законами, нормативными правовыми актами Совета поселения, постановлениями и распоряжениями главы поселения;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3) осуществление отдельных государственных полномочий, переданных органам местного самоуправления федеральными законами и законами Забайкальского края;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4) организация и порядок деятельности администрации поселения, компетенция главы администрации поселения, а также формирование органов администрации поселения определяются настоящим Уставом и положением об администрации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5) администрацией поселения руководит глава поселения на принципах единоначалия, </w:t>
      </w:r>
      <w:proofErr w:type="gramStart"/>
      <w:r>
        <w:rPr>
          <w:rFonts w:eastAsia="Times New Roman"/>
          <w:color w:val="000000"/>
          <w:sz w:val="28"/>
          <w:szCs w:val="28"/>
        </w:rPr>
        <w:t>осуществляющий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руководство администрацией сельского поселения.</w:t>
      </w:r>
    </w:p>
    <w:p w:rsidR="00672161" w:rsidRDefault="00672161" w:rsidP="00672161">
      <w:pPr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В соответствии с Гражданским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12 июля 1996 года № 7-ФЗ «О некоммерческих организациях», Законом Забайкальского края от 28 декабря 2024  года № 2471-33K «О преобразовании всех поселений, входящих в состав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 Забайкальского края, в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муниципальный округ забайкальского края», Решением Совета 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Кыринского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муниицпального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округа №20 от 07.11.2025 «О переименовании администрации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 и реорганизации администраций муниципальных образований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район», администрация сельского поселения "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" находится в процессе реорганизации в форме присоединения к </w:t>
      </w:r>
      <w:proofErr w:type="gramStart"/>
      <w:r>
        <w:rPr>
          <w:rFonts w:eastAsia="Times New Roman"/>
          <w:color w:val="000000"/>
          <w:sz w:val="28"/>
          <w:szCs w:val="28"/>
        </w:rPr>
        <w:t>другому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ЮЛ Администрации 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Кыринского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муниципального округа.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Обособленных подразделений нет. Подведомственных учреждений нет.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           Осуществление и учёт операций по кассовым выплатам из бюджета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 ведется в условиях открытия в Управлении Федерального казначейства по Забайкальскому краю лицевых счетов финансовому органу с кодом 01,03.</w:t>
      </w:r>
    </w:p>
    <w:p w:rsidR="00672161" w:rsidRDefault="00672161" w:rsidP="00672161">
      <w:pPr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Годовой отчет об исполнении бюджета сельского поселения 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за 2025 год составлен на основании бюджетной отчётности администрации сельского поселения  «</w:t>
      </w:r>
      <w:proofErr w:type="spell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 в автоматизированной системе </w:t>
      </w:r>
      <w:proofErr w:type="spellStart"/>
      <w:r>
        <w:rPr>
          <w:rFonts w:eastAsia="Times New Roman"/>
          <w:color w:val="000000"/>
          <w:sz w:val="28"/>
          <w:szCs w:val="28"/>
        </w:rPr>
        <w:t>Свод-СМАРТ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 № 191н), а также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исходя из других нормативных правовых актов, регулирующих ведение бухгалтерского учета и составление бухгалтерской (финансовой) отчетности, установленных законодательством РФ.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lastRenderedPageBreak/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2«РЕЗУЛЬТАТЫ ДЕЯТЕЛЬНОСТИ СУБЪЕКТА БЮДЖЕТНОЙ ОТЧЁТНОСТИ»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 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>В администрации сельского поселения "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shd w:val="clear" w:color="auto" w:fill="FFFFFF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" в  пределах полномочий, в соответствии с Федеральным законодательством, ведется </w:t>
      </w:r>
      <w:proofErr w:type="spellStart"/>
      <w:r>
        <w:rPr>
          <w:rFonts w:eastAsia="Times New Roman"/>
          <w:color w:val="000000"/>
          <w:sz w:val="28"/>
          <w:szCs w:val="28"/>
          <w:shd w:val="clear" w:color="auto" w:fill="FFFFFF"/>
        </w:rPr>
        <w:t>похозяйственный</w:t>
      </w:r>
      <w:proofErr w:type="spellEnd"/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учет, издаются постановления, обеспечивается законотворческая деятельность депутатов Сельского поселения. </w:t>
      </w:r>
    </w:p>
    <w:p w:rsidR="00672161" w:rsidRDefault="00672161" w:rsidP="00672161">
      <w:pPr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  <w:shd w:val="clear" w:color="auto" w:fill="FFFFFF"/>
        </w:rPr>
        <w:t>В течение отчетного периода специалистами администрации выдавались справки гражданам, оказывалась помощь в сборе документов для оформления пособий и субсидий многодетным семьям и жителям пенсионного возраста, в оформлении документов на получение денежной компенсации на приобретение дров для печного отопления, в обеспечении жителей отдаленных деревень сжиженным баллонным газом, в оформлении домовых книг, ведется подворный обход граждан, уточняется база налогообложения.</w:t>
      </w:r>
      <w:proofErr w:type="gramEnd"/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>Ведется исполнение отдельных полномочий в части ведения воинского учета. Учет граждан, пребывающих в запасе, и граждан, подлежащих призыву на воинскую службу, ведется в соответствии с требованиями закона РФ «О воинской обязанности и воинской службе».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3«АНАЛИЗ ОТЧЕТА ОБ ИСПОЛНЕНИИ БЮДЖЕТА СУБЪЕКТОМ БЮДЖЕТНОЙ ОТЧЕТНОСТИ»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Бюджет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 за 2025 год исполнен со следующими показателями:</w:t>
      </w:r>
    </w:p>
    <w:p w:rsidR="00672161" w:rsidRDefault="00672161" w:rsidP="00672161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Доходная часть бюджета, запланированная в сумме 6 364 463 руб., фактически исполнена в сумме 6 375 284, 64 рублей, что составляет 100,2 % к уточненным бюджетным назначениям.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Расходная часть бюджета поселения за 2025 год исполнена на 99,7 %. При плане 6 364 463 рублей произведено расходов на сумму 6 344 013,08 рублей.</w:t>
      </w:r>
    </w:p>
    <w:p w:rsidR="00672161" w:rsidRDefault="00672161" w:rsidP="00672161">
      <w:pPr>
        <w:ind w:firstLine="560"/>
        <w:jc w:val="both"/>
        <w:rPr>
          <w:color w:val="000000"/>
        </w:rPr>
      </w:pPr>
      <w:proofErr w:type="spellStart"/>
      <w:r>
        <w:rPr>
          <w:rFonts w:eastAsia="Times New Roman"/>
          <w:color w:val="000000"/>
          <w:sz w:val="28"/>
          <w:szCs w:val="28"/>
        </w:rPr>
        <w:t>Профицит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бюджета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 xml:space="preserve">» составляет – 31271,56 рублей 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Доходы бюджета сельского поселения «</w:t>
      </w:r>
      <w:proofErr w:type="spellStart"/>
      <w:proofErr w:type="gramStart"/>
      <w:r>
        <w:rPr>
          <w:rFonts w:eastAsia="Times New Roman"/>
          <w:b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b/>
          <w:color w:val="000000"/>
          <w:sz w:val="28"/>
          <w:szCs w:val="28"/>
        </w:rPr>
        <w:t>»</w:t>
      </w:r>
    </w:p>
    <w:p w:rsidR="00672161" w:rsidRDefault="00672161" w:rsidP="00672161">
      <w:pPr>
        <w:ind w:firstLine="54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Собственные доходы бюджета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 на 2025 год (налоговые, неналоговые) запланированы в сумме 234725 рублей, исполнены на 104,6 % в сумме 245546,64 рублей.</w:t>
      </w:r>
    </w:p>
    <w:p w:rsidR="00672161" w:rsidRDefault="00672161" w:rsidP="00672161">
      <w:pPr>
        <w:ind w:firstLine="54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Налоговые доходы</w:t>
      </w:r>
    </w:p>
    <w:p w:rsidR="00672161" w:rsidRDefault="00672161" w:rsidP="00310233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           По нормативу распределения доля НДФЛ в бюджеты поселений составляет 2 % (Закон Забайкальского края от 24.12.2011 №608-ЗЗК «О межбюджетных отношениях в Забайкальском крае» в редакции от 24.12.2014 </w:t>
      </w:r>
      <w:r>
        <w:rPr>
          <w:rFonts w:eastAsia="Times New Roman"/>
          <w:color w:val="000000"/>
          <w:sz w:val="28"/>
          <w:szCs w:val="28"/>
        </w:rPr>
        <w:lastRenderedPageBreak/>
        <w:t>№1124-ЗЗК «О внесении изменений в закон Забайкальского края «О межбюджетных отношениях в Забайкальском крае»).</w:t>
      </w:r>
    </w:p>
    <w:p w:rsidR="00672161" w:rsidRDefault="00672161" w:rsidP="00310233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По дополнительному нормативу доля НЛФЛ составляет 5% (Решение Совета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 № 59 от 13.06.2018 г. Об установлении единых нормативов отчислений в бюджеты сельских поселений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 от налога на доходы физических лиц, подлежащего зачислению в бюджет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район»)</w:t>
      </w:r>
    </w:p>
    <w:p w:rsidR="00672161" w:rsidRDefault="00672161" w:rsidP="00310233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Поступление НДФЛ выполнено на 105,2 % и составляет 158277,35 руб. при годовом плане 150400 рублей. </w:t>
      </w:r>
    </w:p>
    <w:p w:rsidR="00672161" w:rsidRDefault="00672161" w:rsidP="00310233">
      <w:pPr>
        <w:ind w:firstLine="560"/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Норматив отчислений имущественных налогов (земельный налог с организаций, земельный налог с физических лиц, налог на имущество физических лиц) в бюджеты сельских поселений составляет 117,60 % (Закон Забайкальского края от 24.12.2011 №608-ЗЗК «О межбюджетных отношениях в Забайкальском крае» в редакции от 24.12.2014 №1124-ЗЗК «О внесении изменений в закон Забайкальского края «О межбюджетных отношениях в Забайкальском крае»).</w:t>
      </w:r>
      <w:proofErr w:type="gramEnd"/>
    </w:p>
    <w:p w:rsidR="00672161" w:rsidRDefault="00672161" w:rsidP="00310233">
      <w:pPr>
        <w:ind w:firstLine="560"/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Налоги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но имущество за отчетный период исполнены в сумме 76269,29 рублей при плане 73325 рублей 104,01%.</w:t>
      </w:r>
    </w:p>
    <w:p w:rsidR="00672161" w:rsidRDefault="00672161" w:rsidP="00310233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В ходе исполнения бюджета плановые назначения по собственным доходам были уточнены, в связи с завышенными или заниженными значениями по прогнозным расчетам.</w:t>
      </w:r>
    </w:p>
    <w:p w:rsidR="00672161" w:rsidRDefault="00672161" w:rsidP="00310233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Безвозмездные поступления поступили в сумме 6 129 738 рублей, при плановых назначениях 6 129 738 рублей, или 100% в том числе:</w:t>
      </w:r>
    </w:p>
    <w:p w:rsidR="00672161" w:rsidRDefault="00672161" w:rsidP="00310233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Дотации бюджетам сельских поселений на выравнивание уровня бюджетной обеспеченности 4 632 300 рублей</w:t>
      </w:r>
    </w:p>
    <w:p w:rsidR="00672161" w:rsidRDefault="00672161" w:rsidP="00310233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Дотации (гранты) бюджетам сельских поселений 39 060 рублей</w:t>
      </w:r>
    </w:p>
    <w:p w:rsidR="00672161" w:rsidRDefault="00672161" w:rsidP="00310233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Субвенции бюджетам сельских поселений на осуществление первичного воинского учета 217 200 рублей</w:t>
      </w:r>
    </w:p>
    <w:p w:rsidR="00672161" w:rsidRDefault="00672161" w:rsidP="00310233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72870 рублей</w:t>
      </w:r>
    </w:p>
    <w:p w:rsidR="00672161" w:rsidRDefault="00672161" w:rsidP="00310233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Прочие межбюджетные трансферты, передаваемые бюджетам сельских поселений 1 168 308 рублей.</w:t>
      </w:r>
    </w:p>
    <w:p w:rsidR="00672161" w:rsidRDefault="00672161" w:rsidP="00672161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ind w:firstLine="56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Расходы бюджета сельского поселения «</w:t>
      </w:r>
      <w:proofErr w:type="spellStart"/>
      <w:proofErr w:type="gramStart"/>
      <w:r>
        <w:rPr>
          <w:rFonts w:eastAsia="Times New Roman"/>
          <w:b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b/>
          <w:color w:val="000000"/>
          <w:sz w:val="28"/>
          <w:szCs w:val="28"/>
        </w:rPr>
        <w:t>»</w:t>
      </w:r>
    </w:p>
    <w:p w:rsidR="00672161" w:rsidRDefault="00672161" w:rsidP="00672161">
      <w:pPr>
        <w:ind w:firstLine="560"/>
        <w:jc w:val="center"/>
        <w:rPr>
          <w:color w:val="000000"/>
        </w:rPr>
      </w:pPr>
      <w:r>
        <w:rPr>
          <w:rFonts w:eastAsia="Times New Roman"/>
          <w:color w:val="000000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Расходная часть бюджета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 за 2025 год исполнена в сумме 6 364 463 рубля, что составляет 99,7 % к годовому плану.</w:t>
      </w:r>
    </w:p>
    <w:p w:rsidR="00672161" w:rsidRDefault="00672161" w:rsidP="00672161">
      <w:pPr>
        <w:spacing w:before="240" w:after="240"/>
        <w:ind w:firstLine="560"/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  <w:u w:val="single"/>
        </w:rPr>
        <w:t>Раздел 0100 «Общегосударственные вопросы»</w:t>
      </w:r>
    </w:p>
    <w:p w:rsidR="00672161" w:rsidRDefault="00672161" w:rsidP="00672161">
      <w:pPr>
        <w:spacing w:after="1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lastRenderedPageBreak/>
        <w:t>Расходы по данному разделу запланированы на 2025 год в сумме 6 037 143 рубля 08 копеек, исполнены на 99,7%  к годовому плану. В том числе:</w:t>
      </w:r>
    </w:p>
    <w:p w:rsidR="00672161" w:rsidRDefault="00672161" w:rsidP="00672161">
      <w:pPr>
        <w:spacing w:before="120" w:after="12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0102 «Функционирование законодательных (исполнительных) органов власти» произведены расходы по оплате труда главы сельского поселения</w:t>
      </w:r>
    </w:p>
    <w:p w:rsidR="00672161" w:rsidRDefault="00672161" w:rsidP="00672161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штатная численность 1-единица и расходы составили 1 163 387, 96 рублей 100% от утвержденного плана в том числе:</w:t>
      </w:r>
    </w:p>
    <w:p w:rsidR="00672161" w:rsidRDefault="00672161" w:rsidP="00672161">
      <w:pPr>
        <w:ind w:firstLine="5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72161" w:rsidTr="00A97339">
        <w:trPr>
          <w:trHeight w:val="885"/>
          <w:jc w:val="center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План 2025 г 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Факт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391"/>
          <w:jc w:val="center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Заработная плата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894466,95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894466,95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456"/>
          <w:jc w:val="center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Прочие несоциальные выплаты персоналу в денежной форме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672161" w:rsidTr="00A97339">
        <w:trPr>
          <w:trHeight w:val="360"/>
          <w:jc w:val="center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Начисления на выплаты по оплате труда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268921,01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268921,01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</w:tbl>
    <w:p w:rsidR="00672161" w:rsidRDefault="00672161" w:rsidP="00672161">
      <w:pPr>
        <w:spacing w:before="120" w:after="12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администраций».</w:t>
      </w:r>
    </w:p>
    <w:p w:rsidR="00672161" w:rsidRDefault="00672161" w:rsidP="00672161">
      <w:pPr>
        <w:spacing w:before="120" w:after="1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По подразделу штатная численность на конец отчетного периода составила 1 единица, в том числе муниципальные должности -1 единица.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На 2025 год утверждены расходы на содержание администрации сельского поселени</w:t>
      </w:r>
      <w:proofErr w:type="gramStart"/>
      <w:r>
        <w:rPr>
          <w:rFonts w:eastAsia="Times New Roman"/>
          <w:color w:val="000000"/>
          <w:sz w:val="28"/>
          <w:szCs w:val="28"/>
        </w:rPr>
        <w:t>я«</w:t>
      </w:r>
      <w:proofErr w:type="spellStart"/>
      <w:proofErr w:type="gramEnd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r>
        <w:rPr>
          <w:rFonts w:eastAsia="Times New Roman"/>
          <w:color w:val="000000"/>
          <w:sz w:val="28"/>
          <w:szCs w:val="28"/>
        </w:rPr>
        <w:t>» в сумме 685900,12 руб., расходы составляют 100 % к годовому плану, в том числе: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72161" w:rsidTr="00A97339">
        <w:trPr>
          <w:trHeight w:val="885"/>
          <w:jc w:val="center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План 2025 </w:t>
            </w:r>
          </w:p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 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Факт 2025</w:t>
            </w:r>
          </w:p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Оплата труда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532051,36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532051,36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315"/>
          <w:jc w:val="center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Начисления на выплаты по оплате труда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153848,76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153848,76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</w:tbl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0106 «Обеспечение деятельности финансовых органов и органов финансового надзора»</w:t>
      </w:r>
    </w:p>
    <w:p w:rsidR="00672161" w:rsidRDefault="00672161" w:rsidP="00672161">
      <w:pPr>
        <w:ind w:firstLine="54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По подразделу расходы по передаче части полномочий на осуществление внешнего муниципального финансового контроля исполнено 100% 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72161" w:rsidTr="00A97339">
        <w:trPr>
          <w:trHeight w:val="885"/>
          <w:jc w:val="center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1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План 2025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 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Факт 2025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)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765"/>
          <w:jc w:val="center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255"/>
          <w:jc w:val="center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</w:tbl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0113 «Другие общегосударственные вопросы»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В 2025 году подразделу 0113 «Другие общегосударственные вопросы» штатная численность работников составила 6,5 единиц. Расходы составили 4 186 855 руб. – 99,5%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                       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895"/>
        <w:gridCol w:w="1787"/>
        <w:gridCol w:w="1672"/>
        <w:gridCol w:w="2316"/>
      </w:tblGrid>
      <w:tr w:rsidR="00672161" w:rsidTr="00A97339">
        <w:trPr>
          <w:trHeight w:val="885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План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Факт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255"/>
          <w:jc w:val="center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Заработная плата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2310987,24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2310987,24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367"/>
          <w:jc w:val="center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Начисления на выплаты по оплате труда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685820,15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685820,15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648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spacing w:before="240" w:after="240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  <w:r>
              <w:rPr>
                <w:rFonts w:eastAsia="Times New Roman"/>
                <w:color w:val="000000"/>
                <w:shd w:val="clear" w:color="auto" w:fill="FFFFFF"/>
              </w:rPr>
              <w:t>Услуги связи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51078,43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47220,51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92,5</w:t>
            </w:r>
          </w:p>
        </w:tc>
      </w:tr>
      <w:tr w:rsidR="00672161" w:rsidTr="00A97339">
        <w:trPr>
          <w:trHeight w:val="330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Коммунальные услуги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33415,45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33415,45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220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Работы, услуги по содержанию имущества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6050,00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6050,00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106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Прочие работы и услуги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1012880,00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1012880,00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570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Страхование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4758,13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4758,13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315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Налоги, пошлины и сборы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71899,04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71899,04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110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Увеличение стоимости горюче-смазочных материалов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23031,48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23031,48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122"/>
          <w:jc w:val="center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Увеличение стоимости прочих материальных запасов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7385,00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7385,00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</w:tr>
    </w:tbl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Прочие работы и услуги: программное обеспечение – 19486 </w:t>
      </w:r>
      <w:proofErr w:type="spellStart"/>
      <w:r>
        <w:rPr>
          <w:rFonts w:eastAsia="Times New Roman"/>
          <w:color w:val="000000"/>
          <w:sz w:val="28"/>
          <w:szCs w:val="28"/>
        </w:rPr>
        <w:t>руб</w:t>
      </w:r>
      <w:proofErr w:type="spellEnd"/>
      <w:r>
        <w:rPr>
          <w:rFonts w:eastAsia="Times New Roman"/>
          <w:color w:val="000000"/>
          <w:sz w:val="28"/>
          <w:szCs w:val="28"/>
        </w:rPr>
        <w:t>, публикации  - 5394, заготовка дров – 988000.</w:t>
      </w:r>
    </w:p>
    <w:p w:rsidR="00672161" w:rsidRDefault="00672161" w:rsidP="00672161">
      <w:pPr>
        <w:spacing w:before="240" w:after="24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Прочие расходы: транспортный налог – 15090,0 руб., земельный налог – 4544 рублей, пени за несвоевременную уплату страховых взносов – 2265,04 руб., исполнительский сбор – 50 000 рублей.</w:t>
      </w:r>
    </w:p>
    <w:p w:rsidR="00672161" w:rsidRDefault="00672161" w:rsidP="00672161">
      <w:pPr>
        <w:spacing w:before="240" w:after="240"/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0200 «Национальная оборона»</w:t>
      </w:r>
    </w:p>
    <w:p w:rsidR="00672161" w:rsidRDefault="00672161" w:rsidP="00672161">
      <w:pPr>
        <w:spacing w:before="240" w:after="24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0203 « Мобилизационная и вневойсковая подготовка»</w:t>
      </w:r>
    </w:p>
    <w:p w:rsidR="00672161" w:rsidRDefault="00672161" w:rsidP="00672161">
      <w:pPr>
        <w:spacing w:before="240" w:after="24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Произведены расходы на осуществление первичного воинского учета на территориях, где отсутствуют военные комиссариаты. Расходы исполнены в размере 254 900 рублей, или 100 %. 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72161" w:rsidTr="00A97339">
        <w:trPr>
          <w:trHeight w:val="885"/>
          <w:jc w:val="center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План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Факт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255"/>
          <w:jc w:val="center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lastRenderedPageBreak/>
              <w:t>Оплата труда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166820,27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166820,27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  <w:tr w:rsidR="00672161" w:rsidTr="00A97339">
        <w:trPr>
          <w:trHeight w:val="549"/>
          <w:jc w:val="center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Начисления на выплаты по оплате труда</w:t>
            </w: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50379,73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50379,73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</w:tbl>
    <w:p w:rsidR="00672161" w:rsidRDefault="00672161" w:rsidP="00672161">
      <w:pPr>
        <w:spacing w:before="240" w:after="240"/>
        <w:ind w:firstLine="560"/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672161" w:rsidRDefault="00672161" w:rsidP="00672161">
      <w:pPr>
        <w:spacing w:before="120" w:after="12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 подразделу 0309 «Предупреждение и ликвидация последствий чрезвычайных ситуаций природного и техногенного характера, гражданская оборона»</w:t>
      </w:r>
      <w:r>
        <w:rPr>
          <w:rFonts w:eastAsia="Times New Roman"/>
          <w:color w:val="000000"/>
          <w:sz w:val="28"/>
          <w:szCs w:val="28"/>
        </w:rPr>
        <w:t xml:space="preserve"> расходы составили 50460 рублей или 100,0% к плановым назначениям, в том числе </w:t>
      </w:r>
    </w:p>
    <w:p w:rsidR="00672161" w:rsidRDefault="00672161" w:rsidP="00672161">
      <w:pPr>
        <w:ind w:left="3480"/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                                                   </w:t>
      </w:r>
    </w:p>
    <w:tbl>
      <w:tblPr>
        <w:tblW w:w="8670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53"/>
        <w:gridCol w:w="1995"/>
        <w:gridCol w:w="1702"/>
        <w:gridCol w:w="1720"/>
      </w:tblGrid>
      <w:tr w:rsidR="00672161" w:rsidTr="00A97339">
        <w:trPr>
          <w:trHeight w:val="885"/>
          <w:jc w:val="center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План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Факт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684"/>
          <w:jc w:val="center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Увеличение стоимости материальных запасов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50460,00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50460,00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100,0</w:t>
            </w:r>
          </w:p>
        </w:tc>
      </w:tr>
    </w:tbl>
    <w:p w:rsidR="00672161" w:rsidRDefault="00672161" w:rsidP="00672161">
      <w:pPr>
        <w:spacing w:before="120" w:after="120"/>
        <w:ind w:left="36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Увеличение стоимости материальных запасов - расходы на приобретение ГСМ 23460 рублей для проведения опашки территории сельского поселения, в целях предотвращения чрезвычайных ситуаций связанных с возникновением и распространением пожаров, 27000 рублей – приобретение пожарного </w:t>
      </w:r>
      <w:proofErr w:type="spellStart"/>
      <w:r>
        <w:rPr>
          <w:rFonts w:eastAsia="Times New Roman"/>
          <w:color w:val="000000"/>
          <w:sz w:val="28"/>
          <w:szCs w:val="28"/>
        </w:rPr>
        <w:t>рукова</w:t>
      </w:r>
      <w:proofErr w:type="spellEnd"/>
      <w:r>
        <w:rPr>
          <w:rFonts w:eastAsia="Times New Roman"/>
          <w:color w:val="000000"/>
          <w:sz w:val="28"/>
          <w:szCs w:val="28"/>
        </w:rPr>
        <w:t>.</w:t>
      </w:r>
    </w:p>
    <w:p w:rsidR="00672161" w:rsidRDefault="00672161" w:rsidP="00672161">
      <w:pPr>
        <w:spacing w:before="240" w:after="240"/>
        <w:ind w:firstLine="560"/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0500 «Жилищно-коммунальное хозяйство»</w:t>
      </w:r>
    </w:p>
    <w:p w:rsidR="00672161" w:rsidRDefault="00672161" w:rsidP="00672161">
      <w:pPr>
        <w:spacing w:before="240" w:after="240"/>
        <w:ind w:firstLine="560"/>
        <w:jc w:val="both"/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Средства по разделу «Жилищно-коммунальное хозяйства» предусмотрены за счет межбюджетных трансфертов на осуществление части полномочий по решению вопросов местного значения в соответствии с заключенными соглашениями.</w:t>
      </w:r>
      <w:proofErr w:type="gramEnd"/>
    </w:p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0502 «Коммунальное хозяйство»</w:t>
      </w:r>
    </w:p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Плановые назначения на организацию в границах поселений тепло, водоснабжения составили 14940,00 рублей, фактическое исполнение составило 100% в том числе</w:t>
      </w:r>
    </w:p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72161" w:rsidTr="00A97339">
        <w:trPr>
          <w:trHeight w:val="885"/>
          <w:jc w:val="center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План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Факт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765"/>
          <w:jc w:val="center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Увеличение стоимости материальных запасов</w:t>
            </w:r>
          </w:p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14940,00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14940,00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</w:rPr>
              <w:t>100 </w:t>
            </w:r>
          </w:p>
        </w:tc>
      </w:tr>
    </w:tbl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Увеличение стоимости материальных запасов – приобретение ГСМ.</w:t>
      </w:r>
    </w:p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Подраздел 0503 «Благоустройство»</w:t>
      </w:r>
    </w:p>
    <w:p w:rsidR="00672161" w:rsidRDefault="00672161" w:rsidP="00672161">
      <w:pPr>
        <w:ind w:firstLine="68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lastRenderedPageBreak/>
        <w:t>Средства, предусмотренные в бюджете поселения по разделу "Организация и содержание мест захоронения</w:t>
      </w:r>
      <w:proofErr w:type="gramStart"/>
      <w:r>
        <w:rPr>
          <w:rFonts w:eastAsia="Times New Roman"/>
          <w:color w:val="000000"/>
          <w:sz w:val="28"/>
          <w:szCs w:val="28"/>
        </w:rPr>
        <w:t>"о</w:t>
      </w:r>
      <w:proofErr w:type="gramEnd"/>
      <w:r>
        <w:rPr>
          <w:rFonts w:eastAsia="Times New Roman"/>
          <w:color w:val="000000"/>
          <w:sz w:val="28"/>
          <w:szCs w:val="28"/>
        </w:rPr>
        <w:t>своены в размере 7470,00 рублей или 100%.</w:t>
      </w:r>
    </w:p>
    <w:tbl>
      <w:tblPr>
        <w:tblW w:w="8670" w:type="dxa"/>
        <w:jc w:val="center"/>
        <w:tblInd w:w="9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254"/>
        <w:gridCol w:w="1994"/>
        <w:gridCol w:w="1702"/>
        <w:gridCol w:w="1720"/>
      </w:tblGrid>
      <w:tr w:rsidR="00672161" w:rsidTr="00A97339">
        <w:trPr>
          <w:trHeight w:val="885"/>
          <w:jc w:val="center"/>
        </w:trPr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Направление использования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План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 xml:space="preserve">Факт 2025 </w:t>
            </w:r>
          </w:p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rFonts w:eastAsia="Times New Roman"/>
                <w:b/>
                <w:color w:val="000000"/>
                <w:shd w:val="clear" w:color="auto" w:fill="FFFFFF"/>
              </w:rPr>
              <w:t>руб</w:t>
            </w:r>
            <w:proofErr w:type="spellEnd"/>
            <w:r>
              <w:rPr>
                <w:rFonts w:eastAsia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hd w:val="clear" w:color="auto" w:fill="FFFFFF"/>
              </w:rPr>
              <w:t>% исполнения</w:t>
            </w:r>
          </w:p>
        </w:tc>
      </w:tr>
      <w:tr w:rsidR="00672161" w:rsidTr="00A97339">
        <w:trPr>
          <w:trHeight w:val="510"/>
          <w:jc w:val="center"/>
        </w:trPr>
        <w:tc>
          <w:tcPr>
            <w:tcW w:w="3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Увеличение стоимости материальных запасов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7470,00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7470,00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shd w:val="clear" w:color="auto" w:fill="FFFFFF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100</w:t>
            </w:r>
          </w:p>
        </w:tc>
      </w:tr>
    </w:tbl>
    <w:p w:rsidR="00672161" w:rsidRDefault="00672161" w:rsidP="00672161">
      <w:pPr>
        <w:ind w:firstLine="680"/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Принятие бюджетных обязательств, сверх утвержденных лимитов бюджетных обязательств нет.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Иная информация, оказавшая существенное влияние и характеризующая результаты исполнения бюджета субъектом бюджетной отчетности за отчетный период, не нашедшая отражения в таблицах и приложениях, включаемых в раздел, отсутствует. Так как все показатели, характеризующие результаты исполнения бюджета субъектом бюджетной отчетности, отражены в таблицах и приложениях, включаемых в раздел 3 «Анализ отчета об исполнении бюджета субъектом бюджетной отчетности».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4"АНАЛИЗ ПОКАЗАТЕЛЕЙ БУХГАЛТЕРСКОЙ ОТЧЕТНОСТИ СУБЪЕКТА БЮДЖЕТНОЙ ОТЧЕТНОСТИ"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ind w:firstLine="72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Незавершенных объектов капитального строительства, а также вложений в объекты недвижимого имущества </w:t>
      </w:r>
      <w:proofErr w:type="gramStart"/>
      <w:r>
        <w:rPr>
          <w:rFonts w:eastAsia="Times New Roman"/>
          <w:color w:val="000000"/>
          <w:sz w:val="28"/>
          <w:szCs w:val="28"/>
        </w:rPr>
        <w:t>за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на отчетную дату нет. Ошибки прошлых лет в отчетном периоде не выявлены.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  <w:u w:val="single"/>
        </w:rPr>
        <w:t>Сведения о движении нефинансовых активов (</w:t>
      </w:r>
      <w:r>
        <w:rPr>
          <w:rFonts w:eastAsia="Times New Roman"/>
          <w:color w:val="0000FF"/>
          <w:sz w:val="28"/>
          <w:szCs w:val="28"/>
          <w:u w:val="single"/>
        </w:rPr>
        <w:t>ф.0503168</w:t>
      </w:r>
      <w:r>
        <w:rPr>
          <w:rFonts w:eastAsia="Times New Roman"/>
          <w:color w:val="000000"/>
          <w:sz w:val="28"/>
          <w:szCs w:val="28"/>
          <w:u w:val="single"/>
        </w:rPr>
        <w:t>).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В 2025 году основные средства не приобретались из-за отсутствия денежных средств.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Безвозмездно из казны муниципального района «</w:t>
      </w:r>
      <w:proofErr w:type="spellStart"/>
      <w:r>
        <w:rPr>
          <w:rFonts w:eastAsia="Times New Roman"/>
          <w:color w:val="000000"/>
          <w:sz w:val="28"/>
          <w:szCs w:val="28"/>
        </w:rPr>
        <w:t>Кыринский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район» получен комплект ремонтных комплектов на сумму 2580,00 рублей и два земельных участка на сумму 54712,73 рублей.</w:t>
      </w:r>
    </w:p>
    <w:p w:rsidR="00672161" w:rsidRDefault="00672161" w:rsidP="00672161">
      <w:pPr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 </w:t>
      </w:r>
    </w:p>
    <w:p w:rsidR="00672161" w:rsidRDefault="00672161" w:rsidP="00672161">
      <w:pPr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    Информация об инвентаризации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  <w:u w:val="single"/>
        </w:rPr>
        <w:t>Сведения по дебиторской и кредиторской задолженности (</w:t>
      </w:r>
      <w:r>
        <w:rPr>
          <w:rFonts w:eastAsia="Times New Roman"/>
          <w:color w:val="0000FF"/>
          <w:sz w:val="28"/>
          <w:szCs w:val="28"/>
          <w:u w:val="single"/>
        </w:rPr>
        <w:t>ф.0503169</w:t>
      </w:r>
      <w:r>
        <w:rPr>
          <w:rFonts w:eastAsia="Times New Roman"/>
          <w:color w:val="000000"/>
          <w:sz w:val="28"/>
          <w:szCs w:val="28"/>
          <w:u w:val="single"/>
        </w:rPr>
        <w:t>)</w:t>
      </w:r>
    </w:p>
    <w:p w:rsidR="00672161" w:rsidRDefault="00672161" w:rsidP="00672161">
      <w:pPr>
        <w:rPr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Дебиторской задолженности на 01.01.2026 составляет 9872,01  рублей (по счету  1 206 223 по услугам энергоснабжения.</w:t>
      </w:r>
      <w:proofErr w:type="gramEnd"/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Кредиторская задолженность по состоянию на 01.01.2026 года составляет 3857,29: по счету 1 302 221 услуги связи за декабрь 2025 года. Задолженность образовалась в связи с тем, что поставщики выставили счета за оказанные услуги в январе 2026 года.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Пояснения по ЕНП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За отчетный период начислены и уплачены следующие налоги и взносы в составе ЕНП по счетам: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- 303.01 — НДФЛ в сумме 556 013 руб.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lastRenderedPageBreak/>
        <w:t>- 303.05 - транспортный налог в сумме 15090 руб.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- 303.13 - земельный налог в сумме 4544 руб.;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- 303.15 — страховые взносы в сумме 1379294,33 руб.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Перечисления отражены по дебету счета 303.14.</w:t>
      </w:r>
    </w:p>
    <w:p w:rsidR="00672161" w:rsidRDefault="00672161" w:rsidP="00672161">
      <w:pPr>
        <w:ind w:firstLine="700"/>
        <w:jc w:val="both"/>
        <w:rPr>
          <w:color w:val="000000"/>
        </w:rPr>
      </w:pPr>
      <w:r>
        <w:rPr>
          <w:rFonts w:eastAsia="Times New Roman"/>
          <w:color w:val="000000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  <w:u w:val="single"/>
        </w:rPr>
        <w:t>Сведения об изменении валюты баланса (</w:t>
      </w:r>
      <w:r>
        <w:rPr>
          <w:rFonts w:eastAsia="Times New Roman"/>
          <w:color w:val="0000FF"/>
          <w:sz w:val="28"/>
          <w:szCs w:val="28"/>
          <w:u w:val="single"/>
        </w:rPr>
        <w:t>ф.0503173</w:t>
      </w:r>
      <w:r>
        <w:rPr>
          <w:rFonts w:eastAsia="Times New Roman"/>
          <w:color w:val="000000"/>
          <w:sz w:val="28"/>
          <w:szCs w:val="28"/>
          <w:u w:val="single"/>
        </w:rPr>
        <w:t>)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Согласно ф.0503173 нулевое значение,  т</w:t>
      </w:r>
      <w:proofErr w:type="gramStart"/>
      <w:r>
        <w:rPr>
          <w:rFonts w:eastAsia="Times New Roman"/>
          <w:color w:val="000000"/>
          <w:sz w:val="28"/>
          <w:szCs w:val="28"/>
        </w:rPr>
        <w:t>.к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изменений остатков валюты баланса не было.</w:t>
      </w:r>
    </w:p>
    <w:p w:rsidR="00672161" w:rsidRDefault="00672161" w:rsidP="00672161">
      <w:pPr>
        <w:spacing w:after="140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color w:val="000000"/>
          <w:sz w:val="28"/>
          <w:szCs w:val="28"/>
          <w:u w:val="single"/>
        </w:rPr>
        <w:t>Сведения об остатках средств бюджета.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По состоянию на 1 января 2026 года остаток денежных средств на счете бюджета сельского поселения «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Михайло-Павловское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>» составил 47804 рубля 98 копеек.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  <w:u w:val="single"/>
        </w:rPr>
        <w:t> Отчет о финансовых результатах деятельности (</w:t>
      </w:r>
      <w:r>
        <w:rPr>
          <w:rFonts w:eastAsia="Times New Roman"/>
          <w:color w:val="0000FF"/>
          <w:sz w:val="28"/>
          <w:szCs w:val="28"/>
          <w:u w:val="single"/>
        </w:rPr>
        <w:t>ф.0503121</w:t>
      </w:r>
      <w:r>
        <w:rPr>
          <w:rFonts w:eastAsia="Times New Roman"/>
          <w:color w:val="000000"/>
          <w:sz w:val="28"/>
          <w:szCs w:val="28"/>
          <w:u w:val="single"/>
        </w:rPr>
        <w:t>)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 Показатели отчета характеризуют результаты деятельности учреждений по начисленным доходам и начисленным расходам. 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>РАЗДЕЛ 5«ПРОЧИЕ ВОПРОСЫ ДЕЯТЕЛЬНОСТИ СУБЪЕКТА БЮДЖЕТНОЙ ОТЧЁТНОСТИ»</w:t>
      </w:r>
    </w:p>
    <w:p w:rsidR="00672161" w:rsidRDefault="00672161" w:rsidP="00672161">
      <w:pPr>
        <w:jc w:val="center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</w:t>
      </w:r>
    </w:p>
    <w:p w:rsidR="00672161" w:rsidRDefault="00672161" w:rsidP="00672161">
      <w:pPr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>       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Бухгалтерский учет в ревизионной комиссии ведется в соответствии с Федеральным законом  «О бухгалтерском учете от 06.02.2011 №402-ФЗ, </w:t>
      </w:r>
      <w:hyperlink r:id="rId6" w:anchor="text">
        <w:r>
          <w:rPr>
            <w:rStyle w:val="a3"/>
            <w:rFonts w:eastAsia="Times New Roman"/>
            <w:color w:val="000000"/>
            <w:sz w:val="28"/>
            <w:szCs w:val="28"/>
          </w:rPr>
          <w:t>Приказ Минфина РФ от 1 декабря 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(с</w:t>
        </w:r>
        <w:proofErr w:type="gramEnd"/>
        <w:r>
          <w:rPr>
            <w:rStyle w:val="a3"/>
            <w:rFonts w:eastAsia="Times New Roman"/>
            <w:color w:val="000000"/>
            <w:sz w:val="28"/>
            <w:szCs w:val="28"/>
          </w:rPr>
          <w:t xml:space="preserve"> изменениями и дополнениями)</w:t>
        </w:r>
      </w:hyperlink>
      <w:r>
        <w:rPr>
          <w:rFonts w:eastAsia="Times New Roman"/>
          <w:color w:val="000000"/>
          <w:sz w:val="28"/>
          <w:szCs w:val="28"/>
        </w:rPr>
        <w:t xml:space="preserve">. Сведение об особенностях ведения бухгалтерского учета приведены в таблице №4 . В целях обеспечения достоверности данных бухгалтерского учета и отчетности проводится инвентаризация имущества находящегося на балансе, проведена инвентаризация (распоряжение №12 от 26.12.2024 г) излишек и недостач не выявлено. Ф.0503296 «Сведения об исполнении судебных решений по денежным обязательствам бюджета» сумма денежных обязательств по  </w:t>
      </w:r>
      <w:proofErr w:type="gramStart"/>
      <w:r>
        <w:rPr>
          <w:rFonts w:eastAsia="Times New Roman"/>
          <w:color w:val="000000"/>
          <w:sz w:val="28"/>
          <w:szCs w:val="28"/>
        </w:rPr>
        <w:t>исполнительными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документам  за 2025 год отсутствует.   </w:t>
      </w:r>
    </w:p>
    <w:p w:rsidR="00672161" w:rsidRDefault="00672161" w:rsidP="00672161">
      <w:pPr>
        <w:rPr>
          <w:rFonts w:eastAsia="Times New Roman"/>
        </w:rPr>
      </w:pPr>
      <w:r>
        <w:rPr>
          <w:rFonts w:eastAsia="Times New Roman"/>
        </w:rPr>
        <w:t> </w:t>
      </w:r>
    </w:p>
    <w:tbl>
      <w:tblPr>
        <w:tblW w:w="938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570"/>
        <w:gridCol w:w="2040"/>
        <w:gridCol w:w="3770"/>
      </w:tblGrid>
      <w:tr w:rsidR="00672161" w:rsidTr="00A97339"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Руководитель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</w:tr>
      <w:tr w:rsidR="00672161" w:rsidTr="00A97339">
        <w:trPr>
          <w:trHeight w:val="280"/>
        </w:trPr>
        <w:tc>
          <w:tcPr>
            <w:tcW w:w="35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(расшифровка подписи)</w:t>
            </w:r>
          </w:p>
        </w:tc>
      </w:tr>
      <w:tr w:rsidR="00672161" w:rsidTr="00A97339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672161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</w:tr>
      <w:tr w:rsidR="00672161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(расшифровка подписи)</w:t>
            </w:r>
          </w:p>
        </w:tc>
      </w:tr>
      <w:tr w:rsidR="00672161" w:rsidTr="00A97339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Главный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72161" w:rsidRDefault="00672161" w:rsidP="00A97339"/>
        </w:tc>
      </w:tr>
      <w:tr w:rsidR="00672161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бухгалтер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(расшифровка подписи)</w:t>
            </w:r>
          </w:p>
        </w:tc>
      </w:tr>
      <w:tr w:rsidR="00672161" w:rsidTr="00A97339">
        <w:trPr>
          <w:trHeight w:val="449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"____"   ____________ 20____г.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161" w:rsidRDefault="00672161" w:rsidP="00A97339"/>
        </w:tc>
      </w:tr>
    </w:tbl>
    <w:p w:rsidR="00672161" w:rsidRDefault="00672161" w:rsidP="00672161">
      <w:r>
        <w:rPr>
          <w:rFonts w:eastAsia="Times New Roman"/>
        </w:rPr>
        <w:t xml:space="preserve">Документ подписан электронной подписью. </w:t>
      </w:r>
      <w:r>
        <w:rPr>
          <w:rFonts w:eastAsia="Times New Roman"/>
        </w:rPr>
        <w:br/>
        <w:t xml:space="preserve">        </w:t>
      </w:r>
    </w:p>
    <w:sectPr w:rsidR="00672161" w:rsidSect="0017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22273"/>
    <w:rsid w:val="00001E86"/>
    <w:rsid w:val="000073BC"/>
    <w:rsid w:val="00007F97"/>
    <w:rsid w:val="00013D3F"/>
    <w:rsid w:val="0001529A"/>
    <w:rsid w:val="00017EEE"/>
    <w:rsid w:val="0002005D"/>
    <w:rsid w:val="00021B8D"/>
    <w:rsid w:val="00027CC9"/>
    <w:rsid w:val="00033F9B"/>
    <w:rsid w:val="00041111"/>
    <w:rsid w:val="00042B51"/>
    <w:rsid w:val="00046FB7"/>
    <w:rsid w:val="000500D2"/>
    <w:rsid w:val="00052A0D"/>
    <w:rsid w:val="00056513"/>
    <w:rsid w:val="00056FE3"/>
    <w:rsid w:val="00060DAA"/>
    <w:rsid w:val="00062DEC"/>
    <w:rsid w:val="0006483A"/>
    <w:rsid w:val="00065334"/>
    <w:rsid w:val="00066C5E"/>
    <w:rsid w:val="000672AE"/>
    <w:rsid w:val="00070A85"/>
    <w:rsid w:val="00071534"/>
    <w:rsid w:val="000725F5"/>
    <w:rsid w:val="000727FB"/>
    <w:rsid w:val="00072A41"/>
    <w:rsid w:val="00072E4D"/>
    <w:rsid w:val="00080D5E"/>
    <w:rsid w:val="00080D69"/>
    <w:rsid w:val="00081C03"/>
    <w:rsid w:val="0008293D"/>
    <w:rsid w:val="00085499"/>
    <w:rsid w:val="00086182"/>
    <w:rsid w:val="00086E76"/>
    <w:rsid w:val="00095C97"/>
    <w:rsid w:val="00096473"/>
    <w:rsid w:val="000A31B3"/>
    <w:rsid w:val="000A3C47"/>
    <w:rsid w:val="000B668E"/>
    <w:rsid w:val="000B74AA"/>
    <w:rsid w:val="000C00FF"/>
    <w:rsid w:val="000C0C12"/>
    <w:rsid w:val="000C195C"/>
    <w:rsid w:val="000C1E16"/>
    <w:rsid w:val="000C669E"/>
    <w:rsid w:val="000D1792"/>
    <w:rsid w:val="000D310D"/>
    <w:rsid w:val="000D42D1"/>
    <w:rsid w:val="000E2CD0"/>
    <w:rsid w:val="000E5B0F"/>
    <w:rsid w:val="000F1D7B"/>
    <w:rsid w:val="000F36C7"/>
    <w:rsid w:val="000F5F16"/>
    <w:rsid w:val="000F6253"/>
    <w:rsid w:val="000F7BAF"/>
    <w:rsid w:val="00103333"/>
    <w:rsid w:val="0010634F"/>
    <w:rsid w:val="00110FB6"/>
    <w:rsid w:val="00111A0D"/>
    <w:rsid w:val="00114BDE"/>
    <w:rsid w:val="00120BA2"/>
    <w:rsid w:val="00122E91"/>
    <w:rsid w:val="00124834"/>
    <w:rsid w:val="00126A5A"/>
    <w:rsid w:val="00127D49"/>
    <w:rsid w:val="00130D97"/>
    <w:rsid w:val="00135B73"/>
    <w:rsid w:val="00136A41"/>
    <w:rsid w:val="00136C33"/>
    <w:rsid w:val="00140413"/>
    <w:rsid w:val="00140976"/>
    <w:rsid w:val="00144658"/>
    <w:rsid w:val="00144AD5"/>
    <w:rsid w:val="0014548B"/>
    <w:rsid w:val="00150DCB"/>
    <w:rsid w:val="00151D0C"/>
    <w:rsid w:val="001523AD"/>
    <w:rsid w:val="00157623"/>
    <w:rsid w:val="00160114"/>
    <w:rsid w:val="001610F3"/>
    <w:rsid w:val="001641E0"/>
    <w:rsid w:val="00170975"/>
    <w:rsid w:val="00170A6C"/>
    <w:rsid w:val="00171D08"/>
    <w:rsid w:val="00173D84"/>
    <w:rsid w:val="0017402F"/>
    <w:rsid w:val="00181C96"/>
    <w:rsid w:val="00190388"/>
    <w:rsid w:val="00190DEA"/>
    <w:rsid w:val="001923BD"/>
    <w:rsid w:val="00192949"/>
    <w:rsid w:val="001A01D9"/>
    <w:rsid w:val="001A1DD9"/>
    <w:rsid w:val="001A6E8A"/>
    <w:rsid w:val="001B1251"/>
    <w:rsid w:val="001B1590"/>
    <w:rsid w:val="001B3BFE"/>
    <w:rsid w:val="001B4676"/>
    <w:rsid w:val="001C299F"/>
    <w:rsid w:val="001C3035"/>
    <w:rsid w:val="001C31F4"/>
    <w:rsid w:val="001C48DB"/>
    <w:rsid w:val="001C49EB"/>
    <w:rsid w:val="001C72B9"/>
    <w:rsid w:val="001C7341"/>
    <w:rsid w:val="001C74F6"/>
    <w:rsid w:val="001D07B0"/>
    <w:rsid w:val="001D0F8F"/>
    <w:rsid w:val="001D11D5"/>
    <w:rsid w:val="001D303E"/>
    <w:rsid w:val="001D64D3"/>
    <w:rsid w:val="001D74AD"/>
    <w:rsid w:val="001D7DE6"/>
    <w:rsid w:val="001E04A6"/>
    <w:rsid w:val="001E2F92"/>
    <w:rsid w:val="001E492A"/>
    <w:rsid w:val="001E72ED"/>
    <w:rsid w:val="001F0D3D"/>
    <w:rsid w:val="001F7ED6"/>
    <w:rsid w:val="001F7F07"/>
    <w:rsid w:val="00201934"/>
    <w:rsid w:val="00202F2D"/>
    <w:rsid w:val="00203693"/>
    <w:rsid w:val="00205015"/>
    <w:rsid w:val="00206E42"/>
    <w:rsid w:val="00207C01"/>
    <w:rsid w:val="00211F4D"/>
    <w:rsid w:val="00213377"/>
    <w:rsid w:val="00213CE3"/>
    <w:rsid w:val="00216841"/>
    <w:rsid w:val="00216944"/>
    <w:rsid w:val="00220122"/>
    <w:rsid w:val="00221211"/>
    <w:rsid w:val="00221944"/>
    <w:rsid w:val="00227D13"/>
    <w:rsid w:val="00233F1C"/>
    <w:rsid w:val="00234799"/>
    <w:rsid w:val="002352B2"/>
    <w:rsid w:val="00240E0A"/>
    <w:rsid w:val="00240E9A"/>
    <w:rsid w:val="00256F01"/>
    <w:rsid w:val="00260C54"/>
    <w:rsid w:val="00267E21"/>
    <w:rsid w:val="00270AFD"/>
    <w:rsid w:val="002710C4"/>
    <w:rsid w:val="002717AA"/>
    <w:rsid w:val="00274C0D"/>
    <w:rsid w:val="00274CD3"/>
    <w:rsid w:val="00282165"/>
    <w:rsid w:val="0029281B"/>
    <w:rsid w:val="002933D7"/>
    <w:rsid w:val="0029360B"/>
    <w:rsid w:val="0029404B"/>
    <w:rsid w:val="00294459"/>
    <w:rsid w:val="00294C35"/>
    <w:rsid w:val="002A28F3"/>
    <w:rsid w:val="002B3A90"/>
    <w:rsid w:val="002B47EE"/>
    <w:rsid w:val="002B4C36"/>
    <w:rsid w:val="002C175E"/>
    <w:rsid w:val="002C30AE"/>
    <w:rsid w:val="002C5060"/>
    <w:rsid w:val="002D02B7"/>
    <w:rsid w:val="002D081A"/>
    <w:rsid w:val="002D18CA"/>
    <w:rsid w:val="002D2084"/>
    <w:rsid w:val="002D2BD4"/>
    <w:rsid w:val="002D35E7"/>
    <w:rsid w:val="002D7668"/>
    <w:rsid w:val="002E0206"/>
    <w:rsid w:val="002E14D9"/>
    <w:rsid w:val="002E4656"/>
    <w:rsid w:val="002F403D"/>
    <w:rsid w:val="002F414D"/>
    <w:rsid w:val="002F5894"/>
    <w:rsid w:val="002F65EE"/>
    <w:rsid w:val="003020F1"/>
    <w:rsid w:val="00303FB9"/>
    <w:rsid w:val="00305566"/>
    <w:rsid w:val="003058F1"/>
    <w:rsid w:val="00306689"/>
    <w:rsid w:val="0030784E"/>
    <w:rsid w:val="00307A97"/>
    <w:rsid w:val="00310233"/>
    <w:rsid w:val="00310E90"/>
    <w:rsid w:val="00311151"/>
    <w:rsid w:val="003125C1"/>
    <w:rsid w:val="00314556"/>
    <w:rsid w:val="00314EA4"/>
    <w:rsid w:val="00317900"/>
    <w:rsid w:val="00317BEC"/>
    <w:rsid w:val="003202D7"/>
    <w:rsid w:val="0032305D"/>
    <w:rsid w:val="003261A3"/>
    <w:rsid w:val="00331087"/>
    <w:rsid w:val="00331B6A"/>
    <w:rsid w:val="00333E40"/>
    <w:rsid w:val="003402D4"/>
    <w:rsid w:val="00342FCA"/>
    <w:rsid w:val="003461FC"/>
    <w:rsid w:val="00351497"/>
    <w:rsid w:val="003519D3"/>
    <w:rsid w:val="0035491B"/>
    <w:rsid w:val="00355A6F"/>
    <w:rsid w:val="00360D1F"/>
    <w:rsid w:val="00361278"/>
    <w:rsid w:val="003632B6"/>
    <w:rsid w:val="003633F0"/>
    <w:rsid w:val="00363407"/>
    <w:rsid w:val="00366546"/>
    <w:rsid w:val="0037784B"/>
    <w:rsid w:val="00377E16"/>
    <w:rsid w:val="00380882"/>
    <w:rsid w:val="00380F93"/>
    <w:rsid w:val="00382A90"/>
    <w:rsid w:val="003851C0"/>
    <w:rsid w:val="00385663"/>
    <w:rsid w:val="00385E74"/>
    <w:rsid w:val="003906C8"/>
    <w:rsid w:val="00392292"/>
    <w:rsid w:val="003922E9"/>
    <w:rsid w:val="0039258D"/>
    <w:rsid w:val="00392FCE"/>
    <w:rsid w:val="00394F5D"/>
    <w:rsid w:val="00395AF2"/>
    <w:rsid w:val="00395E5D"/>
    <w:rsid w:val="00397A7A"/>
    <w:rsid w:val="003A26E1"/>
    <w:rsid w:val="003A287B"/>
    <w:rsid w:val="003A3501"/>
    <w:rsid w:val="003A499E"/>
    <w:rsid w:val="003A643D"/>
    <w:rsid w:val="003C564E"/>
    <w:rsid w:val="003C59BE"/>
    <w:rsid w:val="003C5C74"/>
    <w:rsid w:val="003E750D"/>
    <w:rsid w:val="003F21E9"/>
    <w:rsid w:val="003F6917"/>
    <w:rsid w:val="003F6C32"/>
    <w:rsid w:val="003F73E1"/>
    <w:rsid w:val="00404AAD"/>
    <w:rsid w:val="00422817"/>
    <w:rsid w:val="004228C0"/>
    <w:rsid w:val="00427478"/>
    <w:rsid w:val="00427A6A"/>
    <w:rsid w:val="00430F90"/>
    <w:rsid w:val="00431F04"/>
    <w:rsid w:val="00432B75"/>
    <w:rsid w:val="0043610A"/>
    <w:rsid w:val="004369F9"/>
    <w:rsid w:val="00441B7C"/>
    <w:rsid w:val="004430E0"/>
    <w:rsid w:val="004441BF"/>
    <w:rsid w:val="00451291"/>
    <w:rsid w:val="00452E30"/>
    <w:rsid w:val="00454BA2"/>
    <w:rsid w:val="004606DD"/>
    <w:rsid w:val="00460BF1"/>
    <w:rsid w:val="00461084"/>
    <w:rsid w:val="0046352F"/>
    <w:rsid w:val="00464051"/>
    <w:rsid w:val="00464A91"/>
    <w:rsid w:val="004709C2"/>
    <w:rsid w:val="00474564"/>
    <w:rsid w:val="00474CC8"/>
    <w:rsid w:val="0047583E"/>
    <w:rsid w:val="00477289"/>
    <w:rsid w:val="004844E7"/>
    <w:rsid w:val="00484E24"/>
    <w:rsid w:val="00485FD7"/>
    <w:rsid w:val="00490FF4"/>
    <w:rsid w:val="00492181"/>
    <w:rsid w:val="00493576"/>
    <w:rsid w:val="00495303"/>
    <w:rsid w:val="004969C3"/>
    <w:rsid w:val="004A139B"/>
    <w:rsid w:val="004A4E32"/>
    <w:rsid w:val="004A596E"/>
    <w:rsid w:val="004A6E21"/>
    <w:rsid w:val="004B4419"/>
    <w:rsid w:val="004B485F"/>
    <w:rsid w:val="004B504B"/>
    <w:rsid w:val="004B5074"/>
    <w:rsid w:val="004B61A6"/>
    <w:rsid w:val="004B6591"/>
    <w:rsid w:val="004C139D"/>
    <w:rsid w:val="004C1CCA"/>
    <w:rsid w:val="004D34C9"/>
    <w:rsid w:val="004D50B9"/>
    <w:rsid w:val="004D6B52"/>
    <w:rsid w:val="004D70CA"/>
    <w:rsid w:val="004E2099"/>
    <w:rsid w:val="004F0060"/>
    <w:rsid w:val="004F0858"/>
    <w:rsid w:val="004F3C97"/>
    <w:rsid w:val="004F79C6"/>
    <w:rsid w:val="00502626"/>
    <w:rsid w:val="005036F9"/>
    <w:rsid w:val="005053E0"/>
    <w:rsid w:val="00506BEE"/>
    <w:rsid w:val="00506E4E"/>
    <w:rsid w:val="00510818"/>
    <w:rsid w:val="00510988"/>
    <w:rsid w:val="00522950"/>
    <w:rsid w:val="00523178"/>
    <w:rsid w:val="005263C2"/>
    <w:rsid w:val="005274E7"/>
    <w:rsid w:val="00530991"/>
    <w:rsid w:val="005344F1"/>
    <w:rsid w:val="005354A2"/>
    <w:rsid w:val="00537C3D"/>
    <w:rsid w:val="005410E3"/>
    <w:rsid w:val="005436CE"/>
    <w:rsid w:val="005464C5"/>
    <w:rsid w:val="00546777"/>
    <w:rsid w:val="00546E5E"/>
    <w:rsid w:val="005479B0"/>
    <w:rsid w:val="0055321E"/>
    <w:rsid w:val="0055388A"/>
    <w:rsid w:val="0055462B"/>
    <w:rsid w:val="00554FB7"/>
    <w:rsid w:val="005550D0"/>
    <w:rsid w:val="00555729"/>
    <w:rsid w:val="0056006F"/>
    <w:rsid w:val="00562533"/>
    <w:rsid w:val="005628F1"/>
    <w:rsid w:val="00562EEC"/>
    <w:rsid w:val="00566954"/>
    <w:rsid w:val="005707F0"/>
    <w:rsid w:val="005714A4"/>
    <w:rsid w:val="00571AEE"/>
    <w:rsid w:val="00572301"/>
    <w:rsid w:val="0057552B"/>
    <w:rsid w:val="0057737F"/>
    <w:rsid w:val="00582152"/>
    <w:rsid w:val="00583635"/>
    <w:rsid w:val="0058404B"/>
    <w:rsid w:val="00586008"/>
    <w:rsid w:val="0058681F"/>
    <w:rsid w:val="0059044B"/>
    <w:rsid w:val="00591B9B"/>
    <w:rsid w:val="005939EB"/>
    <w:rsid w:val="00595874"/>
    <w:rsid w:val="00595C24"/>
    <w:rsid w:val="00596BC9"/>
    <w:rsid w:val="00596C6A"/>
    <w:rsid w:val="00597C25"/>
    <w:rsid w:val="005A0C54"/>
    <w:rsid w:val="005A7896"/>
    <w:rsid w:val="005A7AB4"/>
    <w:rsid w:val="005B012B"/>
    <w:rsid w:val="005C10EB"/>
    <w:rsid w:val="005C29C9"/>
    <w:rsid w:val="005C4F79"/>
    <w:rsid w:val="005C5BD0"/>
    <w:rsid w:val="005C6B0F"/>
    <w:rsid w:val="005C6BAE"/>
    <w:rsid w:val="005D1880"/>
    <w:rsid w:val="005D374F"/>
    <w:rsid w:val="005E00BA"/>
    <w:rsid w:val="005E0BCF"/>
    <w:rsid w:val="005E1F4B"/>
    <w:rsid w:val="005E4288"/>
    <w:rsid w:val="005E5DF2"/>
    <w:rsid w:val="005F0C3B"/>
    <w:rsid w:val="005F17EF"/>
    <w:rsid w:val="00602593"/>
    <w:rsid w:val="00612617"/>
    <w:rsid w:val="006178CA"/>
    <w:rsid w:val="006208B8"/>
    <w:rsid w:val="006266B9"/>
    <w:rsid w:val="006277D3"/>
    <w:rsid w:val="00627926"/>
    <w:rsid w:val="00632B45"/>
    <w:rsid w:val="00633673"/>
    <w:rsid w:val="00640036"/>
    <w:rsid w:val="0064231F"/>
    <w:rsid w:val="00643B5C"/>
    <w:rsid w:val="0065008B"/>
    <w:rsid w:val="006506F1"/>
    <w:rsid w:val="006515C3"/>
    <w:rsid w:val="00651C3D"/>
    <w:rsid w:val="0065380A"/>
    <w:rsid w:val="006546C1"/>
    <w:rsid w:val="00661140"/>
    <w:rsid w:val="00661988"/>
    <w:rsid w:val="00662195"/>
    <w:rsid w:val="006638DF"/>
    <w:rsid w:val="00664B32"/>
    <w:rsid w:val="006652F5"/>
    <w:rsid w:val="00665779"/>
    <w:rsid w:val="0066579F"/>
    <w:rsid w:val="006665B1"/>
    <w:rsid w:val="0066798A"/>
    <w:rsid w:val="00670F6D"/>
    <w:rsid w:val="00672161"/>
    <w:rsid w:val="00672237"/>
    <w:rsid w:val="00675B34"/>
    <w:rsid w:val="0067616D"/>
    <w:rsid w:val="00684681"/>
    <w:rsid w:val="00690EC9"/>
    <w:rsid w:val="00693B8C"/>
    <w:rsid w:val="00694229"/>
    <w:rsid w:val="00695CF1"/>
    <w:rsid w:val="006971FA"/>
    <w:rsid w:val="006A541C"/>
    <w:rsid w:val="006A5548"/>
    <w:rsid w:val="006B0BAE"/>
    <w:rsid w:val="006B2586"/>
    <w:rsid w:val="006B4D7C"/>
    <w:rsid w:val="006C5CC5"/>
    <w:rsid w:val="006C5D83"/>
    <w:rsid w:val="006C6406"/>
    <w:rsid w:val="006C71EA"/>
    <w:rsid w:val="006C7E36"/>
    <w:rsid w:val="006D5B84"/>
    <w:rsid w:val="006E08BD"/>
    <w:rsid w:val="006E1186"/>
    <w:rsid w:val="006E58F8"/>
    <w:rsid w:val="006E6F99"/>
    <w:rsid w:val="006E7C9E"/>
    <w:rsid w:val="006E7CA9"/>
    <w:rsid w:val="006F148C"/>
    <w:rsid w:val="006F4955"/>
    <w:rsid w:val="006F4DF2"/>
    <w:rsid w:val="0070114F"/>
    <w:rsid w:val="00702A31"/>
    <w:rsid w:val="00702EF5"/>
    <w:rsid w:val="0070304D"/>
    <w:rsid w:val="00712934"/>
    <w:rsid w:val="0071518C"/>
    <w:rsid w:val="0071597E"/>
    <w:rsid w:val="007162C9"/>
    <w:rsid w:val="00721066"/>
    <w:rsid w:val="0072455D"/>
    <w:rsid w:val="007253AD"/>
    <w:rsid w:val="007274DE"/>
    <w:rsid w:val="0073126F"/>
    <w:rsid w:val="00731A5F"/>
    <w:rsid w:val="007366D0"/>
    <w:rsid w:val="00744A67"/>
    <w:rsid w:val="0075145E"/>
    <w:rsid w:val="00751621"/>
    <w:rsid w:val="00752922"/>
    <w:rsid w:val="0075384B"/>
    <w:rsid w:val="007553CA"/>
    <w:rsid w:val="007637D8"/>
    <w:rsid w:val="00763C9A"/>
    <w:rsid w:val="00770E8E"/>
    <w:rsid w:val="00771631"/>
    <w:rsid w:val="00783950"/>
    <w:rsid w:val="00783C64"/>
    <w:rsid w:val="00785278"/>
    <w:rsid w:val="0078702A"/>
    <w:rsid w:val="00790293"/>
    <w:rsid w:val="00790D62"/>
    <w:rsid w:val="007956E7"/>
    <w:rsid w:val="00796D1F"/>
    <w:rsid w:val="007A3703"/>
    <w:rsid w:val="007A7FB9"/>
    <w:rsid w:val="007B0180"/>
    <w:rsid w:val="007B0C88"/>
    <w:rsid w:val="007B2547"/>
    <w:rsid w:val="007B2E46"/>
    <w:rsid w:val="007B45CD"/>
    <w:rsid w:val="007B6E88"/>
    <w:rsid w:val="007C0B26"/>
    <w:rsid w:val="007C1C0E"/>
    <w:rsid w:val="007C6B84"/>
    <w:rsid w:val="007D6179"/>
    <w:rsid w:val="007D7975"/>
    <w:rsid w:val="007D7E28"/>
    <w:rsid w:val="007E4F40"/>
    <w:rsid w:val="007E63BE"/>
    <w:rsid w:val="007E7E53"/>
    <w:rsid w:val="007F3E38"/>
    <w:rsid w:val="007F6710"/>
    <w:rsid w:val="008053D1"/>
    <w:rsid w:val="00806E94"/>
    <w:rsid w:val="00807B16"/>
    <w:rsid w:val="00811889"/>
    <w:rsid w:val="00813142"/>
    <w:rsid w:val="00813628"/>
    <w:rsid w:val="0081450D"/>
    <w:rsid w:val="00817592"/>
    <w:rsid w:val="00825B0C"/>
    <w:rsid w:val="0082723D"/>
    <w:rsid w:val="00852791"/>
    <w:rsid w:val="008532D0"/>
    <w:rsid w:val="00855A30"/>
    <w:rsid w:val="00861306"/>
    <w:rsid w:val="00862DB3"/>
    <w:rsid w:val="00863684"/>
    <w:rsid w:val="00864B32"/>
    <w:rsid w:val="00866891"/>
    <w:rsid w:val="00876299"/>
    <w:rsid w:val="008825FA"/>
    <w:rsid w:val="00882D0C"/>
    <w:rsid w:val="008841DF"/>
    <w:rsid w:val="008859E6"/>
    <w:rsid w:val="008860DB"/>
    <w:rsid w:val="00887F73"/>
    <w:rsid w:val="00891AF5"/>
    <w:rsid w:val="008973A3"/>
    <w:rsid w:val="008A0219"/>
    <w:rsid w:val="008A2517"/>
    <w:rsid w:val="008A282A"/>
    <w:rsid w:val="008A53CD"/>
    <w:rsid w:val="008A55E0"/>
    <w:rsid w:val="008A55ED"/>
    <w:rsid w:val="008A6090"/>
    <w:rsid w:val="008A7147"/>
    <w:rsid w:val="008A7A84"/>
    <w:rsid w:val="008B01C4"/>
    <w:rsid w:val="008B0EE3"/>
    <w:rsid w:val="008B1662"/>
    <w:rsid w:val="008B321C"/>
    <w:rsid w:val="008C0E22"/>
    <w:rsid w:val="008C2727"/>
    <w:rsid w:val="008C499B"/>
    <w:rsid w:val="008D113E"/>
    <w:rsid w:val="008D1BE9"/>
    <w:rsid w:val="008D1C42"/>
    <w:rsid w:val="008D29B3"/>
    <w:rsid w:val="008D68F6"/>
    <w:rsid w:val="008E0D68"/>
    <w:rsid w:val="008E25D6"/>
    <w:rsid w:val="008E3AE6"/>
    <w:rsid w:val="008E59A2"/>
    <w:rsid w:val="008E7FE9"/>
    <w:rsid w:val="008F3207"/>
    <w:rsid w:val="008F3B17"/>
    <w:rsid w:val="008F4C31"/>
    <w:rsid w:val="008F5E40"/>
    <w:rsid w:val="008F68A5"/>
    <w:rsid w:val="008F7446"/>
    <w:rsid w:val="00901A0B"/>
    <w:rsid w:val="009048DD"/>
    <w:rsid w:val="00905C74"/>
    <w:rsid w:val="009072DD"/>
    <w:rsid w:val="009077D8"/>
    <w:rsid w:val="009129C6"/>
    <w:rsid w:val="00914A3D"/>
    <w:rsid w:val="009166C3"/>
    <w:rsid w:val="00922A21"/>
    <w:rsid w:val="00926A0B"/>
    <w:rsid w:val="00927D2F"/>
    <w:rsid w:val="00936E80"/>
    <w:rsid w:val="00937949"/>
    <w:rsid w:val="00943B2C"/>
    <w:rsid w:val="00944395"/>
    <w:rsid w:val="00946E5D"/>
    <w:rsid w:val="00950CBB"/>
    <w:rsid w:val="00951282"/>
    <w:rsid w:val="00952C7C"/>
    <w:rsid w:val="009608C8"/>
    <w:rsid w:val="00967A1E"/>
    <w:rsid w:val="00975461"/>
    <w:rsid w:val="0098025F"/>
    <w:rsid w:val="0098072A"/>
    <w:rsid w:val="0098242B"/>
    <w:rsid w:val="00984697"/>
    <w:rsid w:val="009871F0"/>
    <w:rsid w:val="009877B4"/>
    <w:rsid w:val="009908FB"/>
    <w:rsid w:val="009909B8"/>
    <w:rsid w:val="009A0082"/>
    <w:rsid w:val="009A01D4"/>
    <w:rsid w:val="009A1929"/>
    <w:rsid w:val="009A20AF"/>
    <w:rsid w:val="009A211A"/>
    <w:rsid w:val="009A5FCF"/>
    <w:rsid w:val="009A62F0"/>
    <w:rsid w:val="009B11CA"/>
    <w:rsid w:val="009B4943"/>
    <w:rsid w:val="009B7DED"/>
    <w:rsid w:val="009C1777"/>
    <w:rsid w:val="009C372E"/>
    <w:rsid w:val="009C3F67"/>
    <w:rsid w:val="009C5112"/>
    <w:rsid w:val="009C5468"/>
    <w:rsid w:val="009D23D9"/>
    <w:rsid w:val="009D7282"/>
    <w:rsid w:val="009E265B"/>
    <w:rsid w:val="009F1564"/>
    <w:rsid w:val="009F1F4C"/>
    <w:rsid w:val="00A013A1"/>
    <w:rsid w:val="00A03656"/>
    <w:rsid w:val="00A03DE6"/>
    <w:rsid w:val="00A13AA9"/>
    <w:rsid w:val="00A13CFB"/>
    <w:rsid w:val="00A16EE0"/>
    <w:rsid w:val="00A22273"/>
    <w:rsid w:val="00A2230E"/>
    <w:rsid w:val="00A35A0E"/>
    <w:rsid w:val="00A35E7B"/>
    <w:rsid w:val="00A41805"/>
    <w:rsid w:val="00A41CE2"/>
    <w:rsid w:val="00A464F5"/>
    <w:rsid w:val="00A5006F"/>
    <w:rsid w:val="00A50261"/>
    <w:rsid w:val="00A52C2E"/>
    <w:rsid w:val="00A53BFC"/>
    <w:rsid w:val="00A6183D"/>
    <w:rsid w:val="00A669E0"/>
    <w:rsid w:val="00A67309"/>
    <w:rsid w:val="00A70F8C"/>
    <w:rsid w:val="00A73030"/>
    <w:rsid w:val="00A73E52"/>
    <w:rsid w:val="00A74301"/>
    <w:rsid w:val="00A74FBB"/>
    <w:rsid w:val="00A779C0"/>
    <w:rsid w:val="00A816A5"/>
    <w:rsid w:val="00A82094"/>
    <w:rsid w:val="00A822A9"/>
    <w:rsid w:val="00A860F2"/>
    <w:rsid w:val="00AA33B8"/>
    <w:rsid w:val="00AA56ED"/>
    <w:rsid w:val="00AB0F0F"/>
    <w:rsid w:val="00AB27E4"/>
    <w:rsid w:val="00AB3B13"/>
    <w:rsid w:val="00AB5B4F"/>
    <w:rsid w:val="00AC0581"/>
    <w:rsid w:val="00AC32AC"/>
    <w:rsid w:val="00AC5E6D"/>
    <w:rsid w:val="00AD0D57"/>
    <w:rsid w:val="00AD1C5F"/>
    <w:rsid w:val="00AD1C7E"/>
    <w:rsid w:val="00AD1CA1"/>
    <w:rsid w:val="00AD2B2B"/>
    <w:rsid w:val="00AD7523"/>
    <w:rsid w:val="00AD7AB5"/>
    <w:rsid w:val="00AE0F75"/>
    <w:rsid w:val="00AE1F29"/>
    <w:rsid w:val="00AE54A7"/>
    <w:rsid w:val="00AF2909"/>
    <w:rsid w:val="00AF3120"/>
    <w:rsid w:val="00AF50C2"/>
    <w:rsid w:val="00B01933"/>
    <w:rsid w:val="00B0601E"/>
    <w:rsid w:val="00B13C43"/>
    <w:rsid w:val="00B17E07"/>
    <w:rsid w:val="00B258F0"/>
    <w:rsid w:val="00B259E6"/>
    <w:rsid w:val="00B32B73"/>
    <w:rsid w:val="00B425E4"/>
    <w:rsid w:val="00B47BC5"/>
    <w:rsid w:val="00B561AA"/>
    <w:rsid w:val="00B63192"/>
    <w:rsid w:val="00B638E2"/>
    <w:rsid w:val="00B65117"/>
    <w:rsid w:val="00B71909"/>
    <w:rsid w:val="00B752E1"/>
    <w:rsid w:val="00B77173"/>
    <w:rsid w:val="00B86A9C"/>
    <w:rsid w:val="00B95252"/>
    <w:rsid w:val="00B9752D"/>
    <w:rsid w:val="00BA2168"/>
    <w:rsid w:val="00BA3E0B"/>
    <w:rsid w:val="00BA7111"/>
    <w:rsid w:val="00BA71F9"/>
    <w:rsid w:val="00BB176B"/>
    <w:rsid w:val="00BB2107"/>
    <w:rsid w:val="00BB6625"/>
    <w:rsid w:val="00BB70EC"/>
    <w:rsid w:val="00BB7D7A"/>
    <w:rsid w:val="00BB7DA3"/>
    <w:rsid w:val="00BC454A"/>
    <w:rsid w:val="00BC5977"/>
    <w:rsid w:val="00BC71A1"/>
    <w:rsid w:val="00BD1572"/>
    <w:rsid w:val="00BD70C9"/>
    <w:rsid w:val="00BD722A"/>
    <w:rsid w:val="00BE07B2"/>
    <w:rsid w:val="00BE091D"/>
    <w:rsid w:val="00BE0CFC"/>
    <w:rsid w:val="00BE53CB"/>
    <w:rsid w:val="00BE740C"/>
    <w:rsid w:val="00BF323A"/>
    <w:rsid w:val="00BF38D5"/>
    <w:rsid w:val="00BF5629"/>
    <w:rsid w:val="00BF6EB8"/>
    <w:rsid w:val="00BF7BF8"/>
    <w:rsid w:val="00C023F3"/>
    <w:rsid w:val="00C057A2"/>
    <w:rsid w:val="00C06EC2"/>
    <w:rsid w:val="00C12252"/>
    <w:rsid w:val="00C1719A"/>
    <w:rsid w:val="00C17A70"/>
    <w:rsid w:val="00C17EBD"/>
    <w:rsid w:val="00C17FB3"/>
    <w:rsid w:val="00C26422"/>
    <w:rsid w:val="00C32811"/>
    <w:rsid w:val="00C32E46"/>
    <w:rsid w:val="00C33862"/>
    <w:rsid w:val="00C35E2B"/>
    <w:rsid w:val="00C40A17"/>
    <w:rsid w:val="00C4113E"/>
    <w:rsid w:val="00C4434C"/>
    <w:rsid w:val="00C452C4"/>
    <w:rsid w:val="00C4687F"/>
    <w:rsid w:val="00C55EDD"/>
    <w:rsid w:val="00C60445"/>
    <w:rsid w:val="00C60E9A"/>
    <w:rsid w:val="00C64975"/>
    <w:rsid w:val="00C66FAF"/>
    <w:rsid w:val="00C70392"/>
    <w:rsid w:val="00C76F63"/>
    <w:rsid w:val="00C801A3"/>
    <w:rsid w:val="00C823FA"/>
    <w:rsid w:val="00C9329C"/>
    <w:rsid w:val="00C938C9"/>
    <w:rsid w:val="00C9629D"/>
    <w:rsid w:val="00C96E15"/>
    <w:rsid w:val="00CA0E94"/>
    <w:rsid w:val="00CA160C"/>
    <w:rsid w:val="00CA7B28"/>
    <w:rsid w:val="00CB06D1"/>
    <w:rsid w:val="00CB63B6"/>
    <w:rsid w:val="00CC045E"/>
    <w:rsid w:val="00CC0C29"/>
    <w:rsid w:val="00CC3735"/>
    <w:rsid w:val="00CC67D9"/>
    <w:rsid w:val="00CC6C41"/>
    <w:rsid w:val="00CD20DB"/>
    <w:rsid w:val="00CD5E3C"/>
    <w:rsid w:val="00CD7FE1"/>
    <w:rsid w:val="00CE17F1"/>
    <w:rsid w:val="00CF4458"/>
    <w:rsid w:val="00CF5302"/>
    <w:rsid w:val="00D10E74"/>
    <w:rsid w:val="00D12672"/>
    <w:rsid w:val="00D135B0"/>
    <w:rsid w:val="00D1467E"/>
    <w:rsid w:val="00D15D32"/>
    <w:rsid w:val="00D16ED7"/>
    <w:rsid w:val="00D20943"/>
    <w:rsid w:val="00D20F1A"/>
    <w:rsid w:val="00D21789"/>
    <w:rsid w:val="00D21B80"/>
    <w:rsid w:val="00D224AE"/>
    <w:rsid w:val="00D277BB"/>
    <w:rsid w:val="00D41287"/>
    <w:rsid w:val="00D47507"/>
    <w:rsid w:val="00D50F14"/>
    <w:rsid w:val="00D54A18"/>
    <w:rsid w:val="00D5502A"/>
    <w:rsid w:val="00D552A7"/>
    <w:rsid w:val="00D564F9"/>
    <w:rsid w:val="00D56721"/>
    <w:rsid w:val="00D66056"/>
    <w:rsid w:val="00D67F2E"/>
    <w:rsid w:val="00D740A6"/>
    <w:rsid w:val="00D75C80"/>
    <w:rsid w:val="00D81D54"/>
    <w:rsid w:val="00D83B86"/>
    <w:rsid w:val="00D8524D"/>
    <w:rsid w:val="00D90C2D"/>
    <w:rsid w:val="00D9152A"/>
    <w:rsid w:val="00D91702"/>
    <w:rsid w:val="00D936E8"/>
    <w:rsid w:val="00DB0B7D"/>
    <w:rsid w:val="00DB14CC"/>
    <w:rsid w:val="00DB3C99"/>
    <w:rsid w:val="00DB46F9"/>
    <w:rsid w:val="00DB63FB"/>
    <w:rsid w:val="00DC43E4"/>
    <w:rsid w:val="00DC53DA"/>
    <w:rsid w:val="00DC6872"/>
    <w:rsid w:val="00DC70D4"/>
    <w:rsid w:val="00DD1261"/>
    <w:rsid w:val="00DD1A22"/>
    <w:rsid w:val="00DD2FD4"/>
    <w:rsid w:val="00DD434A"/>
    <w:rsid w:val="00DE0632"/>
    <w:rsid w:val="00DE4620"/>
    <w:rsid w:val="00DE68B6"/>
    <w:rsid w:val="00DE735C"/>
    <w:rsid w:val="00DE7AA9"/>
    <w:rsid w:val="00DF1A65"/>
    <w:rsid w:val="00DF27B2"/>
    <w:rsid w:val="00DF74BA"/>
    <w:rsid w:val="00E00DCE"/>
    <w:rsid w:val="00E02B28"/>
    <w:rsid w:val="00E10698"/>
    <w:rsid w:val="00E10EFC"/>
    <w:rsid w:val="00E15776"/>
    <w:rsid w:val="00E15C84"/>
    <w:rsid w:val="00E16484"/>
    <w:rsid w:val="00E21AED"/>
    <w:rsid w:val="00E309FD"/>
    <w:rsid w:val="00E35CA3"/>
    <w:rsid w:val="00E35D38"/>
    <w:rsid w:val="00E36EE4"/>
    <w:rsid w:val="00E407C6"/>
    <w:rsid w:val="00E42A31"/>
    <w:rsid w:val="00E43CC7"/>
    <w:rsid w:val="00E47E2D"/>
    <w:rsid w:val="00E5262E"/>
    <w:rsid w:val="00E527AA"/>
    <w:rsid w:val="00E55FB3"/>
    <w:rsid w:val="00E64BE1"/>
    <w:rsid w:val="00E65AB1"/>
    <w:rsid w:val="00E670EA"/>
    <w:rsid w:val="00E7045C"/>
    <w:rsid w:val="00E737FB"/>
    <w:rsid w:val="00E73E82"/>
    <w:rsid w:val="00E74614"/>
    <w:rsid w:val="00E81F4D"/>
    <w:rsid w:val="00E92C72"/>
    <w:rsid w:val="00E92C98"/>
    <w:rsid w:val="00E93118"/>
    <w:rsid w:val="00E93C5C"/>
    <w:rsid w:val="00E941C8"/>
    <w:rsid w:val="00EA13C7"/>
    <w:rsid w:val="00EA4112"/>
    <w:rsid w:val="00EB0C16"/>
    <w:rsid w:val="00EB1D07"/>
    <w:rsid w:val="00EB3AD8"/>
    <w:rsid w:val="00EB55DC"/>
    <w:rsid w:val="00EB60D1"/>
    <w:rsid w:val="00EB79DA"/>
    <w:rsid w:val="00EC26A8"/>
    <w:rsid w:val="00EC77B3"/>
    <w:rsid w:val="00EC7C1C"/>
    <w:rsid w:val="00ED1251"/>
    <w:rsid w:val="00ED26CB"/>
    <w:rsid w:val="00ED390C"/>
    <w:rsid w:val="00ED5338"/>
    <w:rsid w:val="00ED5DCE"/>
    <w:rsid w:val="00ED7F99"/>
    <w:rsid w:val="00EE2AFD"/>
    <w:rsid w:val="00EE2C54"/>
    <w:rsid w:val="00EF3B54"/>
    <w:rsid w:val="00EF3F02"/>
    <w:rsid w:val="00EF64F7"/>
    <w:rsid w:val="00F00E75"/>
    <w:rsid w:val="00F032B8"/>
    <w:rsid w:val="00F161F0"/>
    <w:rsid w:val="00F17060"/>
    <w:rsid w:val="00F26C5C"/>
    <w:rsid w:val="00F27472"/>
    <w:rsid w:val="00F30FED"/>
    <w:rsid w:val="00F40826"/>
    <w:rsid w:val="00F43B48"/>
    <w:rsid w:val="00F43DCA"/>
    <w:rsid w:val="00F5092B"/>
    <w:rsid w:val="00F50BAB"/>
    <w:rsid w:val="00F51C19"/>
    <w:rsid w:val="00F5404E"/>
    <w:rsid w:val="00F54E3C"/>
    <w:rsid w:val="00F57967"/>
    <w:rsid w:val="00F6098D"/>
    <w:rsid w:val="00F6334B"/>
    <w:rsid w:val="00F635BE"/>
    <w:rsid w:val="00F65EE0"/>
    <w:rsid w:val="00F65F7D"/>
    <w:rsid w:val="00F66008"/>
    <w:rsid w:val="00F67562"/>
    <w:rsid w:val="00F67773"/>
    <w:rsid w:val="00F70F96"/>
    <w:rsid w:val="00F72A40"/>
    <w:rsid w:val="00F73995"/>
    <w:rsid w:val="00F75C19"/>
    <w:rsid w:val="00F75E1E"/>
    <w:rsid w:val="00F76A09"/>
    <w:rsid w:val="00F8256A"/>
    <w:rsid w:val="00F8562F"/>
    <w:rsid w:val="00F85FF0"/>
    <w:rsid w:val="00F90D3A"/>
    <w:rsid w:val="00F91E10"/>
    <w:rsid w:val="00F95774"/>
    <w:rsid w:val="00FB2712"/>
    <w:rsid w:val="00FC65D1"/>
    <w:rsid w:val="00FD0D02"/>
    <w:rsid w:val="00FD1BB2"/>
    <w:rsid w:val="00FD6DE3"/>
    <w:rsid w:val="00FE252C"/>
    <w:rsid w:val="00FE2B2E"/>
    <w:rsid w:val="00FE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73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2273"/>
    <w:rPr>
      <w:rFonts w:cs="Times New Roman"/>
      <w:color w:val="0000FF"/>
      <w:u w:val="none"/>
    </w:rPr>
  </w:style>
  <w:style w:type="paragraph" w:customStyle="1" w:styleId="Title">
    <w:name w:val="Title!Название НПА"/>
    <w:basedOn w:val="a"/>
    <w:rsid w:val="00A22273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59044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">
    <w:name w:val="Текст примечания Знак"/>
    <w:aliases w:val="!Равноширинный текст документа Знак"/>
    <w:link w:val="a4"/>
    <w:semiHidden/>
    <w:locked/>
    <w:rsid w:val="0059044B"/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rsid w:val="003F691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F6917"/>
    <w:rPr>
      <w:rFonts w:ascii="Tahoma" w:eastAsia="SimSun" w:hAnsi="Tahoma" w:cs="Tahoma"/>
      <w:sz w:val="16"/>
      <w:szCs w:val="16"/>
      <w:lang w:eastAsia="zh-CN"/>
    </w:rPr>
  </w:style>
  <w:style w:type="paragraph" w:styleId="a8">
    <w:name w:val="List Paragraph"/>
    <w:basedOn w:val="a"/>
    <w:uiPriority w:val="34"/>
    <w:qFormat/>
    <w:rsid w:val="008053D1"/>
    <w:pPr>
      <w:ind w:left="720"/>
      <w:contextualSpacing/>
    </w:pPr>
  </w:style>
  <w:style w:type="character" w:customStyle="1" w:styleId="1">
    <w:name w:val="Заголовок №1_"/>
    <w:link w:val="10"/>
    <w:qFormat/>
    <w:locked/>
    <w:rsid w:val="009129C6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qFormat/>
    <w:rsid w:val="009129C6"/>
    <w:pPr>
      <w:widowControl w:val="0"/>
      <w:shd w:val="clear" w:color="auto" w:fill="FFFFFF"/>
      <w:spacing w:after="300" w:line="374" w:lineRule="exact"/>
      <w:jc w:val="center"/>
      <w:outlineLvl w:val="0"/>
    </w:pPr>
    <w:rPr>
      <w:rFonts w:eastAsia="Times New Roman"/>
      <w:sz w:val="28"/>
      <w:szCs w:val="28"/>
      <w:lang w:eastAsia="ru-RU"/>
    </w:rPr>
  </w:style>
  <w:style w:type="paragraph" w:customStyle="1" w:styleId="ConsPlusNormal">
    <w:name w:val="ConsPlusNormal"/>
    <w:rsid w:val="00A41805"/>
    <w:pPr>
      <w:widowControl w:val="0"/>
      <w:autoSpaceDE w:val="0"/>
      <w:autoSpaceDN w:val="0"/>
      <w:adjustRightInd w:val="0"/>
      <w:ind w:firstLine="720"/>
    </w:pPr>
  </w:style>
  <w:style w:type="paragraph" w:styleId="a9">
    <w:name w:val="Normal (Web)"/>
    <w:basedOn w:val="a"/>
    <w:uiPriority w:val="99"/>
    <w:unhideWhenUsed/>
    <w:rsid w:val="00136C33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80849/" TargetMode="External"/><Relationship Id="rId5" Type="http://schemas.openxmlformats.org/officeDocument/2006/relationships/hyperlink" Target="https://&#1086;&#1085;&#1086;&#1085;&#1089;&#1082;&#1072;&#1103;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6B26D-B99C-4D9C-A957-BE201547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21</Pages>
  <Words>5256</Words>
  <Characters>29961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NhT</Company>
  <LinksUpToDate>false</LinksUpToDate>
  <CharactersWithSpaces>35147</CharactersWithSpaces>
  <SharedDoc>false</SharedDoc>
  <HLinks>
    <vt:vector size="6" baseType="variant">
      <vt:variant>
        <vt:i4>5242892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Par19575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station</cp:lastModifiedBy>
  <cp:revision>28</cp:revision>
  <cp:lastPrinted>2018-04-25T00:24:00Z</cp:lastPrinted>
  <dcterms:created xsi:type="dcterms:W3CDTF">2025-03-20T07:29:00Z</dcterms:created>
  <dcterms:modified xsi:type="dcterms:W3CDTF">2026-06-25T01:52:00Z</dcterms:modified>
</cp:coreProperties>
</file>