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</w:p>
    <w:p w:rsidR="00105A38" w:rsidRPr="00B85455" w:rsidRDefault="00105A38" w:rsidP="00105A38">
      <w:pPr>
        <w:pStyle w:val="1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B85455">
        <w:rPr>
          <w:color w:val="000000"/>
          <w:lang w:val="en-US" w:eastAsia="ru-RU" w:bidi="ru-RU"/>
        </w:rPr>
        <w:t>24</w:t>
      </w:r>
      <w:r w:rsidR="002B7DD1">
        <w:rPr>
          <w:color w:val="000000"/>
          <w:lang w:eastAsia="ru-RU" w:bidi="ru-RU"/>
        </w:rPr>
        <w:t xml:space="preserve">июня </w:t>
      </w:r>
      <w:r w:rsidRPr="00B14F06">
        <w:rPr>
          <w:color w:val="000000"/>
          <w:lang w:eastAsia="ru-RU" w:bidi="ru-RU"/>
        </w:rPr>
        <w:t>202</w:t>
      </w:r>
      <w:r w:rsidRPr="00105A38">
        <w:rPr>
          <w:color w:val="000000"/>
          <w:lang w:eastAsia="ru-RU" w:bidi="ru-RU"/>
        </w:rPr>
        <w:t>6</w:t>
      </w:r>
      <w:r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B85455" w:rsidRPr="00B85455">
        <w:rPr>
          <w:color w:val="000000"/>
          <w:lang w:eastAsia="ru-RU" w:bidi="ru-RU"/>
        </w:rPr>
        <w:t>7</w:t>
      </w:r>
      <w:r w:rsidR="00B85455">
        <w:rPr>
          <w:color w:val="000000"/>
          <w:lang w:val="en-US" w:eastAsia="ru-RU" w:bidi="ru-RU"/>
        </w:rPr>
        <w:t>5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с.Кыра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05A38" w:rsidRPr="00105A38" w:rsidRDefault="00105A38" w:rsidP="00EA0294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05A38">
        <w:rPr>
          <w:b/>
          <w:color w:val="000000" w:themeColor="text1"/>
          <w:sz w:val="28"/>
          <w:szCs w:val="28"/>
        </w:rPr>
        <w:t>О рассмотрении протеста прокуратуры Кыринского района</w:t>
      </w:r>
    </w:p>
    <w:p w:rsidR="00EA0294" w:rsidRPr="005B7818" w:rsidRDefault="00105A38" w:rsidP="00EA0294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5A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7DD1">
        <w:rPr>
          <w:rFonts w:ascii="Times New Roman" w:hAnsi="Times New Roman" w:cs="Times New Roman"/>
          <w:b/>
          <w:sz w:val="28"/>
          <w:szCs w:val="28"/>
        </w:rPr>
        <w:t xml:space="preserve">отдельные нормы </w:t>
      </w:r>
      <w:r w:rsidRPr="00105A38">
        <w:rPr>
          <w:rFonts w:ascii="Times New Roman" w:hAnsi="Times New Roman" w:cs="Times New Roman"/>
          <w:b/>
          <w:sz w:val="28"/>
          <w:szCs w:val="28"/>
        </w:rPr>
        <w:t>решени</w:t>
      </w:r>
      <w:r w:rsidR="002B7DD1">
        <w:rPr>
          <w:rFonts w:ascii="Times New Roman" w:hAnsi="Times New Roman" w:cs="Times New Roman"/>
          <w:b/>
          <w:sz w:val="28"/>
          <w:szCs w:val="28"/>
        </w:rPr>
        <w:t>я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Совета муниципального района «Кыринский район» от </w:t>
      </w:r>
      <w:r w:rsidR="002B7DD1">
        <w:rPr>
          <w:rFonts w:ascii="Times New Roman" w:hAnsi="Times New Roman" w:cs="Times New Roman"/>
          <w:b/>
          <w:sz w:val="28"/>
          <w:szCs w:val="28"/>
        </w:rPr>
        <w:t>28</w:t>
      </w:r>
      <w:r w:rsidR="00667E91">
        <w:rPr>
          <w:rFonts w:ascii="Times New Roman" w:hAnsi="Times New Roman" w:cs="Times New Roman"/>
          <w:b/>
          <w:sz w:val="28"/>
          <w:szCs w:val="28"/>
        </w:rPr>
        <w:t>.0</w:t>
      </w:r>
      <w:r w:rsidR="002B7DD1">
        <w:rPr>
          <w:rFonts w:ascii="Times New Roman" w:hAnsi="Times New Roman" w:cs="Times New Roman"/>
          <w:b/>
          <w:sz w:val="28"/>
          <w:szCs w:val="28"/>
        </w:rPr>
        <w:t>9</w:t>
      </w:r>
      <w:r w:rsidR="00667E91">
        <w:rPr>
          <w:rFonts w:ascii="Times New Roman" w:hAnsi="Times New Roman" w:cs="Times New Roman"/>
          <w:b/>
          <w:sz w:val="28"/>
          <w:szCs w:val="28"/>
        </w:rPr>
        <w:t>.20</w:t>
      </w:r>
      <w:r w:rsidR="002B7DD1">
        <w:rPr>
          <w:rFonts w:ascii="Times New Roman" w:hAnsi="Times New Roman" w:cs="Times New Roman"/>
          <w:b/>
          <w:sz w:val="28"/>
          <w:szCs w:val="28"/>
        </w:rPr>
        <w:t>22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2B7DD1">
        <w:rPr>
          <w:rFonts w:ascii="Times New Roman" w:hAnsi="Times New Roman" w:cs="Times New Roman"/>
          <w:b/>
          <w:sz w:val="28"/>
          <w:szCs w:val="28"/>
        </w:rPr>
        <w:t>15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18F" w:rsidRPr="00EA0294">
        <w:rPr>
          <w:rFonts w:cs="Arial"/>
          <w:b/>
          <w:sz w:val="28"/>
          <w:szCs w:val="28"/>
        </w:rPr>
        <w:t>«</w:t>
      </w:r>
      <w:r w:rsidR="00EA0294" w:rsidRPr="00EA0294">
        <w:rPr>
          <w:rFonts w:ascii="Times New Roman" w:hAnsi="Times New Roman" w:cs="Times New Roman"/>
          <w:b/>
          <w:sz w:val="28"/>
          <w:szCs w:val="28"/>
        </w:rPr>
        <w:t>О</w:t>
      </w:r>
      <w:r w:rsidR="002B7DD1"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="00EA0294" w:rsidRPr="00EA0294">
        <w:rPr>
          <w:rFonts w:ascii="Times New Roman" w:hAnsi="Times New Roman" w:cs="Times New Roman"/>
          <w:b/>
          <w:sz w:val="28"/>
          <w:szCs w:val="28"/>
        </w:rPr>
        <w:t>орядк</w:t>
      </w:r>
      <w:r w:rsidR="002B7DD1">
        <w:rPr>
          <w:rFonts w:ascii="Times New Roman" w:hAnsi="Times New Roman" w:cs="Times New Roman"/>
          <w:b/>
          <w:sz w:val="28"/>
          <w:szCs w:val="28"/>
        </w:rPr>
        <w:t>а</w:t>
      </w:r>
      <w:r w:rsidR="00EA0294" w:rsidRPr="00EA0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DD1">
        <w:rPr>
          <w:rFonts w:ascii="Times New Roman" w:hAnsi="Times New Roman" w:cs="Times New Roman"/>
          <w:b/>
          <w:sz w:val="28"/>
          <w:szCs w:val="28"/>
        </w:rPr>
        <w:t>увольнения муниципальных служащих муниципального района «Кыринский район» в связи с утратой доверия»</w:t>
      </w:r>
      <w:r w:rsidR="00EA0294" w:rsidRPr="00EA0294">
        <w:rPr>
          <w:rFonts w:ascii="Times New Roman" w:hAnsi="Times New Roman" w:cs="Times New Roman"/>
          <w:b/>
          <w:sz w:val="28"/>
          <w:szCs w:val="28"/>
        </w:rPr>
        <w:t>»</w:t>
      </w:r>
    </w:p>
    <w:p w:rsidR="005A32EC" w:rsidRPr="00667E91" w:rsidRDefault="005A32EC" w:rsidP="00667E91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Рассмотрев протест </w:t>
      </w:r>
      <w:r w:rsidR="00105A38" w:rsidRPr="00667E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прокуратуры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Кыринского района 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от 2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6.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0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5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.2026 № 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86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-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1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21-2026  «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на 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отдельные нормы решения Совета муниципального района «Кыринский район» № 15 от 28.09.2022 г. «Об утверждении Порядка увольнения муниципальных служащих муниципального района «Кыринский район» в связи с утратой доверия»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»</w:t>
      </w:r>
      <w:r w:rsidR="00ED4B17" w:rsidRP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r w:rsid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(далее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- </w:t>
      </w:r>
      <w:r w:rsid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протест)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руководствуясь</w:t>
      </w: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20.03.2025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33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</w:t>
      </w:r>
      <w:r w:rsidR="00667E91" w:rsidRPr="00667E91">
        <w:rPr>
          <w:rFonts w:ascii="Times New Roman" w:hAnsi="Times New Roman" w:cs="Times New Roman"/>
          <w:b w:val="0"/>
          <w:sz w:val="28"/>
          <w:szCs w:val="28"/>
        </w:rPr>
        <w:t>»,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 xml:space="preserve"> Законом Забайкальского края от 28.12.2024 года 2471-ЗЗК</w:t>
      </w:r>
      <w:r w:rsidR="00DE76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60D" w:rsidRPr="00DE760D">
        <w:rPr>
          <w:rFonts w:ascii="Times New Roman" w:hAnsi="Times New Roman"/>
          <w:b w:val="0"/>
          <w:bCs/>
          <w:sz w:val="28"/>
          <w:szCs w:val="28"/>
        </w:rPr>
        <w:t>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</w:t>
      </w:r>
      <w:r w:rsidR="00667E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DD1">
        <w:rPr>
          <w:rFonts w:ascii="Times New Roman" w:hAnsi="Times New Roman" w:cs="Times New Roman"/>
          <w:b w:val="0"/>
          <w:sz w:val="28"/>
          <w:szCs w:val="28"/>
        </w:rPr>
        <w:t xml:space="preserve">ст. 23 Устава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="002B7DD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Забайкальского края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Совет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решил:</w:t>
      </w:r>
    </w:p>
    <w:p w:rsidR="00105A38" w:rsidRPr="00667E91" w:rsidRDefault="00667E91" w:rsidP="0066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ротест прокур</w:t>
      </w:r>
      <w:r w:rsidR="00105A38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атуры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Кыринского района 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удовлетворить.</w:t>
      </w:r>
    </w:p>
    <w:p w:rsidR="00667E91" w:rsidRPr="00C62BA1" w:rsidRDefault="00667E91" w:rsidP="00ED4B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E91">
        <w:rPr>
          <w:rFonts w:ascii="Times New Roman" w:hAnsi="Times New Roman" w:cs="Times New Roman"/>
          <w:sz w:val="28"/>
          <w:szCs w:val="28"/>
        </w:rPr>
        <w:t>2.Решение Совета муниципального района «Кыринский район» от 2</w:t>
      </w:r>
      <w:r w:rsidR="002B7DD1">
        <w:rPr>
          <w:rFonts w:ascii="Times New Roman" w:hAnsi="Times New Roman" w:cs="Times New Roman"/>
          <w:sz w:val="28"/>
          <w:szCs w:val="28"/>
        </w:rPr>
        <w:t>8</w:t>
      </w:r>
      <w:r w:rsidRPr="00667E91">
        <w:rPr>
          <w:rFonts w:ascii="Times New Roman" w:hAnsi="Times New Roman" w:cs="Times New Roman"/>
          <w:sz w:val="28"/>
          <w:szCs w:val="28"/>
        </w:rPr>
        <w:t>.0</w:t>
      </w:r>
      <w:r w:rsidR="002B7DD1">
        <w:rPr>
          <w:rFonts w:ascii="Times New Roman" w:hAnsi="Times New Roman" w:cs="Times New Roman"/>
          <w:sz w:val="28"/>
          <w:szCs w:val="28"/>
        </w:rPr>
        <w:t>9</w:t>
      </w:r>
      <w:r w:rsidRPr="00667E91">
        <w:rPr>
          <w:rFonts w:ascii="Times New Roman" w:hAnsi="Times New Roman" w:cs="Times New Roman"/>
          <w:sz w:val="28"/>
          <w:szCs w:val="28"/>
        </w:rPr>
        <w:t>.20</w:t>
      </w:r>
      <w:r w:rsidR="002B7DD1">
        <w:rPr>
          <w:rFonts w:ascii="Times New Roman" w:hAnsi="Times New Roman" w:cs="Times New Roman"/>
          <w:sz w:val="28"/>
          <w:szCs w:val="28"/>
        </w:rPr>
        <w:t>22</w:t>
      </w:r>
      <w:r w:rsidRPr="00667E91">
        <w:rPr>
          <w:rFonts w:ascii="Times New Roman" w:hAnsi="Times New Roman" w:cs="Times New Roman"/>
          <w:sz w:val="28"/>
          <w:szCs w:val="28"/>
        </w:rPr>
        <w:t xml:space="preserve"> г. № </w:t>
      </w:r>
      <w:r w:rsidR="002B7DD1">
        <w:rPr>
          <w:rFonts w:ascii="Times New Roman" w:hAnsi="Times New Roman" w:cs="Times New Roman"/>
          <w:sz w:val="28"/>
          <w:szCs w:val="28"/>
        </w:rPr>
        <w:t>15</w:t>
      </w:r>
      <w:r w:rsidRPr="00667E91">
        <w:rPr>
          <w:rFonts w:ascii="Times New Roman" w:hAnsi="Times New Roman" w:cs="Times New Roman"/>
          <w:sz w:val="28"/>
          <w:szCs w:val="28"/>
        </w:rPr>
        <w:t xml:space="preserve"> </w:t>
      </w:r>
      <w:r w:rsidR="00C62BA1" w:rsidRPr="005B781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907F1" w:rsidRPr="009907F1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увольнения муниципальных служащих муниципального района «Кыринский район» в связи с утратой доверия</w:t>
      </w:r>
      <w:r w:rsidR="00C62BA1" w:rsidRPr="005B7818">
        <w:rPr>
          <w:rFonts w:ascii="Times New Roman" w:hAnsi="Times New Roman" w:cs="Times New Roman"/>
          <w:sz w:val="28"/>
          <w:szCs w:val="28"/>
        </w:rPr>
        <w:t>»</w:t>
      </w:r>
      <w:r w:rsidR="00C62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60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667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3</w:t>
      </w:r>
      <w:r w:rsidR="00DE709D" w:rsidRPr="00667E91">
        <w:rPr>
          <w:color w:val="000000"/>
          <w:sz w:val="28"/>
          <w:szCs w:val="28"/>
        </w:rPr>
        <w:t xml:space="preserve">. Настоящее решение подлежит </w:t>
      </w:r>
      <w:r w:rsidR="00DE760D">
        <w:rPr>
          <w:color w:val="000000"/>
          <w:sz w:val="28"/>
          <w:szCs w:val="28"/>
        </w:rPr>
        <w:t xml:space="preserve">официальному </w:t>
      </w:r>
      <w:r w:rsidR="00DE709D" w:rsidRPr="00667E91">
        <w:rPr>
          <w:color w:val="000000"/>
          <w:sz w:val="28"/>
          <w:szCs w:val="28"/>
        </w:rPr>
        <w:t>опубликованию в сетевом издании «Ононская правда» https://ононская-правда.рф/, 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4.</w:t>
      </w:r>
      <w:r w:rsidR="00DE709D" w:rsidRPr="00667E91">
        <w:rPr>
          <w:color w:val="000000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B3B83" w:rsidRDefault="004B3B83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Pr="00FB13F0" w:rsidRDefault="00667E91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>редседател</w:t>
      </w:r>
      <w:r>
        <w:rPr>
          <w:rFonts w:ascii="Times New Roman" w:eastAsia="SimSun" w:hAnsi="Times New Roman"/>
          <w:sz w:val="28"/>
          <w:szCs w:val="28"/>
          <w:lang w:eastAsia="zh-CN"/>
        </w:rPr>
        <w:t>ь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AC5898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="009907F1">
        <w:rPr>
          <w:rFonts w:ascii="Times New Roman" w:eastAsia="SimSun" w:hAnsi="Times New Roman"/>
          <w:sz w:val="28"/>
          <w:szCs w:val="28"/>
          <w:lang w:eastAsia="zh-CN"/>
        </w:rPr>
        <w:t>С.С. Пашкова</w:t>
      </w: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9907F1" w:rsidRDefault="00AC5898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.г</w:t>
      </w:r>
      <w:proofErr w:type="gramEnd"/>
      <w:r w:rsidR="004B3B83">
        <w:rPr>
          <w:rFonts w:ascii="Times New Roman" w:eastAsia="SimSun" w:hAnsi="Times New Roman"/>
          <w:sz w:val="28"/>
          <w:szCs w:val="28"/>
          <w:lang w:eastAsia="zh-CN"/>
        </w:rPr>
        <w:t>лав</w:t>
      </w:r>
      <w:r>
        <w:rPr>
          <w:rFonts w:ascii="Times New Roman" w:eastAsia="SimSun" w:hAnsi="Times New Roman"/>
          <w:sz w:val="28"/>
          <w:szCs w:val="28"/>
          <w:lang w:eastAsia="zh-CN"/>
        </w:rPr>
        <w:t>ы</w:t>
      </w:r>
      <w:r w:rsidR="004B3B83"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4B3B83" w:rsidRPr="00712309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4B3B83"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12309">
        <w:rPr>
          <w:rFonts w:ascii="Times New Roman" w:eastAsia="SimSun" w:hAnsi="Times New Roman"/>
          <w:sz w:val="28"/>
          <w:szCs w:val="28"/>
          <w:lang w:eastAsia="zh-CN"/>
        </w:rPr>
        <w:t>муниципального окру</w:t>
      </w:r>
      <w:r>
        <w:rPr>
          <w:rFonts w:ascii="Times New Roman" w:eastAsia="SimSun" w:hAnsi="Times New Roman"/>
          <w:sz w:val="28"/>
          <w:szCs w:val="28"/>
          <w:lang w:eastAsia="zh-CN"/>
        </w:rPr>
        <w:t>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67E91"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  <w:r w:rsidR="009907F1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</w:t>
      </w:r>
      <w:r w:rsidR="00AC5898">
        <w:rPr>
          <w:rFonts w:ascii="Times New Roman" w:eastAsia="SimSun" w:hAnsi="Times New Roman"/>
          <w:sz w:val="28"/>
          <w:szCs w:val="28"/>
          <w:lang w:eastAsia="zh-CN"/>
        </w:rPr>
        <w:t>А.М.Куприянов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sectPr w:rsidR="004B3B83" w:rsidRPr="00712309" w:rsidSect="009D56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C4BE4"/>
    <w:multiLevelType w:val="hybridMultilevel"/>
    <w:tmpl w:val="D65AD0D2"/>
    <w:lvl w:ilvl="0" w:tplc="A2F4F75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2EC"/>
    <w:rsid w:val="00105A38"/>
    <w:rsid w:val="001A2D35"/>
    <w:rsid w:val="001F2527"/>
    <w:rsid w:val="0022547B"/>
    <w:rsid w:val="002B7DD1"/>
    <w:rsid w:val="002F183F"/>
    <w:rsid w:val="00305D10"/>
    <w:rsid w:val="00464965"/>
    <w:rsid w:val="004B3B83"/>
    <w:rsid w:val="005006DE"/>
    <w:rsid w:val="005037DF"/>
    <w:rsid w:val="005144FC"/>
    <w:rsid w:val="00536955"/>
    <w:rsid w:val="00581D00"/>
    <w:rsid w:val="005A32EC"/>
    <w:rsid w:val="006201CB"/>
    <w:rsid w:val="00667E91"/>
    <w:rsid w:val="00693CAC"/>
    <w:rsid w:val="00695390"/>
    <w:rsid w:val="007E448A"/>
    <w:rsid w:val="0084518F"/>
    <w:rsid w:val="00876DA0"/>
    <w:rsid w:val="008D575F"/>
    <w:rsid w:val="00900407"/>
    <w:rsid w:val="00905E96"/>
    <w:rsid w:val="00934E2A"/>
    <w:rsid w:val="009907F1"/>
    <w:rsid w:val="009D0214"/>
    <w:rsid w:val="009D5614"/>
    <w:rsid w:val="00A16F84"/>
    <w:rsid w:val="00A35C6E"/>
    <w:rsid w:val="00AC5898"/>
    <w:rsid w:val="00B81B34"/>
    <w:rsid w:val="00B85455"/>
    <w:rsid w:val="00C620BF"/>
    <w:rsid w:val="00C62BA1"/>
    <w:rsid w:val="00DE709D"/>
    <w:rsid w:val="00DE760D"/>
    <w:rsid w:val="00EA0294"/>
    <w:rsid w:val="00ED4B17"/>
    <w:rsid w:val="00F7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station</cp:lastModifiedBy>
  <cp:revision>4</cp:revision>
  <cp:lastPrinted>2026-03-25T07:11:00Z</cp:lastPrinted>
  <dcterms:created xsi:type="dcterms:W3CDTF">2026-06-21T07:15:00Z</dcterms:created>
  <dcterms:modified xsi:type="dcterms:W3CDTF">2026-06-25T02:31:00Z</dcterms:modified>
</cp:coreProperties>
</file>