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8A2AC4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8A2AC4">
        <w:rPr>
          <w:color w:val="000000"/>
          <w:lang w:val="en-US" w:eastAsia="ru-RU" w:bidi="ru-RU"/>
        </w:rPr>
        <w:t>24</w:t>
      </w:r>
      <w:r w:rsidR="002B7DD1">
        <w:rPr>
          <w:color w:val="000000"/>
          <w:lang w:eastAsia="ru-RU" w:bidi="ru-RU"/>
        </w:rPr>
        <w:t xml:space="preserve">июня </w:t>
      </w:r>
      <w:r w:rsidRPr="00B14F06">
        <w:rPr>
          <w:color w:val="000000"/>
          <w:lang w:eastAsia="ru-RU" w:bidi="ru-RU"/>
        </w:rPr>
        <w:t>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8A2AC4" w:rsidRPr="008A2AC4">
        <w:rPr>
          <w:color w:val="000000"/>
          <w:lang w:eastAsia="ru-RU" w:bidi="ru-RU"/>
        </w:rPr>
        <w:t>7</w:t>
      </w:r>
      <w:r w:rsidR="008A2AC4">
        <w:rPr>
          <w:color w:val="000000"/>
          <w:lang w:val="en-US" w:eastAsia="ru-RU" w:bidi="ru-RU"/>
        </w:rPr>
        <w:t>7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с.Кыра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EA0294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>О рассмотрении протеста прокуратуры Кыринского района</w:t>
      </w:r>
    </w:p>
    <w:p w:rsidR="00EA0294" w:rsidRPr="005B7818" w:rsidRDefault="00105A38" w:rsidP="00EA0294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7DD1">
        <w:rPr>
          <w:rFonts w:ascii="Times New Roman" w:hAnsi="Times New Roman" w:cs="Times New Roman"/>
          <w:b/>
          <w:sz w:val="28"/>
          <w:szCs w:val="28"/>
        </w:rPr>
        <w:t xml:space="preserve">отдельные нормы </w:t>
      </w:r>
      <w:r w:rsidRPr="00105A38">
        <w:rPr>
          <w:rFonts w:ascii="Times New Roman" w:hAnsi="Times New Roman" w:cs="Times New Roman"/>
          <w:b/>
          <w:sz w:val="28"/>
          <w:szCs w:val="28"/>
        </w:rPr>
        <w:t>решени</w:t>
      </w:r>
      <w:r w:rsidR="002B7DD1">
        <w:rPr>
          <w:rFonts w:ascii="Times New Roman" w:hAnsi="Times New Roman" w:cs="Times New Roman"/>
          <w:b/>
          <w:sz w:val="28"/>
          <w:szCs w:val="28"/>
        </w:rPr>
        <w:t>я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Совета муниципального района «Кыринский район» от </w:t>
      </w:r>
      <w:r w:rsidR="00E85B35">
        <w:rPr>
          <w:rFonts w:ascii="Times New Roman" w:hAnsi="Times New Roman" w:cs="Times New Roman"/>
          <w:b/>
          <w:sz w:val="28"/>
          <w:szCs w:val="28"/>
        </w:rPr>
        <w:t>14</w:t>
      </w:r>
      <w:r w:rsidR="00667E91">
        <w:rPr>
          <w:rFonts w:ascii="Times New Roman" w:hAnsi="Times New Roman" w:cs="Times New Roman"/>
          <w:b/>
          <w:sz w:val="28"/>
          <w:szCs w:val="28"/>
        </w:rPr>
        <w:t>.0</w:t>
      </w:r>
      <w:r w:rsidR="002B7DD1">
        <w:rPr>
          <w:rFonts w:ascii="Times New Roman" w:hAnsi="Times New Roman" w:cs="Times New Roman"/>
          <w:b/>
          <w:sz w:val="28"/>
          <w:szCs w:val="28"/>
        </w:rPr>
        <w:t>9</w:t>
      </w:r>
      <w:r w:rsidR="00667E91">
        <w:rPr>
          <w:rFonts w:ascii="Times New Roman" w:hAnsi="Times New Roman" w:cs="Times New Roman"/>
          <w:b/>
          <w:sz w:val="28"/>
          <w:szCs w:val="28"/>
        </w:rPr>
        <w:t>.20</w:t>
      </w:r>
      <w:r w:rsidR="00E85B35">
        <w:rPr>
          <w:rFonts w:ascii="Times New Roman" w:hAnsi="Times New Roman" w:cs="Times New Roman"/>
          <w:b/>
          <w:sz w:val="28"/>
          <w:szCs w:val="28"/>
        </w:rPr>
        <w:t>16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E85B35">
        <w:rPr>
          <w:rFonts w:ascii="Times New Roman" w:hAnsi="Times New Roman" w:cs="Times New Roman"/>
          <w:b/>
          <w:sz w:val="28"/>
          <w:szCs w:val="28"/>
        </w:rPr>
        <w:t>224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18F" w:rsidRPr="00EA0294">
        <w:rPr>
          <w:rFonts w:cs="Arial"/>
          <w:b/>
          <w:sz w:val="28"/>
          <w:szCs w:val="28"/>
        </w:rPr>
        <w:t>«</w:t>
      </w:r>
      <w:r w:rsidR="00E85B35">
        <w:rPr>
          <w:rFonts w:ascii="Times New Roman" w:hAnsi="Times New Roman" w:cs="Times New Roman"/>
          <w:b/>
          <w:sz w:val="28"/>
          <w:szCs w:val="28"/>
        </w:rPr>
        <w:t>О порядке проведения антикоррупционной экспертизы нормативных правовых актов и их проектов Совета и Главы муниципального района «Кыринский район»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>»</w:t>
      </w:r>
    </w:p>
    <w:p w:rsidR="005A32EC" w:rsidRPr="00667E91" w:rsidRDefault="005A32EC" w:rsidP="00667E91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67E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прокуратуры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Кыринского района 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от 2</w:t>
      </w:r>
      <w:r w:rsidR="00E85B3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7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.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0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5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.2026 № 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86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-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1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21-2026  «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на 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отдельные нормы решения Совета муниципального района «Кыринский район» № </w:t>
      </w:r>
      <w:r w:rsidR="00E85B3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224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от </w:t>
      </w:r>
      <w:r w:rsidR="00E85B3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14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.09.20</w:t>
      </w:r>
      <w:r w:rsidR="00E85B3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16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г. «</w:t>
      </w:r>
      <w:r w:rsidR="00E85B3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 порядке проведения антикоррупционной экспертизы нормативных правовых актов и их проектов Совета и Главы муниципального района «Кыринский район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»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»</w:t>
      </w:r>
      <w:r w:rsidR="00ED4B17" w:rsidRP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(далее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- 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протест)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руководствуясь</w:t>
      </w: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20.03.2025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33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667E91" w:rsidRPr="00667E91">
        <w:rPr>
          <w:rFonts w:ascii="Times New Roman" w:hAnsi="Times New Roman" w:cs="Times New Roman"/>
          <w:b w:val="0"/>
          <w:sz w:val="28"/>
          <w:szCs w:val="28"/>
        </w:rPr>
        <w:t>»,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 xml:space="preserve"> Законом Забайкальского края от 28.12.2024 года 2471-ЗЗК</w:t>
      </w:r>
      <w:r w:rsidR="00DE76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60D" w:rsidRPr="00DE760D">
        <w:rPr>
          <w:rFonts w:ascii="Times New Roman" w:hAnsi="Times New Roman"/>
          <w:b w:val="0"/>
          <w:bCs/>
          <w:sz w:val="28"/>
          <w:szCs w:val="28"/>
        </w:rPr>
        <w:t>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</w:t>
      </w:r>
      <w:r w:rsidR="00667E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DD1">
        <w:rPr>
          <w:rFonts w:ascii="Times New Roman" w:hAnsi="Times New Roman" w:cs="Times New Roman"/>
          <w:b w:val="0"/>
          <w:sz w:val="28"/>
          <w:szCs w:val="28"/>
        </w:rPr>
        <w:t xml:space="preserve">ст. 23 Устава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Забайкальского края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Совет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решил:</w:t>
      </w:r>
    </w:p>
    <w:p w:rsidR="00105A38" w:rsidRPr="00667E91" w:rsidRDefault="00667E91" w:rsidP="0066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Кыринского района 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удовлетворить.</w:t>
      </w:r>
    </w:p>
    <w:p w:rsidR="00667E91" w:rsidRPr="00C62BA1" w:rsidRDefault="00667E91" w:rsidP="00ED4B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E91">
        <w:rPr>
          <w:rFonts w:ascii="Times New Roman" w:hAnsi="Times New Roman" w:cs="Times New Roman"/>
          <w:sz w:val="28"/>
          <w:szCs w:val="28"/>
        </w:rPr>
        <w:t xml:space="preserve">2.Решение Совета муниципального района «Кыринский район» от </w:t>
      </w:r>
      <w:r w:rsidR="00E85B35">
        <w:rPr>
          <w:rFonts w:ascii="Times New Roman" w:hAnsi="Times New Roman" w:cs="Times New Roman"/>
          <w:sz w:val="28"/>
          <w:szCs w:val="28"/>
        </w:rPr>
        <w:t>14</w:t>
      </w:r>
      <w:r w:rsidRPr="00667E91">
        <w:rPr>
          <w:rFonts w:ascii="Times New Roman" w:hAnsi="Times New Roman" w:cs="Times New Roman"/>
          <w:sz w:val="28"/>
          <w:szCs w:val="28"/>
        </w:rPr>
        <w:t>.0</w:t>
      </w:r>
      <w:r w:rsidR="002B7DD1">
        <w:rPr>
          <w:rFonts w:ascii="Times New Roman" w:hAnsi="Times New Roman" w:cs="Times New Roman"/>
          <w:sz w:val="28"/>
          <w:szCs w:val="28"/>
        </w:rPr>
        <w:t>9</w:t>
      </w:r>
      <w:r w:rsidRPr="00667E91">
        <w:rPr>
          <w:rFonts w:ascii="Times New Roman" w:hAnsi="Times New Roman" w:cs="Times New Roman"/>
          <w:sz w:val="28"/>
          <w:szCs w:val="28"/>
        </w:rPr>
        <w:t>.20</w:t>
      </w:r>
      <w:r w:rsidR="00E85B35">
        <w:rPr>
          <w:rFonts w:ascii="Times New Roman" w:hAnsi="Times New Roman" w:cs="Times New Roman"/>
          <w:sz w:val="28"/>
          <w:szCs w:val="28"/>
        </w:rPr>
        <w:t>16</w:t>
      </w:r>
      <w:r w:rsidRPr="00667E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5B35">
        <w:rPr>
          <w:rFonts w:ascii="Times New Roman" w:hAnsi="Times New Roman" w:cs="Times New Roman"/>
          <w:sz w:val="28"/>
          <w:szCs w:val="28"/>
        </w:rPr>
        <w:t>224</w:t>
      </w:r>
      <w:r w:rsidRPr="00667E91">
        <w:rPr>
          <w:rFonts w:ascii="Times New Roman" w:hAnsi="Times New Roman" w:cs="Times New Roman"/>
          <w:sz w:val="28"/>
          <w:szCs w:val="28"/>
        </w:rPr>
        <w:t xml:space="preserve"> </w:t>
      </w:r>
      <w:r w:rsidR="00C62BA1" w:rsidRPr="005B78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85B35" w:rsidRPr="00E85B35">
        <w:rPr>
          <w:rFonts w:ascii="Times New Roman" w:hAnsi="Times New Roman" w:cs="Times New Roman"/>
          <w:color w:val="000000"/>
          <w:sz w:val="28"/>
          <w:szCs w:val="28"/>
        </w:rPr>
        <w:t>О порядке проведения антикоррупционной экспертизы нормативных правовых актов и их проектов Совета и Главы муниципального района «Кыринский район»</w:t>
      </w:r>
      <w:r w:rsidR="00C62BA1" w:rsidRPr="005B7818">
        <w:rPr>
          <w:rFonts w:ascii="Times New Roman" w:hAnsi="Times New Roman" w:cs="Times New Roman"/>
          <w:sz w:val="28"/>
          <w:szCs w:val="28"/>
        </w:rPr>
        <w:t>»</w:t>
      </w:r>
      <w:r w:rsidR="00C62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60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667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3</w:t>
      </w:r>
      <w:r w:rsidR="00DE709D" w:rsidRPr="00667E91">
        <w:rPr>
          <w:color w:val="000000"/>
          <w:sz w:val="28"/>
          <w:szCs w:val="28"/>
        </w:rPr>
        <w:t xml:space="preserve">. Настоящее решение подлежит </w:t>
      </w:r>
      <w:r w:rsidR="00DE760D">
        <w:rPr>
          <w:color w:val="000000"/>
          <w:sz w:val="28"/>
          <w:szCs w:val="28"/>
        </w:rPr>
        <w:t xml:space="preserve">официальному </w:t>
      </w:r>
      <w:r w:rsidR="00DE709D" w:rsidRPr="00667E91">
        <w:rPr>
          <w:color w:val="000000"/>
          <w:sz w:val="28"/>
          <w:szCs w:val="28"/>
        </w:rPr>
        <w:t>опубликованию в сетевом издании «Ононская правда» https://ононская-правда.рф/, 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4.</w:t>
      </w:r>
      <w:r w:rsidR="00DE709D" w:rsidRPr="00667E91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667E91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ь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071472" w:rsidRPr="00071472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="009907F1">
        <w:rPr>
          <w:rFonts w:ascii="Times New Roman" w:eastAsia="SimSun" w:hAnsi="Times New Roman"/>
          <w:sz w:val="28"/>
          <w:szCs w:val="28"/>
          <w:lang w:eastAsia="zh-CN"/>
        </w:rPr>
        <w:t>С.С. Пашкова</w:t>
      </w: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9907F1" w:rsidRDefault="00071472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.г</w:t>
      </w:r>
      <w:proofErr w:type="gramEnd"/>
      <w:r w:rsidR="004B3B83">
        <w:rPr>
          <w:rFonts w:ascii="Times New Roman" w:eastAsia="SimSun" w:hAnsi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/>
          <w:sz w:val="28"/>
          <w:szCs w:val="28"/>
          <w:lang w:eastAsia="zh-CN"/>
        </w:rPr>
        <w:t>ы</w:t>
      </w:r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12309">
        <w:rPr>
          <w:rFonts w:ascii="Times New Roman" w:eastAsia="SimSun" w:hAnsi="Times New Roman"/>
          <w:sz w:val="28"/>
          <w:szCs w:val="28"/>
          <w:lang w:eastAsia="zh-CN"/>
        </w:rPr>
        <w:t>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 w:rsidR="009907F1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</w:t>
      </w:r>
      <w:r w:rsidR="00071472">
        <w:rPr>
          <w:rFonts w:ascii="Times New Roman" w:eastAsia="SimSun" w:hAnsi="Times New Roman"/>
          <w:sz w:val="28"/>
          <w:szCs w:val="28"/>
          <w:lang w:eastAsia="zh-CN"/>
        </w:rPr>
        <w:t>А.М.Куприянов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sectPr w:rsidR="004B3B83" w:rsidRPr="00712309" w:rsidSect="009D56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C4BE4"/>
    <w:multiLevelType w:val="hybridMultilevel"/>
    <w:tmpl w:val="D65AD0D2"/>
    <w:lvl w:ilvl="0" w:tplc="A2F4F75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EC"/>
    <w:rsid w:val="00071472"/>
    <w:rsid w:val="00105A38"/>
    <w:rsid w:val="001A2D35"/>
    <w:rsid w:val="001F2527"/>
    <w:rsid w:val="002B7DD1"/>
    <w:rsid w:val="002F183F"/>
    <w:rsid w:val="00305D10"/>
    <w:rsid w:val="00464965"/>
    <w:rsid w:val="004B3B83"/>
    <w:rsid w:val="005006DE"/>
    <w:rsid w:val="005037DF"/>
    <w:rsid w:val="005144FC"/>
    <w:rsid w:val="00536955"/>
    <w:rsid w:val="00581D00"/>
    <w:rsid w:val="005A32EC"/>
    <w:rsid w:val="006201CB"/>
    <w:rsid w:val="00667E91"/>
    <w:rsid w:val="00693CAC"/>
    <w:rsid w:val="00695390"/>
    <w:rsid w:val="007E448A"/>
    <w:rsid w:val="0084518F"/>
    <w:rsid w:val="00876DA0"/>
    <w:rsid w:val="008A2AC4"/>
    <w:rsid w:val="008D575F"/>
    <w:rsid w:val="00900407"/>
    <w:rsid w:val="00934E2A"/>
    <w:rsid w:val="00973773"/>
    <w:rsid w:val="009907F1"/>
    <w:rsid w:val="009D0214"/>
    <w:rsid w:val="009D5614"/>
    <w:rsid w:val="00A16F84"/>
    <w:rsid w:val="00A35C6E"/>
    <w:rsid w:val="00B81B34"/>
    <w:rsid w:val="00C16DC8"/>
    <w:rsid w:val="00C620BF"/>
    <w:rsid w:val="00C62BA1"/>
    <w:rsid w:val="00DE709D"/>
    <w:rsid w:val="00DE760D"/>
    <w:rsid w:val="00E85B35"/>
    <w:rsid w:val="00EA0294"/>
    <w:rsid w:val="00ED4B17"/>
    <w:rsid w:val="00F7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4</cp:revision>
  <cp:lastPrinted>2026-03-25T07:11:00Z</cp:lastPrinted>
  <dcterms:created xsi:type="dcterms:W3CDTF">2026-06-21T07:33:00Z</dcterms:created>
  <dcterms:modified xsi:type="dcterms:W3CDTF">2026-06-25T02:33:00Z</dcterms:modified>
</cp:coreProperties>
</file>