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768" w:rsidRDefault="00644768" w:rsidP="007F0317">
      <w:pPr>
        <w:contextualSpacing/>
        <w:jc w:val="center"/>
        <w:rPr>
          <w:sz w:val="28"/>
        </w:rPr>
      </w:pPr>
      <w:bookmarkStart w:id="0" w:name="_Hlk198043467"/>
      <w:r>
        <w:rPr>
          <w:sz w:val="28"/>
        </w:rPr>
        <w:t xml:space="preserve">АДМИНИСТРАЦИЯ </w:t>
      </w:r>
      <w:r w:rsidR="007F0317">
        <w:rPr>
          <w:sz w:val="28"/>
        </w:rPr>
        <w:t xml:space="preserve">КЫРИНСКОГО </w:t>
      </w:r>
      <w:r>
        <w:rPr>
          <w:sz w:val="28"/>
        </w:rPr>
        <w:t xml:space="preserve">МУНИЦИПАЛЬНОГО </w:t>
      </w:r>
      <w:r w:rsidR="007F0317">
        <w:rPr>
          <w:sz w:val="28"/>
        </w:rPr>
        <w:t>ОКРУГА</w:t>
      </w:r>
    </w:p>
    <w:p w:rsidR="007F0317" w:rsidRDefault="007F0317" w:rsidP="007F03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</w:p>
    <w:p w:rsidR="00644768" w:rsidRDefault="00644768" w:rsidP="00AE3D4D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44768" w:rsidRDefault="00644768" w:rsidP="00AE3D4D">
      <w:pPr>
        <w:contextualSpacing/>
        <w:jc w:val="both"/>
      </w:pPr>
    </w:p>
    <w:p w:rsidR="00644768" w:rsidRDefault="00644768" w:rsidP="00AE3D4D">
      <w:pPr>
        <w:contextualSpacing/>
        <w:rPr>
          <w:sz w:val="28"/>
        </w:rPr>
      </w:pPr>
      <w:r>
        <w:rPr>
          <w:sz w:val="28"/>
        </w:rPr>
        <w:t xml:space="preserve">от </w:t>
      </w:r>
      <w:r w:rsidR="00F12822">
        <w:rPr>
          <w:sz w:val="28"/>
        </w:rPr>
        <w:t>09</w:t>
      </w:r>
      <w:bookmarkStart w:id="1" w:name="_GoBack"/>
      <w:bookmarkEnd w:id="1"/>
      <w:r>
        <w:rPr>
          <w:sz w:val="28"/>
        </w:rPr>
        <w:t xml:space="preserve"> </w:t>
      </w:r>
      <w:r w:rsidR="002F3E63">
        <w:rPr>
          <w:sz w:val="28"/>
        </w:rPr>
        <w:t>июня</w:t>
      </w:r>
      <w:r w:rsidR="001A7A94">
        <w:rPr>
          <w:sz w:val="28"/>
        </w:rPr>
        <w:t xml:space="preserve"> </w:t>
      </w:r>
      <w:r>
        <w:rPr>
          <w:sz w:val="28"/>
        </w:rPr>
        <w:t>202</w:t>
      </w:r>
      <w:r w:rsidR="00070566">
        <w:rPr>
          <w:sz w:val="28"/>
        </w:rPr>
        <w:t>6</w:t>
      </w:r>
      <w:r w:rsidR="002D4059">
        <w:rPr>
          <w:sz w:val="28"/>
        </w:rPr>
        <w:t xml:space="preserve"> </w:t>
      </w:r>
      <w:r>
        <w:rPr>
          <w:sz w:val="28"/>
        </w:rPr>
        <w:t xml:space="preserve">года                                 </w:t>
      </w:r>
      <w:r w:rsidR="00040F4C">
        <w:rPr>
          <w:sz w:val="28"/>
        </w:rPr>
        <w:t xml:space="preserve">            </w:t>
      </w:r>
      <w:r w:rsidR="003A27A8">
        <w:rPr>
          <w:sz w:val="28"/>
        </w:rPr>
        <w:t xml:space="preserve">                     </w:t>
      </w:r>
      <w:r w:rsidR="00040F4C">
        <w:rPr>
          <w:sz w:val="28"/>
        </w:rPr>
        <w:t>№</w:t>
      </w:r>
      <w:r w:rsidR="00F12822">
        <w:rPr>
          <w:sz w:val="28"/>
        </w:rPr>
        <w:t>430</w:t>
      </w:r>
    </w:p>
    <w:p w:rsidR="00644768" w:rsidRDefault="00644768" w:rsidP="00AE3D4D">
      <w:pPr>
        <w:contextualSpacing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  <w:r w:rsidR="002E2F0A">
        <w:rPr>
          <w:sz w:val="28"/>
        </w:rPr>
        <w:t xml:space="preserve"> </w:t>
      </w:r>
      <w:r>
        <w:rPr>
          <w:sz w:val="28"/>
        </w:rPr>
        <w:t>Кыра</w:t>
      </w:r>
    </w:p>
    <w:p w:rsidR="00FC138C" w:rsidRDefault="00FC138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F56CBC" w:rsidRDefault="00F56CBC" w:rsidP="00F56CBC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21282B">
        <w:rPr>
          <w:b/>
          <w:color w:val="1A1A1A"/>
          <w:sz w:val="28"/>
          <w:szCs w:val="28"/>
        </w:rPr>
        <w:t xml:space="preserve">О признании утратившими силу некоторых </w:t>
      </w:r>
      <w:r>
        <w:rPr>
          <w:b/>
          <w:color w:val="1A1A1A"/>
          <w:sz w:val="28"/>
          <w:szCs w:val="28"/>
        </w:rPr>
        <w:t xml:space="preserve">постановлений администрации </w:t>
      </w:r>
      <w:r w:rsidRPr="0021282B">
        <w:rPr>
          <w:b/>
          <w:color w:val="1A1A1A"/>
          <w:sz w:val="28"/>
          <w:szCs w:val="28"/>
        </w:rPr>
        <w:t>сельского поселения «</w:t>
      </w:r>
      <w:proofErr w:type="spellStart"/>
      <w:r>
        <w:rPr>
          <w:b/>
          <w:color w:val="1A1A1A"/>
          <w:sz w:val="28"/>
          <w:szCs w:val="28"/>
        </w:rPr>
        <w:t>Тарбальджейское</w:t>
      </w:r>
      <w:proofErr w:type="spellEnd"/>
      <w:r w:rsidRPr="0021282B">
        <w:rPr>
          <w:b/>
          <w:color w:val="1A1A1A"/>
          <w:sz w:val="28"/>
          <w:szCs w:val="28"/>
        </w:rPr>
        <w:t>» муниципального района «</w:t>
      </w:r>
      <w:r>
        <w:rPr>
          <w:b/>
          <w:color w:val="1A1A1A"/>
          <w:sz w:val="28"/>
          <w:szCs w:val="28"/>
        </w:rPr>
        <w:t>Кыринский</w:t>
      </w:r>
      <w:r w:rsidRPr="0021282B">
        <w:rPr>
          <w:b/>
          <w:color w:val="1A1A1A"/>
          <w:sz w:val="28"/>
          <w:szCs w:val="28"/>
        </w:rPr>
        <w:t xml:space="preserve"> район»</w:t>
      </w:r>
    </w:p>
    <w:p w:rsidR="00F56CBC" w:rsidRPr="00685358" w:rsidRDefault="00F56CBC" w:rsidP="00F56CBC">
      <w:pPr>
        <w:rPr>
          <w:b/>
          <w:bCs/>
          <w:sz w:val="28"/>
          <w:szCs w:val="28"/>
        </w:rPr>
      </w:pPr>
    </w:p>
    <w:p w:rsidR="00F56CBC" w:rsidRDefault="00F56CBC" w:rsidP="00F56CBC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Руководствуясь Федеральным Законом от 20.03.2025 года № 33- ФЗ «Об общих принципах организации местного самоуправления в единой системе публичной власти», Законом Забайкальского края  от 28.12.2024 № 2471-ЗЗК «О преобразовании всех поселений, входящих в состав муниципального района «Кыринский район» Забайкальского края, в Кыринский муниципальный округ Забайкальского края», Уставом Кыринского муниципального округа Забайкальского края, принятым решением Совета Кыринского  муниципального округа Забайкальского края от 07.11.2025 № 19, в целях приведения нормативных правовых актов Кыринского муниципального округа</w:t>
      </w:r>
      <w:r>
        <w:rPr>
          <w:color w:val="1A1A1A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соответствие с действующим законодательством,  </w:t>
      </w:r>
      <w:r>
        <w:rPr>
          <w:sz w:val="28"/>
          <w:szCs w:val="28"/>
        </w:rPr>
        <w:t>администрация Кыринского муниципального округа постановляет:</w:t>
      </w:r>
    </w:p>
    <w:p w:rsidR="00F56CBC" w:rsidRPr="00F75899" w:rsidRDefault="00F56CBC" w:rsidP="00F56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B2577">
        <w:rPr>
          <w:sz w:val="28"/>
          <w:szCs w:val="28"/>
        </w:rPr>
        <w:t>1</w:t>
      </w:r>
      <w:r w:rsidRPr="00F758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75899">
        <w:rPr>
          <w:sz w:val="28"/>
          <w:szCs w:val="28"/>
        </w:rPr>
        <w:t>Признать утратившими</w:t>
      </w:r>
      <w:r>
        <w:rPr>
          <w:sz w:val="28"/>
          <w:szCs w:val="28"/>
        </w:rPr>
        <w:t xml:space="preserve"> силу</w:t>
      </w:r>
      <w:r w:rsidRPr="00F75899">
        <w:rPr>
          <w:sz w:val="28"/>
          <w:szCs w:val="28"/>
        </w:rPr>
        <w:t xml:space="preserve"> </w:t>
      </w:r>
      <w:r w:rsidRPr="00F75899">
        <w:rPr>
          <w:color w:val="1A1A1A"/>
          <w:sz w:val="28"/>
          <w:szCs w:val="28"/>
        </w:rPr>
        <w:t>некоторы</w:t>
      </w:r>
      <w:r>
        <w:rPr>
          <w:color w:val="1A1A1A"/>
          <w:sz w:val="28"/>
          <w:szCs w:val="28"/>
        </w:rPr>
        <w:t>е</w:t>
      </w:r>
      <w:r w:rsidRPr="00F75899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постановления </w:t>
      </w:r>
      <w:r w:rsidRPr="00F75899">
        <w:rPr>
          <w:color w:val="1A1A1A"/>
          <w:sz w:val="28"/>
          <w:szCs w:val="28"/>
        </w:rPr>
        <w:t xml:space="preserve">администрации сельского поселения </w:t>
      </w:r>
      <w:r w:rsidRPr="009A1228">
        <w:rPr>
          <w:color w:val="1A1A1A"/>
          <w:sz w:val="28"/>
          <w:szCs w:val="28"/>
        </w:rPr>
        <w:t>«</w:t>
      </w:r>
      <w:proofErr w:type="spellStart"/>
      <w:r w:rsidRPr="009A1228">
        <w:rPr>
          <w:color w:val="1A1A1A"/>
          <w:sz w:val="28"/>
          <w:szCs w:val="28"/>
        </w:rPr>
        <w:t>Тарбальджейское</w:t>
      </w:r>
      <w:proofErr w:type="spellEnd"/>
      <w:r w:rsidRPr="009A1228">
        <w:rPr>
          <w:color w:val="1A1A1A"/>
          <w:sz w:val="28"/>
          <w:szCs w:val="28"/>
        </w:rPr>
        <w:t>»</w:t>
      </w:r>
      <w:r w:rsidRPr="0021282B">
        <w:rPr>
          <w:b/>
          <w:color w:val="1A1A1A"/>
          <w:sz w:val="28"/>
          <w:szCs w:val="28"/>
        </w:rPr>
        <w:t xml:space="preserve"> </w:t>
      </w:r>
      <w:r w:rsidRPr="00F75899">
        <w:rPr>
          <w:color w:val="1A1A1A"/>
          <w:sz w:val="28"/>
          <w:szCs w:val="28"/>
        </w:rPr>
        <w:t xml:space="preserve">муниципального района «Кыринский район» </w:t>
      </w:r>
      <w:r w:rsidRPr="00F75899">
        <w:rPr>
          <w:sz w:val="28"/>
          <w:szCs w:val="28"/>
        </w:rPr>
        <w:t>в соответствии с прилагаемым Перечнем.</w:t>
      </w:r>
    </w:p>
    <w:p w:rsidR="00F56CBC" w:rsidRPr="001559CC" w:rsidRDefault="00F56CBC" w:rsidP="00F56CBC">
      <w:pPr>
        <w:ind w:firstLine="709"/>
        <w:jc w:val="both"/>
        <w:rPr>
          <w:sz w:val="28"/>
          <w:szCs w:val="28"/>
        </w:rPr>
      </w:pPr>
      <w:r w:rsidRPr="00AB2577">
        <w:rPr>
          <w:sz w:val="28"/>
          <w:szCs w:val="28"/>
        </w:rPr>
        <w:t>2</w:t>
      </w:r>
      <w:r w:rsidRPr="00E77892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E77892">
        <w:rPr>
          <w:sz w:val="28"/>
          <w:szCs w:val="28"/>
        </w:rPr>
        <w:t xml:space="preserve"> подлежит официальному опубликованию в</w:t>
      </w:r>
      <w:r w:rsidRPr="001559CC">
        <w:rPr>
          <w:sz w:val="28"/>
          <w:szCs w:val="28"/>
        </w:rPr>
        <w:t xml:space="preserve"> сетевом издании «</w:t>
      </w:r>
      <w:proofErr w:type="spellStart"/>
      <w:r w:rsidRPr="001559CC">
        <w:rPr>
          <w:sz w:val="28"/>
          <w:szCs w:val="28"/>
        </w:rPr>
        <w:t>Ононская</w:t>
      </w:r>
      <w:proofErr w:type="spellEnd"/>
      <w:r w:rsidRPr="001559CC">
        <w:rPr>
          <w:sz w:val="28"/>
          <w:szCs w:val="28"/>
        </w:rPr>
        <w:t xml:space="preserve"> правда» по адресу: </w:t>
      </w:r>
      <w:hyperlink r:id="rId6" w:history="1">
        <w:r w:rsidRPr="001559CC">
          <w:rPr>
            <w:rStyle w:val="a6"/>
            <w:sz w:val="28"/>
            <w:szCs w:val="28"/>
            <w:lang w:val="en-US"/>
          </w:rPr>
          <w:t>https</w:t>
        </w:r>
        <w:r w:rsidRPr="001559CC">
          <w:rPr>
            <w:rStyle w:val="a6"/>
            <w:sz w:val="28"/>
            <w:szCs w:val="28"/>
          </w:rPr>
          <w:t>://</w:t>
        </w:r>
        <w:proofErr w:type="spellStart"/>
        <w:r w:rsidRPr="001559CC">
          <w:rPr>
            <w:rStyle w:val="a6"/>
            <w:sz w:val="28"/>
            <w:szCs w:val="28"/>
          </w:rPr>
          <w:t>ононская-правда.рф</w:t>
        </w:r>
        <w:proofErr w:type="spellEnd"/>
        <w:r w:rsidRPr="001559CC">
          <w:rPr>
            <w:rStyle w:val="a6"/>
            <w:sz w:val="28"/>
            <w:szCs w:val="28"/>
          </w:rPr>
          <w:t>//</w:t>
        </w:r>
      </w:hyperlink>
      <w:r w:rsidRPr="001559CC">
        <w:rPr>
          <w:sz w:val="28"/>
          <w:szCs w:val="28"/>
        </w:rPr>
        <w:t>, обнародованию на стенде администрации Кыринского муниципального округа Забайкальского края, размещению на официальном сайте Кыринского муниципального округа.</w:t>
      </w:r>
    </w:p>
    <w:p w:rsidR="00F56CBC" w:rsidRPr="001559CC" w:rsidRDefault="00F56CBC" w:rsidP="00F56CBC">
      <w:pPr>
        <w:ind w:firstLine="709"/>
        <w:jc w:val="both"/>
        <w:rPr>
          <w:sz w:val="28"/>
          <w:szCs w:val="28"/>
        </w:rPr>
      </w:pPr>
      <w:r w:rsidRPr="00AB2577">
        <w:rPr>
          <w:sz w:val="28"/>
          <w:szCs w:val="28"/>
        </w:rPr>
        <w:t>3</w:t>
      </w:r>
      <w:r w:rsidRPr="001559CC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</w:t>
      </w:r>
      <w:r w:rsidRPr="001559CC">
        <w:rPr>
          <w:sz w:val="28"/>
          <w:szCs w:val="28"/>
        </w:rPr>
        <w:t xml:space="preserve"> вступает в силу на следующий день после дня официального опубликования.  </w:t>
      </w:r>
    </w:p>
    <w:p w:rsidR="005C3BFB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F56CBC" w:rsidRDefault="00F56CBC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5C3BFB" w:rsidRPr="00351808" w:rsidRDefault="005C3BFB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</w:p>
    <w:p w:rsidR="00070566" w:rsidRDefault="00B828AF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>И.о</w:t>
      </w:r>
      <w:r w:rsidR="005C3BFB">
        <w:rPr>
          <w:sz w:val="28"/>
          <w:szCs w:val="26"/>
        </w:rPr>
        <w:t>.</w:t>
      </w:r>
      <w:r w:rsidRPr="005C5541">
        <w:rPr>
          <w:sz w:val="28"/>
          <w:szCs w:val="26"/>
        </w:rPr>
        <w:t xml:space="preserve"> г</w:t>
      </w:r>
      <w:r w:rsidR="00561B94" w:rsidRPr="005C5541">
        <w:rPr>
          <w:sz w:val="28"/>
          <w:szCs w:val="26"/>
        </w:rPr>
        <w:t>лав</w:t>
      </w:r>
      <w:r w:rsidRPr="005C5541">
        <w:rPr>
          <w:sz w:val="28"/>
          <w:szCs w:val="26"/>
        </w:rPr>
        <w:t>ы</w:t>
      </w:r>
      <w:r w:rsidR="00561B94" w:rsidRPr="005C5541">
        <w:rPr>
          <w:sz w:val="28"/>
          <w:szCs w:val="26"/>
        </w:rPr>
        <w:t xml:space="preserve"> </w:t>
      </w:r>
      <w:r w:rsidR="00070566">
        <w:rPr>
          <w:sz w:val="28"/>
          <w:szCs w:val="26"/>
        </w:rPr>
        <w:t>Кыринского</w:t>
      </w:r>
    </w:p>
    <w:p w:rsidR="00F56CBC" w:rsidRDefault="00561B94" w:rsidP="00561B94">
      <w:pPr>
        <w:widowControl w:val="0"/>
        <w:autoSpaceDE w:val="0"/>
        <w:autoSpaceDN w:val="0"/>
        <w:jc w:val="both"/>
        <w:rPr>
          <w:sz w:val="28"/>
          <w:szCs w:val="26"/>
        </w:rPr>
      </w:pPr>
      <w:r w:rsidRPr="005C5541">
        <w:rPr>
          <w:sz w:val="28"/>
          <w:szCs w:val="26"/>
        </w:rPr>
        <w:t xml:space="preserve">муниципального </w:t>
      </w:r>
      <w:r w:rsidR="00070566">
        <w:rPr>
          <w:sz w:val="28"/>
          <w:szCs w:val="26"/>
        </w:rPr>
        <w:t>округа</w:t>
      </w:r>
      <w:r w:rsidRPr="005C5541">
        <w:rPr>
          <w:sz w:val="28"/>
          <w:szCs w:val="26"/>
        </w:rPr>
        <w:t xml:space="preserve">                                                               </w:t>
      </w:r>
      <w:r w:rsidR="00475DF6">
        <w:rPr>
          <w:sz w:val="28"/>
          <w:szCs w:val="26"/>
        </w:rPr>
        <w:t>А.М. Куприянов</w:t>
      </w:r>
      <w:bookmarkEnd w:id="0"/>
      <w:r w:rsidR="00F56CBC">
        <w:rPr>
          <w:sz w:val="28"/>
          <w:szCs w:val="26"/>
        </w:rPr>
        <w:br w:type="page"/>
      </w:r>
    </w:p>
    <w:p w:rsidR="00F56CBC" w:rsidRPr="00F56CBC" w:rsidRDefault="00F56CBC" w:rsidP="00F56CBC">
      <w:pPr>
        <w:jc w:val="right"/>
        <w:rPr>
          <w:sz w:val="28"/>
          <w:szCs w:val="28"/>
        </w:rPr>
      </w:pPr>
      <w:r w:rsidRPr="00F56CBC">
        <w:rPr>
          <w:sz w:val="28"/>
          <w:szCs w:val="28"/>
        </w:rPr>
        <w:lastRenderedPageBreak/>
        <w:t>Приложение №1</w:t>
      </w:r>
    </w:p>
    <w:p w:rsidR="00F56CBC" w:rsidRPr="00F56CBC" w:rsidRDefault="00F56CBC" w:rsidP="00F56CBC">
      <w:pPr>
        <w:jc w:val="right"/>
        <w:rPr>
          <w:sz w:val="28"/>
          <w:szCs w:val="28"/>
        </w:rPr>
      </w:pPr>
      <w:r w:rsidRPr="00F56CBC">
        <w:rPr>
          <w:sz w:val="28"/>
          <w:szCs w:val="28"/>
        </w:rPr>
        <w:t xml:space="preserve">к постановлению администрации </w:t>
      </w:r>
    </w:p>
    <w:p w:rsidR="00F56CBC" w:rsidRPr="00F56CBC" w:rsidRDefault="00F56CBC" w:rsidP="00F56CBC">
      <w:pPr>
        <w:jc w:val="right"/>
        <w:rPr>
          <w:sz w:val="28"/>
          <w:szCs w:val="28"/>
        </w:rPr>
      </w:pPr>
      <w:r w:rsidRPr="00F56CBC">
        <w:rPr>
          <w:sz w:val="28"/>
          <w:szCs w:val="28"/>
        </w:rPr>
        <w:t>Кыринского муниципального округа</w:t>
      </w:r>
    </w:p>
    <w:p w:rsidR="00F56CBC" w:rsidRPr="00F56CBC" w:rsidRDefault="00CA6D85" w:rsidP="00F56CBC">
      <w:pPr>
        <w:jc w:val="right"/>
        <w:rPr>
          <w:sz w:val="28"/>
          <w:szCs w:val="28"/>
        </w:rPr>
      </w:pPr>
      <w:r w:rsidRPr="00F56CBC">
        <w:rPr>
          <w:sz w:val="28"/>
          <w:szCs w:val="28"/>
        </w:rPr>
        <w:t>О</w:t>
      </w:r>
      <w:r w:rsidR="00F56CBC" w:rsidRPr="00F56CBC">
        <w:rPr>
          <w:sz w:val="28"/>
          <w:szCs w:val="28"/>
        </w:rPr>
        <w:t>т</w:t>
      </w:r>
      <w:r>
        <w:rPr>
          <w:sz w:val="28"/>
          <w:szCs w:val="28"/>
        </w:rPr>
        <w:t xml:space="preserve"> 09</w:t>
      </w:r>
      <w:r w:rsidR="00F56CBC" w:rsidRPr="00F56CBC">
        <w:rPr>
          <w:sz w:val="28"/>
          <w:szCs w:val="28"/>
        </w:rPr>
        <w:t xml:space="preserve"> июня 2026 года №</w:t>
      </w:r>
      <w:r>
        <w:rPr>
          <w:sz w:val="28"/>
          <w:szCs w:val="28"/>
        </w:rPr>
        <w:t>430</w:t>
      </w:r>
    </w:p>
    <w:p w:rsidR="00F56CBC" w:rsidRPr="00F56CBC" w:rsidRDefault="00F56CBC" w:rsidP="00F56CBC">
      <w:pPr>
        <w:jc w:val="right"/>
        <w:rPr>
          <w:sz w:val="28"/>
          <w:szCs w:val="28"/>
        </w:rPr>
      </w:pPr>
    </w:p>
    <w:p w:rsidR="00F56CBC" w:rsidRPr="00F56CBC" w:rsidRDefault="00F56CBC" w:rsidP="00F56CBC">
      <w:pPr>
        <w:jc w:val="center"/>
        <w:rPr>
          <w:b/>
          <w:sz w:val="28"/>
          <w:szCs w:val="28"/>
        </w:rPr>
      </w:pPr>
      <w:r w:rsidRPr="00F56CBC">
        <w:rPr>
          <w:b/>
          <w:sz w:val="28"/>
          <w:szCs w:val="28"/>
        </w:rPr>
        <w:t>Перечень</w:t>
      </w:r>
    </w:p>
    <w:p w:rsidR="00F56CBC" w:rsidRPr="00F56CBC" w:rsidRDefault="00F56CBC" w:rsidP="00F56CBC">
      <w:pPr>
        <w:jc w:val="center"/>
        <w:rPr>
          <w:b/>
          <w:color w:val="1A1A1A"/>
          <w:sz w:val="28"/>
          <w:szCs w:val="28"/>
        </w:rPr>
      </w:pPr>
      <w:r w:rsidRPr="00F56CBC">
        <w:rPr>
          <w:b/>
          <w:color w:val="1A1A1A"/>
          <w:sz w:val="28"/>
          <w:szCs w:val="28"/>
        </w:rPr>
        <w:t>некоторых постановлений администрации сельского поселения «</w:t>
      </w:r>
      <w:proofErr w:type="spellStart"/>
      <w:r w:rsidRPr="00F56CBC">
        <w:rPr>
          <w:b/>
          <w:color w:val="1A1A1A"/>
          <w:sz w:val="28"/>
          <w:szCs w:val="28"/>
        </w:rPr>
        <w:t>Тарбальджейское</w:t>
      </w:r>
      <w:proofErr w:type="spellEnd"/>
      <w:r w:rsidRPr="00F56CBC">
        <w:rPr>
          <w:b/>
          <w:color w:val="1A1A1A"/>
          <w:sz w:val="28"/>
          <w:szCs w:val="28"/>
        </w:rPr>
        <w:t>» муниципального района «Кыринский район»</w:t>
      </w:r>
    </w:p>
    <w:p w:rsidR="00F56CBC" w:rsidRPr="00F56CBC" w:rsidRDefault="00F56CBC" w:rsidP="00F56CBC">
      <w:pPr>
        <w:jc w:val="center"/>
        <w:rPr>
          <w:b/>
          <w:sz w:val="28"/>
          <w:szCs w:val="28"/>
        </w:rPr>
      </w:pPr>
      <w:r w:rsidRPr="00F56CBC">
        <w:rPr>
          <w:b/>
          <w:color w:val="1A1A1A"/>
          <w:sz w:val="28"/>
          <w:szCs w:val="28"/>
        </w:rPr>
        <w:t xml:space="preserve"> </w:t>
      </w:r>
      <w:r w:rsidRPr="00F56CBC">
        <w:rPr>
          <w:b/>
          <w:sz w:val="28"/>
          <w:szCs w:val="28"/>
        </w:rPr>
        <w:t>признанных утратившими силу</w:t>
      </w:r>
    </w:p>
    <w:p w:rsidR="00F56CBC" w:rsidRPr="00F56CBC" w:rsidRDefault="00F56CBC" w:rsidP="00F56CBC">
      <w:pPr>
        <w:spacing w:after="200" w:line="276" w:lineRule="auto"/>
        <w:rPr>
          <w:sz w:val="26"/>
          <w:szCs w:val="26"/>
        </w:rPr>
      </w:pPr>
    </w:p>
    <w:tbl>
      <w:tblPr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32"/>
      </w:tblGrid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08.09.2025 № 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" w:history="1">
              <w:r w:rsidRPr="00F56CBC">
                <w:rPr>
                  <w:color w:val="000000"/>
                  <w:sz w:val="28"/>
                  <w:szCs w:val="28"/>
                </w:rPr>
                <w:t>О начале отопительного периода 2025-2026 годов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03.07.2025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" w:history="1">
              <w:r w:rsidRPr="00F56CBC">
                <w:rPr>
                  <w:color w:val="000000"/>
                  <w:sz w:val="28"/>
                  <w:szCs w:val="28"/>
                </w:rPr>
                <w:t>О некоторых вопросах реализации законодательства об обеспечении доступа к информации о деятельности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29.11.2024 № 23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28.12.2021 № 17 «О порядке использования бюджетных ассигнований резервного фонда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предусмотренных в составе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30.05.2024 № 14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ведения реестра муниципального имущества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30.05.2024 № 15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1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сообщения представителю нанимателя (работодателю) муниципальным служащим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 прекращении гражданства Российской Федерации, о приобретении гражданства (подданства) иностранного государства и рассмотрения такого сообщения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27.04.2024 № 11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системе управления профессиональными рисками 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15.03.2024 № 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3" w:history="1">
              <w:r w:rsidRPr="00F56CBC">
                <w:rPr>
                  <w:color w:val="000000"/>
                  <w:sz w:val="28"/>
                  <w:szCs w:val="28"/>
                </w:rPr>
                <w:t>Об утверждении муниципальной программы по охране земель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на 2024-2026 гг.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15.03.2024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4" w:history="1">
              <w:r w:rsidRPr="00F56CBC">
                <w:rPr>
                  <w:color w:val="000000"/>
                  <w:sz w:val="28"/>
                  <w:szCs w:val="28"/>
                </w:rPr>
                <w:t>О создании патрульной группы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27.02.2024 № 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5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26.03.2014 № 7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предоставления этих сведений для опубликования средствам массовой информации»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12.12.2023 № 10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6" w:history="1">
              <w:r w:rsidRPr="00F56CBC">
                <w:rPr>
                  <w:color w:val="000000"/>
                  <w:sz w:val="28"/>
                  <w:szCs w:val="28"/>
                </w:rPr>
                <w:t>О порядке сбора и обмена информацией в области защиты населения и территорий от чрезвычайных ситуаций природного и техногенного характера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06.09.2023 № 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7" w:history="1">
              <w:r w:rsidRPr="00F56CBC">
                <w:rPr>
                  <w:color w:val="000000"/>
                  <w:sz w:val="28"/>
                  <w:szCs w:val="28"/>
                </w:rPr>
                <w:t>О создании патрульной, патрульно-маневренной группы в сельском поселении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07.07.2023 № 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8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10.07.2020 г. № 11 «Об утверждении Положения об оплате работников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19.05.2023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9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осуществления бюджетных полномочий главного администратора доходов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27.04.2023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0" w:history="1">
              <w:r w:rsidRPr="00F56CBC">
                <w:rPr>
                  <w:color w:val="000000"/>
                  <w:sz w:val="28"/>
                  <w:szCs w:val="28"/>
                </w:rPr>
                <w:t>Об утверждении Регламента реализации полномочий администратора доходов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по взысканию дебиторской задолженности по платежам в бюджет, пеням и штрафам по ним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27.01.2023 № 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1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22.06.2022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перечня главных администраторов источников финансирования дефицита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02.06.2022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3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формирования и ведения реестра источников доходов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28.12.2021 № 17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4" w:history="1">
              <w:r w:rsidRPr="00F56CBC">
                <w:rPr>
                  <w:color w:val="000000"/>
                  <w:sz w:val="28"/>
                  <w:szCs w:val="28"/>
                </w:rPr>
                <w:t>О порядке использования бюджетных ассигнований резервного фонда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предусмотренных в составе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20.09.2021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5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26.03.2014 г. № 7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предоставления этих сведений для опубликования средствам массовой информации»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10.06.2021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6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внутреннем муниципальном финансовом контроле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11.02.2021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7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Положение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утвержденного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26.03.2014 № 8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25.12.2020 № 26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8" w:history="1">
              <w:r w:rsidRPr="00F56CBC">
                <w:rPr>
                  <w:color w:val="000000"/>
                  <w:sz w:val="28"/>
                  <w:szCs w:val="28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18.12.2020 № 22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29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по составлению, ведению и исполнению кассового плана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18.12.2020 № 24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0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разработке среднесрочного финансового плана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18.12.2020 № 23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1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исполнения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по расходам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18.12.2020 № 21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исполнения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по источникам финансирования дефицита местного бюджета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21.09.2020 № 19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3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14.09.2020 № 17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4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ведения реестра закупок осуществленных без заключения муниципальных контрактов 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14.09.2020 № 16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5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14.09.2020 № 18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6" w:history="1">
              <w:r w:rsidRPr="00F56CBC">
                <w:rPr>
                  <w:color w:val="000000"/>
                  <w:sz w:val="28"/>
                  <w:szCs w:val="28"/>
                </w:rPr>
                <w:t>О резервном фонде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10.07.2020 № 11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7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об оплате работников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17.06.2020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8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24.11.2016 № 5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17.06.2020 № 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39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28.10.2015 № 27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17.06.2020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0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принятия решения о признании безнадежной к взысканию задолженности по неналоговым платежам в бюджет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16.04.2020 № 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1" w:history="1">
              <w:r w:rsidRPr="00F56CBC">
                <w:rPr>
                  <w:color w:val="000000"/>
                  <w:sz w:val="28"/>
                  <w:szCs w:val="28"/>
                </w:rPr>
                <w:t>Об утверждении регламента безопасной деятельности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 xml:space="preserve">», в том числе обеспечения санитарно-гигиенической безопасности, в целях противодействия распространению новой 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коронавирусной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 xml:space="preserve"> инфекции (COVID-19)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31.12.2019 № 25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оценки налоговых расходов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 и формирования перечня налоговых расходов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27.12.2019 № 24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3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07.09.2012 г. № 22 «Об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28.06.2019 № 19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4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представления в Читинскую межрайонную природоохранную прокуратуру Амурской бассейновой природоохранной прокуратуры для проведения правовой и антикоррупционной экспертизы принятых администрацией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нормативных правовых актов и их проектов в сфере охраны окружающей среды и природопользования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28.06.2019 № 20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5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официального опубликования ежеквартальных сведений о численности муниципальных служащих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работников муниципальных учреждений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(при наличии подведомственных муниципальных учреждений) и фактических расходов на оплату их труда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30.05.2019 № 17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6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санкционирования оплаты денежных обязательств получателей средств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администраторов источников финансирования дефицита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18.03.2019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7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07.09.2012 года № 22 «Об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14.12.2018 № 42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8" w:history="1">
              <w:r w:rsidRPr="00F56CBC">
                <w:rPr>
                  <w:color w:val="000000"/>
                  <w:sz w:val="28"/>
                  <w:szCs w:val="28"/>
                </w:rPr>
                <w:t>Об утверждении программы комплексного развития систем коммунальной инфраструктуры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муниципального района «Кыринский район» на период 2019-2032 годы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24.08.2018 № 37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49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27 марта 2018 г. № 18 «Об организации пожарно-профилактической работы в жилом секторе и на объектах с массовым пребыванием людей на территории муниципального образования сельское поселение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25.06.2018 № 32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0" w:history="1">
              <w:r w:rsidRPr="00F56CBC">
                <w:rPr>
                  <w:color w:val="000000"/>
                  <w:sz w:val="28"/>
                  <w:szCs w:val="28"/>
                </w:rPr>
                <w:t>Об утверждении Правил определения нормативных затрат на обеспечение функций муниципальных органов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включая подведомственные казенные учреждения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25.06.2018 № 36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1" w:history="1">
              <w:r w:rsidRPr="00F56CBC">
                <w:rPr>
                  <w:color w:val="000000"/>
                  <w:sz w:val="28"/>
                  <w:szCs w:val="28"/>
                </w:rPr>
                <w:t>Об утверждении Правил осуществления ведомственного контроля в сфере закупок для обеспечения муниципальных нужд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25.06.2018 № 34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2" w:history="1">
              <w:r w:rsidRPr="00F56CBC">
                <w:rPr>
                  <w:color w:val="000000"/>
                  <w:sz w:val="28"/>
                  <w:szCs w:val="28"/>
                </w:rPr>
                <w:t>Об утверждении Правил определения требований к закупаемым муниципальными органами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подведомственными им казенными учреждениями, бюджетными учреждениями и муниципальными унитарными предприятиями отдельным видам товаров, работ, услуг (в том числе предельных цен товаров, работ, услуг)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25.06.2018 № 33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3" w:history="1">
              <w:r w:rsidRPr="00F56CBC">
                <w:rPr>
                  <w:color w:val="000000"/>
                  <w:sz w:val="28"/>
                  <w:szCs w:val="28"/>
                </w:rPr>
        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содержанию указанных актов и обеспечению их исполнения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23.04.2018 № 20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4" w:history="1">
              <w:r w:rsidRPr="00F56CBC">
                <w:rPr>
                  <w:color w:val="000000"/>
                  <w:sz w:val="28"/>
                  <w:szCs w:val="28"/>
                </w:rPr>
                <w:t>О внесении дополнений в административный регламент по предоставлению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24.11.2016 года № 5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23.04.2018 № 23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5" w:history="1">
              <w:r w:rsidRPr="00F56CBC">
                <w:rPr>
                  <w:color w:val="000000"/>
                  <w:sz w:val="28"/>
                  <w:szCs w:val="28"/>
                </w:rPr>
                <w:t>О внесении дополнений в административный регламент по предоставлению муниципальной услуги «Выдача разрешений на строительство, реконструкцию, пересечения автомобильной дороги с другими автомобильными дорогами и примыкания автомобильной дороги к другой автомобильной дороге»,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06.12.2013г. № 31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27.03.2018 № 16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6" w:history="1">
              <w:r w:rsidRPr="00F56CBC">
                <w:rPr>
                  <w:color w:val="000000"/>
                  <w:sz w:val="28"/>
                  <w:szCs w:val="28"/>
                </w:rPr>
                <w:t>Об обеспечении первичных мер пожарной безопасности в границах населенных пунктов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27.03.2018 № 17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7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организации и принятия мер по оповещению населения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27.03.2018 № 18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8" w:history="1">
              <w:r w:rsidRPr="00F56CBC">
                <w:rPr>
                  <w:color w:val="000000"/>
                  <w:sz w:val="28"/>
                  <w:szCs w:val="28"/>
                </w:rPr>
                <w:t>Об организации пожарно-профилактической работы в жилом секторе и на объектах с массовым пребыванием людей на территории муниципального образования сельское поселение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13.02.2018 № 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59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 декабря 2013 года № 44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13.02.2018 № 13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0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постановление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29.12.2014г. № 40 «О создании единой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13.02.2018 № 10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1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«Прием документов, необходимых для согласования перевода жилого помещения в нежилое или нежилого помещения в жилое, а также выдача соответствующих разрешений о переводе или отказе в переводе»,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13 ноября 2015 года № 34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13.02.2018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2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««Предоставление малоимущим гражданам по договорам социального найма жилых помещений муниципального жилищного фонда»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 декабря 2013 года № 37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13.02.2018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3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28октября 2015 года № 27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15.12.2017 № 28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4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«Заключение, изменение или расторжение договоров найма специализированного жилого помещения»,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 декабря 2013 года № 38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15.12.2017 № 30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5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 декабря 2013 года № 44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22.11.2017 № 25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6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и дополнений в Положение о комиссии по соблюдению требований к служебному поведению и урегулированию конфликта интересов муниципальных служащих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утвержденное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22.09.2017г. № 22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22.09.2017 № 22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7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комиссии по соблюдению требований к служебному поведению и урегулированию конфликта интересов муниципальных служащих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17.02.2017 № 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8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формирования, ведения и обязательного опубликования перечня имущества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24.11.2016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69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02.06.2016 № 13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0" w:history="1">
              <w:r w:rsidRPr="00F56CBC">
                <w:rPr>
                  <w:color w:val="000000"/>
                  <w:sz w:val="28"/>
                  <w:szCs w:val="28"/>
                </w:rPr>
                <w:t>О подготовке проекта правил землепользования и застройки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22.04.2016 № 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1" w:history="1">
              <w:r w:rsidRPr="00F56CBC">
                <w:rPr>
                  <w:color w:val="000000"/>
                  <w:sz w:val="28"/>
                  <w:szCs w:val="28"/>
                </w:rPr>
                <w:t>Об обеспечении первичных мер пожарной безопасности в границах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22.04.2016 № 10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2" w:history="1">
              <w:r w:rsidRPr="00F56CBC">
                <w:rPr>
                  <w:color w:val="000000"/>
                  <w:sz w:val="28"/>
                  <w:szCs w:val="28"/>
                </w:rPr>
                <w:t>Об определении форм участия граждан в обеспечении первичных мер пожарной безопасности в области пожарной безопасности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23.03.2016 № 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3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порядке сообщения лицами, замещающими должности муниципальной службы,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23.12.2015 № 42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4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проведения антикоррупционной экспертизы нормативных правовых актов и их проектов 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17.12.2015 № 39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5" w:history="1">
              <w:r w:rsidRPr="00F56CBC">
                <w:rPr>
                  <w:color w:val="000000"/>
                  <w:sz w:val="28"/>
                  <w:szCs w:val="28"/>
                </w:rPr>
                <w:t>О порядке разработки и корректировки муниципальных программ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осуществления мониторинга и контроля их реализации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17.12.2015 № 40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6" w:history="1">
              <w:r w:rsidRPr="00F56CBC">
                <w:rPr>
                  <w:color w:val="000000"/>
                  <w:sz w:val="28"/>
                  <w:szCs w:val="28"/>
                </w:rPr>
                <w:t>О порядке разработки и корректировки прогноза социально-экономического развития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на среднесрочный период, осуществления мониторинга и контроля его реализации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28.10.2015 № 30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7" w:history="1">
              <w:r w:rsidRPr="00F56CBC">
                <w:rPr>
                  <w:color w:val="000000"/>
                  <w:sz w:val="28"/>
                  <w:szCs w:val="28"/>
                </w:rPr>
                <w:t>О внесении изменений в административный регламент по предоставлению муниципальной услуги «Выдача разрешений на строительство, реконструкцию, капитальный ремонт объектов дорожного сервиса, размещаемых в границах полосы отвода придорожных полос автомобильной дороги, а также частной автомобильной дороги», утвержденный постановлением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от 06 декабря 2013 года № 32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28.10.2015 № 27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8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«Выдача копии финансово-лицевого счета, выписки из домовой книги, справок и иных документов в сфере жилищно-коммунального хозяйства, выдача которых относится к полномочиям соответствующего муниципального учреждения»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28.09.2015 № 23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79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находящимися в их ведении бюджетными учреждениями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16.06.2015 № 18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0" w:history="1">
              <w:r w:rsidRPr="00F56CBC">
                <w:rPr>
                  <w:color w:val="000000"/>
                  <w:sz w:val="28"/>
                  <w:szCs w:val="28"/>
                </w:rPr>
                <w:t>Об утверждении Правил благоустройства и санитарного содержания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04.02.2015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1" w:history="1">
              <w:r w:rsidRPr="00F56CBC">
                <w:rPr>
                  <w:color w:val="000000"/>
                  <w:sz w:val="28"/>
                  <w:szCs w:val="28"/>
                </w:rPr>
                <w:t>О первоочередных мерах по повышению уровня противопожарной защиты населенных пунктов и лесного фонда и выработке мероприятий по ее усовершенствованию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25.12.2014 № 37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комиссии по приватизации муниципального имущества, находящегося в собственности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17.11.2014 № 35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3" w:history="1">
              <w:r w:rsidRPr="00F56CBC">
                <w:rPr>
                  <w:color w:val="000000"/>
                  <w:sz w:val="28"/>
                  <w:szCs w:val="28"/>
                </w:rPr>
                <w:t>Об утверждении норматива численности муниципальных служащих в органах местного самоуправления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30.09.2014 № 32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4" w:history="1">
              <w:r w:rsidRPr="00F56CBC">
                <w:rPr>
                  <w:color w:val="000000"/>
                  <w:sz w:val="28"/>
                  <w:szCs w:val="28"/>
                </w:rPr>
                <w:t>О проведении инвентаризации земельных участков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26.03.2014 № 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5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предоставления этих сведений для опубликования средствам массовой информации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26.03.2014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6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24.12.2013 № 46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7" w:history="1">
              <w:r w:rsidRPr="00F56CBC">
                <w:rPr>
                  <w:color w:val="000000"/>
                  <w:sz w:val="28"/>
                  <w:szCs w:val="28"/>
                </w:rPr>
                <w:t>Об увеличении с 1 октября 2013 года должностных окладов работников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06.12.2013 № 44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8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«предоставление ритуальных услуг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06.12.2013 № 33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89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по предоставлению муниципальной услуги «Предоставление информации о порядке предоставления жилищно-коммунальных услуг населению»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24.06.2013 № 25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0" w:history="1">
              <w:r w:rsidRPr="00F56CBC">
                <w:rPr>
                  <w:color w:val="000000"/>
                  <w:sz w:val="28"/>
                  <w:szCs w:val="28"/>
                </w:rPr>
                <w:t>Об утверждении административного регламента предоставления муниципальной услуги «предоставление информации об очередности предоставления жилых помещений на условиях социального найма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».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24.04.2013 № 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1" w:history="1">
              <w:r w:rsidRPr="00F56CBC">
                <w:rPr>
                  <w:color w:val="000000"/>
                  <w:sz w:val="28"/>
                  <w:szCs w:val="28"/>
                </w:rPr>
                <w:t>Об определении границ территорий, прилегающих к детским, образовательным, медицинским организациям, объектам спорта, скверам, местам массового скопления граждан в сельском поселении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24.04.2013 № 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2" w:history="1">
              <w:r w:rsidRPr="00F56CBC">
                <w:rPr>
                  <w:color w:val="000000"/>
                  <w:sz w:val="28"/>
                  <w:szCs w:val="28"/>
                </w:rPr>
                <w:t>Об организации работы по оказанию дополнительных платных услугах, сопутствующих основной уставной деятельности муниципального бюджетного учреждения культуры «Национальный Культурный Центр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Бульжамуур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24.04.2013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3" w:history="1">
              <w:r w:rsidRPr="00F56CBC">
                <w:rPr>
                  <w:color w:val="000000"/>
                  <w:sz w:val="28"/>
                  <w:szCs w:val="28"/>
                </w:rPr>
                <w:t>О мерах поддержки добровольной пожарной охраны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11.04.2013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4" w:history="1">
              <w:r w:rsidRPr="00F56CBC">
                <w:rPr>
                  <w:color w:val="000000"/>
                  <w:sz w:val="28"/>
                  <w:szCs w:val="28"/>
                </w:rPr>
                <w:t>Об организации работы по оказанию дополнительных платных услугах, сопутствующих основной уставной деятельности муниципального бюджетного учреждения культуры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Тарбальджейская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 xml:space="preserve"> сельская библиотека»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22.02.2013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5" w:history="1">
              <w:r w:rsidRPr="00F56CBC">
                <w:rPr>
                  <w:color w:val="000000"/>
                  <w:sz w:val="28"/>
                  <w:szCs w:val="28"/>
                </w:rPr>
                <w:t>Об утверждении размеров повышающих коэффициентов к окладу (должностному окладу) по соответствующей профессиональной квалификационной группе и перечня профессий (специальностей) и должностей по категориям работников учреждений культуры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», принимающих непосредственное участие в оказании муниципальных услуг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07.09.2012 № 22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6" w:history="1">
              <w:r w:rsidRPr="00F56CBC">
                <w:rPr>
                  <w:color w:val="000000"/>
                  <w:sz w:val="28"/>
                  <w:szCs w:val="28"/>
                </w:rPr>
                <w:t>Об утверждении сводного перечня муниципальных услуг и услуг, оказываемых муниципальными учреждениями и организациями, для размещения в Федеральном реестре государственных и муниципальных услуг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05.09.2012 № 21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7" w:history="1">
              <w:r w:rsidRPr="00F56CBC">
                <w:rPr>
                  <w:color w:val="000000"/>
                  <w:sz w:val="28"/>
                  <w:szCs w:val="28"/>
                </w:rPr>
                <w:t>Об утверждении Перечня муниципальных услуг (работ), оказываемых (выполняемых) муниципальными учреждениями культуры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27.06.2012 № 29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8" w:history="1">
              <w:r w:rsidRPr="00F56CBC">
                <w:rPr>
                  <w:color w:val="000000"/>
                  <w:sz w:val="28"/>
                  <w:szCs w:val="28"/>
                </w:rPr>
                <w:t>Об утверждении перечня муниципальных услуг, предоставляемых администрацией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подведомственными ей учреждениями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22.06.2012 № 18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99" w:history="1">
              <w:r w:rsidRPr="00F56CBC">
                <w:rPr>
                  <w:color w:val="000000"/>
                  <w:sz w:val="28"/>
                  <w:szCs w:val="28"/>
                </w:rPr>
                <w:t>Об установлении порядка формирования и ведения реестра муниципальных услуг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22.06.2012 № 17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0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разработки и согласования технологических карт межведомственного взаимодействия в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отраслевых (функциональных) органах, учреждениях, участвующих в предоставлении муниципальных услуг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25.04.2012 № 11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1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разработки и утверждения административных регламентов предоставления муниципальных услуг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19.04.2012 № 10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2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проведения профилактических отжигов на территории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01.02.2012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3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предоставления в прокуратуру Кыринского района Забайкальского края нормативных правовых актов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 и их проектов для проведения антикоррупционной экспертизы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25.01.2012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4" w:history="1">
              <w:r w:rsidRPr="00F56CBC">
                <w:rPr>
                  <w:color w:val="000000"/>
                  <w:sz w:val="28"/>
                  <w:szCs w:val="28"/>
                </w:rPr>
                <w:t>Об утверждении перечня бюджетных учреждений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 в сфере культуры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25.01.2012 № 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5" w:history="1">
              <w:r w:rsidRPr="00F56CBC">
                <w:rPr>
                  <w:color w:val="000000"/>
                  <w:sz w:val="28"/>
                  <w:szCs w:val="28"/>
                </w:rPr>
                <w:t>Об утверждении порядка создания, реорганизации, изменения типа и ликвидации муниципальных учреждений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", а также утверждения уставов муниципальных учреждений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 и внесения в них изменений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26.06.2011 № 5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6" w:history="1">
              <w:r w:rsidRPr="00F56CBC">
                <w:rPr>
                  <w:color w:val="000000"/>
                  <w:sz w:val="28"/>
                  <w:szCs w:val="28"/>
                </w:rPr>
                <w:t xml:space="preserve">Об утверждении положения о спасательной службе по захоронению трупов в военное время в 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сесльком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 xml:space="preserve"> поселении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21.01.2011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7" w:history="1">
              <w:r w:rsidRPr="00F56CBC">
                <w:rPr>
                  <w:color w:val="000000"/>
                  <w:sz w:val="28"/>
                  <w:szCs w:val="28"/>
                </w:rPr>
                <w:t>Об утверждении Кодекса этического поведения муниципальных служащих администрации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 и её отраслевых (функциональных) органов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05.07.2010 № 23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8" w:history="1">
              <w:r w:rsidRPr="00F56CBC">
                <w:rPr>
                  <w:color w:val="000000"/>
                  <w:sz w:val="28"/>
                  <w:szCs w:val="28"/>
                </w:rPr>
                <w:t>Об учетных нормах площади жилого помещения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18.04.2010 № 19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09" w:history="1">
              <w:r w:rsidRPr="00F56CBC">
                <w:rPr>
                  <w:color w:val="000000"/>
                  <w:sz w:val="28"/>
                  <w:szCs w:val="28"/>
                </w:rPr>
                <w:t>О Комиссии по формированию и подготовке резерва управленческих кадров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18.02.2010 № 16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10" w:history="1">
              <w:r w:rsidRPr="00F56CBC">
                <w:rPr>
                  <w:color w:val="000000"/>
                  <w:sz w:val="28"/>
                  <w:szCs w:val="28"/>
                </w:rPr>
                <w:t xml:space="preserve">О своевременном оповещении и информировании населения об угрозе возникновения или возникновении чрезвычайных ситуаций в мирное и военное время 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06.11.2008 № 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 w:rsidRPr="00F56CBC">
              <w:rPr>
                <w:color w:val="000000"/>
                <w:sz w:val="28"/>
                <w:szCs w:val="28"/>
              </w:rPr>
              <w:br/>
            </w:r>
            <w:hyperlink r:id="rId111" w:history="1">
              <w:r w:rsidRPr="00F56CBC">
                <w:rPr>
                  <w:color w:val="000000"/>
                  <w:sz w:val="28"/>
                  <w:szCs w:val="28"/>
                </w:rPr>
                <w:t>Сроки и порядок составления проекта бюджета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24.03.2008 № 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2" w:history="1">
              <w:r w:rsidRPr="00F56CBC">
                <w:rPr>
                  <w:color w:val="000000"/>
                  <w:sz w:val="28"/>
                  <w:szCs w:val="28"/>
                </w:rPr>
                <w:t>О порядке выдачи документов, содержащих информацию об адресе объекта недвижимого имущества, в связи с образованием с 1 марта 2008 года Забайкальского края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24.03.2008 № 3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3" w:history="1">
              <w:r w:rsidRPr="00F56CBC">
                <w:rPr>
                  <w:color w:val="000000"/>
                  <w:sz w:val="28"/>
                  <w:szCs w:val="28"/>
                </w:rPr>
                <w:t>Об объектах культурного наследия ( памятника истории культуры) местного значения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30.01.2008 № 1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4" w:history="1">
              <w:r w:rsidRPr="00F56CBC">
                <w:rPr>
                  <w:color w:val="000000"/>
                  <w:sz w:val="28"/>
                  <w:szCs w:val="28"/>
                </w:rPr>
                <w:t>О нормативе отопления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12.08.2007 № 7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5" w:history="1">
              <w:r w:rsidRPr="00F56CBC">
                <w:rPr>
                  <w:color w:val="000000"/>
                  <w:sz w:val="28"/>
                  <w:szCs w:val="28"/>
                </w:rPr>
                <w:t>Об организационно-правовом, финансовом, материально-техническом обеспечении первичных мер пожарной безопасности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02.08.2007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6" w:history="1">
              <w:r w:rsidRPr="00F56CBC">
                <w:rPr>
                  <w:color w:val="000000"/>
                  <w:sz w:val="28"/>
                  <w:szCs w:val="28"/>
                </w:rPr>
                <w:t>Об утверждении перечня первичных средств пожаротушения для организации самозащиты населенных пунктов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24.05.2007 № 4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7" w:history="1">
              <w:r w:rsidRPr="00F56CBC">
                <w:rPr>
                  <w:color w:val="000000"/>
                  <w:sz w:val="28"/>
                  <w:szCs w:val="28"/>
                </w:rPr>
                <w:t>О порядке пользования водными объектами на территории сельского поселения "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"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05.12.2006 № 12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8" w:history="1">
              <w:r w:rsidRPr="00F56CBC">
                <w:rPr>
                  <w:color w:val="000000"/>
                  <w:sz w:val="28"/>
                  <w:szCs w:val="28"/>
                </w:rPr>
                <w:t>Об утверждении размера платы за жилые помещения , находящиеся в муниципальной собственности для граждан, проживающих в жилых помещениях, а также в общежитиях, установления платы в нем на наем, пользование жилым помещением платы за содержание, ремонт жилого помещения по договорам социального найма и договорам социального найма и договорам найма жилых помещений муниципального жилищного фонда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16.11.2006 № 9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19" w:history="1">
              <w:r w:rsidRPr="00F56CBC">
                <w:rPr>
                  <w:color w:val="000000"/>
                  <w:sz w:val="28"/>
                  <w:szCs w:val="28"/>
                </w:rPr>
                <w:t>О порядке ведения реестра расходных обязательств сельского поселения «</w:t>
              </w:r>
              <w:proofErr w:type="spellStart"/>
              <w:r w:rsidRPr="00F56CBC">
                <w:rPr>
                  <w:color w:val="000000"/>
                  <w:sz w:val="28"/>
                  <w:szCs w:val="28"/>
                </w:rPr>
                <w:t>Тарбальджейское</w:t>
              </w:r>
              <w:proofErr w:type="spellEnd"/>
              <w:r w:rsidRPr="00F56CBC">
                <w:rPr>
                  <w:color w:val="000000"/>
                  <w:sz w:val="28"/>
                  <w:szCs w:val="28"/>
                </w:rPr>
                <w:t>»</w:t>
              </w:r>
            </w:hyperlink>
          </w:p>
        </w:tc>
      </w:tr>
      <w:tr w:rsidR="00F56CBC" w:rsidRPr="00F56CBC" w:rsidTr="00443C8C">
        <w:trPr>
          <w:trHeight w:val="216"/>
          <w:jc w:val="center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6CBC" w:rsidRPr="00F56CBC" w:rsidRDefault="00F56CBC" w:rsidP="00F56CBC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56CBC">
              <w:rPr>
                <w:color w:val="000000"/>
                <w:sz w:val="28"/>
                <w:szCs w:val="28"/>
              </w:rPr>
              <w:t>постановление от 01.11.2006 № 8 Администрация сельского поселения "</w:t>
            </w:r>
            <w:proofErr w:type="spellStart"/>
            <w:r w:rsidRPr="00F56CBC">
              <w:rPr>
                <w:color w:val="000000"/>
                <w:sz w:val="28"/>
                <w:szCs w:val="28"/>
              </w:rPr>
              <w:t>Тарбальджейское</w:t>
            </w:r>
            <w:proofErr w:type="spellEnd"/>
            <w:r w:rsidRPr="00F56CBC">
              <w:rPr>
                <w:color w:val="000000"/>
                <w:sz w:val="28"/>
                <w:szCs w:val="28"/>
              </w:rPr>
              <w:t>"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hyperlink r:id="rId120" w:history="1">
              <w:r w:rsidRPr="00F56CBC">
                <w:rPr>
                  <w:color w:val="000000"/>
                  <w:sz w:val="28"/>
                  <w:szCs w:val="28"/>
                </w:rPr>
                <w:t>Об утверждении максимального размера земельного участка, предоставляемого для ведения личного подсобного хозяйства и индивидуального строительства</w:t>
              </w:r>
            </w:hyperlink>
          </w:p>
        </w:tc>
      </w:tr>
    </w:tbl>
    <w:p w:rsidR="00F56CBC" w:rsidRPr="00F56CBC" w:rsidRDefault="00F56CBC" w:rsidP="00F56CBC">
      <w:pPr>
        <w:spacing w:after="200" w:line="276" w:lineRule="auto"/>
        <w:jc w:val="both"/>
        <w:rPr>
          <w:sz w:val="26"/>
          <w:szCs w:val="26"/>
        </w:rPr>
      </w:pPr>
    </w:p>
    <w:p w:rsidR="003C5919" w:rsidRPr="00F56CBC" w:rsidRDefault="003C5919" w:rsidP="00F56CBC">
      <w:pPr>
        <w:widowControl w:val="0"/>
        <w:autoSpaceDE w:val="0"/>
        <w:autoSpaceDN w:val="0"/>
        <w:jc w:val="both"/>
        <w:rPr>
          <w:sz w:val="28"/>
          <w:szCs w:val="26"/>
        </w:rPr>
      </w:pPr>
    </w:p>
    <w:sectPr w:rsidR="003C5919" w:rsidRPr="00F56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D0F"/>
    <w:multiLevelType w:val="multilevel"/>
    <w:tmpl w:val="72BAE522"/>
    <w:lvl w:ilvl="0">
      <w:start w:val="1"/>
      <w:numFmt w:val="decimal"/>
      <w:lvlText w:val="%1."/>
      <w:lvlJc w:val="left"/>
      <w:pPr>
        <w:ind w:left="18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395" w:hanging="282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" w:hanging="570"/>
        <w:jc w:val="right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4" w:hanging="570"/>
        <w:jc w:val="left"/>
      </w:pPr>
      <w:rPr>
        <w:rFonts w:hint="default"/>
        <w:spacing w:val="0"/>
        <w:w w:val="97"/>
        <w:lang w:val="ru-RU" w:eastAsia="en-US" w:bidi="ar-SA"/>
      </w:rPr>
    </w:lvl>
    <w:lvl w:ilvl="4">
      <w:numFmt w:val="bullet"/>
      <w:lvlText w:val="•"/>
      <w:lvlJc w:val="left"/>
      <w:pPr>
        <w:ind w:left="4243" w:hanging="5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6" w:hanging="5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9" w:hanging="5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2" w:hanging="5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5" w:hanging="570"/>
      </w:pPr>
      <w:rPr>
        <w:rFonts w:hint="default"/>
        <w:lang w:val="ru-RU" w:eastAsia="en-US" w:bidi="ar-SA"/>
      </w:rPr>
    </w:lvl>
  </w:abstractNum>
  <w:abstractNum w:abstractNumId="1">
    <w:nsid w:val="08E97220"/>
    <w:multiLevelType w:val="hybridMultilevel"/>
    <w:tmpl w:val="5E6E04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CEA"/>
    <w:multiLevelType w:val="hybridMultilevel"/>
    <w:tmpl w:val="F4DE7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75DDB"/>
    <w:multiLevelType w:val="hybridMultilevel"/>
    <w:tmpl w:val="22AC9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137D8"/>
    <w:multiLevelType w:val="hybridMultilevel"/>
    <w:tmpl w:val="68DC3A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655A3"/>
    <w:multiLevelType w:val="hybridMultilevel"/>
    <w:tmpl w:val="7C4AA0CC"/>
    <w:lvl w:ilvl="0" w:tplc="B2423804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>
    <w:nsid w:val="128478B5"/>
    <w:multiLevelType w:val="hybridMultilevel"/>
    <w:tmpl w:val="3B5E12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614AE"/>
    <w:multiLevelType w:val="hybridMultilevel"/>
    <w:tmpl w:val="02109BEC"/>
    <w:lvl w:ilvl="0" w:tplc="D980BB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130ADC"/>
    <w:multiLevelType w:val="hybridMultilevel"/>
    <w:tmpl w:val="9B406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86823"/>
    <w:multiLevelType w:val="hybridMultilevel"/>
    <w:tmpl w:val="6616C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D1D64"/>
    <w:multiLevelType w:val="hybridMultilevel"/>
    <w:tmpl w:val="8982E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F91953"/>
    <w:multiLevelType w:val="hybridMultilevel"/>
    <w:tmpl w:val="EA86D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40F1D"/>
    <w:multiLevelType w:val="hybridMultilevel"/>
    <w:tmpl w:val="009256A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A6172"/>
    <w:multiLevelType w:val="hybridMultilevel"/>
    <w:tmpl w:val="48043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6D09EE"/>
    <w:multiLevelType w:val="hybridMultilevel"/>
    <w:tmpl w:val="C7C2D5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A61937"/>
    <w:multiLevelType w:val="hybridMultilevel"/>
    <w:tmpl w:val="9FBA1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915C5"/>
    <w:multiLevelType w:val="hybridMultilevel"/>
    <w:tmpl w:val="A13A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0053A"/>
    <w:multiLevelType w:val="hybridMultilevel"/>
    <w:tmpl w:val="C3925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15759B"/>
    <w:multiLevelType w:val="hybridMultilevel"/>
    <w:tmpl w:val="5E6CA7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953514"/>
    <w:multiLevelType w:val="hybridMultilevel"/>
    <w:tmpl w:val="58948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7775F"/>
    <w:multiLevelType w:val="hybridMultilevel"/>
    <w:tmpl w:val="7E089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C83375"/>
    <w:multiLevelType w:val="hybridMultilevel"/>
    <w:tmpl w:val="1230FDB6"/>
    <w:lvl w:ilvl="0" w:tplc="0419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2">
    <w:nsid w:val="2D0A23BB"/>
    <w:multiLevelType w:val="hybridMultilevel"/>
    <w:tmpl w:val="55B2E7C0"/>
    <w:lvl w:ilvl="0" w:tplc="5DEED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05D0E42"/>
    <w:multiLevelType w:val="hybridMultilevel"/>
    <w:tmpl w:val="F8B4DD7E"/>
    <w:lvl w:ilvl="0" w:tplc="8622551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A910C4"/>
    <w:multiLevelType w:val="hybridMultilevel"/>
    <w:tmpl w:val="4E4C44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040BFF"/>
    <w:multiLevelType w:val="hybridMultilevel"/>
    <w:tmpl w:val="54D00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D66003"/>
    <w:multiLevelType w:val="hybridMultilevel"/>
    <w:tmpl w:val="CB2E17F6"/>
    <w:lvl w:ilvl="0" w:tplc="82486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98846E6"/>
    <w:multiLevelType w:val="hybridMultilevel"/>
    <w:tmpl w:val="0B20321C"/>
    <w:lvl w:ilvl="0" w:tplc="180E58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B56021B"/>
    <w:multiLevelType w:val="hybridMultilevel"/>
    <w:tmpl w:val="D86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2803EE"/>
    <w:multiLevelType w:val="hybridMultilevel"/>
    <w:tmpl w:val="7B62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A41BA4"/>
    <w:multiLevelType w:val="hybridMultilevel"/>
    <w:tmpl w:val="FDD8E8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330946"/>
    <w:multiLevelType w:val="hybridMultilevel"/>
    <w:tmpl w:val="B7A6D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5F6DBB"/>
    <w:multiLevelType w:val="hybridMultilevel"/>
    <w:tmpl w:val="2C8A19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B4268C"/>
    <w:multiLevelType w:val="hybridMultilevel"/>
    <w:tmpl w:val="FCF27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0C3789"/>
    <w:multiLevelType w:val="hybridMultilevel"/>
    <w:tmpl w:val="C3669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A11EC6"/>
    <w:multiLevelType w:val="hybridMultilevel"/>
    <w:tmpl w:val="4A226FD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565F342B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653024"/>
    <w:multiLevelType w:val="hybridMultilevel"/>
    <w:tmpl w:val="0D663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9596A"/>
    <w:multiLevelType w:val="hybridMultilevel"/>
    <w:tmpl w:val="DD02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E4B8B"/>
    <w:multiLevelType w:val="hybridMultilevel"/>
    <w:tmpl w:val="A3EC3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91501D"/>
    <w:multiLevelType w:val="hybridMultilevel"/>
    <w:tmpl w:val="0FDE2D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2D72C3"/>
    <w:multiLevelType w:val="hybridMultilevel"/>
    <w:tmpl w:val="28D4CC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3683F"/>
    <w:multiLevelType w:val="hybridMultilevel"/>
    <w:tmpl w:val="F07456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6610CB"/>
    <w:multiLevelType w:val="hybridMultilevel"/>
    <w:tmpl w:val="A6383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F65AD4"/>
    <w:multiLevelType w:val="hybridMultilevel"/>
    <w:tmpl w:val="B57CEF10"/>
    <w:lvl w:ilvl="0" w:tplc="9DC045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2212004"/>
    <w:multiLevelType w:val="hybridMultilevel"/>
    <w:tmpl w:val="70980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E2DE5"/>
    <w:multiLevelType w:val="hybridMultilevel"/>
    <w:tmpl w:val="A314C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37504"/>
    <w:multiLevelType w:val="hybridMultilevel"/>
    <w:tmpl w:val="FC0879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2A54C2"/>
    <w:multiLevelType w:val="hybridMultilevel"/>
    <w:tmpl w:val="9B661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4"/>
  </w:num>
  <w:num w:numId="3">
    <w:abstractNumId w:val="5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4"/>
  </w:num>
  <w:num w:numId="6">
    <w:abstractNumId w:val="34"/>
  </w:num>
  <w:num w:numId="7">
    <w:abstractNumId w:val="22"/>
  </w:num>
  <w:num w:numId="8">
    <w:abstractNumId w:val="35"/>
  </w:num>
  <w:num w:numId="9">
    <w:abstractNumId w:val="0"/>
  </w:num>
  <w:num w:numId="10">
    <w:abstractNumId w:val="7"/>
  </w:num>
  <w:num w:numId="11">
    <w:abstractNumId w:val="26"/>
  </w:num>
  <w:num w:numId="12">
    <w:abstractNumId w:val="12"/>
  </w:num>
  <w:num w:numId="13">
    <w:abstractNumId w:val="46"/>
  </w:num>
  <w:num w:numId="14">
    <w:abstractNumId w:val="17"/>
  </w:num>
  <w:num w:numId="15">
    <w:abstractNumId w:val="2"/>
  </w:num>
  <w:num w:numId="16">
    <w:abstractNumId w:val="9"/>
  </w:num>
  <w:num w:numId="17">
    <w:abstractNumId w:val="33"/>
  </w:num>
  <w:num w:numId="18">
    <w:abstractNumId w:val="47"/>
  </w:num>
  <w:num w:numId="19">
    <w:abstractNumId w:val="1"/>
  </w:num>
  <w:num w:numId="20">
    <w:abstractNumId w:val="32"/>
  </w:num>
  <w:num w:numId="21">
    <w:abstractNumId w:val="41"/>
  </w:num>
  <w:num w:numId="22">
    <w:abstractNumId w:val="30"/>
  </w:num>
  <w:num w:numId="23">
    <w:abstractNumId w:val="31"/>
  </w:num>
  <w:num w:numId="24">
    <w:abstractNumId w:val="15"/>
  </w:num>
  <w:num w:numId="25">
    <w:abstractNumId w:val="4"/>
  </w:num>
  <w:num w:numId="26">
    <w:abstractNumId w:val="11"/>
  </w:num>
  <w:num w:numId="27">
    <w:abstractNumId w:val="27"/>
  </w:num>
  <w:num w:numId="28">
    <w:abstractNumId w:val="18"/>
  </w:num>
  <w:num w:numId="29">
    <w:abstractNumId w:val="19"/>
  </w:num>
  <w:num w:numId="30">
    <w:abstractNumId w:val="25"/>
  </w:num>
  <w:num w:numId="31">
    <w:abstractNumId w:val="13"/>
  </w:num>
  <w:num w:numId="32">
    <w:abstractNumId w:val="37"/>
  </w:num>
  <w:num w:numId="33">
    <w:abstractNumId w:val="48"/>
  </w:num>
  <w:num w:numId="34">
    <w:abstractNumId w:val="28"/>
  </w:num>
  <w:num w:numId="35">
    <w:abstractNumId w:val="43"/>
  </w:num>
  <w:num w:numId="36">
    <w:abstractNumId w:val="29"/>
  </w:num>
  <w:num w:numId="37">
    <w:abstractNumId w:val="40"/>
  </w:num>
  <w:num w:numId="38">
    <w:abstractNumId w:val="42"/>
  </w:num>
  <w:num w:numId="39">
    <w:abstractNumId w:val="14"/>
  </w:num>
  <w:num w:numId="40">
    <w:abstractNumId w:val="6"/>
  </w:num>
  <w:num w:numId="41">
    <w:abstractNumId w:val="39"/>
  </w:num>
  <w:num w:numId="42">
    <w:abstractNumId w:val="45"/>
  </w:num>
  <w:num w:numId="43">
    <w:abstractNumId w:val="21"/>
  </w:num>
  <w:num w:numId="44">
    <w:abstractNumId w:val="3"/>
  </w:num>
  <w:num w:numId="45">
    <w:abstractNumId w:val="36"/>
  </w:num>
  <w:num w:numId="46">
    <w:abstractNumId w:val="10"/>
  </w:num>
  <w:num w:numId="47">
    <w:abstractNumId w:val="20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26AA4"/>
    <w:rsid w:val="0003059C"/>
    <w:rsid w:val="00040F4C"/>
    <w:rsid w:val="00070566"/>
    <w:rsid w:val="000C1184"/>
    <w:rsid w:val="001329F2"/>
    <w:rsid w:val="00145DC1"/>
    <w:rsid w:val="00166EEB"/>
    <w:rsid w:val="001751FE"/>
    <w:rsid w:val="001A7A94"/>
    <w:rsid w:val="0022242D"/>
    <w:rsid w:val="00235E3B"/>
    <w:rsid w:val="00291844"/>
    <w:rsid w:val="002D4059"/>
    <w:rsid w:val="002D4561"/>
    <w:rsid w:val="002E2D63"/>
    <w:rsid w:val="002E2F0A"/>
    <w:rsid w:val="002E6D4B"/>
    <w:rsid w:val="002F3E63"/>
    <w:rsid w:val="0031068B"/>
    <w:rsid w:val="00313193"/>
    <w:rsid w:val="003135BA"/>
    <w:rsid w:val="003221D3"/>
    <w:rsid w:val="00326226"/>
    <w:rsid w:val="00334D14"/>
    <w:rsid w:val="00351808"/>
    <w:rsid w:val="003A0BD2"/>
    <w:rsid w:val="003A27A8"/>
    <w:rsid w:val="003C5919"/>
    <w:rsid w:val="003D29E8"/>
    <w:rsid w:val="003D7B24"/>
    <w:rsid w:val="003E7701"/>
    <w:rsid w:val="003F1FCF"/>
    <w:rsid w:val="0042201D"/>
    <w:rsid w:val="00426BB7"/>
    <w:rsid w:val="0042713F"/>
    <w:rsid w:val="00440D91"/>
    <w:rsid w:val="00475DF6"/>
    <w:rsid w:val="00492EB5"/>
    <w:rsid w:val="0049411C"/>
    <w:rsid w:val="00494A5E"/>
    <w:rsid w:val="004B2B0E"/>
    <w:rsid w:val="004C31B3"/>
    <w:rsid w:val="004D1AD5"/>
    <w:rsid w:val="004D5672"/>
    <w:rsid w:val="004F5478"/>
    <w:rsid w:val="00544B6E"/>
    <w:rsid w:val="00561B94"/>
    <w:rsid w:val="00580945"/>
    <w:rsid w:val="005A4962"/>
    <w:rsid w:val="005C3BFB"/>
    <w:rsid w:val="005C5541"/>
    <w:rsid w:val="005F6D2F"/>
    <w:rsid w:val="00626E4F"/>
    <w:rsid w:val="00640E03"/>
    <w:rsid w:val="00644768"/>
    <w:rsid w:val="00652506"/>
    <w:rsid w:val="00660E7E"/>
    <w:rsid w:val="006C7A96"/>
    <w:rsid w:val="0072008E"/>
    <w:rsid w:val="0074191A"/>
    <w:rsid w:val="00751C66"/>
    <w:rsid w:val="007555AC"/>
    <w:rsid w:val="007F0317"/>
    <w:rsid w:val="00803C9B"/>
    <w:rsid w:val="008900DF"/>
    <w:rsid w:val="008939F3"/>
    <w:rsid w:val="008D7790"/>
    <w:rsid w:val="00922298"/>
    <w:rsid w:val="00937A03"/>
    <w:rsid w:val="0094527C"/>
    <w:rsid w:val="00976A3F"/>
    <w:rsid w:val="009B2A5E"/>
    <w:rsid w:val="009B65FF"/>
    <w:rsid w:val="009D1C2C"/>
    <w:rsid w:val="009F55F2"/>
    <w:rsid w:val="00A36691"/>
    <w:rsid w:val="00A465F8"/>
    <w:rsid w:val="00AD27F2"/>
    <w:rsid w:val="00AE3D4D"/>
    <w:rsid w:val="00AE3FE7"/>
    <w:rsid w:val="00AF5398"/>
    <w:rsid w:val="00B00595"/>
    <w:rsid w:val="00B141FA"/>
    <w:rsid w:val="00B30902"/>
    <w:rsid w:val="00B44F1F"/>
    <w:rsid w:val="00B46EA6"/>
    <w:rsid w:val="00B828AF"/>
    <w:rsid w:val="00B83954"/>
    <w:rsid w:val="00B85828"/>
    <w:rsid w:val="00B87E3B"/>
    <w:rsid w:val="00BA220C"/>
    <w:rsid w:val="00BD493A"/>
    <w:rsid w:val="00C8110D"/>
    <w:rsid w:val="00CA6D85"/>
    <w:rsid w:val="00CC5029"/>
    <w:rsid w:val="00CE6460"/>
    <w:rsid w:val="00D34D67"/>
    <w:rsid w:val="00D36F3E"/>
    <w:rsid w:val="00D95F95"/>
    <w:rsid w:val="00DB6EF2"/>
    <w:rsid w:val="00DC7552"/>
    <w:rsid w:val="00E05246"/>
    <w:rsid w:val="00E30537"/>
    <w:rsid w:val="00E7577B"/>
    <w:rsid w:val="00EA7A1E"/>
    <w:rsid w:val="00EB5086"/>
    <w:rsid w:val="00EC0FC8"/>
    <w:rsid w:val="00F12822"/>
    <w:rsid w:val="00F14F6A"/>
    <w:rsid w:val="00F56CBC"/>
    <w:rsid w:val="00F706CC"/>
    <w:rsid w:val="00F77F34"/>
    <w:rsid w:val="00FA4845"/>
    <w:rsid w:val="00FC138C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6CB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link w:val="40"/>
    <w:uiPriority w:val="9"/>
    <w:qFormat/>
    <w:rsid w:val="00F56CBC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paragraph" w:styleId="5">
    <w:name w:val="heading 5"/>
    <w:basedOn w:val="a"/>
    <w:link w:val="50"/>
    <w:uiPriority w:val="9"/>
    <w:qFormat/>
    <w:rsid w:val="00F56CBC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4A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94A5E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paragraph" w:styleId="a4">
    <w:name w:val="Balloon Text"/>
    <w:basedOn w:val="a"/>
    <w:link w:val="a5"/>
    <w:unhideWhenUsed/>
    <w:rsid w:val="00494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94A5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941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49411C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E052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BA220C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A220C"/>
    <w:rPr>
      <w:rFonts w:ascii="Times New Roman" w:eastAsia="Times New Roman" w:hAnsi="Times New Roman" w:cs="Times New Roman"/>
      <w:sz w:val="29"/>
      <w:szCs w:val="29"/>
    </w:rPr>
  </w:style>
  <w:style w:type="paragraph" w:customStyle="1" w:styleId="ConsPlusTitle">
    <w:name w:val="ConsPlusTitle"/>
    <w:rsid w:val="005C3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CBC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F56CB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F56CB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F56CBC"/>
  </w:style>
  <w:style w:type="character" w:styleId="aa">
    <w:name w:val="FollowedHyperlink"/>
    <w:uiPriority w:val="99"/>
    <w:unhideWhenUsed/>
    <w:rsid w:val="00F56CBC"/>
    <w:rPr>
      <w:color w:val="800080"/>
      <w:u w:val="single"/>
    </w:rPr>
  </w:style>
  <w:style w:type="paragraph" w:styleId="ab">
    <w:name w:val="header"/>
    <w:basedOn w:val="a"/>
    <w:link w:val="ac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F56CBC"/>
    <w:rPr>
      <w:rFonts w:ascii="Calibri" w:eastAsia="Times New Roman" w:hAnsi="Calibri" w:cs="Times New Roman"/>
      <w:lang w:val="x-none" w:eastAsia="x-none"/>
    </w:rPr>
  </w:style>
  <w:style w:type="paragraph" w:styleId="ad">
    <w:name w:val="footer"/>
    <w:basedOn w:val="a"/>
    <w:link w:val="ae"/>
    <w:uiPriority w:val="99"/>
    <w:unhideWhenUsed/>
    <w:rsid w:val="00F56CB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56CBC"/>
    <w:rPr>
      <w:rFonts w:ascii="Calibri" w:eastAsia="Times New Roman" w:hAnsi="Calibri" w:cs="Times New Roman"/>
      <w:lang w:val="x-none" w:eastAsia="x-none"/>
    </w:rPr>
  </w:style>
  <w:style w:type="paragraph" w:styleId="af">
    <w:name w:val="Normal (Web)"/>
    <w:basedOn w:val="a"/>
    <w:uiPriority w:val="99"/>
    <w:unhideWhenUsed/>
    <w:rsid w:val="00F56CBC"/>
    <w:pPr>
      <w:spacing w:before="100" w:beforeAutospacing="1" w:after="100" w:afterAutospacing="1"/>
    </w:pPr>
  </w:style>
  <w:style w:type="paragraph" w:customStyle="1" w:styleId="210">
    <w:name w:val="210"/>
    <w:basedOn w:val="a"/>
    <w:rsid w:val="00F56CBC"/>
    <w:pPr>
      <w:spacing w:before="100" w:beforeAutospacing="1" w:after="100" w:afterAutospacing="1"/>
    </w:pPr>
  </w:style>
  <w:style w:type="character" w:customStyle="1" w:styleId="12">
    <w:name w:val="Гиперссылка1"/>
    <w:rsid w:val="00F56CBC"/>
  </w:style>
  <w:style w:type="paragraph" w:customStyle="1" w:styleId="consplusnormal0">
    <w:name w:val="consplusnormal"/>
    <w:basedOn w:val="a"/>
    <w:rsid w:val="00F56CBC"/>
    <w:pPr>
      <w:spacing w:before="100" w:beforeAutospacing="1" w:after="100" w:afterAutospacing="1"/>
    </w:pPr>
  </w:style>
  <w:style w:type="paragraph" w:customStyle="1" w:styleId="bodytextindent2">
    <w:name w:val="bodytextindent2"/>
    <w:basedOn w:val="a"/>
    <w:rsid w:val="00F56CBC"/>
    <w:pPr>
      <w:spacing w:before="100" w:beforeAutospacing="1" w:after="100" w:afterAutospacing="1"/>
    </w:pPr>
  </w:style>
  <w:style w:type="paragraph" w:customStyle="1" w:styleId="110">
    <w:name w:val="11"/>
    <w:basedOn w:val="a"/>
    <w:rsid w:val="00F56CBC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F56C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аголовок №1_"/>
    <w:link w:val="14"/>
    <w:qFormat/>
    <w:locked/>
    <w:rsid w:val="00F56CBC"/>
    <w:rPr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qFormat/>
    <w:rsid w:val="00F56CBC"/>
    <w:pPr>
      <w:widowControl w:val="0"/>
      <w:shd w:val="clear" w:color="auto" w:fill="FFFFFF"/>
      <w:spacing w:after="300" w:line="374" w:lineRule="exact"/>
      <w:jc w:val="center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customStyle="1" w:styleId="15">
    <w:name w:val="Сетка таблицы1"/>
    <w:basedOn w:val="a1"/>
    <w:next w:val="a7"/>
    <w:rsid w:val="00F56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F56CB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CBC"/>
    <w:pPr>
      <w:widowControl w:val="0"/>
      <w:shd w:val="clear" w:color="auto" w:fill="FFFFFF"/>
      <w:spacing w:before="480" w:after="480" w:line="0" w:lineRule="atLeast"/>
      <w:jc w:val="both"/>
    </w:pPr>
    <w:rPr>
      <w:rFonts w:eastAsia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2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5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?act=d3d1bf8d-ab5c-4d80-a02e-ca36c289844b" TargetMode="External"/><Relationship Id="rId117" Type="http://schemas.openxmlformats.org/officeDocument/2006/relationships/hyperlink" Target="about:blank?act=e2838101-be18-4d25-bd55-a2347f8a4dbd" TargetMode="External"/><Relationship Id="rId21" Type="http://schemas.openxmlformats.org/officeDocument/2006/relationships/hyperlink" Target="about:blank?act=28ca53df-f096-4d92-b645-1d48d92d0ada" TargetMode="External"/><Relationship Id="rId42" Type="http://schemas.openxmlformats.org/officeDocument/2006/relationships/hyperlink" Target="about:blank?act=9345ca37-ead4-47f5-b7fd-0274636912ad" TargetMode="External"/><Relationship Id="rId47" Type="http://schemas.openxmlformats.org/officeDocument/2006/relationships/hyperlink" Target="about:blank?act=b412f23f-3ece-4cb2-97ef-01f09cd68461" TargetMode="External"/><Relationship Id="rId63" Type="http://schemas.openxmlformats.org/officeDocument/2006/relationships/hyperlink" Target="about:blank?act=6ae6dc91-cdf5-4188-b689-f6814117620b" TargetMode="External"/><Relationship Id="rId68" Type="http://schemas.openxmlformats.org/officeDocument/2006/relationships/hyperlink" Target="about:blank?act=f0477576-8f6d-42d8-bb3f-9317e765f56f" TargetMode="External"/><Relationship Id="rId84" Type="http://schemas.openxmlformats.org/officeDocument/2006/relationships/hyperlink" Target="about:blank?act=b48db413-cc67-407e-9b5d-a7ba49446714" TargetMode="External"/><Relationship Id="rId89" Type="http://schemas.openxmlformats.org/officeDocument/2006/relationships/hyperlink" Target="about:blank?act=b2e6c05a-1096-4f03-bc98-65b27bb579c2" TargetMode="External"/><Relationship Id="rId112" Type="http://schemas.openxmlformats.org/officeDocument/2006/relationships/hyperlink" Target="about:blank?act=9bfa229f-6a89-45f9-a38b-d779d381f79c" TargetMode="External"/><Relationship Id="rId16" Type="http://schemas.openxmlformats.org/officeDocument/2006/relationships/hyperlink" Target="about:blank?act=31ef1aef-74dc-4d2b-ad60-ee893595bd24" TargetMode="External"/><Relationship Id="rId107" Type="http://schemas.openxmlformats.org/officeDocument/2006/relationships/hyperlink" Target="about:blank?act=1f2d1335-049e-4b5c-9d86-48e13b3bef0c" TargetMode="External"/><Relationship Id="rId11" Type="http://schemas.openxmlformats.org/officeDocument/2006/relationships/hyperlink" Target="about:blank?act=24db96bd-51a4-4e83-9661-b7fc75777b8f" TargetMode="External"/><Relationship Id="rId32" Type="http://schemas.openxmlformats.org/officeDocument/2006/relationships/hyperlink" Target="about:blank?act=2ed27f5b-026f-494c-80ac-b9f6e872efde" TargetMode="External"/><Relationship Id="rId37" Type="http://schemas.openxmlformats.org/officeDocument/2006/relationships/hyperlink" Target="about:blank?act=6d364cc0-35f9-4973-bd62-61fa96639a6e" TargetMode="External"/><Relationship Id="rId53" Type="http://schemas.openxmlformats.org/officeDocument/2006/relationships/hyperlink" Target="about:blank?act=fe4febcf-d135-4d99-b269-ad7213f18138" TargetMode="External"/><Relationship Id="rId58" Type="http://schemas.openxmlformats.org/officeDocument/2006/relationships/hyperlink" Target="about:blank?act=254571c5-7118-4da9-bc74-ca3d7d16cfff" TargetMode="External"/><Relationship Id="rId74" Type="http://schemas.openxmlformats.org/officeDocument/2006/relationships/hyperlink" Target="about:blank?act=927e5d47-0e11-43bb-9d48-ee4662f3aaa1" TargetMode="External"/><Relationship Id="rId79" Type="http://schemas.openxmlformats.org/officeDocument/2006/relationships/hyperlink" Target="about:blank?act=bf997ab4-7c06-4966-bef2-601f660ae0db" TargetMode="External"/><Relationship Id="rId102" Type="http://schemas.openxmlformats.org/officeDocument/2006/relationships/hyperlink" Target="about:blank?act=c5d3d255-7b59-44be-81d2-f68139352c0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about:blank?act=c336c6de-61d5-4ce5-aefa-86bd1548927e" TargetMode="External"/><Relationship Id="rId82" Type="http://schemas.openxmlformats.org/officeDocument/2006/relationships/hyperlink" Target="about:blank?act=8eebe258-8b8e-427c-a24d-68a36b628094" TargetMode="External"/><Relationship Id="rId90" Type="http://schemas.openxmlformats.org/officeDocument/2006/relationships/hyperlink" Target="about:blank?act=8557c64c-8e4b-41ef-85e9-5f1eb6a159ee" TargetMode="External"/><Relationship Id="rId95" Type="http://schemas.openxmlformats.org/officeDocument/2006/relationships/hyperlink" Target="about:blank?act=9a0b81b2-6cee-4a39-a254-d77f1c1f6d9d" TargetMode="External"/><Relationship Id="rId19" Type="http://schemas.openxmlformats.org/officeDocument/2006/relationships/hyperlink" Target="about:blank?act=0709d807-f43a-4c29-b56f-ecf101aa7760" TargetMode="External"/><Relationship Id="rId14" Type="http://schemas.openxmlformats.org/officeDocument/2006/relationships/hyperlink" Target="about:blank?act=32967e2c-a188-4d0b-8b27-86df894b6bce" TargetMode="External"/><Relationship Id="rId22" Type="http://schemas.openxmlformats.org/officeDocument/2006/relationships/hyperlink" Target="about:blank?act=ef88eb1f-528c-4c67-b475-20667acd759e" TargetMode="External"/><Relationship Id="rId27" Type="http://schemas.openxmlformats.org/officeDocument/2006/relationships/hyperlink" Target="about:blank?act=c667d601-df33-4359-bf73-5d8a080ac8dd" TargetMode="External"/><Relationship Id="rId30" Type="http://schemas.openxmlformats.org/officeDocument/2006/relationships/hyperlink" Target="about:blank?act=d04e4fc8-df46-4f5b-86a7-dcc777845818" TargetMode="External"/><Relationship Id="rId35" Type="http://schemas.openxmlformats.org/officeDocument/2006/relationships/hyperlink" Target="about:blank?act=6d179022-9b09-4f61-98d7-8ad01e0caf53" TargetMode="External"/><Relationship Id="rId43" Type="http://schemas.openxmlformats.org/officeDocument/2006/relationships/hyperlink" Target="about:blank?act=d50797d0-b4c7-46be-af0a-91c78093ed34" TargetMode="External"/><Relationship Id="rId48" Type="http://schemas.openxmlformats.org/officeDocument/2006/relationships/hyperlink" Target="about:blank?act=adac75bd-2034-4737-811f-18ac43394364" TargetMode="External"/><Relationship Id="rId56" Type="http://schemas.openxmlformats.org/officeDocument/2006/relationships/hyperlink" Target="about:blank?act=49494c6e-83bf-4b52-aa72-347db9098231" TargetMode="External"/><Relationship Id="rId64" Type="http://schemas.openxmlformats.org/officeDocument/2006/relationships/hyperlink" Target="about:blank?act=faba4820-1b30-44c4-a9e9-f00e736ca8b8" TargetMode="External"/><Relationship Id="rId69" Type="http://schemas.openxmlformats.org/officeDocument/2006/relationships/hyperlink" Target="about:blank?act=98031ede-78f6-4355-ad37-d7e76caf911c" TargetMode="External"/><Relationship Id="rId77" Type="http://schemas.openxmlformats.org/officeDocument/2006/relationships/hyperlink" Target="about:blank?act=14f29760-cbbe-45b6-8c5f-2626ed9c3ce1" TargetMode="External"/><Relationship Id="rId100" Type="http://schemas.openxmlformats.org/officeDocument/2006/relationships/hyperlink" Target="about:blank?act=c2e5bf4e-4153-4dc5-b2f8-fa6e989b543c" TargetMode="External"/><Relationship Id="rId105" Type="http://schemas.openxmlformats.org/officeDocument/2006/relationships/hyperlink" Target="about:blank?act=0d0af1f7-c600-4863-90ce-9aeefe001e58" TargetMode="External"/><Relationship Id="rId113" Type="http://schemas.openxmlformats.org/officeDocument/2006/relationships/hyperlink" Target="about:blank?act=c8f6910a-f946-42d0-8d9b-63fb7a19671c" TargetMode="External"/><Relationship Id="rId118" Type="http://schemas.openxmlformats.org/officeDocument/2006/relationships/hyperlink" Target="about:blank?act=245eb52e-841a-4d41-879e-22ea9bf482c8" TargetMode="External"/><Relationship Id="rId8" Type="http://schemas.openxmlformats.org/officeDocument/2006/relationships/hyperlink" Target="about:blank?act=8d37db41-d7a4-4b2f-ae10-781f60518ce9" TargetMode="External"/><Relationship Id="rId51" Type="http://schemas.openxmlformats.org/officeDocument/2006/relationships/hyperlink" Target="about:blank?act=f8d057eb-41f3-43a8-959b-0e86f1747c2e" TargetMode="External"/><Relationship Id="rId72" Type="http://schemas.openxmlformats.org/officeDocument/2006/relationships/hyperlink" Target="about:blank?act=3b12256d-d2db-4fbd-90d2-a873deaeb119" TargetMode="External"/><Relationship Id="rId80" Type="http://schemas.openxmlformats.org/officeDocument/2006/relationships/hyperlink" Target="about:blank?act=d3fd7d76-f044-47b1-80cf-efc85af4c2c6" TargetMode="External"/><Relationship Id="rId85" Type="http://schemas.openxmlformats.org/officeDocument/2006/relationships/hyperlink" Target="about:blank?act=31ad2071-bf2f-4742-9532-edc8642f92ec" TargetMode="External"/><Relationship Id="rId93" Type="http://schemas.openxmlformats.org/officeDocument/2006/relationships/hyperlink" Target="about:blank?act=a1394592-2bc2-4848-b759-f01a84b01ace" TargetMode="External"/><Relationship Id="rId98" Type="http://schemas.openxmlformats.org/officeDocument/2006/relationships/hyperlink" Target="about:blank?act=c4df301d-f63d-425e-a138-62fdc5f6cb2a" TargetMode="External"/><Relationship Id="rId12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about:blank?act=7613263a-3948-43f3-b14b-e8e94626f360" TargetMode="External"/><Relationship Id="rId17" Type="http://schemas.openxmlformats.org/officeDocument/2006/relationships/hyperlink" Target="about:blank?act=5dadb05a-8bfe-4fd2-b7fb-bda30fe6a997" TargetMode="External"/><Relationship Id="rId25" Type="http://schemas.openxmlformats.org/officeDocument/2006/relationships/hyperlink" Target="about:blank?act=15cc3063-8cb4-4bab-a15a-60706b220149" TargetMode="External"/><Relationship Id="rId33" Type="http://schemas.openxmlformats.org/officeDocument/2006/relationships/hyperlink" Target="about:blank?act=037b99b1-7c88-471d-8b77-427f662cad96" TargetMode="External"/><Relationship Id="rId38" Type="http://schemas.openxmlformats.org/officeDocument/2006/relationships/hyperlink" Target="about:blank?act=2ff4d7d4-3435-433c-94fe-8b944abb7af3" TargetMode="External"/><Relationship Id="rId46" Type="http://schemas.openxmlformats.org/officeDocument/2006/relationships/hyperlink" Target="about:blank?act=484c9cf2-7e53-4e96-a780-8631a5acb55f" TargetMode="External"/><Relationship Id="rId59" Type="http://schemas.openxmlformats.org/officeDocument/2006/relationships/hyperlink" Target="about:blank?act=2b76c6c5-2f35-4aa6-b954-dd7e315bb88d" TargetMode="External"/><Relationship Id="rId67" Type="http://schemas.openxmlformats.org/officeDocument/2006/relationships/hyperlink" Target="about:blank?act=0037f43c-6b7c-4d71-a00a-bb925493c876" TargetMode="External"/><Relationship Id="rId103" Type="http://schemas.openxmlformats.org/officeDocument/2006/relationships/hyperlink" Target="about:blank?act=c043b195-f7d3-40e0-8f22-824dc1bea4d6" TargetMode="External"/><Relationship Id="rId108" Type="http://schemas.openxmlformats.org/officeDocument/2006/relationships/hyperlink" Target="about:blank?act=e84da109-f1a5-4cad-9e11-58571d935211" TargetMode="External"/><Relationship Id="rId116" Type="http://schemas.openxmlformats.org/officeDocument/2006/relationships/hyperlink" Target="about:blank?act=22406193-fe72-4c48-baec-90ae51b3dd77" TargetMode="External"/><Relationship Id="rId20" Type="http://schemas.openxmlformats.org/officeDocument/2006/relationships/hyperlink" Target="about:blank?act=9be32df7-127f-495b-9652-237208ad8e74" TargetMode="External"/><Relationship Id="rId41" Type="http://schemas.openxmlformats.org/officeDocument/2006/relationships/hyperlink" Target="about:blank?act=159e0345-d20c-4563-9731-0a7223e3dc6f" TargetMode="External"/><Relationship Id="rId54" Type="http://schemas.openxmlformats.org/officeDocument/2006/relationships/hyperlink" Target="about:blank?act=1f8beb0d-dd90-4dbd-94ba-97c7bcc05f30" TargetMode="External"/><Relationship Id="rId62" Type="http://schemas.openxmlformats.org/officeDocument/2006/relationships/hyperlink" Target="about:blank?act=9b0e96c3-048e-4f11-b4a7-59dba6e9e47d" TargetMode="External"/><Relationship Id="rId70" Type="http://schemas.openxmlformats.org/officeDocument/2006/relationships/hyperlink" Target="about:blank?act=8e4213c9-cae9-4e77-8e99-ec71945f10ab" TargetMode="External"/><Relationship Id="rId75" Type="http://schemas.openxmlformats.org/officeDocument/2006/relationships/hyperlink" Target="about:blank?act=34ddadf1-102e-438e-8c50-ad4a3d0ec6a5" TargetMode="External"/><Relationship Id="rId83" Type="http://schemas.openxmlformats.org/officeDocument/2006/relationships/hyperlink" Target="about:blank?act=873070c4-b581-4069-aee1-aea35333821e" TargetMode="External"/><Relationship Id="rId88" Type="http://schemas.openxmlformats.org/officeDocument/2006/relationships/hyperlink" Target="about:blank?act=87685af2-2e36-4b94-b3cc-01bdc255cb07" TargetMode="External"/><Relationship Id="rId91" Type="http://schemas.openxmlformats.org/officeDocument/2006/relationships/hyperlink" Target="about:blank?act=013633a2-6a1c-4bec-a010-d951bef3d4e6" TargetMode="External"/><Relationship Id="rId96" Type="http://schemas.openxmlformats.org/officeDocument/2006/relationships/hyperlink" Target="about:blank?act=320f3bcc-aa5c-4e0d-b6a0-43ea9dc40b6c" TargetMode="External"/><Relationship Id="rId111" Type="http://schemas.openxmlformats.org/officeDocument/2006/relationships/hyperlink" Target="about:blank?act=83d256d4-5cdf-4519-9418-93f972de45d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86;&#1085;&#1086;&#1085;&#1089;&#1082;&#1072;&#1103;-&#1087;&#1088;&#1072;&#1074;&#1076;&#1072;.&#1088;&#1092;//" TargetMode="External"/><Relationship Id="rId15" Type="http://schemas.openxmlformats.org/officeDocument/2006/relationships/hyperlink" Target="about:blank?act=beb68b14-22db-4998-939e-03e185f2fd97" TargetMode="External"/><Relationship Id="rId23" Type="http://schemas.openxmlformats.org/officeDocument/2006/relationships/hyperlink" Target="about:blank?act=97e76d5a-4252-41c4-a6cf-f1d365f62263" TargetMode="External"/><Relationship Id="rId28" Type="http://schemas.openxmlformats.org/officeDocument/2006/relationships/hyperlink" Target="about:blank?act=4c9a65bc-b905-482c-befd-fa460bd5a020" TargetMode="External"/><Relationship Id="rId36" Type="http://schemas.openxmlformats.org/officeDocument/2006/relationships/hyperlink" Target="about:blank?act=48f54500-783b-48d0-889f-e182200c0709" TargetMode="External"/><Relationship Id="rId49" Type="http://schemas.openxmlformats.org/officeDocument/2006/relationships/hyperlink" Target="about:blank?act=e6d9c4f1-a256-47c1-8674-1158befb331b" TargetMode="External"/><Relationship Id="rId57" Type="http://schemas.openxmlformats.org/officeDocument/2006/relationships/hyperlink" Target="about:blank?act=16360a9a-5e67-4d27-b457-a242db1bbdf9" TargetMode="External"/><Relationship Id="rId106" Type="http://schemas.openxmlformats.org/officeDocument/2006/relationships/hyperlink" Target="about:blank?act=798d7d02-2a58-403f-85eb-800e4f884a31" TargetMode="External"/><Relationship Id="rId114" Type="http://schemas.openxmlformats.org/officeDocument/2006/relationships/hyperlink" Target="about:blank?act=eaf6f197-0d00-4dd1-8e7a-229ccd0d6e6c" TargetMode="External"/><Relationship Id="rId119" Type="http://schemas.openxmlformats.org/officeDocument/2006/relationships/hyperlink" Target="about:blank?act=7d44e2f4-e4ce-466f-a084-0c95525619a2" TargetMode="External"/><Relationship Id="rId10" Type="http://schemas.openxmlformats.org/officeDocument/2006/relationships/hyperlink" Target="about:blank?act=728c5706-445d-414c-8af0-b1422fa021d5" TargetMode="External"/><Relationship Id="rId31" Type="http://schemas.openxmlformats.org/officeDocument/2006/relationships/hyperlink" Target="about:blank?act=afb732c4-fa52-41d2-854b-9c28281a8ea2" TargetMode="External"/><Relationship Id="rId44" Type="http://schemas.openxmlformats.org/officeDocument/2006/relationships/hyperlink" Target="about:blank?act=c0b254a9-5ecf-4ad4-a6e1-732b59d0fb99" TargetMode="External"/><Relationship Id="rId52" Type="http://schemas.openxmlformats.org/officeDocument/2006/relationships/hyperlink" Target="about:blank?act=3712c5ab-b460-467f-8d7a-66c960cf7576" TargetMode="External"/><Relationship Id="rId60" Type="http://schemas.openxmlformats.org/officeDocument/2006/relationships/hyperlink" Target="about:blank?act=9fe1eb06-113b-44fb-9255-daee8658cdb4" TargetMode="External"/><Relationship Id="rId65" Type="http://schemas.openxmlformats.org/officeDocument/2006/relationships/hyperlink" Target="about:blank?act=86b37697-4712-4da0-8b79-da366374fc48" TargetMode="External"/><Relationship Id="rId73" Type="http://schemas.openxmlformats.org/officeDocument/2006/relationships/hyperlink" Target="about:blank?act=4432186b-6674-4455-a788-032732c35a84" TargetMode="External"/><Relationship Id="rId78" Type="http://schemas.openxmlformats.org/officeDocument/2006/relationships/hyperlink" Target="about:blank?act=39763dcf-56ba-4e17-876c-397abb0f7c6d" TargetMode="External"/><Relationship Id="rId81" Type="http://schemas.openxmlformats.org/officeDocument/2006/relationships/hyperlink" Target="about:blank?act=322ad762-1628-4119-b327-3471f1f6f02b" TargetMode="External"/><Relationship Id="rId86" Type="http://schemas.openxmlformats.org/officeDocument/2006/relationships/hyperlink" Target="about:blank?act=ffd2cbd0-2335-448b-9be6-cebf2d1d0805" TargetMode="External"/><Relationship Id="rId94" Type="http://schemas.openxmlformats.org/officeDocument/2006/relationships/hyperlink" Target="about:blank?act=acda48a3-0b81-4a47-8175-c3cbfd0717ac" TargetMode="External"/><Relationship Id="rId99" Type="http://schemas.openxmlformats.org/officeDocument/2006/relationships/hyperlink" Target="about:blank?act=af8572c5-8a18-4290-99e9-ee4dc9c58872" TargetMode="External"/><Relationship Id="rId101" Type="http://schemas.openxmlformats.org/officeDocument/2006/relationships/hyperlink" Target="about:blank?act=f453b71a-ed7c-434d-9960-f13292056bda" TargetMode="External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about:blank?act=3f37b738-1a51-44e0-86a9-819a0708fd33" TargetMode="External"/><Relationship Id="rId13" Type="http://schemas.openxmlformats.org/officeDocument/2006/relationships/hyperlink" Target="about:blank?act=17295806-89ec-4402-91e7-e7b6585c02cf" TargetMode="External"/><Relationship Id="rId18" Type="http://schemas.openxmlformats.org/officeDocument/2006/relationships/hyperlink" Target="about:blank?act=3c1621f0-059e-4f00-985c-79fc55de8a68" TargetMode="External"/><Relationship Id="rId39" Type="http://schemas.openxmlformats.org/officeDocument/2006/relationships/hyperlink" Target="about:blank?act=d95c9bac-a224-4a73-9136-9872a3206631" TargetMode="External"/><Relationship Id="rId109" Type="http://schemas.openxmlformats.org/officeDocument/2006/relationships/hyperlink" Target="about:blank?act=459572cd-8575-40d8-98c2-3595219d2ad5" TargetMode="External"/><Relationship Id="rId34" Type="http://schemas.openxmlformats.org/officeDocument/2006/relationships/hyperlink" Target="about:blank?act=7db26c89-4f43-4428-80b2-c30d84993a79" TargetMode="External"/><Relationship Id="rId50" Type="http://schemas.openxmlformats.org/officeDocument/2006/relationships/hyperlink" Target="about:blank?act=cc9aaff4-f357-4f24-8f1d-4677a423a6b7" TargetMode="External"/><Relationship Id="rId55" Type="http://schemas.openxmlformats.org/officeDocument/2006/relationships/hyperlink" Target="about:blank?act=147708b7-0e83-4d18-9127-59f09609510d" TargetMode="External"/><Relationship Id="rId76" Type="http://schemas.openxmlformats.org/officeDocument/2006/relationships/hyperlink" Target="about:blank?act=efb6beec-bb12-4333-bb16-9b5036402f17" TargetMode="External"/><Relationship Id="rId97" Type="http://schemas.openxmlformats.org/officeDocument/2006/relationships/hyperlink" Target="about:blank?act=b72bc48b-fbc7-494f-9681-f6a157cd0ce9" TargetMode="External"/><Relationship Id="rId104" Type="http://schemas.openxmlformats.org/officeDocument/2006/relationships/hyperlink" Target="about:blank?act=fcf5a3b5-5147-4122-9694-d1fb10f653c0" TargetMode="External"/><Relationship Id="rId120" Type="http://schemas.openxmlformats.org/officeDocument/2006/relationships/hyperlink" Target="about:blank?act=fe65b29b-b3a0-46fa-80eb-335d0696e1a7" TargetMode="External"/><Relationship Id="rId7" Type="http://schemas.openxmlformats.org/officeDocument/2006/relationships/hyperlink" Target="about:blank?act=e83fe61e-2aae-4a3b-a82c-ffd7fe531b48" TargetMode="External"/><Relationship Id="rId71" Type="http://schemas.openxmlformats.org/officeDocument/2006/relationships/hyperlink" Target="about:blank?act=3a365beb-b43d-40b6-884f-694460bb7b8f" TargetMode="External"/><Relationship Id="rId92" Type="http://schemas.openxmlformats.org/officeDocument/2006/relationships/hyperlink" Target="about:blank?act=5c31152e-98ea-4538-8247-824f2a6c14b0" TargetMode="External"/><Relationship Id="rId2" Type="http://schemas.openxmlformats.org/officeDocument/2006/relationships/styles" Target="styles.xml"/><Relationship Id="rId29" Type="http://schemas.openxmlformats.org/officeDocument/2006/relationships/hyperlink" Target="about:blank?act=e1d3a69f-d30f-44e3-80ae-30015f2c1c14" TargetMode="External"/><Relationship Id="rId24" Type="http://schemas.openxmlformats.org/officeDocument/2006/relationships/hyperlink" Target="about:blank?act=f10f0c33-37ab-45fa-a42b-f090e123673f" TargetMode="External"/><Relationship Id="rId40" Type="http://schemas.openxmlformats.org/officeDocument/2006/relationships/hyperlink" Target="about:blank?act=0406540c-a9e6-480f-8f99-300dfcb95aa5" TargetMode="External"/><Relationship Id="rId45" Type="http://schemas.openxmlformats.org/officeDocument/2006/relationships/hyperlink" Target="about:blank?act=ee330a83-261f-4396-85af-dd42b1f97401" TargetMode="External"/><Relationship Id="rId66" Type="http://schemas.openxmlformats.org/officeDocument/2006/relationships/hyperlink" Target="about:blank?act=6a4415c9-ab75-4e64-93bf-aa4416d18834" TargetMode="External"/><Relationship Id="rId87" Type="http://schemas.openxmlformats.org/officeDocument/2006/relationships/hyperlink" Target="about:blank?act=e343ead6-94d5-4f45-8b40-c6a61c93c8c3" TargetMode="External"/><Relationship Id="rId110" Type="http://schemas.openxmlformats.org/officeDocument/2006/relationships/hyperlink" Target="about:blank?act=baff9bc7-396d-4bb6-bce2-3638c4179bac" TargetMode="External"/><Relationship Id="rId115" Type="http://schemas.openxmlformats.org/officeDocument/2006/relationships/hyperlink" Target="about:blank?act=36aa6f04-411e-45e0-8dee-8551091001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6397</Words>
  <Characters>36464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Ваган</dc:creator>
  <cp:keywords/>
  <dc:description/>
  <cp:lastModifiedBy>ELENA</cp:lastModifiedBy>
  <cp:revision>4</cp:revision>
  <cp:lastPrinted>2025-01-31T01:59:00Z</cp:lastPrinted>
  <dcterms:created xsi:type="dcterms:W3CDTF">2026-06-09T05:33:00Z</dcterms:created>
  <dcterms:modified xsi:type="dcterms:W3CDTF">2026-07-21T02:30:00Z</dcterms:modified>
</cp:coreProperties>
</file>