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B9" w:rsidRDefault="00644768" w:rsidP="00F640B9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 xml:space="preserve">АДМИНИСТРАЦИЯ </w:t>
      </w:r>
      <w:r w:rsidR="00F640B9">
        <w:rPr>
          <w:sz w:val="28"/>
          <w:szCs w:val="28"/>
        </w:rPr>
        <w:t xml:space="preserve">КЫРИНСКОГО </w:t>
      </w:r>
      <w:r w:rsidRPr="00DF5577">
        <w:rPr>
          <w:sz w:val="28"/>
          <w:szCs w:val="28"/>
        </w:rPr>
        <w:t xml:space="preserve">МУНИЦИПАЛЬНОГО </w:t>
      </w:r>
      <w:r w:rsidR="00F640B9">
        <w:rPr>
          <w:sz w:val="28"/>
          <w:szCs w:val="28"/>
        </w:rPr>
        <w:t>ОКРУГА</w:t>
      </w:r>
    </w:p>
    <w:p w:rsidR="00644768" w:rsidRPr="00DF5577" w:rsidRDefault="00F640B9" w:rsidP="00F640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644768" w:rsidRPr="00DF5577">
        <w:rPr>
          <w:sz w:val="28"/>
          <w:szCs w:val="28"/>
        </w:rPr>
        <w:t xml:space="preserve"> </w:t>
      </w:r>
    </w:p>
    <w:p w:rsidR="00644768" w:rsidRPr="00DF5577" w:rsidRDefault="00DC7C23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Pr="00DF5577" w:rsidRDefault="00644768" w:rsidP="00644768">
      <w:pPr>
        <w:jc w:val="center"/>
        <w:rPr>
          <w:sz w:val="28"/>
          <w:szCs w:val="28"/>
        </w:rPr>
      </w:pPr>
    </w:p>
    <w:p w:rsidR="00644768" w:rsidRPr="00DF5577" w:rsidRDefault="00644768" w:rsidP="00644768">
      <w:pPr>
        <w:rPr>
          <w:sz w:val="28"/>
          <w:szCs w:val="28"/>
        </w:rPr>
      </w:pPr>
      <w:r w:rsidRPr="00DF5577">
        <w:rPr>
          <w:rFonts w:ascii="Arial" w:hAnsi="Arial" w:cs="Arial"/>
          <w:sz w:val="28"/>
          <w:szCs w:val="28"/>
        </w:rPr>
        <w:t xml:space="preserve">          </w:t>
      </w:r>
      <w:r w:rsidR="00396FC8" w:rsidRPr="00DF5577">
        <w:rPr>
          <w:sz w:val="28"/>
          <w:szCs w:val="28"/>
        </w:rPr>
        <w:t xml:space="preserve">от </w:t>
      </w:r>
      <w:r w:rsidR="00875CB4">
        <w:rPr>
          <w:sz w:val="28"/>
          <w:szCs w:val="28"/>
        </w:rPr>
        <w:t>22</w:t>
      </w:r>
      <w:bookmarkStart w:id="0" w:name="_GoBack"/>
      <w:bookmarkEnd w:id="0"/>
      <w:r w:rsidR="00701040" w:rsidRPr="00DF5577">
        <w:rPr>
          <w:sz w:val="28"/>
          <w:szCs w:val="28"/>
        </w:rPr>
        <w:t xml:space="preserve"> </w:t>
      </w:r>
      <w:r w:rsidR="001874EF">
        <w:rPr>
          <w:sz w:val="28"/>
          <w:szCs w:val="28"/>
        </w:rPr>
        <w:t>июня</w:t>
      </w:r>
      <w:r w:rsidR="00396FC8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202</w:t>
      </w:r>
      <w:r w:rsidR="004E01ED">
        <w:rPr>
          <w:sz w:val="28"/>
          <w:szCs w:val="28"/>
        </w:rPr>
        <w:t>6</w:t>
      </w:r>
      <w:r w:rsidR="002D4059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года                                                    №</w:t>
      </w:r>
      <w:r w:rsidR="00875CB4">
        <w:rPr>
          <w:sz w:val="28"/>
          <w:szCs w:val="28"/>
        </w:rPr>
        <w:t>475</w:t>
      </w:r>
      <w:r w:rsidRPr="00DF5577">
        <w:rPr>
          <w:sz w:val="28"/>
          <w:szCs w:val="28"/>
        </w:rPr>
        <w:t xml:space="preserve">                          </w:t>
      </w:r>
    </w:p>
    <w:p w:rsidR="00513660" w:rsidRPr="00DF5577" w:rsidRDefault="00644768" w:rsidP="004175B4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>с.</w:t>
      </w:r>
      <w:r w:rsidR="00701040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Кыра</w:t>
      </w:r>
    </w:p>
    <w:p w:rsidR="00FE124D" w:rsidRDefault="00FE124D" w:rsidP="00BF2A60">
      <w:pPr>
        <w:ind w:firstLine="709"/>
        <w:jc w:val="both"/>
        <w:rPr>
          <w:sz w:val="28"/>
          <w:szCs w:val="28"/>
        </w:rPr>
      </w:pPr>
    </w:p>
    <w:p w:rsidR="00FF4F8F" w:rsidRPr="00FF4F8F" w:rsidRDefault="00FF4F8F" w:rsidP="00FF4F8F">
      <w:pPr>
        <w:pStyle w:val="Title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F8F">
        <w:rPr>
          <w:rFonts w:ascii="Times New Roman" w:hAnsi="Times New Roman" w:cs="Times New Roman"/>
          <w:kern w:val="0"/>
          <w:sz w:val="28"/>
          <w:szCs w:val="28"/>
        </w:rPr>
        <w:t xml:space="preserve">Об утверждении </w:t>
      </w:r>
      <w:r w:rsidR="00FC2A23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FF4F8F">
        <w:rPr>
          <w:rFonts w:ascii="Times New Roman" w:hAnsi="Times New Roman" w:cs="Times New Roman"/>
          <w:kern w:val="0"/>
          <w:sz w:val="28"/>
          <w:szCs w:val="28"/>
        </w:rPr>
        <w:t xml:space="preserve">еречня муниципального имущества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Кыринского </w:t>
      </w:r>
      <w:r w:rsidRPr="00FF4F8F">
        <w:rPr>
          <w:rFonts w:ascii="Times New Roman" w:hAnsi="Times New Roman" w:cs="Times New Roman"/>
          <w:kern w:val="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kern w:val="0"/>
          <w:sz w:val="28"/>
          <w:szCs w:val="28"/>
        </w:rPr>
        <w:t>округа</w:t>
      </w:r>
      <w:r w:rsidRPr="00FF4F8F">
        <w:rPr>
          <w:rFonts w:ascii="Times New Roman" w:hAnsi="Times New Roman" w:cs="Times New Roman"/>
          <w:kern w:val="0"/>
          <w:sz w:val="28"/>
          <w:szCs w:val="28"/>
        </w:rPr>
        <w:t xml:space="preserve"> свободного от прав третьих </w:t>
      </w:r>
      <w:bookmarkStart w:id="1" w:name="_Hlk233029937"/>
      <w:r w:rsidRPr="00FF4F8F">
        <w:rPr>
          <w:rFonts w:ascii="Times New Roman" w:hAnsi="Times New Roman" w:cs="Times New Roman"/>
          <w:kern w:val="0"/>
          <w:sz w:val="28"/>
          <w:szCs w:val="28"/>
        </w:rPr>
        <w:t>лиц (за исключением имущественных прав субъектов малого и среднего предпринимательства)</w:t>
      </w:r>
      <w:r w:rsidRPr="00FF4F8F">
        <w:rPr>
          <w:rFonts w:ascii="Times New Roman" w:hAnsi="Times New Roman" w:cs="Times New Roman"/>
          <w:sz w:val="28"/>
          <w:szCs w:val="28"/>
        </w:rPr>
        <w:t xml:space="preserve">, </w:t>
      </w:r>
      <w:r w:rsidRPr="00FF4F8F">
        <w:rPr>
          <w:rFonts w:ascii="Times New Roman" w:hAnsi="Times New Roman" w:cs="Times New Roman"/>
          <w:kern w:val="0"/>
          <w:sz w:val="28"/>
          <w:szCs w:val="28"/>
        </w:rPr>
        <w:t>для предоставления во владение и (или) пользование на долгосрочной основе субъектам малого и среднего предпринимательства</w:t>
      </w:r>
      <w:r w:rsidRPr="00FF4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F4F8F" w:rsidRDefault="00FF4F8F" w:rsidP="00832CFB">
      <w:pPr>
        <w:ind w:firstLine="708"/>
        <w:jc w:val="both"/>
        <w:rPr>
          <w:sz w:val="28"/>
          <w:szCs w:val="28"/>
        </w:rPr>
      </w:pPr>
    </w:p>
    <w:bookmarkEnd w:id="1"/>
    <w:p w:rsidR="00832CFB" w:rsidRPr="00832CFB" w:rsidRDefault="00832CFB" w:rsidP="00832CFB">
      <w:pPr>
        <w:ind w:firstLine="708"/>
        <w:jc w:val="both"/>
        <w:rPr>
          <w:sz w:val="28"/>
          <w:szCs w:val="28"/>
        </w:rPr>
      </w:pPr>
      <w:r w:rsidRPr="00832CFB">
        <w:rPr>
          <w:sz w:val="28"/>
          <w:szCs w:val="28"/>
        </w:rPr>
        <w:t xml:space="preserve">В целях поддержки малого и среднего предпринимательства, и организаций, образующим инфраструктуру поддержки малого и среднего предпринимательства, в соответствии со статьей 18 Федерального закона от 24.07.2007 № 209-ФЗ «О развитии малого и среднего предпринимательства в Российской Федерации», </w:t>
      </w:r>
      <w:r w:rsidR="00FC2A23">
        <w:rPr>
          <w:sz w:val="28"/>
          <w:szCs w:val="28"/>
        </w:rPr>
        <w:t>руководствуясь</w:t>
      </w:r>
      <w:r w:rsidRPr="00832CFB">
        <w:rPr>
          <w:sz w:val="28"/>
          <w:szCs w:val="28"/>
        </w:rPr>
        <w:t xml:space="preserve"> ст</w:t>
      </w:r>
      <w:r w:rsidR="00FC2A23">
        <w:rPr>
          <w:sz w:val="28"/>
          <w:szCs w:val="28"/>
        </w:rPr>
        <w:t>.</w:t>
      </w:r>
      <w:r w:rsidRPr="00832CFB">
        <w:rPr>
          <w:sz w:val="28"/>
          <w:szCs w:val="28"/>
        </w:rPr>
        <w:t xml:space="preserve"> 26 Устава </w:t>
      </w:r>
      <w:bookmarkStart w:id="2" w:name="_Hlk233029690"/>
      <w:r>
        <w:rPr>
          <w:sz w:val="28"/>
          <w:szCs w:val="28"/>
        </w:rPr>
        <w:t>Кыринского</w:t>
      </w:r>
      <w:r w:rsidRPr="00832CFB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</w:t>
      </w:r>
      <w:bookmarkEnd w:id="2"/>
      <w:r>
        <w:rPr>
          <w:sz w:val="28"/>
          <w:szCs w:val="28"/>
        </w:rPr>
        <w:t>,</w:t>
      </w:r>
      <w:r w:rsidRPr="00832CFB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Кыринского</w:t>
      </w:r>
      <w:r w:rsidRPr="00832CFB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</w:t>
      </w:r>
      <w:r w:rsidRPr="00832CFB">
        <w:rPr>
          <w:sz w:val="28"/>
          <w:szCs w:val="28"/>
        </w:rPr>
        <w:t>постановляет:</w:t>
      </w:r>
    </w:p>
    <w:p w:rsidR="00D2607C" w:rsidRPr="00DB1BE4" w:rsidRDefault="00832CFB" w:rsidP="00DB1BE4">
      <w:pPr>
        <w:pStyle w:val="a3"/>
        <w:numPr>
          <w:ilvl w:val="0"/>
          <w:numId w:val="23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C2A23">
        <w:rPr>
          <w:rFonts w:ascii="Times New Roman" w:hAnsi="Times New Roman" w:cs="Times New Roman"/>
          <w:sz w:val="28"/>
          <w:szCs w:val="28"/>
        </w:rPr>
        <w:t>прилагаемый П</w:t>
      </w:r>
      <w:r w:rsidRPr="00DB1BE4">
        <w:rPr>
          <w:rFonts w:ascii="Times New Roman" w:hAnsi="Times New Roman" w:cs="Times New Roman"/>
          <w:sz w:val="28"/>
          <w:szCs w:val="28"/>
        </w:rPr>
        <w:t xml:space="preserve">еречень муниципального имущества </w:t>
      </w:r>
      <w:r w:rsidR="00FC2A23" w:rsidRPr="00FC2A23">
        <w:rPr>
          <w:rFonts w:ascii="Times New Roman" w:hAnsi="Times New Roman" w:cs="Times New Roman"/>
          <w:sz w:val="28"/>
          <w:szCs w:val="28"/>
        </w:rPr>
        <w:t xml:space="preserve">Кыринского муниципального округа </w:t>
      </w:r>
      <w:r w:rsidRPr="00DB1BE4"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r w:rsidR="00FC2A23">
        <w:rPr>
          <w:rFonts w:ascii="Times New Roman" w:hAnsi="Times New Roman" w:cs="Times New Roman"/>
          <w:sz w:val="28"/>
          <w:szCs w:val="28"/>
        </w:rPr>
        <w:t>.</w:t>
      </w:r>
    </w:p>
    <w:p w:rsidR="00832CFB" w:rsidRPr="00DB1BE4" w:rsidRDefault="005E425E" w:rsidP="005E425E">
      <w:pPr>
        <w:pStyle w:val="a3"/>
        <w:numPr>
          <w:ilvl w:val="0"/>
          <w:numId w:val="23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25E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FC2A23">
        <w:rPr>
          <w:rFonts w:ascii="Times New Roman" w:hAnsi="Times New Roman" w:cs="Times New Roman"/>
          <w:sz w:val="28"/>
          <w:szCs w:val="28"/>
        </w:rPr>
        <w:t>е</w:t>
      </w:r>
      <w:r w:rsidRPr="005E425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«Кыринский район»:</w:t>
      </w:r>
    </w:p>
    <w:p w:rsidR="00CA7075" w:rsidRDefault="005E425E" w:rsidP="00CA70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5E425E">
        <w:rPr>
          <w:sz w:val="28"/>
          <w:szCs w:val="28"/>
        </w:rPr>
        <w:t>14</w:t>
      </w:r>
      <w:r>
        <w:rPr>
          <w:sz w:val="28"/>
          <w:szCs w:val="28"/>
        </w:rPr>
        <w:t>.10.</w:t>
      </w:r>
      <w:r w:rsidRPr="005E425E">
        <w:rPr>
          <w:sz w:val="28"/>
          <w:szCs w:val="28"/>
        </w:rPr>
        <w:t>2016 года</w:t>
      </w:r>
      <w:r>
        <w:rPr>
          <w:sz w:val="28"/>
          <w:szCs w:val="28"/>
        </w:rPr>
        <w:t xml:space="preserve"> №593 «</w:t>
      </w:r>
      <w:r w:rsidRPr="005E425E">
        <w:rPr>
          <w:sz w:val="28"/>
          <w:szCs w:val="28"/>
        </w:rPr>
        <w:t>Об утверждении перечня муниципального имущества муниципального района «Кыринский район»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r>
        <w:rPr>
          <w:sz w:val="28"/>
          <w:szCs w:val="28"/>
        </w:rPr>
        <w:t>»;</w:t>
      </w:r>
    </w:p>
    <w:p w:rsidR="005E425E" w:rsidRDefault="005E425E" w:rsidP="00CA70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Pr="005E425E">
        <w:rPr>
          <w:sz w:val="28"/>
          <w:szCs w:val="28"/>
        </w:rPr>
        <w:t>30.09.2020</w:t>
      </w:r>
      <w:r>
        <w:t xml:space="preserve"> </w:t>
      </w:r>
      <w:r w:rsidRPr="005E425E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№604 «</w:t>
      </w:r>
      <w:r w:rsidRPr="005E425E">
        <w:rPr>
          <w:sz w:val="28"/>
          <w:szCs w:val="28"/>
        </w:rPr>
        <w:t>О внесении изменений в перечень имущества муниципального района «Кыринский район» 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утверждённый постановлением администрацией муниципального района «Кыринский район» от 21.09.2020 год № 589</w:t>
      </w:r>
      <w:r>
        <w:rPr>
          <w:sz w:val="28"/>
          <w:szCs w:val="28"/>
        </w:rPr>
        <w:t>»;</w:t>
      </w:r>
    </w:p>
    <w:p w:rsidR="005E425E" w:rsidRDefault="005E425E" w:rsidP="009C31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3132">
        <w:rPr>
          <w:sz w:val="28"/>
          <w:szCs w:val="28"/>
        </w:rPr>
        <w:t xml:space="preserve">от </w:t>
      </w:r>
      <w:r w:rsidR="009C3132" w:rsidRPr="009C3132">
        <w:rPr>
          <w:sz w:val="28"/>
          <w:szCs w:val="28"/>
        </w:rPr>
        <w:t xml:space="preserve">18.10.2021 </w:t>
      </w:r>
      <w:r w:rsidR="009C3132" w:rsidRPr="005E425E">
        <w:rPr>
          <w:sz w:val="28"/>
          <w:szCs w:val="28"/>
        </w:rPr>
        <w:t>года</w:t>
      </w:r>
      <w:r w:rsidR="009C3132">
        <w:rPr>
          <w:sz w:val="28"/>
          <w:szCs w:val="28"/>
        </w:rPr>
        <w:t xml:space="preserve"> № </w:t>
      </w:r>
      <w:r w:rsidR="009C3132" w:rsidRPr="009C3132">
        <w:rPr>
          <w:sz w:val="28"/>
          <w:szCs w:val="28"/>
        </w:rPr>
        <w:t>628</w:t>
      </w:r>
      <w:r w:rsidR="009C3132">
        <w:rPr>
          <w:sz w:val="28"/>
          <w:szCs w:val="28"/>
        </w:rPr>
        <w:t xml:space="preserve"> «</w:t>
      </w:r>
      <w:r w:rsidR="009C3132" w:rsidRPr="009C3132">
        <w:rPr>
          <w:sz w:val="28"/>
          <w:szCs w:val="28"/>
        </w:rPr>
        <w:t xml:space="preserve">О внесении изменений в перечень имущества муниципального района «Кыринский район»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</w:t>
      </w:r>
      <w:r w:rsidR="009C3132" w:rsidRPr="009C3132">
        <w:rPr>
          <w:sz w:val="28"/>
          <w:szCs w:val="28"/>
        </w:rPr>
        <w:lastRenderedPageBreak/>
        <w:t>поддержки малого и среднего предпринимательства, утверждённый постановлением администрацией муниципального района «Кыринский район»</w:t>
      </w:r>
      <w:r w:rsidR="009C3132">
        <w:rPr>
          <w:sz w:val="28"/>
          <w:szCs w:val="28"/>
        </w:rPr>
        <w:t>;</w:t>
      </w:r>
    </w:p>
    <w:p w:rsidR="009C3132" w:rsidRDefault="009C3132" w:rsidP="00CA70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29.10.</w:t>
      </w:r>
      <w:r w:rsidRPr="005E425E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5E425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Pr="009C3132">
        <w:rPr>
          <w:sz w:val="28"/>
          <w:szCs w:val="28"/>
        </w:rPr>
        <w:t>656</w:t>
      </w:r>
      <w:r>
        <w:rPr>
          <w:sz w:val="28"/>
          <w:szCs w:val="28"/>
        </w:rPr>
        <w:t xml:space="preserve"> «</w:t>
      </w:r>
      <w:r w:rsidRPr="009C3132">
        <w:rPr>
          <w:sz w:val="28"/>
          <w:szCs w:val="28"/>
        </w:rPr>
        <w:t>О внесении изменений в перечень имущества муниципального района «Кыринский район» 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утверждённый постановлением администрацией муниципального района «Кыринский район» от 14.10.2016г № 593</w:t>
      </w:r>
    </w:p>
    <w:p w:rsidR="00FF4F8F" w:rsidRDefault="009C3132" w:rsidP="00FF4F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FF4F8F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FF4F8F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Pr="005E425E">
        <w:rPr>
          <w:sz w:val="28"/>
          <w:szCs w:val="28"/>
        </w:rPr>
        <w:t>20</w:t>
      </w:r>
      <w:r w:rsidR="00FF4F8F">
        <w:rPr>
          <w:sz w:val="28"/>
          <w:szCs w:val="28"/>
        </w:rPr>
        <w:t>23</w:t>
      </w:r>
      <w:r w:rsidRPr="005E425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="00FF4F8F">
        <w:rPr>
          <w:sz w:val="28"/>
          <w:szCs w:val="28"/>
        </w:rPr>
        <w:t>160 «</w:t>
      </w:r>
      <w:r w:rsidR="00FF4F8F" w:rsidRPr="00FF4F8F">
        <w:rPr>
          <w:sz w:val="28"/>
          <w:szCs w:val="28"/>
        </w:rPr>
        <w:t>О внесении изменений в перечень имущества муниципального района «Кыринский район»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утверждённый постановлением администрации муниципального района «Кыринский район» от 14.10.2016 г. № 593</w:t>
      </w:r>
      <w:r w:rsidR="00FF4F8F">
        <w:rPr>
          <w:sz w:val="28"/>
          <w:szCs w:val="28"/>
        </w:rPr>
        <w:t>»;</w:t>
      </w:r>
    </w:p>
    <w:p w:rsidR="00FF4F8F" w:rsidRDefault="00FF4F8F" w:rsidP="00FF4F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23.01.</w:t>
      </w:r>
      <w:r w:rsidRPr="005E425E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5E425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№43 «</w:t>
      </w:r>
      <w:r w:rsidRPr="00FF4F8F">
        <w:rPr>
          <w:sz w:val="28"/>
          <w:szCs w:val="28"/>
        </w:rPr>
        <w:t>О внесении изменений в перечень имущества муниципального района «Кыринский район»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утверждённый постановлением администрацией муниципального района «Кыринский район» от 14.10.2016 год № 593</w:t>
      </w:r>
      <w:r>
        <w:rPr>
          <w:sz w:val="28"/>
          <w:szCs w:val="28"/>
        </w:rPr>
        <w:t>»;</w:t>
      </w:r>
    </w:p>
    <w:p w:rsidR="00FF4F8F" w:rsidRPr="00FF4F8F" w:rsidRDefault="00FF4F8F" w:rsidP="00FF4F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30.01.</w:t>
      </w:r>
      <w:r w:rsidRPr="005E425E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E425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№41 «</w:t>
      </w:r>
      <w:r w:rsidRPr="00FF4F8F">
        <w:rPr>
          <w:sz w:val="28"/>
          <w:szCs w:val="28"/>
        </w:rPr>
        <w:t>О внесении изменений в перечень имущества муниципального района «Кыринский район»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утверждённый постановлением администрацией муниципального района «Кыринский район» от 14.10.2016 год № 593</w:t>
      </w:r>
      <w:r>
        <w:rPr>
          <w:sz w:val="28"/>
          <w:szCs w:val="28"/>
        </w:rPr>
        <w:t>»</w:t>
      </w:r>
      <w:r w:rsidR="00FC2A23">
        <w:rPr>
          <w:sz w:val="28"/>
          <w:szCs w:val="28"/>
        </w:rPr>
        <w:t>.</w:t>
      </w:r>
    </w:p>
    <w:p w:rsidR="00975D2D" w:rsidRPr="00975D2D" w:rsidRDefault="00975D2D" w:rsidP="00975D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5D2D">
        <w:rPr>
          <w:sz w:val="28"/>
          <w:szCs w:val="28"/>
        </w:rPr>
        <w:t>. Настоящее постановление опубликовать в сетевом издании «</w:t>
      </w:r>
      <w:proofErr w:type="spellStart"/>
      <w:r w:rsidRPr="00975D2D">
        <w:rPr>
          <w:sz w:val="28"/>
          <w:szCs w:val="28"/>
        </w:rPr>
        <w:t>Ононская</w:t>
      </w:r>
      <w:proofErr w:type="spellEnd"/>
      <w:r w:rsidRPr="00975D2D">
        <w:rPr>
          <w:sz w:val="28"/>
          <w:szCs w:val="28"/>
        </w:rPr>
        <w:t xml:space="preserve"> правда» https: //</w:t>
      </w:r>
      <w:proofErr w:type="spellStart"/>
      <w:r w:rsidRPr="00975D2D">
        <w:rPr>
          <w:sz w:val="28"/>
          <w:szCs w:val="28"/>
        </w:rPr>
        <w:t>ононская</w:t>
      </w:r>
      <w:proofErr w:type="spellEnd"/>
      <w:r w:rsidRPr="00975D2D">
        <w:rPr>
          <w:sz w:val="28"/>
          <w:szCs w:val="28"/>
        </w:rPr>
        <w:t xml:space="preserve"> </w:t>
      </w:r>
      <w:proofErr w:type="spellStart"/>
      <w:r w:rsidRPr="00975D2D">
        <w:rPr>
          <w:sz w:val="28"/>
          <w:szCs w:val="28"/>
        </w:rPr>
        <w:t>правда</w:t>
      </w:r>
      <w:proofErr w:type="gramStart"/>
      <w:r w:rsidRPr="00975D2D">
        <w:rPr>
          <w:sz w:val="28"/>
          <w:szCs w:val="28"/>
        </w:rPr>
        <w:t>.р</w:t>
      </w:r>
      <w:proofErr w:type="gramEnd"/>
      <w:r w:rsidRPr="00975D2D">
        <w:rPr>
          <w:sz w:val="28"/>
          <w:szCs w:val="28"/>
        </w:rPr>
        <w:t>ф</w:t>
      </w:r>
      <w:proofErr w:type="spellEnd"/>
      <w:r w:rsidRPr="00975D2D">
        <w:rPr>
          <w:sz w:val="28"/>
          <w:szCs w:val="28"/>
        </w:rPr>
        <w:t>//, обнародовать на стенде администрации Кыринского муниципального округа, на официальном сайте Кыринского муниципального округа в информационно-телекоммуникационной сети «Интернет».</w:t>
      </w:r>
    </w:p>
    <w:p w:rsidR="009C3132" w:rsidRPr="00DB1BE4" w:rsidRDefault="00975D2D" w:rsidP="00975D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75D2D">
        <w:rPr>
          <w:sz w:val="28"/>
          <w:szCs w:val="28"/>
        </w:rPr>
        <w:t xml:space="preserve">. Контроль за исполнением настоящего постановления возложить на начальника </w:t>
      </w:r>
      <w:r w:rsidR="00FC2A23">
        <w:rPr>
          <w:sz w:val="28"/>
          <w:szCs w:val="28"/>
        </w:rPr>
        <w:t>о</w:t>
      </w:r>
      <w:r w:rsidRPr="00975D2D">
        <w:rPr>
          <w:sz w:val="28"/>
          <w:szCs w:val="28"/>
        </w:rPr>
        <w:t xml:space="preserve">тдела по управлению имуществом и земельными ресурсами администрации </w:t>
      </w:r>
      <w:r>
        <w:rPr>
          <w:sz w:val="28"/>
          <w:szCs w:val="28"/>
        </w:rPr>
        <w:t xml:space="preserve">Кыринского </w:t>
      </w:r>
      <w:r w:rsidRPr="00975D2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975D2D">
        <w:rPr>
          <w:sz w:val="28"/>
          <w:szCs w:val="28"/>
        </w:rPr>
        <w:t xml:space="preserve"> Забелину ТА.</w:t>
      </w:r>
    </w:p>
    <w:p w:rsidR="00975D2D" w:rsidRPr="00DF5577" w:rsidRDefault="00975D2D" w:rsidP="00FC2A23">
      <w:pPr>
        <w:jc w:val="both"/>
        <w:rPr>
          <w:sz w:val="28"/>
          <w:szCs w:val="28"/>
        </w:rPr>
      </w:pPr>
    </w:p>
    <w:p w:rsidR="004E01ED" w:rsidRDefault="00F73978" w:rsidP="004E01ED">
      <w:pPr>
        <w:rPr>
          <w:sz w:val="28"/>
          <w:szCs w:val="28"/>
        </w:rPr>
      </w:pPr>
      <w:r>
        <w:rPr>
          <w:sz w:val="28"/>
          <w:szCs w:val="28"/>
        </w:rPr>
        <w:t>И.о. г</w:t>
      </w:r>
      <w:r w:rsidR="00513660" w:rsidRPr="00DF557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13660" w:rsidRPr="00DF5577">
        <w:rPr>
          <w:sz w:val="28"/>
          <w:szCs w:val="28"/>
        </w:rPr>
        <w:t xml:space="preserve"> </w:t>
      </w:r>
      <w:r w:rsidR="004E01ED">
        <w:rPr>
          <w:sz w:val="28"/>
          <w:szCs w:val="28"/>
        </w:rPr>
        <w:t xml:space="preserve">Кыринского </w:t>
      </w:r>
    </w:p>
    <w:p w:rsidR="00F73978" w:rsidRDefault="00513660" w:rsidP="004E01ED">
      <w:pPr>
        <w:rPr>
          <w:sz w:val="28"/>
          <w:szCs w:val="28"/>
        </w:rPr>
      </w:pPr>
      <w:r w:rsidRPr="00DF5577">
        <w:rPr>
          <w:sz w:val="28"/>
          <w:szCs w:val="28"/>
        </w:rPr>
        <w:t xml:space="preserve">муниципального </w:t>
      </w:r>
      <w:r w:rsidR="004E01ED">
        <w:rPr>
          <w:sz w:val="28"/>
          <w:szCs w:val="28"/>
        </w:rPr>
        <w:t>округа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</w:t>
      </w:r>
      <w:r w:rsidR="007D4E8F">
        <w:rPr>
          <w:sz w:val="28"/>
          <w:szCs w:val="28"/>
        </w:rPr>
        <w:t xml:space="preserve">           </w:t>
      </w:r>
      <w:r w:rsidRPr="00DF5577">
        <w:rPr>
          <w:sz w:val="28"/>
          <w:szCs w:val="28"/>
        </w:rPr>
        <w:t xml:space="preserve">           </w:t>
      </w:r>
      <w:r w:rsidR="00B65B12" w:rsidRPr="00DF5577">
        <w:rPr>
          <w:sz w:val="28"/>
          <w:szCs w:val="28"/>
        </w:rPr>
        <w:t xml:space="preserve">         </w:t>
      </w:r>
      <w:r w:rsidR="00D2607C">
        <w:rPr>
          <w:sz w:val="28"/>
          <w:szCs w:val="28"/>
        </w:rPr>
        <w:t xml:space="preserve">   </w:t>
      </w:r>
      <w:r w:rsidR="00B65B12" w:rsidRPr="00DF5577">
        <w:rPr>
          <w:sz w:val="28"/>
          <w:szCs w:val="28"/>
        </w:rPr>
        <w:t xml:space="preserve"> </w:t>
      </w:r>
      <w:r w:rsidR="00F73978">
        <w:rPr>
          <w:sz w:val="28"/>
          <w:szCs w:val="28"/>
        </w:rPr>
        <w:t>А.М. Куприянов</w:t>
      </w:r>
    </w:p>
    <w:p w:rsidR="00F73978" w:rsidRDefault="00F7397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2A23" w:rsidRDefault="00FC2A23" w:rsidP="004E01ED">
      <w:pPr>
        <w:rPr>
          <w:sz w:val="28"/>
          <w:szCs w:val="28"/>
        </w:rPr>
        <w:sectPr w:rsidR="00FC2A23" w:rsidSect="005271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3978" w:rsidRDefault="00FC2A23" w:rsidP="00FC2A23">
      <w:pPr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  <w:r w:rsidRPr="00FC2A23">
        <w:rPr>
          <w:rFonts w:eastAsiaTheme="minorHAnsi"/>
          <w:sz w:val="22"/>
          <w:szCs w:val="22"/>
          <w:lang w:eastAsia="en-US"/>
        </w:rPr>
        <w:t>УТВЕРЖДЕН</w:t>
      </w:r>
    </w:p>
    <w:p w:rsidR="00FC2A23" w:rsidRDefault="00FC2A23" w:rsidP="00FC2A23">
      <w:pPr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постановлением администрации</w:t>
      </w:r>
    </w:p>
    <w:p w:rsidR="00FC2A23" w:rsidRDefault="00FC2A23" w:rsidP="00FC2A23">
      <w:pPr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Кыринского муниципального округа</w:t>
      </w:r>
    </w:p>
    <w:p w:rsidR="00475C71" w:rsidRPr="00FC2A23" w:rsidRDefault="00475C71" w:rsidP="00475C71">
      <w:pPr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от «___» июня №____</w:t>
      </w:r>
    </w:p>
    <w:p w:rsidR="00475C71" w:rsidRDefault="00475C71" w:rsidP="00475C71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475C71" w:rsidRDefault="00475C71" w:rsidP="00475C71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FC2A23">
        <w:rPr>
          <w:rFonts w:eastAsiaTheme="minorHAnsi"/>
          <w:lang w:eastAsia="en-US"/>
        </w:rPr>
        <w:t xml:space="preserve">Перечень муниципального имущества Кыринского муниципального округа, свободного от прав третьих лиц </w:t>
      </w:r>
      <w:r w:rsidRPr="00FC2A23">
        <w:rPr>
          <w:rFonts w:eastAsiaTheme="minorHAnsi"/>
          <w:bCs/>
          <w:lang w:eastAsia="en-US"/>
        </w:rPr>
        <w:t>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</w:p>
    <w:p w:rsidR="00475C71" w:rsidRDefault="00475C71" w:rsidP="00FC2A23">
      <w:pPr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FC2A23" w:rsidRPr="00FC2A23" w:rsidRDefault="00FC2A23" w:rsidP="00FC2A23">
      <w:pPr>
        <w:spacing w:line="276" w:lineRule="auto"/>
        <w:ind w:firstLine="708"/>
        <w:jc w:val="both"/>
        <w:rPr>
          <w:rFonts w:eastAsiaTheme="minorHAnsi"/>
          <w:bCs/>
          <w:lang w:eastAsia="en-US"/>
        </w:rPr>
      </w:pPr>
    </w:p>
    <w:tbl>
      <w:tblPr>
        <w:tblStyle w:val="ac"/>
        <w:tblpPr w:leftFromText="180" w:rightFromText="180" w:vertAnchor="page" w:horzAnchor="margin" w:tblpY="3241"/>
        <w:tblW w:w="15134" w:type="dxa"/>
        <w:tblLayout w:type="fixed"/>
        <w:tblLook w:val="04A0" w:firstRow="1" w:lastRow="0" w:firstColumn="1" w:lastColumn="0" w:noHBand="0" w:noVBand="1"/>
      </w:tblPr>
      <w:tblGrid>
        <w:gridCol w:w="392"/>
        <w:gridCol w:w="1593"/>
        <w:gridCol w:w="1984"/>
        <w:gridCol w:w="1526"/>
        <w:gridCol w:w="1559"/>
        <w:gridCol w:w="1134"/>
        <w:gridCol w:w="1276"/>
        <w:gridCol w:w="3544"/>
        <w:gridCol w:w="2126"/>
      </w:tblGrid>
      <w:tr w:rsidR="00FC2A23" w:rsidRPr="00FC2A23" w:rsidTr="00475C71">
        <w:tc>
          <w:tcPr>
            <w:tcW w:w="392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№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п/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п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Наименование объекта, кадастровый (условный) номер</w:t>
            </w:r>
          </w:p>
        </w:tc>
        <w:tc>
          <w:tcPr>
            <w:tcW w:w="198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Адрес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объекта</w:t>
            </w:r>
          </w:p>
        </w:tc>
        <w:tc>
          <w:tcPr>
            <w:tcW w:w="15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Год ввода в</w:t>
            </w:r>
          </w:p>
          <w:p w:rsidR="00FC2A23" w:rsidRPr="00FC2A23" w:rsidRDefault="00FC2A23" w:rsidP="00475C71">
            <w:pPr>
              <w:rPr>
                <w:b/>
                <w:bCs/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эксплуатаци</w:t>
            </w:r>
            <w:r w:rsidRPr="00FC2A23">
              <w:rPr>
                <w:bCs/>
                <w:sz w:val="20"/>
                <w:szCs w:val="20"/>
              </w:rPr>
              <w:t>ю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(постройки),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выпуска</w:t>
            </w:r>
          </w:p>
        </w:tc>
        <w:tc>
          <w:tcPr>
            <w:tcW w:w="1559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Объёмно-планировочное решение</w:t>
            </w:r>
          </w:p>
        </w:tc>
        <w:tc>
          <w:tcPr>
            <w:tcW w:w="113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 xml:space="preserve">Общая площадь 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Этажность</w:t>
            </w:r>
          </w:p>
        </w:tc>
        <w:tc>
          <w:tcPr>
            <w:tcW w:w="354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Собственник</w:t>
            </w:r>
          </w:p>
        </w:tc>
        <w:tc>
          <w:tcPr>
            <w:tcW w:w="21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Обременение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</w:tr>
      <w:tr w:rsidR="00FC2A23" w:rsidRPr="00FC2A23" w:rsidTr="00475C71">
        <w:tc>
          <w:tcPr>
            <w:tcW w:w="392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1.</w:t>
            </w:r>
          </w:p>
        </w:tc>
        <w:tc>
          <w:tcPr>
            <w:tcW w:w="1593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Нежилое здание - магазин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75:116140103:200</w:t>
            </w:r>
          </w:p>
        </w:tc>
        <w:tc>
          <w:tcPr>
            <w:tcW w:w="198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Забайкальский край, Кыринский район, с. Хапчеранга, ул. Балуева, 2</w:t>
            </w:r>
          </w:p>
        </w:tc>
        <w:tc>
          <w:tcPr>
            <w:tcW w:w="15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1961</w:t>
            </w:r>
          </w:p>
        </w:tc>
        <w:tc>
          <w:tcPr>
            <w:tcW w:w="1559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Отдельно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стоящее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здание</w:t>
            </w:r>
          </w:p>
        </w:tc>
        <w:tc>
          <w:tcPr>
            <w:tcW w:w="113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179,9</w:t>
            </w:r>
          </w:p>
        </w:tc>
        <w:tc>
          <w:tcPr>
            <w:tcW w:w="127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Кыринский муниципальный округ</w:t>
            </w:r>
          </w:p>
        </w:tc>
        <w:tc>
          <w:tcPr>
            <w:tcW w:w="21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отсутствует</w:t>
            </w:r>
          </w:p>
        </w:tc>
      </w:tr>
      <w:tr w:rsidR="00FC2A23" w:rsidRPr="00FC2A23" w:rsidTr="00475C71">
        <w:tc>
          <w:tcPr>
            <w:tcW w:w="392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2.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Земельный участок с кадастровым номером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75:11:180103:513, земли населённых пунктов, для станции технического обслуживания</w:t>
            </w:r>
          </w:p>
        </w:tc>
        <w:tc>
          <w:tcPr>
            <w:tcW w:w="198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Забайкальский край, Кыринский район, с. Мангут, ул. Школьная,3</w:t>
            </w:r>
          </w:p>
        </w:tc>
        <w:tc>
          <w:tcPr>
            <w:tcW w:w="15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1185</w:t>
            </w:r>
          </w:p>
        </w:tc>
        <w:tc>
          <w:tcPr>
            <w:tcW w:w="127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Земельный участок государственная собственность, на который не разграничена</w:t>
            </w:r>
          </w:p>
        </w:tc>
        <w:tc>
          <w:tcPr>
            <w:tcW w:w="21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отсутствует</w:t>
            </w:r>
          </w:p>
        </w:tc>
      </w:tr>
      <w:tr w:rsidR="00FC2A23" w:rsidRPr="00FC2A23" w:rsidTr="00475C71">
        <w:trPr>
          <w:trHeight w:val="630"/>
        </w:trPr>
        <w:tc>
          <w:tcPr>
            <w:tcW w:w="392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 xml:space="preserve"> Дом в парке 75:11:080104:674 </w:t>
            </w:r>
          </w:p>
        </w:tc>
        <w:tc>
          <w:tcPr>
            <w:tcW w:w="198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с. Кыра, ул. Профсоюзная 2</w:t>
            </w:r>
          </w:p>
        </w:tc>
        <w:tc>
          <w:tcPr>
            <w:tcW w:w="15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1974</w:t>
            </w:r>
          </w:p>
        </w:tc>
        <w:tc>
          <w:tcPr>
            <w:tcW w:w="1559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Отдельно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стоящее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здание</w:t>
            </w:r>
          </w:p>
        </w:tc>
        <w:tc>
          <w:tcPr>
            <w:tcW w:w="113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 xml:space="preserve">85,60 </w:t>
            </w:r>
          </w:p>
        </w:tc>
        <w:tc>
          <w:tcPr>
            <w:tcW w:w="127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Кыринский муниципальный округ</w:t>
            </w:r>
          </w:p>
        </w:tc>
        <w:tc>
          <w:tcPr>
            <w:tcW w:w="21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отсутствует</w:t>
            </w:r>
          </w:p>
        </w:tc>
      </w:tr>
      <w:tr w:rsidR="00FC2A23" w:rsidRPr="00FC2A23" w:rsidTr="00475C71">
        <w:trPr>
          <w:trHeight w:val="1050"/>
        </w:trPr>
        <w:tc>
          <w:tcPr>
            <w:tcW w:w="392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Здание конторы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с. Кыра, ул. Пионерская, 122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1917</w:t>
            </w:r>
          </w:p>
        </w:tc>
        <w:tc>
          <w:tcPr>
            <w:tcW w:w="1559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Отдельно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стоящее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здание</w:t>
            </w:r>
          </w:p>
        </w:tc>
        <w:tc>
          <w:tcPr>
            <w:tcW w:w="113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Кыринский муниципальный округ</w:t>
            </w:r>
          </w:p>
        </w:tc>
        <w:tc>
          <w:tcPr>
            <w:tcW w:w="21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отсутствует</w:t>
            </w:r>
          </w:p>
        </w:tc>
      </w:tr>
      <w:tr w:rsidR="00FC2A23" w:rsidRPr="00FC2A23" w:rsidTr="00475C71">
        <w:trPr>
          <w:trHeight w:val="706"/>
        </w:trPr>
        <w:tc>
          <w:tcPr>
            <w:tcW w:w="392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Склад</w:t>
            </w:r>
          </w:p>
        </w:tc>
        <w:tc>
          <w:tcPr>
            <w:tcW w:w="198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с. Кыра, ул. Пионерская, 122</w:t>
            </w:r>
          </w:p>
        </w:tc>
        <w:tc>
          <w:tcPr>
            <w:tcW w:w="15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1917</w:t>
            </w:r>
          </w:p>
        </w:tc>
        <w:tc>
          <w:tcPr>
            <w:tcW w:w="1559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Отдельно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стоящее</w:t>
            </w:r>
          </w:p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здание</w:t>
            </w:r>
          </w:p>
        </w:tc>
        <w:tc>
          <w:tcPr>
            <w:tcW w:w="113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80,00</w:t>
            </w:r>
          </w:p>
        </w:tc>
        <w:tc>
          <w:tcPr>
            <w:tcW w:w="127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Кыринский муниципальный округ</w:t>
            </w:r>
          </w:p>
        </w:tc>
        <w:tc>
          <w:tcPr>
            <w:tcW w:w="2126" w:type="dxa"/>
          </w:tcPr>
          <w:p w:rsidR="00FC2A23" w:rsidRPr="00FC2A23" w:rsidRDefault="00FC2A23" w:rsidP="00475C71">
            <w:pPr>
              <w:rPr>
                <w:sz w:val="20"/>
                <w:szCs w:val="20"/>
              </w:rPr>
            </w:pPr>
            <w:r w:rsidRPr="00FC2A23">
              <w:rPr>
                <w:sz w:val="20"/>
                <w:szCs w:val="20"/>
              </w:rPr>
              <w:t>отсутствует</w:t>
            </w:r>
          </w:p>
        </w:tc>
      </w:tr>
    </w:tbl>
    <w:p w:rsidR="00D2607C" w:rsidRDefault="00D2607C" w:rsidP="00FC2A23">
      <w:pPr>
        <w:rPr>
          <w:sz w:val="28"/>
          <w:szCs w:val="28"/>
        </w:rPr>
      </w:pPr>
    </w:p>
    <w:sectPr w:rsidR="00D2607C" w:rsidSect="00475C71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;times new roman">
    <w:altName w:val="Wingdings 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82"/>
    <w:multiLevelType w:val="hybridMultilevel"/>
    <w:tmpl w:val="DEA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30D0F"/>
    <w:multiLevelType w:val="hybridMultilevel"/>
    <w:tmpl w:val="449A537C"/>
    <w:lvl w:ilvl="0" w:tplc="D4E29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131121"/>
    <w:multiLevelType w:val="multilevel"/>
    <w:tmpl w:val="60AC42D4"/>
    <w:lvl w:ilvl="0">
      <w:start w:val="1"/>
      <w:numFmt w:val="decimal"/>
      <w:lvlText w:val="%1."/>
      <w:lvlJc w:val="left"/>
      <w:pPr>
        <w:ind w:left="1275" w:hanging="432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left"/>
      </w:pPr>
      <w:rPr>
        <w:rFonts w:ascii="Times New Roman" w:eastAsia="Times New Roman" w:hAnsi="Times New Roman" w:cs="Times New Roman" w:hint="default"/>
        <w:b w:val="0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494"/>
      </w:pPr>
      <w:rPr>
        <w:rFonts w:hint="default"/>
        <w:lang w:val="ru-RU" w:eastAsia="en-US" w:bidi="ar-SA"/>
      </w:rPr>
    </w:lvl>
  </w:abstractNum>
  <w:abstractNum w:abstractNumId="4">
    <w:nsid w:val="16EA51E4"/>
    <w:multiLevelType w:val="hybridMultilevel"/>
    <w:tmpl w:val="BD54AF5C"/>
    <w:lvl w:ilvl="0" w:tplc="9148DCB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F963847"/>
    <w:multiLevelType w:val="multilevel"/>
    <w:tmpl w:val="76DE873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671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983" w:hanging="1800"/>
      </w:pPr>
      <w:rPr>
        <w:rFonts w:hint="default"/>
        <w:sz w:val="28"/>
      </w:rPr>
    </w:lvl>
  </w:abstractNum>
  <w:abstractNum w:abstractNumId="6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35DA7"/>
    <w:multiLevelType w:val="hybridMultilevel"/>
    <w:tmpl w:val="2F9E1C08"/>
    <w:lvl w:ilvl="0" w:tplc="38D80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6E01E4"/>
    <w:multiLevelType w:val="multilevel"/>
    <w:tmpl w:val="8608522A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0">
    <w:nsid w:val="3A383C7D"/>
    <w:multiLevelType w:val="hybridMultilevel"/>
    <w:tmpl w:val="BAE8C6E6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3BA85ABC"/>
    <w:multiLevelType w:val="hybridMultilevel"/>
    <w:tmpl w:val="4E821F98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>
    <w:nsid w:val="581B5A1A"/>
    <w:multiLevelType w:val="multilevel"/>
    <w:tmpl w:val="D0FE5BBA"/>
    <w:lvl w:ilvl="0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D0E67"/>
    <w:multiLevelType w:val="multilevel"/>
    <w:tmpl w:val="75B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A746FD"/>
    <w:multiLevelType w:val="multilevel"/>
    <w:tmpl w:val="37447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C652550"/>
    <w:multiLevelType w:val="hybridMultilevel"/>
    <w:tmpl w:val="D7E4EA1C"/>
    <w:lvl w:ilvl="0" w:tplc="B148B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3C206F"/>
    <w:multiLevelType w:val="multilevel"/>
    <w:tmpl w:val="0200FC7A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8">
    <w:nsid w:val="7AAA0D82"/>
    <w:multiLevelType w:val="multilevel"/>
    <w:tmpl w:val="DEEEE4DE"/>
    <w:styleLink w:val="WWNum3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5"/>
  </w:num>
  <w:num w:numId="8">
    <w:abstractNumId w:val="16"/>
  </w:num>
  <w:num w:numId="9">
    <w:abstractNumId w:val="3"/>
  </w:num>
  <w:num w:numId="10">
    <w:abstractNumId w:val="8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8"/>
  </w:num>
  <w:num w:numId="15">
    <w:abstractNumId w:val="18"/>
    <w:lvlOverride w:ilvl="0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27DBA"/>
    <w:rsid w:val="00043FB0"/>
    <w:rsid w:val="00044530"/>
    <w:rsid w:val="000F050F"/>
    <w:rsid w:val="000F4DF5"/>
    <w:rsid w:val="00100735"/>
    <w:rsid w:val="00100C60"/>
    <w:rsid w:val="00103A3D"/>
    <w:rsid w:val="001157A2"/>
    <w:rsid w:val="00166EEB"/>
    <w:rsid w:val="001874EF"/>
    <w:rsid w:val="001C13EA"/>
    <w:rsid w:val="001C4041"/>
    <w:rsid w:val="00226B37"/>
    <w:rsid w:val="00233011"/>
    <w:rsid w:val="00234739"/>
    <w:rsid w:val="00235E3B"/>
    <w:rsid w:val="0027541D"/>
    <w:rsid w:val="00285CD5"/>
    <w:rsid w:val="00285EA1"/>
    <w:rsid w:val="002933E4"/>
    <w:rsid w:val="002D4059"/>
    <w:rsid w:val="002D4561"/>
    <w:rsid w:val="00313193"/>
    <w:rsid w:val="00322168"/>
    <w:rsid w:val="00326226"/>
    <w:rsid w:val="00332AE6"/>
    <w:rsid w:val="003333E6"/>
    <w:rsid w:val="003419B1"/>
    <w:rsid w:val="0037210A"/>
    <w:rsid w:val="00396FC8"/>
    <w:rsid w:val="003D2354"/>
    <w:rsid w:val="003E0585"/>
    <w:rsid w:val="003F1570"/>
    <w:rsid w:val="003F17A9"/>
    <w:rsid w:val="003F1FCF"/>
    <w:rsid w:val="004175B4"/>
    <w:rsid w:val="00421B1E"/>
    <w:rsid w:val="0042713F"/>
    <w:rsid w:val="004324F3"/>
    <w:rsid w:val="00475C71"/>
    <w:rsid w:val="004836E4"/>
    <w:rsid w:val="00491BDE"/>
    <w:rsid w:val="00494A5E"/>
    <w:rsid w:val="004B7BE3"/>
    <w:rsid w:val="004C4EBC"/>
    <w:rsid w:val="004D584D"/>
    <w:rsid w:val="004E01ED"/>
    <w:rsid w:val="004E4270"/>
    <w:rsid w:val="004F5478"/>
    <w:rsid w:val="004F6B67"/>
    <w:rsid w:val="00513660"/>
    <w:rsid w:val="005204A2"/>
    <w:rsid w:val="00524FC0"/>
    <w:rsid w:val="00527181"/>
    <w:rsid w:val="0058012D"/>
    <w:rsid w:val="00582032"/>
    <w:rsid w:val="005C0477"/>
    <w:rsid w:val="005E425E"/>
    <w:rsid w:val="005F6D2F"/>
    <w:rsid w:val="00606954"/>
    <w:rsid w:val="00607201"/>
    <w:rsid w:val="00610729"/>
    <w:rsid w:val="00626E4F"/>
    <w:rsid w:val="00644768"/>
    <w:rsid w:val="00652506"/>
    <w:rsid w:val="00660E7E"/>
    <w:rsid w:val="006669F9"/>
    <w:rsid w:val="00666AF4"/>
    <w:rsid w:val="00686150"/>
    <w:rsid w:val="006A6A45"/>
    <w:rsid w:val="00701040"/>
    <w:rsid w:val="00745E58"/>
    <w:rsid w:val="0074693C"/>
    <w:rsid w:val="00751552"/>
    <w:rsid w:val="0076058E"/>
    <w:rsid w:val="00785C81"/>
    <w:rsid w:val="007B5DD3"/>
    <w:rsid w:val="007C0F11"/>
    <w:rsid w:val="007C3F93"/>
    <w:rsid w:val="007D4E8F"/>
    <w:rsid w:val="007E1A3F"/>
    <w:rsid w:val="00802D03"/>
    <w:rsid w:val="00826CCA"/>
    <w:rsid w:val="00832CFB"/>
    <w:rsid w:val="00840993"/>
    <w:rsid w:val="008624C8"/>
    <w:rsid w:val="00871BCB"/>
    <w:rsid w:val="00875CB4"/>
    <w:rsid w:val="008900DF"/>
    <w:rsid w:val="008A0B99"/>
    <w:rsid w:val="008A4832"/>
    <w:rsid w:val="008C158E"/>
    <w:rsid w:val="008C6073"/>
    <w:rsid w:val="008D7790"/>
    <w:rsid w:val="008F724C"/>
    <w:rsid w:val="00912B66"/>
    <w:rsid w:val="00921971"/>
    <w:rsid w:val="00933EE9"/>
    <w:rsid w:val="0094527C"/>
    <w:rsid w:val="00975D2D"/>
    <w:rsid w:val="009763BF"/>
    <w:rsid w:val="00981A11"/>
    <w:rsid w:val="00983BCD"/>
    <w:rsid w:val="009B2A5E"/>
    <w:rsid w:val="009C010B"/>
    <w:rsid w:val="009C2F88"/>
    <w:rsid w:val="009C3132"/>
    <w:rsid w:val="00A35D5D"/>
    <w:rsid w:val="00A4474A"/>
    <w:rsid w:val="00A541E4"/>
    <w:rsid w:val="00A617CD"/>
    <w:rsid w:val="00A66377"/>
    <w:rsid w:val="00AB1FDE"/>
    <w:rsid w:val="00AC47BD"/>
    <w:rsid w:val="00AE5BDB"/>
    <w:rsid w:val="00B35EB5"/>
    <w:rsid w:val="00B44F1F"/>
    <w:rsid w:val="00B65B12"/>
    <w:rsid w:val="00B70BAF"/>
    <w:rsid w:val="00B76540"/>
    <w:rsid w:val="00B76824"/>
    <w:rsid w:val="00BF2A60"/>
    <w:rsid w:val="00C21D0D"/>
    <w:rsid w:val="00C32DE3"/>
    <w:rsid w:val="00C63A26"/>
    <w:rsid w:val="00C653B3"/>
    <w:rsid w:val="00C845AC"/>
    <w:rsid w:val="00CA7075"/>
    <w:rsid w:val="00CD34A4"/>
    <w:rsid w:val="00CD4D9D"/>
    <w:rsid w:val="00CF4AE4"/>
    <w:rsid w:val="00D2178D"/>
    <w:rsid w:val="00D2607C"/>
    <w:rsid w:val="00D31A57"/>
    <w:rsid w:val="00D71012"/>
    <w:rsid w:val="00D73299"/>
    <w:rsid w:val="00D81044"/>
    <w:rsid w:val="00D94148"/>
    <w:rsid w:val="00DA3336"/>
    <w:rsid w:val="00DB1BE4"/>
    <w:rsid w:val="00DC7552"/>
    <w:rsid w:val="00DC7C23"/>
    <w:rsid w:val="00DD35FE"/>
    <w:rsid w:val="00DF5577"/>
    <w:rsid w:val="00E059B6"/>
    <w:rsid w:val="00E24640"/>
    <w:rsid w:val="00E34F7D"/>
    <w:rsid w:val="00E56EDA"/>
    <w:rsid w:val="00E61773"/>
    <w:rsid w:val="00E707E9"/>
    <w:rsid w:val="00E7577B"/>
    <w:rsid w:val="00E873B9"/>
    <w:rsid w:val="00E97A2B"/>
    <w:rsid w:val="00EA7396"/>
    <w:rsid w:val="00EB141F"/>
    <w:rsid w:val="00ED1897"/>
    <w:rsid w:val="00EE1D3D"/>
    <w:rsid w:val="00F06199"/>
    <w:rsid w:val="00F15AFA"/>
    <w:rsid w:val="00F640B9"/>
    <w:rsid w:val="00F73978"/>
    <w:rsid w:val="00F837C8"/>
    <w:rsid w:val="00FB5690"/>
    <w:rsid w:val="00FC2A23"/>
    <w:rsid w:val="00FD522B"/>
    <w:rsid w:val="00FE124D"/>
    <w:rsid w:val="00FF17D6"/>
    <w:rsid w:val="00FF4F8F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WWNum2">
    <w:name w:val="WWNum2"/>
    <w:rsid w:val="00EE1D3D"/>
    <w:pPr>
      <w:numPr>
        <w:numId w:val="18"/>
      </w:numPr>
    </w:pPr>
  </w:style>
  <w:style w:type="numbering" w:customStyle="1" w:styleId="WWNum1">
    <w:name w:val="WWNum1"/>
    <w:rsid w:val="00EE1D3D"/>
    <w:pPr>
      <w:numPr>
        <w:numId w:val="20"/>
      </w:numPr>
    </w:pPr>
  </w:style>
  <w:style w:type="character" w:styleId="ab">
    <w:name w:val="FollowedHyperlink"/>
    <w:basedOn w:val="a0"/>
    <w:uiPriority w:val="99"/>
    <w:semiHidden/>
    <w:unhideWhenUsed/>
    <w:rsid w:val="00832CFB"/>
    <w:rPr>
      <w:color w:val="800080" w:themeColor="followedHyperlink"/>
      <w:u w:val="single"/>
    </w:rPr>
  </w:style>
  <w:style w:type="paragraph" w:customStyle="1" w:styleId="Title">
    <w:name w:val="Title!Название НПА"/>
    <w:basedOn w:val="a"/>
    <w:rsid w:val="00FF4F8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c">
    <w:name w:val="Table Grid"/>
    <w:basedOn w:val="a1"/>
    <w:uiPriority w:val="59"/>
    <w:rsid w:val="00F7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WWNum2">
    <w:name w:val="WWNum2"/>
    <w:rsid w:val="00EE1D3D"/>
    <w:pPr>
      <w:numPr>
        <w:numId w:val="18"/>
      </w:numPr>
    </w:pPr>
  </w:style>
  <w:style w:type="numbering" w:customStyle="1" w:styleId="WWNum1">
    <w:name w:val="WWNum1"/>
    <w:rsid w:val="00EE1D3D"/>
    <w:pPr>
      <w:numPr>
        <w:numId w:val="20"/>
      </w:numPr>
    </w:pPr>
  </w:style>
  <w:style w:type="character" w:styleId="ab">
    <w:name w:val="FollowedHyperlink"/>
    <w:basedOn w:val="a0"/>
    <w:uiPriority w:val="99"/>
    <w:semiHidden/>
    <w:unhideWhenUsed/>
    <w:rsid w:val="00832CFB"/>
    <w:rPr>
      <w:color w:val="800080" w:themeColor="followedHyperlink"/>
      <w:u w:val="single"/>
    </w:rPr>
  </w:style>
  <w:style w:type="paragraph" w:customStyle="1" w:styleId="Title">
    <w:name w:val="Title!Название НПА"/>
    <w:basedOn w:val="a"/>
    <w:rsid w:val="00FF4F8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c">
    <w:name w:val="Table Grid"/>
    <w:basedOn w:val="a1"/>
    <w:uiPriority w:val="59"/>
    <w:rsid w:val="00F7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6</cp:revision>
  <cp:lastPrinted>2026-06-18T02:18:00Z</cp:lastPrinted>
  <dcterms:created xsi:type="dcterms:W3CDTF">2026-06-05T03:34:00Z</dcterms:created>
  <dcterms:modified xsi:type="dcterms:W3CDTF">2026-07-27T07:10:00Z</dcterms:modified>
</cp:coreProperties>
</file>