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A342EB">
        <w:rPr>
          <w:sz w:val="28"/>
        </w:rPr>
        <w:t>07</w:t>
      </w:r>
      <w:bookmarkStart w:id="1" w:name="_GoBack"/>
      <w:bookmarkEnd w:id="1"/>
      <w:r>
        <w:rPr>
          <w:sz w:val="28"/>
        </w:rPr>
        <w:t xml:space="preserve"> </w:t>
      </w:r>
      <w:r w:rsidR="002D0D6D">
        <w:rPr>
          <w:sz w:val="28"/>
        </w:rPr>
        <w:t>августа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A342EB">
        <w:rPr>
          <w:sz w:val="28"/>
        </w:rPr>
        <w:t>529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2773" w:rsidRDefault="00612773" w:rsidP="00612773">
      <w:pPr>
        <w:jc w:val="center"/>
        <w:rPr>
          <w:b/>
          <w:sz w:val="28"/>
          <w:szCs w:val="28"/>
        </w:rPr>
      </w:pPr>
      <w:r w:rsidRPr="00742ED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закрытии группы </w:t>
      </w:r>
      <w:r w:rsidRPr="00742ED0">
        <w:rPr>
          <w:b/>
          <w:sz w:val="28"/>
          <w:szCs w:val="28"/>
        </w:rPr>
        <w:t>дошкольно</w:t>
      </w:r>
      <w:r>
        <w:rPr>
          <w:b/>
          <w:sz w:val="28"/>
          <w:szCs w:val="28"/>
        </w:rPr>
        <w:t>го</w:t>
      </w:r>
      <w:r w:rsidRPr="00742E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образования</w:t>
      </w:r>
      <w:r w:rsidRPr="00742ED0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филиале </w:t>
      </w:r>
      <w:r w:rsidRPr="00742ED0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го</w:t>
      </w:r>
      <w:r w:rsidRPr="00742ED0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го</w:t>
      </w:r>
      <w:r w:rsidRPr="00742E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общеобразовательного учреждения «Верхне-Ульхунская средняя общеобразовательная школа» муниципального бюджетного общеобразовательного учреждения «</w:t>
      </w:r>
      <w:proofErr w:type="spellStart"/>
      <w:r>
        <w:rPr>
          <w:b/>
          <w:sz w:val="28"/>
          <w:szCs w:val="28"/>
        </w:rPr>
        <w:t>Тыринская</w:t>
      </w:r>
      <w:proofErr w:type="spellEnd"/>
      <w:r>
        <w:rPr>
          <w:b/>
          <w:sz w:val="28"/>
          <w:szCs w:val="28"/>
        </w:rPr>
        <w:t xml:space="preserve"> начальная общеобразовательная школа»</w:t>
      </w:r>
    </w:p>
    <w:p w:rsidR="00612773" w:rsidRDefault="00612773" w:rsidP="00612773">
      <w:pPr>
        <w:jc w:val="center"/>
        <w:rPr>
          <w:b/>
          <w:sz w:val="28"/>
          <w:szCs w:val="28"/>
        </w:rPr>
      </w:pPr>
    </w:p>
    <w:p w:rsidR="00612773" w:rsidRPr="00456CC6" w:rsidRDefault="00612773" w:rsidP="00612773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42ED0">
        <w:rPr>
          <w:sz w:val="28"/>
          <w:szCs w:val="28"/>
        </w:rPr>
        <w:t xml:space="preserve">В соответствии с Федеральным законом </w:t>
      </w:r>
      <w:r>
        <w:rPr>
          <w:sz w:val="28"/>
          <w:szCs w:val="28"/>
        </w:rPr>
        <w:t>от 24 июля 1998 года №124-ФЗ</w:t>
      </w:r>
      <w:r w:rsidRPr="00742ED0">
        <w:rPr>
          <w:sz w:val="28"/>
          <w:szCs w:val="28"/>
        </w:rPr>
        <w:t xml:space="preserve"> «Об основных гарантиях прав ребенка в Российской Федерации</w:t>
      </w:r>
      <w:r>
        <w:rPr>
          <w:sz w:val="28"/>
          <w:szCs w:val="28"/>
        </w:rPr>
        <w:t xml:space="preserve">», Постановлением Минтруда РФ от 21 апреля 1993 года №88 « Об утверждении нормативов по определению численности персонала, занятого обслуживанием дошкольных учреждений (ясли, ясли-сады, детские сады), руководствуясь ст.26 Устава Кыринского муниципального округа, администрация Кыринского муниципального округа </w:t>
      </w:r>
      <w:r w:rsidRPr="00456CC6">
        <w:rPr>
          <w:b/>
          <w:sz w:val="28"/>
          <w:szCs w:val="28"/>
        </w:rPr>
        <w:t>постановляет:</w:t>
      </w:r>
    </w:p>
    <w:p w:rsidR="00612773" w:rsidRPr="003B43AA" w:rsidRDefault="00612773" w:rsidP="00612773">
      <w:pPr>
        <w:pStyle w:val="a3"/>
        <w:widowControl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3AA">
        <w:rPr>
          <w:rFonts w:ascii="Times New Roman" w:hAnsi="Times New Roman" w:cs="Times New Roman"/>
          <w:sz w:val="28"/>
          <w:szCs w:val="28"/>
        </w:rPr>
        <w:t>Закрыть группу дошкольного образования в филиале муниципального бюджетного общеобразовательного учреждения «Верхне-Ульхунская средняя общеобразовательная школа»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B43AA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B43AA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B43AA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B43A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B43AA">
        <w:rPr>
          <w:rFonts w:ascii="Times New Roman" w:hAnsi="Times New Roman" w:cs="Times New Roman"/>
          <w:sz w:val="28"/>
          <w:szCs w:val="28"/>
        </w:rPr>
        <w:t>Тыринская</w:t>
      </w:r>
      <w:proofErr w:type="spellEnd"/>
      <w:r w:rsidRPr="003B43AA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3AA">
        <w:rPr>
          <w:rFonts w:ascii="Times New Roman" w:hAnsi="Times New Roman" w:cs="Times New Roman"/>
          <w:sz w:val="28"/>
          <w:szCs w:val="28"/>
        </w:rPr>
        <w:t>с 1 октября 2026 года.</w:t>
      </w:r>
    </w:p>
    <w:p w:rsidR="00612773" w:rsidRDefault="00612773" w:rsidP="00612773">
      <w:pPr>
        <w:pStyle w:val="a3"/>
        <w:widowControl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муниципального бюджетного образовательного учреждения </w:t>
      </w:r>
      <w:r w:rsidRPr="003B43AA">
        <w:rPr>
          <w:rFonts w:ascii="Times New Roman" w:hAnsi="Times New Roman" w:cs="Times New Roman"/>
          <w:sz w:val="28"/>
          <w:szCs w:val="28"/>
        </w:rPr>
        <w:t xml:space="preserve">«Верхне-Ульхунская средняя общеобразовательная школа»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Н.Б.Власовой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провести необходимые мероприятия, связанные с закрытием группы дошкольного образования.</w:t>
      </w:r>
    </w:p>
    <w:p w:rsidR="00612773" w:rsidRPr="004E0344" w:rsidRDefault="00612773" w:rsidP="00612773">
      <w:pPr>
        <w:pStyle w:val="a3"/>
        <w:widowControl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344">
        <w:rPr>
          <w:rFonts w:ascii="Times New Roman" w:hAnsi="Times New Roman" w:cs="Times New Roman"/>
          <w:sz w:val="28"/>
          <w:szCs w:val="28"/>
        </w:rPr>
        <w:t>Вывести на 01 октября 2026 года из штатного расписания муниципального бюджетного общеобразовательного учреждения                       «Верхне-Ульхунская средняя общеобразовательная школа»:                                      0,5 штатных единиц воспитателя.</w:t>
      </w:r>
    </w:p>
    <w:p w:rsidR="00612773" w:rsidRPr="004E0344" w:rsidRDefault="00612773" w:rsidP="00612773">
      <w:pPr>
        <w:pStyle w:val="a3"/>
        <w:widowControl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344">
        <w:rPr>
          <w:rFonts w:ascii="Times New Roman" w:hAnsi="Times New Roman" w:cs="Times New Roman"/>
          <w:sz w:val="28"/>
          <w:szCs w:val="28"/>
        </w:rPr>
        <w:t>Комитету образования администрации Кыринского муниципального     округа внести изменения в бюджетную роспись, в муниципальное задание муниципального бюджетного общеобразовательного учреждения «Верхне-Ульхунская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03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2773" w:rsidRPr="004E0344" w:rsidRDefault="00612773" w:rsidP="00612773">
      <w:pPr>
        <w:pStyle w:val="a3"/>
        <w:widowControl/>
        <w:numPr>
          <w:ilvl w:val="0"/>
          <w:numId w:val="1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344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612773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в сетевом издании «Ононская правда» </w:t>
      </w:r>
      <w:r w:rsidRPr="00612773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12773">
        <w:rPr>
          <w:rFonts w:ascii="Times New Roman" w:hAnsi="Times New Roman" w:cs="Times New Roman"/>
          <w:sz w:val="28"/>
          <w:szCs w:val="28"/>
        </w:rPr>
        <w:t>://«</w:t>
      </w:r>
      <w:proofErr w:type="spellStart"/>
      <w:r w:rsidRPr="00612773">
        <w:rPr>
          <w:rFonts w:ascii="Times New Roman" w:hAnsi="Times New Roman" w:cs="Times New Roman"/>
          <w:sz w:val="28"/>
          <w:szCs w:val="28"/>
        </w:rPr>
        <w:t>ононская-правда</w:t>
      </w:r>
      <w:proofErr w:type="gramStart"/>
      <w:r w:rsidRPr="0061277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1277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612773">
        <w:rPr>
          <w:rFonts w:ascii="Times New Roman" w:hAnsi="Times New Roman" w:cs="Times New Roman"/>
          <w:sz w:val="28"/>
          <w:szCs w:val="28"/>
        </w:rPr>
        <w:t>»/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0344">
        <w:rPr>
          <w:rFonts w:ascii="Times New Roman" w:hAnsi="Times New Roman" w:cs="Times New Roman"/>
          <w:sz w:val="28"/>
          <w:szCs w:val="28"/>
        </w:rPr>
        <w:t xml:space="preserve"> обнародованию на стенде администрации Кыринского муниципального округа, размещению на официальном сайте Кыринского муниципального округа.</w:t>
      </w:r>
    </w:p>
    <w:p w:rsidR="00612773" w:rsidRDefault="00612773" w:rsidP="00612773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Настоящее постановление вступает в силу на следующий день после дня его официального опубликования.</w:t>
      </w:r>
    </w:p>
    <w:p w:rsidR="00BB7B99" w:rsidRDefault="00612773" w:rsidP="00612773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6"/>
        </w:rPr>
      </w:pPr>
      <w:r>
        <w:rPr>
          <w:sz w:val="28"/>
          <w:szCs w:val="28"/>
        </w:rPr>
        <w:t>7</w:t>
      </w:r>
      <w:r w:rsidRPr="00456CC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56CC6">
        <w:rPr>
          <w:sz w:val="28"/>
          <w:szCs w:val="28"/>
        </w:rPr>
        <w:t xml:space="preserve">Контроль исполнения настоящего постановления возложить на </w:t>
      </w:r>
      <w:r>
        <w:rPr>
          <w:sz w:val="28"/>
          <w:szCs w:val="28"/>
        </w:rPr>
        <w:t xml:space="preserve">     </w:t>
      </w:r>
      <w:r w:rsidRPr="00456CC6">
        <w:rPr>
          <w:sz w:val="28"/>
          <w:szCs w:val="28"/>
        </w:rPr>
        <w:t>заместителя Главы Кыринского муниципального округа.</w:t>
      </w: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2773" w:rsidRDefault="00612773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612773" w:rsidRPr="00351808" w:rsidRDefault="00612773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612773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>
        <w:rPr>
          <w:sz w:val="28"/>
          <w:szCs w:val="26"/>
        </w:rPr>
        <w:t>Г</w:t>
      </w:r>
      <w:r w:rsidR="00561B94" w:rsidRPr="005C5541">
        <w:rPr>
          <w:sz w:val="28"/>
          <w:szCs w:val="26"/>
        </w:rPr>
        <w:t>лав</w:t>
      </w:r>
      <w:r>
        <w:rPr>
          <w:sz w:val="28"/>
          <w:szCs w:val="26"/>
        </w:rPr>
        <w:t>а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9D361E" w:rsidRDefault="00561B94" w:rsidP="00D00D55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bookmarkEnd w:id="0"/>
      <w:r w:rsidR="00612773">
        <w:rPr>
          <w:sz w:val="28"/>
          <w:szCs w:val="26"/>
        </w:rPr>
        <w:t xml:space="preserve">     Л.Ц. Сакияева</w:t>
      </w:r>
    </w:p>
    <w:p w:rsidR="00311661" w:rsidRPr="00D00D55" w:rsidRDefault="00311661" w:rsidP="008216C9">
      <w:pPr>
        <w:spacing w:after="200" w:line="276" w:lineRule="auto"/>
        <w:rPr>
          <w:sz w:val="28"/>
          <w:szCs w:val="26"/>
        </w:rPr>
      </w:pPr>
    </w:p>
    <w:sectPr w:rsidR="00311661" w:rsidRPr="00D00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51F86"/>
    <w:multiLevelType w:val="hybridMultilevel"/>
    <w:tmpl w:val="C5AE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91844"/>
    <w:rsid w:val="002D0D6D"/>
    <w:rsid w:val="002D4059"/>
    <w:rsid w:val="002D4561"/>
    <w:rsid w:val="002E2D63"/>
    <w:rsid w:val="002E2F0A"/>
    <w:rsid w:val="002E6D4B"/>
    <w:rsid w:val="002F3E63"/>
    <w:rsid w:val="0031068B"/>
    <w:rsid w:val="00311661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32D7C"/>
    <w:rsid w:val="00544B6E"/>
    <w:rsid w:val="00561B94"/>
    <w:rsid w:val="00580945"/>
    <w:rsid w:val="005A4962"/>
    <w:rsid w:val="005C3BFB"/>
    <w:rsid w:val="005C5541"/>
    <w:rsid w:val="005F6D2F"/>
    <w:rsid w:val="00612773"/>
    <w:rsid w:val="00626E4F"/>
    <w:rsid w:val="00637E58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216C9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D361E"/>
    <w:rsid w:val="009F55F2"/>
    <w:rsid w:val="00A342EB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774FC"/>
    <w:rsid w:val="00B828AF"/>
    <w:rsid w:val="00B83954"/>
    <w:rsid w:val="00B85828"/>
    <w:rsid w:val="00B87E3B"/>
    <w:rsid w:val="00BA220C"/>
    <w:rsid w:val="00BB4B41"/>
    <w:rsid w:val="00BB7B99"/>
    <w:rsid w:val="00BD493A"/>
    <w:rsid w:val="00C8110D"/>
    <w:rsid w:val="00CC5029"/>
    <w:rsid w:val="00CE6460"/>
    <w:rsid w:val="00D00D55"/>
    <w:rsid w:val="00D34D67"/>
    <w:rsid w:val="00D36F3E"/>
    <w:rsid w:val="00D95F95"/>
    <w:rsid w:val="00DB6EF2"/>
    <w:rsid w:val="00DC7552"/>
    <w:rsid w:val="00E05246"/>
    <w:rsid w:val="00E30537"/>
    <w:rsid w:val="00E54EA2"/>
    <w:rsid w:val="00E7577B"/>
    <w:rsid w:val="00EA7A1E"/>
    <w:rsid w:val="00EB5086"/>
    <w:rsid w:val="00EC0FC8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  <w:style w:type="table" w:customStyle="1" w:styleId="TableStyle0">
    <w:name w:val="TableStyle0"/>
    <w:rsid w:val="00BB4B41"/>
    <w:pPr>
      <w:spacing w:after="0" w:line="240" w:lineRule="auto"/>
    </w:pPr>
    <w:rPr>
      <w:rFonts w:ascii="Arial" w:eastAsia="Times New Roman" w:hAnsi="Arial" w:cs="Times New Roman"/>
      <w:sz w:val="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2026-06-17T05:55:00Z</cp:lastPrinted>
  <dcterms:created xsi:type="dcterms:W3CDTF">2026-08-07T01:57:00Z</dcterms:created>
  <dcterms:modified xsi:type="dcterms:W3CDTF">2026-08-10T06:29:00Z</dcterms:modified>
</cp:coreProperties>
</file>