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2131FD">
        <w:rPr>
          <w:sz w:val="28"/>
        </w:rPr>
        <w:t>31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</w:t>
      </w:r>
      <w:r w:rsidR="00D00D55">
        <w:rPr>
          <w:sz w:val="28"/>
        </w:rPr>
        <w:t>л</w:t>
      </w:r>
      <w:r w:rsidR="002F3E63">
        <w:rPr>
          <w:sz w:val="28"/>
        </w:rPr>
        <w:t>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2131FD">
        <w:rPr>
          <w:sz w:val="28"/>
        </w:rPr>
        <w:t>515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Pr="00A57142" w:rsidRDefault="0086414E" w:rsidP="0086414E">
      <w:pPr>
        <w:jc w:val="center"/>
        <w:rPr>
          <w:b/>
          <w:bCs/>
          <w:sz w:val="28"/>
          <w:szCs w:val="28"/>
        </w:rPr>
      </w:pPr>
      <w:r w:rsidRPr="00A57142">
        <w:rPr>
          <w:b/>
          <w:bCs/>
          <w:sz w:val="28"/>
          <w:szCs w:val="28"/>
        </w:rPr>
        <w:t xml:space="preserve">О реорганизации </w:t>
      </w:r>
      <w:r>
        <w:rPr>
          <w:b/>
          <w:bCs/>
          <w:sz w:val="28"/>
          <w:szCs w:val="28"/>
        </w:rPr>
        <w:t>муниципального бюджетного дошкольного образовательного учреждения детский сад «Золотой ключик»</w:t>
      </w:r>
      <w:r w:rsidR="003D583A">
        <w:rPr>
          <w:b/>
          <w:bCs/>
          <w:sz w:val="28"/>
          <w:szCs w:val="28"/>
        </w:rPr>
        <w:t xml:space="preserve"> путем присоединения</w:t>
      </w:r>
      <w:r>
        <w:rPr>
          <w:b/>
          <w:bCs/>
          <w:sz w:val="28"/>
          <w:szCs w:val="28"/>
        </w:rPr>
        <w:t xml:space="preserve"> к муниципальному бюджетному общеобразовательному учреждению «Верхне-Ульхунская средняя общеобразовательная школа»</w:t>
      </w:r>
    </w:p>
    <w:p w:rsidR="0086414E" w:rsidRPr="00A57142" w:rsidRDefault="0086414E" w:rsidP="0086414E">
      <w:pPr>
        <w:jc w:val="both"/>
        <w:rPr>
          <w:b/>
          <w:sz w:val="28"/>
          <w:szCs w:val="28"/>
        </w:rPr>
      </w:pPr>
    </w:p>
    <w:p w:rsidR="0086414E" w:rsidRPr="0045219B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эффективного расходования бюджетных средств, рационального использования кадровых, материально-технических, организационно-методических ресурсов, повышения эффективности работы муниципальных бюджетных дошкольных образовательных организаций, </w:t>
      </w:r>
      <w:r w:rsidRPr="0045219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57142">
        <w:rPr>
          <w:b/>
          <w:sz w:val="28"/>
          <w:szCs w:val="28"/>
        </w:rPr>
        <w:t xml:space="preserve"> </w:t>
      </w:r>
      <w:r w:rsidRPr="00A57142">
        <w:rPr>
          <w:rFonts w:eastAsia="SimSun"/>
          <w:b/>
          <w:sz w:val="28"/>
          <w:szCs w:val="28"/>
        </w:rPr>
        <w:t xml:space="preserve"> </w:t>
      </w:r>
      <w:r w:rsidRPr="0045219B">
        <w:rPr>
          <w:rFonts w:eastAsia="SimSun"/>
          <w:sz w:val="28"/>
          <w:szCs w:val="28"/>
        </w:rPr>
        <w:t>соответствии с</w:t>
      </w:r>
      <w:r>
        <w:rPr>
          <w:rFonts w:eastAsia="SimSun"/>
          <w:sz w:val="28"/>
          <w:szCs w:val="28"/>
        </w:rPr>
        <w:t xml:space="preserve">о статьями 57-60 </w:t>
      </w:r>
      <w:r w:rsidRPr="0045219B">
        <w:rPr>
          <w:rFonts w:eastAsia="SimSun"/>
          <w:sz w:val="28"/>
          <w:szCs w:val="28"/>
        </w:rPr>
        <w:t xml:space="preserve">  </w:t>
      </w:r>
      <w:r>
        <w:rPr>
          <w:rFonts w:eastAsia="SimSun"/>
          <w:sz w:val="28"/>
          <w:szCs w:val="28"/>
        </w:rPr>
        <w:t xml:space="preserve">Гражданского кодекса </w:t>
      </w:r>
      <w:r w:rsidRPr="0045219B">
        <w:rPr>
          <w:rFonts w:eastAsia="SimSun"/>
          <w:sz w:val="28"/>
          <w:szCs w:val="28"/>
        </w:rPr>
        <w:t xml:space="preserve">  Российской Федерации, </w:t>
      </w:r>
      <w:r>
        <w:rPr>
          <w:rFonts w:eastAsia="SimSun"/>
          <w:sz w:val="28"/>
          <w:szCs w:val="28"/>
        </w:rPr>
        <w:t>ст. 22 Федерального закона</w:t>
      </w:r>
      <w:r w:rsidRPr="0045219B">
        <w:rPr>
          <w:rFonts w:eastAsia="SimSun"/>
          <w:sz w:val="28"/>
          <w:szCs w:val="28"/>
        </w:rPr>
        <w:t xml:space="preserve"> от 29 декабря 2012 года № 273-ФЗ «Об образовании в Российской Федерации», </w:t>
      </w:r>
      <w:hyperlink r:id="rId7" w:history="1">
        <w:r w:rsidRPr="00275626">
          <w:rPr>
            <w:color w:val="000000"/>
            <w:sz w:val="28"/>
            <w:szCs w:val="28"/>
          </w:rPr>
          <w:t>Постановлением администрации муниципального района «Кыринский район» от 02</w:t>
        </w:r>
        <w:r>
          <w:rPr>
            <w:color w:val="000000"/>
            <w:sz w:val="28"/>
            <w:szCs w:val="28"/>
          </w:rPr>
          <w:t>.</w:t>
        </w:r>
        <w:r w:rsidRPr="00275626">
          <w:rPr>
            <w:color w:val="000000"/>
            <w:sz w:val="28"/>
            <w:szCs w:val="28"/>
          </w:rPr>
          <w:t xml:space="preserve">02.2011года № 47 </w:t>
        </w:r>
        <w:r w:rsidR="008E7EF6">
          <w:rPr>
            <w:rStyle w:val="af1"/>
            <w:rFonts w:cs="Arial"/>
            <w:color w:val="000000"/>
            <w:sz w:val="28"/>
            <w:szCs w:val="28"/>
          </w:rPr>
          <w:t>«</w:t>
        </w:r>
        <w:r w:rsidRPr="00275626">
          <w:rPr>
            <w:rStyle w:val="af1"/>
            <w:rFonts w:cs="Arial"/>
            <w:color w:val="000000"/>
            <w:sz w:val="28"/>
            <w:szCs w:val="28"/>
          </w:rPr>
          <w:t xml:space="preserve">Об утверждении порядка создания, реорганизации, изменения типа и ликвидации муниципальных учреждений муниципального района </w:t>
        </w:r>
        <w:r w:rsidR="008E7EF6">
          <w:rPr>
            <w:rStyle w:val="af1"/>
            <w:rFonts w:cs="Arial"/>
            <w:color w:val="000000"/>
            <w:sz w:val="28"/>
            <w:szCs w:val="28"/>
          </w:rPr>
          <w:t>«</w:t>
        </w:r>
        <w:r w:rsidRPr="00275626">
          <w:rPr>
            <w:rStyle w:val="af1"/>
            <w:rFonts w:cs="Arial"/>
            <w:color w:val="000000"/>
            <w:sz w:val="28"/>
            <w:szCs w:val="28"/>
          </w:rPr>
          <w:t>Кыринский район</w:t>
        </w:r>
        <w:r w:rsidR="008E7EF6">
          <w:rPr>
            <w:rStyle w:val="af1"/>
            <w:rFonts w:cs="Arial"/>
            <w:color w:val="000000"/>
            <w:sz w:val="28"/>
            <w:szCs w:val="28"/>
          </w:rPr>
          <w:t>»</w:t>
        </w:r>
        <w:r w:rsidRPr="00275626">
          <w:rPr>
            <w:rStyle w:val="af1"/>
            <w:rFonts w:cs="Arial"/>
            <w:color w:val="000000"/>
            <w:sz w:val="28"/>
            <w:szCs w:val="28"/>
          </w:rPr>
          <w:t>,</w:t>
        </w:r>
      </w:hyperlink>
      <w:r w:rsidRPr="00275626">
        <w:rPr>
          <w:color w:val="000000"/>
          <w:sz w:val="28"/>
          <w:szCs w:val="28"/>
        </w:rPr>
        <w:t xml:space="preserve"> положительным заключением </w:t>
      </w:r>
      <w:r w:rsidRPr="00275626">
        <w:rPr>
          <w:sz w:val="28"/>
          <w:szCs w:val="28"/>
        </w:rPr>
        <w:t xml:space="preserve">комиссии «По проведению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а также о реорганизации или ликвидации муниципальных организаций, образующих социальную инфраструктуру для детей, подведомственных Комитету образования администрации муниципального района </w:t>
      </w:r>
      <w:r w:rsidR="008E7EF6">
        <w:rPr>
          <w:sz w:val="28"/>
          <w:szCs w:val="28"/>
        </w:rPr>
        <w:t>«</w:t>
      </w:r>
      <w:r w:rsidRPr="00275626">
        <w:rPr>
          <w:sz w:val="28"/>
          <w:szCs w:val="28"/>
        </w:rPr>
        <w:t>Кыринский район» по оценке последствий принятия решения о</w:t>
      </w:r>
      <w:r w:rsidRPr="00275626">
        <w:rPr>
          <w:b/>
          <w:bCs/>
          <w:sz w:val="28"/>
          <w:szCs w:val="28"/>
        </w:rPr>
        <w:t xml:space="preserve"> </w:t>
      </w:r>
      <w:r w:rsidRPr="00275626">
        <w:rPr>
          <w:bCs/>
          <w:sz w:val="28"/>
          <w:szCs w:val="28"/>
        </w:rPr>
        <w:t xml:space="preserve">реорганизации муниципального бюджетного дошкольного образовательного учреждения детский сад </w:t>
      </w:r>
      <w:r w:rsidR="008E7EF6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Золотой ключик</w:t>
      </w:r>
      <w:r w:rsidR="008E7EF6">
        <w:rPr>
          <w:bCs/>
          <w:sz w:val="28"/>
          <w:szCs w:val="28"/>
        </w:rPr>
        <w:t>»</w:t>
      </w:r>
      <w:r w:rsidRPr="00275626">
        <w:rPr>
          <w:bCs/>
          <w:sz w:val="28"/>
          <w:szCs w:val="28"/>
        </w:rPr>
        <w:t xml:space="preserve"> </w:t>
      </w:r>
      <w:r w:rsidR="003D583A">
        <w:rPr>
          <w:bCs/>
          <w:sz w:val="28"/>
          <w:szCs w:val="28"/>
        </w:rPr>
        <w:t xml:space="preserve">путем присоединения </w:t>
      </w:r>
      <w:r w:rsidRPr="00275626">
        <w:rPr>
          <w:bCs/>
          <w:sz w:val="28"/>
          <w:szCs w:val="28"/>
        </w:rPr>
        <w:t xml:space="preserve">к муниципальному бюджетному общеобразовательному учреждению </w:t>
      </w:r>
      <w:r w:rsidR="008E7EF6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Верхне-Ульхунская средняя</w:t>
      </w:r>
      <w:r w:rsidRPr="00275626">
        <w:rPr>
          <w:bCs/>
          <w:sz w:val="28"/>
          <w:szCs w:val="28"/>
        </w:rPr>
        <w:t xml:space="preserve"> общеобразовательная школа</w:t>
      </w:r>
      <w:r w:rsidR="008E7EF6">
        <w:rPr>
          <w:bCs/>
          <w:sz w:val="28"/>
          <w:szCs w:val="28"/>
        </w:rPr>
        <w:t>»</w:t>
      </w:r>
      <w:r w:rsidRPr="00275626">
        <w:rPr>
          <w:bCs/>
          <w:sz w:val="28"/>
          <w:szCs w:val="28"/>
        </w:rPr>
        <w:t xml:space="preserve"> </w:t>
      </w:r>
      <w:r w:rsidRPr="00275626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Pr="00275626">
        <w:rPr>
          <w:sz w:val="28"/>
          <w:szCs w:val="28"/>
        </w:rPr>
        <w:t xml:space="preserve"> от 24.07.2026года</w:t>
      </w:r>
      <w:r>
        <w:rPr>
          <w:sz w:val="28"/>
          <w:szCs w:val="28"/>
        </w:rPr>
        <w:t xml:space="preserve">, </w:t>
      </w:r>
      <w:r w:rsidRPr="00275626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</w:t>
      </w:r>
      <w:r w:rsidRPr="00A97EB5">
        <w:rPr>
          <w:sz w:val="28"/>
          <w:szCs w:val="28"/>
        </w:rPr>
        <w:t xml:space="preserve"> ст. 26  Устава</w:t>
      </w:r>
      <w:r>
        <w:rPr>
          <w:sz w:val="28"/>
          <w:szCs w:val="28"/>
        </w:rPr>
        <w:t xml:space="preserve">  Кыринского муниципального окр</w:t>
      </w:r>
      <w:r w:rsidRPr="00A97EB5">
        <w:rPr>
          <w:sz w:val="28"/>
          <w:szCs w:val="28"/>
        </w:rPr>
        <w:t>уга</w:t>
      </w:r>
      <w:r>
        <w:rPr>
          <w:sz w:val="28"/>
          <w:szCs w:val="28"/>
        </w:rPr>
        <w:t xml:space="preserve">, </w:t>
      </w:r>
      <w:r w:rsidRPr="00275626">
        <w:rPr>
          <w:color w:val="000000"/>
          <w:sz w:val="28"/>
          <w:szCs w:val="28"/>
        </w:rPr>
        <w:t xml:space="preserve">  администрация Кыринского муниципального округа</w:t>
      </w:r>
      <w:r>
        <w:rPr>
          <w:color w:val="000000"/>
          <w:sz w:val="28"/>
          <w:szCs w:val="28"/>
        </w:rPr>
        <w:t xml:space="preserve">, </w:t>
      </w:r>
      <w:r w:rsidRPr="00275626">
        <w:rPr>
          <w:sz w:val="28"/>
          <w:szCs w:val="28"/>
        </w:rPr>
        <w:t>постановляет:</w:t>
      </w:r>
    </w:p>
    <w:p w:rsidR="0086414E" w:rsidRDefault="0086414E" w:rsidP="00226976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5219B">
        <w:rPr>
          <w:sz w:val="28"/>
          <w:szCs w:val="28"/>
        </w:rPr>
        <w:t>Реорганизовать муниципальные</w:t>
      </w:r>
      <w:r>
        <w:rPr>
          <w:sz w:val="28"/>
          <w:szCs w:val="28"/>
        </w:rPr>
        <w:t xml:space="preserve"> образовательные организации путем присоединения </w:t>
      </w:r>
      <w:r>
        <w:rPr>
          <w:bCs/>
          <w:sz w:val="28"/>
          <w:szCs w:val="28"/>
        </w:rPr>
        <w:t>М</w:t>
      </w:r>
      <w:r w:rsidRPr="002D3D18">
        <w:rPr>
          <w:bCs/>
          <w:sz w:val="28"/>
          <w:szCs w:val="28"/>
        </w:rPr>
        <w:t>униципально</w:t>
      </w:r>
      <w:r>
        <w:rPr>
          <w:bCs/>
          <w:sz w:val="28"/>
          <w:szCs w:val="28"/>
        </w:rPr>
        <w:t>го</w:t>
      </w:r>
      <w:r w:rsidRPr="002D3D18">
        <w:rPr>
          <w:bCs/>
          <w:sz w:val="28"/>
          <w:szCs w:val="28"/>
        </w:rPr>
        <w:t xml:space="preserve"> бюджетно</w:t>
      </w:r>
      <w:r>
        <w:rPr>
          <w:bCs/>
          <w:sz w:val="28"/>
          <w:szCs w:val="28"/>
        </w:rPr>
        <w:t>го</w:t>
      </w:r>
      <w:r w:rsidRPr="002D3D18">
        <w:rPr>
          <w:bCs/>
          <w:sz w:val="28"/>
          <w:szCs w:val="28"/>
        </w:rPr>
        <w:t xml:space="preserve"> дошкольно</w:t>
      </w:r>
      <w:r>
        <w:rPr>
          <w:bCs/>
          <w:sz w:val="28"/>
          <w:szCs w:val="28"/>
        </w:rPr>
        <w:t>го</w:t>
      </w:r>
      <w:r w:rsidRPr="002D3D18">
        <w:rPr>
          <w:bCs/>
          <w:sz w:val="28"/>
          <w:szCs w:val="28"/>
        </w:rPr>
        <w:t xml:space="preserve"> образовательно</w:t>
      </w:r>
      <w:r>
        <w:rPr>
          <w:bCs/>
          <w:sz w:val="28"/>
          <w:szCs w:val="28"/>
        </w:rPr>
        <w:t xml:space="preserve">го </w:t>
      </w:r>
      <w:r w:rsidRPr="002D3D18">
        <w:rPr>
          <w:bCs/>
          <w:sz w:val="28"/>
          <w:szCs w:val="28"/>
        </w:rPr>
        <w:t>учреждени</w:t>
      </w:r>
      <w:r>
        <w:rPr>
          <w:bCs/>
          <w:sz w:val="28"/>
          <w:szCs w:val="28"/>
        </w:rPr>
        <w:t xml:space="preserve">я </w:t>
      </w:r>
      <w:r w:rsidRPr="002D3D18">
        <w:rPr>
          <w:bCs/>
          <w:sz w:val="28"/>
          <w:szCs w:val="28"/>
        </w:rPr>
        <w:t>детск</w:t>
      </w:r>
      <w:r>
        <w:rPr>
          <w:bCs/>
          <w:sz w:val="28"/>
          <w:szCs w:val="28"/>
        </w:rPr>
        <w:t xml:space="preserve">ий сад </w:t>
      </w:r>
      <w:r w:rsidR="008E7EF6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Золотой ключик</w:t>
      </w:r>
      <w:r w:rsidR="008E7EF6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к </w:t>
      </w:r>
      <w:r w:rsidRPr="0045219B">
        <w:rPr>
          <w:sz w:val="28"/>
          <w:szCs w:val="28"/>
        </w:rPr>
        <w:t>м</w:t>
      </w:r>
      <w:r>
        <w:rPr>
          <w:sz w:val="28"/>
          <w:szCs w:val="28"/>
        </w:rPr>
        <w:t>униципальному бюджетному общеобразовательному учреждению</w:t>
      </w:r>
      <w:r w:rsidRPr="0045219B">
        <w:rPr>
          <w:sz w:val="28"/>
          <w:szCs w:val="28"/>
        </w:rPr>
        <w:t xml:space="preserve"> «</w:t>
      </w:r>
      <w:r>
        <w:rPr>
          <w:sz w:val="28"/>
          <w:szCs w:val="28"/>
        </w:rPr>
        <w:t>Верхне-Ульхунская средняя</w:t>
      </w:r>
      <w:r w:rsidRPr="0045219B">
        <w:rPr>
          <w:sz w:val="28"/>
          <w:szCs w:val="28"/>
        </w:rPr>
        <w:t xml:space="preserve"> общеобразовательная школа».</w:t>
      </w:r>
    </w:p>
    <w:p w:rsidR="0086414E" w:rsidRPr="0086414E" w:rsidRDefault="0086414E" w:rsidP="00226976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муниципальное бюджетное общеобразовательное учреждение</w:t>
      </w:r>
      <w:r w:rsidRPr="002157BF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Верхне-Ульхунская средняя общеобразовательная школа» правопреемником по правам и обязательствам в соответствии с передаточным актом </w:t>
      </w:r>
      <w:r w:rsidRPr="008D6F0F">
        <w:rPr>
          <w:sz w:val="28"/>
          <w:szCs w:val="28"/>
        </w:rPr>
        <w:t xml:space="preserve">муниципального бюджетного дошкольного </w:t>
      </w:r>
      <w:r w:rsidRPr="008D6F0F">
        <w:rPr>
          <w:sz w:val="28"/>
          <w:szCs w:val="28"/>
        </w:rPr>
        <w:lastRenderedPageBreak/>
        <w:t>образовательного учр</w:t>
      </w:r>
      <w:r>
        <w:rPr>
          <w:sz w:val="28"/>
          <w:szCs w:val="28"/>
        </w:rPr>
        <w:t xml:space="preserve">еждения детский сад </w:t>
      </w:r>
      <w:r w:rsidR="008E7EF6">
        <w:rPr>
          <w:sz w:val="28"/>
          <w:szCs w:val="28"/>
        </w:rPr>
        <w:t>«</w:t>
      </w:r>
      <w:r>
        <w:rPr>
          <w:sz w:val="28"/>
          <w:szCs w:val="28"/>
        </w:rPr>
        <w:t>Золотой ключик</w:t>
      </w:r>
      <w:r w:rsidR="008E7EF6">
        <w:rPr>
          <w:sz w:val="28"/>
          <w:szCs w:val="28"/>
        </w:rPr>
        <w:t>»</w:t>
      </w:r>
      <w:r>
        <w:rPr>
          <w:sz w:val="28"/>
          <w:szCs w:val="28"/>
        </w:rPr>
        <w:t xml:space="preserve"> и муниципального бюджетного общеобразовательного учреждения </w:t>
      </w:r>
      <w:r w:rsidR="008E7EF6">
        <w:rPr>
          <w:sz w:val="28"/>
          <w:szCs w:val="28"/>
        </w:rPr>
        <w:t>«</w:t>
      </w:r>
      <w:r>
        <w:rPr>
          <w:sz w:val="28"/>
          <w:szCs w:val="28"/>
        </w:rPr>
        <w:t>Верхне-</w:t>
      </w:r>
      <w:r w:rsidRPr="008D6F0F">
        <w:rPr>
          <w:sz w:val="28"/>
          <w:szCs w:val="28"/>
        </w:rPr>
        <w:t>Ульхун</w:t>
      </w:r>
      <w:r>
        <w:rPr>
          <w:sz w:val="28"/>
          <w:szCs w:val="28"/>
        </w:rPr>
        <w:t>ская средняя</w:t>
      </w:r>
      <w:r w:rsidRPr="008D6F0F">
        <w:rPr>
          <w:sz w:val="28"/>
          <w:szCs w:val="28"/>
        </w:rPr>
        <w:t xml:space="preserve"> общеобразовательная школа</w:t>
      </w:r>
      <w:r w:rsidR="008E7EF6">
        <w:rPr>
          <w:sz w:val="28"/>
          <w:szCs w:val="28"/>
        </w:rPr>
        <w:t>».</w:t>
      </w:r>
      <w:r w:rsidRPr="008D6F0F">
        <w:rPr>
          <w:sz w:val="28"/>
          <w:szCs w:val="28"/>
        </w:rPr>
        <w:t xml:space="preserve">  </w:t>
      </w:r>
    </w:p>
    <w:p w:rsidR="0086414E" w:rsidRPr="003E4F7C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3E4F7C">
        <w:rPr>
          <w:sz w:val="28"/>
          <w:szCs w:val="28"/>
        </w:rPr>
        <w:t xml:space="preserve">3. Установить, что целями деятельности МБОУ </w:t>
      </w:r>
      <w:r>
        <w:rPr>
          <w:sz w:val="28"/>
          <w:szCs w:val="28"/>
        </w:rPr>
        <w:t xml:space="preserve">«Верхне-Ульхунская СОШ» </w:t>
      </w:r>
      <w:r w:rsidRPr="003E4F7C">
        <w:rPr>
          <w:sz w:val="28"/>
          <w:szCs w:val="28"/>
        </w:rPr>
        <w:t xml:space="preserve">является реализация конституционного права граждан Российской Федерации на получение общедоступного и бесплатного дошкольного, начального общего и основного общего образования в интересах человека, семьи, общества и государства; </w:t>
      </w:r>
    </w:p>
    <w:p w:rsidR="0086414E" w:rsidRPr="003E4F7C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3E4F7C">
        <w:rPr>
          <w:sz w:val="28"/>
          <w:szCs w:val="28"/>
        </w:rPr>
        <w:t xml:space="preserve">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получении дополнительного образования; </w:t>
      </w:r>
    </w:p>
    <w:p w:rsidR="0086414E" w:rsidRPr="003E4F7C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3E4F7C">
        <w:rPr>
          <w:sz w:val="28"/>
          <w:szCs w:val="28"/>
        </w:rPr>
        <w:t xml:space="preserve"> обеспечение отдыха граждан, создание условий для культурной, спортивной, и иной деятельности населения, являются формирование общей культуры, развитие физических, интеллектуальных, нравственных, эстетических и личностных качеств, а также формирование предпосылок учебной деятельности, сохранение и укрепление здоровья детей дошкольного возраста,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в том числе организация их свободного времени, создание условий для осуществления присмотра и ухода за детьми. </w:t>
      </w:r>
    </w:p>
    <w:p w:rsidR="0086414E" w:rsidRPr="004B0803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3E4F7C">
        <w:rPr>
          <w:sz w:val="28"/>
          <w:szCs w:val="28"/>
        </w:rPr>
        <w:t>4.</w:t>
      </w:r>
      <w:r>
        <w:rPr>
          <w:sz w:val="28"/>
          <w:szCs w:val="28"/>
        </w:rPr>
        <w:t xml:space="preserve">     </w:t>
      </w:r>
      <w:r w:rsidRPr="004B0803">
        <w:rPr>
          <w:sz w:val="28"/>
          <w:szCs w:val="28"/>
        </w:rPr>
        <w:t xml:space="preserve">Функции и полномочия учредителя </w:t>
      </w:r>
      <w:r>
        <w:rPr>
          <w:sz w:val="28"/>
          <w:szCs w:val="28"/>
        </w:rPr>
        <w:t xml:space="preserve">МБОУ «Верхне-Ульхунская СОШ» </w:t>
      </w:r>
      <w:r w:rsidRPr="004B0803">
        <w:rPr>
          <w:sz w:val="28"/>
          <w:szCs w:val="28"/>
        </w:rPr>
        <w:t>осуществляет администрация Кыринского муниципального округа Забайкальского края.</w:t>
      </w:r>
    </w:p>
    <w:p w:rsidR="0086414E" w:rsidRPr="004B0803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4B0803">
        <w:rPr>
          <w:sz w:val="28"/>
          <w:szCs w:val="28"/>
        </w:rPr>
        <w:t>От имени Администрации Кыринского муниципального округа Забайкальского края Комитетом образования администрации Кыринского муниципального округа Забайкальского края функции и полномочия учредителя осуществляются в части:</w:t>
      </w:r>
    </w:p>
    <w:p w:rsidR="0086414E" w:rsidRPr="004B0803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4B0803">
        <w:rPr>
          <w:sz w:val="28"/>
          <w:szCs w:val="28"/>
        </w:rPr>
        <w:t xml:space="preserve"> - определения принципов управления и финансирования, осуществления бюджетных                                                                                                                                                                                                                                                                  полномочий главного распорядителя бюджетных средств, осуществления координации и контроля деятельности, назначения руководителя;</w:t>
      </w:r>
    </w:p>
    <w:p w:rsidR="0086414E" w:rsidRPr="004B0803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4B0803">
        <w:rPr>
          <w:sz w:val="28"/>
          <w:szCs w:val="28"/>
        </w:rPr>
        <w:t xml:space="preserve"> - организации предоставления общедоступного и бесплатного начального общего, основного  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</w:t>
      </w:r>
    </w:p>
    <w:p w:rsidR="0086414E" w:rsidRPr="004B0803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4B0803">
        <w:rPr>
          <w:sz w:val="28"/>
          <w:szCs w:val="28"/>
        </w:rPr>
        <w:t xml:space="preserve"> - организации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образования;</w:t>
      </w:r>
    </w:p>
    <w:p w:rsidR="0086414E" w:rsidRPr="004B0803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4B0803">
        <w:rPr>
          <w:sz w:val="28"/>
          <w:szCs w:val="28"/>
        </w:rPr>
        <w:t xml:space="preserve">  - учета детей, подлежащих обязательному обучению в образовательных учреждениях, реализующих образовательные программы начального общего, основного общего и среднего (полного) общего образования.</w:t>
      </w:r>
    </w:p>
    <w:p w:rsidR="0086414E" w:rsidRPr="003E4F7C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4B0803">
        <w:rPr>
          <w:sz w:val="28"/>
          <w:szCs w:val="28"/>
        </w:rPr>
        <w:t xml:space="preserve"> В части управления и распоряжения муниципальным имуществом, закрепленным за        Учреждением – отделом по управлению имуществом и земельными ресурсами администрации Кыринского муниципального округа Забайкальского края.</w:t>
      </w:r>
    </w:p>
    <w:p w:rsidR="0086414E" w:rsidRPr="003E4F7C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3E4F7C">
        <w:rPr>
          <w:sz w:val="28"/>
          <w:szCs w:val="28"/>
        </w:rPr>
        <w:t xml:space="preserve">5. Установить, что штатная численность МБОУ </w:t>
      </w:r>
      <w:r>
        <w:rPr>
          <w:sz w:val="28"/>
          <w:szCs w:val="28"/>
        </w:rPr>
        <w:t xml:space="preserve">«Верхне-Ульхунская СОШ» </w:t>
      </w:r>
      <w:r w:rsidRPr="003E4F7C">
        <w:rPr>
          <w:sz w:val="28"/>
          <w:szCs w:val="28"/>
        </w:rPr>
        <w:t>должна быть достаточной для гарантированного выполнения функций и задач, возлагаемых на данное учреждение.</w:t>
      </w:r>
    </w:p>
    <w:p w:rsidR="0086414E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E4F7C">
        <w:rPr>
          <w:sz w:val="28"/>
          <w:szCs w:val="28"/>
        </w:rPr>
        <w:t xml:space="preserve">. Комитету образования администрации </w:t>
      </w:r>
      <w:r>
        <w:rPr>
          <w:sz w:val="28"/>
          <w:szCs w:val="28"/>
        </w:rPr>
        <w:t>Кыринского</w:t>
      </w:r>
      <w:r w:rsidRPr="003E4F7C">
        <w:rPr>
          <w:sz w:val="28"/>
          <w:szCs w:val="28"/>
        </w:rPr>
        <w:t xml:space="preserve"> муниципального округа Заб</w:t>
      </w:r>
      <w:r>
        <w:rPr>
          <w:sz w:val="28"/>
          <w:szCs w:val="28"/>
        </w:rPr>
        <w:t>айкальского края</w:t>
      </w:r>
      <w:r w:rsidRPr="003E4F7C">
        <w:rPr>
          <w:sz w:val="28"/>
          <w:szCs w:val="28"/>
        </w:rPr>
        <w:t>:</w:t>
      </w:r>
    </w:p>
    <w:p w:rsidR="0086414E" w:rsidRPr="0060599D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60599D">
        <w:rPr>
          <w:sz w:val="28"/>
          <w:szCs w:val="28"/>
        </w:rPr>
        <w:t xml:space="preserve">назначить комиссию для осуществления реорганизации с привлечением руководителей и бухгалтеров реорганизуемых муниципальных учреждений, </w:t>
      </w:r>
      <w:r>
        <w:rPr>
          <w:sz w:val="28"/>
          <w:szCs w:val="28"/>
        </w:rPr>
        <w:t xml:space="preserve">специалистов </w:t>
      </w:r>
      <w:r w:rsidRPr="0060599D">
        <w:rPr>
          <w:sz w:val="28"/>
          <w:szCs w:val="28"/>
        </w:rPr>
        <w:t>отдела по управлению имуществом и земельными ресурсами администрации Кыринского муниципального округа»;</w:t>
      </w:r>
    </w:p>
    <w:p w:rsidR="0086414E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60599D">
        <w:rPr>
          <w:sz w:val="28"/>
          <w:szCs w:val="28"/>
        </w:rPr>
        <w:t xml:space="preserve">предоставить в отдел по управлению имуществом и земельными ресурсами </w:t>
      </w:r>
      <w:r>
        <w:rPr>
          <w:sz w:val="28"/>
          <w:szCs w:val="28"/>
        </w:rPr>
        <w:t xml:space="preserve">администрации </w:t>
      </w:r>
      <w:r w:rsidRPr="0060599D">
        <w:rPr>
          <w:sz w:val="28"/>
          <w:szCs w:val="28"/>
        </w:rPr>
        <w:t>Кыринского муниципального округа соответствующий передаточный акт для утверждения в установленном порядке;</w:t>
      </w:r>
    </w:p>
    <w:p w:rsidR="0086414E" w:rsidRPr="003E4F7C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 w:rsidRPr="003E4F7C">
        <w:rPr>
          <w:sz w:val="28"/>
          <w:szCs w:val="28"/>
        </w:rPr>
        <w:t xml:space="preserve"> уведомить заведующего МБДОУ детский сад </w:t>
      </w:r>
      <w:r>
        <w:rPr>
          <w:sz w:val="28"/>
          <w:szCs w:val="28"/>
        </w:rPr>
        <w:t>«Золотой ключик»</w:t>
      </w:r>
      <w:r w:rsidRPr="003E4F7C">
        <w:rPr>
          <w:sz w:val="28"/>
          <w:szCs w:val="28"/>
        </w:rPr>
        <w:t>, о предстоящей реорганизации, предусмотрев в уведомлении её дальнейшее трудоустройство.</w:t>
      </w:r>
    </w:p>
    <w:p w:rsidR="0086414E" w:rsidRPr="003E4F7C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E4F7C">
        <w:rPr>
          <w:sz w:val="28"/>
          <w:szCs w:val="28"/>
        </w:rPr>
        <w:t xml:space="preserve">. </w:t>
      </w:r>
      <w:r>
        <w:rPr>
          <w:sz w:val="28"/>
          <w:szCs w:val="28"/>
        </w:rPr>
        <w:t>Отделу</w:t>
      </w:r>
      <w:r w:rsidRPr="003E4F7C">
        <w:rPr>
          <w:sz w:val="28"/>
          <w:szCs w:val="28"/>
        </w:rPr>
        <w:t xml:space="preserve"> по </w:t>
      </w:r>
      <w:r>
        <w:rPr>
          <w:sz w:val="28"/>
          <w:szCs w:val="28"/>
        </w:rPr>
        <w:t>управлению имуществом</w:t>
      </w:r>
      <w:r w:rsidRPr="003E4F7C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земельными ресурсами </w:t>
      </w:r>
      <w:r w:rsidRPr="003E4F7C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Кыринского</w:t>
      </w:r>
      <w:r w:rsidRPr="003E4F7C">
        <w:rPr>
          <w:sz w:val="28"/>
          <w:szCs w:val="28"/>
        </w:rPr>
        <w:t xml:space="preserve"> муниципального округа Забайкальского края:</w:t>
      </w:r>
    </w:p>
    <w:p w:rsidR="0086414E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E4F7C">
        <w:rPr>
          <w:sz w:val="28"/>
          <w:szCs w:val="28"/>
        </w:rPr>
        <w:t xml:space="preserve">.1. прекратить право оперативного управления МБДОУ детский сад </w:t>
      </w:r>
      <w:r>
        <w:rPr>
          <w:sz w:val="28"/>
          <w:szCs w:val="28"/>
        </w:rPr>
        <w:t>«Золото</w:t>
      </w:r>
      <w:r>
        <w:rPr>
          <w:sz w:val="28"/>
          <w:szCs w:val="28"/>
        </w:rPr>
        <w:tab/>
        <w:t xml:space="preserve"> ключик» с. Верхний -</w:t>
      </w:r>
      <w:proofErr w:type="spellStart"/>
      <w:r>
        <w:rPr>
          <w:sz w:val="28"/>
          <w:szCs w:val="28"/>
        </w:rPr>
        <w:t>Ульхун</w:t>
      </w:r>
      <w:proofErr w:type="spellEnd"/>
      <w:r>
        <w:rPr>
          <w:sz w:val="28"/>
          <w:szCs w:val="28"/>
        </w:rPr>
        <w:t>.</w:t>
      </w:r>
    </w:p>
    <w:p w:rsidR="0086414E" w:rsidRPr="003E4F7C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5D0F16">
        <w:rPr>
          <w:sz w:val="28"/>
          <w:szCs w:val="28"/>
        </w:rPr>
        <w:t>утвердить в установленном порядке передаточный акт;</w:t>
      </w:r>
    </w:p>
    <w:p w:rsidR="0086414E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3E4F7C">
        <w:rPr>
          <w:sz w:val="28"/>
          <w:szCs w:val="28"/>
        </w:rPr>
        <w:t xml:space="preserve">закрепить за созданным в результате реорганизации МБОУ </w:t>
      </w:r>
      <w:r>
        <w:rPr>
          <w:sz w:val="28"/>
          <w:szCs w:val="28"/>
        </w:rPr>
        <w:t xml:space="preserve">«Верхне-Ульхунская СОШ» </w:t>
      </w:r>
      <w:r w:rsidRPr="003E4F7C">
        <w:rPr>
          <w:sz w:val="28"/>
          <w:szCs w:val="28"/>
        </w:rPr>
        <w:t>на праве оперативного управления имущество, необходимое для обеспечения его деятельности.</w:t>
      </w:r>
    </w:p>
    <w:p w:rsidR="0086414E" w:rsidRPr="003E4F7C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7.3. </w:t>
      </w:r>
      <w:r w:rsidRPr="005D0F16">
        <w:rPr>
          <w:sz w:val="28"/>
          <w:szCs w:val="28"/>
        </w:rPr>
        <w:t xml:space="preserve">согласовать    изменения, вносимые     в    устав  </w:t>
      </w:r>
      <w:r>
        <w:rPr>
          <w:sz w:val="28"/>
          <w:szCs w:val="28"/>
        </w:rPr>
        <w:t xml:space="preserve">   МБОУ «Верхне-Ульхунская</w:t>
      </w:r>
      <w:r w:rsidRPr="005D0F16">
        <w:rPr>
          <w:sz w:val="28"/>
          <w:szCs w:val="28"/>
        </w:rPr>
        <w:t xml:space="preserve"> средняя общеобразовательная школа».</w:t>
      </w:r>
      <w:r w:rsidRPr="005D0F16">
        <w:rPr>
          <w:sz w:val="28"/>
          <w:szCs w:val="28"/>
        </w:rPr>
        <w:tab/>
      </w:r>
    </w:p>
    <w:p w:rsidR="0086414E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E4F7C">
        <w:rPr>
          <w:sz w:val="28"/>
          <w:szCs w:val="28"/>
        </w:rPr>
        <w:t xml:space="preserve">. Комитету по финансам администрации </w:t>
      </w:r>
      <w:r>
        <w:rPr>
          <w:sz w:val="28"/>
          <w:szCs w:val="28"/>
        </w:rPr>
        <w:t xml:space="preserve">Кыринского </w:t>
      </w:r>
      <w:r w:rsidRPr="003E4F7C">
        <w:rPr>
          <w:sz w:val="28"/>
          <w:szCs w:val="28"/>
        </w:rPr>
        <w:t>муниципального округа Заба</w:t>
      </w:r>
      <w:r>
        <w:rPr>
          <w:sz w:val="28"/>
          <w:szCs w:val="28"/>
        </w:rPr>
        <w:t xml:space="preserve">йкальского края </w:t>
      </w:r>
      <w:r w:rsidRPr="003E4F7C">
        <w:rPr>
          <w:sz w:val="28"/>
          <w:szCs w:val="28"/>
        </w:rPr>
        <w:t xml:space="preserve">профинансировать расходы, связанные с реорганизацией в форме присоединения МБДОУ детский сад </w:t>
      </w:r>
      <w:r>
        <w:rPr>
          <w:sz w:val="28"/>
          <w:szCs w:val="28"/>
        </w:rPr>
        <w:t xml:space="preserve">«Золотой ключик» </w:t>
      </w:r>
      <w:r w:rsidRPr="003E4F7C">
        <w:rPr>
          <w:sz w:val="28"/>
          <w:szCs w:val="28"/>
        </w:rPr>
        <w:t xml:space="preserve">к МБОУ </w:t>
      </w:r>
      <w:r>
        <w:rPr>
          <w:sz w:val="28"/>
          <w:szCs w:val="28"/>
        </w:rPr>
        <w:t>«Верхне-Ульхунская СОШ».</w:t>
      </w:r>
    </w:p>
    <w:p w:rsidR="0086414E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E05324">
        <w:rPr>
          <w:sz w:val="28"/>
          <w:szCs w:val="28"/>
        </w:rPr>
        <w:t>Утвердить план мероприятий по реорганизации вышеуказанных учреждений (приложение №1).</w:t>
      </w:r>
    </w:p>
    <w:p w:rsidR="0086414E" w:rsidRPr="003C11E9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3C11E9">
        <w:rPr>
          <w:sz w:val="28"/>
          <w:szCs w:val="28"/>
        </w:rPr>
        <w:t xml:space="preserve">Руководителю муниципального бюджетного общеобразовательного учреждения </w:t>
      </w:r>
      <w:r w:rsidR="008E7EF6">
        <w:rPr>
          <w:sz w:val="28"/>
          <w:szCs w:val="28"/>
        </w:rPr>
        <w:t>«</w:t>
      </w:r>
      <w:r>
        <w:rPr>
          <w:sz w:val="28"/>
          <w:szCs w:val="28"/>
        </w:rPr>
        <w:t>Верхне-Ульхунская средняя</w:t>
      </w:r>
      <w:r w:rsidRPr="003C11E9">
        <w:rPr>
          <w:sz w:val="28"/>
          <w:szCs w:val="28"/>
        </w:rPr>
        <w:t xml:space="preserve"> общеобразовательная школа</w:t>
      </w:r>
      <w:r w:rsidR="008E7EF6">
        <w:rPr>
          <w:sz w:val="28"/>
          <w:szCs w:val="28"/>
        </w:rPr>
        <w:t>»</w:t>
      </w:r>
      <w:r w:rsidRPr="003C11E9">
        <w:rPr>
          <w:sz w:val="28"/>
          <w:szCs w:val="28"/>
        </w:rPr>
        <w:t>:</w:t>
      </w:r>
    </w:p>
    <w:p w:rsidR="0086414E" w:rsidRPr="003C11E9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</w:t>
      </w:r>
      <w:r w:rsidRPr="003C11E9">
        <w:rPr>
          <w:sz w:val="28"/>
          <w:szCs w:val="28"/>
        </w:rPr>
        <w:t xml:space="preserve"> внести изменения в устав муниципального бюджетного общеобразовательного учреждения «</w:t>
      </w:r>
      <w:r>
        <w:rPr>
          <w:sz w:val="28"/>
          <w:szCs w:val="28"/>
        </w:rPr>
        <w:t>Верхне-Ульхунская средняя</w:t>
      </w:r>
      <w:r w:rsidRPr="003C11E9">
        <w:rPr>
          <w:sz w:val="28"/>
          <w:szCs w:val="28"/>
        </w:rPr>
        <w:t xml:space="preserve"> общеобразовательная школа»;</w:t>
      </w:r>
    </w:p>
    <w:p w:rsidR="0086414E" w:rsidRPr="0045219B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CA7ABE">
        <w:rPr>
          <w:sz w:val="28"/>
          <w:szCs w:val="28"/>
        </w:rPr>
        <w:t>В соответствии с планом реорганизации ответственным исполнителям – директору МБОУ «</w:t>
      </w:r>
      <w:r>
        <w:rPr>
          <w:sz w:val="28"/>
          <w:szCs w:val="28"/>
        </w:rPr>
        <w:t>Верхне-Ульхунская</w:t>
      </w:r>
      <w:r w:rsidRPr="00CA7ABE">
        <w:rPr>
          <w:sz w:val="28"/>
          <w:szCs w:val="28"/>
        </w:rPr>
        <w:t xml:space="preserve"> средняя общеобразовательная школа» и руковод</w:t>
      </w:r>
      <w:r>
        <w:rPr>
          <w:sz w:val="28"/>
          <w:szCs w:val="28"/>
        </w:rPr>
        <w:t>ителю МБДОУ детский сад «Золотой ключик</w:t>
      </w:r>
      <w:r w:rsidRPr="00CA7ABE">
        <w:rPr>
          <w:sz w:val="28"/>
          <w:szCs w:val="28"/>
        </w:rPr>
        <w:t>» в установленные сроки предоставлять в комиссию отчет о проделанной работе с приложением документов.</w:t>
      </w:r>
    </w:p>
    <w:p w:rsidR="0086414E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Pr="000A5FEB">
        <w:rPr>
          <w:sz w:val="28"/>
          <w:szCs w:val="28"/>
        </w:rPr>
        <w:t>Настоящее постановление вступает в силу на следующий день, после дня его официального обнародования.</w:t>
      </w:r>
    </w:p>
    <w:p w:rsidR="0086414E" w:rsidRPr="000A5FEB" w:rsidRDefault="0086414E" w:rsidP="0086414E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161D8A">
        <w:rPr>
          <w:sz w:val="28"/>
          <w:szCs w:val="28"/>
        </w:rPr>
        <w:t>Настоящее постановление, подлежит официальному опубликованию в сетевом издания «</w:t>
      </w:r>
      <w:proofErr w:type="spellStart"/>
      <w:r w:rsidRPr="00161D8A">
        <w:rPr>
          <w:sz w:val="28"/>
          <w:szCs w:val="28"/>
        </w:rPr>
        <w:t>Ононская</w:t>
      </w:r>
      <w:proofErr w:type="spellEnd"/>
      <w:r w:rsidRPr="00161D8A">
        <w:rPr>
          <w:sz w:val="28"/>
          <w:szCs w:val="28"/>
        </w:rPr>
        <w:t xml:space="preserve"> правда» https: //</w:t>
      </w:r>
      <w:proofErr w:type="spellStart"/>
      <w:r w:rsidRPr="00161D8A">
        <w:rPr>
          <w:sz w:val="28"/>
          <w:szCs w:val="28"/>
        </w:rPr>
        <w:t>ононская</w:t>
      </w:r>
      <w:proofErr w:type="spellEnd"/>
      <w:r w:rsidRPr="00161D8A">
        <w:rPr>
          <w:sz w:val="28"/>
          <w:szCs w:val="28"/>
        </w:rPr>
        <w:t xml:space="preserve"> </w:t>
      </w:r>
      <w:proofErr w:type="spellStart"/>
      <w:r w:rsidRPr="00161D8A">
        <w:rPr>
          <w:sz w:val="28"/>
          <w:szCs w:val="28"/>
        </w:rPr>
        <w:t>правда</w:t>
      </w:r>
      <w:proofErr w:type="gramStart"/>
      <w:r w:rsidRPr="00161D8A">
        <w:rPr>
          <w:sz w:val="28"/>
          <w:szCs w:val="28"/>
        </w:rPr>
        <w:t>.р</w:t>
      </w:r>
      <w:proofErr w:type="gramEnd"/>
      <w:r w:rsidRPr="00161D8A">
        <w:rPr>
          <w:sz w:val="28"/>
          <w:szCs w:val="28"/>
        </w:rPr>
        <w:t>ф</w:t>
      </w:r>
      <w:proofErr w:type="spellEnd"/>
      <w:r w:rsidRPr="00161D8A">
        <w:rPr>
          <w:sz w:val="28"/>
          <w:szCs w:val="28"/>
        </w:rPr>
        <w:t>//, обнародованию на стенде администрации Кыринского муниципального округа, размещению на официальном сайте Кыринского муниципального округа в информационно-телекоммуникационной сети «Интернет».</w:t>
      </w:r>
    </w:p>
    <w:p w:rsidR="00BB7B99" w:rsidRDefault="0086414E" w:rsidP="0086414E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z w:val="28"/>
          <w:szCs w:val="26"/>
        </w:rPr>
      </w:pPr>
      <w:r>
        <w:rPr>
          <w:sz w:val="28"/>
          <w:szCs w:val="28"/>
        </w:rPr>
        <w:t xml:space="preserve">12. </w:t>
      </w:r>
      <w:proofErr w:type="gramStart"/>
      <w:r w:rsidRPr="000A5FEB">
        <w:rPr>
          <w:sz w:val="28"/>
          <w:szCs w:val="28"/>
        </w:rPr>
        <w:t>Контроль за</w:t>
      </w:r>
      <w:proofErr w:type="gramEnd"/>
      <w:r w:rsidRPr="000A5FEB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r>
        <w:rPr>
          <w:sz w:val="28"/>
          <w:szCs w:val="28"/>
        </w:rPr>
        <w:t xml:space="preserve">Кыринского муниципального округа </w:t>
      </w:r>
      <w:r w:rsidRPr="000A5FEB">
        <w:rPr>
          <w:sz w:val="28"/>
          <w:szCs w:val="28"/>
        </w:rPr>
        <w:t xml:space="preserve"> </w:t>
      </w:r>
      <w:r>
        <w:rPr>
          <w:sz w:val="28"/>
          <w:szCs w:val="28"/>
        </w:rPr>
        <w:t>Митюкову Ю.С.</w:t>
      </w:r>
    </w:p>
    <w:p w:rsidR="005C3BFB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Pr="00351808" w:rsidRDefault="0086414E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86414E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>
        <w:rPr>
          <w:sz w:val="28"/>
          <w:szCs w:val="26"/>
        </w:rPr>
        <w:t>Г</w:t>
      </w:r>
      <w:r w:rsidR="00561B94" w:rsidRPr="005C5541">
        <w:rPr>
          <w:sz w:val="28"/>
          <w:szCs w:val="26"/>
        </w:rPr>
        <w:t>лав</w:t>
      </w:r>
      <w:r>
        <w:rPr>
          <w:sz w:val="28"/>
          <w:szCs w:val="26"/>
        </w:rPr>
        <w:t>а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311661" w:rsidRDefault="00561B94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</w:t>
      </w:r>
      <w:r w:rsidR="0086414E">
        <w:rPr>
          <w:sz w:val="28"/>
          <w:szCs w:val="26"/>
        </w:rPr>
        <w:t xml:space="preserve">     </w:t>
      </w:r>
      <w:r w:rsidRPr="005C5541">
        <w:rPr>
          <w:sz w:val="28"/>
          <w:szCs w:val="26"/>
        </w:rPr>
        <w:t xml:space="preserve"> </w:t>
      </w:r>
      <w:bookmarkEnd w:id="0"/>
      <w:r w:rsidR="0086414E">
        <w:rPr>
          <w:sz w:val="28"/>
          <w:szCs w:val="26"/>
        </w:rPr>
        <w:t>Л.Ц. Сакияева</w:t>
      </w: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0296" w:rsidRDefault="00610296" w:rsidP="0086414E">
      <w:pPr>
        <w:widowControl w:val="0"/>
        <w:autoSpaceDE w:val="0"/>
        <w:autoSpaceDN w:val="0"/>
        <w:jc w:val="both"/>
        <w:rPr>
          <w:sz w:val="28"/>
          <w:szCs w:val="26"/>
        </w:rPr>
        <w:sectPr w:rsidR="006102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12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919"/>
        <w:gridCol w:w="2693"/>
        <w:gridCol w:w="1997"/>
        <w:gridCol w:w="2367"/>
      </w:tblGrid>
      <w:tr w:rsidR="00610296" w:rsidTr="00D92AFB">
        <w:trPr>
          <w:trHeight w:val="415"/>
        </w:trPr>
        <w:tc>
          <w:tcPr>
            <w:tcW w:w="145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AFB" w:rsidRPr="00D92AFB" w:rsidRDefault="00610296" w:rsidP="00D92AFB">
            <w:pPr>
              <w:pStyle w:val="af0"/>
              <w:jc w:val="right"/>
              <w:rPr>
                <w:rFonts w:ascii="Times New Roman" w:hAnsi="Times New Roman"/>
                <w:sz w:val="28"/>
              </w:rPr>
            </w:pPr>
            <w:r w:rsidRPr="00D92AFB">
              <w:rPr>
                <w:rFonts w:ascii="Times New Roman" w:hAnsi="Times New Roman"/>
                <w:sz w:val="28"/>
              </w:rPr>
              <w:t xml:space="preserve">Приложение </w:t>
            </w:r>
          </w:p>
          <w:p w:rsidR="00610296" w:rsidRPr="00D92AFB" w:rsidRDefault="00610296" w:rsidP="00D92AFB">
            <w:pPr>
              <w:pStyle w:val="af0"/>
              <w:jc w:val="right"/>
              <w:rPr>
                <w:rFonts w:ascii="Times New Roman" w:hAnsi="Times New Roman"/>
                <w:sz w:val="28"/>
              </w:rPr>
            </w:pPr>
            <w:r w:rsidRPr="00D92AFB">
              <w:rPr>
                <w:rFonts w:ascii="Times New Roman" w:hAnsi="Times New Roman"/>
                <w:sz w:val="28"/>
              </w:rPr>
              <w:t>к постановлени</w:t>
            </w:r>
            <w:r w:rsidR="008E7EF6">
              <w:rPr>
                <w:rFonts w:ascii="Times New Roman" w:hAnsi="Times New Roman"/>
                <w:sz w:val="28"/>
              </w:rPr>
              <w:t>ю</w:t>
            </w:r>
            <w:r w:rsidRPr="00D92AFB">
              <w:rPr>
                <w:rFonts w:ascii="Times New Roman" w:hAnsi="Times New Roman"/>
                <w:sz w:val="28"/>
              </w:rPr>
              <w:t xml:space="preserve"> администрации </w:t>
            </w:r>
          </w:p>
          <w:p w:rsidR="00610296" w:rsidRPr="00D92AFB" w:rsidRDefault="00D92AFB" w:rsidP="00D92AFB">
            <w:pPr>
              <w:pStyle w:val="af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Кыринского муниципального округа</w:t>
            </w:r>
          </w:p>
          <w:p w:rsidR="00610296" w:rsidRPr="00D92AFB" w:rsidRDefault="00610296" w:rsidP="00D92AFB">
            <w:pPr>
              <w:pStyle w:val="af0"/>
              <w:jc w:val="right"/>
              <w:rPr>
                <w:rFonts w:ascii="Times New Roman" w:hAnsi="Times New Roman"/>
                <w:sz w:val="28"/>
              </w:rPr>
            </w:pPr>
            <w:r w:rsidRPr="00D92AFB">
              <w:rPr>
                <w:rFonts w:ascii="Times New Roman" w:hAnsi="Times New Roman"/>
                <w:sz w:val="28"/>
              </w:rPr>
              <w:t xml:space="preserve">от ____ </w:t>
            </w:r>
            <w:r w:rsidR="00D92AFB">
              <w:rPr>
                <w:rFonts w:ascii="Times New Roman" w:hAnsi="Times New Roman"/>
                <w:sz w:val="28"/>
              </w:rPr>
              <w:t xml:space="preserve">июля </w:t>
            </w:r>
            <w:r w:rsidRPr="00D92AFB">
              <w:rPr>
                <w:rFonts w:ascii="Times New Roman" w:hAnsi="Times New Roman"/>
                <w:sz w:val="28"/>
              </w:rPr>
              <w:t>2026</w:t>
            </w:r>
            <w:r w:rsidR="00D92AFB">
              <w:rPr>
                <w:rFonts w:ascii="Times New Roman" w:hAnsi="Times New Roman"/>
                <w:sz w:val="28"/>
              </w:rPr>
              <w:t xml:space="preserve"> </w:t>
            </w:r>
            <w:r w:rsidRPr="00D92AFB">
              <w:rPr>
                <w:rFonts w:ascii="Times New Roman" w:hAnsi="Times New Roman"/>
                <w:sz w:val="28"/>
              </w:rPr>
              <w:t>года №____</w:t>
            </w:r>
          </w:p>
          <w:p w:rsidR="00610296" w:rsidRPr="0011756D" w:rsidRDefault="00610296" w:rsidP="0050518B">
            <w:pPr>
              <w:pStyle w:val="ab"/>
            </w:pPr>
          </w:p>
          <w:p w:rsidR="00610296" w:rsidRPr="00A57142" w:rsidRDefault="00610296" w:rsidP="002269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План мероприятий по </w:t>
            </w:r>
            <w:r w:rsidRPr="00A57142">
              <w:rPr>
                <w:b/>
                <w:bCs/>
                <w:sz w:val="28"/>
                <w:szCs w:val="28"/>
              </w:rPr>
              <w:t xml:space="preserve">реорганизации </w:t>
            </w:r>
            <w:r>
              <w:rPr>
                <w:b/>
                <w:bCs/>
                <w:sz w:val="28"/>
                <w:szCs w:val="28"/>
              </w:rPr>
              <w:t xml:space="preserve">муниципального бюджетного дошкольного образовательного учреждения детский сад </w:t>
            </w:r>
            <w:r w:rsidR="00226976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Золотой ключик</w:t>
            </w:r>
            <w:r w:rsidR="00226976">
              <w:rPr>
                <w:b/>
                <w:bCs/>
                <w:sz w:val="28"/>
                <w:szCs w:val="28"/>
              </w:rPr>
              <w:t>»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26976">
              <w:rPr>
                <w:b/>
                <w:bCs/>
                <w:sz w:val="28"/>
                <w:szCs w:val="28"/>
              </w:rPr>
              <w:t xml:space="preserve">путем присоединения </w:t>
            </w:r>
            <w:r>
              <w:rPr>
                <w:b/>
                <w:bCs/>
                <w:sz w:val="28"/>
                <w:szCs w:val="28"/>
              </w:rPr>
              <w:t xml:space="preserve">к муниципальному бюджетному общеобразовательному учреждению </w:t>
            </w:r>
            <w:r w:rsidR="00226976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Верхне-Ульхунская средняя общеобразовательная школа</w:t>
            </w:r>
            <w:r w:rsidR="00226976">
              <w:rPr>
                <w:b/>
                <w:bCs/>
                <w:sz w:val="28"/>
                <w:szCs w:val="28"/>
              </w:rPr>
              <w:t>»</w:t>
            </w:r>
          </w:p>
          <w:p w:rsidR="00610296" w:rsidRDefault="00610296" w:rsidP="0050518B">
            <w:pPr>
              <w:jc w:val="center"/>
              <w:rPr>
                <w:sz w:val="28"/>
                <w:szCs w:val="28"/>
              </w:rPr>
            </w:pPr>
          </w:p>
        </w:tc>
      </w:tr>
      <w:tr w:rsidR="00610296" w:rsidTr="00D92AF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Default="00610296" w:rsidP="00505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Default="00610296" w:rsidP="00505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Default="00610296" w:rsidP="00505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Необходимые действия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Default="00610296" w:rsidP="00505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Default="00610296" w:rsidP="00505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610296" w:rsidTr="00D92AF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Default="00610296" w:rsidP="00505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5</w:t>
            </w:r>
          </w:p>
        </w:tc>
      </w:tr>
      <w:tr w:rsidR="00610296" w:rsidTr="00D92AF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6" w:rsidRDefault="00610296" w:rsidP="0050518B">
            <w:pPr>
              <w:rPr>
                <w:sz w:val="28"/>
                <w:szCs w:val="28"/>
              </w:rPr>
            </w:pPr>
          </w:p>
        </w:tc>
        <w:tc>
          <w:tcPr>
            <w:tcW w:w="6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6" w:rsidRPr="00A57142" w:rsidRDefault="00610296" w:rsidP="0050518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  <w:r w:rsidRPr="00A57142">
              <w:rPr>
                <w:b/>
                <w:bCs/>
                <w:sz w:val="28"/>
                <w:szCs w:val="28"/>
              </w:rPr>
              <w:t>еорганизаци</w:t>
            </w:r>
            <w:r>
              <w:rPr>
                <w:b/>
                <w:bCs/>
                <w:sz w:val="28"/>
                <w:szCs w:val="28"/>
              </w:rPr>
              <w:t>я</w:t>
            </w:r>
            <w:r w:rsidRPr="00A57142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муниципального бюджетного дошкольного образовательного учреждения детский сад </w:t>
            </w:r>
            <w:r w:rsidR="00226976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Золотой ключик</w:t>
            </w:r>
            <w:r w:rsidR="00226976">
              <w:rPr>
                <w:b/>
                <w:bCs/>
                <w:sz w:val="28"/>
                <w:szCs w:val="28"/>
              </w:rPr>
              <w:t>»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26976">
              <w:rPr>
                <w:b/>
                <w:bCs/>
                <w:sz w:val="28"/>
                <w:szCs w:val="28"/>
              </w:rPr>
              <w:t xml:space="preserve">путем присоединения </w:t>
            </w:r>
            <w:r>
              <w:rPr>
                <w:b/>
                <w:bCs/>
                <w:sz w:val="28"/>
                <w:szCs w:val="28"/>
              </w:rPr>
              <w:t xml:space="preserve">к муниципальному бюджетному общеобразовательному учреждению </w:t>
            </w:r>
            <w:r w:rsidR="00226976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Верхне-</w:t>
            </w:r>
            <w:proofErr w:type="spellStart"/>
            <w:r>
              <w:rPr>
                <w:b/>
                <w:bCs/>
                <w:sz w:val="28"/>
                <w:szCs w:val="28"/>
              </w:rPr>
              <w:t>Ульхун</w:t>
            </w:r>
            <w:proofErr w:type="spellEnd"/>
            <w:r>
              <w:rPr>
                <w:b/>
                <w:bCs/>
                <w:sz w:val="28"/>
                <w:szCs w:val="28"/>
              </w:rPr>
              <w:t>-</w:t>
            </w:r>
            <w:proofErr w:type="spellStart"/>
            <w:r>
              <w:rPr>
                <w:b/>
                <w:bCs/>
                <w:sz w:val="28"/>
                <w:szCs w:val="28"/>
              </w:rPr>
              <w:t>нская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средняя общеобразовательная школа</w:t>
            </w:r>
            <w:r w:rsidR="00226976">
              <w:rPr>
                <w:b/>
                <w:bCs/>
                <w:sz w:val="28"/>
                <w:szCs w:val="28"/>
              </w:rPr>
              <w:t>»</w:t>
            </w:r>
          </w:p>
          <w:p w:rsidR="00610296" w:rsidRPr="00C351ED" w:rsidRDefault="00610296" w:rsidP="0050518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D839EA" w:rsidRDefault="00610296" w:rsidP="0050518B">
            <w:pPr>
              <w:rPr>
                <w:rFonts w:eastAsiaTheme="minorHAnsi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  <w:r w:rsidRPr="00D839EA">
              <w:rPr>
                <w:b/>
                <w:color w:val="000000"/>
                <w:sz w:val="20"/>
                <w:szCs w:val="20"/>
              </w:rPr>
              <w:t xml:space="preserve">В соответствии с ч. 1 </w:t>
            </w:r>
            <w:proofErr w:type="spellStart"/>
            <w:r w:rsidRPr="00D839EA">
              <w:rPr>
                <w:b/>
                <w:color w:val="000000"/>
                <w:sz w:val="20"/>
                <w:szCs w:val="20"/>
              </w:rPr>
              <w:t>ст</w:t>
            </w:r>
            <w:proofErr w:type="spellEnd"/>
            <w:r w:rsidRPr="00D839EA">
              <w:rPr>
                <w:b/>
                <w:color w:val="000000"/>
                <w:sz w:val="20"/>
                <w:szCs w:val="20"/>
              </w:rPr>
              <w:t xml:space="preserve"> 13.1 ФЗ 129 от 08.08.2001года руководитель бюджетного ОУ в течение 3 рабочих дней после даты принятия решения о его реорганизации сообщает в письменной форме в налоговый орган о начале процедуры реорганизации, в т. ч. о форме реорганизации.</w:t>
            </w:r>
            <w:r w:rsidRPr="00D839EA">
              <w:rPr>
                <w:b/>
                <w:sz w:val="20"/>
                <w:szCs w:val="20"/>
              </w:rPr>
              <w:t xml:space="preserve"> </w:t>
            </w:r>
          </w:p>
          <w:p w:rsidR="00610296" w:rsidRPr="00D839EA" w:rsidRDefault="00610296" w:rsidP="005051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D839EA">
              <w:rPr>
                <w:b/>
                <w:sz w:val="20"/>
                <w:szCs w:val="20"/>
              </w:rPr>
              <w:t>На основании ст. 60 ГК РФ и ч. 2 ст. 13.1 ФЗ 129 от 08.08.2001г. р</w:t>
            </w:r>
            <w:r w:rsidRPr="00D839EA">
              <w:rPr>
                <w:rFonts w:eastAsiaTheme="minorHAnsi"/>
                <w:b/>
                <w:sz w:val="20"/>
                <w:szCs w:val="20"/>
              </w:rPr>
              <w:t xml:space="preserve">еорганизуемое юридическое лицо в течение пяти рабочих дней после даты направления </w:t>
            </w:r>
            <w:hyperlink r:id="rId8" w:history="1">
              <w:r w:rsidRPr="00D839EA">
                <w:rPr>
                  <w:rFonts w:eastAsiaTheme="minorHAnsi"/>
                  <w:b/>
                  <w:color w:val="000000" w:themeColor="text1"/>
                  <w:sz w:val="20"/>
                  <w:szCs w:val="20"/>
                </w:rPr>
                <w:t>уведомления</w:t>
              </w:r>
            </w:hyperlink>
            <w:r w:rsidRPr="00D839EA">
              <w:rPr>
                <w:rFonts w:eastAsiaTheme="minorHAnsi"/>
                <w:b/>
                <w:sz w:val="20"/>
                <w:szCs w:val="20"/>
              </w:rPr>
              <w:t xml:space="preserve"> о начале процедуры реорганизации в орган, осуществляющий государственную регистрацию юридических лиц, в письменной форме уведомляет известных ему кредиторов о начале реорганизации.</w:t>
            </w:r>
          </w:p>
          <w:p w:rsidR="00610296" w:rsidRPr="00F93A27" w:rsidRDefault="00610296" w:rsidP="0050518B">
            <w:pPr>
              <w:rPr>
                <w:b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 2026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</w:p>
        </w:tc>
      </w:tr>
      <w:tr w:rsidR="00610296" w:rsidTr="00D92A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6" w:rsidRDefault="00610296" w:rsidP="0050518B">
            <w:pPr>
              <w:rPr>
                <w:sz w:val="28"/>
                <w:szCs w:val="28"/>
              </w:rPr>
            </w:pPr>
          </w:p>
        </w:tc>
        <w:tc>
          <w:tcPr>
            <w:tcW w:w="6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6" w:rsidRPr="00C351ED" w:rsidRDefault="00610296" w:rsidP="0050518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C351ED">
              <w:rPr>
                <w:b/>
                <w:sz w:val="20"/>
                <w:szCs w:val="20"/>
              </w:rPr>
              <w:t>.</w:t>
            </w:r>
            <w:r w:rsidRPr="00C351E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C351ED">
              <w:rPr>
                <w:b/>
                <w:color w:val="000000"/>
                <w:sz w:val="20"/>
                <w:szCs w:val="20"/>
              </w:rPr>
              <w:t>Налоговый орган в срок не более 3 рабочих дней вносит в Единый государственный реестр юридических лиц запись о том, что бюджетное ОУ находится в процессе реорганизации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 2026г.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</w:p>
        </w:tc>
      </w:tr>
      <w:tr w:rsidR="00610296" w:rsidTr="00D92A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6" w:rsidRDefault="00610296" w:rsidP="0050518B">
            <w:pPr>
              <w:rPr>
                <w:sz w:val="28"/>
                <w:szCs w:val="28"/>
              </w:rPr>
            </w:pPr>
          </w:p>
        </w:tc>
        <w:tc>
          <w:tcPr>
            <w:tcW w:w="6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6" w:rsidRPr="00C351ED" w:rsidRDefault="00610296" w:rsidP="0050518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D92AFB" w:rsidRDefault="00610296" w:rsidP="00D92AFB">
            <w:pPr>
              <w:pStyle w:val="a3"/>
              <w:ind w:left="36"/>
              <w:jc w:val="both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D92AFB">
              <w:rPr>
                <w:rFonts w:ascii="Times New Roman" w:hAnsi="Times New Roman" w:cs="Times New Roman"/>
                <w:b/>
                <w:sz w:val="20"/>
                <w:szCs w:val="20"/>
              </w:rPr>
              <w:t>4.В соответствии с ч. 2 ст. 13.1 ФЗ 129 от 08.08.2001г. руководитель бюджетного ОУ дважды с периодичностью один раз в месяц помещает в журнале "Вестник государственной регистрации"</w:t>
            </w:r>
            <w:r w:rsidR="00D92A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92A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уведомление о реорганизации ОУ. </w:t>
            </w:r>
            <w:r w:rsidRPr="00D92AFB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В случае участия в реорганизации двух и более юридических лиц уведомление о реорганизации опубликовывается от имени всех участвующих в реорганизации юридических лиц юридическим лицом, последним принявшим решение о реорганизации либо определенным решением о реорганизации. В уведомлении о реорганизации указываются сведения о каждом участвующем в реорганизации, создаваемом (продолжающем деятельность) в результате реорганизации юридическом лице, форма реорганизации, описание порядка и условий заявления кредиторами своих требований, иные сведения, предусмотренные федеральными законами.</w:t>
            </w:r>
          </w:p>
          <w:p w:rsidR="00610296" w:rsidRPr="00D92AFB" w:rsidRDefault="00610296" w:rsidP="00D92AFB">
            <w:pPr>
              <w:ind w:left="36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 - август 2026г.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</w:p>
        </w:tc>
      </w:tr>
      <w:tr w:rsidR="00610296" w:rsidTr="00D92A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296" w:rsidRDefault="00610296" w:rsidP="0050518B">
            <w:pPr>
              <w:rPr>
                <w:sz w:val="28"/>
                <w:szCs w:val="28"/>
              </w:rPr>
            </w:pPr>
          </w:p>
        </w:tc>
        <w:tc>
          <w:tcPr>
            <w:tcW w:w="6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296" w:rsidRPr="00C351ED" w:rsidRDefault="00610296" w:rsidP="0050518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6" w:rsidRPr="00D92AFB" w:rsidRDefault="00610296" w:rsidP="00D92AF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AFB">
              <w:rPr>
                <w:rFonts w:ascii="Times New Roman" w:hAnsi="Times New Roman" w:cs="Times New Roman"/>
                <w:b/>
                <w:sz w:val="20"/>
                <w:szCs w:val="20"/>
              </w:rPr>
              <w:t>5. Разместить на официальном сайте ОО информацию о реорганизации.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6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Июль 2026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6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</w:p>
        </w:tc>
      </w:tr>
      <w:tr w:rsidR="00610296" w:rsidTr="00D92A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296" w:rsidRDefault="00610296" w:rsidP="0050518B">
            <w:pPr>
              <w:rPr>
                <w:sz w:val="28"/>
                <w:szCs w:val="28"/>
              </w:rPr>
            </w:pPr>
          </w:p>
        </w:tc>
        <w:tc>
          <w:tcPr>
            <w:tcW w:w="6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296" w:rsidRPr="00C351ED" w:rsidRDefault="00610296" w:rsidP="0050518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6" w:rsidRPr="00D92AFB" w:rsidRDefault="00610296" w:rsidP="00D92AF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AFB">
              <w:rPr>
                <w:rFonts w:ascii="Times New Roman" w:hAnsi="Times New Roman" w:cs="Times New Roman"/>
                <w:b/>
                <w:sz w:val="20"/>
                <w:szCs w:val="20"/>
              </w:rPr>
              <w:t>6. Организовать и провести совместно инвентаризацию активов и обязательств, находящихся на балансе МБДОУ д/с «</w:t>
            </w:r>
            <w:r w:rsidR="00D92AFB">
              <w:rPr>
                <w:rFonts w:ascii="Times New Roman" w:hAnsi="Times New Roman" w:cs="Times New Roman"/>
                <w:b/>
                <w:sz w:val="20"/>
                <w:szCs w:val="20"/>
              </w:rPr>
              <w:t>Золотой ключик</w:t>
            </w:r>
            <w:r w:rsidRPr="00D92A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6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Июль-август 2026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6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</w:p>
        </w:tc>
      </w:tr>
      <w:tr w:rsidR="00610296" w:rsidTr="00D92A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6" w:rsidRDefault="00610296" w:rsidP="0050518B">
            <w:pPr>
              <w:rPr>
                <w:sz w:val="28"/>
                <w:szCs w:val="28"/>
              </w:rPr>
            </w:pPr>
          </w:p>
        </w:tc>
        <w:tc>
          <w:tcPr>
            <w:tcW w:w="6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6" w:rsidRPr="00C351ED" w:rsidRDefault="00610296" w:rsidP="0050518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  <w:r w:rsidRPr="00C351ED">
              <w:rPr>
                <w:b/>
                <w:color w:val="000000"/>
                <w:sz w:val="20"/>
                <w:szCs w:val="20"/>
              </w:rPr>
              <w:t>.Руководитель бюджетного ОУ готовит передаточный акт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 2026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  <w:r w:rsidRPr="00C351ED">
              <w:rPr>
                <w:b/>
                <w:sz w:val="28"/>
                <w:szCs w:val="28"/>
              </w:rPr>
              <w:t>.</w:t>
            </w:r>
          </w:p>
        </w:tc>
      </w:tr>
      <w:tr w:rsidR="00610296" w:rsidTr="00D92A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296" w:rsidRDefault="00610296" w:rsidP="0050518B">
            <w:pPr>
              <w:rPr>
                <w:sz w:val="28"/>
                <w:szCs w:val="28"/>
              </w:rPr>
            </w:pPr>
          </w:p>
        </w:tc>
        <w:tc>
          <w:tcPr>
            <w:tcW w:w="6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296" w:rsidRPr="00C351ED" w:rsidRDefault="00610296" w:rsidP="0050518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6" w:rsidRPr="00C351ED" w:rsidRDefault="00610296" w:rsidP="0050518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 Закрыть лицевые счета в органах казначейства, подать сведения индивидуального (персонифицированного) учёта работников в СФР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6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Август-сентябрь 2026 г.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6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 w:rsidRPr="00FB18D7">
              <w:rPr>
                <w:b/>
                <w:sz w:val="28"/>
                <w:szCs w:val="28"/>
              </w:rPr>
              <w:t>Руководители учреждений.</w:t>
            </w:r>
          </w:p>
        </w:tc>
      </w:tr>
      <w:tr w:rsidR="00610296" w:rsidTr="00D92A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296" w:rsidRDefault="00610296" w:rsidP="0050518B">
            <w:pPr>
              <w:rPr>
                <w:sz w:val="28"/>
                <w:szCs w:val="28"/>
              </w:rPr>
            </w:pPr>
          </w:p>
        </w:tc>
        <w:tc>
          <w:tcPr>
            <w:tcW w:w="6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296" w:rsidRPr="00C351ED" w:rsidRDefault="00610296" w:rsidP="0050518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6" w:rsidRDefault="00610296" w:rsidP="0050518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9.Подготовить документы в налоговую инспекцию на прекращение деятельности МБДОУ д/с «</w:t>
            </w:r>
            <w:r w:rsidR="00D92AFB">
              <w:rPr>
                <w:b/>
                <w:color w:val="000000"/>
                <w:sz w:val="20"/>
                <w:szCs w:val="20"/>
              </w:rPr>
              <w:t>Золотой ключик</w:t>
            </w:r>
            <w:r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6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Сентябрь2026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6" w:rsidRPr="00FB18D7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 w:rsidRPr="0005140D">
              <w:rPr>
                <w:b/>
                <w:sz w:val="28"/>
                <w:szCs w:val="28"/>
              </w:rPr>
              <w:t>Руководители учреждений.</w:t>
            </w:r>
          </w:p>
        </w:tc>
      </w:tr>
      <w:tr w:rsidR="00610296" w:rsidTr="00D92A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6" w:rsidRDefault="00610296" w:rsidP="0050518B">
            <w:pPr>
              <w:rPr>
                <w:sz w:val="28"/>
                <w:szCs w:val="28"/>
              </w:rPr>
            </w:pPr>
          </w:p>
        </w:tc>
        <w:tc>
          <w:tcPr>
            <w:tcW w:w="6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6" w:rsidRPr="00C351ED" w:rsidRDefault="00610296" w:rsidP="0050518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Pr="00C351ED">
              <w:rPr>
                <w:b/>
                <w:color w:val="000000"/>
                <w:sz w:val="20"/>
                <w:szCs w:val="20"/>
              </w:rPr>
              <w:t>.Руководитель готовит Устав  реорганизуемого учреждения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 - август 2026г.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 МБОУ "Верхне-Ульхунская  СОШ"</w:t>
            </w:r>
          </w:p>
        </w:tc>
      </w:tr>
      <w:tr w:rsidR="00610296" w:rsidTr="00D92A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6" w:rsidRDefault="00610296" w:rsidP="0050518B">
            <w:pPr>
              <w:rPr>
                <w:sz w:val="28"/>
                <w:szCs w:val="28"/>
              </w:rPr>
            </w:pPr>
          </w:p>
        </w:tc>
        <w:tc>
          <w:tcPr>
            <w:tcW w:w="6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6" w:rsidRPr="00C351ED" w:rsidRDefault="00610296" w:rsidP="0050518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D92AFB">
            <w:pPr>
              <w:widowControl w:val="0"/>
              <w:autoSpaceDE w:val="0"/>
              <w:autoSpaceDN w:val="0"/>
              <w:adjustRightInd w:val="0"/>
              <w:spacing w:before="17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  <w:r w:rsidRPr="00C351ED">
              <w:rPr>
                <w:b/>
                <w:color w:val="000000"/>
                <w:sz w:val="20"/>
                <w:szCs w:val="20"/>
              </w:rPr>
              <w:t>.</w:t>
            </w:r>
            <w:r w:rsidR="00D92AFB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C351ED">
              <w:rPr>
                <w:b/>
                <w:color w:val="000000"/>
                <w:sz w:val="20"/>
                <w:szCs w:val="20"/>
              </w:rPr>
              <w:t>В течение двух месяцев с момента принятия решения о реорганизации  бюджетного  ОУ руководитель  ОУ проводит необходимые организационно-штатные мероприятия, связанные с реорганизацией, в т. ч.:</w:t>
            </w:r>
          </w:p>
          <w:p w:rsidR="00610296" w:rsidRPr="00C351ED" w:rsidRDefault="00610296" w:rsidP="00D92AFB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b/>
                <w:sz w:val="20"/>
                <w:szCs w:val="20"/>
              </w:rPr>
            </w:pPr>
            <w:r w:rsidRPr="00C351ED">
              <w:rPr>
                <w:b/>
                <w:color w:val="000000"/>
                <w:sz w:val="20"/>
                <w:szCs w:val="20"/>
              </w:rPr>
              <w:t>уведомляет работников ОУ о предстоящей реорганизации учреждения, предупредив персонально под роспись и не менее чем за два месяца до начала процедуры реорганизации (</w:t>
            </w:r>
            <w:hyperlink r:id="rId9" w:history="1">
              <w:r w:rsidRPr="00C351ED">
                <w:rPr>
                  <w:rStyle w:val="a6"/>
                  <w:b/>
                  <w:color w:val="000000" w:themeColor="text1"/>
                  <w:sz w:val="20"/>
                  <w:szCs w:val="20"/>
                </w:rPr>
                <w:t>ст. 53</w:t>
              </w:r>
            </w:hyperlink>
            <w:r w:rsidRPr="00C351ED">
              <w:rPr>
                <w:b/>
                <w:color w:val="000000" w:themeColor="text1"/>
                <w:sz w:val="20"/>
                <w:szCs w:val="20"/>
              </w:rPr>
              <w:t xml:space="preserve">, </w:t>
            </w:r>
            <w:hyperlink r:id="rId10" w:history="1">
              <w:r w:rsidRPr="00C351ED">
                <w:rPr>
                  <w:rStyle w:val="a6"/>
                  <w:b/>
                  <w:color w:val="000000" w:themeColor="text1"/>
                  <w:sz w:val="20"/>
                  <w:szCs w:val="20"/>
                </w:rPr>
                <w:t>180</w:t>
              </w:r>
            </w:hyperlink>
            <w:r w:rsidRPr="00C351ED">
              <w:rPr>
                <w:b/>
                <w:sz w:val="20"/>
                <w:szCs w:val="20"/>
              </w:rPr>
              <w:t xml:space="preserve"> </w:t>
            </w:r>
            <w:r w:rsidRPr="00C351ED">
              <w:rPr>
                <w:b/>
                <w:color w:val="000000"/>
                <w:sz w:val="20"/>
                <w:szCs w:val="20"/>
              </w:rPr>
              <w:t>Трудового кодекса Российской Федерации от 30.12.2001 № 197-ФЗ);</w:t>
            </w:r>
          </w:p>
          <w:p w:rsidR="00610296" w:rsidRPr="00C351ED" w:rsidRDefault="00610296" w:rsidP="00D92AF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C351ED">
              <w:rPr>
                <w:b/>
                <w:color w:val="000000"/>
                <w:sz w:val="20"/>
                <w:szCs w:val="20"/>
              </w:rPr>
              <w:t>уведомляет орган первичной профсоюзной организации не менее чем за два месяца о проведении мероприятий по реорганизации ОУ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Июль-август 2026г.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  <w:r w:rsidRPr="00C351ED">
              <w:rPr>
                <w:b/>
                <w:sz w:val="28"/>
                <w:szCs w:val="28"/>
              </w:rPr>
              <w:t xml:space="preserve">.  </w:t>
            </w:r>
          </w:p>
        </w:tc>
      </w:tr>
      <w:tr w:rsidR="00610296" w:rsidTr="00D92A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6" w:rsidRDefault="00610296" w:rsidP="0050518B">
            <w:pPr>
              <w:rPr>
                <w:sz w:val="28"/>
                <w:szCs w:val="28"/>
              </w:rPr>
            </w:pPr>
          </w:p>
        </w:tc>
        <w:tc>
          <w:tcPr>
            <w:tcW w:w="6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6" w:rsidRPr="00C351ED" w:rsidRDefault="00610296" w:rsidP="0050518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6" w:rsidRPr="00C351ED" w:rsidRDefault="00610296" w:rsidP="0050518B">
            <w:pPr>
              <w:widowControl w:val="0"/>
              <w:autoSpaceDE w:val="0"/>
              <w:autoSpaceDN w:val="0"/>
              <w:adjustRightInd w:val="0"/>
              <w:spacing w:before="170"/>
              <w:rPr>
                <w:b/>
                <w:sz w:val="20"/>
                <w:szCs w:val="20"/>
              </w:rPr>
            </w:pPr>
            <w:r w:rsidRPr="00C351ED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  <w:r w:rsidRPr="00C351ED">
              <w:rPr>
                <w:b/>
                <w:color w:val="000000"/>
                <w:sz w:val="20"/>
                <w:szCs w:val="20"/>
              </w:rPr>
              <w:t>. После завершения организационно-штатных мероприятий, связанных с реорганизацией учреждения, руководитель бюджетного ОУ предоставляет в территориальный орган Пенсионного фонда РФ сведения в соответствии с Федеральн</w:t>
            </w:r>
            <w:r>
              <w:rPr>
                <w:b/>
                <w:color w:val="000000"/>
                <w:sz w:val="20"/>
                <w:szCs w:val="20"/>
              </w:rPr>
              <w:t>ым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закон</w:t>
            </w:r>
            <w:r>
              <w:rPr>
                <w:b/>
                <w:color w:val="000000"/>
                <w:sz w:val="20"/>
                <w:szCs w:val="20"/>
              </w:rPr>
              <w:t>ом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от 01.04.1996 № 27–ФЗ "Об индивидуальном (персонифицированном) учете в системе обязательного пенсионного страхования" и в соответствии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</w:t>
            </w:r>
            <w:r w:rsidRPr="00C351ED">
              <w:rPr>
                <w:b/>
                <w:color w:val="000000"/>
                <w:sz w:val="20"/>
                <w:szCs w:val="20"/>
              </w:rPr>
              <w:t>Федеральн</w:t>
            </w:r>
            <w:r>
              <w:rPr>
                <w:b/>
                <w:color w:val="000000"/>
                <w:sz w:val="20"/>
                <w:szCs w:val="20"/>
              </w:rPr>
              <w:t>ым</w:t>
            </w:r>
            <w:proofErr w:type="spellEnd"/>
            <w:r w:rsidRPr="00C351ED">
              <w:rPr>
                <w:b/>
                <w:color w:val="000000"/>
                <w:sz w:val="20"/>
                <w:szCs w:val="20"/>
              </w:rPr>
              <w:t xml:space="preserve"> закон</w:t>
            </w:r>
            <w:r>
              <w:rPr>
                <w:b/>
                <w:color w:val="000000"/>
                <w:sz w:val="20"/>
                <w:szCs w:val="20"/>
              </w:rPr>
              <w:t>ом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от 30.04.2008 № 56-ФЗ "О дополнительных страховых взносах на накопительную часть трудовой пенсии и государственной поддержке формирования пенсионных накоплений".</w:t>
            </w:r>
          </w:p>
          <w:p w:rsidR="00610296" w:rsidRPr="00C351ED" w:rsidRDefault="00610296" w:rsidP="0050518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 2026г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 МБОУ "Верхне-Ульхунская СОШ"</w:t>
            </w:r>
          </w:p>
        </w:tc>
      </w:tr>
      <w:tr w:rsidR="00610296" w:rsidTr="00D92A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6" w:rsidRDefault="00610296" w:rsidP="0050518B">
            <w:pPr>
              <w:rPr>
                <w:sz w:val="28"/>
                <w:szCs w:val="28"/>
              </w:rPr>
            </w:pPr>
          </w:p>
        </w:tc>
        <w:tc>
          <w:tcPr>
            <w:tcW w:w="6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6" w:rsidRPr="00C351ED" w:rsidRDefault="00610296" w:rsidP="0050518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6" w:rsidRPr="00C351ED" w:rsidRDefault="00610296" w:rsidP="0050518B">
            <w:pPr>
              <w:widowControl w:val="0"/>
              <w:autoSpaceDE w:val="0"/>
              <w:autoSpaceDN w:val="0"/>
              <w:adjustRightInd w:val="0"/>
              <w:spacing w:before="17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13.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Учредитель бюджетного ОУ утверждает передаточный акт и устав вновь образуемого после реорганизации ОУ. Данные документы, вместе с заявлением о государственной регистрации и иными необходимыми документами, передаются  в налоговый орган по месту нахождения бюджетного ОУ для государственной регистрации вновь возникшего ОУ.</w:t>
            </w:r>
          </w:p>
          <w:p w:rsidR="00610296" w:rsidRPr="00C351ED" w:rsidRDefault="00610296" w:rsidP="0050518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 2026г.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Комитет образования</w:t>
            </w:r>
            <w:r>
              <w:rPr>
                <w:b/>
                <w:sz w:val="28"/>
                <w:szCs w:val="28"/>
              </w:rPr>
              <w:t>, администрация Кыринского муниципального округа</w:t>
            </w:r>
          </w:p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 МБОУ "Верхне-Ульхунская СОШ"</w:t>
            </w:r>
          </w:p>
        </w:tc>
      </w:tr>
      <w:tr w:rsidR="00610296" w:rsidTr="00D92AF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6" w:rsidRDefault="00610296" w:rsidP="005051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widowControl w:val="0"/>
              <w:autoSpaceDE w:val="0"/>
              <w:autoSpaceDN w:val="0"/>
              <w:adjustRightInd w:val="0"/>
              <w:spacing w:before="170"/>
              <w:rPr>
                <w:b/>
                <w:color w:val="000000"/>
                <w:sz w:val="20"/>
                <w:szCs w:val="20"/>
              </w:rPr>
            </w:pPr>
            <w:r w:rsidRPr="00C351ED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4.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В течение 3х  рабочих дней  после завершения реорганизации учредитель ставит в известность министерство  образования  Забайкальского края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 2026г</w:t>
            </w:r>
            <w:r w:rsidRPr="00C351E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6" w:rsidRPr="00C351ED" w:rsidRDefault="00610296" w:rsidP="0050518B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Комитет образования</w:t>
            </w:r>
          </w:p>
        </w:tc>
      </w:tr>
    </w:tbl>
    <w:p w:rsidR="00610296" w:rsidRDefault="00610296" w:rsidP="00610296"/>
    <w:p w:rsidR="00610296" w:rsidRDefault="00610296" w:rsidP="00610296"/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6414E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  <w:sectPr w:rsidR="0086414E" w:rsidSect="00610296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86414E" w:rsidRPr="00D00D55" w:rsidRDefault="0086414E" w:rsidP="0086414E">
      <w:pPr>
        <w:widowControl w:val="0"/>
        <w:autoSpaceDE w:val="0"/>
        <w:autoSpaceDN w:val="0"/>
        <w:jc w:val="both"/>
        <w:rPr>
          <w:sz w:val="28"/>
          <w:szCs w:val="26"/>
        </w:rPr>
      </w:pPr>
    </w:p>
    <w:sectPr w:rsidR="0086414E" w:rsidRPr="00D00D55" w:rsidSect="0061029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12189"/>
    <w:multiLevelType w:val="hybridMultilevel"/>
    <w:tmpl w:val="1DCC5EC8"/>
    <w:lvl w:ilvl="0" w:tplc="998AD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131FD"/>
    <w:rsid w:val="0022242D"/>
    <w:rsid w:val="00226976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583A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10296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216C9"/>
    <w:rsid w:val="0086414E"/>
    <w:rsid w:val="008900DF"/>
    <w:rsid w:val="008939F3"/>
    <w:rsid w:val="008D7790"/>
    <w:rsid w:val="008E7EF6"/>
    <w:rsid w:val="00922298"/>
    <w:rsid w:val="0094527C"/>
    <w:rsid w:val="00976A3F"/>
    <w:rsid w:val="009B2A5E"/>
    <w:rsid w:val="009B65FF"/>
    <w:rsid w:val="009D1C2C"/>
    <w:rsid w:val="009D361E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C5029"/>
    <w:rsid w:val="00CE6460"/>
    <w:rsid w:val="00D00D55"/>
    <w:rsid w:val="00D34D67"/>
    <w:rsid w:val="00D36F3E"/>
    <w:rsid w:val="00D92AFB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1">
    <w:name w:val="Гипертекстовая ссылка"/>
    <w:uiPriority w:val="99"/>
    <w:rsid w:val="0086414E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1">
    <w:name w:val="Гипертекстовая ссылка"/>
    <w:uiPriority w:val="99"/>
    <w:rsid w:val="0086414E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075442.30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9850645.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resource.e-mcfr.ru/scion/citation/pit/MCFR12434021/MCFRLINK?cfu=default&amp;cpid=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esource.e-mcfr.ru/scion/citation/pit/MCFR12434331/MCFRLINK?cfu=default&amp;cpid=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AE9DB-3C6A-4E0E-AB33-3CAC9A3F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2119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4</cp:revision>
  <cp:lastPrinted>2026-07-31T06:14:00Z</cp:lastPrinted>
  <dcterms:created xsi:type="dcterms:W3CDTF">2026-07-31T05:26:00Z</dcterms:created>
  <dcterms:modified xsi:type="dcterms:W3CDTF">2026-08-10T06:24:00Z</dcterms:modified>
</cp:coreProperties>
</file>