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768" w:rsidRDefault="00644768" w:rsidP="007F0317">
      <w:pPr>
        <w:contextualSpacing/>
        <w:jc w:val="center"/>
        <w:rPr>
          <w:sz w:val="28"/>
        </w:rPr>
      </w:pPr>
      <w:bookmarkStart w:id="0" w:name="_Hlk198043467"/>
      <w:r>
        <w:rPr>
          <w:sz w:val="28"/>
        </w:rPr>
        <w:t xml:space="preserve">АДМИНИСТРАЦИЯ </w:t>
      </w:r>
      <w:r w:rsidR="007F0317">
        <w:rPr>
          <w:sz w:val="28"/>
        </w:rPr>
        <w:t xml:space="preserve">КЫРИНСКОГО </w:t>
      </w:r>
      <w:r>
        <w:rPr>
          <w:sz w:val="28"/>
        </w:rPr>
        <w:t xml:space="preserve">МУНИЦИПАЛЬНОГО </w:t>
      </w:r>
      <w:r w:rsidR="007F0317">
        <w:rPr>
          <w:sz w:val="28"/>
        </w:rPr>
        <w:t>ОКРУГА</w:t>
      </w:r>
    </w:p>
    <w:p w:rsidR="007F0317" w:rsidRDefault="007F0317" w:rsidP="007F0317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ЗАБАЙКАЛЬСКОГО КРАЯ</w:t>
      </w:r>
    </w:p>
    <w:p w:rsidR="00644768" w:rsidRDefault="00644768" w:rsidP="00AE3D4D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644768" w:rsidRDefault="00644768" w:rsidP="00AE3D4D">
      <w:pPr>
        <w:contextualSpacing/>
        <w:jc w:val="both"/>
      </w:pPr>
    </w:p>
    <w:p w:rsidR="00644768" w:rsidRDefault="00644768" w:rsidP="00AE3D4D">
      <w:pPr>
        <w:contextualSpacing/>
        <w:rPr>
          <w:sz w:val="28"/>
        </w:rPr>
      </w:pPr>
      <w:r>
        <w:rPr>
          <w:sz w:val="28"/>
        </w:rPr>
        <w:t xml:space="preserve">от </w:t>
      </w:r>
      <w:r w:rsidR="00A901BC">
        <w:rPr>
          <w:sz w:val="28"/>
        </w:rPr>
        <w:t>11</w:t>
      </w:r>
      <w:bookmarkStart w:id="1" w:name="_GoBack"/>
      <w:bookmarkEnd w:id="1"/>
      <w:r>
        <w:rPr>
          <w:sz w:val="28"/>
        </w:rPr>
        <w:t xml:space="preserve"> </w:t>
      </w:r>
      <w:r w:rsidR="002D0D6D">
        <w:rPr>
          <w:sz w:val="28"/>
        </w:rPr>
        <w:t>августа</w:t>
      </w:r>
      <w:r w:rsidR="001A7A94">
        <w:rPr>
          <w:sz w:val="28"/>
        </w:rPr>
        <w:t xml:space="preserve"> </w:t>
      </w:r>
      <w:r>
        <w:rPr>
          <w:sz w:val="28"/>
        </w:rPr>
        <w:t>202</w:t>
      </w:r>
      <w:r w:rsidR="00070566">
        <w:rPr>
          <w:sz w:val="28"/>
        </w:rPr>
        <w:t>6</w:t>
      </w:r>
      <w:r w:rsidR="002D4059">
        <w:rPr>
          <w:sz w:val="28"/>
        </w:rPr>
        <w:t xml:space="preserve"> </w:t>
      </w:r>
      <w:r>
        <w:rPr>
          <w:sz w:val="28"/>
        </w:rPr>
        <w:t xml:space="preserve">года                                 </w:t>
      </w:r>
      <w:r w:rsidR="00040F4C">
        <w:rPr>
          <w:sz w:val="28"/>
        </w:rPr>
        <w:t xml:space="preserve">            </w:t>
      </w:r>
      <w:r w:rsidR="003A27A8">
        <w:rPr>
          <w:sz w:val="28"/>
        </w:rPr>
        <w:t xml:space="preserve">                     </w:t>
      </w:r>
      <w:r w:rsidR="00040F4C">
        <w:rPr>
          <w:sz w:val="28"/>
        </w:rPr>
        <w:t>№</w:t>
      </w:r>
      <w:r w:rsidR="00A901BC">
        <w:rPr>
          <w:sz w:val="28"/>
        </w:rPr>
        <w:t>544</w:t>
      </w:r>
    </w:p>
    <w:p w:rsidR="00644768" w:rsidRDefault="00644768" w:rsidP="00AE3D4D">
      <w:pPr>
        <w:contextualSpacing/>
        <w:jc w:val="center"/>
        <w:rPr>
          <w:sz w:val="28"/>
        </w:rPr>
      </w:pP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  <w:r w:rsidR="002E2F0A">
        <w:rPr>
          <w:sz w:val="28"/>
        </w:rPr>
        <w:t xml:space="preserve"> </w:t>
      </w:r>
      <w:r>
        <w:rPr>
          <w:sz w:val="28"/>
        </w:rPr>
        <w:t>Кыра</w:t>
      </w:r>
    </w:p>
    <w:p w:rsidR="00F56CBC" w:rsidRDefault="00F56CBC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291EA9" w:rsidRPr="00291EA9" w:rsidRDefault="00291EA9" w:rsidP="00291EA9">
      <w:pPr>
        <w:jc w:val="center"/>
        <w:rPr>
          <w:b/>
          <w:sz w:val="26"/>
          <w:szCs w:val="26"/>
        </w:rPr>
      </w:pPr>
      <w:r w:rsidRPr="00291EA9">
        <w:rPr>
          <w:b/>
          <w:sz w:val="26"/>
          <w:szCs w:val="26"/>
        </w:rPr>
        <w:t>Об утверждении плана мероприятий («дорожной карты») по внедрению и реализации Стандарта деятельности администрации Кыринского муниципального округа Забайкальского края по обеспечению благоприятного инвестиционного и делового климата Кыринского муниципального округа (муниципального инвестиционного стандарта)</w:t>
      </w:r>
    </w:p>
    <w:p w:rsidR="00291EA9" w:rsidRPr="00291EA9" w:rsidRDefault="00291EA9" w:rsidP="00291EA9">
      <w:pPr>
        <w:rPr>
          <w:b/>
          <w:sz w:val="26"/>
          <w:szCs w:val="26"/>
        </w:rPr>
      </w:pPr>
    </w:p>
    <w:p w:rsidR="00291EA9" w:rsidRPr="00291EA9" w:rsidRDefault="00291EA9" w:rsidP="00291EA9">
      <w:pPr>
        <w:jc w:val="both"/>
        <w:rPr>
          <w:b/>
          <w:sz w:val="26"/>
          <w:szCs w:val="26"/>
        </w:rPr>
      </w:pPr>
      <w:r w:rsidRPr="00291EA9">
        <w:rPr>
          <w:b/>
          <w:sz w:val="26"/>
          <w:szCs w:val="26"/>
        </w:rPr>
        <w:tab/>
      </w:r>
      <w:r w:rsidRPr="00291EA9">
        <w:rPr>
          <w:sz w:val="26"/>
          <w:szCs w:val="26"/>
        </w:rPr>
        <w:t>В целях формирования единого подхода к сопровождению инвестиционных проектов муниципальными районами, муниципальными и городскими округами Забайкальского края и создания благоприятных условий для развития инвестиционной деятельности, в соответствии с распоряжением Губернатора Забайкальского края от 17.03.2026 года № 212-р «Об утверждении Стандарта деятельности муниципальных образований Забайкальского края по обеспечению благоприятного инвестиционного и делового климата муниципальных образований Забайкальского края (муниципального инвестиционного стандарта)</w:t>
      </w:r>
      <w:r w:rsidRPr="00291EA9">
        <w:rPr>
          <w:b/>
          <w:sz w:val="26"/>
          <w:szCs w:val="26"/>
        </w:rPr>
        <w:t>»</w:t>
      </w:r>
      <w:r w:rsidRPr="00291EA9">
        <w:rPr>
          <w:sz w:val="26"/>
          <w:szCs w:val="26"/>
        </w:rPr>
        <w:t>, руководствуясь ст. 26 Устава Кыринского муниципального округа</w:t>
      </w:r>
      <w:r>
        <w:rPr>
          <w:sz w:val="26"/>
          <w:szCs w:val="26"/>
        </w:rPr>
        <w:t>,</w:t>
      </w:r>
      <w:r w:rsidRPr="00291EA9">
        <w:rPr>
          <w:sz w:val="26"/>
          <w:szCs w:val="26"/>
        </w:rPr>
        <w:t xml:space="preserve"> администрация Кыринского муниципального округа постановляет:</w:t>
      </w:r>
    </w:p>
    <w:p w:rsidR="00291EA9" w:rsidRPr="00291EA9" w:rsidRDefault="00291EA9" w:rsidP="00291EA9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291EA9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Утвердить план мероприятий («дорожная карта») по внедрению и реализации Стандарта деятельности администрации Кыринского муниципального округа Забайкальского края по обеспечению благоприятного инвестиционного и делового климата Кыринского муниципального округа (муниципальный инвестиционный стандарт)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,</w:t>
      </w:r>
      <w:r w:rsidRPr="00291EA9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согласно приложени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ю</w:t>
      </w:r>
      <w:r w:rsidRPr="00291EA9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к настоящему постановлению.</w:t>
      </w:r>
    </w:p>
    <w:p w:rsidR="00291EA9" w:rsidRPr="00291EA9" w:rsidRDefault="00291EA9" w:rsidP="00291EA9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291EA9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Настоящее постановление подлежит официальному опубликованию в сетевом издании «</w:t>
      </w:r>
      <w:proofErr w:type="spellStart"/>
      <w:r w:rsidRPr="00291EA9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Ононская</w:t>
      </w:r>
      <w:proofErr w:type="spellEnd"/>
      <w:r w:rsidRPr="00291EA9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правда» https: //</w:t>
      </w:r>
      <w:proofErr w:type="spellStart"/>
      <w:r w:rsidRPr="00291EA9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ононская</w:t>
      </w:r>
      <w:proofErr w:type="spellEnd"/>
      <w:r w:rsidRPr="00291EA9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proofErr w:type="spellStart"/>
      <w:r w:rsidRPr="00291EA9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правда</w:t>
      </w:r>
      <w:proofErr w:type="gramStart"/>
      <w:r w:rsidRPr="00291EA9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.р</w:t>
      </w:r>
      <w:proofErr w:type="gramEnd"/>
      <w:r w:rsidRPr="00291EA9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ф</w:t>
      </w:r>
      <w:proofErr w:type="spellEnd"/>
      <w:r w:rsidRPr="00291EA9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//,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обнародовать на стенде администрации Кыринского муниципального округа,</w:t>
      </w:r>
      <w:r w:rsidRPr="00291EA9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размещению на официальном сайте Кыринского муниципального округа в информационно-телекоммуникационной сети «Интернет».</w:t>
      </w:r>
    </w:p>
    <w:p w:rsidR="005C3BFB" w:rsidRPr="00291EA9" w:rsidRDefault="00291EA9" w:rsidP="00291EA9">
      <w:pPr>
        <w:widowControl w:val="0"/>
        <w:tabs>
          <w:tab w:val="left" w:pos="851"/>
        </w:tabs>
        <w:autoSpaceDE w:val="0"/>
        <w:autoSpaceDN w:val="0"/>
        <w:ind w:firstLine="567"/>
        <w:jc w:val="both"/>
        <w:rPr>
          <w:sz w:val="26"/>
          <w:szCs w:val="26"/>
        </w:rPr>
      </w:pPr>
      <w:r w:rsidRPr="00291EA9">
        <w:rPr>
          <w:sz w:val="26"/>
          <w:szCs w:val="26"/>
        </w:rPr>
        <w:t>3. Контроль за исполнением плана мероприятий («дорожной карты») по внедрению и реализации Ста</w:t>
      </w:r>
      <w:r>
        <w:rPr>
          <w:sz w:val="26"/>
          <w:szCs w:val="26"/>
        </w:rPr>
        <w:t>н</w:t>
      </w:r>
      <w:r w:rsidRPr="00291EA9">
        <w:rPr>
          <w:sz w:val="26"/>
          <w:szCs w:val="26"/>
        </w:rPr>
        <w:t>дарта деятельности администрации Кыринского</w:t>
      </w:r>
      <w:r w:rsidRPr="00291EA9">
        <w:rPr>
          <w:b/>
          <w:sz w:val="26"/>
          <w:szCs w:val="26"/>
        </w:rPr>
        <w:t xml:space="preserve"> </w:t>
      </w:r>
      <w:r w:rsidRPr="00291EA9">
        <w:rPr>
          <w:sz w:val="26"/>
          <w:szCs w:val="26"/>
        </w:rPr>
        <w:t>муниципального округа Забайкальского края по обеспечению благоприятного инвестиционного и делового климата Кыринского муниципального округа (муниципальный инвестиционный стандарт) возложить на отдел экономики администрации Кыринского муниципального округа.</w:t>
      </w:r>
    </w:p>
    <w:p w:rsidR="0084200A" w:rsidRPr="00291EA9" w:rsidRDefault="0084200A" w:rsidP="00561B94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291EA9" w:rsidRPr="00291EA9" w:rsidRDefault="00291EA9" w:rsidP="00561B94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84200A" w:rsidRPr="00291EA9" w:rsidRDefault="0084200A" w:rsidP="00561B94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070566" w:rsidRPr="00291EA9" w:rsidRDefault="0084200A" w:rsidP="00561B94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291EA9">
        <w:rPr>
          <w:sz w:val="26"/>
          <w:szCs w:val="26"/>
        </w:rPr>
        <w:t>Г</w:t>
      </w:r>
      <w:r w:rsidR="00561B94" w:rsidRPr="00291EA9">
        <w:rPr>
          <w:sz w:val="26"/>
          <w:szCs w:val="26"/>
        </w:rPr>
        <w:t>лав</w:t>
      </w:r>
      <w:r w:rsidRPr="00291EA9">
        <w:rPr>
          <w:sz w:val="26"/>
          <w:szCs w:val="26"/>
        </w:rPr>
        <w:t>а</w:t>
      </w:r>
      <w:r w:rsidR="00561B94" w:rsidRPr="00291EA9">
        <w:rPr>
          <w:sz w:val="26"/>
          <w:szCs w:val="26"/>
        </w:rPr>
        <w:t xml:space="preserve"> </w:t>
      </w:r>
      <w:r w:rsidR="00070566" w:rsidRPr="00291EA9">
        <w:rPr>
          <w:sz w:val="26"/>
          <w:szCs w:val="26"/>
        </w:rPr>
        <w:t>Кыринского</w:t>
      </w:r>
    </w:p>
    <w:p w:rsidR="009D361E" w:rsidRPr="00291EA9" w:rsidRDefault="00561B94" w:rsidP="00D00D55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291EA9">
        <w:rPr>
          <w:sz w:val="26"/>
          <w:szCs w:val="26"/>
        </w:rPr>
        <w:t xml:space="preserve">муниципального </w:t>
      </w:r>
      <w:r w:rsidR="00070566" w:rsidRPr="00291EA9">
        <w:rPr>
          <w:sz w:val="26"/>
          <w:szCs w:val="26"/>
        </w:rPr>
        <w:t>округа</w:t>
      </w:r>
      <w:r w:rsidRPr="00291EA9">
        <w:rPr>
          <w:sz w:val="26"/>
          <w:szCs w:val="26"/>
        </w:rPr>
        <w:t xml:space="preserve">                                                               </w:t>
      </w:r>
      <w:bookmarkEnd w:id="0"/>
      <w:r w:rsidR="0084200A" w:rsidRPr="00291EA9">
        <w:rPr>
          <w:sz w:val="26"/>
          <w:szCs w:val="26"/>
        </w:rPr>
        <w:t xml:space="preserve">     </w:t>
      </w:r>
      <w:r w:rsidR="00291EA9">
        <w:rPr>
          <w:sz w:val="26"/>
          <w:szCs w:val="26"/>
        </w:rPr>
        <w:t xml:space="preserve">          </w:t>
      </w:r>
      <w:r w:rsidR="0084200A" w:rsidRPr="00291EA9">
        <w:rPr>
          <w:sz w:val="26"/>
          <w:szCs w:val="26"/>
        </w:rPr>
        <w:t>Л.Ц. Сакияева</w:t>
      </w:r>
    </w:p>
    <w:p w:rsidR="00311661" w:rsidRDefault="00311661" w:rsidP="008216C9">
      <w:pPr>
        <w:spacing w:after="200" w:line="276" w:lineRule="auto"/>
        <w:rPr>
          <w:sz w:val="26"/>
          <w:szCs w:val="26"/>
        </w:rPr>
      </w:pPr>
    </w:p>
    <w:p w:rsidR="00291EA9" w:rsidRDefault="00291EA9" w:rsidP="008216C9">
      <w:pPr>
        <w:spacing w:after="200" w:line="276" w:lineRule="auto"/>
        <w:rPr>
          <w:sz w:val="26"/>
          <w:szCs w:val="26"/>
        </w:rPr>
      </w:pPr>
    </w:p>
    <w:p w:rsidR="00291EA9" w:rsidRDefault="00291EA9" w:rsidP="008216C9">
      <w:pPr>
        <w:spacing w:after="200" w:line="276" w:lineRule="auto"/>
        <w:rPr>
          <w:sz w:val="26"/>
          <w:szCs w:val="26"/>
        </w:rPr>
        <w:sectPr w:rsidR="00291EA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91EA9" w:rsidRPr="00291EA9" w:rsidRDefault="00291EA9" w:rsidP="00291EA9">
      <w:pPr>
        <w:ind w:left="7938"/>
        <w:jc w:val="right"/>
        <w:rPr>
          <w:sz w:val="26"/>
          <w:szCs w:val="26"/>
        </w:rPr>
      </w:pPr>
      <w:r w:rsidRPr="00291EA9">
        <w:rPr>
          <w:sz w:val="26"/>
          <w:szCs w:val="26"/>
        </w:rPr>
        <w:lastRenderedPageBreak/>
        <w:t xml:space="preserve">Утвержден </w:t>
      </w:r>
    </w:p>
    <w:p w:rsidR="00291EA9" w:rsidRPr="00291EA9" w:rsidRDefault="00291EA9" w:rsidP="00291EA9">
      <w:pPr>
        <w:ind w:left="7938"/>
        <w:jc w:val="right"/>
        <w:rPr>
          <w:sz w:val="26"/>
          <w:szCs w:val="26"/>
        </w:rPr>
      </w:pPr>
      <w:r w:rsidRPr="00291EA9">
        <w:rPr>
          <w:sz w:val="26"/>
          <w:szCs w:val="26"/>
        </w:rPr>
        <w:t xml:space="preserve">постановлением администрации </w:t>
      </w:r>
    </w:p>
    <w:p w:rsidR="00291EA9" w:rsidRPr="00291EA9" w:rsidRDefault="00291EA9" w:rsidP="00291EA9">
      <w:pPr>
        <w:ind w:left="7938"/>
        <w:jc w:val="right"/>
        <w:rPr>
          <w:sz w:val="26"/>
          <w:szCs w:val="26"/>
        </w:rPr>
      </w:pPr>
      <w:r w:rsidRPr="00291EA9">
        <w:rPr>
          <w:sz w:val="26"/>
          <w:szCs w:val="26"/>
        </w:rPr>
        <w:t>Кыринского муниципального округа</w:t>
      </w:r>
    </w:p>
    <w:p w:rsidR="00291EA9" w:rsidRPr="00291EA9" w:rsidRDefault="00291EA9" w:rsidP="00291EA9">
      <w:pPr>
        <w:ind w:left="7938"/>
        <w:jc w:val="right"/>
        <w:rPr>
          <w:sz w:val="26"/>
          <w:szCs w:val="26"/>
        </w:rPr>
      </w:pPr>
      <w:r w:rsidRPr="00291EA9">
        <w:rPr>
          <w:sz w:val="26"/>
          <w:szCs w:val="26"/>
        </w:rPr>
        <w:t>от «___» августа 2026 года №_____</w:t>
      </w:r>
    </w:p>
    <w:p w:rsidR="00291EA9" w:rsidRPr="008B0A37" w:rsidRDefault="00291EA9" w:rsidP="00291EA9">
      <w:pPr>
        <w:jc w:val="center"/>
      </w:pPr>
    </w:p>
    <w:p w:rsidR="00291EA9" w:rsidRPr="00291EA9" w:rsidRDefault="00291EA9" w:rsidP="00291EA9">
      <w:pPr>
        <w:jc w:val="center"/>
        <w:rPr>
          <w:b/>
          <w:sz w:val="26"/>
          <w:szCs w:val="26"/>
        </w:rPr>
      </w:pPr>
      <w:r w:rsidRPr="00291EA9">
        <w:rPr>
          <w:b/>
          <w:sz w:val="26"/>
          <w:szCs w:val="26"/>
        </w:rPr>
        <w:t>План мероприятий («дорожная карта») по внедрению и реализации Стандарта деятельности администрации Кыринского муниципального округа Забайкальского края по обеспечению благоприятного инвестиционного и делового климата Кыринского муниципального округа (муниципальный инвестиционный стандарт)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85"/>
        <w:gridCol w:w="4764"/>
        <w:gridCol w:w="3938"/>
        <w:gridCol w:w="2101"/>
        <w:gridCol w:w="3106"/>
      </w:tblGrid>
      <w:tr w:rsidR="00291EA9" w:rsidRPr="00337F16" w:rsidTr="00584793">
        <w:trPr>
          <w:trHeight w:val="459"/>
          <w:tblHeader/>
        </w:trPr>
        <w:tc>
          <w:tcPr>
            <w:tcW w:w="267" w:type="pct"/>
            <w:vAlign w:val="center"/>
          </w:tcPr>
          <w:p w:rsidR="00291EA9" w:rsidRPr="00337F16" w:rsidRDefault="00291EA9" w:rsidP="00584793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291EA9" w:rsidRPr="00337F16" w:rsidRDefault="00291EA9" w:rsidP="00584793">
            <w:pPr>
              <w:pStyle w:val="ConsPlusNormal"/>
              <w:jc w:val="center"/>
              <w:rPr>
                <w:b/>
              </w:rPr>
            </w:pPr>
            <w:r w:rsidRPr="00337F16">
              <w:rPr>
                <w:b/>
              </w:rPr>
              <w:t>п/п</w:t>
            </w:r>
          </w:p>
        </w:tc>
        <w:tc>
          <w:tcPr>
            <w:tcW w:w="1621" w:type="pct"/>
            <w:vAlign w:val="center"/>
          </w:tcPr>
          <w:p w:rsidR="00291EA9" w:rsidRPr="00337F16" w:rsidRDefault="00291EA9" w:rsidP="00584793">
            <w:pPr>
              <w:pStyle w:val="ConsPlusNormal"/>
              <w:jc w:val="center"/>
              <w:rPr>
                <w:b/>
              </w:rPr>
            </w:pPr>
            <w:r w:rsidRPr="00337F16">
              <w:rPr>
                <w:b/>
              </w:rPr>
              <w:t>Наименование мероприятия</w:t>
            </w:r>
          </w:p>
        </w:tc>
        <w:tc>
          <w:tcPr>
            <w:tcW w:w="1340" w:type="pct"/>
            <w:vAlign w:val="center"/>
          </w:tcPr>
          <w:p w:rsidR="00291EA9" w:rsidRPr="00337F16" w:rsidRDefault="00291EA9" w:rsidP="00584793">
            <w:pPr>
              <w:pStyle w:val="ConsPlusNormal"/>
              <w:jc w:val="center"/>
              <w:rPr>
                <w:b/>
              </w:rPr>
            </w:pPr>
            <w:r w:rsidRPr="00337F16">
              <w:rPr>
                <w:b/>
              </w:rPr>
              <w:t>Результат</w:t>
            </w:r>
          </w:p>
        </w:tc>
        <w:tc>
          <w:tcPr>
            <w:tcW w:w="715" w:type="pct"/>
            <w:vAlign w:val="center"/>
          </w:tcPr>
          <w:p w:rsidR="00291EA9" w:rsidRPr="00337F16" w:rsidRDefault="00291EA9" w:rsidP="00584793">
            <w:pPr>
              <w:pStyle w:val="ConsPlusNormal"/>
              <w:jc w:val="center"/>
              <w:rPr>
                <w:b/>
              </w:rPr>
            </w:pPr>
            <w:r w:rsidRPr="00337F16">
              <w:rPr>
                <w:b/>
              </w:rPr>
              <w:t>Сроки реализации</w:t>
            </w:r>
          </w:p>
        </w:tc>
        <w:tc>
          <w:tcPr>
            <w:tcW w:w="1057" w:type="pct"/>
            <w:vAlign w:val="center"/>
          </w:tcPr>
          <w:p w:rsidR="00291EA9" w:rsidRPr="00337F16" w:rsidRDefault="00291EA9" w:rsidP="00584793">
            <w:pPr>
              <w:pStyle w:val="ConsPlusNormal"/>
              <w:jc w:val="center"/>
              <w:rPr>
                <w:b/>
              </w:rPr>
            </w:pPr>
            <w:r w:rsidRPr="00337F16">
              <w:rPr>
                <w:b/>
              </w:rPr>
              <w:t>Ответственный исполнитель</w:t>
            </w:r>
          </w:p>
        </w:tc>
      </w:tr>
      <w:tr w:rsidR="00291EA9" w:rsidRPr="00337F16" w:rsidTr="00584793">
        <w:trPr>
          <w:trHeight w:val="257"/>
          <w:tblHeader/>
        </w:trPr>
        <w:tc>
          <w:tcPr>
            <w:tcW w:w="267" w:type="pct"/>
          </w:tcPr>
          <w:p w:rsidR="00291EA9" w:rsidRPr="0008601A" w:rsidRDefault="00291EA9" w:rsidP="00584793">
            <w:pPr>
              <w:pStyle w:val="ConsPlusNormal"/>
              <w:jc w:val="center"/>
              <w:rPr>
                <w:b/>
              </w:rPr>
            </w:pPr>
            <w:r w:rsidRPr="0008601A">
              <w:rPr>
                <w:b/>
              </w:rPr>
              <w:t>1</w:t>
            </w:r>
          </w:p>
        </w:tc>
        <w:tc>
          <w:tcPr>
            <w:tcW w:w="1621" w:type="pct"/>
          </w:tcPr>
          <w:p w:rsidR="00291EA9" w:rsidRPr="0008601A" w:rsidRDefault="00291EA9" w:rsidP="00584793">
            <w:pPr>
              <w:pStyle w:val="ConsPlusNormal"/>
              <w:jc w:val="center"/>
              <w:rPr>
                <w:b/>
              </w:rPr>
            </w:pPr>
            <w:r w:rsidRPr="0008601A">
              <w:rPr>
                <w:b/>
              </w:rPr>
              <w:t>2</w:t>
            </w:r>
          </w:p>
        </w:tc>
        <w:tc>
          <w:tcPr>
            <w:tcW w:w="1340" w:type="pct"/>
          </w:tcPr>
          <w:p w:rsidR="00291EA9" w:rsidRPr="0008601A" w:rsidRDefault="00291EA9" w:rsidP="00584793">
            <w:pPr>
              <w:pStyle w:val="ConsPlusNormal"/>
              <w:jc w:val="center"/>
              <w:rPr>
                <w:b/>
              </w:rPr>
            </w:pPr>
            <w:r w:rsidRPr="0008601A">
              <w:rPr>
                <w:b/>
              </w:rPr>
              <w:t>3</w:t>
            </w:r>
          </w:p>
        </w:tc>
        <w:tc>
          <w:tcPr>
            <w:tcW w:w="715" w:type="pct"/>
          </w:tcPr>
          <w:p w:rsidR="00291EA9" w:rsidRPr="0008601A" w:rsidRDefault="00291EA9" w:rsidP="00584793">
            <w:pPr>
              <w:pStyle w:val="ConsPlusNormal"/>
              <w:jc w:val="center"/>
              <w:rPr>
                <w:b/>
              </w:rPr>
            </w:pPr>
            <w:r w:rsidRPr="0008601A">
              <w:rPr>
                <w:b/>
              </w:rPr>
              <w:t>4</w:t>
            </w:r>
          </w:p>
        </w:tc>
        <w:tc>
          <w:tcPr>
            <w:tcW w:w="1057" w:type="pct"/>
          </w:tcPr>
          <w:p w:rsidR="00291EA9" w:rsidRPr="0008601A" w:rsidRDefault="00291EA9" w:rsidP="00584793">
            <w:pPr>
              <w:pStyle w:val="ConsPlusNormal"/>
              <w:jc w:val="center"/>
              <w:rPr>
                <w:b/>
              </w:rPr>
            </w:pPr>
            <w:r w:rsidRPr="0008601A">
              <w:rPr>
                <w:b/>
              </w:rPr>
              <w:t>5</w:t>
            </w:r>
          </w:p>
        </w:tc>
      </w:tr>
      <w:tr w:rsidR="00291EA9" w:rsidRPr="00337F16" w:rsidTr="00584793">
        <w:tc>
          <w:tcPr>
            <w:tcW w:w="267" w:type="pct"/>
          </w:tcPr>
          <w:p w:rsidR="00291EA9" w:rsidRPr="00337F16" w:rsidRDefault="00291EA9" w:rsidP="00584793">
            <w:pPr>
              <w:pStyle w:val="ConsPlusNormal"/>
            </w:pPr>
            <w:r>
              <w:t>1</w:t>
            </w:r>
          </w:p>
        </w:tc>
        <w:tc>
          <w:tcPr>
            <w:tcW w:w="1621" w:type="pct"/>
          </w:tcPr>
          <w:p w:rsidR="00291EA9" w:rsidRPr="00337F16" w:rsidRDefault="00291EA9" w:rsidP="00584793">
            <w:pPr>
              <w:pStyle w:val="ConsPlusNormal"/>
              <w:jc w:val="both"/>
            </w:pPr>
            <w:r>
              <w:t xml:space="preserve">Создание </w:t>
            </w:r>
            <w:r w:rsidRPr="001C50F3">
              <w:t>в информационно-</w:t>
            </w:r>
            <w:r>
              <w:t>теле</w:t>
            </w:r>
            <w:r w:rsidRPr="001C50F3">
              <w:t xml:space="preserve">коммуникационной сети «Интернет» </w:t>
            </w:r>
            <w:r>
              <w:t>официального</w:t>
            </w:r>
            <w:r w:rsidRPr="001C50F3">
              <w:t xml:space="preserve"> Интернет-ресурс</w:t>
            </w:r>
            <w:r>
              <w:t>а</w:t>
            </w:r>
            <w:r w:rsidRPr="001C50F3">
              <w:t xml:space="preserve"> в виде отдельного специализированного интернет-портала, интернет-страницы/раздела на официальном интернет-сайте администрации</w:t>
            </w:r>
            <w:r>
              <w:t xml:space="preserve"> Кыринского</w:t>
            </w:r>
            <w:r w:rsidRPr="001C50F3">
              <w:t xml:space="preserve"> муниципального </w:t>
            </w:r>
            <w:r>
              <w:t>округа</w:t>
            </w:r>
            <w:r w:rsidRPr="001C50F3">
              <w:t xml:space="preserve"> Забайкальского края об инвестиционной и предпринимательской деятельности</w:t>
            </w:r>
          </w:p>
        </w:tc>
        <w:tc>
          <w:tcPr>
            <w:tcW w:w="1340" w:type="pct"/>
          </w:tcPr>
          <w:p w:rsidR="00291EA9" w:rsidRPr="00337F16" w:rsidRDefault="00291EA9" w:rsidP="00584793">
            <w:pPr>
              <w:pStyle w:val="ConsPlusNormal"/>
              <w:jc w:val="both"/>
            </w:pPr>
            <w:r>
              <w:t>С</w:t>
            </w:r>
            <w:r w:rsidRPr="00337F16">
              <w:t>оздан отдельный раздел в сфере инвестиционной</w:t>
            </w:r>
            <w:r>
              <w:t xml:space="preserve"> и предпринимательской</w:t>
            </w:r>
            <w:r w:rsidRPr="00337F16">
              <w:t xml:space="preserve"> деятельности на информационном ресурсе муниципального образования в информаци</w:t>
            </w:r>
            <w:r>
              <w:t>онно-телекоммуникационной сети «</w:t>
            </w:r>
            <w:r w:rsidRPr="00337F16">
              <w:t>Интернет</w:t>
            </w:r>
            <w:r>
              <w:t>»</w:t>
            </w:r>
          </w:p>
        </w:tc>
        <w:tc>
          <w:tcPr>
            <w:tcW w:w="715" w:type="pct"/>
          </w:tcPr>
          <w:p w:rsidR="00291EA9" w:rsidRDefault="00291EA9" w:rsidP="00584793">
            <w:pPr>
              <w:pStyle w:val="ConsPlusNormal"/>
              <w:jc w:val="center"/>
            </w:pPr>
            <w:r>
              <w:rPr>
                <w:lang w:val="en-US"/>
              </w:rPr>
              <w:t>I</w:t>
            </w:r>
            <w:r>
              <w:t>–</w:t>
            </w:r>
            <w:r>
              <w:rPr>
                <w:lang w:val="en-US"/>
              </w:rPr>
              <w:t xml:space="preserve">II </w:t>
            </w:r>
            <w:r>
              <w:t xml:space="preserve">кварталы </w:t>
            </w:r>
          </w:p>
          <w:p w:rsidR="00291EA9" w:rsidRPr="00E25DD2" w:rsidRDefault="00291EA9" w:rsidP="00584793">
            <w:pPr>
              <w:pStyle w:val="ConsPlusNormal"/>
              <w:jc w:val="center"/>
            </w:pPr>
            <w:r>
              <w:t>2026 года</w:t>
            </w:r>
          </w:p>
        </w:tc>
        <w:tc>
          <w:tcPr>
            <w:tcW w:w="1057" w:type="pct"/>
          </w:tcPr>
          <w:p w:rsidR="00291EA9" w:rsidRPr="00337F16" w:rsidRDefault="00291EA9" w:rsidP="00584793">
            <w:pPr>
              <w:pStyle w:val="ConsPlusNormal"/>
              <w:jc w:val="center"/>
            </w:pPr>
            <w:r>
              <w:t>Отдел экономики администрации Кыринского муниципального округа Забайкальского края</w:t>
            </w:r>
          </w:p>
        </w:tc>
      </w:tr>
      <w:tr w:rsidR="00291EA9" w:rsidRPr="00337F16" w:rsidTr="00584793">
        <w:tc>
          <w:tcPr>
            <w:tcW w:w="5000" w:type="pct"/>
            <w:gridSpan w:val="5"/>
          </w:tcPr>
          <w:p w:rsidR="00291EA9" w:rsidRPr="00337F16" w:rsidRDefault="00291EA9" w:rsidP="00584793">
            <w:pPr>
              <w:pStyle w:val="ConsPlusNormal"/>
              <w:jc w:val="center"/>
            </w:pPr>
            <w:r>
              <w:t xml:space="preserve">1.1. Наполнение </w:t>
            </w:r>
            <w:r w:rsidRPr="00337F16">
              <w:t>раздел</w:t>
            </w:r>
            <w:r>
              <w:t>а</w:t>
            </w:r>
            <w:r w:rsidRPr="00337F16">
              <w:t xml:space="preserve"> в сфере инвестиционной</w:t>
            </w:r>
            <w:r>
              <w:t xml:space="preserve"> и предпринимательской</w:t>
            </w:r>
            <w:r w:rsidRPr="00337F16">
              <w:t xml:space="preserve"> деятельности</w:t>
            </w:r>
            <w:r>
              <w:t xml:space="preserve"> </w:t>
            </w:r>
            <w:r w:rsidRPr="00337F16">
              <w:t>на информационном ресурсе муниципального образования в информаци</w:t>
            </w:r>
            <w:r>
              <w:t>онно-телекоммуникационной сети «</w:t>
            </w:r>
            <w:r w:rsidRPr="00337F16">
              <w:t>Интернет</w:t>
            </w:r>
            <w:r>
              <w:t>»</w:t>
            </w:r>
          </w:p>
        </w:tc>
      </w:tr>
      <w:tr w:rsidR="00291EA9" w:rsidRPr="00337F16" w:rsidTr="00584793">
        <w:tc>
          <w:tcPr>
            <w:tcW w:w="267" w:type="pct"/>
          </w:tcPr>
          <w:p w:rsidR="00291EA9" w:rsidRDefault="00291EA9" w:rsidP="00584793">
            <w:pPr>
              <w:pStyle w:val="ConsPlusNormal"/>
            </w:pPr>
            <w:r>
              <w:t>1.1.1</w:t>
            </w:r>
          </w:p>
        </w:tc>
        <w:tc>
          <w:tcPr>
            <w:tcW w:w="1621" w:type="pct"/>
          </w:tcPr>
          <w:p w:rsidR="00291EA9" w:rsidRDefault="00291EA9" w:rsidP="00584793">
            <w:pPr>
              <w:pStyle w:val="ConsPlusNormal"/>
              <w:jc w:val="both"/>
            </w:pPr>
            <w:r>
              <w:t>Подраздел «И</w:t>
            </w:r>
            <w:r w:rsidRPr="00300ACA">
              <w:t>нвестиционный профиль муниципального образования</w:t>
            </w:r>
            <w:r>
              <w:t>»</w:t>
            </w:r>
          </w:p>
        </w:tc>
        <w:tc>
          <w:tcPr>
            <w:tcW w:w="1340" w:type="pct"/>
          </w:tcPr>
          <w:p w:rsidR="00291EA9" w:rsidRPr="00337F16" w:rsidRDefault="00291EA9" w:rsidP="00584793">
            <w:pPr>
              <w:pStyle w:val="ConsPlusNormal"/>
              <w:jc w:val="both"/>
            </w:pPr>
            <w:r>
              <w:t>Размещен комплексный информационный документ с возможностью просмотра и скачивания</w:t>
            </w:r>
          </w:p>
        </w:tc>
        <w:tc>
          <w:tcPr>
            <w:tcW w:w="715" w:type="pct"/>
          </w:tcPr>
          <w:p w:rsidR="00291EA9" w:rsidRDefault="00291EA9" w:rsidP="00584793">
            <w:pPr>
              <w:pStyle w:val="ConsPlusNormal"/>
              <w:jc w:val="center"/>
            </w:pPr>
            <w:r>
              <w:rPr>
                <w:lang w:val="en-US"/>
              </w:rPr>
              <w:t>I</w:t>
            </w:r>
            <w:r>
              <w:t>–</w:t>
            </w:r>
            <w:r>
              <w:rPr>
                <w:lang w:val="en-US"/>
              </w:rPr>
              <w:t xml:space="preserve">II </w:t>
            </w:r>
            <w:r>
              <w:t xml:space="preserve">кварталы </w:t>
            </w:r>
          </w:p>
          <w:p w:rsidR="00291EA9" w:rsidRPr="00337F16" w:rsidRDefault="00291EA9" w:rsidP="00584793">
            <w:pPr>
              <w:pStyle w:val="ConsPlusNormal"/>
              <w:jc w:val="center"/>
            </w:pPr>
            <w:r>
              <w:t>2026 года</w:t>
            </w:r>
          </w:p>
        </w:tc>
        <w:tc>
          <w:tcPr>
            <w:tcW w:w="1057" w:type="pct"/>
          </w:tcPr>
          <w:p w:rsidR="00291EA9" w:rsidRPr="00337F16" w:rsidRDefault="00291EA9" w:rsidP="00584793">
            <w:pPr>
              <w:pStyle w:val="ConsPlusNormal"/>
              <w:jc w:val="center"/>
            </w:pPr>
            <w:r>
              <w:t>Отдел экономики администрации Кыринского муниципального округа Забайкальского края</w:t>
            </w:r>
          </w:p>
        </w:tc>
      </w:tr>
      <w:tr w:rsidR="00291EA9" w:rsidRPr="00337F16" w:rsidTr="00584793">
        <w:tc>
          <w:tcPr>
            <w:tcW w:w="267" w:type="pct"/>
          </w:tcPr>
          <w:p w:rsidR="00291EA9" w:rsidRDefault="00291EA9" w:rsidP="00584793">
            <w:pPr>
              <w:pStyle w:val="ConsPlusNormal"/>
            </w:pPr>
            <w:r>
              <w:t>1.1.2</w:t>
            </w:r>
          </w:p>
        </w:tc>
        <w:tc>
          <w:tcPr>
            <w:tcW w:w="1621" w:type="pct"/>
          </w:tcPr>
          <w:p w:rsidR="00291EA9" w:rsidRDefault="00291EA9" w:rsidP="00584793">
            <w:pPr>
              <w:pStyle w:val="ConsPlusNormal"/>
              <w:jc w:val="both"/>
            </w:pPr>
            <w:r>
              <w:t>Подраздел «Инвестиционный уполномоченный»</w:t>
            </w:r>
          </w:p>
          <w:p w:rsidR="00291EA9" w:rsidRPr="00300ACA" w:rsidRDefault="00291EA9" w:rsidP="00584793">
            <w:pPr>
              <w:pStyle w:val="ConsPlusNormal"/>
              <w:jc w:val="both"/>
            </w:pPr>
          </w:p>
        </w:tc>
        <w:tc>
          <w:tcPr>
            <w:tcW w:w="1340" w:type="pct"/>
          </w:tcPr>
          <w:p w:rsidR="00291EA9" w:rsidRDefault="00291EA9" w:rsidP="00584793">
            <w:pPr>
              <w:pStyle w:val="ConsPlusNormal"/>
              <w:jc w:val="both"/>
            </w:pPr>
            <w:r>
              <w:t>На открывающейся странице сайта размещена информация об инвестиционном уполномоченном:</w:t>
            </w:r>
          </w:p>
          <w:p w:rsidR="00291EA9" w:rsidRDefault="00291EA9" w:rsidP="00584793">
            <w:pPr>
              <w:pStyle w:val="ConsPlusNormal"/>
              <w:jc w:val="both"/>
            </w:pPr>
            <w:r>
              <w:t>- фото;</w:t>
            </w:r>
          </w:p>
          <w:p w:rsidR="00291EA9" w:rsidRDefault="00291EA9" w:rsidP="00584793">
            <w:pPr>
              <w:pStyle w:val="ConsPlusNormal"/>
              <w:jc w:val="both"/>
            </w:pPr>
            <w:r>
              <w:t>- Ф.И.О. (отчество при наличии);</w:t>
            </w:r>
          </w:p>
          <w:p w:rsidR="00291EA9" w:rsidRDefault="00291EA9" w:rsidP="00584793">
            <w:pPr>
              <w:pStyle w:val="ConsPlusNormal"/>
              <w:jc w:val="both"/>
            </w:pPr>
            <w:r>
              <w:t>- должность;</w:t>
            </w:r>
          </w:p>
          <w:p w:rsidR="00291EA9" w:rsidRDefault="00291EA9" w:rsidP="00584793">
            <w:pPr>
              <w:pStyle w:val="ConsPlusNormal"/>
              <w:jc w:val="both"/>
            </w:pPr>
            <w:r>
              <w:t xml:space="preserve">- номера </w:t>
            </w:r>
            <w:r w:rsidRPr="00300ACA">
              <w:t>телефон</w:t>
            </w:r>
            <w:r>
              <w:t>ов;</w:t>
            </w:r>
          </w:p>
          <w:p w:rsidR="00291EA9" w:rsidRDefault="00291EA9" w:rsidP="00584793">
            <w:pPr>
              <w:pStyle w:val="ConsPlusNormal"/>
              <w:jc w:val="both"/>
            </w:pPr>
            <w:r>
              <w:t xml:space="preserve">- адрес </w:t>
            </w:r>
            <w:r w:rsidRPr="00300ACA">
              <w:t>электронн</w:t>
            </w:r>
            <w:r>
              <w:t>ой</w:t>
            </w:r>
            <w:r w:rsidRPr="00300ACA">
              <w:t xml:space="preserve"> почт</w:t>
            </w:r>
            <w:r>
              <w:t>ы;</w:t>
            </w:r>
          </w:p>
          <w:p w:rsidR="00291EA9" w:rsidRPr="00337F16" w:rsidRDefault="00291EA9" w:rsidP="00584793">
            <w:pPr>
              <w:pStyle w:val="ConsPlusNormal"/>
              <w:jc w:val="both"/>
            </w:pPr>
            <w:r>
              <w:t xml:space="preserve">- </w:t>
            </w:r>
            <w:r w:rsidRPr="001573BF">
              <w:t>распоряжение главы администрации муниципального образования Забайкальского края о назначении инвестиционного уполномоченного</w:t>
            </w:r>
          </w:p>
        </w:tc>
        <w:tc>
          <w:tcPr>
            <w:tcW w:w="715" w:type="pct"/>
          </w:tcPr>
          <w:p w:rsidR="00291EA9" w:rsidRDefault="00291EA9" w:rsidP="00584793">
            <w:pPr>
              <w:pStyle w:val="ConsPlusNormal"/>
              <w:jc w:val="center"/>
            </w:pPr>
            <w:r>
              <w:rPr>
                <w:lang w:val="en-US"/>
              </w:rPr>
              <w:t>I</w:t>
            </w:r>
            <w:r>
              <w:t>–</w:t>
            </w:r>
            <w:r>
              <w:rPr>
                <w:lang w:val="en-US"/>
              </w:rPr>
              <w:t xml:space="preserve">II </w:t>
            </w:r>
            <w:r>
              <w:t xml:space="preserve">кварталы </w:t>
            </w:r>
          </w:p>
          <w:p w:rsidR="00291EA9" w:rsidRPr="00337F16" w:rsidRDefault="00291EA9" w:rsidP="00584793">
            <w:pPr>
              <w:pStyle w:val="ConsPlusNormal"/>
              <w:jc w:val="center"/>
            </w:pPr>
            <w:r>
              <w:t>2026 года</w:t>
            </w:r>
          </w:p>
        </w:tc>
        <w:tc>
          <w:tcPr>
            <w:tcW w:w="1057" w:type="pct"/>
          </w:tcPr>
          <w:p w:rsidR="00291EA9" w:rsidRPr="00337F16" w:rsidRDefault="00291EA9" w:rsidP="00584793">
            <w:pPr>
              <w:pStyle w:val="ConsPlusNormal"/>
              <w:jc w:val="center"/>
            </w:pPr>
            <w:r>
              <w:t>Отдел экономики администрации Кыринского муниципального округа Забайкальского края</w:t>
            </w:r>
          </w:p>
        </w:tc>
      </w:tr>
      <w:tr w:rsidR="00291EA9" w:rsidRPr="00337F16" w:rsidTr="00584793">
        <w:tc>
          <w:tcPr>
            <w:tcW w:w="267" w:type="pct"/>
          </w:tcPr>
          <w:p w:rsidR="00291EA9" w:rsidRDefault="00291EA9" w:rsidP="00584793">
            <w:pPr>
              <w:pStyle w:val="ConsPlusNormal"/>
            </w:pPr>
            <w:r>
              <w:t>1.1.3</w:t>
            </w:r>
          </w:p>
        </w:tc>
        <w:tc>
          <w:tcPr>
            <w:tcW w:w="1621" w:type="pct"/>
          </w:tcPr>
          <w:p w:rsidR="00291EA9" w:rsidRPr="00300ACA" w:rsidRDefault="00291EA9" w:rsidP="00584793">
            <w:pPr>
              <w:pStyle w:val="ConsPlusNormal"/>
              <w:jc w:val="both"/>
            </w:pPr>
            <w:r>
              <w:t>Подраздел «Совет</w:t>
            </w:r>
            <w:r w:rsidRPr="00300ACA">
              <w:t xml:space="preserve"> по развитию инвестиционной и предпринимательской деятельности</w:t>
            </w:r>
            <w:r>
              <w:t>»</w:t>
            </w:r>
          </w:p>
        </w:tc>
        <w:tc>
          <w:tcPr>
            <w:tcW w:w="1340" w:type="pct"/>
          </w:tcPr>
          <w:p w:rsidR="00291EA9" w:rsidRDefault="00291EA9" w:rsidP="00584793">
            <w:pPr>
              <w:pStyle w:val="ConsPlusNormal"/>
              <w:jc w:val="both"/>
            </w:pPr>
            <w:r>
              <w:t>Размещены следующие документы:</w:t>
            </w:r>
          </w:p>
          <w:p w:rsidR="00291EA9" w:rsidRDefault="00291EA9" w:rsidP="00584793">
            <w:pPr>
              <w:pStyle w:val="ConsPlusNormal"/>
              <w:jc w:val="both"/>
            </w:pPr>
            <w:r>
              <w:t xml:space="preserve"> правовой акт муниципального образования об образовании Совета </w:t>
            </w:r>
            <w:r w:rsidRPr="00300ACA">
              <w:t>по развитию инвестиционной и предпринимательской деятельности</w:t>
            </w:r>
            <w:r>
              <w:t xml:space="preserve"> (далее – Совет);</w:t>
            </w:r>
          </w:p>
          <w:p w:rsidR="00291EA9" w:rsidRDefault="00291EA9" w:rsidP="00584793">
            <w:pPr>
              <w:pStyle w:val="ConsPlusNormal"/>
              <w:jc w:val="both"/>
            </w:pPr>
            <w:r>
              <w:t xml:space="preserve"> план заседаний Совета на очередной год;</w:t>
            </w:r>
          </w:p>
          <w:p w:rsidR="00291EA9" w:rsidRPr="00337F16" w:rsidRDefault="00291EA9" w:rsidP="00584793">
            <w:pPr>
              <w:pStyle w:val="ConsPlusNormal"/>
              <w:jc w:val="both"/>
            </w:pPr>
            <w:r>
              <w:t xml:space="preserve"> протоколы заседаний Совета</w:t>
            </w:r>
          </w:p>
        </w:tc>
        <w:tc>
          <w:tcPr>
            <w:tcW w:w="715" w:type="pct"/>
          </w:tcPr>
          <w:p w:rsidR="00291EA9" w:rsidRDefault="00291EA9" w:rsidP="00584793">
            <w:pPr>
              <w:pStyle w:val="ConsPlusNormal"/>
              <w:jc w:val="center"/>
            </w:pPr>
            <w:r>
              <w:rPr>
                <w:lang w:val="en-US"/>
              </w:rPr>
              <w:t>I</w:t>
            </w:r>
            <w:r>
              <w:t>–</w:t>
            </w:r>
            <w:r>
              <w:rPr>
                <w:lang w:val="en-US"/>
              </w:rPr>
              <w:t xml:space="preserve">II </w:t>
            </w:r>
            <w:r>
              <w:t xml:space="preserve">кварталы </w:t>
            </w:r>
          </w:p>
          <w:p w:rsidR="00291EA9" w:rsidRPr="00337F16" w:rsidRDefault="00291EA9" w:rsidP="00584793">
            <w:pPr>
              <w:pStyle w:val="ConsPlusNormal"/>
              <w:jc w:val="center"/>
            </w:pPr>
            <w:r>
              <w:t>2026 года</w:t>
            </w:r>
          </w:p>
        </w:tc>
        <w:tc>
          <w:tcPr>
            <w:tcW w:w="1057" w:type="pct"/>
          </w:tcPr>
          <w:p w:rsidR="00291EA9" w:rsidRPr="00337F16" w:rsidRDefault="00291EA9" w:rsidP="00584793">
            <w:pPr>
              <w:pStyle w:val="ConsPlusNormal"/>
              <w:jc w:val="center"/>
            </w:pPr>
            <w:r>
              <w:t>Отдел экономики администрации Кыринского муниципального округа Забайкальского края</w:t>
            </w:r>
          </w:p>
        </w:tc>
      </w:tr>
      <w:tr w:rsidR="00291EA9" w:rsidRPr="00337F16" w:rsidTr="00584793">
        <w:tc>
          <w:tcPr>
            <w:tcW w:w="267" w:type="pct"/>
          </w:tcPr>
          <w:p w:rsidR="00291EA9" w:rsidRDefault="00291EA9" w:rsidP="00584793">
            <w:pPr>
              <w:pStyle w:val="ConsPlusNormal"/>
            </w:pPr>
            <w:r>
              <w:t>1.1.4</w:t>
            </w:r>
          </w:p>
        </w:tc>
        <w:tc>
          <w:tcPr>
            <w:tcW w:w="1621" w:type="pct"/>
          </w:tcPr>
          <w:p w:rsidR="00291EA9" w:rsidRPr="00300ACA" w:rsidRDefault="00291EA9" w:rsidP="00584793">
            <w:pPr>
              <w:pStyle w:val="ConsPlusNormal"/>
              <w:jc w:val="both"/>
            </w:pPr>
            <w:r>
              <w:t>Подраздел «Д</w:t>
            </w:r>
            <w:r w:rsidRPr="00300ACA">
              <w:t>окументы стратегического планирования муниципального образования</w:t>
            </w:r>
            <w:r>
              <w:t>»</w:t>
            </w:r>
          </w:p>
        </w:tc>
        <w:tc>
          <w:tcPr>
            <w:tcW w:w="1340" w:type="pct"/>
          </w:tcPr>
          <w:p w:rsidR="00291EA9" w:rsidRPr="00337F16" w:rsidRDefault="00291EA9" w:rsidP="00584793">
            <w:pPr>
              <w:pStyle w:val="ConsPlusNormal"/>
              <w:jc w:val="both"/>
            </w:pPr>
            <w:r>
              <w:t>Размещены действующие редакции правовых актов муниципального образования по утверждению документов стратегического планированию</w:t>
            </w:r>
          </w:p>
        </w:tc>
        <w:tc>
          <w:tcPr>
            <w:tcW w:w="715" w:type="pct"/>
          </w:tcPr>
          <w:p w:rsidR="00291EA9" w:rsidRDefault="00291EA9" w:rsidP="00584793">
            <w:pPr>
              <w:pStyle w:val="ConsPlusNormal"/>
              <w:jc w:val="center"/>
            </w:pPr>
            <w:r>
              <w:rPr>
                <w:lang w:val="en-US"/>
              </w:rPr>
              <w:t>I</w:t>
            </w:r>
            <w:r>
              <w:t>–</w:t>
            </w:r>
            <w:r>
              <w:rPr>
                <w:lang w:val="en-US"/>
              </w:rPr>
              <w:t xml:space="preserve">II </w:t>
            </w:r>
            <w:r>
              <w:t xml:space="preserve">кварталы </w:t>
            </w:r>
          </w:p>
          <w:p w:rsidR="00291EA9" w:rsidRPr="00337F16" w:rsidRDefault="00291EA9" w:rsidP="00584793">
            <w:pPr>
              <w:pStyle w:val="ConsPlusNormal"/>
              <w:jc w:val="center"/>
            </w:pPr>
            <w:r>
              <w:t>2026 года</w:t>
            </w:r>
          </w:p>
        </w:tc>
        <w:tc>
          <w:tcPr>
            <w:tcW w:w="1057" w:type="pct"/>
          </w:tcPr>
          <w:p w:rsidR="00291EA9" w:rsidRPr="00337F16" w:rsidRDefault="00291EA9" w:rsidP="00584793">
            <w:pPr>
              <w:pStyle w:val="ConsPlusNormal"/>
              <w:jc w:val="center"/>
            </w:pPr>
            <w:r>
              <w:t>Отдел экономики администрации Кыринского муниципального округа Забайкальского края -</w:t>
            </w:r>
          </w:p>
        </w:tc>
      </w:tr>
      <w:tr w:rsidR="00291EA9" w:rsidRPr="00337F16" w:rsidTr="00584793">
        <w:trPr>
          <w:trHeight w:val="2012"/>
        </w:trPr>
        <w:tc>
          <w:tcPr>
            <w:tcW w:w="267" w:type="pct"/>
          </w:tcPr>
          <w:p w:rsidR="00291EA9" w:rsidRDefault="00291EA9" w:rsidP="00584793">
            <w:pPr>
              <w:pStyle w:val="ConsPlusNormal"/>
            </w:pPr>
            <w:r>
              <w:t>1.1.5</w:t>
            </w:r>
          </w:p>
        </w:tc>
        <w:tc>
          <w:tcPr>
            <w:tcW w:w="1621" w:type="pct"/>
          </w:tcPr>
          <w:p w:rsidR="00291EA9" w:rsidRDefault="00291EA9" w:rsidP="00584793">
            <w:pPr>
              <w:pStyle w:val="ConsPlusNormal"/>
              <w:jc w:val="both"/>
            </w:pPr>
            <w:r>
              <w:t>Подраздел «Р</w:t>
            </w:r>
            <w:r w:rsidRPr="00300ACA">
              <w:t>егламент по сопровождению инвестиционных проектов</w:t>
            </w:r>
            <w:r>
              <w:t xml:space="preserve"> на территории муниципального образования»</w:t>
            </w:r>
          </w:p>
        </w:tc>
        <w:tc>
          <w:tcPr>
            <w:tcW w:w="1340" w:type="pct"/>
          </w:tcPr>
          <w:p w:rsidR="00291EA9" w:rsidRPr="00337F16" w:rsidRDefault="00291EA9" w:rsidP="00584793">
            <w:pPr>
              <w:pStyle w:val="ConsPlusNormal"/>
              <w:jc w:val="both"/>
            </w:pPr>
            <w:r>
              <w:t xml:space="preserve">Размещен правовой акт муниципального образования об утверждении Регламента сопровождения инвестиционных проектов. При наличии в документе приложений и форм для инвесторов обеспечена возможность скачивания документов в формате </w:t>
            </w:r>
            <w:r>
              <w:rPr>
                <w:lang w:val="en-US"/>
              </w:rPr>
              <w:t>MS</w:t>
            </w:r>
            <w:r w:rsidRPr="002A7419">
              <w:t xml:space="preserve"> </w:t>
            </w:r>
            <w:r>
              <w:rPr>
                <w:lang w:val="en-US"/>
              </w:rPr>
              <w:t>Word</w:t>
            </w:r>
            <w:r>
              <w:t xml:space="preserve">, </w:t>
            </w:r>
            <w:r>
              <w:rPr>
                <w:lang w:val="en-US"/>
              </w:rPr>
              <w:t>Excel</w:t>
            </w:r>
          </w:p>
        </w:tc>
        <w:tc>
          <w:tcPr>
            <w:tcW w:w="715" w:type="pct"/>
          </w:tcPr>
          <w:p w:rsidR="00291EA9" w:rsidRDefault="00291EA9" w:rsidP="00584793">
            <w:pPr>
              <w:pStyle w:val="ConsPlusNormal"/>
              <w:jc w:val="center"/>
            </w:pPr>
            <w:r>
              <w:rPr>
                <w:lang w:val="en-US"/>
              </w:rPr>
              <w:t>I</w:t>
            </w:r>
            <w:r>
              <w:t>–</w:t>
            </w:r>
            <w:r>
              <w:rPr>
                <w:lang w:val="en-US"/>
              </w:rPr>
              <w:t>II</w:t>
            </w:r>
            <w:r w:rsidRPr="009D1EA8">
              <w:t xml:space="preserve"> </w:t>
            </w:r>
            <w:r>
              <w:t xml:space="preserve">кварталы </w:t>
            </w:r>
          </w:p>
          <w:p w:rsidR="00291EA9" w:rsidRPr="00337F16" w:rsidRDefault="00291EA9" w:rsidP="00584793">
            <w:pPr>
              <w:pStyle w:val="ConsPlusNormal"/>
              <w:jc w:val="center"/>
            </w:pPr>
            <w:r>
              <w:t>2026 года</w:t>
            </w:r>
          </w:p>
        </w:tc>
        <w:tc>
          <w:tcPr>
            <w:tcW w:w="1057" w:type="pct"/>
          </w:tcPr>
          <w:p w:rsidR="00291EA9" w:rsidRPr="00337F16" w:rsidRDefault="00291EA9" w:rsidP="00584793">
            <w:pPr>
              <w:pStyle w:val="ConsPlusNormal"/>
              <w:jc w:val="center"/>
            </w:pPr>
            <w:r>
              <w:t>Отдел экономики администрации Кыринского муниципального округа Забайкальского края</w:t>
            </w:r>
          </w:p>
        </w:tc>
      </w:tr>
      <w:tr w:rsidR="00291EA9" w:rsidRPr="00337F16" w:rsidTr="00584793">
        <w:tc>
          <w:tcPr>
            <w:tcW w:w="267" w:type="pct"/>
          </w:tcPr>
          <w:p w:rsidR="00291EA9" w:rsidRDefault="00291EA9" w:rsidP="00584793">
            <w:pPr>
              <w:pStyle w:val="ConsPlusNormal"/>
            </w:pPr>
            <w:r>
              <w:t>1.1.6</w:t>
            </w:r>
          </w:p>
        </w:tc>
        <w:tc>
          <w:tcPr>
            <w:tcW w:w="1621" w:type="pct"/>
          </w:tcPr>
          <w:p w:rsidR="00291EA9" w:rsidRDefault="00291EA9" w:rsidP="00584793">
            <w:pPr>
              <w:pStyle w:val="ConsPlusNormal"/>
              <w:jc w:val="both"/>
            </w:pPr>
            <w:r>
              <w:t>Подраздел «Канал прямой и обратной связи»</w:t>
            </w:r>
          </w:p>
        </w:tc>
        <w:tc>
          <w:tcPr>
            <w:tcW w:w="1340" w:type="pct"/>
          </w:tcPr>
          <w:p w:rsidR="00291EA9" w:rsidRDefault="00291EA9" w:rsidP="00584793">
            <w:pPr>
              <w:pStyle w:val="ConsPlusNormal"/>
              <w:jc w:val="both"/>
            </w:pPr>
            <w:r>
              <w:t>Размещена контактная информация главы администрации муниципального образования и структурных подразделений администрации муниципального образования (номера телефонов, адреса  электронной почты).</w:t>
            </w:r>
          </w:p>
          <w:p w:rsidR="00291EA9" w:rsidRPr="00337F16" w:rsidRDefault="00291EA9" w:rsidP="00584793">
            <w:pPr>
              <w:pStyle w:val="ConsPlusNormal"/>
              <w:jc w:val="both"/>
            </w:pPr>
            <w:r>
              <w:t>Создана кнопка «горячая линия» для возможности отправки запросов и обращений инвесторов через сайт администрации муниципального образования</w:t>
            </w:r>
          </w:p>
        </w:tc>
        <w:tc>
          <w:tcPr>
            <w:tcW w:w="715" w:type="pct"/>
          </w:tcPr>
          <w:p w:rsidR="00291EA9" w:rsidRDefault="00291EA9" w:rsidP="00584793">
            <w:pPr>
              <w:pStyle w:val="ConsPlusNormal"/>
              <w:jc w:val="center"/>
            </w:pPr>
            <w:r>
              <w:rPr>
                <w:lang w:val="en-US"/>
              </w:rPr>
              <w:t>I</w:t>
            </w:r>
            <w:r>
              <w:t>–</w:t>
            </w:r>
            <w:r>
              <w:rPr>
                <w:lang w:val="en-US"/>
              </w:rPr>
              <w:t>II</w:t>
            </w:r>
            <w:r w:rsidRPr="009D1EA8">
              <w:t xml:space="preserve"> </w:t>
            </w:r>
            <w:r>
              <w:t xml:space="preserve">кварталы </w:t>
            </w:r>
          </w:p>
          <w:p w:rsidR="00291EA9" w:rsidRPr="00337F16" w:rsidRDefault="00291EA9" w:rsidP="00584793">
            <w:pPr>
              <w:pStyle w:val="ConsPlusNormal"/>
              <w:jc w:val="center"/>
            </w:pPr>
            <w:r>
              <w:t>2026 года</w:t>
            </w:r>
          </w:p>
        </w:tc>
        <w:tc>
          <w:tcPr>
            <w:tcW w:w="1057" w:type="pct"/>
          </w:tcPr>
          <w:p w:rsidR="00291EA9" w:rsidRPr="00337F16" w:rsidRDefault="00291EA9" w:rsidP="00584793">
            <w:pPr>
              <w:pStyle w:val="ConsPlusNormal"/>
              <w:jc w:val="center"/>
            </w:pPr>
            <w:r>
              <w:t>-</w:t>
            </w:r>
          </w:p>
        </w:tc>
      </w:tr>
      <w:tr w:rsidR="00291EA9" w:rsidRPr="00337F16" w:rsidTr="00584793">
        <w:tc>
          <w:tcPr>
            <w:tcW w:w="267" w:type="pct"/>
          </w:tcPr>
          <w:p w:rsidR="00291EA9" w:rsidRDefault="00291EA9" w:rsidP="00584793">
            <w:pPr>
              <w:pStyle w:val="ConsPlusNormal"/>
            </w:pPr>
            <w:r>
              <w:t>1.1.7</w:t>
            </w:r>
          </w:p>
        </w:tc>
        <w:tc>
          <w:tcPr>
            <w:tcW w:w="1621" w:type="pct"/>
          </w:tcPr>
          <w:p w:rsidR="00291EA9" w:rsidRDefault="00291EA9" w:rsidP="00584793">
            <w:pPr>
              <w:pStyle w:val="ConsPlusNormal"/>
              <w:jc w:val="both"/>
            </w:pPr>
            <w:r>
              <w:t xml:space="preserve">Подраздел «План создания инфраструктуры </w:t>
            </w:r>
            <w:r w:rsidRPr="00300ACA">
              <w:t>муниципального образования</w:t>
            </w:r>
            <w:r>
              <w:t>»</w:t>
            </w:r>
          </w:p>
        </w:tc>
        <w:tc>
          <w:tcPr>
            <w:tcW w:w="1340" w:type="pct"/>
          </w:tcPr>
          <w:p w:rsidR="00291EA9" w:rsidRPr="00337F16" w:rsidRDefault="00291EA9" w:rsidP="00584793">
            <w:pPr>
              <w:pStyle w:val="ConsPlusNormal"/>
              <w:jc w:val="both"/>
            </w:pPr>
            <w:r>
              <w:t xml:space="preserve">Размещены правовые акты муниципального образования по утверждению </w:t>
            </w:r>
            <w:r w:rsidRPr="000B44C5">
              <w:t>план</w:t>
            </w:r>
            <w:r>
              <w:t>ов</w:t>
            </w:r>
            <w:r w:rsidRPr="000B44C5">
              <w:t xml:space="preserve"> создания объектов необходимой транспортной, энергетической, социальной и другой инфраструктуры</w:t>
            </w:r>
          </w:p>
        </w:tc>
        <w:tc>
          <w:tcPr>
            <w:tcW w:w="715" w:type="pct"/>
          </w:tcPr>
          <w:p w:rsidR="00291EA9" w:rsidRDefault="00291EA9" w:rsidP="00584793">
            <w:pPr>
              <w:pStyle w:val="ConsPlusNormal"/>
              <w:jc w:val="center"/>
            </w:pPr>
            <w:r>
              <w:rPr>
                <w:lang w:val="en-US"/>
              </w:rPr>
              <w:t>I</w:t>
            </w:r>
            <w:r>
              <w:t>–</w:t>
            </w:r>
            <w:r>
              <w:rPr>
                <w:lang w:val="en-US"/>
              </w:rPr>
              <w:t xml:space="preserve">II </w:t>
            </w:r>
            <w:r>
              <w:t xml:space="preserve">кварталы </w:t>
            </w:r>
          </w:p>
          <w:p w:rsidR="00291EA9" w:rsidRPr="00337F16" w:rsidRDefault="00291EA9" w:rsidP="00584793">
            <w:pPr>
              <w:pStyle w:val="ConsPlusNormal"/>
              <w:jc w:val="center"/>
            </w:pPr>
            <w:r>
              <w:t>2026 года</w:t>
            </w:r>
          </w:p>
        </w:tc>
        <w:tc>
          <w:tcPr>
            <w:tcW w:w="1057" w:type="pct"/>
          </w:tcPr>
          <w:p w:rsidR="00291EA9" w:rsidRPr="00337F16" w:rsidRDefault="00291EA9" w:rsidP="00584793">
            <w:pPr>
              <w:pStyle w:val="ConsPlusNormal"/>
              <w:jc w:val="center"/>
            </w:pPr>
            <w:r>
              <w:t>Отдел экономики администрации Кыринского муниципального округа Забайкальского края</w:t>
            </w:r>
          </w:p>
        </w:tc>
      </w:tr>
      <w:tr w:rsidR="00291EA9" w:rsidRPr="00337F16" w:rsidTr="00584793">
        <w:tc>
          <w:tcPr>
            <w:tcW w:w="267" w:type="pct"/>
          </w:tcPr>
          <w:p w:rsidR="00291EA9" w:rsidRDefault="00291EA9" w:rsidP="00584793">
            <w:pPr>
              <w:pStyle w:val="ConsPlusNormal"/>
            </w:pPr>
            <w:r>
              <w:t>1.1.8</w:t>
            </w:r>
          </w:p>
        </w:tc>
        <w:tc>
          <w:tcPr>
            <w:tcW w:w="1621" w:type="pct"/>
          </w:tcPr>
          <w:p w:rsidR="00291EA9" w:rsidRDefault="00291EA9" w:rsidP="00584793">
            <w:pPr>
              <w:pStyle w:val="ConsPlusNormal"/>
              <w:jc w:val="both"/>
            </w:pPr>
            <w:r>
              <w:t>Подраздел «П</w:t>
            </w:r>
            <w:r w:rsidRPr="00300ACA">
              <w:t>еречень земель, имущества и инвестиционных предложений для потенциальных инвесторов муниципального образования</w:t>
            </w:r>
            <w:r>
              <w:t>»</w:t>
            </w:r>
          </w:p>
        </w:tc>
        <w:tc>
          <w:tcPr>
            <w:tcW w:w="1340" w:type="pct"/>
          </w:tcPr>
          <w:p w:rsidR="00291EA9" w:rsidRPr="00337F16" w:rsidRDefault="00291EA9" w:rsidP="00584793">
            <w:pPr>
              <w:pStyle w:val="ConsPlusNormal"/>
              <w:jc w:val="both"/>
            </w:pPr>
            <w:r>
              <w:t>Размещена актуальная информация по перечню</w:t>
            </w:r>
            <w:r w:rsidRPr="00300ACA">
              <w:t xml:space="preserve"> земель, имущества и инвестиционных предложений для потенциальных инвесторов</w:t>
            </w:r>
          </w:p>
        </w:tc>
        <w:tc>
          <w:tcPr>
            <w:tcW w:w="715" w:type="pct"/>
          </w:tcPr>
          <w:p w:rsidR="00291EA9" w:rsidRDefault="00291EA9" w:rsidP="00584793">
            <w:pPr>
              <w:pStyle w:val="ConsPlusNormal"/>
              <w:jc w:val="center"/>
            </w:pPr>
            <w:r>
              <w:rPr>
                <w:lang w:val="en-US"/>
              </w:rPr>
              <w:t>I</w:t>
            </w:r>
            <w:r>
              <w:t>–</w:t>
            </w:r>
            <w:r>
              <w:rPr>
                <w:lang w:val="en-US"/>
              </w:rPr>
              <w:t xml:space="preserve">II </w:t>
            </w:r>
            <w:r>
              <w:t xml:space="preserve">кварталы </w:t>
            </w:r>
          </w:p>
          <w:p w:rsidR="00291EA9" w:rsidRPr="00337F16" w:rsidRDefault="00291EA9" w:rsidP="00584793">
            <w:pPr>
              <w:pStyle w:val="ConsPlusNormal"/>
              <w:jc w:val="center"/>
            </w:pPr>
            <w:r>
              <w:t>2026 года</w:t>
            </w:r>
          </w:p>
        </w:tc>
        <w:tc>
          <w:tcPr>
            <w:tcW w:w="1057" w:type="pct"/>
          </w:tcPr>
          <w:p w:rsidR="00291EA9" w:rsidRPr="00337F16" w:rsidRDefault="00291EA9" w:rsidP="00584793">
            <w:pPr>
              <w:pStyle w:val="ConsPlusNormal"/>
              <w:jc w:val="center"/>
            </w:pPr>
            <w:r>
              <w:t>Отдел экономики администрации Кыринского муниципального округа Забайкальского края</w:t>
            </w:r>
          </w:p>
        </w:tc>
      </w:tr>
      <w:tr w:rsidR="00291EA9" w:rsidRPr="00337F16" w:rsidTr="00584793">
        <w:tc>
          <w:tcPr>
            <w:tcW w:w="267" w:type="pct"/>
          </w:tcPr>
          <w:p w:rsidR="00291EA9" w:rsidRDefault="00291EA9" w:rsidP="00584793">
            <w:pPr>
              <w:pStyle w:val="ConsPlusNormal"/>
            </w:pPr>
            <w:r>
              <w:t>1.1.9</w:t>
            </w:r>
          </w:p>
        </w:tc>
        <w:tc>
          <w:tcPr>
            <w:tcW w:w="1621" w:type="pct"/>
          </w:tcPr>
          <w:p w:rsidR="00291EA9" w:rsidRPr="00300ACA" w:rsidRDefault="00291EA9" w:rsidP="00584793">
            <w:pPr>
              <w:pStyle w:val="ConsPlusNormal"/>
              <w:jc w:val="both"/>
            </w:pPr>
            <w:r>
              <w:t>Подраздел «Меры поддержки»</w:t>
            </w:r>
          </w:p>
          <w:p w:rsidR="00291EA9" w:rsidRDefault="00291EA9" w:rsidP="00584793">
            <w:pPr>
              <w:pStyle w:val="ConsPlusNormal"/>
              <w:jc w:val="both"/>
            </w:pPr>
          </w:p>
        </w:tc>
        <w:tc>
          <w:tcPr>
            <w:tcW w:w="1340" w:type="pct"/>
          </w:tcPr>
          <w:p w:rsidR="00291EA9" w:rsidRPr="00337F16" w:rsidRDefault="00291EA9" w:rsidP="00584793">
            <w:pPr>
              <w:pStyle w:val="ConsPlusNormal"/>
              <w:jc w:val="both"/>
            </w:pPr>
            <w:r>
              <w:t xml:space="preserve">Размещена информация по </w:t>
            </w:r>
            <w:r w:rsidRPr="00300ACA">
              <w:t>описани</w:t>
            </w:r>
            <w:r>
              <w:t>ю действующих</w:t>
            </w:r>
            <w:r w:rsidRPr="00300ACA">
              <w:t xml:space="preserve"> мер поддержки инвестиций, инвестиционных проектов, предпринимательских инициатив, субъектов малого и среднего предпринимательства и порядок обращения для их получения</w:t>
            </w:r>
          </w:p>
        </w:tc>
        <w:tc>
          <w:tcPr>
            <w:tcW w:w="715" w:type="pct"/>
          </w:tcPr>
          <w:p w:rsidR="00291EA9" w:rsidRDefault="00291EA9" w:rsidP="00584793">
            <w:pPr>
              <w:pStyle w:val="ConsPlusNormal"/>
              <w:jc w:val="center"/>
            </w:pPr>
            <w:r>
              <w:rPr>
                <w:lang w:val="en-US"/>
              </w:rPr>
              <w:t>I</w:t>
            </w:r>
            <w:r>
              <w:t>–</w:t>
            </w:r>
            <w:r>
              <w:rPr>
                <w:lang w:val="en-US"/>
              </w:rPr>
              <w:t xml:space="preserve">II </w:t>
            </w:r>
            <w:r>
              <w:t xml:space="preserve">кварталы </w:t>
            </w:r>
          </w:p>
          <w:p w:rsidR="00291EA9" w:rsidRPr="00337F16" w:rsidRDefault="00291EA9" w:rsidP="00584793">
            <w:pPr>
              <w:pStyle w:val="ConsPlusNormal"/>
              <w:jc w:val="center"/>
            </w:pPr>
            <w:r>
              <w:t>2026 года</w:t>
            </w:r>
          </w:p>
        </w:tc>
        <w:tc>
          <w:tcPr>
            <w:tcW w:w="1057" w:type="pct"/>
          </w:tcPr>
          <w:p w:rsidR="00291EA9" w:rsidRPr="00337F16" w:rsidRDefault="00291EA9" w:rsidP="00584793">
            <w:pPr>
              <w:pStyle w:val="ConsPlusNormal"/>
              <w:jc w:val="center"/>
            </w:pPr>
            <w:r>
              <w:t>Отдел экономики администрации Кыринского муниципального округа Забайкальского края</w:t>
            </w:r>
          </w:p>
        </w:tc>
      </w:tr>
      <w:tr w:rsidR="00291EA9" w:rsidRPr="00337F16" w:rsidTr="00584793">
        <w:tc>
          <w:tcPr>
            <w:tcW w:w="267" w:type="pct"/>
          </w:tcPr>
          <w:p w:rsidR="00291EA9" w:rsidRDefault="00291EA9" w:rsidP="00584793">
            <w:pPr>
              <w:pStyle w:val="ConsPlusNormal"/>
            </w:pPr>
            <w:r>
              <w:t>1.1.10</w:t>
            </w:r>
          </w:p>
        </w:tc>
        <w:tc>
          <w:tcPr>
            <w:tcW w:w="1621" w:type="pct"/>
          </w:tcPr>
          <w:p w:rsidR="00291EA9" w:rsidRDefault="00291EA9" w:rsidP="00584793">
            <w:pPr>
              <w:pStyle w:val="ConsPlusNormal"/>
              <w:jc w:val="both"/>
            </w:pPr>
            <w:r>
              <w:t>Подраздел «Инвестиционные проекты»</w:t>
            </w:r>
          </w:p>
        </w:tc>
        <w:tc>
          <w:tcPr>
            <w:tcW w:w="1340" w:type="pct"/>
          </w:tcPr>
          <w:p w:rsidR="00291EA9" w:rsidRPr="00337F16" w:rsidRDefault="00291EA9" w:rsidP="00584793">
            <w:pPr>
              <w:pStyle w:val="ConsPlusNormal"/>
              <w:jc w:val="both"/>
            </w:pPr>
            <w:r>
              <w:t>Размещена информация</w:t>
            </w:r>
            <w:r w:rsidRPr="00300ACA">
              <w:t xml:space="preserve"> о планируемых и реализуемых на территории муниципального образования</w:t>
            </w:r>
            <w:r>
              <w:t xml:space="preserve"> </w:t>
            </w:r>
            <w:r w:rsidRPr="00300ACA">
              <w:t>инвестиционных проектах</w:t>
            </w:r>
          </w:p>
        </w:tc>
        <w:tc>
          <w:tcPr>
            <w:tcW w:w="715" w:type="pct"/>
          </w:tcPr>
          <w:p w:rsidR="00291EA9" w:rsidRDefault="00291EA9" w:rsidP="00584793">
            <w:pPr>
              <w:pStyle w:val="ConsPlusNormal"/>
              <w:jc w:val="center"/>
            </w:pPr>
            <w:r>
              <w:rPr>
                <w:lang w:val="en-US"/>
              </w:rPr>
              <w:t>I</w:t>
            </w:r>
            <w:r>
              <w:t>–</w:t>
            </w:r>
            <w:r>
              <w:rPr>
                <w:lang w:val="en-US"/>
              </w:rPr>
              <w:t xml:space="preserve">II </w:t>
            </w:r>
            <w:r>
              <w:t xml:space="preserve">кварталы </w:t>
            </w:r>
          </w:p>
          <w:p w:rsidR="00291EA9" w:rsidRPr="00337F16" w:rsidRDefault="00291EA9" w:rsidP="00584793">
            <w:pPr>
              <w:pStyle w:val="ConsPlusNormal"/>
              <w:jc w:val="center"/>
            </w:pPr>
            <w:r>
              <w:t>2026 года</w:t>
            </w:r>
          </w:p>
        </w:tc>
        <w:tc>
          <w:tcPr>
            <w:tcW w:w="1057" w:type="pct"/>
          </w:tcPr>
          <w:p w:rsidR="00291EA9" w:rsidRPr="00337F16" w:rsidRDefault="00291EA9" w:rsidP="00584793">
            <w:pPr>
              <w:pStyle w:val="ConsPlusNormal"/>
              <w:jc w:val="center"/>
            </w:pPr>
            <w:r>
              <w:t>Отдел экономики администрации Кыринского муниципального округа Забайкальского края</w:t>
            </w:r>
          </w:p>
        </w:tc>
      </w:tr>
      <w:tr w:rsidR="00291EA9" w:rsidRPr="00337F16" w:rsidTr="00584793">
        <w:tc>
          <w:tcPr>
            <w:tcW w:w="267" w:type="pct"/>
          </w:tcPr>
          <w:p w:rsidR="00291EA9" w:rsidRPr="009C3FA2" w:rsidRDefault="00291EA9" w:rsidP="00584793">
            <w:pPr>
              <w:pStyle w:val="ConsPlusNormal"/>
            </w:pPr>
            <w:r w:rsidRPr="009C3FA2">
              <w:t>1.1.11</w:t>
            </w:r>
          </w:p>
        </w:tc>
        <w:tc>
          <w:tcPr>
            <w:tcW w:w="1621" w:type="pct"/>
          </w:tcPr>
          <w:p w:rsidR="00291EA9" w:rsidRPr="009C3FA2" w:rsidRDefault="00291EA9" w:rsidP="00584793">
            <w:pPr>
              <w:pStyle w:val="ConsPlusNormal"/>
              <w:jc w:val="both"/>
            </w:pPr>
            <w:r w:rsidRPr="009C3FA2">
              <w:t>Подраздел «Забайкальский инвестиционный портал»</w:t>
            </w:r>
          </w:p>
        </w:tc>
        <w:tc>
          <w:tcPr>
            <w:tcW w:w="1340" w:type="pct"/>
          </w:tcPr>
          <w:p w:rsidR="00291EA9" w:rsidRPr="009C3FA2" w:rsidRDefault="00291EA9" w:rsidP="00584793">
            <w:pPr>
              <w:pStyle w:val="ConsPlusNormal"/>
              <w:jc w:val="both"/>
            </w:pPr>
            <w:r w:rsidRPr="009C3FA2">
              <w:t>Создана ссылка на «Забайкальский инвестиционный портал» (https://www.zab-investportal.ru/)</w:t>
            </w:r>
          </w:p>
        </w:tc>
        <w:tc>
          <w:tcPr>
            <w:tcW w:w="715" w:type="pct"/>
          </w:tcPr>
          <w:p w:rsidR="00291EA9" w:rsidRPr="009C3FA2" w:rsidRDefault="00291EA9" w:rsidP="00584793">
            <w:pPr>
              <w:pStyle w:val="ConsPlusNormal"/>
              <w:jc w:val="center"/>
            </w:pPr>
            <w:r w:rsidRPr="009C3FA2">
              <w:rPr>
                <w:lang w:val="en-US"/>
              </w:rPr>
              <w:t>I</w:t>
            </w:r>
            <w:r w:rsidRPr="009C3FA2">
              <w:t>–</w:t>
            </w:r>
            <w:r w:rsidRPr="009C3FA2">
              <w:rPr>
                <w:lang w:val="en-US"/>
              </w:rPr>
              <w:t xml:space="preserve">II </w:t>
            </w:r>
            <w:r w:rsidRPr="009C3FA2">
              <w:t xml:space="preserve">кварталы </w:t>
            </w:r>
          </w:p>
          <w:p w:rsidR="00291EA9" w:rsidRPr="009C3FA2" w:rsidRDefault="00291EA9" w:rsidP="00584793">
            <w:pPr>
              <w:pStyle w:val="ConsPlusNormal"/>
              <w:jc w:val="center"/>
            </w:pPr>
            <w:r w:rsidRPr="009C3FA2">
              <w:t>2026 года</w:t>
            </w:r>
          </w:p>
        </w:tc>
        <w:tc>
          <w:tcPr>
            <w:tcW w:w="1057" w:type="pct"/>
          </w:tcPr>
          <w:p w:rsidR="00291EA9" w:rsidRPr="009C3FA2" w:rsidRDefault="00291EA9" w:rsidP="00584793">
            <w:pPr>
              <w:pStyle w:val="ConsPlusNormal"/>
              <w:jc w:val="center"/>
            </w:pPr>
            <w:r w:rsidRPr="009C3FA2">
              <w:t>Отдел экономики администрации Кыринского муниципального округа Забайкальского края</w:t>
            </w:r>
          </w:p>
        </w:tc>
      </w:tr>
      <w:tr w:rsidR="00291EA9" w:rsidRPr="00337F16" w:rsidTr="00584793">
        <w:tc>
          <w:tcPr>
            <w:tcW w:w="267" w:type="pct"/>
          </w:tcPr>
          <w:p w:rsidR="00291EA9" w:rsidRPr="00337F16" w:rsidRDefault="00291EA9" w:rsidP="00584793">
            <w:pPr>
              <w:pStyle w:val="ConsPlusNormal"/>
            </w:pPr>
            <w:r w:rsidRPr="00337F16">
              <w:t>2</w:t>
            </w:r>
          </w:p>
        </w:tc>
        <w:tc>
          <w:tcPr>
            <w:tcW w:w="1621" w:type="pct"/>
          </w:tcPr>
          <w:p w:rsidR="00291EA9" w:rsidRPr="00337F16" w:rsidRDefault="00291EA9" w:rsidP="00584793">
            <w:pPr>
              <w:pStyle w:val="ConsPlusNormal"/>
              <w:jc w:val="both"/>
            </w:pPr>
            <w:r w:rsidRPr="00337F16">
              <w:t>Создание инвестиционного профиля муниципального образования - отдельного комплексного информационного документа в виде презентационного материала с графическим отображением статистических данных, разрабатываемого на уровне муниципального образования, содержащего информацию</w:t>
            </w:r>
            <w:r>
              <w:t>,</w:t>
            </w:r>
            <w:r w:rsidRPr="00337F16">
              <w:t xml:space="preserve"> необходимую инвестору для принятия решения о вложении инвестиций в инвестиционные проекты, реализуемые на территории муниципального образования</w:t>
            </w:r>
          </w:p>
        </w:tc>
        <w:tc>
          <w:tcPr>
            <w:tcW w:w="1340" w:type="pct"/>
          </w:tcPr>
          <w:p w:rsidR="00291EA9" w:rsidRPr="00337F16" w:rsidRDefault="00291EA9" w:rsidP="00584793">
            <w:pPr>
              <w:pStyle w:val="ConsPlusNormal"/>
              <w:jc w:val="both"/>
            </w:pPr>
            <w:r>
              <w:t>С</w:t>
            </w:r>
            <w:r w:rsidRPr="00337F16">
              <w:t>оздан инвестиционный профиль</w:t>
            </w:r>
            <w:r>
              <w:t xml:space="preserve">, согласован главой администрации муниципального образования </w:t>
            </w:r>
          </w:p>
        </w:tc>
        <w:tc>
          <w:tcPr>
            <w:tcW w:w="715" w:type="pct"/>
          </w:tcPr>
          <w:p w:rsidR="00291EA9" w:rsidRDefault="00291EA9" w:rsidP="00584793">
            <w:pPr>
              <w:pStyle w:val="ConsPlusNormal"/>
              <w:jc w:val="center"/>
            </w:pPr>
            <w:r>
              <w:rPr>
                <w:lang w:val="en-US"/>
              </w:rPr>
              <w:t>I</w:t>
            </w:r>
            <w:r>
              <w:t>–</w:t>
            </w:r>
            <w:r>
              <w:rPr>
                <w:lang w:val="en-US"/>
              </w:rPr>
              <w:t xml:space="preserve">II </w:t>
            </w:r>
            <w:r>
              <w:t xml:space="preserve">кварталы </w:t>
            </w:r>
          </w:p>
          <w:p w:rsidR="00291EA9" w:rsidRPr="00337F16" w:rsidRDefault="00291EA9" w:rsidP="00584793">
            <w:pPr>
              <w:pStyle w:val="ConsPlusNormal"/>
              <w:jc w:val="center"/>
            </w:pPr>
            <w:r>
              <w:t>2026 года</w:t>
            </w:r>
          </w:p>
        </w:tc>
        <w:tc>
          <w:tcPr>
            <w:tcW w:w="1057" w:type="pct"/>
          </w:tcPr>
          <w:p w:rsidR="00291EA9" w:rsidRPr="00337F16" w:rsidRDefault="00291EA9" w:rsidP="00584793">
            <w:pPr>
              <w:pStyle w:val="ConsPlusNormal"/>
              <w:jc w:val="center"/>
            </w:pPr>
            <w:r>
              <w:t>Отдел экономики администрации Кыринского муниципального округа Забайкальского края</w:t>
            </w:r>
          </w:p>
        </w:tc>
      </w:tr>
      <w:tr w:rsidR="00291EA9" w:rsidRPr="00337F16" w:rsidTr="00584793">
        <w:tc>
          <w:tcPr>
            <w:tcW w:w="267" w:type="pct"/>
          </w:tcPr>
          <w:p w:rsidR="00291EA9" w:rsidRPr="00337F16" w:rsidRDefault="00291EA9" w:rsidP="00584793">
            <w:pPr>
              <w:pStyle w:val="ConsPlusNormal"/>
            </w:pPr>
            <w:r w:rsidRPr="00337F16">
              <w:t>3</w:t>
            </w:r>
          </w:p>
        </w:tc>
        <w:tc>
          <w:tcPr>
            <w:tcW w:w="1621" w:type="pct"/>
          </w:tcPr>
          <w:p w:rsidR="00291EA9" w:rsidRPr="00337F16" w:rsidRDefault="00291EA9" w:rsidP="00584793">
            <w:pPr>
              <w:pStyle w:val="ConsPlusNormal"/>
              <w:jc w:val="both"/>
            </w:pPr>
            <w:r w:rsidRPr="00337F16">
              <w:t xml:space="preserve">Назначение инвестиционного уполномоченного в должности не ниже заместителя </w:t>
            </w:r>
            <w:r>
              <w:t>главы</w:t>
            </w:r>
            <w:r w:rsidRPr="00337F16">
              <w:t xml:space="preserve"> администрации муниципального образования</w:t>
            </w:r>
            <w:r>
              <w:t xml:space="preserve">, на которого </w:t>
            </w:r>
            <w:r w:rsidRPr="00337F16">
              <w:t>возложена ответственность за оказание содействия в реализации инвестиционных проектов на территории муниципального образования и привлечение новых инвесторов</w:t>
            </w:r>
          </w:p>
        </w:tc>
        <w:tc>
          <w:tcPr>
            <w:tcW w:w="1340" w:type="pct"/>
          </w:tcPr>
          <w:p w:rsidR="00291EA9" w:rsidRDefault="00291EA9" w:rsidP="00584793">
            <w:pPr>
              <w:pStyle w:val="ConsPlusNormal"/>
              <w:jc w:val="both"/>
            </w:pPr>
            <w:r>
              <w:t>Принят правовой акт</w:t>
            </w:r>
            <w:r w:rsidRPr="00337F16">
              <w:t xml:space="preserve"> </w:t>
            </w:r>
            <w:r>
              <w:t xml:space="preserve">главы </w:t>
            </w:r>
            <w:r w:rsidRPr="00337F16">
              <w:t xml:space="preserve">муниципального образования </w:t>
            </w:r>
            <w:r>
              <w:t xml:space="preserve">о </w:t>
            </w:r>
            <w:r w:rsidRPr="009C7CC7">
              <w:t>назначении инвестиционного уполномоченного</w:t>
            </w:r>
          </w:p>
          <w:p w:rsidR="00291EA9" w:rsidRPr="00337F16" w:rsidRDefault="00291EA9" w:rsidP="00584793">
            <w:pPr>
              <w:pStyle w:val="ConsPlusNormal"/>
              <w:jc w:val="both"/>
            </w:pPr>
            <w:r w:rsidRPr="00337F16">
              <w:t xml:space="preserve"> </w:t>
            </w:r>
          </w:p>
        </w:tc>
        <w:tc>
          <w:tcPr>
            <w:tcW w:w="715" w:type="pct"/>
          </w:tcPr>
          <w:p w:rsidR="00291EA9" w:rsidRDefault="00291EA9" w:rsidP="00584793">
            <w:pPr>
              <w:pStyle w:val="ConsPlusNormal"/>
              <w:jc w:val="center"/>
            </w:pPr>
            <w:r>
              <w:rPr>
                <w:lang w:val="en-US"/>
              </w:rPr>
              <w:t>I</w:t>
            </w:r>
            <w:r>
              <w:t>–</w:t>
            </w:r>
            <w:r>
              <w:rPr>
                <w:lang w:val="en-US"/>
              </w:rPr>
              <w:t xml:space="preserve">II </w:t>
            </w:r>
            <w:r>
              <w:t xml:space="preserve">кварталы </w:t>
            </w:r>
          </w:p>
          <w:p w:rsidR="00291EA9" w:rsidRPr="00337F16" w:rsidRDefault="00291EA9" w:rsidP="00584793">
            <w:pPr>
              <w:pStyle w:val="ConsPlusNormal"/>
              <w:jc w:val="center"/>
            </w:pPr>
            <w:r>
              <w:t>2026 года</w:t>
            </w:r>
          </w:p>
        </w:tc>
        <w:tc>
          <w:tcPr>
            <w:tcW w:w="1057" w:type="pct"/>
          </w:tcPr>
          <w:p w:rsidR="00291EA9" w:rsidRPr="00337F16" w:rsidRDefault="00291EA9" w:rsidP="00584793">
            <w:pPr>
              <w:pStyle w:val="ConsPlusNormal"/>
              <w:jc w:val="both"/>
            </w:pPr>
            <w:r>
              <w:t>Глава Кыринского</w:t>
            </w:r>
            <w:r w:rsidRPr="00337F16">
              <w:t xml:space="preserve"> муниципального </w:t>
            </w:r>
            <w:r>
              <w:t>округа Забайкальского края</w:t>
            </w:r>
          </w:p>
        </w:tc>
      </w:tr>
      <w:tr w:rsidR="00291EA9" w:rsidRPr="00337F16" w:rsidTr="00584793">
        <w:tc>
          <w:tcPr>
            <w:tcW w:w="267" w:type="pct"/>
          </w:tcPr>
          <w:p w:rsidR="00291EA9" w:rsidRPr="00337F16" w:rsidRDefault="00291EA9" w:rsidP="00584793">
            <w:pPr>
              <w:pStyle w:val="ConsPlusNormal"/>
            </w:pPr>
            <w:r w:rsidRPr="00337F16">
              <w:t>4</w:t>
            </w:r>
          </w:p>
        </w:tc>
        <w:tc>
          <w:tcPr>
            <w:tcW w:w="1621" w:type="pct"/>
          </w:tcPr>
          <w:p w:rsidR="00291EA9" w:rsidRPr="00337F16" w:rsidRDefault="00291EA9" w:rsidP="00584793">
            <w:pPr>
              <w:pStyle w:val="ConsPlusNormal"/>
              <w:jc w:val="both"/>
            </w:pPr>
            <w:r w:rsidRPr="00337F16">
              <w:t xml:space="preserve">Создание совещательного органа </w:t>
            </w:r>
            <w:r>
              <w:t>по развитию инвестиционной и предпринимательской деятельности</w:t>
            </w:r>
          </w:p>
        </w:tc>
        <w:tc>
          <w:tcPr>
            <w:tcW w:w="1340" w:type="pct"/>
          </w:tcPr>
          <w:p w:rsidR="00291EA9" w:rsidRPr="00337F16" w:rsidRDefault="00291EA9" w:rsidP="00584793">
            <w:pPr>
              <w:pStyle w:val="ConsPlusNormal"/>
              <w:jc w:val="both"/>
            </w:pPr>
            <w:r>
              <w:t>Принят правовой акт</w:t>
            </w:r>
            <w:r w:rsidRPr="00337F16">
              <w:t xml:space="preserve"> администрации муниципального образования</w:t>
            </w:r>
            <w:r>
              <w:t xml:space="preserve"> о</w:t>
            </w:r>
            <w:r w:rsidRPr="00337F16">
              <w:t xml:space="preserve"> создан</w:t>
            </w:r>
            <w:r>
              <w:t>ии совещательного</w:t>
            </w:r>
            <w:r w:rsidRPr="00337F16">
              <w:t xml:space="preserve"> орган</w:t>
            </w:r>
            <w:r>
              <w:t>а</w:t>
            </w:r>
          </w:p>
        </w:tc>
        <w:tc>
          <w:tcPr>
            <w:tcW w:w="715" w:type="pct"/>
          </w:tcPr>
          <w:p w:rsidR="00291EA9" w:rsidRDefault="00291EA9" w:rsidP="00584793">
            <w:pPr>
              <w:pStyle w:val="ConsPlusNormal"/>
              <w:jc w:val="center"/>
            </w:pPr>
            <w:r>
              <w:rPr>
                <w:lang w:val="en-US"/>
              </w:rPr>
              <w:t>I</w:t>
            </w:r>
            <w:r>
              <w:t>–</w:t>
            </w:r>
            <w:r>
              <w:rPr>
                <w:lang w:val="en-US"/>
              </w:rPr>
              <w:t xml:space="preserve">II </w:t>
            </w:r>
            <w:r>
              <w:t xml:space="preserve">кварталы </w:t>
            </w:r>
          </w:p>
          <w:p w:rsidR="00291EA9" w:rsidRPr="00337F16" w:rsidRDefault="00291EA9" w:rsidP="00584793">
            <w:pPr>
              <w:pStyle w:val="ConsPlusNormal"/>
              <w:jc w:val="center"/>
            </w:pPr>
            <w:r>
              <w:t>2026 года</w:t>
            </w:r>
          </w:p>
        </w:tc>
        <w:tc>
          <w:tcPr>
            <w:tcW w:w="1057" w:type="pct"/>
          </w:tcPr>
          <w:p w:rsidR="00291EA9" w:rsidRPr="00337F16" w:rsidRDefault="00291EA9" w:rsidP="00584793">
            <w:pPr>
              <w:pStyle w:val="ConsPlusNormal"/>
              <w:jc w:val="both"/>
            </w:pPr>
            <w:r>
              <w:t>Глава Кыринского</w:t>
            </w:r>
            <w:r w:rsidRPr="00337F16">
              <w:t xml:space="preserve"> муниципального </w:t>
            </w:r>
            <w:r>
              <w:t>округа Забайкальского края</w:t>
            </w:r>
            <w:r w:rsidRPr="00337F16">
              <w:t xml:space="preserve"> </w:t>
            </w:r>
          </w:p>
        </w:tc>
      </w:tr>
      <w:tr w:rsidR="00291EA9" w:rsidRPr="00337F16" w:rsidTr="00584793">
        <w:tc>
          <w:tcPr>
            <w:tcW w:w="267" w:type="pct"/>
          </w:tcPr>
          <w:p w:rsidR="00291EA9" w:rsidRPr="00337F16" w:rsidRDefault="00291EA9" w:rsidP="00584793">
            <w:pPr>
              <w:pStyle w:val="ConsPlusNormal"/>
            </w:pPr>
            <w:r w:rsidRPr="00337F16">
              <w:t>5</w:t>
            </w:r>
          </w:p>
        </w:tc>
        <w:tc>
          <w:tcPr>
            <w:tcW w:w="1621" w:type="pct"/>
          </w:tcPr>
          <w:p w:rsidR="00291EA9" w:rsidRPr="00337F16" w:rsidRDefault="00291EA9" w:rsidP="00584793">
            <w:pPr>
              <w:pStyle w:val="ConsPlusNormal"/>
              <w:jc w:val="both"/>
            </w:pPr>
            <w:r>
              <w:t>Разработка р</w:t>
            </w:r>
            <w:r w:rsidRPr="00886E8A">
              <w:t>аздел</w:t>
            </w:r>
            <w:r>
              <w:t>а</w:t>
            </w:r>
            <w:r w:rsidRPr="00886E8A">
              <w:t xml:space="preserve"> «Реализация инвестиционных проектов на территории муниципального образования» в документе стратегического планирования муниципального образования</w:t>
            </w:r>
          </w:p>
        </w:tc>
        <w:tc>
          <w:tcPr>
            <w:tcW w:w="1340" w:type="pct"/>
          </w:tcPr>
          <w:p w:rsidR="00291EA9" w:rsidRPr="00337F16" w:rsidRDefault="00291EA9" w:rsidP="00584793">
            <w:pPr>
              <w:pStyle w:val="ConsPlusNormal"/>
              <w:jc w:val="both"/>
            </w:pPr>
            <w:r>
              <w:t xml:space="preserve">Принят правовой акт администрации муниципального образования о внесении изменений в документы </w:t>
            </w:r>
            <w:r w:rsidRPr="00337F16">
              <w:t xml:space="preserve">стратегического планирования муниципального образования </w:t>
            </w:r>
          </w:p>
        </w:tc>
        <w:tc>
          <w:tcPr>
            <w:tcW w:w="715" w:type="pct"/>
          </w:tcPr>
          <w:p w:rsidR="00291EA9" w:rsidRDefault="00291EA9" w:rsidP="00584793">
            <w:pPr>
              <w:pStyle w:val="ConsPlusNormal"/>
              <w:jc w:val="center"/>
            </w:pPr>
            <w:r>
              <w:rPr>
                <w:lang w:val="en-US"/>
              </w:rPr>
              <w:t>I</w:t>
            </w:r>
            <w:r>
              <w:t>–</w:t>
            </w:r>
            <w:r>
              <w:rPr>
                <w:lang w:val="en-US"/>
              </w:rPr>
              <w:t xml:space="preserve">II </w:t>
            </w:r>
            <w:r>
              <w:t xml:space="preserve">кварталы </w:t>
            </w:r>
          </w:p>
          <w:p w:rsidR="00291EA9" w:rsidRPr="00337F16" w:rsidRDefault="00291EA9" w:rsidP="00584793">
            <w:pPr>
              <w:pStyle w:val="ConsPlusNormal"/>
              <w:jc w:val="center"/>
            </w:pPr>
            <w:r>
              <w:t>2026 года</w:t>
            </w:r>
          </w:p>
        </w:tc>
        <w:tc>
          <w:tcPr>
            <w:tcW w:w="1057" w:type="pct"/>
          </w:tcPr>
          <w:p w:rsidR="00291EA9" w:rsidRPr="00337F16" w:rsidRDefault="00291EA9" w:rsidP="00584793">
            <w:pPr>
              <w:pStyle w:val="ConsPlusNormal"/>
              <w:jc w:val="center"/>
            </w:pPr>
            <w:r>
              <w:t>Отдел экономики администрации Кыринского муниципального округа Забайкальского края -</w:t>
            </w:r>
          </w:p>
        </w:tc>
      </w:tr>
      <w:tr w:rsidR="00291EA9" w:rsidRPr="00337F16" w:rsidTr="00584793">
        <w:tc>
          <w:tcPr>
            <w:tcW w:w="267" w:type="pct"/>
          </w:tcPr>
          <w:p w:rsidR="00291EA9" w:rsidRPr="00337F16" w:rsidRDefault="00291EA9" w:rsidP="00584793">
            <w:pPr>
              <w:pStyle w:val="ConsPlusNormal"/>
            </w:pPr>
            <w:r w:rsidRPr="00337F16">
              <w:t>6</w:t>
            </w:r>
          </w:p>
        </w:tc>
        <w:tc>
          <w:tcPr>
            <w:tcW w:w="1621" w:type="pct"/>
          </w:tcPr>
          <w:p w:rsidR="00291EA9" w:rsidRDefault="00291EA9" w:rsidP="00584793">
            <w:pPr>
              <w:pStyle w:val="ConsPlusNormal"/>
              <w:jc w:val="both"/>
            </w:pPr>
            <w:r>
              <w:t xml:space="preserve">Разработка и утверждение регламента </w:t>
            </w:r>
            <w:r w:rsidRPr="00337F16">
              <w:t>сопрово</w:t>
            </w:r>
            <w:r>
              <w:t>ждения инвестиционных проектов</w:t>
            </w:r>
          </w:p>
          <w:p w:rsidR="00291EA9" w:rsidRPr="00337F16" w:rsidRDefault="00291EA9" w:rsidP="00584793">
            <w:pPr>
              <w:pStyle w:val="ConsPlusNormal"/>
              <w:jc w:val="both"/>
            </w:pPr>
          </w:p>
        </w:tc>
        <w:tc>
          <w:tcPr>
            <w:tcW w:w="1340" w:type="pct"/>
          </w:tcPr>
          <w:p w:rsidR="00291EA9" w:rsidRPr="00337F16" w:rsidRDefault="00291EA9" w:rsidP="00584793">
            <w:pPr>
              <w:pStyle w:val="ConsPlusNormal"/>
              <w:jc w:val="both"/>
            </w:pPr>
            <w:r>
              <w:t>Принят правовой акт администрации муниципального образования об утверждении р</w:t>
            </w:r>
            <w:r w:rsidRPr="00337F16">
              <w:t>егламент</w:t>
            </w:r>
            <w:r>
              <w:t>а</w:t>
            </w:r>
            <w:r w:rsidRPr="00337F16">
              <w:t xml:space="preserve"> сопров</w:t>
            </w:r>
            <w:r>
              <w:t>ождения инвестиционных проектов</w:t>
            </w:r>
          </w:p>
        </w:tc>
        <w:tc>
          <w:tcPr>
            <w:tcW w:w="715" w:type="pct"/>
          </w:tcPr>
          <w:p w:rsidR="00291EA9" w:rsidRDefault="00291EA9" w:rsidP="00584793">
            <w:pPr>
              <w:pStyle w:val="ConsPlusNormal"/>
              <w:jc w:val="center"/>
            </w:pPr>
            <w:r>
              <w:rPr>
                <w:lang w:val="en-US"/>
              </w:rPr>
              <w:t>I</w:t>
            </w:r>
            <w:r>
              <w:t>–</w:t>
            </w:r>
            <w:r>
              <w:rPr>
                <w:lang w:val="en-US"/>
              </w:rPr>
              <w:t xml:space="preserve">II </w:t>
            </w:r>
            <w:r>
              <w:t xml:space="preserve">кварталы </w:t>
            </w:r>
          </w:p>
          <w:p w:rsidR="00291EA9" w:rsidRPr="00337F16" w:rsidRDefault="00291EA9" w:rsidP="00584793">
            <w:pPr>
              <w:pStyle w:val="ConsPlusNormal"/>
              <w:jc w:val="center"/>
            </w:pPr>
            <w:r>
              <w:t>2026 года</w:t>
            </w:r>
          </w:p>
        </w:tc>
        <w:tc>
          <w:tcPr>
            <w:tcW w:w="1057" w:type="pct"/>
          </w:tcPr>
          <w:p w:rsidR="00291EA9" w:rsidRPr="00337F16" w:rsidRDefault="00291EA9" w:rsidP="00584793">
            <w:pPr>
              <w:pStyle w:val="ConsPlusNormal"/>
              <w:jc w:val="both"/>
            </w:pPr>
            <w:r>
              <w:t>Глава Кыринского</w:t>
            </w:r>
            <w:r w:rsidRPr="00337F16">
              <w:t xml:space="preserve"> муниципального </w:t>
            </w:r>
            <w:r>
              <w:t>округа Забайкальского края</w:t>
            </w:r>
          </w:p>
        </w:tc>
      </w:tr>
      <w:tr w:rsidR="00291EA9" w:rsidRPr="00337F16" w:rsidTr="00584793">
        <w:tc>
          <w:tcPr>
            <w:tcW w:w="267" w:type="pct"/>
          </w:tcPr>
          <w:p w:rsidR="00291EA9" w:rsidRPr="00337F16" w:rsidRDefault="00291EA9" w:rsidP="00584793">
            <w:pPr>
              <w:pStyle w:val="ConsPlusNormal"/>
            </w:pPr>
            <w:r w:rsidRPr="00337F16">
              <w:t>7</w:t>
            </w:r>
          </w:p>
        </w:tc>
        <w:tc>
          <w:tcPr>
            <w:tcW w:w="1621" w:type="pct"/>
          </w:tcPr>
          <w:p w:rsidR="00291EA9" w:rsidRPr="00337F16" w:rsidRDefault="00291EA9" w:rsidP="00584793">
            <w:pPr>
              <w:pStyle w:val="ConsPlusNormal"/>
              <w:jc w:val="both"/>
            </w:pPr>
            <w:r w:rsidRPr="00337F16">
              <w:t xml:space="preserve">Ключевые показатели эффективности деятельности </w:t>
            </w:r>
            <w:r>
              <w:t>главы</w:t>
            </w:r>
            <w:r w:rsidRPr="00337F16">
              <w:t xml:space="preserve"> администрации муниципального образования и инвестиционного уполномоченного муниципального образования</w:t>
            </w:r>
          </w:p>
        </w:tc>
        <w:tc>
          <w:tcPr>
            <w:tcW w:w="1340" w:type="pct"/>
          </w:tcPr>
          <w:p w:rsidR="00291EA9" w:rsidRPr="00337F16" w:rsidRDefault="00291EA9" w:rsidP="00584793">
            <w:pPr>
              <w:pStyle w:val="ConsPlusNormal"/>
              <w:jc w:val="both"/>
            </w:pPr>
            <w:r>
              <w:t xml:space="preserve">Принято </w:t>
            </w:r>
            <w:r w:rsidRPr="00337F16">
              <w:t>решение представительного органа муниципального образования об утверждении ключевых показателей эффективности</w:t>
            </w:r>
          </w:p>
        </w:tc>
        <w:tc>
          <w:tcPr>
            <w:tcW w:w="715" w:type="pct"/>
          </w:tcPr>
          <w:p w:rsidR="00291EA9" w:rsidRDefault="00291EA9" w:rsidP="00584793">
            <w:pPr>
              <w:pStyle w:val="ConsPlusNormal"/>
              <w:jc w:val="center"/>
            </w:pPr>
            <w:r>
              <w:rPr>
                <w:lang w:val="en-US"/>
              </w:rPr>
              <w:t>I</w:t>
            </w:r>
            <w:r>
              <w:t>–</w:t>
            </w:r>
            <w:r>
              <w:rPr>
                <w:lang w:val="en-US"/>
              </w:rPr>
              <w:t xml:space="preserve">II </w:t>
            </w:r>
            <w:r>
              <w:t xml:space="preserve">кварталы </w:t>
            </w:r>
          </w:p>
          <w:p w:rsidR="00291EA9" w:rsidRPr="00337F16" w:rsidRDefault="00291EA9" w:rsidP="00584793">
            <w:pPr>
              <w:pStyle w:val="ConsPlusNormal"/>
              <w:jc w:val="center"/>
            </w:pPr>
            <w:r>
              <w:t>2026 года</w:t>
            </w:r>
          </w:p>
        </w:tc>
        <w:tc>
          <w:tcPr>
            <w:tcW w:w="1057" w:type="pct"/>
          </w:tcPr>
          <w:p w:rsidR="00291EA9" w:rsidRPr="00337F16" w:rsidRDefault="00291EA9" w:rsidP="00584793">
            <w:pPr>
              <w:pStyle w:val="ConsPlusNormal"/>
              <w:jc w:val="both"/>
            </w:pPr>
            <w:r>
              <w:t>Отдел экономики администрации Кыринского муниципального округа</w:t>
            </w:r>
          </w:p>
        </w:tc>
      </w:tr>
      <w:tr w:rsidR="00291EA9" w:rsidRPr="00337F16" w:rsidTr="00584793">
        <w:tc>
          <w:tcPr>
            <w:tcW w:w="267" w:type="pct"/>
          </w:tcPr>
          <w:p w:rsidR="00291EA9" w:rsidRPr="00337F16" w:rsidRDefault="00291EA9" w:rsidP="00584793">
            <w:pPr>
              <w:pStyle w:val="ConsPlusNormal"/>
            </w:pPr>
            <w:r w:rsidRPr="00337F16">
              <w:t>8</w:t>
            </w:r>
          </w:p>
        </w:tc>
        <w:tc>
          <w:tcPr>
            <w:tcW w:w="1621" w:type="pct"/>
          </w:tcPr>
          <w:p w:rsidR="00291EA9" w:rsidRPr="00337F16" w:rsidRDefault="00291EA9" w:rsidP="00584793">
            <w:pPr>
              <w:pStyle w:val="ConsPlusNormal"/>
              <w:jc w:val="both"/>
            </w:pPr>
            <w:r w:rsidRPr="00337F16">
              <w:t xml:space="preserve">Оценка ключевых показателей эффективности деятельности </w:t>
            </w:r>
            <w:r>
              <w:t>главы</w:t>
            </w:r>
            <w:r w:rsidRPr="00337F16">
              <w:t xml:space="preserve"> администрации муниципального образования и инвестиционного уполномоченного муниципального образования</w:t>
            </w:r>
          </w:p>
        </w:tc>
        <w:tc>
          <w:tcPr>
            <w:tcW w:w="1340" w:type="pct"/>
          </w:tcPr>
          <w:p w:rsidR="00291EA9" w:rsidRDefault="00291EA9" w:rsidP="00584793">
            <w:pPr>
              <w:pStyle w:val="ConsPlusNormal"/>
              <w:jc w:val="both"/>
            </w:pPr>
            <w:r>
              <w:t>О</w:t>
            </w:r>
            <w:r w:rsidRPr="00337F16">
              <w:t xml:space="preserve">тчет </w:t>
            </w:r>
            <w:r>
              <w:t>главы</w:t>
            </w:r>
            <w:r w:rsidRPr="00337F16">
              <w:t xml:space="preserve"> администрации муниципального образования и инвестиционного уполномоченного муниципального образования об исполнении ключевых показателей эффективности</w:t>
            </w:r>
            <w:r>
              <w:t>.</w:t>
            </w:r>
          </w:p>
          <w:p w:rsidR="00291EA9" w:rsidRPr="00337F16" w:rsidRDefault="00291EA9" w:rsidP="00584793">
            <w:pPr>
              <w:pStyle w:val="ConsPlusNormal"/>
              <w:jc w:val="both"/>
            </w:pPr>
            <w:r>
              <w:t>Представление отчета в Министерство экономического развития Забайкальского края</w:t>
            </w:r>
          </w:p>
        </w:tc>
        <w:tc>
          <w:tcPr>
            <w:tcW w:w="715" w:type="pct"/>
          </w:tcPr>
          <w:p w:rsidR="00291EA9" w:rsidRDefault="00291EA9" w:rsidP="00584793">
            <w:pPr>
              <w:pStyle w:val="ConsPlusNormal"/>
              <w:jc w:val="center"/>
            </w:pPr>
            <w:r w:rsidRPr="00337F16">
              <w:t xml:space="preserve">ежегодно до </w:t>
            </w:r>
          </w:p>
          <w:p w:rsidR="00291EA9" w:rsidRPr="00337F16" w:rsidRDefault="00291EA9" w:rsidP="00584793">
            <w:pPr>
              <w:pStyle w:val="ConsPlusNormal"/>
              <w:jc w:val="center"/>
            </w:pPr>
            <w:r w:rsidRPr="00337F16">
              <w:t xml:space="preserve">1 </w:t>
            </w:r>
            <w:r>
              <w:t>апреля</w:t>
            </w:r>
          </w:p>
        </w:tc>
        <w:tc>
          <w:tcPr>
            <w:tcW w:w="1057" w:type="pct"/>
          </w:tcPr>
          <w:p w:rsidR="00291EA9" w:rsidRPr="00337F16" w:rsidRDefault="00291EA9" w:rsidP="00584793">
            <w:pPr>
              <w:pStyle w:val="ConsPlusNormal"/>
              <w:jc w:val="both"/>
            </w:pPr>
            <w:r>
              <w:t>Глава Кыринского</w:t>
            </w:r>
            <w:r w:rsidRPr="00337F16">
              <w:t xml:space="preserve"> муниципального </w:t>
            </w:r>
            <w:r>
              <w:t>округа Забайкальского края</w:t>
            </w:r>
          </w:p>
        </w:tc>
      </w:tr>
      <w:tr w:rsidR="00291EA9" w:rsidRPr="00337F16" w:rsidTr="00584793">
        <w:tc>
          <w:tcPr>
            <w:tcW w:w="267" w:type="pct"/>
          </w:tcPr>
          <w:p w:rsidR="00291EA9" w:rsidRPr="00337F16" w:rsidRDefault="00291EA9" w:rsidP="00584793">
            <w:pPr>
              <w:pStyle w:val="ConsPlusNormal"/>
            </w:pPr>
            <w:r w:rsidRPr="00337F16">
              <w:t>9</w:t>
            </w:r>
          </w:p>
        </w:tc>
        <w:tc>
          <w:tcPr>
            <w:tcW w:w="1621" w:type="pct"/>
          </w:tcPr>
          <w:p w:rsidR="00291EA9" w:rsidRPr="00337F16" w:rsidRDefault="00291EA9" w:rsidP="00584793">
            <w:pPr>
              <w:pStyle w:val="ConsPlusNormal"/>
              <w:jc w:val="both"/>
            </w:pPr>
            <w:r w:rsidRPr="00337F16">
              <w:t xml:space="preserve">Создание </w:t>
            </w:r>
            <w:r>
              <w:t xml:space="preserve">канала прямой и обратной связи </w:t>
            </w:r>
            <w:r w:rsidRPr="00337F16">
              <w:t>между инвесторами и (или) главой администрации муниципального образования и (или)</w:t>
            </w:r>
            <w:r>
              <w:t xml:space="preserve"> инвестиционным уполномоченным и (или)</w:t>
            </w:r>
            <w:r w:rsidRPr="00337F16">
              <w:t xml:space="preserve"> сотрудниками структурного подразделения администрации муниципального образования</w:t>
            </w:r>
          </w:p>
        </w:tc>
        <w:tc>
          <w:tcPr>
            <w:tcW w:w="1340" w:type="pct"/>
          </w:tcPr>
          <w:p w:rsidR="00291EA9" w:rsidRDefault="00291EA9" w:rsidP="00584793">
            <w:pPr>
              <w:pStyle w:val="ConsPlusNormal"/>
              <w:jc w:val="both"/>
            </w:pPr>
            <w:r w:rsidRPr="003F5CA1">
              <w:t xml:space="preserve">Размещена контактная информация </w:t>
            </w:r>
          </w:p>
          <w:p w:rsidR="00291EA9" w:rsidRPr="003F5CA1" w:rsidRDefault="00291EA9" w:rsidP="00584793">
            <w:pPr>
              <w:pStyle w:val="ConsPlusNormal"/>
              <w:jc w:val="both"/>
            </w:pPr>
            <w:r w:rsidRPr="003F5CA1">
              <w:t xml:space="preserve">главы администрации муниципального образования и структурных подразделений администрации муниципального образования </w:t>
            </w:r>
            <w:r w:rsidRPr="00AD441E">
              <w:t>(номера телефонов, адреса электронной почты).</w:t>
            </w:r>
          </w:p>
          <w:p w:rsidR="00291EA9" w:rsidRDefault="00291EA9" w:rsidP="00584793">
            <w:pPr>
              <w:pStyle w:val="ConsPlusNormal"/>
              <w:jc w:val="both"/>
            </w:pPr>
            <w:r w:rsidRPr="003F5CA1">
              <w:t>Создана кнопка «горячая линия» для возможности отправки запросов и обращений инвесторов через сайт администрации муниципального образования Забайкальского края.</w:t>
            </w:r>
          </w:p>
          <w:p w:rsidR="00291EA9" w:rsidRPr="00337F16" w:rsidRDefault="00291EA9" w:rsidP="00584793">
            <w:pPr>
              <w:pStyle w:val="ConsPlusNormal"/>
              <w:jc w:val="both"/>
            </w:pPr>
            <w:r w:rsidRPr="00C83480">
              <w:t>Принято распоряжение председателя администрации муниципального</w:t>
            </w:r>
            <w:r w:rsidRPr="00337F16">
              <w:t xml:space="preserve"> образования о механизме обратной связи с инвесторами</w:t>
            </w:r>
          </w:p>
        </w:tc>
        <w:tc>
          <w:tcPr>
            <w:tcW w:w="715" w:type="pct"/>
          </w:tcPr>
          <w:p w:rsidR="00291EA9" w:rsidRDefault="00291EA9" w:rsidP="00584793">
            <w:pPr>
              <w:pStyle w:val="ConsPlusNormal"/>
              <w:jc w:val="center"/>
            </w:pPr>
            <w:r>
              <w:rPr>
                <w:lang w:val="en-US"/>
              </w:rPr>
              <w:t xml:space="preserve">I </w:t>
            </w:r>
            <w:r>
              <w:t xml:space="preserve">квартал </w:t>
            </w:r>
          </w:p>
          <w:p w:rsidR="00291EA9" w:rsidRPr="00337F16" w:rsidRDefault="00291EA9" w:rsidP="00584793">
            <w:pPr>
              <w:pStyle w:val="ConsPlusNormal"/>
              <w:jc w:val="center"/>
            </w:pPr>
            <w:r>
              <w:t>2026 года</w:t>
            </w:r>
          </w:p>
        </w:tc>
        <w:tc>
          <w:tcPr>
            <w:tcW w:w="1057" w:type="pct"/>
          </w:tcPr>
          <w:p w:rsidR="00291EA9" w:rsidRPr="00337F16" w:rsidRDefault="00291EA9" w:rsidP="00584793">
            <w:pPr>
              <w:pStyle w:val="ConsPlusNormal"/>
              <w:jc w:val="center"/>
            </w:pPr>
            <w:r>
              <w:t>Отдел экономики администрации Кыринского муниципального округа Забайкальского края</w:t>
            </w:r>
          </w:p>
        </w:tc>
      </w:tr>
    </w:tbl>
    <w:p w:rsidR="00291EA9" w:rsidRPr="00524FC0" w:rsidRDefault="00291EA9" w:rsidP="00291EA9">
      <w:pPr>
        <w:spacing w:line="276" w:lineRule="auto"/>
        <w:rPr>
          <w:sz w:val="28"/>
          <w:szCs w:val="26"/>
        </w:rPr>
      </w:pPr>
    </w:p>
    <w:p w:rsidR="00291EA9" w:rsidRPr="00291EA9" w:rsidRDefault="00291EA9" w:rsidP="008216C9">
      <w:pPr>
        <w:spacing w:after="200" w:line="276" w:lineRule="auto"/>
        <w:rPr>
          <w:sz w:val="26"/>
          <w:szCs w:val="26"/>
        </w:rPr>
      </w:pPr>
    </w:p>
    <w:sectPr w:rsidR="00291EA9" w:rsidRPr="00291EA9" w:rsidSect="008B0A37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3379E"/>
    <w:multiLevelType w:val="hybridMultilevel"/>
    <w:tmpl w:val="78829AA2"/>
    <w:lvl w:ilvl="0" w:tplc="3BCEB9DA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9651F86"/>
    <w:multiLevelType w:val="hybridMultilevel"/>
    <w:tmpl w:val="C5AE4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0DF"/>
    <w:rsid w:val="00026AA4"/>
    <w:rsid w:val="0003059C"/>
    <w:rsid w:val="00040F4C"/>
    <w:rsid w:val="00070566"/>
    <w:rsid w:val="000C1184"/>
    <w:rsid w:val="001329F2"/>
    <w:rsid w:val="00145DC1"/>
    <w:rsid w:val="00166EEB"/>
    <w:rsid w:val="001751FE"/>
    <w:rsid w:val="001A7A94"/>
    <w:rsid w:val="0022242D"/>
    <w:rsid w:val="00235E3B"/>
    <w:rsid w:val="0024532A"/>
    <w:rsid w:val="00291844"/>
    <w:rsid w:val="00291EA9"/>
    <w:rsid w:val="002D0D6D"/>
    <w:rsid w:val="002D4059"/>
    <w:rsid w:val="002D4561"/>
    <w:rsid w:val="002E2D63"/>
    <w:rsid w:val="002E2F0A"/>
    <w:rsid w:val="002E6D4B"/>
    <w:rsid w:val="002F3E63"/>
    <w:rsid w:val="0031068B"/>
    <w:rsid w:val="00311661"/>
    <w:rsid w:val="00313193"/>
    <w:rsid w:val="003135BA"/>
    <w:rsid w:val="003221D3"/>
    <w:rsid w:val="00326226"/>
    <w:rsid w:val="00334D14"/>
    <w:rsid w:val="00351808"/>
    <w:rsid w:val="003A0BD2"/>
    <w:rsid w:val="003A27A8"/>
    <w:rsid w:val="003C5919"/>
    <w:rsid w:val="003D29E8"/>
    <w:rsid w:val="003D7B24"/>
    <w:rsid w:val="003E7701"/>
    <w:rsid w:val="003F1FCF"/>
    <w:rsid w:val="0042201D"/>
    <w:rsid w:val="00426BB7"/>
    <w:rsid w:val="0042713F"/>
    <w:rsid w:val="00440D91"/>
    <w:rsid w:val="00475DF6"/>
    <w:rsid w:val="00492EB5"/>
    <w:rsid w:val="0049411C"/>
    <w:rsid w:val="00494A5E"/>
    <w:rsid w:val="004A19EF"/>
    <w:rsid w:val="004B2B0E"/>
    <w:rsid w:val="004C31B3"/>
    <w:rsid w:val="004D1AD5"/>
    <w:rsid w:val="004D5672"/>
    <w:rsid w:val="004F5478"/>
    <w:rsid w:val="00532D7C"/>
    <w:rsid w:val="00544B6E"/>
    <w:rsid w:val="00561B94"/>
    <w:rsid w:val="00580945"/>
    <w:rsid w:val="005A4962"/>
    <w:rsid w:val="005C3BFB"/>
    <w:rsid w:val="005C5541"/>
    <w:rsid w:val="005F6D2F"/>
    <w:rsid w:val="00626E4F"/>
    <w:rsid w:val="00637E58"/>
    <w:rsid w:val="00640E03"/>
    <w:rsid w:val="00644768"/>
    <w:rsid w:val="00652506"/>
    <w:rsid w:val="00660E7E"/>
    <w:rsid w:val="006C7A96"/>
    <w:rsid w:val="0072008E"/>
    <w:rsid w:val="0074191A"/>
    <w:rsid w:val="00751C66"/>
    <w:rsid w:val="007555AC"/>
    <w:rsid w:val="007F0317"/>
    <w:rsid w:val="00803C9B"/>
    <w:rsid w:val="008216C9"/>
    <w:rsid w:val="0084200A"/>
    <w:rsid w:val="008900DF"/>
    <w:rsid w:val="008939F3"/>
    <w:rsid w:val="008D7790"/>
    <w:rsid w:val="00922298"/>
    <w:rsid w:val="0094527C"/>
    <w:rsid w:val="00976A3F"/>
    <w:rsid w:val="009B2A5E"/>
    <w:rsid w:val="009B65FF"/>
    <w:rsid w:val="009D1C2C"/>
    <w:rsid w:val="009D361E"/>
    <w:rsid w:val="009F55F2"/>
    <w:rsid w:val="00A36691"/>
    <w:rsid w:val="00A465F8"/>
    <w:rsid w:val="00A901BC"/>
    <w:rsid w:val="00AD27F2"/>
    <w:rsid w:val="00AE3D4D"/>
    <w:rsid w:val="00AE3FE7"/>
    <w:rsid w:val="00AF5398"/>
    <w:rsid w:val="00B00595"/>
    <w:rsid w:val="00B141FA"/>
    <w:rsid w:val="00B30902"/>
    <w:rsid w:val="00B44F1F"/>
    <w:rsid w:val="00B46EA6"/>
    <w:rsid w:val="00B774FC"/>
    <w:rsid w:val="00B828AF"/>
    <w:rsid w:val="00B83954"/>
    <w:rsid w:val="00B85828"/>
    <w:rsid w:val="00B87E3B"/>
    <w:rsid w:val="00BA220C"/>
    <w:rsid w:val="00BB4B41"/>
    <w:rsid w:val="00BB7B99"/>
    <w:rsid w:val="00BD493A"/>
    <w:rsid w:val="00C8110D"/>
    <w:rsid w:val="00CC5029"/>
    <w:rsid w:val="00CE6460"/>
    <w:rsid w:val="00D00D55"/>
    <w:rsid w:val="00D34D67"/>
    <w:rsid w:val="00D36F3E"/>
    <w:rsid w:val="00D95F95"/>
    <w:rsid w:val="00DB6EF2"/>
    <w:rsid w:val="00DC7552"/>
    <w:rsid w:val="00E05246"/>
    <w:rsid w:val="00E30537"/>
    <w:rsid w:val="00E54EA2"/>
    <w:rsid w:val="00E7577B"/>
    <w:rsid w:val="00EA7A1E"/>
    <w:rsid w:val="00EB5086"/>
    <w:rsid w:val="00EC0FC8"/>
    <w:rsid w:val="00F14F6A"/>
    <w:rsid w:val="00F56CBC"/>
    <w:rsid w:val="00F706CC"/>
    <w:rsid w:val="00F77F34"/>
    <w:rsid w:val="00FA4845"/>
    <w:rsid w:val="00FC138C"/>
    <w:rsid w:val="00FD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6CB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4">
    <w:name w:val="heading 4"/>
    <w:basedOn w:val="a"/>
    <w:link w:val="40"/>
    <w:uiPriority w:val="9"/>
    <w:qFormat/>
    <w:rsid w:val="00F56CBC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paragraph" w:styleId="5">
    <w:name w:val="heading 5"/>
    <w:basedOn w:val="a"/>
    <w:link w:val="50"/>
    <w:uiPriority w:val="9"/>
    <w:qFormat/>
    <w:rsid w:val="00F56CBC"/>
    <w:pPr>
      <w:spacing w:before="100" w:beforeAutospacing="1" w:after="100" w:afterAutospacing="1"/>
      <w:outlineLvl w:val="4"/>
    </w:pPr>
    <w:rPr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4">
    <w:name w:val="Balloon Text"/>
    <w:basedOn w:val="a"/>
    <w:link w:val="a5"/>
    <w:unhideWhenUsed/>
    <w:rsid w:val="00494A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94A5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941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49411C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E052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BA220C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A220C"/>
    <w:rPr>
      <w:rFonts w:ascii="Times New Roman" w:eastAsia="Times New Roman" w:hAnsi="Times New Roman" w:cs="Times New Roman"/>
      <w:sz w:val="29"/>
      <w:szCs w:val="29"/>
    </w:rPr>
  </w:style>
  <w:style w:type="paragraph" w:customStyle="1" w:styleId="ConsPlusTitle">
    <w:name w:val="ConsPlusTitle"/>
    <w:rsid w:val="005C3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6CBC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F56CB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F56CB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F56CBC"/>
  </w:style>
  <w:style w:type="character" w:styleId="aa">
    <w:name w:val="FollowedHyperlink"/>
    <w:uiPriority w:val="99"/>
    <w:unhideWhenUsed/>
    <w:rsid w:val="00F56CBC"/>
    <w:rPr>
      <w:color w:val="800080"/>
      <w:u w:val="single"/>
    </w:rPr>
  </w:style>
  <w:style w:type="paragraph" w:styleId="ab">
    <w:name w:val="header"/>
    <w:basedOn w:val="a"/>
    <w:link w:val="ac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F56CBC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F56CBC"/>
    <w:rPr>
      <w:rFonts w:ascii="Calibri" w:eastAsia="Times New Roman" w:hAnsi="Calibri" w:cs="Times New Roman"/>
      <w:lang w:val="x-none" w:eastAsia="x-none"/>
    </w:rPr>
  </w:style>
  <w:style w:type="paragraph" w:styleId="af">
    <w:name w:val="Normal (Web)"/>
    <w:basedOn w:val="a"/>
    <w:uiPriority w:val="99"/>
    <w:unhideWhenUsed/>
    <w:rsid w:val="00F56CBC"/>
    <w:pPr>
      <w:spacing w:before="100" w:beforeAutospacing="1" w:after="100" w:afterAutospacing="1"/>
    </w:pPr>
  </w:style>
  <w:style w:type="paragraph" w:customStyle="1" w:styleId="210">
    <w:name w:val="210"/>
    <w:basedOn w:val="a"/>
    <w:rsid w:val="00F56CBC"/>
    <w:pPr>
      <w:spacing w:before="100" w:beforeAutospacing="1" w:after="100" w:afterAutospacing="1"/>
    </w:pPr>
  </w:style>
  <w:style w:type="character" w:customStyle="1" w:styleId="12">
    <w:name w:val="Гиперссылка1"/>
    <w:rsid w:val="00F56CBC"/>
  </w:style>
  <w:style w:type="paragraph" w:customStyle="1" w:styleId="consplusnormal0">
    <w:name w:val="consplusnormal"/>
    <w:basedOn w:val="a"/>
    <w:rsid w:val="00F56CBC"/>
    <w:pPr>
      <w:spacing w:before="100" w:beforeAutospacing="1" w:after="100" w:afterAutospacing="1"/>
    </w:pPr>
  </w:style>
  <w:style w:type="paragraph" w:customStyle="1" w:styleId="bodytextindent2">
    <w:name w:val="bodytextindent2"/>
    <w:basedOn w:val="a"/>
    <w:rsid w:val="00F56CBC"/>
    <w:pPr>
      <w:spacing w:before="100" w:beforeAutospacing="1" w:after="100" w:afterAutospacing="1"/>
    </w:pPr>
  </w:style>
  <w:style w:type="paragraph" w:customStyle="1" w:styleId="110">
    <w:name w:val="11"/>
    <w:basedOn w:val="a"/>
    <w:rsid w:val="00F56CBC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F56C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Заголовок №1_"/>
    <w:link w:val="14"/>
    <w:qFormat/>
    <w:locked/>
    <w:rsid w:val="00F56CBC"/>
    <w:rPr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qFormat/>
    <w:rsid w:val="00F56CBC"/>
    <w:pPr>
      <w:widowControl w:val="0"/>
      <w:shd w:val="clear" w:color="auto" w:fill="FFFFFF"/>
      <w:spacing w:after="300" w:line="374" w:lineRule="exact"/>
      <w:jc w:val="center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customStyle="1" w:styleId="15">
    <w:name w:val="Сетка таблицы1"/>
    <w:basedOn w:val="a1"/>
    <w:next w:val="a7"/>
    <w:rsid w:val="00F5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F56CB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6CBC"/>
    <w:pPr>
      <w:widowControl w:val="0"/>
      <w:shd w:val="clear" w:color="auto" w:fill="FFFFFF"/>
      <w:spacing w:before="480" w:after="480" w:line="0" w:lineRule="atLeast"/>
      <w:jc w:val="both"/>
    </w:pPr>
    <w:rPr>
      <w:rFonts w:eastAsiaTheme="minorHAnsi" w:cstheme="minorBidi"/>
      <w:sz w:val="28"/>
      <w:szCs w:val="28"/>
      <w:lang w:eastAsia="en-US"/>
    </w:rPr>
  </w:style>
  <w:style w:type="table" w:customStyle="1" w:styleId="TableStyle0">
    <w:name w:val="TableStyle0"/>
    <w:rsid w:val="00BB4B41"/>
    <w:pPr>
      <w:spacing w:after="0" w:line="240" w:lineRule="auto"/>
    </w:pPr>
    <w:rPr>
      <w:rFonts w:ascii="Arial" w:eastAsia="Times New Roman" w:hAnsi="Arial" w:cs="Times New Roman"/>
      <w:sz w:val="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6CB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4">
    <w:name w:val="heading 4"/>
    <w:basedOn w:val="a"/>
    <w:link w:val="40"/>
    <w:uiPriority w:val="9"/>
    <w:qFormat/>
    <w:rsid w:val="00F56CBC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paragraph" w:styleId="5">
    <w:name w:val="heading 5"/>
    <w:basedOn w:val="a"/>
    <w:link w:val="50"/>
    <w:uiPriority w:val="9"/>
    <w:qFormat/>
    <w:rsid w:val="00F56CBC"/>
    <w:pPr>
      <w:spacing w:before="100" w:beforeAutospacing="1" w:after="100" w:afterAutospacing="1"/>
      <w:outlineLvl w:val="4"/>
    </w:pPr>
    <w:rPr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4">
    <w:name w:val="Balloon Text"/>
    <w:basedOn w:val="a"/>
    <w:link w:val="a5"/>
    <w:unhideWhenUsed/>
    <w:rsid w:val="00494A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94A5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941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49411C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E052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BA220C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A220C"/>
    <w:rPr>
      <w:rFonts w:ascii="Times New Roman" w:eastAsia="Times New Roman" w:hAnsi="Times New Roman" w:cs="Times New Roman"/>
      <w:sz w:val="29"/>
      <w:szCs w:val="29"/>
    </w:rPr>
  </w:style>
  <w:style w:type="paragraph" w:customStyle="1" w:styleId="ConsPlusTitle">
    <w:name w:val="ConsPlusTitle"/>
    <w:rsid w:val="005C3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6CBC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F56CB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F56CB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F56CBC"/>
  </w:style>
  <w:style w:type="character" w:styleId="aa">
    <w:name w:val="FollowedHyperlink"/>
    <w:uiPriority w:val="99"/>
    <w:unhideWhenUsed/>
    <w:rsid w:val="00F56CBC"/>
    <w:rPr>
      <w:color w:val="800080"/>
      <w:u w:val="single"/>
    </w:rPr>
  </w:style>
  <w:style w:type="paragraph" w:styleId="ab">
    <w:name w:val="header"/>
    <w:basedOn w:val="a"/>
    <w:link w:val="ac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F56CBC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F56CBC"/>
    <w:rPr>
      <w:rFonts w:ascii="Calibri" w:eastAsia="Times New Roman" w:hAnsi="Calibri" w:cs="Times New Roman"/>
      <w:lang w:val="x-none" w:eastAsia="x-none"/>
    </w:rPr>
  </w:style>
  <w:style w:type="paragraph" w:styleId="af">
    <w:name w:val="Normal (Web)"/>
    <w:basedOn w:val="a"/>
    <w:uiPriority w:val="99"/>
    <w:unhideWhenUsed/>
    <w:rsid w:val="00F56CBC"/>
    <w:pPr>
      <w:spacing w:before="100" w:beforeAutospacing="1" w:after="100" w:afterAutospacing="1"/>
    </w:pPr>
  </w:style>
  <w:style w:type="paragraph" w:customStyle="1" w:styleId="210">
    <w:name w:val="210"/>
    <w:basedOn w:val="a"/>
    <w:rsid w:val="00F56CBC"/>
    <w:pPr>
      <w:spacing w:before="100" w:beforeAutospacing="1" w:after="100" w:afterAutospacing="1"/>
    </w:pPr>
  </w:style>
  <w:style w:type="character" w:customStyle="1" w:styleId="12">
    <w:name w:val="Гиперссылка1"/>
    <w:rsid w:val="00F56CBC"/>
  </w:style>
  <w:style w:type="paragraph" w:customStyle="1" w:styleId="consplusnormal0">
    <w:name w:val="consplusnormal"/>
    <w:basedOn w:val="a"/>
    <w:rsid w:val="00F56CBC"/>
    <w:pPr>
      <w:spacing w:before="100" w:beforeAutospacing="1" w:after="100" w:afterAutospacing="1"/>
    </w:pPr>
  </w:style>
  <w:style w:type="paragraph" w:customStyle="1" w:styleId="bodytextindent2">
    <w:name w:val="bodytextindent2"/>
    <w:basedOn w:val="a"/>
    <w:rsid w:val="00F56CBC"/>
    <w:pPr>
      <w:spacing w:before="100" w:beforeAutospacing="1" w:after="100" w:afterAutospacing="1"/>
    </w:pPr>
  </w:style>
  <w:style w:type="paragraph" w:customStyle="1" w:styleId="110">
    <w:name w:val="11"/>
    <w:basedOn w:val="a"/>
    <w:rsid w:val="00F56CBC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F56C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Заголовок №1_"/>
    <w:link w:val="14"/>
    <w:qFormat/>
    <w:locked/>
    <w:rsid w:val="00F56CBC"/>
    <w:rPr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qFormat/>
    <w:rsid w:val="00F56CBC"/>
    <w:pPr>
      <w:widowControl w:val="0"/>
      <w:shd w:val="clear" w:color="auto" w:fill="FFFFFF"/>
      <w:spacing w:after="300" w:line="374" w:lineRule="exact"/>
      <w:jc w:val="center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customStyle="1" w:styleId="15">
    <w:name w:val="Сетка таблицы1"/>
    <w:basedOn w:val="a1"/>
    <w:next w:val="a7"/>
    <w:rsid w:val="00F5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F56CB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6CBC"/>
    <w:pPr>
      <w:widowControl w:val="0"/>
      <w:shd w:val="clear" w:color="auto" w:fill="FFFFFF"/>
      <w:spacing w:before="480" w:after="480" w:line="0" w:lineRule="atLeast"/>
      <w:jc w:val="both"/>
    </w:pPr>
    <w:rPr>
      <w:rFonts w:eastAsiaTheme="minorHAnsi" w:cstheme="minorBidi"/>
      <w:sz w:val="28"/>
      <w:szCs w:val="28"/>
      <w:lang w:eastAsia="en-US"/>
    </w:rPr>
  </w:style>
  <w:style w:type="table" w:customStyle="1" w:styleId="TableStyle0">
    <w:name w:val="TableStyle0"/>
    <w:rsid w:val="00BB4B41"/>
    <w:pPr>
      <w:spacing w:after="0" w:line="240" w:lineRule="auto"/>
    </w:pPr>
    <w:rPr>
      <w:rFonts w:ascii="Arial" w:eastAsia="Times New Roman" w:hAnsi="Arial" w:cs="Times New Roman"/>
      <w:sz w:val="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0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0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5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5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2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5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53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2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9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98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9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4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0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1702</Words>
  <Characters>9704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Ваган</dc:creator>
  <cp:keywords/>
  <dc:description/>
  <cp:lastModifiedBy>ELENA</cp:lastModifiedBy>
  <cp:revision>3</cp:revision>
  <cp:lastPrinted>2026-06-17T05:55:00Z</cp:lastPrinted>
  <dcterms:created xsi:type="dcterms:W3CDTF">2026-08-11T05:26:00Z</dcterms:created>
  <dcterms:modified xsi:type="dcterms:W3CDTF">2026-08-11T23:58:00Z</dcterms:modified>
</cp:coreProperties>
</file>