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56" w:rsidRDefault="00AF7884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</w:t>
      </w:r>
      <w:r w:rsidR="006D1156">
        <w:rPr>
          <w:rFonts w:ascii="Times New Roman CYR" w:hAnsi="Times New Roman CYR" w:cs="Times New Roman CYR"/>
          <w:sz w:val="24"/>
          <w:szCs w:val="24"/>
        </w:rPr>
        <w:t>Приложение к постановлению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F78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D1156">
        <w:rPr>
          <w:rFonts w:ascii="Times New Roman" w:hAnsi="Times New Roman" w:cs="Times New Roman"/>
          <w:sz w:val="24"/>
          <w:szCs w:val="24"/>
        </w:rPr>
        <w:t xml:space="preserve">    </w:t>
      </w:r>
      <w:r w:rsidR="00AF78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 </w:t>
      </w:r>
      <w:r w:rsidR="00AF7884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F7884">
        <w:rPr>
          <w:rFonts w:ascii="Times New Roman" w:hAnsi="Times New Roman" w:cs="Times New Roman"/>
          <w:sz w:val="24"/>
          <w:szCs w:val="24"/>
        </w:rPr>
        <w:t xml:space="preserve">      </w:t>
      </w:r>
      <w:r w:rsidRPr="006D1156">
        <w:rPr>
          <w:rFonts w:ascii="Times New Roman" w:hAnsi="Times New Roman" w:cs="Times New Roman"/>
          <w:sz w:val="24"/>
          <w:szCs w:val="24"/>
        </w:rPr>
        <w:t xml:space="preserve">   </w:t>
      </w:r>
      <w:r w:rsidR="00AF7884">
        <w:rPr>
          <w:rFonts w:ascii="Times New Roman CYR" w:hAnsi="Times New Roman CYR" w:cs="Times New Roman CYR"/>
          <w:sz w:val="24"/>
          <w:szCs w:val="24"/>
        </w:rPr>
        <w:t>района</w:t>
      </w:r>
      <w:r w:rsidRPr="006D1156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>»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F78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1156">
        <w:rPr>
          <w:rFonts w:ascii="Times New Roman" w:hAnsi="Times New Roman" w:cs="Times New Roman"/>
          <w:sz w:val="24"/>
          <w:szCs w:val="24"/>
        </w:rPr>
        <w:t xml:space="preserve">     «___» ____.2020 №_____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D11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КОНКУРСНАЯ ДОКУМЕНТАЦИЯ 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для проведения открытого конкурса по продаже права на заключение договора безвозмездного  пользования движимым имуществом муниципального района 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автобус Луидор225033) для организации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пассажироперевозок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территории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>»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с. Кыра-2020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КОНКУРСНОЙ ДОКУМЕНТАЦИИ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</w:t>
      </w:r>
      <w:r w:rsidRPr="006D1156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СВЕДЕНИЯ О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 w:rsidRPr="006D1156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КОНКУРСНАЯ ИНСТРУКЦИЯ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III</w:t>
      </w:r>
      <w:r w:rsidRPr="006D1156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ИНФОРМАЦИОННАЯ КАРТА КОНКУРСА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IV</w:t>
      </w:r>
      <w:r w:rsidRPr="006D1156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ОБРАЗЦЫ ФОРМ И ДОКУМЕНТОВ ДЛЯ ЗАПОЛНЕНИЯ УЧАСТНИКАМИ V.КОНКУРСА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VI</w:t>
      </w:r>
      <w:r w:rsidRPr="006D1156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ПРОЕКТ ДОГОВОРА БЕЗВОЗМЕЗДНОГО ПОЛЬЗОВАНИЯ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884" w:rsidRPr="006D1156" w:rsidRDefault="00AF7884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lastRenderedPageBreak/>
        <w:t>I</w:t>
      </w:r>
      <w:r w:rsidRPr="006D115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СВЕДЕНИЯ О КОНКУРСЕ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сообщает о проведении открытого конкурса по продаже  права на  заключения договора безвозмездного пользования муниципальным движимом имуществом муниципального района </w:t>
      </w:r>
      <w:r w:rsidRPr="006D1156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 CYR" w:hAnsi="Times New Roman CYR" w:cs="Times New Roman CYR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Автобус Луидор -225033), для организации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пассажироперевозок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территории муниципального района </w:t>
      </w:r>
      <w:r w:rsidRPr="006D1156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 CYR" w:hAnsi="Times New Roman CYR" w:cs="Times New Roman CYR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следующим маршрутам: 1)Кыра - Любовь-Гавань, 2) Кыра — Билютуй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3) Кыра — Шумунда, 4) Кыра — Былыра, 5) Кыра —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Турген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6) Кыра — Мордой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апчеранга, 7) Тарбальджей — Мангут —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Ульхун-Партия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8) Кыра — Тырин —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Верхний-Ульхун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— Мангут.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Извещение о проведении конкурса на право заключения договора безвозмездного пользования муниципальным движимым имуществом и конкурсная документация размещается на сайте торгов —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www.torgi.gov.ru</w:t>
        </w:r>
      </w:hyperlink>
      <w:r w:rsidRPr="006D1156">
        <w:rPr>
          <w:rFonts w:ascii="Times New Roman" w:hAnsi="Times New Roman" w:cs="Times New Roman"/>
          <w:sz w:val="24"/>
          <w:szCs w:val="24"/>
        </w:rPr>
        <w:t>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Приказом ФАС России от 10.02.2010г. №67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порядке проведения конкурсов или аукционов на право заключения договора аренды, безвозмездного пользования, договора доверительного управления имуществом, иных договоров, предусматривающих переход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отношении которого заключение указанных договоров может осуществляться путём проведения торгов в форме конкурса, настоящая конкурсная документация содержит всю необходимую для участия в открытом конкурсе информацию о предмете конкурса, а также описание порядка проведения конкурса.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Организатором конкурса является администрация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>».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Адрес организатора торгов: Забайкальский край, Кыринский район,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Кыра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ул. Ленина,38.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Для участия в конкурсе необходимо подготовить заявку на участие в конкурсе (пакет документов) в соответствии с требованиями, установленными настоящей конкурсной документацией и представить её организатору конкурса в срок, указанный в извещении о проведении конкурса, Информационной карте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Условия конкурса, порядок и условия заключения договора с участником конкурса являются публичной оферты.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Подача заявок на участие в конкурсе является акцептом публичной оферты. 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Полный пакет конкурсной документации может быть получен всеми заинтересованными лицами по письменному заявлению в течение двух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получения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заявления по адресу: Забайкальский край, Кыринский район,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Кыра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ул. Ленина,38 кабинет 16, в Отделе по управлению имуществом и земельными ресурсами администрации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>».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Плата за предоставление конкурсной документации не  взимается.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Ответственное лицо: Забелина Татьяна Андреевна — начальник отдела по управлению имуществом  и земельными ресурсами администрации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>».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 договора безвозмездного пользования муниципальным имуществом, который будет заключён по результатам конкурса, находится в разделе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Проект договора</w:t>
      </w:r>
      <w:r w:rsidRPr="006D11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настоящей конкурсной документации.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 w:rsidRPr="006D115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КОНКУРСНАЯ ИНСТРУКЦИЯ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2.1.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Предметом конкурса</w:t>
      </w:r>
      <w:r>
        <w:rPr>
          <w:rFonts w:ascii="Times New Roman CYR" w:hAnsi="Times New Roman CYR" w:cs="Times New Roman CYR"/>
          <w:sz w:val="24"/>
          <w:szCs w:val="24"/>
        </w:rPr>
        <w:t xml:space="preserve"> является: лот №1 — право на заключение договора безвозмездного пользования муниципальным движимым имуществом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D11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втобус Луидор-225033, идентификационный номер :Z7C225033L0010878, категория ТС — D, регистрационный знак М791ТР75, год выпуска 2019г, цвет кузова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елый, тип двигателя- дизельный, кузов А69R33K0023882 (далее по тексту — Автобус Луидор).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 CYR" w:hAnsi="Times New Roman CYR" w:cs="Times New Roman CYR"/>
          <w:sz w:val="24"/>
          <w:szCs w:val="24"/>
        </w:rPr>
        <w:t xml:space="preserve">Целевое использование автобуса Луидор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существление пассажирских перевозок на территории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>».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Лицо, желающее принять участие в конкурсе, вправе ознакомиться с объектом движимого имущества на основании письменного запроса.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2.4. </w:t>
      </w:r>
      <w:r>
        <w:rPr>
          <w:rFonts w:ascii="Times New Roman CYR" w:hAnsi="Times New Roman CYR" w:cs="Times New Roman CYR"/>
          <w:sz w:val="24"/>
          <w:szCs w:val="24"/>
        </w:rPr>
        <w:t>Форма конкурса — открытый конкурс по составу участников, закрытый по форме подачи предложений о цене.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sz w:val="24"/>
          <w:szCs w:val="24"/>
        </w:rPr>
        <w:t>3.   Участники конкурса и требования к участникам конкурса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3.1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настоящем конкурсе принять участие могут только субъекты малого и среднего предпринимательства, в соответствии с Федеральным законом от 24.07.2007 №209-ФЗ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развитии малого и среднего предпринимательства в Российской Федерации</w:t>
      </w:r>
      <w:r w:rsidRPr="006D1156">
        <w:rPr>
          <w:rFonts w:ascii="Times New Roman" w:hAnsi="Times New Roman" w:cs="Times New Roman"/>
          <w:sz w:val="24"/>
          <w:szCs w:val="24"/>
        </w:rPr>
        <w:t>».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3.2.</w:t>
      </w:r>
      <w:r>
        <w:rPr>
          <w:rFonts w:ascii="Times New Roman CYR" w:hAnsi="Times New Roman CYR" w:cs="Times New Roman CYR"/>
          <w:sz w:val="24"/>
          <w:szCs w:val="24"/>
        </w:rPr>
        <w:t>При проведении конкурса устанавливаются следующие требования к претендентам (участникам):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3.2.1.   </w:t>
      </w:r>
      <w:r>
        <w:rPr>
          <w:rFonts w:ascii="Times New Roman CYR" w:hAnsi="Times New Roman CYR" w:cs="Times New Roman CYR"/>
          <w:sz w:val="24"/>
          <w:szCs w:val="24"/>
        </w:rPr>
        <w:t>Отсутствие решения о приостановлении деятельности участника конкурса — юридического лица и отсутствие решения Арбитражного суда о признании участника конкурс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3.2.2. </w:t>
      </w:r>
      <w:r>
        <w:rPr>
          <w:rFonts w:ascii="Times New Roman CYR" w:hAnsi="Times New Roman CYR" w:cs="Times New Roman CYR"/>
          <w:sz w:val="24"/>
          <w:szCs w:val="24"/>
        </w:rPr>
        <w:t xml:space="preserve">Отсутствие решения о приостановлении деятельности участника конкурса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порядке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предусмотренном Кодексом Российской Федерации об административных  правонарушениях, на день подачи заявки на участие в конкурсе.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>Наличие лицензии на перевозки пассажиров транспортом общего пользования.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соответствия претендентов вышеуказанным требованиям осуществляется конкурсной комиссией.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   3.3.           </w:t>
      </w:r>
      <w:r>
        <w:rPr>
          <w:rFonts w:ascii="Times New Roman CYR" w:hAnsi="Times New Roman CYR" w:cs="Times New Roman CYR"/>
          <w:sz w:val="24"/>
          <w:szCs w:val="24"/>
        </w:rPr>
        <w:t>Основаниями для отказа допуска к участию в конкурсе являются: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3.3.1.</w:t>
      </w:r>
      <w:r>
        <w:rPr>
          <w:rFonts w:ascii="Times New Roman CYR" w:hAnsi="Times New Roman CYR" w:cs="Times New Roman CYR"/>
          <w:sz w:val="24"/>
          <w:szCs w:val="24"/>
        </w:rPr>
        <w:t>Непредставление определённых в разделе 10 настоящей конкурсной документации документов либо наличие в таких документах недостоверных сведений;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3.3.2.</w:t>
      </w:r>
      <w:r>
        <w:rPr>
          <w:rFonts w:ascii="Times New Roman CYR" w:hAnsi="Times New Roman CYR" w:cs="Times New Roman CYR"/>
          <w:sz w:val="24"/>
          <w:szCs w:val="24"/>
        </w:rPr>
        <w:t>Несоответствие претендента требованиям, установленным настоящим разделом конкурсной документации;</w:t>
      </w:r>
    </w:p>
    <w:p w:rsidR="006D1156" w:rsidRDefault="006D1156" w:rsidP="00AF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Несоответствие заявки на участие в конкурсе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далее-заявка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), требованиям, установленным в разделе 10 настоящей конкурсной документации;</w:t>
      </w:r>
    </w:p>
    <w:p w:rsidR="006D1156" w:rsidRDefault="006D1156" w:rsidP="00AF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Поступление заявки с документами после истечения срока приёма документов, указанных в Информационной карте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установления фактов несоответствия участника конкурса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вышеуказанным требованиям конкурсная комиссия отстраняет участника конкурса от участия в конкурсе на любом этапе его проведения вплоть до заключения договора безвозмездного пользования.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3.5.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случае, если указанные в п. 3.3. настоящей конкурсной документации факты будут установлены после заключения договора безвозмездного пользования, договор, может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быть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расторгнут в одностороннем внесудебном порядке организатором конкурса.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4.Конкурсная комиссия: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D115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 CYR" w:hAnsi="Times New Roman CYR" w:cs="Times New Roman CYR"/>
          <w:sz w:val="24"/>
          <w:szCs w:val="24"/>
        </w:rPr>
        <w:t>Конкурсной комиссией осуществляется вскрытие конвертов с заявками на участие в конкурсе и открытие доступа к поданным в форме электронных документов и подписанными в соответствии с требованиями законодательства РФ заявкам на участие в конкурсе,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открытия доступа к поданным в форме электронного документа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5. </w:t>
      </w:r>
      <w:r>
        <w:rPr>
          <w:rFonts w:ascii="Times New Roman CYR" w:hAnsi="Times New Roman CYR" w:cs="Times New Roman CYR"/>
          <w:sz w:val="24"/>
          <w:szCs w:val="24"/>
        </w:rPr>
        <w:t>Расходы на участие в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5.1.</w:t>
      </w:r>
      <w:r>
        <w:rPr>
          <w:rFonts w:ascii="Times New Roman CYR" w:hAnsi="Times New Roman CYR" w:cs="Times New Roman CYR"/>
          <w:sz w:val="24"/>
          <w:szCs w:val="24"/>
        </w:rPr>
        <w:t>Претендент несёт все расходы, связанные с подготовкой и подачей заявки на участие в конкурсе, участием в конкурсе и заключением договора безвозмездного пользования. Организатор конкурса не отвечает и не несёт обязательств по этим расходам, независимо от характера проведения и результатов конкурса.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                       6. </w:t>
      </w:r>
      <w:r>
        <w:rPr>
          <w:rFonts w:ascii="Times New Roman CYR" w:hAnsi="Times New Roman CYR" w:cs="Times New Roman CYR"/>
          <w:sz w:val="24"/>
          <w:szCs w:val="24"/>
        </w:rPr>
        <w:t>Предоставление конкурсной документации участникам конкурса: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D1156">
        <w:rPr>
          <w:rFonts w:ascii="Times New Roman CYR" w:hAnsi="Times New Roman CYR" w:cs="Times New Roman CYR"/>
          <w:sz w:val="24"/>
          <w:szCs w:val="24"/>
        </w:rPr>
        <w:t>6.1.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 конкурса в течение 2 рабочих дней со дня обращения предоставляет заинтересованному лицу конкурсную документацию в порядке, указанном в извещении о проведении конкурса на право заключения договора безвозмездного пользования Автобусом Луидор для осуществления пассажирских перевозок на территории муниципального района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Кыринский район</w:t>
      </w:r>
      <w:r w:rsidRPr="006D115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заявления, поданного в письменной форме, в том числе в форме электронного документа.</w:t>
      </w:r>
      <w:proofErr w:type="gramEnd"/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6.2.</w:t>
      </w:r>
      <w:r>
        <w:rPr>
          <w:rFonts w:ascii="Times New Roman CYR" w:hAnsi="Times New Roman CYR" w:cs="Times New Roman CYR"/>
          <w:sz w:val="24"/>
          <w:szCs w:val="24"/>
        </w:rPr>
        <w:t>В соответствии  с извещением о проведении конкурса установлен следующий порядок предоставления конкурсной документации: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6.2.1.</w:t>
      </w:r>
      <w:r>
        <w:rPr>
          <w:rFonts w:ascii="Times New Roman CYR" w:hAnsi="Times New Roman CYR" w:cs="Times New Roman CYR"/>
          <w:sz w:val="24"/>
          <w:szCs w:val="24"/>
        </w:rPr>
        <w:t>В форме электронного документа.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6.2.2.</w:t>
      </w:r>
      <w:r>
        <w:rPr>
          <w:rFonts w:ascii="Times New Roman CYR" w:hAnsi="Times New Roman CYR" w:cs="Times New Roman CYR"/>
          <w:sz w:val="24"/>
          <w:szCs w:val="24"/>
        </w:rPr>
        <w:t>В письменной форме: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3333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по адресу Организатора конкурса с 9 часов 00 минут до 17 часов 00 мин (время местное) с 30.03.2020г по 29.04.2020г</w:t>
      </w:r>
      <w:r>
        <w:rPr>
          <w:rFonts w:ascii="Times New Roman CYR" w:hAnsi="Times New Roman CYR" w:cs="Times New Roman CYR"/>
          <w:color w:val="FF3333"/>
          <w:sz w:val="24"/>
          <w:szCs w:val="24"/>
        </w:rPr>
        <w:t>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 CYR" w:hAnsi="Times New Roman CYR" w:cs="Times New Roman CYR"/>
          <w:color w:val="000000"/>
          <w:sz w:val="24"/>
          <w:szCs w:val="24"/>
        </w:rPr>
        <w:t>3.3.5.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Конкурсная</w:t>
      </w:r>
      <w:r>
        <w:rPr>
          <w:rFonts w:ascii="Times New Roman CYR" w:hAnsi="Times New Roman CYR" w:cs="Times New Roman CYR"/>
          <w:color w:val="FF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документация предоставляется бесплатно.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D115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Разъяснение положений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Внесение изменений в конкурсную документацию. Отказ от проведения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Претендент, которому необходимо получить разъяснения в отношении конкурсной документации, вправе направить организатору конкурса запрос в письменной форме о разъяснении положений конкурсной документации не позднее, чем за 3 рабочих дня до даты окончания срока подачи заявок на участие в конкурсе.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 CYR" w:hAnsi="Times New Roman CYR" w:cs="Times New Roman CYR"/>
          <w:color w:val="000000"/>
          <w:sz w:val="24"/>
          <w:szCs w:val="24"/>
        </w:rPr>
        <w:t xml:space="preserve">7.2.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 конкурса обязан в течение 2 рабочих дней со дня поступления указанного запроса направить каждому заявителю в письменной форме разъяснения положений конкурсной документации. В течение одного дня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разъяснения положений конкурсной документации по запросу заинтересованного лица, такое разъяснение размещается на официальном сайте торгов с указанием предмета запроса, без указания заявителя, от которого поступил запрос.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 конкурса, по собственной инициативе или на основании запроса претендента вправе внести изменения в конкурсную документацию не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позднее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чем за 5 дней до даты окончания срока подачи заявок на участие в конкурсе, при условии обязательного продления срока предоставления заявок на участие в конкурсе не менее чем за 30 (Тридцать) рабочих дней со дня внесения изменений.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течение 3 рабочих дней со дня внесения изменений в конкурсную документацию сообщение о внесении данных изменений, размещается на официальном сайте и направляется заказными письмами всем участникам конкурса, которым была предоставлена конкурсная документация на основании письменного  заявления.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7.5.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Внесение изменения являются неотъемлемой частью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" w:hAnsi="Times New Roman" w:cs="Times New Roman"/>
          <w:color w:val="000000"/>
          <w:sz w:val="24"/>
          <w:szCs w:val="24"/>
        </w:rPr>
        <w:t xml:space="preserve"> 7.6.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 конкурса, официально разместивший на сайте извещение о проведении конкурса, вправе отказаться от проведения конкурса не позднее, чем за 30 дней до даты окончания срока подачи заявок на участие в конкурсе. Извещение об отказе от проведения размещается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 официальном сайте торгов организатором конкурса в течение одного дня с даты принятия решения об отказе от проведения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течение 2 рабочих дней,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 даты принятия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указанного решения, организатор конкурса вскрывает конверты с заявками на участие в конкурсе,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                 8.Форма заявки на участие в конкурсе.</w:t>
      </w:r>
    </w:p>
    <w:p w:rsidR="006D1156" w:rsidRDefault="006D1156" w:rsidP="00AF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 CYR" w:hAnsi="Times New Roman CYR" w:cs="Times New Roman CYR"/>
          <w:color w:val="000000"/>
          <w:sz w:val="24"/>
          <w:szCs w:val="24"/>
        </w:rPr>
        <w:t>8.1.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Претендент подаёт заявку на участие в конкурсе на бумажных носителях в письменной форме в запечатанном конверте, на котором указывается наименование открытого конкурса, на участие в котором подаётся данная заявка, согласно главе 3 раздела конкурсной документации  или в форме электронного документа.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color w:val="000000"/>
          <w:sz w:val="24"/>
          <w:szCs w:val="24"/>
        </w:rPr>
        <w:t>9.Язык документов, входящих в состав заявки на участие в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 CYR" w:hAnsi="Times New Roman CYR" w:cs="Times New Roman CYR"/>
          <w:color w:val="000000"/>
          <w:sz w:val="24"/>
          <w:szCs w:val="24"/>
        </w:rPr>
        <w:t>9.1.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 документы, входящие в состав заявки, должны быть составлены на русском языке.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 CYR" w:hAnsi="Times New Roman CYR" w:cs="Times New Roman CYR"/>
          <w:color w:val="000000"/>
          <w:sz w:val="24"/>
          <w:szCs w:val="24"/>
        </w:rPr>
        <w:t xml:space="preserve">9.2.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Подача документов, входящих в состав заявки,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10. Требования к содержанию документов, входящих в состав заявки </w:t>
      </w:r>
      <w:proofErr w:type="gramStart"/>
      <w:r w:rsidRPr="00AF7884">
        <w:rPr>
          <w:rFonts w:ascii="Times New Roman CYR" w:hAnsi="Times New Roman CYR" w:cs="Times New Roman CYR"/>
          <w:b/>
          <w:color w:val="000000"/>
          <w:sz w:val="24"/>
          <w:szCs w:val="24"/>
        </w:rPr>
        <w:t>на</w:t>
      </w:r>
      <w:proofErr w:type="gramEnd"/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color w:val="000000"/>
          <w:sz w:val="24"/>
          <w:szCs w:val="24"/>
        </w:rPr>
        <w:t>участие в конкурсе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 CYR" w:hAnsi="Times New Roman CYR" w:cs="Times New Roman CYR"/>
          <w:sz w:val="24"/>
          <w:szCs w:val="24"/>
        </w:rPr>
        <w:t>Заявка, которую представляет претендент в соответствии с конкурсной документацией, должна: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быть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подготовлена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форме, представленной в разделе 2 части 4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Образцы форм и документов для заполнения участниками</w:t>
      </w:r>
      <w:r w:rsidRPr="006D11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настоящей конкурсной документации;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содержать сведения и документы, указанные в п. 10.5 настоящей конкурсной документации и в Информационной карте конкурса. 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10.2. </w:t>
      </w:r>
      <w:r>
        <w:rPr>
          <w:rFonts w:ascii="Times New Roman CYR" w:hAnsi="Times New Roman CYR" w:cs="Times New Roman CYR"/>
          <w:sz w:val="24"/>
          <w:szCs w:val="24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10.3.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подготовке заявки не допускается изменение типовой формы документов для заполнения претендентами, представленной в разделе 2 части 4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Образцы  форм  и документов для заполнения участниками</w:t>
      </w:r>
      <w:r w:rsidRPr="006D11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настоящей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10.4. </w:t>
      </w:r>
      <w:r>
        <w:rPr>
          <w:rFonts w:ascii="Times New Roman CYR" w:hAnsi="Times New Roman CYR" w:cs="Times New Roman CYR"/>
          <w:sz w:val="24"/>
          <w:szCs w:val="24"/>
        </w:rPr>
        <w:t xml:space="preserve">непредставление необходимых документов в составе заявки, наличие в таких документах недостоверных сведений об участнике конкурса, изменение форы документов для заполнения претендентами является риском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участника конкурса, подавшего такую заявку и может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являться основанием для не допуска участника к участию в конкурсе.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10.5.  </w:t>
      </w:r>
      <w:r>
        <w:rPr>
          <w:rFonts w:ascii="Times New Roman CYR" w:hAnsi="Times New Roman CYR" w:cs="Times New Roman CYR"/>
          <w:sz w:val="24"/>
          <w:szCs w:val="24"/>
        </w:rPr>
        <w:t>Заявка на участие в конкурсе включает в себя: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10.5.1. </w:t>
      </w:r>
      <w:r>
        <w:rPr>
          <w:rFonts w:ascii="Times New Roman CYR" w:hAnsi="Times New Roman CYR" w:cs="Times New Roman CYR"/>
          <w:sz w:val="24"/>
          <w:szCs w:val="24"/>
        </w:rPr>
        <w:t xml:space="preserve">опись представленных документов в соответствии с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разделом 1 части 4 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«</w:t>
      </w:r>
      <w:r>
        <w:rPr>
          <w:rFonts w:ascii="Times New Roman CYR" w:hAnsi="Times New Roman CYR" w:cs="Times New Roman CYR"/>
          <w:sz w:val="24"/>
          <w:szCs w:val="24"/>
        </w:rPr>
        <w:t>Образцы форм и документов для заполнения участниками</w:t>
      </w:r>
      <w:r w:rsidRPr="006D11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настоящей конкурсной документации;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10.5.2. </w:t>
      </w:r>
      <w:r>
        <w:rPr>
          <w:rFonts w:ascii="Times New Roman CYR" w:hAnsi="Times New Roman CYR" w:cs="Times New Roman CYR"/>
          <w:sz w:val="24"/>
          <w:szCs w:val="24"/>
        </w:rPr>
        <w:t>Сведения и документы об участнике конкурса: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 CYR" w:hAnsi="Times New Roman CYR" w:cs="Times New Roman CYR"/>
          <w:sz w:val="24"/>
          <w:szCs w:val="24"/>
        </w:rPr>
        <w:t xml:space="preserve">фирменное наименование (наименование), организационно-правовую форму, место нахождения, почтовый адрес,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ля юридического лица, номер телефона (анкета участника конкурса);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полученную не ранее чем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 шесть месяцев до даты размещения на официальном сайте торгов извещения о проведении конкурса выписку из единого государственного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реестра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юридических лиц или нотариально заверенную копию такой выписки (для юридических лиц);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полученную не ранее чем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 шесть месяцев до даты размещения на официальном сайте торгов извещения о проведении конкурса выписку из единого государственного реестра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индивидуальных предпринимателей или нотариально заверенную копию такой выписки (для индивидуальных предпринимателей);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-  </w:t>
      </w:r>
      <w:r>
        <w:rPr>
          <w:rFonts w:ascii="Times New Roman CYR" w:hAnsi="Times New Roman CYR" w:cs="Times New Roman CYR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полномочия лица на осуществление действий от имени заявител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юридического лица (копия решения о назначении или об избрании либо приказа о назначении  физического лица на должность, в соответствии с которым такое физическое лицо обладает правом действовать от имени заявителя без доверенности (далее-руководитель). В случае 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полномочия лица на осуществление действий от имени индивидуального предпринимателя, подавшего заявку на участие в конкурсе.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10.5.3 </w:t>
      </w:r>
      <w:r>
        <w:rPr>
          <w:rFonts w:ascii="Times New Roman CYR" w:hAnsi="Times New Roman CYR" w:cs="Times New Roman CYR"/>
          <w:sz w:val="24"/>
          <w:szCs w:val="24"/>
        </w:rPr>
        <w:t>Документы, подтверждающие соответствие претендента требованиям, установленным п. 3.2. настоящей конкурсной документации;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10.5.4. </w:t>
      </w:r>
      <w:r>
        <w:rPr>
          <w:rFonts w:ascii="Times New Roman CYR" w:hAnsi="Times New Roman CYR" w:cs="Times New Roman CYR"/>
          <w:sz w:val="24"/>
          <w:szCs w:val="24"/>
        </w:rPr>
        <w:t>Копии учредительных документов заявителя;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10.5.5. </w:t>
      </w:r>
      <w:r>
        <w:rPr>
          <w:rFonts w:ascii="Times New Roman CYR" w:hAnsi="Times New Roman CYR" w:cs="Times New Roman CYR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 юридического лица и если для заявителя заключения договора исполнение договора является крупной сделкой;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10.5.6. </w:t>
      </w:r>
      <w:r>
        <w:rPr>
          <w:rFonts w:ascii="Times New Roman CYR" w:hAnsi="Times New Roman CYR" w:cs="Times New Roman CYR"/>
          <w:sz w:val="24"/>
          <w:szCs w:val="24"/>
        </w:rPr>
        <w:t>заявление об отсутствии решения о ликвидации заявител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юридического лица, об отсутствии решения арбитражного суда и признании заявителя- юридического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лица,индивидуального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предпринимателя банкротом и об отсутствии решения о приостановлении деятельности заявителя в порядке предусмотренном Кодексом РФ об административных правонарушениях;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10.5.7. </w:t>
      </w:r>
      <w:r>
        <w:rPr>
          <w:rFonts w:ascii="Times New Roman CYR" w:hAnsi="Times New Roman CYR" w:cs="Times New Roman CYR"/>
          <w:sz w:val="24"/>
          <w:szCs w:val="24"/>
        </w:rPr>
        <w:t>Заявка на участие в открытом конкурсе должна быть заполнена в соответствии с разделом 1 части 4 настоящей конкурсной документации, заверена подписью руководителя и печатью (для юридических лиц), подписана собственноручно (для индивидуальных предпринимателей).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11.    Требования к оформлению заявок на участие в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11.1. </w:t>
      </w:r>
      <w:r>
        <w:rPr>
          <w:rFonts w:ascii="Times New Roman CYR" w:hAnsi="Times New Roman CYR" w:cs="Times New Roman CYR"/>
          <w:sz w:val="24"/>
          <w:szCs w:val="24"/>
        </w:rPr>
        <w:t>Сведения, которые содержатся в заявках участников конкурса, не должны допускать двусмысленных толкований.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11.2. </w:t>
      </w:r>
      <w:r>
        <w:rPr>
          <w:rFonts w:ascii="Times New Roman CYR" w:hAnsi="Times New Roman CYR" w:cs="Times New Roman CYR"/>
          <w:sz w:val="24"/>
          <w:szCs w:val="24"/>
        </w:rPr>
        <w:t>Все документы, представленные претендентами, должны быть подписаны руководителями и скреплены соответствующей печать.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подписания документов уполномоченным лицом, должна представляться копия приказа о возложении обязанностей.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11.3. </w:t>
      </w:r>
      <w:r>
        <w:rPr>
          <w:rFonts w:ascii="Times New Roman CYR" w:hAnsi="Times New Roman CYR" w:cs="Times New Roman CYR"/>
          <w:sz w:val="24"/>
          <w:szCs w:val="24"/>
        </w:rPr>
        <w:t>Все документы, более одного листа, должны быть пронумерованы, прошиты, скреплены печатью и подписью руководителя участника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lastRenderedPageBreak/>
        <w:t>11.4.</w:t>
      </w:r>
      <w:r>
        <w:rPr>
          <w:rFonts w:ascii="Times New Roman CYR" w:hAnsi="Times New Roman CYR" w:cs="Times New Roman CYR"/>
          <w:sz w:val="24"/>
          <w:szCs w:val="24"/>
        </w:rPr>
        <w:t>Подчистки и исправления в заявке не допускаются, за исключением исправлений, скрепленных печатью и заверенных подписью руководителя.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11.5. </w:t>
      </w:r>
      <w:r>
        <w:rPr>
          <w:rFonts w:ascii="Times New Roman CYR" w:hAnsi="Times New Roman CYR" w:cs="Times New Roman CYR"/>
          <w:sz w:val="24"/>
          <w:szCs w:val="24"/>
        </w:rPr>
        <w:t>Представленные в составе заявки документы не возвращаются участнику конкурса.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12.Срок и порядок подачи заявок на участие в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12.1. </w:t>
      </w:r>
      <w:r>
        <w:rPr>
          <w:rFonts w:ascii="Times New Roman CYR" w:hAnsi="Times New Roman CYR" w:cs="Times New Roman CYR"/>
          <w:sz w:val="24"/>
          <w:szCs w:val="24"/>
        </w:rPr>
        <w:t xml:space="preserve">Все заявки должны быть переданы организатору конкурса в запечатанном конверте не позднее даты, времени и по адресу, указанному в извещении о проведении конкурса, в информационной карте конкурса 30 апреля 2020года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11 часов 00мин.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12.2. </w:t>
      </w:r>
      <w:r>
        <w:rPr>
          <w:rFonts w:ascii="Times New Roman CYR" w:hAnsi="Times New Roman CYR" w:cs="Times New Roman CYR"/>
          <w:sz w:val="24"/>
          <w:szCs w:val="24"/>
        </w:rPr>
        <w:t>Каждый конверт с заявкой, поступивший в срок, указанный в извещении о проведении конкурса, регистрируется организатором.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12.3.</w:t>
      </w:r>
      <w:r>
        <w:rPr>
          <w:rFonts w:ascii="Times New Roman CYR" w:hAnsi="Times New Roman CYR" w:cs="Times New Roman CYR"/>
          <w:sz w:val="24"/>
          <w:szCs w:val="24"/>
        </w:rPr>
        <w:t>Приём заявок заканчивается в день вскрытия конвертов с заявками, но не раньше времени, указанного в извещении о проведении конкурса (с учётом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12.4.</w:t>
      </w:r>
      <w:r>
        <w:rPr>
          <w:rFonts w:ascii="Times New Roman CYR" w:hAnsi="Times New Roman CYR" w:cs="Times New Roman CYR"/>
          <w:sz w:val="24"/>
          <w:szCs w:val="24"/>
        </w:rPr>
        <w:t>Претендентам, подавшим заявки на участие в открытом конкурсе, организатор конкурса обязан обеспечить конфиденциальность сведений, содержащих в таких заявках, до вскрытия конвертов с заявками на участие в открытом конкурсе, не вправе допускать повреждение таких конвертов и заявок до момента их вскрытия.</w:t>
      </w: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                  13. Порядок внесения изменений в заявки на участие в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13.1.</w:t>
      </w:r>
      <w:r>
        <w:rPr>
          <w:rFonts w:ascii="Times New Roman CYR" w:hAnsi="Times New Roman CYR" w:cs="Times New Roman CYR"/>
          <w:sz w:val="24"/>
          <w:szCs w:val="24"/>
        </w:rPr>
        <w:t>Претендент, подавший заявку, вправе её изменить. Изменения, внесённые в заявку, считаются неотъемлемой частью заявки.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13.2. </w:t>
      </w:r>
      <w:r>
        <w:rPr>
          <w:rFonts w:ascii="Times New Roman CYR" w:hAnsi="Times New Roman CYR" w:cs="Times New Roman CYR"/>
          <w:sz w:val="24"/>
          <w:szCs w:val="24"/>
        </w:rPr>
        <w:t>Заявка изменяется в следующем порядке: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13.2.1.</w:t>
      </w:r>
      <w:r>
        <w:rPr>
          <w:rFonts w:ascii="Times New Roman CYR" w:hAnsi="Times New Roman CYR" w:cs="Times New Roman CYR"/>
          <w:sz w:val="24"/>
          <w:szCs w:val="24"/>
        </w:rPr>
        <w:t>Изменения заявки на участие в конкурсе подаются в запечатанном конверте, в порядке указанном выше. Соответствующий конверт оформляет следующим образом: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конкурсе в соответствии с разделом 11 настоящей конкурсной документации, при этом конверт с комплектом документов должен маркироваться </w:t>
      </w:r>
      <w:r w:rsidRPr="006D1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Изменение заявки на участие в конкурсе</w:t>
      </w:r>
      <w:r w:rsidRPr="006D115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Конверт с изменениями заявки подаётся вместе с уведомлением о внесении соответствующих изменений в состав заявки. Уведомление о внесении соответствующих изменений в состав заявки должно быть скреплено печатью и заверено подписью руководителя (уполномоченного лица).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13.2.2.</w:t>
      </w:r>
      <w:r>
        <w:rPr>
          <w:rFonts w:ascii="Times New Roman CYR" w:hAnsi="Times New Roman CYR" w:cs="Times New Roman CYR"/>
          <w:sz w:val="24"/>
          <w:szCs w:val="24"/>
        </w:rPr>
        <w:t>Изменения заявок регистрируются организатором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13.3.</w:t>
      </w:r>
      <w:r>
        <w:rPr>
          <w:rFonts w:ascii="Times New Roman CYR" w:hAnsi="Times New Roman CYR" w:cs="Times New Roman CYR"/>
          <w:sz w:val="24"/>
          <w:szCs w:val="24"/>
        </w:rPr>
        <w:t>Конверты с изменениями заявок вскрываются конкурсной комиссией одновременно с конвертами, содержащими заявки на участие в конкурсе. После вскрытия конвертов с заявками и конвертов с изменениями соответствующих заявок конкурсная комиссия устанавливает, поданы ли изменения заявки надлежащим лицом. О вскрытии конвертов с изменениями заявок делается соответствующая отметка в протоколе вскрытия заявок на участие в конкурсе.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13.4.</w:t>
      </w:r>
      <w:r>
        <w:rPr>
          <w:rFonts w:ascii="Times New Roman CYR" w:hAnsi="Times New Roman CYR" w:cs="Times New Roman CYR"/>
          <w:sz w:val="24"/>
          <w:szCs w:val="24"/>
        </w:rPr>
        <w:t>если конверт с изменениями заявки не запечатан, организатор конкурса, не несёт ответственности за утерю или досрочное  вскрытие такого конверта.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13.5.</w:t>
      </w:r>
      <w:r>
        <w:rPr>
          <w:rFonts w:ascii="Times New Roman CYR" w:hAnsi="Times New Roman CYR" w:cs="Times New Roman CYR"/>
          <w:sz w:val="24"/>
          <w:szCs w:val="24"/>
        </w:rPr>
        <w:t>После окончания срока подачи заявок внесение изменений в заявки не допускается.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14. Отзыв заявок на участие в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14.1.</w:t>
      </w:r>
      <w:r>
        <w:rPr>
          <w:rFonts w:ascii="Times New Roman CYR" w:hAnsi="Times New Roman CYR" w:cs="Times New Roman CYR"/>
          <w:sz w:val="24"/>
          <w:szCs w:val="24"/>
        </w:rPr>
        <w:t>Претендент, подавший заявку, вправе её отозвать.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14.2.</w:t>
      </w:r>
      <w:r>
        <w:rPr>
          <w:rFonts w:ascii="Times New Roman CYR" w:hAnsi="Times New Roman CYR" w:cs="Times New Roman CYR"/>
          <w:sz w:val="24"/>
          <w:szCs w:val="24"/>
        </w:rPr>
        <w:t>Заявки отзываются в следующем порядке: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14.2.1.</w:t>
      </w:r>
      <w:r>
        <w:rPr>
          <w:rFonts w:ascii="Times New Roman CYR" w:hAnsi="Times New Roman CYR" w:cs="Times New Roman CYR"/>
          <w:sz w:val="24"/>
          <w:szCs w:val="24"/>
        </w:rPr>
        <w:t xml:space="preserve">Претендент подаёт в письменном виде уведомление об отзыве заявки, содержащее информацию о том, что он отзывает свою заявку. Письменное уведомление об отзыве заявки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должно быть скреплено печатью и заверено подписью руководителя (уполномоченного лица).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14.2.2.</w:t>
      </w:r>
      <w:r>
        <w:rPr>
          <w:rFonts w:ascii="Times New Roman CYR" w:hAnsi="Times New Roman CYR" w:cs="Times New Roman CYR"/>
          <w:sz w:val="24"/>
          <w:szCs w:val="24"/>
        </w:rPr>
        <w:t>Уведомление об отзыве заявки подаётся претендентом по адресу и в сроки, указанные в извещении о проведении конкурса и Информационной карте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14.2.3.</w:t>
      </w:r>
      <w:r>
        <w:rPr>
          <w:rFonts w:ascii="Times New Roman CYR" w:hAnsi="Times New Roman CYR" w:cs="Times New Roman CYR"/>
          <w:sz w:val="24"/>
          <w:szCs w:val="24"/>
        </w:rPr>
        <w:t>Отзывы заявок регистрируются организатором конкурса.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14.3. </w:t>
      </w:r>
      <w:r>
        <w:rPr>
          <w:rFonts w:ascii="Times New Roman CYR" w:hAnsi="Times New Roman CYR" w:cs="Times New Roman CYR"/>
          <w:sz w:val="24"/>
          <w:szCs w:val="24"/>
        </w:rPr>
        <w:t>После получения уведомления и регистрации отзыва заявки организатор конкурса сравнивает  регистрационный номер заявки и в случае если они совпадают, возвращает конверт с заявкой на участие в конкурсе лицу, уполномоченному на процедуру отзыва заявки.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14.4.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 конкурса не несёт ответственности за негативные последствия, наступившие для участника конкурса, заявка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конкурсе которого отозвана.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14.5.</w:t>
      </w:r>
      <w:r>
        <w:rPr>
          <w:rFonts w:ascii="Times New Roman CYR" w:hAnsi="Times New Roman CYR" w:cs="Times New Roman CYR"/>
          <w:sz w:val="24"/>
          <w:szCs w:val="24"/>
        </w:rPr>
        <w:t xml:space="preserve">После окончания срока подачи заявок отзыв заявок не допускается.  </w:t>
      </w:r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sz w:val="24"/>
          <w:szCs w:val="24"/>
        </w:rPr>
        <w:t>15.  Заявка на участие в конкурсе</w:t>
      </w:r>
      <w:proofErr w:type="gramStart"/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 ,</w:t>
      </w:r>
      <w:proofErr w:type="gramEnd"/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 поданные с опозданием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15.1.</w:t>
      </w:r>
      <w:r>
        <w:rPr>
          <w:rFonts w:ascii="Times New Roman CYR" w:hAnsi="Times New Roman CYR" w:cs="Times New Roman CYR"/>
          <w:sz w:val="24"/>
          <w:szCs w:val="24"/>
        </w:rPr>
        <w:t>Конверты с заявками, полученные после окончания даты и времени приёма заявок конкурсной комиссией не рассматриваются. Такие конверты не вскрываются и в тот же день возвращаются участникам конкурса с описью представленных  ими документов и материалов, на которой делается отметка об отказе в принятии заявки на участие в конкурсе.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sz w:val="24"/>
          <w:szCs w:val="24"/>
        </w:rPr>
        <w:t>16. Порядок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16.1. </w:t>
      </w:r>
      <w:r>
        <w:rPr>
          <w:rFonts w:ascii="Times New Roman CYR" w:hAnsi="Times New Roman CYR" w:cs="Times New Roman CYR"/>
          <w:sz w:val="24"/>
          <w:szCs w:val="24"/>
        </w:rPr>
        <w:t xml:space="preserve">Конкурсная комиссия производит вскрытие конвертов с заявками публично </w:t>
      </w:r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>30 апреля 2020 года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 в</w:t>
      </w:r>
      <w:r w:rsidR="00AF7884">
        <w:rPr>
          <w:rFonts w:ascii="Times New Roman CYR" w:hAnsi="Times New Roman CYR" w:cs="Times New Roman CYR"/>
          <w:b/>
          <w:sz w:val="24"/>
          <w:szCs w:val="24"/>
        </w:rPr>
        <w:t xml:space="preserve"> 11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  часов </w:t>
      </w:r>
      <w:r w:rsidR="00AF7884">
        <w:rPr>
          <w:rFonts w:ascii="Times New Roman CYR" w:hAnsi="Times New Roman CYR" w:cs="Times New Roman CYR"/>
          <w:b/>
          <w:sz w:val="24"/>
          <w:szCs w:val="24"/>
        </w:rPr>
        <w:t>00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 минут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по адресу </w:t>
      </w:r>
      <w:proofErr w:type="gramStart"/>
      <w:r w:rsidRPr="00AF7884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Pr="00AF7884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proofErr w:type="gramStart"/>
      <w:r w:rsidRPr="00AF7884">
        <w:rPr>
          <w:rFonts w:ascii="Times New Roman CYR" w:hAnsi="Times New Roman CYR" w:cs="Times New Roman CYR"/>
          <w:b/>
          <w:sz w:val="24"/>
          <w:szCs w:val="24"/>
        </w:rPr>
        <w:t>Кыра</w:t>
      </w:r>
      <w:proofErr w:type="gramEnd"/>
      <w:r w:rsidRPr="00AF7884">
        <w:rPr>
          <w:rFonts w:ascii="Times New Roman CYR" w:hAnsi="Times New Roman CYR" w:cs="Times New Roman CYR"/>
          <w:b/>
          <w:sz w:val="24"/>
          <w:szCs w:val="24"/>
        </w:rPr>
        <w:t>, ул. Ленина,38</w:t>
      </w:r>
      <w:r>
        <w:rPr>
          <w:rFonts w:ascii="Times New Roman CYR" w:hAnsi="Times New Roman CYR" w:cs="Times New Roman CYR"/>
          <w:sz w:val="24"/>
          <w:szCs w:val="24"/>
        </w:rPr>
        <w:t xml:space="preserve"> (актовый зал) и осуществляет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осуществляется одновременно.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16.2.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объявляет лицам, присутствующим при вскрытии конвертов с заявками на участие в конкурсе о возможности подать заявки на участие в конкурсе, изменить и отозвать поданные заявки на участие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конкурсе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 вскрытия конвертов с заявками на участие в конкурсе.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16.3. </w:t>
      </w:r>
      <w:r>
        <w:rPr>
          <w:rFonts w:ascii="Times New Roman CYR" w:hAnsi="Times New Roman CYR" w:cs="Times New Roman CYR"/>
          <w:sz w:val="24"/>
          <w:szCs w:val="24"/>
        </w:rPr>
        <w:t>Конкурсной комиссией вскрываются конверты с заявками, которые поступили до времени вскрытия конвертов с заявками и проводится проверка документов на соответствие  требованиям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16.4.</w:t>
      </w:r>
      <w:r>
        <w:rPr>
          <w:rFonts w:ascii="Times New Roman CYR" w:hAnsi="Times New Roman CYR" w:cs="Times New Roman CYR"/>
          <w:sz w:val="24"/>
          <w:szCs w:val="24"/>
        </w:rPr>
        <w:t>При составлении документов установленным требованиям конкурсная комиссия принимает решение о допуске претендента к участию в конкурсе. Претендент не допускается конкурсной комиссией к участию в конкурсе по основаниям, предусмотренным в 3.3. настоящей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16.5. </w:t>
      </w:r>
      <w:r>
        <w:rPr>
          <w:rFonts w:ascii="Times New Roman CYR" w:hAnsi="Times New Roman CYR" w:cs="Times New Roman CYR"/>
          <w:sz w:val="24"/>
          <w:szCs w:val="24"/>
        </w:rPr>
        <w:t>Протокол вскрытия конвертов с заявками на участие в конкурсе и открытия доступа к поданным в форме электронных документов  заявкам на участие в конкурсе ведётся конкурсной комиссией и размещается организатором конкурса на официальном сайте торгов в течение дня, следующего за днём его подписания.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16.6.</w:t>
      </w:r>
      <w:r>
        <w:rPr>
          <w:rFonts w:ascii="Times New Roman CYR" w:hAnsi="Times New Roman CYR" w:cs="Times New Roman CYR"/>
          <w:sz w:val="24"/>
          <w:szCs w:val="24"/>
        </w:rPr>
        <w:t>Конкурсная комиссия осуществляет аудио- или видеозапись вскрытия конвертов с заявками на участие в конкурсе.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16.7.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если по окончании срока подачи заявок подано менее двух заявок, конкурс в таком случае признаётся несостоявшимся.   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16.8.</w:t>
      </w:r>
      <w:r>
        <w:rPr>
          <w:rFonts w:ascii="Times New Roman CYR" w:hAnsi="Times New Roman CYR" w:cs="Times New Roman CYR"/>
          <w:sz w:val="24"/>
          <w:szCs w:val="24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в случае если на конверте не указан почтовый адрес (для юридического лица — заявителя), осуществляется открытие доступа  к поданным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форме электронных документов заявкам на участие в конкурсе, и в тот же день такие конверты и такие заявки возвращаются заявителям, организатор конкурса возвращает задаток указанным заявителям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течение пяти рабочих дней с даты подписания протокола вскрытия конвертов с заявками на участие в конкурсе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открытия доступа к поданным в форме электронных документов заявкам на участие в конкурсе.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788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Порядок рассмотрения заявок на участие в конкурсе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17.1. </w:t>
      </w:r>
      <w:r>
        <w:rPr>
          <w:rFonts w:ascii="Times New Roman CYR" w:hAnsi="Times New Roman CYR" w:cs="Times New Roman CYR"/>
          <w:sz w:val="24"/>
          <w:szCs w:val="24"/>
        </w:rPr>
        <w:t>Конкурсная комиссия рассматривает заявки на участие в конкурсе на предмет их соответствия требованиям, установленным конкурсной документацией и соответствия заявителей требованиям.</w:t>
      </w: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17.2. </w:t>
      </w:r>
      <w:r w:rsidR="00AF7884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ассмотрени</w:t>
      </w:r>
      <w:r w:rsidR="00AF7884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 заявок на участие в конкурсе </w:t>
      </w:r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>30 апреля 2020 года в 14ч 00 минут по адресу</w:t>
      </w:r>
      <w:proofErr w:type="gramStart"/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 xml:space="preserve"> :</w:t>
      </w:r>
      <w:proofErr w:type="gramEnd"/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 xml:space="preserve"> с. Кыра, ул. Ленина,38 актовый зал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17.3. </w:t>
      </w:r>
      <w:r>
        <w:rPr>
          <w:rFonts w:ascii="Times New Roman CYR" w:hAnsi="Times New Roman CYR" w:cs="Times New Roman CYR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в порядке, которое оформляется протоколом рассмотрения заявок на участие в конкурсе. Протокол ведётся конкурсной комиссией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подписывается всеми присутствующими на заседании членами конкурсной комиссии в день окончания рассмотрения заявок на участие в конкурсе размещается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организатором конкурса на сайте торгов. Заявителям направляются уведомления о принятых конкурсной комиссией решениях не позднее дня, следующего за днём подписания указанного протокола. 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" w:hAnsi="Times New Roman" w:cs="Times New Roman"/>
          <w:sz w:val="24"/>
          <w:szCs w:val="24"/>
        </w:rPr>
        <w:t xml:space="preserve"> 17.4.</w:t>
      </w:r>
      <w:r>
        <w:rPr>
          <w:rFonts w:ascii="Times New Roman CYR" w:hAnsi="Times New Roman CYR" w:cs="Times New Roman CYR"/>
          <w:sz w:val="24"/>
          <w:szCs w:val="24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или не подано ни одной заявки на участие в конкурсе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конкурс признаётся несостоявшимся. 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Pr="00AF7884" w:rsidRDefault="006D1156" w:rsidP="00AF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F7884">
        <w:rPr>
          <w:rFonts w:ascii="Times New Roman CYR" w:hAnsi="Times New Roman CYR" w:cs="Times New Roman CYR"/>
          <w:b/>
          <w:sz w:val="24"/>
          <w:szCs w:val="24"/>
        </w:rPr>
        <w:t>18. Оценка и сопоставление заявок на участие в конкурсе</w:t>
      </w:r>
    </w:p>
    <w:p w:rsidR="006D1156" w:rsidRPr="00AF7884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18.1.</w:t>
      </w:r>
      <w:r>
        <w:rPr>
          <w:rFonts w:ascii="Times New Roman CYR" w:hAnsi="Times New Roman CYR" w:cs="Times New Roman CYR"/>
          <w:sz w:val="24"/>
          <w:szCs w:val="24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7884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ценк</w:t>
      </w:r>
      <w:r w:rsidR="00AF7884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и сопоставлени</w:t>
      </w:r>
      <w:r w:rsidR="00AF7884">
        <w:rPr>
          <w:rFonts w:ascii="Times New Roman CYR" w:hAnsi="Times New Roman CYR" w:cs="Times New Roman CYR"/>
          <w:sz w:val="24"/>
          <w:szCs w:val="24"/>
        </w:rPr>
        <w:t xml:space="preserve">е </w:t>
      </w:r>
      <w:r>
        <w:rPr>
          <w:rFonts w:ascii="Times New Roman CYR" w:hAnsi="Times New Roman CYR" w:cs="Times New Roman CYR"/>
          <w:sz w:val="24"/>
          <w:szCs w:val="24"/>
        </w:rPr>
        <w:t xml:space="preserve">таких заявок </w:t>
      </w:r>
      <w:r w:rsidR="00AF788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>30 апреля 2020 года в 16ч 00мин</w:t>
      </w:r>
      <w:r w:rsidRPr="00AF7884">
        <w:rPr>
          <w:rFonts w:ascii="Times New Roman CYR" w:hAnsi="Times New Roman CYR" w:cs="Times New Roman CYR"/>
          <w:b/>
          <w:sz w:val="24"/>
          <w:szCs w:val="24"/>
        </w:rPr>
        <w:t>.</w:t>
      </w:r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 xml:space="preserve"> По адресу: </w:t>
      </w:r>
      <w:proofErr w:type="gramStart"/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proofErr w:type="gramStart"/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>Кыра</w:t>
      </w:r>
      <w:proofErr w:type="gramEnd"/>
      <w:r w:rsidR="00AF7884" w:rsidRPr="00AF7884">
        <w:rPr>
          <w:rFonts w:ascii="Times New Roman CYR" w:hAnsi="Times New Roman CYR" w:cs="Times New Roman CYR"/>
          <w:b/>
          <w:sz w:val="24"/>
          <w:szCs w:val="24"/>
        </w:rPr>
        <w:t>, ул. Ленина,38 актовый зал.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 xml:space="preserve">18.2. </w:t>
      </w:r>
      <w:r>
        <w:rPr>
          <w:rFonts w:ascii="Times New Roman CYR" w:hAnsi="Times New Roman CYR" w:cs="Times New Roman CYR"/>
          <w:sz w:val="24"/>
          <w:szCs w:val="24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18.3.</w:t>
      </w:r>
      <w:r>
        <w:rPr>
          <w:rFonts w:ascii="Times New Roman CYR" w:hAnsi="Times New Roman CYR" w:cs="Times New Roman CYR"/>
          <w:sz w:val="24"/>
          <w:szCs w:val="24"/>
        </w:rPr>
        <w:t xml:space="preserve">На основании результатов оценки и сопоставления заявок на участие в конкурсе конкурсной заявки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присваивается первый номер.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которая подана участником конкурса, которая поступила ранее других заявок на участие в конкурсе, содержащих такие условия.</w:t>
      </w:r>
      <w:proofErr w:type="gramEnd"/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18.4.</w:t>
      </w:r>
      <w:r>
        <w:rPr>
          <w:rFonts w:ascii="Times New Roman CYR" w:hAnsi="Times New Roman CYR" w:cs="Times New Roman CYR"/>
          <w:sz w:val="24"/>
          <w:szCs w:val="24"/>
        </w:rPr>
        <w:t xml:space="preserve">Победителем конкурса признаётся участник конкурса, который предложил лучшие условия исполнения договора и заявке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конкурсе которого присвоен первый номер.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18.5.</w:t>
      </w:r>
      <w:r>
        <w:rPr>
          <w:rFonts w:ascii="Times New Roman CYR" w:hAnsi="Times New Roman CYR" w:cs="Times New Roman CYR"/>
          <w:sz w:val="24"/>
          <w:szCs w:val="24"/>
        </w:rPr>
        <w:t xml:space="preserve">Конкурсная комиссия ведёт протокол оценки и сопоставления заявок на участие в конкурсе. Организатор конкурса в течение трёх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подписания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протокола передаёт победителю конкурса один экземпляр протокола и проект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t>18.6.</w:t>
      </w:r>
      <w:r>
        <w:rPr>
          <w:rFonts w:ascii="Times New Roman CYR" w:hAnsi="Times New Roman CYR" w:cs="Times New Roman CYR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D1156">
        <w:rPr>
          <w:rFonts w:ascii="Times New Roman CYR" w:hAnsi="Times New Roman CYR" w:cs="Times New Roman CYR"/>
          <w:sz w:val="24"/>
          <w:szCs w:val="24"/>
        </w:rPr>
        <w:lastRenderedPageBreak/>
        <w:t>18.7.</w:t>
      </w:r>
      <w:r>
        <w:rPr>
          <w:rFonts w:ascii="Times New Roman CYR" w:hAnsi="Times New Roman CYR" w:cs="Times New Roman CYR"/>
          <w:sz w:val="24"/>
          <w:szCs w:val="24"/>
        </w:rPr>
        <w:t>Любой участник конкурса после размещения протокола оценки и сопоставления заявок на участие в конкурсе может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такого запроса представляет участнику конкурса в письменной форме или в форме электронного документа соответствующее разъяснение.</w:t>
      </w:r>
    </w:p>
    <w:p w:rsidR="006D1156" w:rsidRP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19.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Критерии конкурса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817"/>
        <w:gridCol w:w="3119"/>
        <w:gridCol w:w="2409"/>
        <w:gridCol w:w="1560"/>
        <w:gridCol w:w="1560"/>
      </w:tblGrid>
      <w:tr w:rsidR="007728DA" w:rsidTr="007728DA">
        <w:trPr>
          <w:trHeight w:val="1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Критерии оценки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Параметры критериев конкурса</w:t>
            </w:r>
          </w:p>
        </w:tc>
      </w:tr>
      <w:tr w:rsidR="007728DA" w:rsidTr="007728DA">
        <w:trPr>
          <w:trHeight w:val="1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Начальное условие </w:t>
            </w:r>
          </w:p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тыс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 или уменьшение условия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 w:rsidP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Коэффициент </w:t>
            </w:r>
            <w:proofErr w:type="spellStart"/>
            <w:r>
              <w:rPr>
                <w:rFonts w:ascii="Times New Roman CYR" w:hAnsi="Times New Roman CYR" w:cs="Times New Roman CYR"/>
              </w:rPr>
              <w:t>учитываюий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значимость критерия конкурса</w:t>
            </w:r>
          </w:p>
        </w:tc>
      </w:tr>
      <w:tr w:rsidR="007728DA" w:rsidTr="007728DA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Цена договора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87664,00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</w:tr>
      <w:tr w:rsidR="007728DA" w:rsidTr="007728DA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Pr="006D1156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ежедневных пассажирских перевозок на территории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</w:rPr>
              <w:t>рейса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</w:tr>
      <w:tr w:rsidR="007728DA" w:rsidTr="007728DA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обслуживаемых маршрутов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 w:rsidP="005D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5D6EB2">
              <w:rPr>
                <w:rFonts w:ascii="Times New Roman CYR" w:hAnsi="Times New Roman CYR" w:cs="Times New Roman CYR"/>
              </w:rPr>
              <w:t>3</w:t>
            </w:r>
          </w:p>
        </w:tc>
      </w:tr>
      <w:tr w:rsidR="007728DA" w:rsidTr="007728DA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Pr="006D1156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Перевозка пассажиров, имеющих право на бесплатный проезд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</w:rPr>
              <w:t>человек в месяц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увеличение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</w:tr>
      <w:tr w:rsidR="007728DA" w:rsidTr="007728DA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Pr="006D1156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Период </w:t>
            </w:r>
            <w:proofErr w:type="gramStart"/>
            <w:r>
              <w:rPr>
                <w:rFonts w:ascii="Times New Roman CYR" w:hAnsi="Times New Roman CYR" w:cs="Times New Roman CYR"/>
              </w:rPr>
              <w:t>с даты подписания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договора до начала эксплуатации транспортного средства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</w:rPr>
              <w:t>календарных дней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уменьшение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28DA" w:rsidRDefault="0077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</w:tr>
    </w:tbl>
    <w:p w:rsidR="006D1156" w:rsidRDefault="006D1156" w:rsidP="006D11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lang w:val="en-US"/>
        </w:rPr>
      </w:pP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Заключение договора безвозмездного пользования,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результатам проведения открытого конкурса</w:t>
      </w:r>
    </w:p>
    <w:p w:rsidR="006D1156" w:rsidRDefault="006D1156" w:rsidP="006D1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>20.1.</w:t>
      </w:r>
      <w:r>
        <w:rPr>
          <w:rFonts w:ascii="Times New Roman CYR" w:hAnsi="Times New Roman CYR" w:cs="Times New Roman CYR"/>
        </w:rPr>
        <w:t>Договор безвозмездного пользования муниципальным имуществом (Автобус Луидор) подлежит заключению в 30 (тридцатидневный) срок со дня подписания протокола оценки и сопоставления заявок на участие в конкурсе.</w:t>
      </w:r>
    </w:p>
    <w:p w:rsid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>20.2.</w:t>
      </w:r>
      <w:r>
        <w:rPr>
          <w:rFonts w:ascii="Times New Roman CYR" w:hAnsi="Times New Roman CYR" w:cs="Times New Roman CYR"/>
        </w:rPr>
        <w:t>В срок, предусмотренный для заключения договора, организатор конкурса может отказаться от заключения с победителем конкурса либо с участником конкурса, с которым заключается такой договор в случае установления факта: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проведение ликвидации такого участника конкурс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юридического лица или принятия арбитражным судом  решения о признании такого участника конкурса- юридического лица, индивидуального предпринимателя банкротом и об открытии конкурсного производства;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приостановление деятельности такого лица  в порядке, предусмотренным Кодексом об административных правонарушениях;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приостановления таким лицом заведомо ложных сведений, содержащихся в документах, предусмотренных пунктом 9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proofErr w:type="gramStart"/>
      <w:r w:rsidRPr="006D1156">
        <w:rPr>
          <w:rFonts w:ascii="Times New Roman" w:hAnsi="Times New Roman" w:cs="Times New Roman"/>
        </w:rPr>
        <w:t>20.3.</w:t>
      </w:r>
      <w:r>
        <w:rPr>
          <w:rFonts w:ascii="Times New Roman CYR" w:hAnsi="Times New Roman CYR" w:cs="Times New Roman CYR"/>
        </w:rPr>
        <w:t xml:space="preserve"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</w:t>
      </w:r>
      <w:r>
        <w:rPr>
          <w:rFonts w:ascii="Times New Roman CYR" w:hAnsi="Times New Roman CYR" w:cs="Times New Roman CYR"/>
        </w:rPr>
        <w:lastRenderedPageBreak/>
        <w:t>такой договор, конкурсной комиссией в срок не позднее дня, следующего после дня установления фактов, предусмотренных пунктом 19.2 и являющихся основанием для отказа от заключения договора, составляется протокол об отказе от заключения договора.</w:t>
      </w:r>
      <w:proofErr w:type="gramEnd"/>
    </w:p>
    <w:p w:rsidR="006D1156" w:rsidRDefault="006D1156" w:rsidP="006D1156">
      <w:pPr>
        <w:autoSpaceDE w:val="0"/>
        <w:autoSpaceDN w:val="0"/>
        <w:adjustRightInd w:val="0"/>
        <w:ind w:left="7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подписывается всеми присутствующими членами комиссии в день его составления. Указанный протокол размещается организатором конкурса на официальном сайте 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передаёт один экземпляр протокола лицу, с </w:t>
      </w:r>
      <w:proofErr w:type="gramStart"/>
      <w:r>
        <w:rPr>
          <w:rFonts w:ascii="Times New Roman CYR" w:hAnsi="Times New Roman CYR" w:cs="Times New Roman CYR"/>
        </w:rPr>
        <w:t>которыми</w:t>
      </w:r>
      <w:proofErr w:type="gramEnd"/>
      <w:r>
        <w:rPr>
          <w:rFonts w:ascii="Times New Roman CYR" w:hAnsi="Times New Roman CYR" w:cs="Times New Roman CYR"/>
        </w:rPr>
        <w:t xml:space="preserve"> отказывается заключать договор.</w:t>
      </w:r>
    </w:p>
    <w:p w:rsid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>20.4.</w:t>
      </w:r>
      <w:r>
        <w:rPr>
          <w:rFonts w:ascii="Times New Roman CYR" w:hAnsi="Times New Roman CYR" w:cs="Times New Roman CYR"/>
        </w:rPr>
        <w:t xml:space="preserve">В случае если победитель конкурса признан уклонившимся от заключения договора, организатор конкурса вправе обратиться в суд с иском о принуждении победителя конкурса заключить договор, а также о возмещении убытков, причинённых уклонением от заключения договора, либо заключить договор с участником конкурса, заявке на </w:t>
      </w:r>
      <w:proofErr w:type="gramStart"/>
      <w:r>
        <w:rPr>
          <w:rFonts w:ascii="Times New Roman CYR" w:hAnsi="Times New Roman CYR" w:cs="Times New Roman CYR"/>
        </w:rPr>
        <w:t>участие</w:t>
      </w:r>
      <w:proofErr w:type="gramEnd"/>
      <w:r>
        <w:rPr>
          <w:rFonts w:ascii="Times New Roman CYR" w:hAnsi="Times New Roman CYR" w:cs="Times New Roman CYR"/>
        </w:rPr>
        <w:t xml:space="preserve"> в конкурсе которого присвоен второй номер, при отказе от заключения договора с победителем конкурса в случаях, </w:t>
      </w:r>
      <w:proofErr w:type="gramStart"/>
      <w:r>
        <w:rPr>
          <w:rFonts w:ascii="Times New Roman CYR" w:hAnsi="Times New Roman CYR" w:cs="Times New Roman CYR"/>
        </w:rPr>
        <w:t>предусмотренных</w:t>
      </w:r>
      <w:proofErr w:type="gramEnd"/>
      <w:r>
        <w:rPr>
          <w:rFonts w:ascii="Times New Roman CYR" w:hAnsi="Times New Roman CYR" w:cs="Times New Roman CYR"/>
        </w:rPr>
        <w:t xml:space="preserve"> пунктом 19.3.</w:t>
      </w:r>
    </w:p>
    <w:p w:rsid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>20.5.</w:t>
      </w:r>
      <w:r>
        <w:rPr>
          <w:rFonts w:ascii="Times New Roman CYR" w:hAnsi="Times New Roman CYR" w:cs="Times New Roman CYR"/>
        </w:rPr>
        <w:t xml:space="preserve">Организатор конкурса в течение трёх рабочих дней с даты подписания протокола об отказе от заключения договора передаёт участнику, заявке на </w:t>
      </w:r>
      <w:proofErr w:type="gramStart"/>
      <w:r>
        <w:rPr>
          <w:rFonts w:ascii="Times New Roman CYR" w:hAnsi="Times New Roman CYR" w:cs="Times New Roman CYR"/>
        </w:rPr>
        <w:t>участие</w:t>
      </w:r>
      <w:proofErr w:type="gramEnd"/>
      <w:r>
        <w:rPr>
          <w:rFonts w:ascii="Times New Roman CYR" w:hAnsi="Times New Roman CYR" w:cs="Times New Roman CYR"/>
        </w:rPr>
        <w:t xml:space="preserve"> в конкурсе которого присвоен второй номер, один экземпляр протокола и проект договора, который составляется путём включения условий исполнения договора, предложенных частником конкурса, предложенных участником конкурса, заявке на участие в конкурсе которого присвоен </w:t>
      </w:r>
      <w:proofErr w:type="spellStart"/>
      <w:r>
        <w:rPr>
          <w:rFonts w:ascii="Times New Roman CYR" w:hAnsi="Times New Roman CYR" w:cs="Times New Roman CYR"/>
        </w:rPr>
        <w:t>втрой</w:t>
      </w:r>
      <w:proofErr w:type="spellEnd"/>
      <w:r>
        <w:rPr>
          <w:rFonts w:ascii="Times New Roman CYR" w:hAnsi="Times New Roman CYR" w:cs="Times New Roman CYR"/>
        </w:rPr>
        <w:t xml:space="preserve">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участие, в конкурсе которого присвоен второй номер, в десятидневный срок и представляется организатору конкурса.</w:t>
      </w:r>
    </w:p>
    <w:p w:rsidR="006D1156" w:rsidRDefault="006D1156" w:rsidP="006D1156">
      <w:pPr>
        <w:autoSpaceDE w:val="0"/>
        <w:autoSpaceDN w:val="0"/>
        <w:adjustRightInd w:val="0"/>
        <w:ind w:left="79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этом заключение договора для участника конкурса, заявке на </w:t>
      </w:r>
      <w:proofErr w:type="gramStart"/>
      <w:r>
        <w:rPr>
          <w:rFonts w:ascii="Times New Roman CYR" w:hAnsi="Times New Roman CYR" w:cs="Times New Roman CYR"/>
        </w:rPr>
        <w:t>участие</w:t>
      </w:r>
      <w:proofErr w:type="gramEnd"/>
      <w:r>
        <w:rPr>
          <w:rFonts w:ascii="Times New Roman CYR" w:hAnsi="Times New Roman CYR" w:cs="Times New Roman CYR"/>
        </w:rPr>
        <w:t xml:space="preserve"> в конкурсе которого присвоен второй номер, является обязательным. В случае уклонения участника, заявке на участие, в конкурсе которого присвоен второй номер, от заключения договора организатор конкурса вправе обратиться в суд  с иском о принуждении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заключён с победителем конкурса или с участником конкурса, заявке на участие, в конкурсе которого присвоен второй номер, конкурс признаётся несостоявшимся.</w:t>
      </w:r>
    </w:p>
    <w:p w:rsidR="006D1156" w:rsidRPr="006D1156" w:rsidRDefault="006D1156" w:rsidP="006D1156">
      <w:pPr>
        <w:autoSpaceDE w:val="0"/>
        <w:autoSpaceDN w:val="0"/>
        <w:adjustRightInd w:val="0"/>
        <w:ind w:left="795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6D1156">
        <w:rPr>
          <w:rFonts w:ascii="Times New Roman" w:hAnsi="Times New Roman" w:cs="Times New Roman"/>
          <w:b/>
          <w:bCs/>
        </w:rPr>
        <w:t xml:space="preserve">21. </w:t>
      </w:r>
      <w:r>
        <w:rPr>
          <w:rFonts w:ascii="Times New Roman CYR" w:hAnsi="Times New Roman CYR" w:cs="Times New Roman CYR"/>
          <w:b/>
          <w:bCs/>
        </w:rPr>
        <w:t xml:space="preserve">Последствия признания конкурса </w:t>
      </w:r>
      <w:proofErr w:type="gramStart"/>
      <w:r>
        <w:rPr>
          <w:rFonts w:ascii="Times New Roman CYR" w:hAnsi="Times New Roman CYR" w:cs="Times New Roman CYR"/>
          <w:b/>
          <w:bCs/>
        </w:rPr>
        <w:t>несостоявшимся</w:t>
      </w:r>
      <w:proofErr w:type="gramEnd"/>
    </w:p>
    <w:p w:rsid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21.1. </w:t>
      </w:r>
      <w:proofErr w:type="gramStart"/>
      <w:r>
        <w:rPr>
          <w:rFonts w:ascii="Times New Roman CYR" w:hAnsi="Times New Roman CYR" w:cs="Times New Roman CYR"/>
        </w:rPr>
        <w:t>В случае если конкурс признан несостоявшимся по причине подачи единственной заявки на участие в конкурсе, либо признания участником конкурса только одного заявителя, с лицом, подавшим единственную заявку на участие в конкурсе, в случае если  указанная заявка соответствует требованиям и условиям, 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цене, которые предусмотрены заявкой на участие в конкурсе и в конкурсной документацией, но по цене не менее начальной (минимальной) цены договора (лота), указанной в извещении о проведении конкурса.</w:t>
      </w:r>
      <w:proofErr w:type="gramEnd"/>
    </w:p>
    <w:p w:rsidR="006D1156" w:rsidRP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6D1156">
        <w:rPr>
          <w:rFonts w:ascii="Times New Roman" w:hAnsi="Times New Roman" w:cs="Times New Roman"/>
          <w:b/>
          <w:bCs/>
        </w:rPr>
        <w:lastRenderedPageBreak/>
        <w:t xml:space="preserve">22. </w:t>
      </w:r>
      <w:r>
        <w:rPr>
          <w:rFonts w:ascii="Times New Roman CYR" w:hAnsi="Times New Roman CYR" w:cs="Times New Roman CYR"/>
          <w:b/>
          <w:bCs/>
        </w:rPr>
        <w:t>Инструкция по заполнению заявки на участие в конкурсе</w:t>
      </w:r>
    </w:p>
    <w:p w:rsidR="006D1156" w:rsidRPr="006D1156" w:rsidRDefault="006D1156" w:rsidP="006D1156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Заявка на участие в конкурсе оформляется на русском языке по форме, указанной в разделе 2 главы 4.</w:t>
      </w:r>
    </w:p>
    <w:p w:rsidR="006D1156" w:rsidRDefault="006D1156" w:rsidP="006D115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Участник конкурса – юридическое лицо указывает фирменное наименование в полном соответствии  с учредительными документами и сведения об организационно-правовой форме; участник конкурса – физическое лицо или индивидуальный предприниматель указывает фамилию, имя, отчество, полностью.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«</w:t>
      </w:r>
      <w:r>
        <w:rPr>
          <w:rFonts w:ascii="Times New Roman CYR" w:hAnsi="Times New Roman CYR" w:cs="Times New Roman CYR"/>
        </w:rPr>
        <w:t>Юридический адрес</w:t>
      </w:r>
      <w:r w:rsidRPr="006D115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участник конкурса - юридическое лицо указывает место нахождения в соответствии с учредительными документами.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«</w:t>
      </w:r>
      <w:r>
        <w:rPr>
          <w:rFonts w:ascii="Times New Roman CYR" w:hAnsi="Times New Roman CYR" w:cs="Times New Roman CYR"/>
        </w:rPr>
        <w:t>Адрес места жительства</w:t>
      </w:r>
      <w:r w:rsidRPr="006D115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участник конкурс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физическое лицо или индивидуальный предприниматель указывает место жительства в соответствии с пропиской.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«</w:t>
      </w:r>
      <w:r>
        <w:rPr>
          <w:rFonts w:ascii="Times New Roman CYR" w:hAnsi="Times New Roman CYR" w:cs="Times New Roman CYR"/>
        </w:rPr>
        <w:t>Почтовый адрес</w:t>
      </w:r>
      <w:r w:rsidRPr="006D1156">
        <w:rPr>
          <w:rFonts w:ascii="Times New Roman" w:hAnsi="Times New Roman" w:cs="Times New Roman"/>
        </w:rPr>
        <w:t xml:space="preserve">» - </w:t>
      </w:r>
      <w:r>
        <w:rPr>
          <w:rFonts w:ascii="Times New Roman CYR" w:hAnsi="Times New Roman CYR" w:cs="Times New Roman CYR"/>
        </w:rPr>
        <w:t>указывается адрес для почтовой корреспонденции.</w:t>
      </w:r>
    </w:p>
    <w:p w:rsidR="006D1156" w:rsidRPr="006D1156" w:rsidRDefault="006D1156" w:rsidP="006D1156">
      <w:pPr>
        <w:autoSpaceDE w:val="0"/>
        <w:autoSpaceDN w:val="0"/>
        <w:adjustRightInd w:val="0"/>
        <w:ind w:left="795"/>
        <w:rPr>
          <w:rFonts w:ascii="Times New Roman" w:hAnsi="Times New Roman" w:cs="Times New Roman"/>
        </w:rPr>
      </w:pPr>
      <w:r w:rsidRPr="006D1156">
        <w:rPr>
          <w:rFonts w:ascii="Times New Roman" w:hAnsi="Times New Roman" w:cs="Times New Roman"/>
        </w:rPr>
        <w:t xml:space="preserve">      «№ </w:t>
      </w:r>
      <w:r>
        <w:rPr>
          <w:rFonts w:ascii="Times New Roman CYR" w:hAnsi="Times New Roman CYR" w:cs="Times New Roman CYR"/>
        </w:rPr>
        <w:t>контактного телефона</w:t>
      </w:r>
      <w:r w:rsidRPr="006D1156">
        <w:rPr>
          <w:rFonts w:ascii="Times New Roman" w:hAnsi="Times New Roman" w:cs="Times New Roman"/>
        </w:rPr>
        <w:t xml:space="preserve">» - </w:t>
      </w:r>
      <w:r>
        <w:rPr>
          <w:rFonts w:ascii="Times New Roman CYR" w:hAnsi="Times New Roman CYR" w:cs="Times New Roman CYR"/>
        </w:rPr>
        <w:t>указывается один или несколько контактных телефонов, с указанием кода города, района</w:t>
      </w:r>
      <w:r w:rsidRPr="006D1156">
        <w:rPr>
          <w:rFonts w:ascii="Times New Roman" w:hAnsi="Times New Roman" w:cs="Times New Roman"/>
        </w:rPr>
        <w:t>»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</w:t>
      </w:r>
      <w:r>
        <w:rPr>
          <w:rFonts w:ascii="Times New Roman CYR" w:hAnsi="Times New Roman CYR" w:cs="Times New Roman CYR"/>
        </w:rPr>
        <w:t>Платёжные реквизиты заявителя</w:t>
      </w:r>
      <w:r w:rsidRPr="006D1156">
        <w:rPr>
          <w:rFonts w:ascii="Times New Roman" w:hAnsi="Times New Roman" w:cs="Times New Roman"/>
        </w:rPr>
        <w:t xml:space="preserve">» </w:t>
      </w:r>
      <w:proofErr w:type="gramStart"/>
      <w:r w:rsidRPr="006D1156">
        <w:rPr>
          <w:rFonts w:ascii="Times New Roman" w:hAnsi="Times New Roman" w:cs="Times New Roman"/>
        </w:rPr>
        <w:t>-</w:t>
      </w:r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 xml:space="preserve">частник конкурса – юридическое лицо указывает ИНН, КПП, расчётный счёт, наименование банка, его </w:t>
      </w:r>
      <w:proofErr w:type="spellStart"/>
      <w:r>
        <w:rPr>
          <w:rFonts w:ascii="Times New Roman CYR" w:hAnsi="Times New Roman CYR" w:cs="Times New Roman CYR"/>
        </w:rPr>
        <w:t>БИК,кор</w:t>
      </w:r>
      <w:proofErr w:type="spellEnd"/>
      <w:r>
        <w:rPr>
          <w:rFonts w:ascii="Times New Roman CYR" w:hAnsi="Times New Roman CYR" w:cs="Times New Roman CYR"/>
        </w:rPr>
        <w:t>. счёт.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«</w:t>
      </w:r>
      <w:r>
        <w:rPr>
          <w:rFonts w:ascii="Times New Roman CYR" w:hAnsi="Times New Roman CYR" w:cs="Times New Roman CYR"/>
        </w:rPr>
        <w:t>Паспортные данные</w:t>
      </w:r>
      <w:r w:rsidRPr="006D115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участник конкурс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физическое лицо или индивидуальный предприниматель указывает свои паспортные данные: номер и серию документа, дату выдачи, кем выдан.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 </w:t>
      </w:r>
      <w:r>
        <w:rPr>
          <w:rFonts w:ascii="Times New Roman CYR" w:hAnsi="Times New Roman CYR" w:cs="Times New Roman CYR"/>
        </w:rPr>
        <w:t>В соответствующих строках заявки указывается номер конкурса, номер лота, предполагаемая цель использования имуществом. Цель использования имуществом указывается с учётом цели использования, указанной в конкурсе документации.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 </w:t>
      </w:r>
      <w:r>
        <w:rPr>
          <w:rFonts w:ascii="Times New Roman CYR" w:hAnsi="Times New Roman CYR" w:cs="Times New Roman CYR"/>
        </w:rPr>
        <w:t>Заявка на участие в конкурсе подписывается: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в случае если участник  конкурс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физическое лицо или индивидуальный предприниматель – лично участником конкурса либо его представителем;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в случае если участник конкурс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юридическое лицо – физическим лицом, обладающим правом действовать от имени участника конкурса без доверенности (руководитель), либо лицом уполномоченным на осуществление таких действий (сотрудник организации или представитель), либо лицом, замещающим руководителя на основании, указанных в Трудовом кодексе Российской Федерации.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 </w:t>
      </w:r>
      <w:r>
        <w:rPr>
          <w:rFonts w:ascii="Times New Roman CYR" w:hAnsi="Times New Roman CYR" w:cs="Times New Roman CYR"/>
        </w:rPr>
        <w:t>Полномочия представителя участника конкурса подтверждаются оригиналом доверенности, выданной и оформленной в соответствии с гражданским законодательством, или её нотариально заверенной копией.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 xml:space="preserve">Все листы заявки на участие в конкурсе с прилагаемыми документами и описью, должны быть прошиты и пронумерованы (иметь сквозную нумерацию). Место скрепа прошивки на обратной стороне последнего листа заявки на участие в конкурсе заклеивается бумажной биркой с указанием количества листов, подписывается заявителем, с указанием  с указанием его фамилии, имени, отчества полностью (либо фамилии и инициалы) или лицом, </w:t>
      </w:r>
      <w:r>
        <w:rPr>
          <w:rFonts w:ascii="Times New Roman CYR" w:hAnsi="Times New Roman CYR" w:cs="Times New Roman CYR"/>
        </w:rPr>
        <w:lastRenderedPageBreak/>
        <w:t>уполномоченным таким заявителем по доверенности и скрепляется печатью (при наличии) такого заявления.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Подчистки и исправления не допускаются. Все экземпляры документации должны иметь четкую печать текстов.</w:t>
      </w:r>
    </w:p>
    <w:p w:rsidR="006D1156" w:rsidRPr="002A4969" w:rsidRDefault="006D1156" w:rsidP="002A4969">
      <w:pPr>
        <w:autoSpaceDE w:val="0"/>
        <w:autoSpaceDN w:val="0"/>
        <w:adjustRightInd w:val="0"/>
        <w:ind w:left="795"/>
        <w:rPr>
          <w:rFonts w:ascii="Times New Roman" w:hAnsi="Times New Roman" w:cs="Times New Roman"/>
        </w:rPr>
      </w:pPr>
      <w:r w:rsidRPr="006D1156">
        <w:rPr>
          <w:rFonts w:ascii="Times New Roman" w:hAnsi="Times New Roman" w:cs="Times New Roman"/>
        </w:rPr>
        <w:t xml:space="preserve">        </w:t>
      </w:r>
    </w:p>
    <w:p w:rsidR="006D1156" w:rsidRPr="002A4969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  <w:b/>
        </w:rPr>
      </w:pPr>
      <w:r w:rsidRPr="006D1156">
        <w:rPr>
          <w:rFonts w:ascii="Times New Roman" w:hAnsi="Times New Roman" w:cs="Times New Roman"/>
        </w:rPr>
        <w:t xml:space="preserve">                         </w:t>
      </w:r>
      <w:r w:rsidRPr="002A4969">
        <w:rPr>
          <w:rFonts w:ascii="Times New Roman" w:hAnsi="Times New Roman" w:cs="Times New Roman"/>
          <w:b/>
          <w:lang w:val="en-US"/>
        </w:rPr>
        <w:t>III</w:t>
      </w:r>
      <w:r w:rsidRPr="002A4969">
        <w:rPr>
          <w:rFonts w:ascii="Times New Roman" w:hAnsi="Times New Roman" w:cs="Times New Roman"/>
          <w:b/>
        </w:rPr>
        <w:t xml:space="preserve">. </w:t>
      </w:r>
      <w:r w:rsidRPr="002A4969">
        <w:rPr>
          <w:rFonts w:ascii="Times New Roman CYR" w:hAnsi="Times New Roman CYR" w:cs="Times New Roman CYR"/>
          <w:b/>
        </w:rPr>
        <w:t>ИНФОРМАЦИОННАЯ КАРТА КОНКУРСА</w:t>
      </w:r>
    </w:p>
    <w:p w:rsidR="006D1156" w:rsidRPr="006D1156" w:rsidRDefault="006D1156" w:rsidP="006D1156">
      <w:pPr>
        <w:autoSpaceDE w:val="0"/>
        <w:autoSpaceDN w:val="0"/>
        <w:adjustRightInd w:val="0"/>
        <w:ind w:left="795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</w:rPr>
      </w:pPr>
      <w:r w:rsidRPr="006D1156">
        <w:rPr>
          <w:rFonts w:ascii="Times New Roman" w:hAnsi="Times New Roman" w:cs="Times New Roman"/>
        </w:rPr>
        <w:t xml:space="preserve">          </w:t>
      </w:r>
      <w:r>
        <w:rPr>
          <w:rFonts w:ascii="Times New Roman CYR" w:hAnsi="Times New Roman CYR" w:cs="Times New Roman CYR"/>
        </w:rPr>
        <w:t>Нижеследующие условия проведения конкурса – Информационная карта конкурса – являются неотъемлемой частью настоящей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Times New Roman CYR" w:hAnsi="Times New Roman CYR" w:cs="Times New Roman CYR"/>
          <w:b/>
          <w:bCs/>
        </w:rPr>
      </w:pPr>
      <w:r w:rsidRPr="006D1156"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 xml:space="preserve">В случае противоречия между условиями Конкурсной инструкции и положениями Информационной карты </w:t>
      </w:r>
      <w:r>
        <w:rPr>
          <w:rFonts w:ascii="Times New Roman CYR" w:hAnsi="Times New Roman CYR" w:cs="Times New Roman CYR"/>
          <w:b/>
          <w:bCs/>
        </w:rPr>
        <w:t>Информационная карта имеет преобладающую силу.</w:t>
      </w:r>
    </w:p>
    <w:p w:rsidR="006D1156" w:rsidRPr="006D1156" w:rsidRDefault="006D1156" w:rsidP="006D1156">
      <w:pPr>
        <w:autoSpaceDE w:val="0"/>
        <w:autoSpaceDN w:val="0"/>
        <w:adjustRightInd w:val="0"/>
        <w:ind w:left="795"/>
        <w:rPr>
          <w:rFonts w:ascii="Times New Roman" w:hAnsi="Times New Roman" w:cs="Times New Roman"/>
        </w:rPr>
      </w:pPr>
      <w:r w:rsidRPr="006D1156">
        <w:rPr>
          <w:rFonts w:ascii="Times New Roman" w:hAnsi="Times New Roman" w:cs="Times New Roman"/>
        </w:rPr>
        <w:t xml:space="preserve">          </w:t>
      </w:r>
    </w:p>
    <w:tbl>
      <w:tblPr>
        <w:tblW w:w="0" w:type="auto"/>
        <w:tblInd w:w="282" w:type="dxa"/>
        <w:tblLayout w:type="fixed"/>
        <w:tblLook w:val="0000"/>
      </w:tblPr>
      <w:tblGrid>
        <w:gridCol w:w="1245"/>
        <w:gridCol w:w="2970"/>
        <w:gridCol w:w="5055"/>
      </w:tblGrid>
      <w:tr w:rsid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пункта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Текст пояснения</w:t>
            </w:r>
          </w:p>
        </w:tc>
      </w:tr>
      <w:tr w:rsidR="006D1156" w:rsidRP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организатора конкурса, контактная информация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 xml:space="preserve">Организатор </w:t>
            </w:r>
            <w:proofErr w:type="spellStart"/>
            <w:r>
              <w:rPr>
                <w:rFonts w:ascii="Times New Roman CYR" w:hAnsi="Times New Roman CYR" w:cs="Times New Roman CYR"/>
                <w:u w:val="single"/>
              </w:rPr>
              <w:t>конкурса</w:t>
            </w:r>
            <w:proofErr w:type="gramStart"/>
            <w:r>
              <w:rPr>
                <w:rFonts w:ascii="Times New Roman CYR" w:hAnsi="Times New Roman CYR" w:cs="Times New Roman CYR"/>
                <w:u w:val="single"/>
              </w:rPr>
              <w:t>:</w:t>
            </w:r>
            <w:r>
              <w:rPr>
                <w:rFonts w:ascii="Times New Roman CYR" w:hAnsi="Times New Roman CYR" w:cs="Times New Roman CYR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</w:rPr>
              <w:t>дминистрация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 xml:space="preserve">» 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 xml:space="preserve">Контактная </w:t>
            </w:r>
            <w:proofErr w:type="spellStart"/>
            <w:r>
              <w:rPr>
                <w:rFonts w:ascii="Times New Roman CYR" w:hAnsi="Times New Roman CYR" w:cs="Times New Roman CYR"/>
                <w:u w:val="single"/>
              </w:rPr>
              <w:t>информация</w:t>
            </w:r>
            <w:proofErr w:type="gramStart"/>
            <w:r>
              <w:rPr>
                <w:rFonts w:ascii="Times New Roman CYR" w:hAnsi="Times New Roman CYR" w:cs="Times New Roman CYR"/>
                <w:u w:val="single"/>
              </w:rPr>
              <w:t>:</w:t>
            </w:r>
            <w:r>
              <w:rPr>
                <w:rFonts w:ascii="Times New Roman CYR" w:hAnsi="Times New Roman CYR" w:cs="Times New Roman CYR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</w:rPr>
              <w:t>тдел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 управлению имуществом и земельными ресурсами администрации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>»</w:t>
            </w:r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u w:val="single"/>
              </w:rPr>
              <w:t>Адрес</w:t>
            </w:r>
            <w:r>
              <w:rPr>
                <w:rFonts w:ascii="Times New Roman CYR" w:hAnsi="Times New Roman CYR" w:cs="Times New Roman CYR"/>
              </w:rPr>
              <w:t>: 674250, Забайкальский край, Кыринский район, с. Кыра, ул. Ленина,38.</w:t>
            </w:r>
            <w:proofErr w:type="gramEnd"/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Телефон</w:t>
            </w:r>
            <w:proofErr w:type="gramStart"/>
            <w:r>
              <w:rPr>
                <w:rFonts w:ascii="Times New Roman CYR" w:hAnsi="Times New Roman CYR" w:cs="Times New Roman CYR"/>
                <w:u w:val="single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u w:val="single"/>
              </w:rPr>
              <w:t xml:space="preserve"> 8(30235)2-13-72 </w:t>
            </w:r>
            <w:r>
              <w:rPr>
                <w:rFonts w:ascii="Times New Roman CYR" w:hAnsi="Times New Roman CYR" w:cs="Times New Roman CYR"/>
              </w:rPr>
              <w:t>Забелина Татьяна Андреевна.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6D1156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6D1156">
              <w:rPr>
                <w:rFonts w:ascii="Times New Roman" w:hAnsi="Times New Roman" w:cs="Times New Roman"/>
                <w:u w:val="single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zemla</w:t>
            </w:r>
            <w:proofErr w:type="spellEnd"/>
            <w:r w:rsidRPr="006D1156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kyra</w:t>
            </w:r>
            <w:proofErr w:type="spellEnd"/>
            <w:r w:rsidRPr="006D1156">
              <w:rPr>
                <w:rFonts w:ascii="Times New Roman" w:hAnsi="Times New Roman" w:cs="Times New Roman"/>
                <w:u w:val="single"/>
              </w:rPr>
              <w:t>@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6D115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и предмет конкурса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Вид конкурс</w:t>
            </w:r>
            <w:proofErr w:type="gramStart"/>
            <w:r>
              <w:rPr>
                <w:rFonts w:ascii="Times New Roman CYR" w:hAnsi="Times New Roman CYR" w:cs="Times New Roman CYR"/>
                <w:u w:val="single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открытый по составу участников.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Предмет конкурс</w:t>
            </w:r>
            <w:proofErr w:type="gramStart"/>
            <w:r>
              <w:rPr>
                <w:rFonts w:ascii="Times New Roman CYR" w:hAnsi="Times New Roman CYR" w:cs="Times New Roman CYR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право заключения договора безвозмездного пользования муниципальным движимым имуществом (Автобус Луидор225033) для осуществления пригородных пассажирских перевозок на территории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>».</w:t>
            </w:r>
          </w:p>
        </w:tc>
      </w:tr>
      <w:tr w:rsidR="006D1156" w:rsidRP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конкурса и его технические характеристики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 xml:space="preserve">Лот №1: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Автобус Луидор -225033, идентификационный номер: Z7C225033L0010878, категория ТС  D, регистрационный знак M791TP75, год выпуска 2019г, цвет кузова белый, тип двигателя дизельный, кузов A69R33K0023882. 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Условия и сроки заключения договора безвозмездного пользования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Условия заключения договора безвозмездного пользования в отношении объекта движимого имущества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>»</w:t>
            </w:r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заявка на участие в конкурсе, документы, входящие в состав заявки и конкурсное предложение претендента соответствуют всем требованиям конкурсной документации и в конкурсном предложении содержатся лучшие </w:t>
            </w:r>
            <w:r>
              <w:rPr>
                <w:rFonts w:ascii="Times New Roman CYR" w:hAnsi="Times New Roman CYR" w:cs="Times New Roman CYR"/>
              </w:rPr>
              <w:lastRenderedPageBreak/>
              <w:t>условия для надлежащего исполнения договора безвозмездного пользования согласно критериям оценки заявок на участие в конкурсе.</w:t>
            </w:r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Сроки заключения договора безвозмездного пользования:</w:t>
            </w:r>
          </w:p>
          <w:p w:rsidR="006D1156" w:rsidRDefault="006D1156" w:rsidP="006D1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Договор безвозмездного пользования заключается с победителем конкурса в течение тридцатидневный срок со дня утверждения протокола оценки и сопоставления заявок на участие в конкурсе.</w:t>
            </w:r>
          </w:p>
          <w:p w:rsidR="006D1156" w:rsidRDefault="006D1156" w:rsidP="006D11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случае если победитель конкурса признан уклонившимся от заключения договора: указанный проект договора подписывается участником конкурс, заявка на участие в конкурсе, которого присвоен второй номер, в десятидневный срок со дня получения проекта договора.</w:t>
            </w:r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действия договора безвозмездного пользования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1 год.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hAnsi="Calibri" w:cs="Calibri"/>
              </w:rPr>
            </w:pPr>
          </w:p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Адрес для вопросов по разъяснению по процедуре и по предмету конкурса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D1156">
              <w:rPr>
                <w:rFonts w:ascii="Times New Roman" w:hAnsi="Times New Roman" w:cs="Times New Roman"/>
              </w:rPr>
              <w:t xml:space="preserve">674250, </w:t>
            </w:r>
            <w:r>
              <w:rPr>
                <w:rFonts w:ascii="Times New Roman CYR" w:hAnsi="Times New Roman CYR" w:cs="Times New Roman CYR"/>
              </w:rPr>
              <w:t xml:space="preserve">Забайкальский край, Кыринский район,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Кыра</w:t>
            </w:r>
            <w:proofErr w:type="gramEnd"/>
            <w:r>
              <w:rPr>
                <w:rFonts w:ascii="Times New Roman CYR" w:hAnsi="Times New Roman CYR" w:cs="Times New Roman CYR"/>
              </w:rPr>
              <w:t>, ул. Ленина,38. Телефон: 8(30235)2-13-72</w:t>
            </w:r>
          </w:p>
        </w:tc>
      </w:tr>
      <w:tr w:rsidR="006D1156" w:rsidRP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начала срока предоставления претендентам разъяснений положений конкурсной документации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 течение 2 (двух) рабочих дней со дня поступления запроса о разъяснении положений конкурсной документации организатор конкурса направляет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>
              <w:rPr>
                <w:rFonts w:ascii="Times New Roman CYR" w:hAnsi="Times New Roman CYR" w:cs="Times New Roman CYR"/>
              </w:rPr>
              <w:t>позднее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чем за 3 (три) рабочих дня до даты окончания срока подачи заявок на участие  конкурсе с 27.04.2020</w:t>
            </w:r>
            <w:r>
              <w:rPr>
                <w:rFonts w:ascii="Times New Roman CYR" w:hAnsi="Times New Roman CYR" w:cs="Times New Roman CYR"/>
                <w:color w:val="C00000"/>
              </w:rPr>
              <w:t>г</w:t>
            </w:r>
          </w:p>
        </w:tc>
      </w:tr>
      <w:tr w:rsid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окончания предоставления претендентам разъяснений положений конкурсной документации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29.04.20</w:t>
            </w:r>
          </w:p>
        </w:tc>
      </w:tr>
      <w:tr w:rsid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Адрес для представления конвертов с заявками на участие в конкурсе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156">
              <w:rPr>
                <w:rFonts w:ascii="Times New Roman" w:hAnsi="Times New Roman" w:cs="Times New Roman"/>
              </w:rPr>
              <w:t>674250,</w:t>
            </w:r>
            <w:r>
              <w:rPr>
                <w:rFonts w:ascii="Times New Roman CYR" w:hAnsi="Times New Roman CYR" w:cs="Times New Roman CYR"/>
              </w:rPr>
              <w:t xml:space="preserve">Забайкальский край, Кыринский район,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Кыра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ул. Ленина,38. Отдел по управлению имуществом и земельными ресурсами администрации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 xml:space="preserve">». </w:t>
            </w:r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Телефон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8(30235)2-13-72.</w:t>
            </w:r>
          </w:p>
        </w:tc>
      </w:tr>
      <w:tr w:rsidR="006D1156" w:rsidRP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Место, порядок, дата начала подачи заявок на участие в конкурсе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Место приёма заявок: администрация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с. Кыра, ул.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Ленина</w:t>
            </w:r>
            <w:proofErr w:type="gramStart"/>
            <w:r>
              <w:rPr>
                <w:rFonts w:ascii="Times New Roman CYR" w:hAnsi="Times New Roman CYR" w:cs="Times New Roman CYR"/>
              </w:rPr>
              <w:t>,д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. 38,  кабинет 16. Приём заявок осуществляется в рабочие дни с 9 часов до 17ч 00 мин с </w:t>
            </w:r>
            <w:r>
              <w:rPr>
                <w:rFonts w:ascii="Times New Roman CYR" w:hAnsi="Times New Roman CYR" w:cs="Times New Roman CYR"/>
                <w:color w:val="C00000"/>
              </w:rPr>
              <w:t>30.03.2020г</w:t>
            </w:r>
          </w:p>
        </w:tc>
      </w:tr>
      <w:tr w:rsid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Дата окончания срока подачи заявок на участие в конкурсе 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 xml:space="preserve">30.04.2020 </w:t>
            </w:r>
            <w:r>
              <w:rPr>
                <w:rFonts w:ascii="Times New Roman CYR" w:hAnsi="Times New Roman CYR" w:cs="Times New Roman CYR"/>
                <w:color w:val="C00000"/>
              </w:rPr>
              <w:t>г 11ч 00 минут.</w:t>
            </w:r>
          </w:p>
        </w:tc>
      </w:tr>
      <w:tr w:rsidR="006D1156" w:rsidTr="006D1156">
        <w:trPr>
          <w:trHeight w:val="1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2A4969" w:rsidP="002A4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Место, дата и время вскрытия конвертов с  заявками на участие в конкурсе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администрация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Забайкальский край, Кыринский район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Кыра</w:t>
            </w:r>
            <w:proofErr w:type="gramEnd"/>
            <w:r>
              <w:rPr>
                <w:rFonts w:ascii="Times New Roman CYR" w:hAnsi="Times New Roman CYR" w:cs="Times New Roman CYR"/>
              </w:rPr>
              <w:t>, ул. Ленина,38 актовый зал 30.04.2020 в 11ч 00 мин</w:t>
            </w:r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6D1156" w:rsidRDefault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6D1156" w:rsidRDefault="006D1156" w:rsidP="006D1156">
      <w:pPr>
        <w:autoSpaceDE w:val="0"/>
        <w:autoSpaceDN w:val="0"/>
        <w:adjustRightInd w:val="0"/>
        <w:ind w:left="795"/>
        <w:rPr>
          <w:rFonts w:ascii="Calibri" w:hAnsi="Calibri" w:cs="Calibri"/>
          <w:lang w:val="en-US"/>
        </w:rPr>
      </w:pP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Calibri" w:hAnsi="Calibri" w:cs="Calibri"/>
          <w:lang w:val="en-US"/>
        </w:rPr>
      </w:pPr>
    </w:p>
    <w:p w:rsidR="006D1156" w:rsidRDefault="006D1156" w:rsidP="006D1156">
      <w:pPr>
        <w:autoSpaceDE w:val="0"/>
        <w:autoSpaceDN w:val="0"/>
        <w:adjustRightInd w:val="0"/>
        <w:ind w:left="795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40"/>
        <w:gridCol w:w="30"/>
        <w:gridCol w:w="2955"/>
        <w:gridCol w:w="30"/>
        <w:gridCol w:w="5234"/>
      </w:tblGrid>
      <w:tr w:rsidR="006D1156" w:rsidRPr="006D1156">
        <w:trPr>
          <w:trHeight w:val="1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Место, дата и время рассмотрения заявок на участие в конкурсе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Место рассмотрения заявок: администрация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актовый зал. Адрес Забайкальский край, Кыринский район,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Кыра</w:t>
            </w:r>
            <w:proofErr w:type="gramEnd"/>
            <w:r>
              <w:rPr>
                <w:rFonts w:ascii="Times New Roman CYR" w:hAnsi="Times New Roman CYR" w:cs="Times New Roman CYR"/>
              </w:rPr>
              <w:t>, ул. Ленина,38 актовый зал 30.04.2020г в 14ч 00 мин.</w:t>
            </w:r>
          </w:p>
        </w:tc>
      </w:tr>
      <w:tr w:rsidR="006D1156" w:rsidRPr="006D1156">
        <w:trPr>
          <w:trHeight w:val="1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Место, дата оценки и сопоставления заявок  участников  конкурса и признание победителя конкурса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Место оценки и сопоставления заявок участников конкурса и победителя конкурса: администрация муниципального района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Кыринский район</w:t>
            </w:r>
            <w:r w:rsidRPr="006D1156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актовый зал. Забайкальский край, Кыринский район,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Кыра</w:t>
            </w:r>
            <w:proofErr w:type="gramEnd"/>
            <w:r>
              <w:rPr>
                <w:rFonts w:ascii="Times New Roman CYR" w:hAnsi="Times New Roman CYR" w:cs="Times New Roman CYR"/>
              </w:rPr>
              <w:t>, ул. Ленина,38 актовый зал в30.04.2020 в 16ч 00 мин</w:t>
            </w:r>
          </w:p>
        </w:tc>
      </w:tr>
      <w:tr w:rsidR="006D1156" w:rsidRPr="006D1156">
        <w:trPr>
          <w:trHeight w:val="1"/>
        </w:trPr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Срок подписания договора безвозмездного пользования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 xml:space="preserve">в тридцатидневный срок </w:t>
            </w:r>
            <w:proofErr w:type="gramStart"/>
            <w:r>
              <w:rPr>
                <w:rFonts w:ascii="Times New Roman CYR" w:hAnsi="Times New Roman CYR" w:cs="Times New Roman CYR"/>
              </w:rPr>
              <w:t>с даты получения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проекта договора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D115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 CYR" w:hAnsi="Times New Roman CYR" w:cs="Times New Roman CYR"/>
              </w:rPr>
              <w:t xml:space="preserve">для участника конкурса, заявке на </w:t>
            </w:r>
            <w:proofErr w:type="gramStart"/>
            <w:r>
              <w:rPr>
                <w:rFonts w:ascii="Times New Roman CYR" w:hAnsi="Times New Roman CYR" w:cs="Times New Roman CYR"/>
              </w:rPr>
              <w:t>участие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конкурсе которого присвоен второй номер, в случае если победитель конкурса признан уклонившимся от заключения договора — в десятидневный срок с даты получения проекта договора.</w:t>
            </w:r>
          </w:p>
        </w:tc>
      </w:tr>
      <w:tr w:rsidR="006D1156" w:rsidRPr="006D1156">
        <w:trPr>
          <w:trHeight w:val="1"/>
        </w:trPr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Требования к претендентам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 проведении конкурса устанавливаются следующие требования к претендентам (участникам):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в отношении претендента не проводится процедура банкротства либо в отношении претендента — юридического лица не проводится ликвидации, а в отношении претендента — физического лица отсутствует решение о прекращении физическим лицом деятельности в качестве индивидуального предпринимателя: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деятельность претендента не приостановлена в порядке, предусмотренном Кодексом РФ об административных правонарушениях.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>наличие лицензии на перевозку пассажиров транспортом общего пользования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D1156" w:rsidRPr="006D1156">
        <w:trPr>
          <w:trHeight w:val="1"/>
        </w:trPr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Основания для отказа допуска к участию в конкурсе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Основаниями для отказа допуска к участию в конкурсе являются: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 xml:space="preserve">непредставление определённых настоящей </w:t>
            </w:r>
            <w:r>
              <w:rPr>
                <w:rFonts w:ascii="Times New Roman CYR" w:hAnsi="Times New Roman CYR" w:cs="Times New Roman CYR"/>
              </w:rPr>
              <w:lastRenderedPageBreak/>
              <w:t>конкурсной документацией документов либо наличие в таких документах недостоверных сведений;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несоответствие претендента требованиям, установленным настоящей конкурсной документацией;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>несоответствие заявки на участие в конкурсе требованиям, установленным настоящей конкурсной документацией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D115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 CYR" w:hAnsi="Times New Roman CYR" w:cs="Times New Roman CYR"/>
              </w:rPr>
              <w:t>поступление заявки с документами после истечения срока приёма документов, указанного в Информационной карте конкурса</w:t>
            </w:r>
          </w:p>
        </w:tc>
      </w:tr>
      <w:tr w:rsidR="006D1156" w:rsidRPr="006D1156">
        <w:trPr>
          <w:trHeight w:val="1"/>
        </w:trPr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Перечень документов, подаваемых в конверте с заявкой на участие в конкурсе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Претендентом подаются в конверте с заявкой: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D1156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 xml:space="preserve">оригинал заявки на участие в открытом конкурсе (раздел 2 часть 4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Образцы форм и документов для заполнения участниками</w:t>
            </w:r>
            <w:r w:rsidRPr="006D1156">
              <w:rPr>
                <w:rFonts w:ascii="Times New Roman" w:hAnsi="Times New Roman" w:cs="Times New Roman"/>
              </w:rPr>
              <w:t xml:space="preserve">», </w:t>
            </w:r>
            <w:proofErr w:type="gramEnd"/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 CYR" w:hAnsi="Times New Roman CYR" w:cs="Times New Roman CYR"/>
              </w:rPr>
              <w:t xml:space="preserve">Опись представленных документов в соответствии с разделом 1 части 4 </w:t>
            </w:r>
            <w:r w:rsidRPr="006D11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Образцы форм и документов для заполнения участниками</w:t>
            </w:r>
            <w:r w:rsidRPr="006D115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настоящей конкурсной документации;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>сведения и документы об участнике конкурса: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фирменное наименование (наименование), организационно-правовую форму, место нахождения, почтовый адре</w:t>
            </w:r>
            <w:proofErr w:type="gramStart"/>
            <w:r>
              <w:rPr>
                <w:rFonts w:ascii="Times New Roman CYR" w:hAnsi="Times New Roman CYR" w:cs="Times New Roman CYR"/>
              </w:rPr>
              <w:t>с-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для юридического лица, номер телефона;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получение не ранее чем </w:t>
            </w:r>
            <w:proofErr w:type="gramStart"/>
            <w:r>
              <w:rPr>
                <w:rFonts w:ascii="Times New Roman CYR" w:hAnsi="Times New Roman CYR" w:cs="Times New Roman CYR"/>
              </w:rPr>
              <w:t>за шесть месяцев до даты размещения на официальном сайте торгов извещения о проведении конкурса выписку из единого государственного реестра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юридических лиц или нотариально заверенную копию такой выписки (для юридических лиц);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полученную не ранее чем </w:t>
            </w:r>
            <w:proofErr w:type="gramStart"/>
            <w:r>
              <w:rPr>
                <w:rFonts w:ascii="Times New Roman CYR" w:hAnsi="Times New Roman CYR" w:cs="Times New Roman CYR"/>
              </w:rPr>
              <w:t>за шесть месяцев до даты размещения на официальном сайте торгов извещения о проведении конкурса выписку из единого государственного реестра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</w:t>
            </w:r>
            <w:r>
              <w:rPr>
                <w:rFonts w:ascii="Times New Roman CYR" w:hAnsi="Times New Roman CYR" w:cs="Times New Roman CYR"/>
              </w:rPr>
              <w:lastRenderedPageBreak/>
              <w:t>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6D11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документ, подтверждающий полномочия лица на осуществление действий от имени заявителя —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(далее-руководитель).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</w:t>
            </w:r>
            <w:r w:rsidR="002A496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документ, подтверждающий полномочия лица на осуществление действий от имени индивидуального предпринимателя, подавшего заявку на участие в конкурсе.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 CYR" w:hAnsi="Times New Roman CYR" w:cs="Times New Roman CYR"/>
              </w:rPr>
              <w:t>документы, подтверждающие соответствие претендента требованиям, установленным п. 3.2. настоящей конкурсной документации;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копия учредительных документов заявителя;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 CYR" w:hAnsi="Times New Roman CYR" w:cs="Times New Roman CYR"/>
              </w:rPr>
              <w:t>решение об одобрении или о совершении крупной сделки либо копия такого решения для совершения крупной сделки установлено законодательством РФ; учредительными документами юридического лица и если для заявителя заключение договора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внесение задатка или обеспечения исполнения договора являются крупной сделки;</w:t>
            </w:r>
          </w:p>
          <w:p w:rsidR="006D1156" w:rsidRDefault="006D11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156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 CYR" w:hAnsi="Times New Roman CYR" w:cs="Times New Roman CYR"/>
              </w:rPr>
              <w:t>заявление об отсутствии решения о ликвидации заявител</w:t>
            </w:r>
            <w:proofErr w:type="gramStart"/>
            <w:r>
              <w:rPr>
                <w:rFonts w:ascii="Times New Roman CYR" w:hAnsi="Times New Roman CYR" w:cs="Times New Roman CYR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юридического лица, об отсутствии решения арбитражного суда и признании заявителя — юридического лица, индивидуального предпринимателя банкротом  и об открытии конкурсного производства, об отсутствии  решения о приостановлении деятельности заявителя в порядке </w:t>
            </w:r>
            <w:r>
              <w:rPr>
                <w:rFonts w:ascii="Times New Roman CYR" w:hAnsi="Times New Roman CYR" w:cs="Times New Roman CYR"/>
              </w:rPr>
              <w:lastRenderedPageBreak/>
              <w:t>предусмотренном Кодексом РФ об административных нарушениях;</w:t>
            </w:r>
          </w:p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D1156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 CYR" w:hAnsi="Times New Roman CYR" w:cs="Times New Roman CYR"/>
              </w:rPr>
              <w:t xml:space="preserve">предложения об условиях исполнения договора, которые являются критериями оценки заявок на участие в конкурсе.   </w:t>
            </w:r>
          </w:p>
        </w:tc>
      </w:tr>
      <w:tr w:rsidR="006D1156" w:rsidRPr="006D1156">
        <w:trPr>
          <w:trHeight w:val="1"/>
        </w:trPr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 w:rsidP="002A496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Порядок определения победителя конкурса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Победителем конкурса признаётся участник конкурса, предложивший наилучшие условия исполнения договора и заявке на </w:t>
            </w:r>
            <w:proofErr w:type="gramStart"/>
            <w:r>
              <w:rPr>
                <w:rFonts w:ascii="Times New Roman CYR" w:hAnsi="Times New Roman CYR" w:cs="Times New Roman CYR"/>
              </w:rPr>
              <w:t>участие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конкурсе которого присвоен первый номер.</w:t>
            </w:r>
          </w:p>
        </w:tc>
      </w:tr>
    </w:tbl>
    <w:p w:rsidR="006D1156" w:rsidRPr="006D1156" w:rsidRDefault="006D1156" w:rsidP="006D1156">
      <w:pPr>
        <w:autoSpaceDE w:val="0"/>
        <w:autoSpaceDN w:val="0"/>
        <w:adjustRightInd w:val="0"/>
        <w:ind w:left="795"/>
        <w:rPr>
          <w:rFonts w:ascii="Calibri" w:hAnsi="Calibri" w:cs="Calibri"/>
        </w:rPr>
      </w:pP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Образцы форм и документов для заполнения участниками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1. форма описи документов, представленных для участия в конкурсе.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2. форма заявки на участие в конкурсе.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3.Форма анкеты участника размещения заказа.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4.Форма конкурсного предложения.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Раздел 5.Доверенность на уполномоченное лиц, имеющее право подписи и представления интересов организации </w:t>
      </w:r>
      <w:proofErr w:type="gramStart"/>
      <w:r>
        <w:rPr>
          <w:rFonts w:ascii="Times New Roman CYR" w:hAnsi="Times New Roman CYR" w:cs="Times New Roman CYR"/>
        </w:rPr>
        <w:t>-у</w:t>
      </w:r>
      <w:proofErr w:type="gramEnd"/>
      <w:r>
        <w:rPr>
          <w:rFonts w:ascii="Times New Roman CYR" w:hAnsi="Times New Roman CYR" w:cs="Times New Roman CYR"/>
        </w:rPr>
        <w:t>частника открытого конкурса.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6. Форма запроса на разъяснение конкурсной документации.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7.Форма уведомления об изменении заявки.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8. форма уведомления об отзыве заявки.</w:t>
      </w:r>
    </w:p>
    <w:p w:rsidR="006D1156" w:rsidRP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6D1156" w:rsidRDefault="002A4969" w:rsidP="006D1156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2A4969">
        <w:rPr>
          <w:rFonts w:ascii="Times New Roman CYR" w:hAnsi="Times New Roman CYR" w:cs="Times New Roman CYR"/>
          <w:b/>
        </w:rPr>
        <w:t>!</w:t>
      </w:r>
      <w:r>
        <w:rPr>
          <w:rFonts w:ascii="Times New Roman CYR" w:hAnsi="Times New Roman CYR" w:cs="Times New Roman CYR"/>
        </w:rPr>
        <w:t xml:space="preserve"> </w:t>
      </w:r>
      <w:r w:rsidR="006D1156">
        <w:rPr>
          <w:rFonts w:ascii="Times New Roman CYR" w:hAnsi="Times New Roman CYR" w:cs="Times New Roman CYR"/>
        </w:rPr>
        <w:t>Изменения в формы документов для заполнения претендентами не допускаются.</w:t>
      </w:r>
    </w:p>
    <w:p w:rsidR="006D1156" w:rsidRDefault="006D1156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2A4969" w:rsidRDefault="002A4969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2A4969" w:rsidRDefault="002A4969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2A4969" w:rsidRDefault="002A4969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2A4969" w:rsidRPr="006D1156" w:rsidRDefault="002A4969" w:rsidP="006D115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6D1156" w:rsidRPr="002A4969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 xml:space="preserve">          Раздел №1 форма описи документов, представленных для участия в конкурсе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ОПИСЬ ДОКУМЕНТОВ,</w:t>
      </w:r>
    </w:p>
    <w:p w:rsidR="006D1156" w:rsidRPr="006D1156" w:rsidRDefault="006D1156" w:rsidP="006D11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представленных для участия в открытом конкурсе по продаже права на заключение договора безвозмездного пользования муниципальным движимым имуществом (Автобус Луидор) для осуществления пригородных пассажирских перевозок на территории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>»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___________________________________________________________________________________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настоящим подтверждаю (</w:t>
      </w:r>
      <w:proofErr w:type="spellStart"/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</w:rPr>
        <w:t xml:space="preserve">), что для участия в открытом конкурсе по продаже права на заключение договора безвозмездного пользования муниципальным движимым имуществом (Автобус Луидор) для осуществления </w:t>
      </w:r>
      <w:proofErr w:type="spellStart"/>
      <w:proofErr w:type="gramStart"/>
      <w:r>
        <w:rPr>
          <w:rFonts w:ascii="Calibri" w:hAnsi="Calibri" w:cs="Calibri"/>
        </w:rPr>
        <w:t>осуществления</w:t>
      </w:r>
      <w:proofErr w:type="spellEnd"/>
      <w:proofErr w:type="gramEnd"/>
      <w:r>
        <w:rPr>
          <w:rFonts w:ascii="Calibri" w:hAnsi="Calibri" w:cs="Calibri"/>
        </w:rPr>
        <w:t xml:space="preserve"> пассажирских перевозок на территории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предоставляю (ем) следующие документы: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</w:t>
      </w:r>
    </w:p>
    <w:tbl>
      <w:tblPr>
        <w:tblW w:w="968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95"/>
        <w:gridCol w:w="7005"/>
        <w:gridCol w:w="1589"/>
      </w:tblGrid>
      <w:tr w:rsid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№ </w:t>
            </w:r>
            <w:proofErr w:type="spellStart"/>
            <w:r>
              <w:rPr>
                <w:rFonts w:ascii="Calibri" w:hAnsi="Calibri" w:cs="Calibri"/>
              </w:rPr>
              <w:t>п\п</w:t>
            </w:r>
            <w:proofErr w:type="spellEnd"/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</w:t>
            </w:r>
          </w:p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страниц</w:t>
            </w: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Заявка на участие в конкурсе (раздел 2)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Единого государственного реестра юридических ли</w:t>
            </w:r>
            <w:proofErr w:type="gramStart"/>
            <w:r>
              <w:rPr>
                <w:rFonts w:ascii="Calibri" w:hAnsi="Calibri" w:cs="Calibri"/>
              </w:rPr>
              <w:t>ц-</w:t>
            </w:r>
            <w:proofErr w:type="gramEnd"/>
            <w:r>
              <w:rPr>
                <w:rFonts w:ascii="Calibri" w:hAnsi="Calibri" w:cs="Calibri"/>
              </w:rPr>
              <w:t xml:space="preserve"> для юр лиц (оригинал или нотариально заверенная копия)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Единого государственного реестра индивидуальных предпринимателей (оригинал или нотариально заверенная копия)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конкурсе, или доверенность на уполномоченное лицо, имеющее право подписи и представления интересов организации участника конкурса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Копии учредительных документов, свидетельств о регистрации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отсутствие проводимой в отношении участника открытого конкурса в порядке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предусмотренном Кодексом РФ об административных правонарушениях, на день рассмотрения заявки на участие в открытом конкурсе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отсутствие проводимой в отношении участника  конкурса процедуры ликвидации либо процедуры банкротства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об одобрении или совершении крупной сделки либо копия такого решения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D1156" w:rsidRPr="006D1156" w:rsidTr="006D1156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документы, предоставленные по усмотрению участника конкурса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_____________________(Фамилия И.О)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                  </w:t>
      </w:r>
      <w:r>
        <w:rPr>
          <w:rFonts w:ascii="Calibri" w:hAnsi="Calibri" w:cs="Calibri"/>
        </w:rPr>
        <w:t>Мп</w:t>
      </w:r>
    </w:p>
    <w:p w:rsidR="006D1156" w:rsidRPr="002A4969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lastRenderedPageBreak/>
        <w:t>Раздел 2 Форма заявки на участие в конкурсе.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>На бланке организации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>Дата, исх. номер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 xml:space="preserve">ЗАЯВКА НА УЧАСТИЕ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>в открытом конкурсе ________________________________________№ лота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1. </w:t>
      </w:r>
      <w:r>
        <w:rPr>
          <w:rFonts w:ascii="Calibri" w:hAnsi="Calibri" w:cs="Calibri"/>
        </w:rPr>
        <w:t xml:space="preserve">Изучив конкурсную документацию для проведения открытого конкурса по продаже  права на заключение договора безвозмездного пользования муниципальным имуществом (Автобус Луидор), № лота _____________________________________________________________________________________________________________________________________________________________________________________ (полное наименование юридического лица, юридический и фактический адрес, ИНН\КПП, ОРГН; для индивидуального предпринимателя ФИО, ОГРНИП, почтовый адрес, номер телефона, факс,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лице__________________________________________________________________________________, (фамилия имя отчество, должность), действующего  на основании _______________________________, заявляет о согласии участвовать в конкурсе на условиях, установленных конкурсной  документацией, в случае победы заключить договор безвозмездного пользования в соответствии с условиями открытого конкурса и нашего конкурсного предложения, направляет настоящую заявку.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в случае если наши предложения будут признаны лучшими, мы берём на себя обязательства подписать договор безвозмездного пользования _____________________________________________ в соответствии с требованиями конкурсной документации и на условиях, которые мы назовём в нашем  конкурсном предложении, в срок не позднее 5 (пяти) дней со дня утверждения протокола оценки и сопоставления заявок.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в случае если победитель конкурса будет признан уклонившимся от заключения договора безвозмездного пользования с организатором конкурса и нашей заявке будет присвоен второй номер, мы обязуемся подписать договор безвозмездного пользования с организатором конкурса.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 xml:space="preserve">на заявленные требования к участию в конкурсе представляем документы согласно описи на в соответствии с разделом 1.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>настоящей заявкой подтверждаем, что _________________________________________________________________________________________(наименование участника конкурса) соответствует требованиям, предъявленным к участникам конкурса, в том числе: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5.1.   </w:t>
      </w:r>
      <w:r>
        <w:rPr>
          <w:rFonts w:ascii="Calibri" w:hAnsi="Calibri" w:cs="Calibri"/>
        </w:rPr>
        <w:t xml:space="preserve">в отношении претендента не проводится процедура банкротства либо в отношении претендента — юридического лица не проводится процедура ликвидации, а в отношении </w:t>
      </w:r>
      <w:r>
        <w:rPr>
          <w:rFonts w:ascii="Calibri" w:hAnsi="Calibri" w:cs="Calibri"/>
        </w:rPr>
        <w:lastRenderedPageBreak/>
        <w:t>претендента — физического лица отсутствие решения о прекращении деятельности в качестве индивидуального предпринимателя.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5.2. </w:t>
      </w:r>
      <w:r>
        <w:rPr>
          <w:rFonts w:ascii="Calibri" w:hAnsi="Calibri" w:cs="Calibri"/>
        </w:rPr>
        <w:t xml:space="preserve">деятельность претендента не приостановлена в порядке, предусмотренном 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>Настоящая заявка действует до завершения процедуры проведения конкурса.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>банковские реквизиты:________________________________________________________________.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 xml:space="preserve">корреспонденцию в наш адрес просим направлять по </w:t>
      </w:r>
      <w:proofErr w:type="spellStart"/>
      <w:r>
        <w:rPr>
          <w:rFonts w:ascii="Calibri" w:hAnsi="Calibri" w:cs="Calibri"/>
        </w:rPr>
        <w:t>адресу_______________________________</w:t>
      </w:r>
      <w:proofErr w:type="spellEnd"/>
      <w:r>
        <w:rPr>
          <w:rFonts w:ascii="Calibri" w:hAnsi="Calibri" w:cs="Calibri"/>
        </w:rPr>
        <w:t>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</w:t>
      </w:r>
      <w:proofErr w:type="spellStart"/>
      <w:r>
        <w:rPr>
          <w:rFonts w:ascii="Calibri" w:hAnsi="Calibri" w:cs="Calibri"/>
        </w:rPr>
        <w:t>мп</w:t>
      </w:r>
      <w:proofErr w:type="spellEnd"/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«___»   __________________20___</w:t>
      </w:r>
      <w:r>
        <w:rPr>
          <w:rFonts w:ascii="Calibri" w:hAnsi="Calibri" w:cs="Calibri"/>
        </w:rPr>
        <w:t>г.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Pr="002A4969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>Раздел 3.  Форма конкурсного предложения. На бланке организации, дата исходящий номер.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</w:rPr>
        <w:t>КОНКУРСНОЕ ПРЕДЛОЖЕНИЕ ПО ЛОТУ №____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 </w:t>
      </w:r>
      <w:r>
        <w:rPr>
          <w:rFonts w:ascii="Calibri" w:hAnsi="Calibri" w:cs="Calibri"/>
        </w:rPr>
        <w:t>участника открытого конкурса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Исполняя наши обязательства и изучив конкурсную документацию для проведения конкурса по продаже права на заключение договора безвозмездного пользования с организатором конкурса и на условиях и в порядке проведения настоящего конкурса мы _____________________________________ (полное наименование участника конкурса по учредительным документам)  в лице____________________________________________________________________________________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(</w:t>
      </w:r>
      <w:r>
        <w:rPr>
          <w:rFonts w:ascii="Calibri" w:hAnsi="Calibri" w:cs="Calibri"/>
        </w:rPr>
        <w:t>наименование должности руководителя, его ФИО полностью), в случае признания нас победителями конкурса согласны подписать договор безвозмездного пользования и исполнить обязательства по такому договору в соответствии с требованиями действующего законодательства, конкурсной документации и на условиях, которые мы представили в настоящем предложении: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30"/>
        <w:gridCol w:w="3230"/>
        <w:gridCol w:w="3230"/>
      </w:tblGrid>
      <w:tr w:rsidR="006D1156"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№ </w:t>
            </w:r>
            <w:proofErr w:type="spellStart"/>
            <w:r>
              <w:rPr>
                <w:rFonts w:ascii="Calibri" w:hAnsi="Calibri" w:cs="Calibri"/>
              </w:rPr>
              <w:t>п\п</w:t>
            </w:r>
            <w:proofErr w:type="spellEnd"/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</w:p>
        </w:tc>
      </w:tr>
      <w:tr w:rsidR="006D1156"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D1156"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числом и прописью указываются разными суммы, комиссия принимает во внимание сумму, указанную прописью.</w:t>
      </w:r>
    </w:p>
    <w:p w:rsidR="006D1156" w:rsidRDefault="006D1156" w:rsidP="006D11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наши предложения, изложенные выше, будут приняты, мы берём на себя обязательство исполнить обязательства по договору безвозмездного пользования в соответствии с требованиями конкурсной документации и согласно нашим предложениям, которые мы просим включить в договор безвозмездного пользования.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организации (по учредительным документам)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Юридический адрес__________________________________________________________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адрес __________________________________________________________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Банковские реквизиты 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руководителя 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ФИО руководителя___________________________________________________________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телефоны, должности, ФИО лиц, уполномоченных для контактов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Pr="002A4969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>Раздел 4. доверенность на уполномоченное лицо, имеющее право подписи и представления интересов организации- участника конкурса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бланке организации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исх. номер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                     </w:t>
      </w:r>
      <w:r>
        <w:rPr>
          <w:rFonts w:ascii="Calibri" w:hAnsi="Calibri" w:cs="Calibri"/>
        </w:rPr>
        <w:t>ДОВЕРЕННОСТЬ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Место выдачи __________________________________________________________________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прописью____________________________________________________________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  открытого конкурса _____________________________________________________________ (наименование организации) доверяет ______________________________________________________ (ФИО , должность), паспорт серия _________ №________________ выдан__________________________ </w:t>
      </w:r>
      <w:r w:rsidRPr="006D1156">
        <w:rPr>
          <w:rFonts w:ascii="Calibri" w:hAnsi="Calibri" w:cs="Calibri"/>
        </w:rPr>
        <w:t>«___» ____________20___</w:t>
      </w:r>
      <w:r>
        <w:rPr>
          <w:rFonts w:ascii="Calibri" w:hAnsi="Calibri" w:cs="Calibri"/>
        </w:rPr>
        <w:t>г.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Представлять интересы ___________________________________________________________________ (наименование организации)  конкурсе, проводимом администрацией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>».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Подпись____________________________ удостоверяем.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 действительна по _____  ______________ 20___г.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               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               </w:t>
      </w:r>
      <w:proofErr w:type="spellStart"/>
      <w:r>
        <w:rPr>
          <w:rFonts w:ascii="Calibri" w:hAnsi="Calibri" w:cs="Calibri"/>
        </w:rPr>
        <w:t>мп</w:t>
      </w:r>
      <w:proofErr w:type="spellEnd"/>
      <w:r>
        <w:rPr>
          <w:rFonts w:ascii="Calibri" w:hAnsi="Calibri" w:cs="Calibri"/>
        </w:rPr>
        <w:t xml:space="preserve"> 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</w:t>
      </w:r>
    </w:p>
    <w:p w:rsidR="006D1156" w:rsidRPr="002A4969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>Раздел 5. Форма запроса на разъяснение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бланке организации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№_________________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Прошу Вас разъяснить следующие положения конкурсной документации: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20"/>
        <w:gridCol w:w="3824"/>
        <w:gridCol w:w="2422"/>
        <w:gridCol w:w="2423"/>
      </w:tblGrid>
      <w:tr w:rsidR="006D1156" w:rsidRPr="006D1156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№ </w:t>
            </w:r>
            <w:proofErr w:type="spellStart"/>
            <w:r>
              <w:rPr>
                <w:rFonts w:ascii="Calibri" w:hAnsi="Calibri" w:cs="Calibri"/>
              </w:rPr>
              <w:t>п\п</w:t>
            </w:r>
            <w:proofErr w:type="spellEnd"/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Раздел конкурсной </w:t>
            </w:r>
            <w:proofErr w:type="spellStart"/>
            <w:r>
              <w:rPr>
                <w:rFonts w:ascii="Calibri" w:hAnsi="Calibri" w:cs="Calibri"/>
              </w:rPr>
              <w:t>документации\</w:t>
            </w:r>
            <w:proofErr w:type="spellEnd"/>
            <w:r>
              <w:rPr>
                <w:rFonts w:ascii="Calibri" w:hAnsi="Calibri" w:cs="Calibri"/>
              </w:rPr>
              <w:t xml:space="preserve"> информационной карты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пункт конкурсной </w:t>
            </w:r>
            <w:proofErr w:type="spellStart"/>
            <w:r>
              <w:rPr>
                <w:rFonts w:ascii="Calibri" w:hAnsi="Calibri" w:cs="Calibri"/>
              </w:rPr>
              <w:t>документации\</w:t>
            </w:r>
            <w:proofErr w:type="spellEnd"/>
            <w:r>
              <w:rPr>
                <w:rFonts w:ascii="Calibri" w:hAnsi="Calibri" w:cs="Calibri"/>
              </w:rPr>
              <w:t xml:space="preserve"> информационной карты, положения которого следует разъяснить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запроса на разъяснение положений конкурсной </w:t>
            </w:r>
            <w:proofErr w:type="spellStart"/>
            <w:r>
              <w:rPr>
                <w:rFonts w:ascii="Calibri" w:hAnsi="Calibri" w:cs="Calibri"/>
              </w:rPr>
              <w:t>документации\</w:t>
            </w:r>
            <w:proofErr w:type="spellEnd"/>
            <w:r>
              <w:rPr>
                <w:rFonts w:ascii="Calibri" w:hAnsi="Calibri" w:cs="Calibri"/>
              </w:rPr>
              <w:t xml:space="preserve"> информационной карты</w:t>
            </w:r>
          </w:p>
        </w:tc>
      </w:tr>
      <w:tr w:rsidR="006D1156" w:rsidRPr="006D1156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156" w:rsidRPr="006D1156" w:rsidRDefault="006D11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запрос прошу направить по </w:t>
      </w:r>
      <w:proofErr w:type="spellStart"/>
      <w:r>
        <w:rPr>
          <w:rFonts w:ascii="Calibri" w:hAnsi="Calibri" w:cs="Calibri"/>
        </w:rPr>
        <w:t>адресу________________________________________________</w:t>
      </w:r>
      <w:proofErr w:type="spellEnd"/>
      <w:r>
        <w:rPr>
          <w:rFonts w:ascii="Calibri" w:hAnsi="Calibri" w:cs="Calibri"/>
        </w:rPr>
        <w:t>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____________________________  МП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Pr="002A4969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>Раздел 6. форма уведомления об изменении заявки.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бланке организации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№__________________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________________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>ИНФОРМАЦИОННОЕ ПИСЬМО</w:t>
      </w:r>
    </w:p>
    <w:p w:rsidR="006D1156" w:rsidRDefault="006D1156" w:rsidP="006D1156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Настоящим письмом ___________________________________________________ (полное наименование юр. лица или ИП) уведомляет Вас, что  вносит изменения в Заявку на участие в конкурсе по продаже права на заключение договора безвозмездного пользования муниципальным </w:t>
      </w:r>
      <w:r>
        <w:rPr>
          <w:rFonts w:ascii="Calibri" w:hAnsi="Calibri" w:cs="Calibri"/>
        </w:rPr>
        <w:lastRenderedPageBreak/>
        <w:t xml:space="preserve">движимым имуществом (автобус Луидор), под регистрационным номером  №_______ (описание лота) поданную  </w:t>
      </w:r>
      <w:r w:rsidRPr="006D1156">
        <w:rPr>
          <w:rFonts w:ascii="Calibri" w:hAnsi="Calibri" w:cs="Calibri"/>
        </w:rPr>
        <w:t>«___» _____________20__</w:t>
      </w:r>
      <w:r>
        <w:rPr>
          <w:rFonts w:ascii="Calibri" w:hAnsi="Calibri" w:cs="Calibri"/>
        </w:rPr>
        <w:t>г  и направляет свои сотрудника _______________________ (ФИО, должность), которому доверяет подать изменения к Заявке на участие в конкурсе.</w:t>
      </w:r>
    </w:p>
    <w:p w:rsidR="006D1156" w:rsidRPr="006D1156" w:rsidRDefault="006D1156" w:rsidP="006D1156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__________________________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мп</w:t>
      </w:r>
      <w:proofErr w:type="spellEnd"/>
      <w:r>
        <w:rPr>
          <w:rFonts w:ascii="Calibri" w:hAnsi="Calibri" w:cs="Calibri"/>
        </w:rPr>
        <w:t xml:space="preserve"> 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Pr="002A4969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>Раздел 7 Форма уведомления об отзыве заявки.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На бланке организации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№___________________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_________________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</w:t>
      </w:r>
      <w:r>
        <w:rPr>
          <w:rFonts w:ascii="Calibri" w:hAnsi="Calibri" w:cs="Calibri"/>
        </w:rPr>
        <w:t xml:space="preserve">ИНФОРМАЦИОННОЕ ПИСЬМО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Настоящим письмом уведомляем Вас, что отзывает свою Заявку на участие в конкурсе по продаже права        на заключение договора безвозмездного пользования муниципальным движимым имуществом (автобус Луидор) под регистрационным номером, поданную </w:t>
      </w:r>
      <w:proofErr w:type="spellStart"/>
      <w:r>
        <w:rPr>
          <w:rFonts w:ascii="Calibri" w:hAnsi="Calibri" w:cs="Calibri"/>
        </w:rPr>
        <w:t>_________________г</w:t>
      </w:r>
      <w:proofErr w:type="spellEnd"/>
      <w:r>
        <w:rPr>
          <w:rFonts w:ascii="Calibri" w:hAnsi="Calibri" w:cs="Calibri"/>
        </w:rPr>
        <w:t xml:space="preserve"> и направляет своего ___________________________(</w:t>
      </w:r>
      <w:proofErr w:type="spellStart"/>
      <w:r>
        <w:rPr>
          <w:rFonts w:ascii="Calibri" w:hAnsi="Calibri" w:cs="Calibri"/>
        </w:rPr>
        <w:t>ФИО,должность</w:t>
      </w:r>
      <w:proofErr w:type="spellEnd"/>
      <w:r>
        <w:rPr>
          <w:rFonts w:ascii="Calibri" w:hAnsi="Calibri" w:cs="Calibri"/>
        </w:rPr>
        <w:t>), которому доверяет право забрать Заявку на участие в конкурсе.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________________________</w:t>
      </w:r>
    </w:p>
    <w:p w:rsidR="002A4969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</w:t>
      </w:r>
      <w:r>
        <w:rPr>
          <w:rFonts w:ascii="Calibri" w:hAnsi="Calibri" w:cs="Calibri"/>
        </w:rPr>
        <w:t>МП</w:t>
      </w:r>
    </w:p>
    <w:p w:rsidR="002A4969" w:rsidRDefault="002A4969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4969" w:rsidRDefault="002A4969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4969" w:rsidRPr="002A4969" w:rsidRDefault="002A4969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</w:t>
      </w:r>
      <w:r w:rsidRPr="002A4969">
        <w:rPr>
          <w:rFonts w:ascii="Calibri" w:hAnsi="Calibri" w:cs="Calibri"/>
          <w:b/>
        </w:rPr>
        <w:t>П</w:t>
      </w:r>
      <w:r w:rsidR="006D1156" w:rsidRPr="002A4969">
        <w:rPr>
          <w:rFonts w:ascii="Calibri" w:hAnsi="Calibri" w:cs="Calibri"/>
          <w:b/>
        </w:rPr>
        <w:t>РОЕКТ ДОГОВОРА</w:t>
      </w:r>
    </w:p>
    <w:p w:rsidR="006D1156" w:rsidRPr="002A4969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>ДОГОВОР</w:t>
      </w:r>
    </w:p>
    <w:p w:rsidR="006D1156" w:rsidRPr="002A4969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A4969">
        <w:rPr>
          <w:rFonts w:ascii="Calibri" w:hAnsi="Calibri" w:cs="Calibri"/>
          <w:b/>
        </w:rPr>
        <w:t>БЕЗВОЗМЕЗДНОГО ПОЛЬЗОВАНИЯ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A4969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. Кыра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A4969">
        <w:rPr>
          <w:rFonts w:ascii="Calibri" w:hAnsi="Calibri" w:cs="Calibri"/>
        </w:rPr>
        <w:t>«___»__________2020</w:t>
      </w:r>
      <w:r>
        <w:rPr>
          <w:rFonts w:ascii="Calibri" w:hAnsi="Calibri" w:cs="Calibri"/>
        </w:rPr>
        <w:t>г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Администрация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 , </w:t>
      </w:r>
      <w:r>
        <w:rPr>
          <w:rFonts w:ascii="Calibri" w:hAnsi="Calibri" w:cs="Calibri"/>
        </w:rPr>
        <w:t xml:space="preserve">в лице главы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Сакияевой Любови Цеденовны, действующей на основании Устава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именуемая в дальнейшем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ССУДОДАТЕЛЬ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с одной стороны, и </w:t>
      </w:r>
      <w:r>
        <w:rPr>
          <w:rFonts w:ascii="Calibri" w:hAnsi="Calibri" w:cs="Calibri"/>
        </w:rPr>
        <w:lastRenderedPageBreak/>
        <w:t>______________________________________________________________________________,действующий(ая) га основании ______________________________________________________________________, именуемый 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 xml:space="preserve">) в дальнейшем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ССУДОПОЛУЧАТЕЛЬ</w:t>
      </w:r>
      <w:r w:rsidRPr="006D1156">
        <w:rPr>
          <w:rFonts w:ascii="Calibri" w:hAnsi="Calibri" w:cs="Calibri"/>
        </w:rPr>
        <w:t xml:space="preserve">»,  </w:t>
      </w:r>
      <w:r>
        <w:rPr>
          <w:rFonts w:ascii="Calibri" w:hAnsi="Calibri" w:cs="Calibri"/>
        </w:rPr>
        <w:t>с другой стороны, заключили настоящий договор о нижеследующем:</w:t>
      </w:r>
    </w:p>
    <w:p w:rsidR="006D1156" w:rsidRDefault="002A4969" w:rsidP="002A49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6D1156">
        <w:rPr>
          <w:rFonts w:ascii="Calibri" w:hAnsi="Calibri" w:cs="Calibri"/>
        </w:rPr>
        <w:t>Предмет договора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1.1. </w:t>
      </w:r>
      <w:r>
        <w:rPr>
          <w:rFonts w:ascii="Calibri" w:hAnsi="Calibri" w:cs="Calibri"/>
        </w:rPr>
        <w:t>По настоящему договору Ссудодатель обязуется передать в безвозмездное пользование Ссудополучателю следующее имущество: Автобус Луидор -225033, идентификационный номер : Z7C225033L0010878, категория ТС D, регистрационный знак М791ТР75, год выпуска 2019г, цвет кузова белый, тип двигателя дизельный, кузов А69R33K0023882 (далее  -Имущество), а Ссудополучатель обязуется вернуть Имущество в том состоянии, в котором он его получил, с учётом нормального износа.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1.2. </w:t>
      </w:r>
      <w:r>
        <w:rPr>
          <w:rFonts w:ascii="Calibri" w:hAnsi="Calibri" w:cs="Calibri"/>
        </w:rPr>
        <w:t xml:space="preserve">Имущество предоставляется Ссудополучателю сроком на 1 год, с __________2020г по __________2021 год для осуществления пассажирских перевозок на территории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в целях реализации вопросов местного значения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предусмотренных  п. 6 </w:t>
      </w:r>
      <w:proofErr w:type="spellStart"/>
      <w:r>
        <w:rPr>
          <w:rFonts w:ascii="Calibri" w:hAnsi="Calibri" w:cs="Calibri"/>
        </w:rPr>
        <w:t>ст</w:t>
      </w:r>
      <w:proofErr w:type="spellEnd"/>
      <w:r>
        <w:rPr>
          <w:rFonts w:ascii="Calibri" w:hAnsi="Calibri" w:cs="Calibri"/>
        </w:rPr>
        <w:t xml:space="preserve"> 15 Федерального закона от 06.10.2003 №131-ФЗ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общих принципах организации местного самоуправления в Российской Федерации</w:t>
      </w:r>
      <w:r w:rsidRPr="006D1156">
        <w:rPr>
          <w:rFonts w:ascii="Calibri" w:hAnsi="Calibri" w:cs="Calibri"/>
        </w:rPr>
        <w:t>».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1.3. </w:t>
      </w:r>
      <w:r>
        <w:rPr>
          <w:rFonts w:ascii="Calibri" w:hAnsi="Calibri" w:cs="Calibri"/>
        </w:rPr>
        <w:t>Передаваемое Имущество не обременено никакими правами на него третьих лиц.</w:t>
      </w:r>
    </w:p>
    <w:p w:rsidR="006D1156" w:rsidRDefault="002A4969" w:rsidP="002A49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6D1156">
        <w:rPr>
          <w:rFonts w:ascii="Calibri" w:hAnsi="Calibri" w:cs="Calibri"/>
        </w:rPr>
        <w:t>Права и обязанности Сторон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A4969">
        <w:rPr>
          <w:rFonts w:ascii="Calibri" w:hAnsi="Calibri" w:cs="Calibri"/>
        </w:rPr>
        <w:t xml:space="preserve">2.1. </w:t>
      </w:r>
      <w:r>
        <w:rPr>
          <w:rFonts w:ascii="Calibri" w:hAnsi="Calibri" w:cs="Calibri"/>
        </w:rPr>
        <w:t>Ссудодатель обязан: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2.1.1. </w:t>
      </w:r>
      <w:r>
        <w:rPr>
          <w:rFonts w:ascii="Calibri" w:hAnsi="Calibri" w:cs="Calibri"/>
        </w:rPr>
        <w:t>Предоставить Имущество Ссудополучателю в состоянии, пригодном для его использования на цели, предусмотренные пунктом 1.2 настоящего Договора.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2.1.2. </w:t>
      </w:r>
      <w:r>
        <w:rPr>
          <w:rFonts w:ascii="Calibri" w:hAnsi="Calibri" w:cs="Calibri"/>
        </w:rPr>
        <w:t>Передать Имущество Ссудополучателю в течение пяти рабочих дней со дня подписания настоящего Договора по акту приёма-передачи.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2.1.3. </w:t>
      </w:r>
      <w:r>
        <w:rPr>
          <w:rFonts w:ascii="Calibri" w:hAnsi="Calibri" w:cs="Calibri"/>
        </w:rPr>
        <w:t>В течение пяти рабочих дней, со дня окончания срока действия настоящего Договора принять Имущество от Ссудополучателя по акту приёма-передачи.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2.1.4. </w:t>
      </w:r>
      <w:r>
        <w:rPr>
          <w:rFonts w:ascii="Calibri" w:hAnsi="Calibri" w:cs="Calibri"/>
        </w:rPr>
        <w:t>Письменно уведомить Ссудополучателя в случае отчуждения Имущества или передачи его в возмездное пользование третьему лицу в срок не более трёх дней со дня отчуждения Имущества или передачи его в возмездное пользование.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2.2. </w:t>
      </w:r>
      <w:r>
        <w:rPr>
          <w:rFonts w:ascii="Calibri" w:hAnsi="Calibri" w:cs="Calibri"/>
        </w:rPr>
        <w:t xml:space="preserve">Ссудополучатель имеет право в любое время осуществлять проверку порядка использования </w:t>
      </w:r>
      <w:proofErr w:type="spellStart"/>
      <w:r>
        <w:rPr>
          <w:rFonts w:ascii="Calibri" w:hAnsi="Calibri" w:cs="Calibri"/>
        </w:rPr>
        <w:t>Ссудопрлучателем</w:t>
      </w:r>
      <w:proofErr w:type="spellEnd"/>
      <w:r>
        <w:rPr>
          <w:rFonts w:ascii="Calibri" w:hAnsi="Calibri" w:cs="Calibri"/>
        </w:rPr>
        <w:t xml:space="preserve"> переданного Имущества в соответствии с условиями настоящего договора и требованиям, изложенным в конкурсной документации.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 </w:t>
      </w:r>
      <w:r>
        <w:rPr>
          <w:rFonts w:ascii="Calibri" w:hAnsi="Calibri" w:cs="Calibri"/>
        </w:rPr>
        <w:t>Ссудополучатель обязан 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2.3.1.  </w:t>
      </w:r>
      <w:r>
        <w:rPr>
          <w:rFonts w:ascii="Calibri" w:hAnsi="Calibri" w:cs="Calibri"/>
        </w:rPr>
        <w:t>В течение пяти рабочих дней со дня подписания настоящего Договора принять Имущество от Ссудополучателя по акту приёма-передачи.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2.3.2. </w:t>
      </w:r>
      <w:r>
        <w:rPr>
          <w:rFonts w:ascii="Calibri" w:hAnsi="Calibri" w:cs="Calibri"/>
        </w:rPr>
        <w:t>Пользоваться Имуществом в соответствии с условиями настоящего Договора о цели его предоставления.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lastRenderedPageBreak/>
        <w:t xml:space="preserve">2.3.3. </w:t>
      </w:r>
      <w:r>
        <w:rPr>
          <w:rFonts w:ascii="Calibri" w:hAnsi="Calibri" w:cs="Calibri"/>
        </w:rPr>
        <w:t>Бережно относиться и поддерживать Имущество в надлежащем техническом состоянии, нести все расходы на содержание Имущества, производить за свой счёт текущий и капитальный ремонт или возместить стоимость указанного ремонта по истечении срока настоящего договора  или досрочного его расторжения, нести иные расходы, связанные с эксплуатацией переданного Имущества. Ссудополучатель вправе поручить выполнение работ по текущему и капитальному ремонту третьим лицам.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2.3.4. </w:t>
      </w:r>
      <w:r>
        <w:rPr>
          <w:rFonts w:ascii="Calibri" w:hAnsi="Calibri" w:cs="Calibri"/>
        </w:rPr>
        <w:t>Обеспечить проведение ежедневного технического осмотра при каждом выезде автобуса  на маршрут и по приезду из него.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2.3.5. </w:t>
      </w:r>
      <w:r>
        <w:rPr>
          <w:rFonts w:ascii="Calibri" w:hAnsi="Calibri" w:cs="Calibri"/>
        </w:rPr>
        <w:t>От имени Ссудодателя, на основании доверенности ежегодно производить государственный технический осмотр транспортного средства в ГИБДД по Забайкальскому краю, техническое обслуживание и ремонт автобуса в порядке и сроки, определяемые действующими нормативными документами.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2.3.6. </w:t>
      </w:r>
      <w:r>
        <w:rPr>
          <w:rFonts w:ascii="Calibri" w:hAnsi="Calibri" w:cs="Calibri"/>
        </w:rPr>
        <w:t xml:space="preserve">В соответствии с ФЗ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обязательном страховании гражданской ответственности владельцев транспортных средств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за свой счёт,</w:t>
      </w:r>
      <w:r w:rsidR="002A49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без возмещения затрат Ссудодателем, застраховать в качестве страхователя риск гражданской ответственности Ссудодателя.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2.3.7.  </w:t>
      </w:r>
      <w:r>
        <w:rPr>
          <w:rFonts w:ascii="Calibri" w:hAnsi="Calibri" w:cs="Calibri"/>
        </w:rPr>
        <w:t>Не производить переоборудование Имущества, а также не передавать Имущество третьим лицам без письменного согласия Ссудополучателя.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2.3.8. </w:t>
      </w:r>
      <w:r>
        <w:rPr>
          <w:rFonts w:ascii="Calibri" w:hAnsi="Calibri" w:cs="Calibri"/>
        </w:rPr>
        <w:t>Не передавать свои права и обязанности по настоящему договору другому лицу, не предоставлять Имущество в безвозмездное пользование, не отдавать переданные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распоряжаться иным способом, без письменного согласия Ссудодателя.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2.3.9. </w:t>
      </w:r>
      <w:r>
        <w:rPr>
          <w:rFonts w:ascii="Calibri" w:hAnsi="Calibri" w:cs="Calibri"/>
        </w:rPr>
        <w:t>Не заключать договоры и не вступать в сделки, следствием которых является или может являться какое-либо обременение предоставленных Ссудополучателю по Договору имущественных прав, в частности, переход их к иному лицу (договоры залога, суббезвозмездного пользования, внесение права на аренду объекта или его части в уставный (складочный) капитал юридических лиц и другое) без письменного согласия Ссудодателя.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2.3.10. </w:t>
      </w:r>
      <w:r>
        <w:rPr>
          <w:rFonts w:ascii="Calibri" w:hAnsi="Calibri" w:cs="Calibri"/>
        </w:rPr>
        <w:t xml:space="preserve">Обеспечить представителям Ссудодателя возможность беспрепятственного проведения проверок использования Имущества в </w:t>
      </w:r>
      <w:proofErr w:type="spellStart"/>
      <w:r>
        <w:rPr>
          <w:rFonts w:ascii="Calibri" w:hAnsi="Calibri" w:cs="Calibri"/>
        </w:rPr>
        <w:t>соттветствии</w:t>
      </w:r>
      <w:proofErr w:type="spellEnd"/>
      <w:r>
        <w:rPr>
          <w:rFonts w:ascii="Calibri" w:hAnsi="Calibri" w:cs="Calibri"/>
        </w:rPr>
        <w:t xml:space="preserve"> с условиями настоящего Договора, а также всю документацию, запрашиваемую представителями Ссудодателей в ходе проверки.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2.3.11. </w:t>
      </w:r>
      <w:r>
        <w:rPr>
          <w:rFonts w:ascii="Calibri" w:hAnsi="Calibri" w:cs="Calibri"/>
        </w:rPr>
        <w:t xml:space="preserve">По окончании срока действия настоящего договора или при его досрочном расторжении в течение 3-х дней передать ранее переданное Имущество Ссудодателю  в том же состоянии с учётом нормального физического износа, в котором оно было передано во временное пользование по акту приёма-передачи. После прекращения настоящего договора, а также при досрочном его расторжении стоимость произведённых </w:t>
      </w:r>
      <w:proofErr w:type="spellStart"/>
      <w:r>
        <w:rPr>
          <w:rFonts w:ascii="Calibri" w:hAnsi="Calibri" w:cs="Calibri"/>
        </w:rPr>
        <w:t>Ссудополучателемза</w:t>
      </w:r>
      <w:proofErr w:type="spellEnd"/>
      <w:r>
        <w:rPr>
          <w:rFonts w:ascii="Calibri" w:hAnsi="Calibri" w:cs="Calibri"/>
        </w:rPr>
        <w:t xml:space="preserve"> счёт собственных средств, в том числе и с согласия Ссудодателя, улучшений Имущества, неотделимых без вреда для него, Ссудодателем не возмещается.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2.3.12. </w:t>
      </w:r>
      <w:r>
        <w:rPr>
          <w:rFonts w:ascii="Calibri" w:hAnsi="Calibri" w:cs="Calibri"/>
        </w:rPr>
        <w:t>Принять передаваемое Имущество на балансовый учёт в соответствии с требованиями бухгалтерского учёта.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lastRenderedPageBreak/>
        <w:t xml:space="preserve">2.3.13. </w:t>
      </w:r>
      <w:r>
        <w:rPr>
          <w:rFonts w:ascii="Calibri" w:hAnsi="Calibri" w:cs="Calibri"/>
        </w:rPr>
        <w:t xml:space="preserve">Обеспечить заявленный в конкурсном предложении объём оказания услуг населению с использованием имущества, права на которое передаются по договору: выполнение ежедневных пассажирских перевозок на территории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в количестве _____ рейсов.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2.3.14. </w:t>
      </w:r>
      <w:r>
        <w:rPr>
          <w:rFonts w:ascii="Calibri" w:hAnsi="Calibri" w:cs="Calibri"/>
        </w:rPr>
        <w:t xml:space="preserve">Обеспечить перевозку пассажиров, имеющих право на бесплатный проезд в количестве </w:t>
      </w:r>
      <w:proofErr w:type="spellStart"/>
      <w:r>
        <w:rPr>
          <w:rFonts w:ascii="Calibri" w:hAnsi="Calibri" w:cs="Calibri"/>
        </w:rPr>
        <w:t>_____человек</w:t>
      </w:r>
      <w:proofErr w:type="spellEnd"/>
      <w:r>
        <w:rPr>
          <w:rFonts w:ascii="Calibri" w:hAnsi="Calibri" w:cs="Calibri"/>
        </w:rPr>
        <w:t xml:space="preserve"> ежедневно.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2.3.15. </w:t>
      </w:r>
      <w:r>
        <w:rPr>
          <w:rFonts w:ascii="Calibri" w:hAnsi="Calibri" w:cs="Calibri"/>
        </w:rPr>
        <w:t>приступить к оказанию услуг с использованием Имущества, права на которое передаются по договору, и в объёме установленном настоящим договором не позднее, чем _______ календарных дней с даты подписания настоящего договора.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2.3.16.</w:t>
      </w:r>
      <w:r>
        <w:rPr>
          <w:rFonts w:ascii="Calibri" w:hAnsi="Calibri" w:cs="Calibri"/>
        </w:rPr>
        <w:t>Приступить к оказанию услуг с использованием имущества, права на которые передаются по договору и в объёме, установленном настоящим договором не позднее, чем ________ календарных дней с даты подписания настоящего договора.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2.3.17. </w:t>
      </w:r>
      <w:r>
        <w:rPr>
          <w:rFonts w:ascii="Calibri" w:hAnsi="Calibri" w:cs="Calibri"/>
        </w:rPr>
        <w:t>За пределами исполнения обязательств по настоящему договору Ссудополучатель полностью свободен в своей деятельности.</w:t>
      </w:r>
    </w:p>
    <w:p w:rsidR="006D1156" w:rsidRDefault="002A4969" w:rsidP="002A49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6D1156">
        <w:rPr>
          <w:rFonts w:ascii="Calibri" w:hAnsi="Calibri" w:cs="Calibri"/>
        </w:rPr>
        <w:t>Ответственность Сторон и порядок разрешения споров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3.1.  </w:t>
      </w:r>
      <w:r>
        <w:rPr>
          <w:rFonts w:ascii="Calibri" w:hAnsi="Calibri" w:cs="Calibri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3.2. </w:t>
      </w:r>
      <w:r>
        <w:rPr>
          <w:rFonts w:ascii="Calibri" w:hAnsi="Calibri" w:cs="Calibri"/>
        </w:rPr>
        <w:t>Ссудодатель не отвечает за недостатки имущества, которые были им оговорены при заключении договора, либо были заранее известны Ссудополучателю, либо должны были быть обнаружены Ссудополучателем во время осмотра при передаче Имущества.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3.3. </w:t>
      </w:r>
      <w:r>
        <w:rPr>
          <w:rFonts w:ascii="Calibri" w:hAnsi="Calibri" w:cs="Calibri"/>
        </w:rPr>
        <w:t>Ссудополучатель несёт риск случайной гибели или случайного повреждения Имущества, в случае: -гибели или повреждения в связи с тем, что он использовал его не в соответствии с настоящим договором или назначением;  - Ссудополучатель передал имущество третьему лицу без согласия Ссудодателя; - с учётом фактических обстоятельств мог предотвратить его гибель или порчу, пожертвовав своим имуществом, но предпочёл сохранить своё имущество.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3.4. </w:t>
      </w:r>
      <w:r>
        <w:rPr>
          <w:rFonts w:ascii="Calibri" w:hAnsi="Calibri" w:cs="Calibri"/>
        </w:rPr>
        <w:t>Ссудополучатель несёт материальную ответственность перед Ссудодателем согласно действующего законодательства за нанесённый ущерб переданному муниципальному Имуществу по вине Ссудополучателя.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3.5. </w:t>
      </w:r>
      <w:r>
        <w:rPr>
          <w:rFonts w:ascii="Calibri" w:hAnsi="Calibri" w:cs="Calibri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причинённые таким неисполнением или ненадлежащим исполнением.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3.6. </w:t>
      </w:r>
      <w:r>
        <w:rPr>
          <w:rFonts w:ascii="Calibri" w:hAnsi="Calibri" w:cs="Calibri"/>
        </w:rPr>
        <w:t>Стороны освобождаются от ответственности за неисполнение или ненадлежащее исполнение обязательств по настоящему Договору, в случае если такое неисполнение или ненадлежащее исполнение явилось следствием обстоятельств непреодолимой силы, то есть чрезвычайных и не предотвратимых при данных условиях обстоятельствах, которые непосредственно повлияли на возможность исполнения Ст</w:t>
      </w:r>
      <w:r w:rsidR="002A4969">
        <w:rPr>
          <w:rFonts w:ascii="Calibri" w:hAnsi="Calibri" w:cs="Calibri"/>
        </w:rPr>
        <w:t>о</w:t>
      </w:r>
      <w:r>
        <w:rPr>
          <w:rFonts w:ascii="Calibri" w:hAnsi="Calibri" w:cs="Calibri"/>
        </w:rPr>
        <w:t>ронами обязательств по настоящему Договору.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3.7. </w:t>
      </w:r>
      <w:r>
        <w:rPr>
          <w:rFonts w:ascii="Calibri" w:hAnsi="Calibri" w:cs="Calibri"/>
        </w:rPr>
        <w:t>Все споры, возникающие между Сторонами в связи с настоящим Договором, разрешаются путём переговоров.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lastRenderedPageBreak/>
        <w:t xml:space="preserve">3.8. </w:t>
      </w:r>
      <w:r>
        <w:rPr>
          <w:rFonts w:ascii="Calibri" w:hAnsi="Calibri" w:cs="Calibri"/>
        </w:rPr>
        <w:t>В случае невозможности разрешения споров путём переговоров они подлежат рассмотрению в арбитражном суде в соответствии с законодательством Российской Федерации.</w:t>
      </w:r>
    </w:p>
    <w:p w:rsidR="006D1156" w:rsidRDefault="002A4969" w:rsidP="002A49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6D1156">
        <w:rPr>
          <w:rFonts w:ascii="Calibri" w:hAnsi="Calibri" w:cs="Calibri"/>
        </w:rPr>
        <w:t>Изменение и расторжение Договора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4.1. </w:t>
      </w:r>
      <w:r>
        <w:rPr>
          <w:rFonts w:ascii="Calibri" w:hAnsi="Calibri" w:cs="Calibri"/>
        </w:rPr>
        <w:t>Изменение и расторжение настоящего Договора допускается по соглашению Сторон.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4.2. </w:t>
      </w:r>
      <w:r>
        <w:rPr>
          <w:rFonts w:ascii="Calibri" w:hAnsi="Calibri" w:cs="Calibri"/>
        </w:rPr>
        <w:t>Настоящий Договор может быть изменён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4.3. </w:t>
      </w:r>
      <w:r>
        <w:rPr>
          <w:rFonts w:ascii="Calibri" w:hAnsi="Calibri" w:cs="Calibri"/>
        </w:rPr>
        <w:t>Ссудодатель вправе потребовать досрочного расторжения настоящего договора в случаях, когда Ссудополучатель: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-</w:t>
      </w:r>
      <w:r>
        <w:rPr>
          <w:rFonts w:ascii="Calibri" w:hAnsi="Calibri" w:cs="Calibri"/>
        </w:rPr>
        <w:t>использует Имущество не в соответствии с условиями настоящего договора и цели их предоставления,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не выполняет обязанностей по поддержанию Имущества в исправном состоянии,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существенно ухудшает состояние Имущества,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без согласия Ссудодателя передал Имущество третьему лицу.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4.4. </w:t>
      </w:r>
      <w:r>
        <w:rPr>
          <w:rFonts w:ascii="Calibri" w:hAnsi="Calibri" w:cs="Calibri"/>
        </w:rPr>
        <w:t>Ссудополучатель вправе требовать досрочного расторжения настоящего договора;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-</w:t>
      </w:r>
      <w:r>
        <w:rPr>
          <w:rFonts w:ascii="Calibri" w:hAnsi="Calibri" w:cs="Calibri"/>
        </w:rPr>
        <w:t>при обнаружении недостатков, делающих нормальное использование Имущества невозможным или обременительным, о наличии которых Ссудополучатель не знал и не мог знать в момент заключения настоящего Договора,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если Имущество, в силу </w:t>
      </w:r>
      <w:r w:rsidR="002A4969">
        <w:rPr>
          <w:rFonts w:ascii="Calibri" w:hAnsi="Calibri" w:cs="Calibri"/>
        </w:rPr>
        <w:t>обстоятельств, за</w:t>
      </w:r>
      <w:r>
        <w:rPr>
          <w:rFonts w:ascii="Calibri" w:hAnsi="Calibri" w:cs="Calibri"/>
        </w:rPr>
        <w:t xml:space="preserve"> которые Ссудополучатель не отвечает, окажется в состоянии, не пригодном для использования,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если при заключении настоящего Договора Ссудодатель не предупредил Ссудополучателя о правах третьих лиц на Имущество,</w:t>
      </w:r>
    </w:p>
    <w:p w:rsidR="006D1156" w:rsidRDefault="002A4969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6D1156">
        <w:rPr>
          <w:rFonts w:ascii="Calibri" w:hAnsi="Calibri" w:cs="Calibri"/>
        </w:rPr>
        <w:t>при неисполнении Ссудодателем обязанности передать Имущество Ссудополучателю в срок, установленный настоящим Договором.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4.5. </w:t>
      </w:r>
      <w:r>
        <w:rPr>
          <w:rFonts w:ascii="Calibri" w:hAnsi="Calibri" w:cs="Calibri"/>
        </w:rPr>
        <w:t>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6D1156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>Особые условия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5.1. </w:t>
      </w:r>
      <w:r>
        <w:rPr>
          <w:rFonts w:ascii="Calibri" w:hAnsi="Calibri" w:cs="Calibri"/>
        </w:rPr>
        <w:t>Реорганизация Ссудодателя, а также перемена собственника Имущества не является основанием для изменения условий или расторжения настоящего Договора.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5.2. </w:t>
      </w:r>
      <w:r>
        <w:rPr>
          <w:rFonts w:ascii="Calibri" w:hAnsi="Calibri" w:cs="Calibri"/>
        </w:rPr>
        <w:t>Настоящий Договор относится непосредственно к данному конкретно пользователю, поэтому свои права и обязанности по нему любой третьей стороне.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5.3. </w:t>
      </w:r>
      <w:r>
        <w:rPr>
          <w:rFonts w:ascii="Calibri" w:hAnsi="Calibri" w:cs="Calibri"/>
        </w:rPr>
        <w:t>Ссудополучатель несёт полную материальную ответственность перед Ссудодателем з</w:t>
      </w:r>
      <w:r w:rsidR="002A4969">
        <w:rPr>
          <w:rFonts w:ascii="Calibri" w:hAnsi="Calibri" w:cs="Calibri"/>
        </w:rPr>
        <w:t>а ущерб, наносимый по вине Ссуд</w:t>
      </w:r>
      <w:r>
        <w:rPr>
          <w:rFonts w:ascii="Calibri" w:hAnsi="Calibri" w:cs="Calibri"/>
        </w:rPr>
        <w:t>ополучателя Имуществу, переданному в безвозмездное пользование.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5.4. </w:t>
      </w:r>
      <w:r>
        <w:rPr>
          <w:rFonts w:ascii="Calibri" w:hAnsi="Calibri" w:cs="Calibri"/>
        </w:rPr>
        <w:t>Споры, возникающие при исполнении настоящего договора, решаются путём переговоров, если переговоры не привели к желаемому результату, то рассматриваются Арбитражным судом Забайкальского края.</w:t>
      </w:r>
    </w:p>
    <w:p w:rsidR="006D1156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D1156">
        <w:rPr>
          <w:rFonts w:ascii="Calibri" w:hAnsi="Calibri" w:cs="Calibri"/>
        </w:rPr>
        <w:lastRenderedPageBreak/>
        <w:t xml:space="preserve">6. </w:t>
      </w:r>
      <w:r>
        <w:rPr>
          <w:rFonts w:ascii="Calibri" w:hAnsi="Calibri" w:cs="Calibri"/>
        </w:rPr>
        <w:t>Заключительные положения.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6.1. </w:t>
      </w:r>
      <w:r>
        <w:rPr>
          <w:rFonts w:ascii="Calibri" w:hAnsi="Calibri" w:cs="Calibri"/>
        </w:rPr>
        <w:t>В части, не урегулированной настоящим договором, Стороны руководствуются законодательством Российской Федерации.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6.2. </w:t>
      </w:r>
      <w:r>
        <w:rPr>
          <w:rFonts w:ascii="Calibri" w:hAnsi="Calibri" w:cs="Calibri"/>
        </w:rPr>
        <w:t>Настоящий Договор заключён сроком до ____________20___ года и вступает в силу с момента его подписания Сторонами.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6.3. </w:t>
      </w:r>
      <w:r>
        <w:rPr>
          <w:rFonts w:ascii="Calibri" w:hAnsi="Calibri" w:cs="Calibri"/>
        </w:rPr>
        <w:t>Настоящий Договор составлен в двух экземплярах , имеющих равную юридическую силу, по одному для каждой из Сторон.</w:t>
      </w:r>
    </w:p>
    <w:p w:rsidR="006D1156" w:rsidRDefault="006D1156" w:rsidP="002A49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D1156">
        <w:rPr>
          <w:rFonts w:ascii="Calibri" w:hAnsi="Calibri" w:cs="Calibri"/>
        </w:rPr>
        <w:t>7.</w:t>
      </w:r>
      <w:r>
        <w:rPr>
          <w:rFonts w:ascii="Calibri" w:hAnsi="Calibri" w:cs="Calibri"/>
        </w:rPr>
        <w:t>Юридические адреса и реквизиты сторон: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ССУДОДАТЕЛЬ:                                                                                               ССУДОПОЛУЧАТЕЛЬ: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муниципального района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>»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674250, </w:t>
      </w:r>
      <w:r>
        <w:rPr>
          <w:rFonts w:ascii="Calibri" w:hAnsi="Calibri" w:cs="Calibri"/>
        </w:rPr>
        <w:t>забайкальский край, Кыринский район,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 Кыра, ул. Ленина,д.38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муниципального района 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>»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6D1156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Л.Ц.Сакияева</w:t>
      </w:r>
      <w:proofErr w:type="spellEnd"/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4969" w:rsidRDefault="002A4969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4969" w:rsidRPr="006D1156" w:rsidRDefault="002A4969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</w:rPr>
        <w:t>АКТ ПРИЁМА-ПЕРЕДАЧИ ИМУЩЕСТВА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с . Кыра                                                                                                                          </w:t>
      </w:r>
      <w:r w:rsidRPr="006D1156">
        <w:rPr>
          <w:rFonts w:ascii="Calibri" w:hAnsi="Calibri" w:cs="Calibri"/>
        </w:rPr>
        <w:t>«_____»_________20__</w:t>
      </w:r>
      <w:r>
        <w:rPr>
          <w:rFonts w:ascii="Calibri" w:hAnsi="Calibri" w:cs="Calibri"/>
        </w:rPr>
        <w:t>г.</w:t>
      </w:r>
    </w:p>
    <w:p w:rsidR="002A4969" w:rsidRDefault="006D1156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 xml:space="preserve">Администрация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в лице главы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Сакияевой Любови Цеденовны, действующей на основании Устава муниципального района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именуемая в дальнейшем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ССУДОДАТЕЛЬ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с одной стороны и ___________________________________________, в лице  _________________________________, действующего на основании _____________________________, именуемое в дальнейшем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ССУДОПРОЛУЧАТЕЛЬ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в соответствии с договором безвозмездного пользования №____ от ___.___.20___г, составили настоящий акт о нижеследующем:</w:t>
      </w:r>
      <w:proofErr w:type="gramEnd"/>
    </w:p>
    <w:p w:rsidR="006D1156" w:rsidRDefault="006D1156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Ссудодатель передал, Ссудополучатель принял в безвозмездное пользование следующее имущество: Автобус Луидор 225033, идентификационный номер: Z 7C225033L0010878, категория ТС D, регистрационный знак М791ТР75, год выпуска 2019г,  цвет кузова белый, тип двигателя дизельный, кузов А69R33K0023882 (далее</w:t>
      </w:r>
      <w:r w:rsidR="002A49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2A49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Имущество).</w:t>
      </w:r>
    </w:p>
    <w:p w:rsidR="006D1156" w:rsidRDefault="006D1156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 настоящим актом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ССУДОДАТЕЛЬ</w:t>
      </w:r>
      <w:r w:rsidRPr="006D115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передал в безвозмездное пользование Имущество, а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ССУДОПОЛУЧАТЕЛЬ</w:t>
      </w:r>
      <w:r w:rsidRPr="006D115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принял его полностью в таком виде, в котором оно находилось на момент подписания настоящего договора. Претензий у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ССУДОПОЛУЧАТЕЛЯ</w:t>
      </w:r>
      <w:r w:rsidRPr="006D115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к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ССУДОДАТЕЛЮ</w:t>
      </w:r>
      <w:r w:rsidRPr="006D115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по переданному Имуществу не имеется.</w:t>
      </w:r>
    </w:p>
    <w:p w:rsidR="006D1156" w:rsidRDefault="006D1156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передаче Стороны установили, что автобус Луидор находится в исправном техническом состоянии, новый, отвечает всем требованиям, предъявляемым к автобусам такой марки при их эксплуатации. Внешних повреждений и недостатков при осмотре не обнаружено. Ссудополучатель не имеет претензий к Ссудодателю по состоянию и внешнему виду передаваемого автобуса.</w:t>
      </w:r>
    </w:p>
    <w:p w:rsidR="006D1156" w:rsidRDefault="006D1156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передачей Ссудодатель передаёт Ссудоп</w:t>
      </w:r>
      <w:r w:rsidR="002A4969">
        <w:rPr>
          <w:rFonts w:ascii="Calibri" w:hAnsi="Calibri" w:cs="Calibri"/>
        </w:rPr>
        <w:t>о</w:t>
      </w:r>
      <w:r>
        <w:rPr>
          <w:rFonts w:ascii="Calibri" w:hAnsi="Calibri" w:cs="Calibri"/>
        </w:rPr>
        <w:t>лучателю следующие документы: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паспорт транспортного средства 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свидетельство о регистрации транспортного средства.</w:t>
      </w:r>
    </w:p>
    <w:p w:rsidR="006D1156" w:rsidRPr="006D1156" w:rsidRDefault="006D1156" w:rsidP="002A49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передаточный акт составлен в двух экземплярах, имеющих одинаковую юридическую силу, из которых один экземпляр находится у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ССУДОДАТЕЛЯ</w:t>
      </w:r>
      <w:r w:rsidRPr="006D1156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второй экземпляр у </w:t>
      </w: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ССУДОПОЛУЧАТЕЛЯ</w:t>
      </w:r>
      <w:r w:rsidRPr="006D1156">
        <w:rPr>
          <w:rFonts w:ascii="Calibri" w:hAnsi="Calibri" w:cs="Calibri"/>
        </w:rPr>
        <w:t>».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                                                         </w:t>
      </w:r>
      <w:r>
        <w:rPr>
          <w:rFonts w:ascii="Calibri" w:hAnsi="Calibri" w:cs="Calibri"/>
        </w:rPr>
        <w:t>Юридические адреса и реквизиты сторон.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Передал:                                                                                                                     Принял: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муниципального района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>»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 xml:space="preserve">674250, </w:t>
      </w:r>
      <w:r>
        <w:rPr>
          <w:rFonts w:ascii="Calibri" w:hAnsi="Calibri" w:cs="Calibri"/>
        </w:rPr>
        <w:t>Забайкальский край, Кыринский район,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 Кыра, ул. Ленина,д.38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муниципального района </w:t>
      </w: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D1156">
        <w:rPr>
          <w:rFonts w:ascii="Calibri" w:hAnsi="Calibri" w:cs="Calibri"/>
        </w:rPr>
        <w:t>«</w:t>
      </w:r>
      <w:r>
        <w:rPr>
          <w:rFonts w:ascii="Calibri" w:hAnsi="Calibri" w:cs="Calibri"/>
        </w:rPr>
        <w:t>Кыринский район</w:t>
      </w:r>
      <w:r w:rsidRPr="006D1156">
        <w:rPr>
          <w:rFonts w:ascii="Calibri" w:hAnsi="Calibri" w:cs="Calibri"/>
        </w:rPr>
        <w:t>»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___________________</w:t>
      </w:r>
      <w:r>
        <w:rPr>
          <w:rFonts w:ascii="Calibri" w:hAnsi="Calibri" w:cs="Calibri"/>
        </w:rPr>
        <w:t>Л.Ц. Сакияева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МП</w:t>
      </w: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6D1156" w:rsidRPr="006D1156" w:rsidRDefault="006D1156" w:rsidP="006D11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023A" w:rsidRDefault="009B023A"/>
    <w:sectPr w:rsidR="009B023A" w:rsidSect="002A4969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FAA0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56"/>
    <w:rsid w:val="002A4969"/>
    <w:rsid w:val="005D6EB2"/>
    <w:rsid w:val="006D1156"/>
    <w:rsid w:val="007728DA"/>
    <w:rsid w:val="008542BE"/>
    <w:rsid w:val="009B023A"/>
    <w:rsid w:val="00A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10869</Words>
  <Characters>61955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first</cp:lastModifiedBy>
  <cp:revision>4</cp:revision>
  <dcterms:created xsi:type="dcterms:W3CDTF">2020-03-30T00:57:00Z</dcterms:created>
  <dcterms:modified xsi:type="dcterms:W3CDTF">2020-03-30T02:22:00Z</dcterms:modified>
</cp:coreProperties>
</file>