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8B" w:rsidRDefault="00A4018B" w:rsidP="00A4018B">
      <w:pPr>
        <w:pStyle w:val="a5"/>
        <w:rPr>
          <w:color w:val="0000FF"/>
          <w:sz w:val="28"/>
          <w:szCs w:val="28"/>
        </w:rPr>
      </w:pPr>
      <w:r>
        <w:rPr>
          <w:bCs/>
          <w:noProof/>
          <w:color w:val="FF0000"/>
          <w:sz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-224790</wp:posOffset>
            </wp:positionV>
            <wp:extent cx="1408430" cy="1400175"/>
            <wp:effectExtent l="0" t="0" r="1270" b="9525"/>
            <wp:wrapTight wrapText="bothSides">
              <wp:wrapPolygon edited="0">
                <wp:start x="0" y="0"/>
                <wp:lineTo x="0" y="21453"/>
                <wp:lineTo x="21327" y="21453"/>
                <wp:lineTo x="213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color w:val="FF0000"/>
          <w:sz w:val="28"/>
        </w:rPr>
        <w:t>Министерство труда и социальной защиты населения Забайкальского края</w:t>
      </w:r>
    </w:p>
    <w:p w:rsidR="00A4018B" w:rsidRPr="005C53E7" w:rsidRDefault="00A4018B" w:rsidP="00A4018B">
      <w:pPr>
        <w:pStyle w:val="a5"/>
        <w:rPr>
          <w:b w:val="0"/>
          <w:color w:val="0000FF"/>
          <w:sz w:val="22"/>
        </w:rPr>
      </w:pPr>
      <w:r>
        <w:rPr>
          <w:color w:val="0000FF"/>
          <w:sz w:val="28"/>
          <w:szCs w:val="28"/>
        </w:rPr>
        <w:t>http://</w:t>
      </w:r>
      <w:proofErr w:type="spellStart"/>
      <w:r>
        <w:rPr>
          <w:color w:val="0000FF"/>
          <w:sz w:val="28"/>
          <w:szCs w:val="28"/>
          <w:lang w:val="en-US"/>
        </w:rPr>
        <w:t>minsoc</w:t>
      </w:r>
      <w:proofErr w:type="spellEnd"/>
      <w:r w:rsidRPr="005C53E7">
        <w:rPr>
          <w:color w:val="0000FF"/>
          <w:sz w:val="28"/>
          <w:szCs w:val="28"/>
        </w:rPr>
        <w:t>.75.</w:t>
      </w:r>
      <w:proofErr w:type="spellStart"/>
      <w:r>
        <w:rPr>
          <w:color w:val="0000FF"/>
          <w:sz w:val="28"/>
          <w:szCs w:val="28"/>
          <w:lang w:val="en-US"/>
        </w:rPr>
        <w:t>ru</w:t>
      </w:r>
      <w:proofErr w:type="spellEnd"/>
      <w:r w:rsidRPr="005C53E7">
        <w:rPr>
          <w:color w:val="0000FF"/>
          <w:sz w:val="28"/>
          <w:szCs w:val="28"/>
        </w:rPr>
        <w:t>/</w:t>
      </w:r>
    </w:p>
    <w:p w:rsidR="00A4018B" w:rsidRDefault="00A4018B" w:rsidP="00A4018B">
      <w:pPr>
        <w:pStyle w:val="a5"/>
        <w:ind w:left="708" w:hanging="708"/>
        <w:jc w:val="left"/>
        <w:rPr>
          <w:b w:val="0"/>
          <w:color w:val="0000CC"/>
          <w:sz w:val="22"/>
        </w:rPr>
      </w:pPr>
      <w:r>
        <w:rPr>
          <w:b w:val="0"/>
          <w:color w:val="0000FF"/>
          <w:sz w:val="22"/>
        </w:rPr>
        <w:t xml:space="preserve">672000 г. Чита, </w:t>
      </w:r>
      <w:r>
        <w:rPr>
          <w:b w:val="0"/>
          <w:color w:val="0000FF"/>
          <w:sz w:val="22"/>
        </w:rPr>
        <w:tab/>
      </w:r>
      <w:r>
        <w:rPr>
          <w:b w:val="0"/>
          <w:color w:val="0000FF"/>
          <w:sz w:val="22"/>
        </w:rPr>
        <w:tab/>
      </w:r>
      <w:r>
        <w:rPr>
          <w:b w:val="0"/>
          <w:color w:val="0000FF"/>
          <w:sz w:val="22"/>
        </w:rPr>
        <w:tab/>
      </w:r>
      <w:r>
        <w:rPr>
          <w:b w:val="0"/>
          <w:color w:val="0000FF"/>
          <w:sz w:val="22"/>
        </w:rPr>
        <w:tab/>
      </w:r>
      <w:r>
        <w:rPr>
          <w:b w:val="0"/>
          <w:color w:val="0000FF"/>
          <w:sz w:val="22"/>
        </w:rPr>
        <w:tab/>
      </w:r>
      <w:r>
        <w:rPr>
          <w:b w:val="0"/>
          <w:color w:val="0000FF"/>
          <w:sz w:val="22"/>
        </w:rPr>
        <w:tab/>
      </w:r>
    </w:p>
    <w:p w:rsidR="00A4018B" w:rsidRPr="00C17B04" w:rsidRDefault="00A4018B" w:rsidP="00A4018B">
      <w:pPr>
        <w:pStyle w:val="a5"/>
        <w:ind w:left="708" w:hanging="708"/>
        <w:jc w:val="left"/>
        <w:rPr>
          <w:b w:val="0"/>
          <w:color w:val="0000CC"/>
          <w:sz w:val="22"/>
        </w:rPr>
      </w:pPr>
      <w:r>
        <w:rPr>
          <w:b w:val="0"/>
          <w:color w:val="0000CC"/>
          <w:sz w:val="22"/>
        </w:rPr>
        <w:t xml:space="preserve">ул. </w:t>
      </w:r>
      <w:proofErr w:type="spellStart"/>
      <w:r>
        <w:rPr>
          <w:b w:val="0"/>
          <w:color w:val="0000CC"/>
          <w:sz w:val="22"/>
        </w:rPr>
        <w:t>Курнатовского</w:t>
      </w:r>
      <w:proofErr w:type="spellEnd"/>
      <w:r>
        <w:rPr>
          <w:b w:val="0"/>
          <w:color w:val="0000CC"/>
          <w:sz w:val="22"/>
        </w:rPr>
        <w:t xml:space="preserve">, 7                                                                           </w:t>
      </w:r>
    </w:p>
    <w:p w:rsidR="00A4018B" w:rsidRPr="002931AE" w:rsidRDefault="00A4018B" w:rsidP="00A4018B">
      <w:pPr>
        <w:pStyle w:val="a5"/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jc w:val="left"/>
        <w:rPr>
          <w:color w:val="0000CC"/>
          <w:sz w:val="28"/>
          <w:szCs w:val="28"/>
        </w:rPr>
      </w:pPr>
      <w:proofErr w:type="gramStart"/>
      <w:r>
        <w:rPr>
          <w:b w:val="0"/>
          <w:color w:val="0000CC"/>
          <w:sz w:val="22"/>
          <w:lang w:val="en-US"/>
        </w:rPr>
        <w:t>e</w:t>
      </w:r>
      <w:r w:rsidRPr="002931AE">
        <w:rPr>
          <w:b w:val="0"/>
          <w:color w:val="0000CC"/>
          <w:sz w:val="22"/>
        </w:rPr>
        <w:t>-</w:t>
      </w:r>
      <w:r>
        <w:rPr>
          <w:b w:val="0"/>
          <w:color w:val="0000CC"/>
          <w:sz w:val="22"/>
          <w:lang w:val="en-US"/>
        </w:rPr>
        <w:t>mail</w:t>
      </w:r>
      <w:r w:rsidRPr="002931AE">
        <w:rPr>
          <w:b w:val="0"/>
          <w:color w:val="0000CC"/>
          <w:sz w:val="22"/>
        </w:rPr>
        <w:t>:</w:t>
      </w:r>
      <w:proofErr w:type="spellStart"/>
      <w:proofErr w:type="gramEnd"/>
      <w:r w:rsidRPr="00392507">
        <w:rPr>
          <w:color w:val="0000CC"/>
          <w:sz w:val="22"/>
          <w:lang w:val="en-US"/>
        </w:rPr>
        <w:t>pressa</w:t>
      </w:r>
      <w:proofErr w:type="spellEnd"/>
      <w:r w:rsidR="00587AD8">
        <w:fldChar w:fldCharType="begin"/>
      </w:r>
      <w:r w:rsidR="00587AD8">
        <w:instrText>HYPERLINK "mailto:frolova@minsz.e-zab.ru"</w:instrText>
      </w:r>
      <w:r w:rsidR="00587AD8">
        <w:fldChar w:fldCharType="separate"/>
      </w:r>
      <w:r w:rsidRPr="002931AE">
        <w:rPr>
          <w:rStyle w:val="a4"/>
          <w:color w:val="0000CC"/>
          <w:sz w:val="24"/>
          <w:szCs w:val="28"/>
        </w:rPr>
        <w:t>@</w:t>
      </w:r>
      <w:proofErr w:type="spellStart"/>
      <w:r>
        <w:rPr>
          <w:rStyle w:val="a4"/>
          <w:color w:val="0000CC"/>
          <w:sz w:val="24"/>
          <w:szCs w:val="28"/>
          <w:lang w:val="en-US"/>
        </w:rPr>
        <w:t>minsz</w:t>
      </w:r>
      <w:proofErr w:type="spellEnd"/>
      <w:r w:rsidRPr="002931AE">
        <w:rPr>
          <w:rStyle w:val="a4"/>
          <w:color w:val="0000CC"/>
          <w:sz w:val="24"/>
          <w:szCs w:val="28"/>
        </w:rPr>
        <w:t>.</w:t>
      </w:r>
      <w:r>
        <w:rPr>
          <w:rStyle w:val="a4"/>
          <w:color w:val="0000CC"/>
          <w:sz w:val="24"/>
          <w:szCs w:val="28"/>
          <w:lang w:val="en-US"/>
        </w:rPr>
        <w:t>e</w:t>
      </w:r>
      <w:r w:rsidRPr="002931AE">
        <w:rPr>
          <w:rStyle w:val="a4"/>
          <w:color w:val="0000CC"/>
          <w:sz w:val="24"/>
          <w:szCs w:val="28"/>
        </w:rPr>
        <w:t>-</w:t>
      </w:r>
      <w:proofErr w:type="spellStart"/>
      <w:r>
        <w:rPr>
          <w:rStyle w:val="a4"/>
          <w:color w:val="0000CC"/>
          <w:sz w:val="24"/>
          <w:szCs w:val="28"/>
          <w:lang w:val="en-US"/>
        </w:rPr>
        <w:t>zab</w:t>
      </w:r>
      <w:proofErr w:type="spellEnd"/>
      <w:r w:rsidRPr="002931AE">
        <w:rPr>
          <w:rStyle w:val="a4"/>
          <w:color w:val="0000CC"/>
          <w:sz w:val="24"/>
          <w:szCs w:val="28"/>
        </w:rPr>
        <w:t>.</w:t>
      </w:r>
      <w:proofErr w:type="spellStart"/>
      <w:r>
        <w:rPr>
          <w:rStyle w:val="a4"/>
          <w:color w:val="0000CC"/>
          <w:sz w:val="24"/>
          <w:szCs w:val="28"/>
          <w:lang w:val="en-US"/>
        </w:rPr>
        <w:t>ru</w:t>
      </w:r>
      <w:proofErr w:type="spellEnd"/>
      <w:r w:rsidR="00587AD8">
        <w:fldChar w:fldCharType="end"/>
      </w:r>
    </w:p>
    <w:p w:rsidR="00A4018B" w:rsidRPr="002931AE" w:rsidRDefault="00A4018B" w:rsidP="0011443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B3CB2" w:rsidRPr="002931AE" w:rsidRDefault="009B3CB2" w:rsidP="00F207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A78" w:rsidRPr="00E36E4B" w:rsidRDefault="00E36E4B" w:rsidP="00E36E4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из </w:t>
      </w:r>
      <w:r w:rsidRPr="00E36E4B">
        <w:rPr>
          <w:rFonts w:ascii="Times New Roman" w:hAnsi="Times New Roman" w:cs="Times New Roman"/>
          <w:b/>
          <w:sz w:val="28"/>
          <w:szCs w:val="28"/>
        </w:rPr>
        <w:t xml:space="preserve"> Краснокаменского центра </w:t>
      </w:r>
      <w:r w:rsidR="002931AE">
        <w:rPr>
          <w:rFonts w:ascii="Times New Roman" w:hAnsi="Times New Roman" w:cs="Times New Roman"/>
          <w:b/>
          <w:sz w:val="28"/>
          <w:szCs w:val="28"/>
        </w:rPr>
        <w:t>вышли</w:t>
      </w:r>
      <w:r w:rsidRPr="00E36E4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3093D">
        <w:rPr>
          <w:rFonts w:ascii="Times New Roman" w:hAnsi="Times New Roman" w:cs="Times New Roman"/>
          <w:b/>
          <w:sz w:val="28"/>
          <w:szCs w:val="28"/>
        </w:rPr>
        <w:t xml:space="preserve">полуфинал </w:t>
      </w:r>
      <w:r w:rsidR="0023093D">
        <w:rPr>
          <w:rFonts w:ascii="Times New Roman" w:hAnsi="Times New Roman" w:cs="Times New Roman"/>
          <w:b/>
          <w:bCs/>
          <w:sz w:val="28"/>
          <w:szCs w:val="28"/>
          <w:shd w:val="clear" w:color="auto" w:fill="F7F7F7"/>
        </w:rPr>
        <w:t>Всероссийского</w:t>
      </w:r>
      <w:r w:rsidR="0023093D" w:rsidRPr="0023093D">
        <w:rPr>
          <w:rFonts w:ascii="Times New Roman" w:hAnsi="Times New Roman" w:cs="Times New Roman"/>
          <w:b/>
          <w:bCs/>
          <w:sz w:val="28"/>
          <w:szCs w:val="28"/>
          <w:shd w:val="clear" w:color="auto" w:fill="F7F7F7"/>
        </w:rPr>
        <w:t xml:space="preserve"> конкурса</w:t>
      </w:r>
      <w:r w:rsidR="002931AE">
        <w:rPr>
          <w:rFonts w:ascii="Times New Roman" w:hAnsi="Times New Roman" w:cs="Times New Roman"/>
          <w:b/>
          <w:bCs/>
          <w:sz w:val="28"/>
          <w:szCs w:val="28"/>
          <w:shd w:val="clear" w:color="auto" w:fill="F7F7F7"/>
        </w:rPr>
        <w:t xml:space="preserve"> </w:t>
      </w:r>
      <w:r w:rsidRPr="00E36E4B">
        <w:rPr>
          <w:rFonts w:ascii="Times New Roman" w:hAnsi="Times New Roman" w:cs="Times New Roman"/>
          <w:b/>
          <w:sz w:val="28"/>
          <w:szCs w:val="28"/>
        </w:rPr>
        <w:t>«Большая перемена»</w:t>
      </w:r>
    </w:p>
    <w:p w:rsidR="00E36E4B" w:rsidRDefault="00E36E4B" w:rsidP="00E36E4B">
      <w:pPr>
        <w:pStyle w:val="a7"/>
        <w:tabs>
          <w:tab w:val="left" w:pos="1843"/>
        </w:tabs>
        <w:spacing w:before="0" w:after="0"/>
        <w:ind w:firstLine="284"/>
        <w:jc w:val="both"/>
        <w:rPr>
          <w:sz w:val="28"/>
          <w:szCs w:val="28"/>
        </w:rPr>
      </w:pPr>
    </w:p>
    <w:p w:rsidR="00024DBC" w:rsidRPr="0009545B" w:rsidRDefault="003962D8" w:rsidP="0009545B">
      <w:pPr>
        <w:pStyle w:val="a7"/>
        <w:tabs>
          <w:tab w:val="left" w:pos="1843"/>
        </w:tabs>
        <w:spacing w:before="0" w:after="0"/>
        <w:ind w:firstLine="284"/>
        <w:jc w:val="both"/>
        <w:rPr>
          <w:sz w:val="28"/>
          <w:szCs w:val="28"/>
          <w:shd w:val="clear" w:color="auto" w:fill="FFFFFF"/>
        </w:rPr>
      </w:pPr>
      <w:r w:rsidRPr="0009545B">
        <w:rPr>
          <w:sz w:val="28"/>
          <w:szCs w:val="28"/>
        </w:rPr>
        <w:t xml:space="preserve">В полуфинал </w:t>
      </w:r>
      <w:r w:rsidRPr="0009545B">
        <w:rPr>
          <w:bCs/>
          <w:sz w:val="28"/>
          <w:szCs w:val="28"/>
          <w:shd w:val="clear" w:color="auto" w:fill="F7F7F7"/>
        </w:rPr>
        <w:t>конкурса «Большая перемена»</w:t>
      </w:r>
      <w:r w:rsidR="002931AE">
        <w:rPr>
          <w:bCs/>
          <w:sz w:val="28"/>
          <w:szCs w:val="28"/>
          <w:shd w:val="clear" w:color="auto" w:fill="F7F7F7"/>
        </w:rPr>
        <w:t xml:space="preserve"> </w:t>
      </w:r>
      <w:r w:rsidRPr="0009545B">
        <w:rPr>
          <w:bCs/>
          <w:sz w:val="28"/>
          <w:szCs w:val="28"/>
          <w:shd w:val="clear" w:color="auto" w:fill="F7F7F7"/>
        </w:rPr>
        <w:t xml:space="preserve">вышли </w:t>
      </w:r>
      <w:r w:rsidR="002931AE">
        <w:rPr>
          <w:sz w:val="28"/>
          <w:szCs w:val="28"/>
        </w:rPr>
        <w:t xml:space="preserve">15 </w:t>
      </w:r>
      <w:r w:rsidR="008405FA" w:rsidRPr="0009545B">
        <w:rPr>
          <w:sz w:val="28"/>
          <w:szCs w:val="28"/>
        </w:rPr>
        <w:t>школьников</w:t>
      </w:r>
      <w:r w:rsidRPr="0009545B">
        <w:rPr>
          <w:sz w:val="28"/>
          <w:szCs w:val="28"/>
        </w:rPr>
        <w:t xml:space="preserve"> со всего Забайкальского края</w:t>
      </w:r>
      <w:r w:rsidR="0023093D" w:rsidRPr="0009545B">
        <w:rPr>
          <w:sz w:val="28"/>
          <w:szCs w:val="28"/>
        </w:rPr>
        <w:t xml:space="preserve">. В их числе </w:t>
      </w:r>
      <w:r w:rsidRPr="0009545B">
        <w:rPr>
          <w:sz w:val="28"/>
          <w:szCs w:val="28"/>
        </w:rPr>
        <w:t xml:space="preserve">воспитанники </w:t>
      </w:r>
      <w:r w:rsidRPr="0009545B">
        <w:rPr>
          <w:sz w:val="28"/>
          <w:szCs w:val="28"/>
          <w:shd w:val="clear" w:color="auto" w:fill="FFFFFF"/>
        </w:rPr>
        <w:t>Краснокаменского социально-реабилитационн</w:t>
      </w:r>
      <w:r w:rsidR="00735588">
        <w:rPr>
          <w:sz w:val="28"/>
          <w:szCs w:val="28"/>
          <w:shd w:val="clear" w:color="auto" w:fill="FFFFFF"/>
        </w:rPr>
        <w:t>ого</w:t>
      </w:r>
      <w:r w:rsidRPr="0009545B">
        <w:rPr>
          <w:sz w:val="28"/>
          <w:szCs w:val="28"/>
          <w:shd w:val="clear" w:color="auto" w:fill="FFFFFF"/>
        </w:rPr>
        <w:t xml:space="preserve"> центра для несовершеннолетних «</w:t>
      </w:r>
      <w:r w:rsidRPr="0009545B">
        <w:rPr>
          <w:rStyle w:val="a3"/>
          <w:bCs/>
          <w:i w:val="0"/>
          <w:iCs w:val="0"/>
          <w:sz w:val="28"/>
          <w:szCs w:val="28"/>
          <w:shd w:val="clear" w:color="auto" w:fill="FFFFFF"/>
        </w:rPr>
        <w:t>Доброта</w:t>
      </w:r>
      <w:r w:rsidRPr="0009545B">
        <w:rPr>
          <w:sz w:val="28"/>
          <w:szCs w:val="28"/>
          <w:shd w:val="clear" w:color="auto" w:fill="FFFFFF"/>
        </w:rPr>
        <w:t>»</w:t>
      </w:r>
      <w:r w:rsidR="002931AE">
        <w:rPr>
          <w:sz w:val="28"/>
          <w:szCs w:val="28"/>
          <w:shd w:val="clear" w:color="auto" w:fill="FFFFFF"/>
        </w:rPr>
        <w:t xml:space="preserve"> </w:t>
      </w:r>
      <w:r w:rsidR="0023093D" w:rsidRPr="0009545B">
        <w:rPr>
          <w:sz w:val="28"/>
          <w:szCs w:val="28"/>
          <w:shd w:val="clear" w:color="auto" w:fill="FFFFFF"/>
        </w:rPr>
        <w:t>Александр Б.  и Ольга Н.</w:t>
      </w:r>
    </w:p>
    <w:p w:rsidR="00317A76" w:rsidRPr="0009545B" w:rsidRDefault="00024DBC" w:rsidP="0009545B">
      <w:pPr>
        <w:pStyle w:val="a7"/>
        <w:tabs>
          <w:tab w:val="left" w:pos="1843"/>
        </w:tabs>
        <w:spacing w:before="0" w:after="0"/>
        <w:ind w:firstLine="284"/>
        <w:jc w:val="both"/>
        <w:rPr>
          <w:sz w:val="28"/>
          <w:szCs w:val="28"/>
          <w:shd w:val="clear" w:color="auto" w:fill="FFFFFF"/>
        </w:rPr>
      </w:pPr>
      <w:r w:rsidRPr="0009545B">
        <w:rPr>
          <w:sz w:val="28"/>
          <w:szCs w:val="28"/>
          <w:shd w:val="clear" w:color="auto" w:fill="FFFFFF"/>
        </w:rPr>
        <w:t xml:space="preserve">Всероссийский конкурс </w:t>
      </w:r>
      <w:bookmarkStart w:id="0" w:name="_GoBack"/>
      <w:bookmarkEnd w:id="0"/>
      <w:r w:rsidRPr="0009545B">
        <w:rPr>
          <w:sz w:val="28"/>
          <w:szCs w:val="28"/>
          <w:shd w:val="clear" w:color="auto" w:fill="FFFFFF"/>
        </w:rPr>
        <w:t>«Большая перемена» – масштабный проект президентской платформы «Россия – страна возможностей</w:t>
      </w:r>
      <w:r w:rsidR="002931AE">
        <w:rPr>
          <w:sz w:val="28"/>
          <w:szCs w:val="28"/>
          <w:shd w:val="clear" w:color="auto" w:fill="FFFFFF"/>
        </w:rPr>
        <w:t>»</w:t>
      </w:r>
      <w:r w:rsidRPr="0009545B">
        <w:rPr>
          <w:sz w:val="28"/>
          <w:szCs w:val="28"/>
          <w:shd w:val="clear" w:color="auto" w:fill="FFFFFF"/>
        </w:rPr>
        <w:t xml:space="preserve">. Участниками проекта стали более одного миллиона школьников 8-10 классов со всей страны.  </w:t>
      </w:r>
      <w:r w:rsidR="003962D8" w:rsidRPr="003962D8">
        <w:rPr>
          <w:sz w:val="28"/>
          <w:szCs w:val="28"/>
          <w:lang w:eastAsia="ru-RU"/>
        </w:rPr>
        <w:t>Цель конкурса</w:t>
      </w:r>
      <w:r w:rsidR="002931AE">
        <w:rPr>
          <w:sz w:val="28"/>
          <w:szCs w:val="28"/>
          <w:lang w:eastAsia="ru-RU"/>
        </w:rPr>
        <w:t xml:space="preserve"> </w:t>
      </w:r>
      <w:r w:rsidR="003962D8" w:rsidRPr="003962D8">
        <w:rPr>
          <w:sz w:val="28"/>
          <w:szCs w:val="28"/>
          <w:lang w:eastAsia="ru-RU"/>
        </w:rPr>
        <w:t xml:space="preserve">– дать возможность </w:t>
      </w:r>
      <w:r w:rsidR="00317A76" w:rsidRPr="0009545B">
        <w:rPr>
          <w:sz w:val="28"/>
          <w:szCs w:val="28"/>
          <w:lang w:eastAsia="ru-RU"/>
        </w:rPr>
        <w:t xml:space="preserve">каждому подростку </w:t>
      </w:r>
      <w:r w:rsidR="00A27F74" w:rsidRPr="0009545B">
        <w:rPr>
          <w:sz w:val="28"/>
          <w:szCs w:val="28"/>
          <w:lang w:eastAsia="ru-RU"/>
        </w:rPr>
        <w:t>проявить себя и</w:t>
      </w:r>
      <w:r w:rsidR="00317A76" w:rsidRPr="0009545B">
        <w:rPr>
          <w:sz w:val="28"/>
          <w:szCs w:val="28"/>
          <w:lang w:eastAsia="ru-RU"/>
        </w:rPr>
        <w:t xml:space="preserve"> свои </w:t>
      </w:r>
      <w:r w:rsidR="00317A76" w:rsidRPr="0009545B">
        <w:rPr>
          <w:sz w:val="28"/>
          <w:szCs w:val="28"/>
          <w:shd w:val="clear" w:color="auto" w:fill="F7F7F7"/>
        </w:rPr>
        <w:t>уникальные способности</w:t>
      </w:r>
      <w:r w:rsidR="002931AE">
        <w:rPr>
          <w:sz w:val="28"/>
          <w:szCs w:val="28"/>
          <w:shd w:val="clear" w:color="auto" w:fill="F7F7F7"/>
        </w:rPr>
        <w:t xml:space="preserve"> </w:t>
      </w:r>
      <w:r w:rsidR="00317A76" w:rsidRPr="003962D8">
        <w:rPr>
          <w:sz w:val="28"/>
          <w:szCs w:val="28"/>
          <w:lang w:eastAsia="ru-RU"/>
        </w:rPr>
        <w:t xml:space="preserve">для </w:t>
      </w:r>
      <w:r w:rsidR="00317A76" w:rsidRPr="0009545B">
        <w:rPr>
          <w:sz w:val="28"/>
          <w:szCs w:val="28"/>
          <w:lang w:eastAsia="ru-RU"/>
        </w:rPr>
        <w:t xml:space="preserve">своего будущего </w:t>
      </w:r>
      <w:r w:rsidR="00317A76" w:rsidRPr="003962D8">
        <w:rPr>
          <w:sz w:val="28"/>
          <w:szCs w:val="28"/>
          <w:lang w:eastAsia="ru-RU"/>
        </w:rPr>
        <w:t>образования</w:t>
      </w:r>
      <w:r w:rsidR="00317A76" w:rsidRPr="0009545B">
        <w:rPr>
          <w:sz w:val="28"/>
          <w:szCs w:val="28"/>
          <w:lang w:eastAsia="ru-RU"/>
        </w:rPr>
        <w:t xml:space="preserve"> и  развития.</w:t>
      </w:r>
    </w:p>
    <w:p w:rsidR="00531B5F" w:rsidRPr="0009545B" w:rsidRDefault="00024DBC" w:rsidP="0009545B">
      <w:pPr>
        <w:shd w:val="clear" w:color="auto" w:fill="FFFFFF"/>
        <w:spacing w:before="150" w:after="0" w:line="240" w:lineRule="auto"/>
        <w:ind w:firstLine="284"/>
        <w:jc w:val="both"/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45B">
        <w:rPr>
          <w:rFonts w:ascii="Times New Roman" w:hAnsi="Times New Roman" w:cs="Times New Roman"/>
          <w:sz w:val="28"/>
          <w:szCs w:val="28"/>
          <w:shd w:val="clear" w:color="auto" w:fill="FFFFFF"/>
        </w:rPr>
        <w:t>На первом этапе соревнований в</w:t>
      </w:r>
      <w:r w:rsidR="00A27F74" w:rsidRPr="0009545B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оспитанники центра «Доброта» Александр</w:t>
      </w:r>
      <w:r w:rsidR="00293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7F74" w:rsidRPr="0009545B">
        <w:rPr>
          <w:rFonts w:ascii="Times New Roman" w:hAnsi="Times New Roman" w:cs="Times New Roman"/>
          <w:sz w:val="28"/>
          <w:szCs w:val="28"/>
          <w:shd w:val="clear" w:color="auto" w:fill="FFFFFF"/>
        </w:rPr>
        <w:t>Б.  и Ольга Н.</w:t>
      </w:r>
      <w:r w:rsidR="00A27F74" w:rsidRPr="0009545B">
        <w:rPr>
          <w:rStyle w:val="normaltextrun"/>
          <w:rFonts w:ascii="Times New Roman" w:hAnsi="Times New Roman" w:cs="Times New Roman"/>
          <w:sz w:val="28"/>
          <w:szCs w:val="28"/>
        </w:rPr>
        <w:t xml:space="preserve">успешно  прошли </w:t>
      </w:r>
      <w:r w:rsidRPr="0009545B">
        <w:rPr>
          <w:rStyle w:val="normaltextrun"/>
          <w:rFonts w:ascii="Times New Roman" w:hAnsi="Times New Roman" w:cs="Times New Roman"/>
          <w:sz w:val="28"/>
          <w:szCs w:val="28"/>
        </w:rPr>
        <w:t xml:space="preserve">тестирование и подготовили творческие </w:t>
      </w:r>
      <w:r w:rsidR="00317A76" w:rsidRPr="0009545B">
        <w:rPr>
          <w:rStyle w:val="normaltextrun"/>
          <w:rFonts w:ascii="Times New Roman" w:hAnsi="Times New Roman" w:cs="Times New Roman"/>
          <w:sz w:val="28"/>
          <w:szCs w:val="28"/>
        </w:rPr>
        <w:t>визитк</w:t>
      </w:r>
      <w:r w:rsidRPr="0009545B"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r w:rsidR="00317A76" w:rsidRPr="0009545B">
        <w:rPr>
          <w:rStyle w:val="normaltextrun"/>
          <w:rFonts w:ascii="Times New Roman" w:hAnsi="Times New Roman" w:cs="Times New Roman"/>
          <w:sz w:val="28"/>
          <w:szCs w:val="28"/>
        </w:rPr>
        <w:t xml:space="preserve">, </w:t>
      </w:r>
      <w:r w:rsidR="002931AE">
        <w:rPr>
          <w:rStyle w:val="normaltextrun"/>
          <w:rFonts w:ascii="Times New Roman" w:hAnsi="Times New Roman" w:cs="Times New Roman"/>
          <w:sz w:val="28"/>
          <w:szCs w:val="28"/>
        </w:rPr>
        <w:t xml:space="preserve">в </w:t>
      </w:r>
      <w:r w:rsidR="00317A76" w:rsidRPr="0009545B">
        <w:rPr>
          <w:rStyle w:val="normaltextrun"/>
          <w:rFonts w:ascii="Times New Roman" w:hAnsi="Times New Roman" w:cs="Times New Roman"/>
          <w:sz w:val="28"/>
          <w:szCs w:val="28"/>
        </w:rPr>
        <w:t>котор</w:t>
      </w:r>
      <w:r w:rsidRPr="0009545B">
        <w:rPr>
          <w:rStyle w:val="normaltextrun"/>
          <w:rFonts w:ascii="Times New Roman" w:hAnsi="Times New Roman" w:cs="Times New Roman"/>
          <w:sz w:val="28"/>
          <w:szCs w:val="28"/>
        </w:rPr>
        <w:t>ых</w:t>
      </w:r>
      <w:r w:rsidR="002931AE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A27F74" w:rsidRPr="0009545B">
        <w:rPr>
          <w:rStyle w:val="normaltextrun"/>
          <w:rFonts w:ascii="Times New Roman" w:hAnsi="Times New Roman" w:cs="Times New Roman"/>
          <w:sz w:val="28"/>
          <w:szCs w:val="28"/>
        </w:rPr>
        <w:t xml:space="preserve">подростки рассказали о своих интересах, качествах и сильных сторонах. </w:t>
      </w:r>
    </w:p>
    <w:p w:rsidR="00531B5F" w:rsidRPr="0009545B" w:rsidRDefault="00531B5F" w:rsidP="00095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45B">
        <w:rPr>
          <w:rStyle w:val="normaltextrun"/>
          <w:rFonts w:ascii="Times New Roman" w:hAnsi="Times New Roman" w:cs="Times New Roman"/>
          <w:sz w:val="28"/>
          <w:szCs w:val="28"/>
        </w:rPr>
        <w:t>«</w:t>
      </w:r>
      <w:r w:rsidRPr="0009545B">
        <w:rPr>
          <w:rFonts w:ascii="Times New Roman" w:hAnsi="Times New Roman" w:cs="Times New Roman"/>
          <w:sz w:val="28"/>
          <w:szCs w:val="28"/>
          <w:shd w:val="clear" w:color="auto" w:fill="FFFFFF"/>
        </w:rPr>
        <w:t>Из девяти  тематических направлений конкурса</w:t>
      </w:r>
      <w:r w:rsidRPr="0009545B">
        <w:rPr>
          <w:rFonts w:ascii="Times New Roman" w:hAnsi="Times New Roman" w:cs="Times New Roman"/>
          <w:sz w:val="28"/>
          <w:szCs w:val="28"/>
        </w:rPr>
        <w:t xml:space="preserve"> Оля выбрала </w:t>
      </w:r>
      <w:r w:rsidR="00A27F74" w:rsidRPr="0009545B">
        <w:rPr>
          <w:rFonts w:ascii="Times New Roman" w:hAnsi="Times New Roman" w:cs="Times New Roman"/>
          <w:sz w:val="28"/>
          <w:szCs w:val="28"/>
        </w:rPr>
        <w:t>творческ</w:t>
      </w:r>
      <w:r w:rsidRPr="0009545B">
        <w:rPr>
          <w:rFonts w:ascii="Times New Roman" w:hAnsi="Times New Roman" w:cs="Times New Roman"/>
          <w:sz w:val="28"/>
          <w:szCs w:val="28"/>
        </w:rPr>
        <w:t>ую</w:t>
      </w:r>
      <w:r w:rsidR="00A27F74" w:rsidRPr="0009545B">
        <w:rPr>
          <w:rFonts w:ascii="Times New Roman" w:hAnsi="Times New Roman" w:cs="Times New Roman"/>
          <w:sz w:val="28"/>
          <w:szCs w:val="28"/>
        </w:rPr>
        <w:t xml:space="preserve"> сфер</w:t>
      </w:r>
      <w:r w:rsidRPr="0009545B">
        <w:rPr>
          <w:rFonts w:ascii="Times New Roman" w:hAnsi="Times New Roman" w:cs="Times New Roman"/>
          <w:sz w:val="28"/>
          <w:szCs w:val="28"/>
        </w:rPr>
        <w:t xml:space="preserve">у </w:t>
      </w:r>
      <w:r w:rsidR="00A27F74" w:rsidRPr="0009545B">
        <w:rPr>
          <w:rFonts w:ascii="Times New Roman" w:hAnsi="Times New Roman" w:cs="Times New Roman"/>
          <w:sz w:val="28"/>
          <w:szCs w:val="28"/>
        </w:rPr>
        <w:t xml:space="preserve">«Твори!», </w:t>
      </w:r>
      <w:r w:rsidRPr="0009545B">
        <w:rPr>
          <w:rFonts w:ascii="Times New Roman" w:hAnsi="Times New Roman" w:cs="Times New Roman"/>
          <w:sz w:val="28"/>
          <w:szCs w:val="28"/>
        </w:rPr>
        <w:t xml:space="preserve">а Саша  </w:t>
      </w:r>
      <w:r w:rsidR="002931AE">
        <w:rPr>
          <w:rFonts w:ascii="Times New Roman" w:hAnsi="Times New Roman" w:cs="Times New Roman"/>
          <w:sz w:val="28"/>
          <w:szCs w:val="28"/>
        </w:rPr>
        <w:t xml:space="preserve">- </w:t>
      </w:r>
      <w:r w:rsidRPr="0009545B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A27F74" w:rsidRPr="0009545B">
        <w:rPr>
          <w:rFonts w:ascii="Times New Roman" w:hAnsi="Times New Roman" w:cs="Times New Roman"/>
          <w:sz w:val="28"/>
          <w:szCs w:val="28"/>
        </w:rPr>
        <w:t>«Будь здоров!»</w:t>
      </w:r>
      <w:r w:rsidRPr="0009545B">
        <w:rPr>
          <w:rFonts w:ascii="Times New Roman" w:hAnsi="Times New Roman" w:cs="Times New Roman"/>
          <w:sz w:val="28"/>
          <w:szCs w:val="28"/>
        </w:rPr>
        <w:t xml:space="preserve">. </w:t>
      </w:r>
      <w:r w:rsidRPr="0009545B">
        <w:rPr>
          <w:rStyle w:val="normaltextrun"/>
          <w:rFonts w:ascii="Times New Roman" w:hAnsi="Times New Roman" w:cs="Times New Roman"/>
          <w:sz w:val="28"/>
          <w:szCs w:val="28"/>
        </w:rPr>
        <w:t>Ребята</w:t>
      </w:r>
      <w:r w:rsidR="002931AE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09545B">
        <w:rPr>
          <w:rStyle w:val="normaltextrun"/>
          <w:rFonts w:ascii="Times New Roman" w:hAnsi="Times New Roman" w:cs="Times New Roman"/>
          <w:sz w:val="28"/>
          <w:szCs w:val="28"/>
        </w:rPr>
        <w:t xml:space="preserve">выполнили все </w:t>
      </w:r>
      <w:r w:rsidR="0009545B" w:rsidRPr="0009545B">
        <w:rPr>
          <w:rStyle w:val="normaltextrun"/>
          <w:rFonts w:ascii="Times New Roman" w:hAnsi="Times New Roman" w:cs="Times New Roman"/>
          <w:sz w:val="28"/>
          <w:szCs w:val="28"/>
        </w:rPr>
        <w:t>задания,</w:t>
      </w:r>
      <w:r w:rsidRPr="0009545B">
        <w:rPr>
          <w:rFonts w:ascii="Times New Roman" w:hAnsi="Times New Roman" w:cs="Times New Roman"/>
          <w:sz w:val="28"/>
          <w:szCs w:val="28"/>
        </w:rPr>
        <w:t xml:space="preserve"> и перешли в командный этап»</w:t>
      </w:r>
      <w:r w:rsidR="00317A76" w:rsidRPr="0009545B">
        <w:rPr>
          <w:rFonts w:ascii="Times New Roman" w:hAnsi="Times New Roman" w:cs="Times New Roman"/>
          <w:sz w:val="28"/>
          <w:szCs w:val="28"/>
        </w:rPr>
        <w:t>,</w:t>
      </w:r>
      <w:r w:rsidRPr="0009545B">
        <w:rPr>
          <w:rFonts w:ascii="Times New Roman" w:hAnsi="Times New Roman" w:cs="Times New Roman"/>
          <w:sz w:val="28"/>
          <w:szCs w:val="28"/>
        </w:rPr>
        <w:t xml:space="preserve"> - рассказала директор  </w:t>
      </w:r>
      <w:r w:rsidRPr="0009545B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Краснокаменского социально-реабилитационный центра для несовершеннолетних «</w:t>
      </w:r>
      <w:r w:rsidRPr="0009545B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Доброта</w:t>
      </w:r>
      <w:r w:rsidRPr="0009545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17A76" w:rsidRPr="00095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Ольга Давыдова. </w:t>
      </w:r>
    </w:p>
    <w:p w:rsidR="00A27F74" w:rsidRPr="0009545B" w:rsidRDefault="00A27F74" w:rsidP="0009545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45B">
        <w:rPr>
          <w:rStyle w:val="normaltextrun"/>
          <w:rFonts w:ascii="Times New Roman" w:hAnsi="Times New Roman" w:cs="Times New Roman"/>
          <w:sz w:val="28"/>
          <w:szCs w:val="28"/>
        </w:rPr>
        <w:t xml:space="preserve">На этапе «Командное состязание» </w:t>
      </w:r>
      <w:r w:rsidR="008405FA" w:rsidRPr="0009545B">
        <w:rPr>
          <w:rStyle w:val="normaltextrun"/>
          <w:rFonts w:ascii="Times New Roman" w:hAnsi="Times New Roman" w:cs="Times New Roman"/>
          <w:sz w:val="28"/>
          <w:szCs w:val="28"/>
        </w:rPr>
        <w:t xml:space="preserve">ребята работали </w:t>
      </w:r>
      <w:r w:rsidR="002931AE">
        <w:rPr>
          <w:rStyle w:val="normaltextrun"/>
          <w:rFonts w:ascii="Times New Roman" w:hAnsi="Times New Roman" w:cs="Times New Roman"/>
          <w:sz w:val="28"/>
          <w:szCs w:val="28"/>
        </w:rPr>
        <w:t>сообща</w:t>
      </w:r>
      <w:r w:rsidR="008405FA" w:rsidRPr="0009545B">
        <w:rPr>
          <w:rStyle w:val="normaltextrun"/>
          <w:rFonts w:ascii="Times New Roman" w:hAnsi="Times New Roman" w:cs="Times New Roman"/>
          <w:sz w:val="28"/>
          <w:szCs w:val="28"/>
        </w:rPr>
        <w:t xml:space="preserve"> со</w:t>
      </w:r>
      <w:r w:rsidRPr="0009545B">
        <w:rPr>
          <w:rStyle w:val="normaltextrun"/>
          <w:rFonts w:ascii="Times New Roman" w:hAnsi="Times New Roman" w:cs="Times New Roman"/>
          <w:sz w:val="28"/>
          <w:szCs w:val="28"/>
        </w:rPr>
        <w:t xml:space="preserve"> свои</w:t>
      </w:r>
      <w:r w:rsidR="008405FA" w:rsidRPr="0009545B">
        <w:rPr>
          <w:rStyle w:val="normaltextrun"/>
          <w:rFonts w:ascii="Times New Roman" w:hAnsi="Times New Roman" w:cs="Times New Roman"/>
          <w:sz w:val="28"/>
          <w:szCs w:val="28"/>
        </w:rPr>
        <w:t>ми</w:t>
      </w:r>
      <w:r w:rsidRPr="0009545B">
        <w:rPr>
          <w:rStyle w:val="normaltextrun"/>
          <w:rFonts w:ascii="Times New Roman" w:hAnsi="Times New Roman" w:cs="Times New Roman"/>
          <w:sz w:val="28"/>
          <w:szCs w:val="28"/>
        </w:rPr>
        <w:t xml:space="preserve"> друз</w:t>
      </w:r>
      <w:r w:rsidR="008405FA" w:rsidRPr="0009545B">
        <w:rPr>
          <w:rStyle w:val="normaltextrun"/>
          <w:rFonts w:ascii="Times New Roman" w:hAnsi="Times New Roman" w:cs="Times New Roman"/>
          <w:sz w:val="28"/>
          <w:szCs w:val="28"/>
        </w:rPr>
        <w:t>ьями</w:t>
      </w:r>
      <w:r w:rsidRPr="0009545B">
        <w:rPr>
          <w:rStyle w:val="normaltextrun"/>
          <w:rFonts w:ascii="Times New Roman" w:hAnsi="Times New Roman" w:cs="Times New Roman"/>
          <w:sz w:val="28"/>
          <w:szCs w:val="28"/>
        </w:rPr>
        <w:t xml:space="preserve"> и педагог</w:t>
      </w:r>
      <w:r w:rsidR="008405FA" w:rsidRPr="0009545B">
        <w:rPr>
          <w:rStyle w:val="normaltextrun"/>
          <w:rFonts w:ascii="Times New Roman" w:hAnsi="Times New Roman" w:cs="Times New Roman"/>
          <w:sz w:val="28"/>
          <w:szCs w:val="28"/>
        </w:rPr>
        <w:t>ами над решением</w:t>
      </w:r>
      <w:r w:rsidR="002931AE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8405FA" w:rsidRPr="0009545B">
        <w:rPr>
          <w:rStyle w:val="normaltextrun"/>
          <w:rFonts w:ascii="Times New Roman" w:hAnsi="Times New Roman" w:cs="Times New Roman"/>
          <w:sz w:val="28"/>
          <w:szCs w:val="28"/>
        </w:rPr>
        <w:t>практического</w:t>
      </w:r>
      <w:r w:rsidRPr="0009545B">
        <w:rPr>
          <w:rStyle w:val="normaltextrun"/>
          <w:rFonts w:ascii="Times New Roman" w:hAnsi="Times New Roman" w:cs="Times New Roman"/>
          <w:sz w:val="28"/>
          <w:szCs w:val="28"/>
        </w:rPr>
        <w:t xml:space="preserve"> задания</w:t>
      </w:r>
      <w:r w:rsidR="008405FA" w:rsidRPr="0009545B">
        <w:rPr>
          <w:rStyle w:val="normaltextrun"/>
          <w:rFonts w:ascii="Times New Roman" w:hAnsi="Times New Roman" w:cs="Times New Roman"/>
          <w:sz w:val="28"/>
          <w:szCs w:val="28"/>
        </w:rPr>
        <w:t xml:space="preserve">. </w:t>
      </w:r>
      <w:r w:rsidRPr="0009545B">
        <w:rPr>
          <w:rStyle w:val="normaltextrun"/>
          <w:rFonts w:ascii="Times New Roman" w:hAnsi="Times New Roman" w:cs="Times New Roman"/>
          <w:sz w:val="28"/>
          <w:szCs w:val="28"/>
        </w:rPr>
        <w:t xml:space="preserve"> Команда </w:t>
      </w:r>
      <w:r w:rsidR="008405FA" w:rsidRPr="0009545B">
        <w:rPr>
          <w:rStyle w:val="normaltextrun"/>
          <w:rFonts w:ascii="Times New Roman" w:hAnsi="Times New Roman" w:cs="Times New Roman"/>
          <w:sz w:val="28"/>
          <w:szCs w:val="28"/>
        </w:rPr>
        <w:t xml:space="preserve">Саши </w:t>
      </w:r>
      <w:r w:rsidRPr="0009545B">
        <w:rPr>
          <w:rStyle w:val="normaltextrun"/>
          <w:rFonts w:ascii="Times New Roman" w:hAnsi="Times New Roman" w:cs="Times New Roman"/>
          <w:sz w:val="28"/>
          <w:szCs w:val="28"/>
        </w:rPr>
        <w:t xml:space="preserve">запустила в сети </w:t>
      </w:r>
      <w:proofErr w:type="spellStart"/>
      <w:r w:rsidRPr="0009545B">
        <w:rPr>
          <w:rStyle w:val="normaltextrun"/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Pr="0009545B">
        <w:rPr>
          <w:rStyle w:val="normaltextrun"/>
          <w:rFonts w:ascii="Times New Roman" w:hAnsi="Times New Roman" w:cs="Times New Roman"/>
          <w:sz w:val="28"/>
          <w:szCs w:val="28"/>
        </w:rPr>
        <w:t xml:space="preserve"> «Начни с зарядки»</w:t>
      </w:r>
      <w:r w:rsidR="00317A76" w:rsidRPr="0009545B">
        <w:rPr>
          <w:rStyle w:val="normaltextrun"/>
          <w:rFonts w:ascii="Times New Roman" w:hAnsi="Times New Roman" w:cs="Times New Roman"/>
          <w:sz w:val="28"/>
          <w:szCs w:val="28"/>
        </w:rPr>
        <w:t>, а к</w:t>
      </w:r>
      <w:r w:rsidRPr="0009545B">
        <w:rPr>
          <w:rStyle w:val="normaltextrun"/>
          <w:rFonts w:ascii="Times New Roman" w:hAnsi="Times New Roman" w:cs="Times New Roman"/>
          <w:sz w:val="28"/>
          <w:szCs w:val="28"/>
        </w:rPr>
        <w:t>оманда Оли подготовила проект «Йога-танец».</w:t>
      </w:r>
      <w:r w:rsidR="002931AE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23093D" w:rsidRPr="0009545B">
        <w:rPr>
          <w:rFonts w:ascii="Times New Roman" w:hAnsi="Times New Roman" w:cs="Times New Roman"/>
          <w:sz w:val="28"/>
          <w:szCs w:val="28"/>
        </w:rPr>
        <w:t xml:space="preserve">Их творческие </w:t>
      </w:r>
      <w:r w:rsidR="00024DBC" w:rsidRPr="0009545B">
        <w:rPr>
          <w:rFonts w:ascii="Times New Roman" w:hAnsi="Times New Roman" w:cs="Times New Roman"/>
          <w:sz w:val="28"/>
          <w:szCs w:val="28"/>
        </w:rPr>
        <w:t>проекты</w:t>
      </w:r>
      <w:r w:rsidR="0023093D" w:rsidRPr="0009545B">
        <w:rPr>
          <w:rFonts w:ascii="Times New Roman" w:hAnsi="Times New Roman" w:cs="Times New Roman"/>
          <w:sz w:val="28"/>
          <w:szCs w:val="28"/>
        </w:rPr>
        <w:t xml:space="preserve"> по достоинству оценило жюри и выбрал</w:t>
      </w:r>
      <w:r w:rsidR="00024DBC" w:rsidRPr="0009545B">
        <w:rPr>
          <w:rFonts w:ascii="Times New Roman" w:hAnsi="Times New Roman" w:cs="Times New Roman"/>
          <w:sz w:val="28"/>
          <w:szCs w:val="28"/>
        </w:rPr>
        <w:t>о</w:t>
      </w:r>
      <w:r w:rsidR="0023093D" w:rsidRPr="0009545B">
        <w:rPr>
          <w:rFonts w:ascii="Times New Roman" w:hAnsi="Times New Roman" w:cs="Times New Roman"/>
          <w:sz w:val="28"/>
          <w:szCs w:val="28"/>
        </w:rPr>
        <w:t xml:space="preserve"> для участия в полуфинале</w:t>
      </w:r>
      <w:r w:rsidR="00024DBC" w:rsidRPr="0009545B">
        <w:rPr>
          <w:rFonts w:ascii="Times New Roman" w:hAnsi="Times New Roman" w:cs="Times New Roman"/>
          <w:sz w:val="28"/>
          <w:szCs w:val="28"/>
        </w:rPr>
        <w:t>,</w:t>
      </w:r>
      <w:r w:rsidR="0023093D" w:rsidRPr="0009545B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 xml:space="preserve"> который  пройдет </w:t>
      </w:r>
      <w:r w:rsidR="0023093D" w:rsidRPr="0009545B">
        <w:rPr>
          <w:rFonts w:ascii="Times New Roman" w:hAnsi="Times New Roman" w:cs="Times New Roman"/>
          <w:sz w:val="28"/>
          <w:szCs w:val="28"/>
        </w:rPr>
        <w:t xml:space="preserve"> с 22 по 24 сентября в Хабаровске.</w:t>
      </w:r>
    </w:p>
    <w:p w:rsidR="00A27F74" w:rsidRPr="0009545B" w:rsidRDefault="0009545B" w:rsidP="0009545B">
      <w:pPr>
        <w:pStyle w:val="a7"/>
        <w:tabs>
          <w:tab w:val="left" w:pos="1843"/>
        </w:tabs>
        <w:spacing w:before="0" w:after="0"/>
        <w:ind w:firstLine="284"/>
        <w:jc w:val="both"/>
        <w:rPr>
          <w:sz w:val="28"/>
          <w:szCs w:val="28"/>
        </w:rPr>
      </w:pPr>
      <w:r w:rsidRPr="0009545B">
        <w:rPr>
          <w:sz w:val="28"/>
          <w:szCs w:val="28"/>
        </w:rPr>
        <w:t>П</w:t>
      </w:r>
      <w:r w:rsidR="0023093D" w:rsidRPr="0009545B">
        <w:rPr>
          <w:sz w:val="28"/>
          <w:szCs w:val="28"/>
        </w:rPr>
        <w:t>обедители</w:t>
      </w:r>
      <w:r w:rsidR="00024DBC" w:rsidRPr="0009545B">
        <w:rPr>
          <w:sz w:val="28"/>
          <w:szCs w:val="28"/>
        </w:rPr>
        <w:t xml:space="preserve"> Всероссийского конкурса</w:t>
      </w:r>
      <w:r w:rsidR="0023093D" w:rsidRPr="0009545B">
        <w:rPr>
          <w:sz w:val="28"/>
          <w:szCs w:val="28"/>
        </w:rPr>
        <w:t xml:space="preserve"> «Больш</w:t>
      </w:r>
      <w:r w:rsidR="00024DBC" w:rsidRPr="0009545B">
        <w:rPr>
          <w:sz w:val="28"/>
          <w:szCs w:val="28"/>
        </w:rPr>
        <w:t>ая перемена</w:t>
      </w:r>
      <w:r w:rsidR="0023093D" w:rsidRPr="0009545B">
        <w:rPr>
          <w:sz w:val="28"/>
          <w:szCs w:val="28"/>
        </w:rPr>
        <w:t>»</w:t>
      </w:r>
      <w:r w:rsidR="002931AE">
        <w:rPr>
          <w:sz w:val="28"/>
          <w:szCs w:val="28"/>
        </w:rPr>
        <w:t xml:space="preserve"> - </w:t>
      </w:r>
      <w:r w:rsidRPr="0009545B">
        <w:rPr>
          <w:sz w:val="28"/>
          <w:szCs w:val="28"/>
        </w:rPr>
        <w:t xml:space="preserve"> учащиеся 10 классов</w:t>
      </w:r>
      <w:r w:rsidR="0023093D" w:rsidRPr="0009545B">
        <w:rPr>
          <w:sz w:val="28"/>
          <w:szCs w:val="28"/>
        </w:rPr>
        <w:t xml:space="preserve"> получат по </w:t>
      </w:r>
      <w:r w:rsidRPr="0009545B">
        <w:rPr>
          <w:sz w:val="28"/>
          <w:szCs w:val="28"/>
        </w:rPr>
        <w:t>одному</w:t>
      </w:r>
      <w:r w:rsidR="0023093D" w:rsidRPr="0009545B">
        <w:rPr>
          <w:sz w:val="28"/>
          <w:szCs w:val="28"/>
        </w:rPr>
        <w:t xml:space="preserve"> миллиону р</w:t>
      </w:r>
      <w:r>
        <w:rPr>
          <w:sz w:val="28"/>
          <w:szCs w:val="28"/>
        </w:rPr>
        <w:t xml:space="preserve">ублей на оплату обучения в вузе. </w:t>
      </w:r>
      <w:r w:rsidR="0023093D" w:rsidRPr="0009545B">
        <w:rPr>
          <w:sz w:val="28"/>
          <w:szCs w:val="28"/>
        </w:rPr>
        <w:t>Учащиеся 8-9 классов смогут получить по 200 тысяч рублей на дополнительное образование и саморазвитие. Все финалисты</w:t>
      </w:r>
      <w:r w:rsidRPr="0009545B">
        <w:rPr>
          <w:sz w:val="28"/>
          <w:szCs w:val="28"/>
        </w:rPr>
        <w:t xml:space="preserve"> конкурса </w:t>
      </w:r>
      <w:r w:rsidR="0023093D" w:rsidRPr="0009545B">
        <w:rPr>
          <w:sz w:val="28"/>
          <w:szCs w:val="28"/>
        </w:rPr>
        <w:t xml:space="preserve"> получат путевки в «Артек»</w:t>
      </w:r>
      <w:r w:rsidRPr="0009545B">
        <w:rPr>
          <w:sz w:val="28"/>
          <w:szCs w:val="28"/>
        </w:rPr>
        <w:t xml:space="preserve">, </w:t>
      </w:r>
      <w:r w:rsidR="0023093D" w:rsidRPr="0009545B">
        <w:rPr>
          <w:sz w:val="28"/>
          <w:szCs w:val="28"/>
        </w:rPr>
        <w:t>а педагоги, подготовившие финалистов, смогут пройти образовательные программы в лучших центрах страны.</w:t>
      </w:r>
    </w:p>
    <w:p w:rsidR="00E36E4B" w:rsidRDefault="00E36E4B" w:rsidP="0009545B">
      <w:pPr>
        <w:pStyle w:val="a7"/>
        <w:tabs>
          <w:tab w:val="left" w:pos="1843"/>
        </w:tabs>
        <w:spacing w:before="0" w:after="0"/>
        <w:rPr>
          <w:sz w:val="28"/>
          <w:szCs w:val="28"/>
        </w:rPr>
      </w:pPr>
    </w:p>
    <w:p w:rsidR="0009545B" w:rsidRDefault="0009545B" w:rsidP="0009545B">
      <w:pPr>
        <w:pStyle w:val="a7"/>
        <w:tabs>
          <w:tab w:val="left" w:pos="1843"/>
        </w:tabs>
        <w:spacing w:before="0" w:after="0"/>
        <w:rPr>
          <w:sz w:val="28"/>
          <w:szCs w:val="28"/>
        </w:rPr>
      </w:pPr>
    </w:p>
    <w:p w:rsidR="00A4018B" w:rsidRDefault="00A4018B" w:rsidP="00A4018B">
      <w:pPr>
        <w:pStyle w:val="a7"/>
        <w:tabs>
          <w:tab w:val="left" w:pos="1843"/>
        </w:tabs>
        <w:spacing w:before="0" w:after="0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  <w:r w:rsidRPr="006A3D23">
        <w:rPr>
          <w:sz w:val="28"/>
          <w:szCs w:val="28"/>
        </w:rPr>
        <w:t xml:space="preserve"> министерства труда и социальной защиты населения Забайкальского края</w:t>
      </w:r>
      <w:r>
        <w:rPr>
          <w:sz w:val="28"/>
          <w:szCs w:val="28"/>
        </w:rPr>
        <w:t xml:space="preserve">, </w:t>
      </w:r>
      <w:r w:rsidR="00F2079D">
        <w:rPr>
          <w:sz w:val="28"/>
          <w:szCs w:val="28"/>
        </w:rPr>
        <w:t>Дарья Додонова</w:t>
      </w:r>
    </w:p>
    <w:p w:rsidR="00A4018B" w:rsidRPr="00A4018B" w:rsidRDefault="00A4018B" w:rsidP="00A4018B">
      <w:pPr>
        <w:pStyle w:val="a7"/>
        <w:tabs>
          <w:tab w:val="left" w:pos="1843"/>
        </w:tabs>
        <w:spacing w:before="0" w:after="0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Телефон для СМИ</w:t>
      </w:r>
      <w:r w:rsidRPr="000F60D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8 (3022) </w:t>
      </w:r>
      <w:r w:rsidRPr="000F60DC">
        <w:rPr>
          <w:sz w:val="28"/>
          <w:szCs w:val="28"/>
        </w:rPr>
        <w:t>35-63-46,</w:t>
      </w:r>
      <w:r w:rsidRPr="000F60DC">
        <w:rPr>
          <w:sz w:val="28"/>
          <w:szCs w:val="28"/>
          <w:lang w:val="en-US"/>
        </w:rPr>
        <w:t>e</w:t>
      </w:r>
      <w:r w:rsidRPr="000F60DC">
        <w:rPr>
          <w:sz w:val="28"/>
          <w:szCs w:val="28"/>
        </w:rPr>
        <w:t>-</w:t>
      </w:r>
      <w:r w:rsidRPr="000F60DC">
        <w:rPr>
          <w:sz w:val="28"/>
          <w:szCs w:val="28"/>
          <w:lang w:val="en-US"/>
        </w:rPr>
        <w:t>mail</w:t>
      </w:r>
      <w:r w:rsidRPr="000F60DC">
        <w:rPr>
          <w:sz w:val="28"/>
          <w:szCs w:val="28"/>
        </w:rPr>
        <w:t>:</w:t>
      </w:r>
      <w:hyperlink r:id="rId6" w:history="1">
        <w:r w:rsidRPr="00F2079D">
          <w:rPr>
            <w:rStyle w:val="a4"/>
            <w:color w:val="auto"/>
            <w:sz w:val="28"/>
            <w:szCs w:val="28"/>
            <w:u w:val="none"/>
            <w:lang w:val="en-US"/>
          </w:rPr>
          <w:t>pressa</w:t>
        </w:r>
        <w:r w:rsidRPr="00F2079D">
          <w:rPr>
            <w:rStyle w:val="a4"/>
            <w:color w:val="auto"/>
            <w:sz w:val="28"/>
            <w:szCs w:val="28"/>
            <w:u w:val="none"/>
          </w:rPr>
          <w:t>@</w:t>
        </w:r>
        <w:r w:rsidRPr="00F2079D">
          <w:rPr>
            <w:rStyle w:val="a4"/>
            <w:color w:val="auto"/>
            <w:sz w:val="28"/>
            <w:szCs w:val="28"/>
            <w:u w:val="none"/>
            <w:lang w:val="en-US"/>
          </w:rPr>
          <w:t>minsz</w:t>
        </w:r>
        <w:r w:rsidRPr="00F2079D">
          <w:rPr>
            <w:rStyle w:val="a4"/>
            <w:color w:val="auto"/>
            <w:sz w:val="28"/>
            <w:szCs w:val="28"/>
            <w:u w:val="none"/>
          </w:rPr>
          <w:t>.</w:t>
        </w:r>
        <w:r w:rsidRPr="00F2079D">
          <w:rPr>
            <w:rStyle w:val="a4"/>
            <w:color w:val="auto"/>
            <w:sz w:val="28"/>
            <w:szCs w:val="28"/>
            <w:u w:val="none"/>
            <w:lang w:val="en-US"/>
          </w:rPr>
          <w:t>e</w:t>
        </w:r>
        <w:r w:rsidRPr="00F2079D">
          <w:rPr>
            <w:rStyle w:val="a4"/>
            <w:color w:val="auto"/>
            <w:sz w:val="28"/>
            <w:szCs w:val="28"/>
            <w:u w:val="none"/>
          </w:rPr>
          <w:t>-</w:t>
        </w:r>
        <w:r w:rsidRPr="00F2079D">
          <w:rPr>
            <w:rStyle w:val="a4"/>
            <w:color w:val="auto"/>
            <w:sz w:val="28"/>
            <w:szCs w:val="28"/>
            <w:u w:val="none"/>
            <w:lang w:val="en-US"/>
          </w:rPr>
          <w:t>zab</w:t>
        </w:r>
        <w:r w:rsidRPr="00F2079D">
          <w:rPr>
            <w:rStyle w:val="a4"/>
            <w:color w:val="auto"/>
            <w:sz w:val="28"/>
            <w:szCs w:val="28"/>
            <w:u w:val="none"/>
          </w:rPr>
          <w:t>.</w:t>
        </w:r>
        <w:r w:rsidRPr="00F2079D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</w:p>
    <w:sectPr w:rsidR="00A4018B" w:rsidRPr="00A4018B" w:rsidSect="0009545B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88D"/>
    <w:rsid w:val="00017093"/>
    <w:rsid w:val="00024DBC"/>
    <w:rsid w:val="00091103"/>
    <w:rsid w:val="0009545B"/>
    <w:rsid w:val="00114437"/>
    <w:rsid w:val="00127103"/>
    <w:rsid w:val="00131F42"/>
    <w:rsid w:val="00175EA6"/>
    <w:rsid w:val="002035D0"/>
    <w:rsid w:val="00217B68"/>
    <w:rsid w:val="0023093D"/>
    <w:rsid w:val="002931AE"/>
    <w:rsid w:val="002B0306"/>
    <w:rsid w:val="002B22BA"/>
    <w:rsid w:val="002E2D57"/>
    <w:rsid w:val="00317A76"/>
    <w:rsid w:val="00333392"/>
    <w:rsid w:val="00353C50"/>
    <w:rsid w:val="00384C87"/>
    <w:rsid w:val="003962D8"/>
    <w:rsid w:val="003C32F4"/>
    <w:rsid w:val="00416507"/>
    <w:rsid w:val="00431F67"/>
    <w:rsid w:val="00462A78"/>
    <w:rsid w:val="004A6F90"/>
    <w:rsid w:val="004B0235"/>
    <w:rsid w:val="005050B7"/>
    <w:rsid w:val="00514DD1"/>
    <w:rsid w:val="00527BFF"/>
    <w:rsid w:val="00531B5F"/>
    <w:rsid w:val="0053380F"/>
    <w:rsid w:val="005879B8"/>
    <w:rsid w:val="00587AD8"/>
    <w:rsid w:val="005C46BB"/>
    <w:rsid w:val="005E03AF"/>
    <w:rsid w:val="006D54D8"/>
    <w:rsid w:val="006F23A7"/>
    <w:rsid w:val="00735588"/>
    <w:rsid w:val="007F6C2D"/>
    <w:rsid w:val="00811DFC"/>
    <w:rsid w:val="008405FA"/>
    <w:rsid w:val="00871F90"/>
    <w:rsid w:val="00875633"/>
    <w:rsid w:val="008928B5"/>
    <w:rsid w:val="00896EF9"/>
    <w:rsid w:val="008A2158"/>
    <w:rsid w:val="00903E6F"/>
    <w:rsid w:val="009127E3"/>
    <w:rsid w:val="00920818"/>
    <w:rsid w:val="009B3CB2"/>
    <w:rsid w:val="00A27F74"/>
    <w:rsid w:val="00A4018B"/>
    <w:rsid w:val="00A5768D"/>
    <w:rsid w:val="00B0717F"/>
    <w:rsid w:val="00B40B93"/>
    <w:rsid w:val="00B56179"/>
    <w:rsid w:val="00BA734C"/>
    <w:rsid w:val="00BD2931"/>
    <w:rsid w:val="00C01A07"/>
    <w:rsid w:val="00C13823"/>
    <w:rsid w:val="00C4588D"/>
    <w:rsid w:val="00C86A0F"/>
    <w:rsid w:val="00D072EA"/>
    <w:rsid w:val="00D34214"/>
    <w:rsid w:val="00DE3D1E"/>
    <w:rsid w:val="00E05F00"/>
    <w:rsid w:val="00E34F05"/>
    <w:rsid w:val="00E36E4B"/>
    <w:rsid w:val="00F12E93"/>
    <w:rsid w:val="00F17ED2"/>
    <w:rsid w:val="00F2079D"/>
    <w:rsid w:val="00FB4567"/>
    <w:rsid w:val="00FC49A4"/>
    <w:rsid w:val="00FD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1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14437"/>
    <w:rPr>
      <w:i/>
      <w:iCs/>
    </w:rPr>
  </w:style>
  <w:style w:type="character" w:styleId="a4">
    <w:name w:val="Hyperlink"/>
    <w:uiPriority w:val="99"/>
    <w:rsid w:val="00A4018B"/>
    <w:rPr>
      <w:color w:val="0000FF"/>
      <w:u w:val="single"/>
    </w:rPr>
  </w:style>
  <w:style w:type="paragraph" w:styleId="a5">
    <w:name w:val="Body Text"/>
    <w:basedOn w:val="a"/>
    <w:link w:val="a6"/>
    <w:rsid w:val="00A401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A4018B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7">
    <w:name w:val="Normal (Web)"/>
    <w:basedOn w:val="a"/>
    <w:uiPriority w:val="99"/>
    <w:rsid w:val="00A401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5">
    <w:name w:val="WW8Num1z5"/>
    <w:rsid w:val="00A4018B"/>
  </w:style>
  <w:style w:type="character" w:styleId="a8">
    <w:name w:val="Strong"/>
    <w:basedOn w:val="a0"/>
    <w:uiPriority w:val="22"/>
    <w:qFormat/>
    <w:rsid w:val="005050B7"/>
    <w:rPr>
      <w:b/>
      <w:bCs/>
    </w:rPr>
  </w:style>
  <w:style w:type="character" w:customStyle="1" w:styleId="normaltextrun">
    <w:name w:val="normaltextrun"/>
    <w:basedOn w:val="a0"/>
    <w:rsid w:val="00A27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1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14437"/>
    <w:rPr>
      <w:i/>
      <w:iCs/>
    </w:rPr>
  </w:style>
  <w:style w:type="character" w:styleId="a4">
    <w:name w:val="Hyperlink"/>
    <w:uiPriority w:val="99"/>
    <w:rsid w:val="00A4018B"/>
    <w:rPr>
      <w:color w:val="0000FF"/>
      <w:u w:val="single"/>
    </w:rPr>
  </w:style>
  <w:style w:type="paragraph" w:styleId="a5">
    <w:name w:val="Body Text"/>
    <w:basedOn w:val="a"/>
    <w:link w:val="a6"/>
    <w:rsid w:val="00A401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A4018B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7">
    <w:name w:val="Normal (Web)"/>
    <w:basedOn w:val="a"/>
    <w:uiPriority w:val="99"/>
    <w:rsid w:val="00A401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5">
    <w:name w:val="WW8Num1z5"/>
    <w:rsid w:val="00A4018B"/>
  </w:style>
  <w:style w:type="character" w:styleId="a8">
    <w:name w:val="Strong"/>
    <w:basedOn w:val="a0"/>
    <w:uiPriority w:val="22"/>
    <w:qFormat/>
    <w:rsid w:val="005050B7"/>
    <w:rPr>
      <w:b/>
      <w:bCs/>
    </w:rPr>
  </w:style>
  <w:style w:type="character" w:customStyle="1" w:styleId="normaltextrun">
    <w:name w:val="normaltextrun"/>
    <w:basedOn w:val="a0"/>
    <w:rsid w:val="00A27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5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205">
          <w:marLeft w:val="1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a@minsz.e-zab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</dc:creator>
  <cp:lastModifiedBy>ministr</cp:lastModifiedBy>
  <cp:revision>4</cp:revision>
  <dcterms:created xsi:type="dcterms:W3CDTF">2020-08-25T06:11:00Z</dcterms:created>
  <dcterms:modified xsi:type="dcterms:W3CDTF">2020-08-25T09:02:00Z</dcterms:modified>
</cp:coreProperties>
</file>