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6" w:rsidRPr="00183328" w:rsidRDefault="00F827A6" w:rsidP="00183328">
      <w:pPr>
        <w:pStyle w:val="Title"/>
      </w:pPr>
      <w:r w:rsidRPr="00183328">
        <w:t>СОВЕТ СЕЛЬСКОГО ПОСЕЛЕНИЯ "КЫРИНСКОЕ"</w:t>
      </w:r>
    </w:p>
    <w:p w:rsidR="00F827A6" w:rsidRPr="00183328" w:rsidRDefault="00F827A6" w:rsidP="00116CD0">
      <w:pPr>
        <w:pStyle w:val="Title"/>
        <w:tabs>
          <w:tab w:val="center" w:pos="4818"/>
          <w:tab w:val="left" w:pos="7594"/>
        </w:tabs>
        <w:jc w:val="left"/>
      </w:pPr>
      <w:r>
        <w:tab/>
      </w:r>
      <w:r w:rsidRPr="00183328">
        <w:t>РЕШЕНИЕ</w:t>
      </w:r>
      <w:r>
        <w:tab/>
      </w:r>
    </w:p>
    <w:p w:rsidR="00F827A6" w:rsidRDefault="00F827A6" w:rsidP="00183328">
      <w:pPr>
        <w:ind w:left="567" w:firstLine="0"/>
      </w:pPr>
    </w:p>
    <w:p w:rsidR="00F827A6" w:rsidRPr="00183328" w:rsidRDefault="00F827A6" w:rsidP="00183328">
      <w:pPr>
        <w:ind w:left="567" w:firstLine="0"/>
      </w:pPr>
    </w:p>
    <w:p w:rsidR="00F827A6" w:rsidRDefault="00F827A6" w:rsidP="00183328">
      <w:pPr>
        <w:ind w:left="567" w:firstLine="0"/>
      </w:pPr>
      <w:r w:rsidRPr="00183328">
        <w:t>«</w:t>
      </w:r>
      <w:r>
        <w:t>14</w:t>
      </w:r>
      <w:r w:rsidRPr="00183328">
        <w:t xml:space="preserve">» </w:t>
      </w:r>
      <w:r>
        <w:t>октября 2019</w:t>
      </w:r>
      <w:r w:rsidRPr="00183328">
        <w:t>г</w:t>
      </w:r>
      <w:r w:rsidRPr="00183328">
        <w:tab/>
      </w:r>
      <w:r w:rsidRPr="00183328">
        <w:tab/>
      </w:r>
      <w:r w:rsidRPr="00183328">
        <w:tab/>
      </w:r>
      <w:r w:rsidRPr="00183328">
        <w:tab/>
      </w:r>
      <w:r w:rsidRPr="00183328">
        <w:tab/>
      </w:r>
      <w:r w:rsidRPr="00183328">
        <w:tab/>
      </w:r>
      <w:r w:rsidRPr="00183328">
        <w:tab/>
        <w:t xml:space="preserve">№ </w:t>
      </w:r>
      <w:r>
        <w:t>13</w:t>
      </w:r>
    </w:p>
    <w:p w:rsidR="00F827A6" w:rsidRPr="00183328" w:rsidRDefault="00F827A6" w:rsidP="00B1063F">
      <w:pPr>
        <w:ind w:left="567" w:firstLine="0"/>
        <w:jc w:val="center"/>
      </w:pPr>
      <w:r w:rsidRPr="00183328">
        <w:t>с.Кыра</w:t>
      </w:r>
    </w:p>
    <w:p w:rsidR="00F827A6" w:rsidRPr="00183328" w:rsidRDefault="00F827A6" w:rsidP="00183328">
      <w:pPr>
        <w:ind w:left="567" w:firstLine="0"/>
      </w:pPr>
    </w:p>
    <w:p w:rsidR="00F827A6" w:rsidRPr="00183328" w:rsidRDefault="00F827A6" w:rsidP="00183328">
      <w:pPr>
        <w:pStyle w:val="Title"/>
      </w:pPr>
      <w:r w:rsidRPr="00183328">
        <w:t>О внесении изменений в решение Совета сельс</w:t>
      </w:r>
      <w:r>
        <w:t>кого поселения «Кыринское» от 28.12.2018</w:t>
      </w:r>
      <w:r w:rsidRPr="00183328">
        <w:t xml:space="preserve"> г № </w:t>
      </w:r>
      <w:r>
        <w:t>28</w:t>
      </w:r>
      <w:r w:rsidRPr="00183328">
        <w:t>«О бюджете сельск</w:t>
      </w:r>
      <w:r>
        <w:t>ого поселения «Кыринское на 2019</w:t>
      </w:r>
      <w:r w:rsidRPr="00183328">
        <w:t xml:space="preserve"> год»</w:t>
      </w:r>
    </w:p>
    <w:p w:rsidR="00F827A6" w:rsidRDefault="00F827A6" w:rsidP="00183328">
      <w:pPr>
        <w:ind w:left="567" w:firstLine="0"/>
      </w:pPr>
    </w:p>
    <w:p w:rsidR="00F827A6" w:rsidRPr="00183328" w:rsidRDefault="00F827A6" w:rsidP="00183328"/>
    <w:p w:rsidR="00F827A6" w:rsidRPr="00183328" w:rsidRDefault="00F827A6" w:rsidP="00183328">
      <w:r w:rsidRPr="00183328">
        <w:t>В соответствии с ст. 25 Устава сельского поселения «Кыринское», заслушав информацию ведущего специалиста администрации сельского поселения «Кыринское »Воронецкой Е.Л. о внесении изменений в решение Совета сельс</w:t>
      </w:r>
      <w:r>
        <w:t>кого поселения «Кыринское» от 28.12.2018</w:t>
      </w:r>
      <w:r w:rsidRPr="00183328">
        <w:t>г № 2</w:t>
      </w:r>
      <w:r>
        <w:t>8</w:t>
      </w:r>
      <w:r w:rsidRPr="00183328">
        <w:t xml:space="preserve"> «О бюджете сельского</w:t>
      </w:r>
      <w:r>
        <w:t xml:space="preserve"> поселения «Кыринское» на 2019</w:t>
      </w:r>
      <w:r w:rsidRPr="00183328">
        <w:t xml:space="preserve"> год», Совет сельского поселения «Кыринское» решил:</w:t>
      </w:r>
    </w:p>
    <w:p w:rsidR="00F827A6" w:rsidRPr="00183328" w:rsidRDefault="00F827A6" w:rsidP="00183328">
      <w:r w:rsidRPr="00183328">
        <w:t>На основании справки об изменении бюджетной росписи и лимитов бюджетных обязательств на 201</w:t>
      </w:r>
      <w:r>
        <w:t>9</w:t>
      </w:r>
      <w:r w:rsidRPr="00183328">
        <w:t xml:space="preserve"> г Комитета по финансам МР «Кыринский район»:</w:t>
      </w:r>
    </w:p>
    <w:p w:rsidR="00F827A6" w:rsidRPr="00183328" w:rsidRDefault="00F827A6" w:rsidP="00183328">
      <w:r w:rsidRPr="00183328">
        <w:t>1.Увеличитьлимиты по доходной части бюджета по КБК:</w:t>
      </w:r>
    </w:p>
    <w:p w:rsidR="00F827A6" w:rsidRPr="00C5165F" w:rsidRDefault="00F827A6" w:rsidP="000816FE">
      <w:pPr>
        <w:ind w:firstLine="0"/>
      </w:pPr>
    </w:p>
    <w:p w:rsidR="00F827A6" w:rsidRPr="005B350F" w:rsidRDefault="00F827A6" w:rsidP="005B350F">
      <w:pPr>
        <w:rPr>
          <w:rFonts w:ascii="Times New Roman" w:hAnsi="Times New Roman"/>
          <w:sz w:val="22"/>
          <w:szCs w:val="22"/>
        </w:rPr>
      </w:pPr>
      <w:r w:rsidRPr="00183328">
        <w:t>1)</w:t>
      </w:r>
      <w:r w:rsidRPr="005B350F">
        <w:rPr>
          <w:b/>
        </w:rPr>
        <w:t xml:space="preserve"> </w:t>
      </w:r>
      <w:r w:rsidRPr="005B350F">
        <w:t>802 202 29999 10 0000 150</w:t>
      </w:r>
      <w:r w:rsidRPr="005B350F">
        <w:rPr>
          <w:rFonts w:ascii="Times New Roman" w:hAnsi="Times New Roman"/>
          <w:sz w:val="22"/>
          <w:szCs w:val="22"/>
        </w:rPr>
        <w:t xml:space="preserve">( ПРОЧИЕ СУБСИДИИ БЮДЖЕТАМ СЕЛЬСКИХ ПОСЕЛЕНИЙ) </w:t>
      </w:r>
    </w:p>
    <w:p w:rsidR="00F827A6" w:rsidRPr="00183328" w:rsidRDefault="00F827A6" w:rsidP="005B350F">
      <w:r w:rsidRPr="00183328">
        <w:t xml:space="preserve"> «Субсидии бюджетам</w:t>
      </w:r>
      <w:r>
        <w:t xml:space="preserve"> </w:t>
      </w:r>
      <w:r w:rsidRPr="00183328">
        <w:t xml:space="preserve">бюджетной системы РФ </w:t>
      </w:r>
      <w:r>
        <w:t>+</w:t>
      </w:r>
      <w:r w:rsidRPr="005B350F">
        <w:t>2 000 000</w:t>
      </w:r>
      <w:r>
        <w:t xml:space="preserve"> (</w:t>
      </w:r>
      <w:r w:rsidRPr="005B350F">
        <w:rPr>
          <w:rFonts w:ascii="Times New Roman" w:hAnsi="Times New Roman"/>
          <w:sz w:val="16"/>
          <w:szCs w:val="16"/>
        </w:rPr>
        <w:t>ДВА МИЛЛИОНА</w:t>
      </w:r>
      <w:r>
        <w:t>)</w:t>
      </w:r>
      <w:r w:rsidRPr="00183328">
        <w:t>руб.</w:t>
      </w:r>
    </w:p>
    <w:p w:rsidR="00F827A6" w:rsidRDefault="00F827A6" w:rsidP="005B350F"/>
    <w:p w:rsidR="00F827A6" w:rsidRPr="000816FE" w:rsidRDefault="00F827A6" w:rsidP="00183328"/>
    <w:p w:rsidR="00F827A6" w:rsidRDefault="00F827A6" w:rsidP="005B350F">
      <w:r w:rsidRPr="00183328">
        <w:t>2)</w:t>
      </w:r>
      <w:r w:rsidRPr="000816FE">
        <w:t xml:space="preserve"> </w:t>
      </w:r>
      <w:r w:rsidRPr="005B350F">
        <w:t>802 202 45505 10 0000 150</w:t>
      </w:r>
      <w:r>
        <w:t>(</w:t>
      </w:r>
      <w:r w:rsidRPr="00C72B0E">
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>
        <w:t>) +</w:t>
      </w:r>
      <w:r w:rsidRPr="00C6668C">
        <w:t>184 152</w:t>
      </w:r>
      <w:r>
        <w:t>(</w:t>
      </w:r>
      <w:r w:rsidRPr="00C6668C">
        <w:rPr>
          <w:rFonts w:ascii="Times New Roman" w:hAnsi="Times New Roman"/>
          <w:sz w:val="16"/>
          <w:szCs w:val="16"/>
        </w:rPr>
        <w:t>СТО ВОСЕМЬДЕСЯТ ЧЕТЫРЕ ТЫСЯЧИ СТО ПЯТЬДЕСЯТ ДВА</w:t>
      </w:r>
      <w:r>
        <w:t xml:space="preserve"> руб.)</w:t>
      </w:r>
    </w:p>
    <w:p w:rsidR="00F827A6" w:rsidRPr="000816FE" w:rsidRDefault="00F827A6" w:rsidP="005B350F"/>
    <w:p w:rsidR="00F827A6" w:rsidRDefault="00F827A6" w:rsidP="00183328">
      <w:r>
        <w:t>2. Добавить лимиты в расходной части бюджета сельского поселения «Кыринское» на 2019 год.</w:t>
      </w:r>
    </w:p>
    <w:p w:rsidR="00F827A6" w:rsidRPr="00A907BE" w:rsidRDefault="00F827A6" w:rsidP="00183328">
      <w:r>
        <w:t>1)802 0502 00000</w:t>
      </w:r>
      <w:r>
        <w:rPr>
          <w:lang w:val="en-US"/>
        </w:rPr>
        <w:t>S</w:t>
      </w:r>
      <w:r w:rsidRPr="00A907BE">
        <w:t>4905 244</w:t>
      </w:r>
      <w:r>
        <w:t xml:space="preserve"> «</w:t>
      </w:r>
      <w:r w:rsidRPr="00183328">
        <w:t>Подготовка объектов коммунальной инфраструктуры к осенне-зимнему периоду</w:t>
      </w:r>
      <w:r>
        <w:t>»+2105262,37руб.</w:t>
      </w:r>
    </w:p>
    <w:p w:rsidR="00F827A6" w:rsidRPr="001A3E96" w:rsidRDefault="00F827A6" w:rsidP="00A907BE">
      <w:r w:rsidRPr="00A907BE">
        <w:t xml:space="preserve">802 0502 00000 </w:t>
      </w:r>
      <w:r w:rsidRPr="00A907BE">
        <w:rPr>
          <w:lang w:val="en-US"/>
        </w:rPr>
        <w:t>S</w:t>
      </w:r>
      <w:r w:rsidRPr="00A907BE">
        <w:t>4905 244</w:t>
      </w:r>
      <w:r w:rsidRPr="00A907BE">
        <w:rPr>
          <w:lang w:val="en-US"/>
        </w:rPr>
        <w:t> </w:t>
      </w:r>
      <w:r w:rsidRPr="00A907BE">
        <w:t>226</w:t>
      </w:r>
      <w:r w:rsidRPr="001A3E96">
        <w:t xml:space="preserve"> (  Прочие работы, услуги)- </w:t>
      </w:r>
      <w:r w:rsidRPr="00A907BE">
        <w:t>1</w:t>
      </w:r>
      <w:r w:rsidRPr="00A907BE">
        <w:rPr>
          <w:lang w:val="en-US"/>
        </w:rPr>
        <w:t> </w:t>
      </w:r>
      <w:r w:rsidRPr="00A907BE">
        <w:t>866 054,37</w:t>
      </w:r>
      <w:r>
        <w:t>руб.</w:t>
      </w:r>
    </w:p>
    <w:p w:rsidR="00F827A6" w:rsidRPr="001A3E96" w:rsidRDefault="00F827A6" w:rsidP="00A907BE">
      <w:pPr>
        <w:rPr>
          <w:b/>
        </w:rPr>
      </w:pPr>
      <w:r w:rsidRPr="00A907BE">
        <w:t xml:space="preserve">802 0502 00000 </w:t>
      </w:r>
      <w:r w:rsidRPr="00A907BE">
        <w:rPr>
          <w:lang w:val="en-US"/>
        </w:rPr>
        <w:t>S</w:t>
      </w:r>
      <w:r w:rsidRPr="00A907BE">
        <w:t>4905 244</w:t>
      </w:r>
      <w:r w:rsidRPr="00A907BE">
        <w:rPr>
          <w:lang w:val="en-US"/>
        </w:rPr>
        <w:t> </w:t>
      </w:r>
      <w:r w:rsidRPr="00A907BE">
        <w:t>344</w:t>
      </w:r>
      <w:r w:rsidRPr="001A3E96">
        <w:rPr>
          <w:b/>
        </w:rPr>
        <w:t xml:space="preserve"> </w:t>
      </w:r>
      <w:r w:rsidRPr="001A3E96">
        <w:t xml:space="preserve">(  Увеличение стоимости строительных материалов)- </w:t>
      </w:r>
      <w:r w:rsidRPr="00A907BE">
        <w:t>239</w:t>
      </w:r>
      <w:r>
        <w:t> </w:t>
      </w:r>
      <w:r w:rsidRPr="00A907BE">
        <w:t>208</w:t>
      </w:r>
      <w:r>
        <w:t xml:space="preserve"> руб.</w:t>
      </w:r>
    </w:p>
    <w:p w:rsidR="00F827A6" w:rsidRPr="00A907BE" w:rsidRDefault="00F827A6" w:rsidP="00A907BE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907BE">
        <w:rPr>
          <w:sz w:val="18"/>
          <w:szCs w:val="18"/>
        </w:rPr>
        <w:t>РЕМОНТ ТЕПЛОТРАССЫ -526</w:t>
      </w:r>
      <w:r>
        <w:rPr>
          <w:sz w:val="18"/>
          <w:szCs w:val="18"/>
        </w:rPr>
        <w:t> </w:t>
      </w:r>
      <w:r w:rsidRPr="00A907BE">
        <w:rPr>
          <w:sz w:val="18"/>
          <w:szCs w:val="18"/>
        </w:rPr>
        <w:t>315</w:t>
      </w:r>
      <w:r>
        <w:rPr>
          <w:sz w:val="18"/>
          <w:szCs w:val="18"/>
        </w:rPr>
        <w:t>)</w:t>
      </w:r>
    </w:p>
    <w:p w:rsidR="00F827A6" w:rsidRDefault="00F827A6" w:rsidP="00A907BE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907BE">
        <w:rPr>
          <w:sz w:val="18"/>
          <w:szCs w:val="18"/>
        </w:rPr>
        <w:t>РЕМОНТ КОТЛА -1 578 947,37</w:t>
      </w:r>
      <w:r>
        <w:rPr>
          <w:sz w:val="18"/>
          <w:szCs w:val="18"/>
        </w:rPr>
        <w:t>)</w:t>
      </w:r>
    </w:p>
    <w:p w:rsidR="00F827A6" w:rsidRDefault="00F827A6" w:rsidP="00A907BE">
      <w:pPr>
        <w:rPr>
          <w:b/>
        </w:rPr>
      </w:pPr>
      <w:r>
        <w:t>2)</w:t>
      </w:r>
      <w:r w:rsidRPr="00A907BE">
        <w:rPr>
          <w:b/>
        </w:rPr>
        <w:t xml:space="preserve"> </w:t>
      </w:r>
      <w:r>
        <w:rPr>
          <w:b/>
        </w:rPr>
        <w:t>«</w:t>
      </w:r>
      <w:r>
        <w:t>Р</w:t>
      </w:r>
      <w:r w:rsidRPr="00C72B0E">
        <w:t>еализаци</w:t>
      </w:r>
      <w:r>
        <w:t>я</w:t>
      </w:r>
      <w:r w:rsidRPr="00C72B0E">
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>
        <w:t>»</w:t>
      </w:r>
    </w:p>
    <w:p w:rsidR="00F827A6" w:rsidRPr="00A907BE" w:rsidRDefault="00F827A6" w:rsidP="00A907BE">
      <w:r w:rsidRPr="00A907BE">
        <w:t>802 0503 00000 5505М 244 226 (  Прочие работы, услуги)</w:t>
      </w:r>
      <w:r>
        <w:t>+</w:t>
      </w:r>
      <w:r w:rsidRPr="00A907BE">
        <w:t>182310,48</w:t>
      </w:r>
      <w:r>
        <w:t>руб</w:t>
      </w:r>
    </w:p>
    <w:p w:rsidR="00F827A6" w:rsidRPr="00A907BE" w:rsidRDefault="00F827A6" w:rsidP="00A907BE">
      <w:r w:rsidRPr="00A907BE">
        <w:t>802 0503 00000 Ц505М 244 226 (  Прочие работы, услуги)</w:t>
      </w:r>
      <w:r>
        <w:t>+</w:t>
      </w:r>
      <w:r w:rsidRPr="00A907BE">
        <w:t>1841,52</w:t>
      </w:r>
      <w:r>
        <w:t>руб.</w:t>
      </w:r>
    </w:p>
    <w:p w:rsidR="00F827A6" w:rsidRPr="00A907BE" w:rsidRDefault="00F827A6" w:rsidP="00A907BE">
      <w:r>
        <w:rPr>
          <w:sz w:val="18"/>
          <w:szCs w:val="18"/>
        </w:rPr>
        <w:t>(</w:t>
      </w:r>
      <w:r w:rsidRPr="00F227AE">
        <w:rPr>
          <w:sz w:val="18"/>
          <w:szCs w:val="18"/>
        </w:rPr>
        <w:t>УСТАНОВКА ДЕТСКОЙ СПОРТИВНОЙ ПЛОЩАДКИ</w:t>
      </w:r>
      <w:r w:rsidRPr="00A907BE">
        <w:t xml:space="preserve"> -184</w:t>
      </w:r>
      <w:r>
        <w:t> </w:t>
      </w:r>
      <w:r w:rsidRPr="00A907BE">
        <w:t>152</w:t>
      </w:r>
      <w:r>
        <w:t>руб.)</w:t>
      </w:r>
    </w:p>
    <w:p w:rsidR="00F827A6" w:rsidRPr="00A907BE" w:rsidRDefault="00F827A6" w:rsidP="00A907BE"/>
    <w:p w:rsidR="00F827A6" w:rsidRDefault="00F827A6" w:rsidP="00183328"/>
    <w:p w:rsidR="00F827A6" w:rsidRPr="00183328" w:rsidRDefault="00F827A6" w:rsidP="00183328">
      <w:r>
        <w:t>2.</w:t>
      </w:r>
      <w:r w:rsidRPr="00183328">
        <w:t>Сделать передвижку лимитов в расходной части бюджета сельского поселения «Кыринское» на 201</w:t>
      </w:r>
      <w:r>
        <w:t>9</w:t>
      </w:r>
      <w:r w:rsidRPr="00183328">
        <w:t xml:space="preserve"> г:</w:t>
      </w:r>
    </w:p>
    <w:p w:rsidR="00F827A6" w:rsidRDefault="00F827A6" w:rsidP="00F227AE">
      <w:r w:rsidRPr="00183328">
        <w:t>1</w:t>
      </w:r>
      <w:r>
        <w:t>)</w:t>
      </w:r>
      <w:r w:rsidRPr="00183328">
        <w:t>.</w:t>
      </w:r>
      <w:r w:rsidRPr="00F227AE">
        <w:t xml:space="preserve"> </w:t>
      </w:r>
      <w:r w:rsidRPr="00183328">
        <w:t>Со статьи 802 050360005</w:t>
      </w:r>
      <w:r>
        <w:t>00</w:t>
      </w:r>
      <w:r w:rsidRPr="00183328">
        <w:t>244 «Благоустройство»</w:t>
      </w:r>
      <w:r>
        <w:t xml:space="preserve"> –</w:t>
      </w:r>
      <w:r w:rsidRPr="00AA05AF">
        <w:t>324 492,37</w:t>
      </w:r>
      <w:r>
        <w:t>руб.</w:t>
      </w:r>
    </w:p>
    <w:p w:rsidR="00F827A6" w:rsidRDefault="00F827A6" w:rsidP="00F227AE">
      <w:r>
        <w:t xml:space="preserve"> НА статьи:</w:t>
      </w:r>
    </w:p>
    <w:p w:rsidR="00F827A6" w:rsidRPr="00183328" w:rsidRDefault="00F827A6" w:rsidP="00AA05AF">
      <w:pPr>
        <w:ind w:firstLine="0"/>
      </w:pPr>
      <w:r>
        <w:t xml:space="preserve"> 80205020000079521 811 242 «</w:t>
      </w:r>
      <w:r w:rsidRPr="00183328">
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  <w:r>
        <w:t>»</w:t>
      </w:r>
    </w:p>
    <w:p w:rsidR="00F827A6" w:rsidRDefault="00F827A6" w:rsidP="00F227AE">
      <w:r>
        <w:tab/>
        <w:t>субсидии «Коммунальнику»+</w:t>
      </w:r>
      <w:r w:rsidRPr="00AA05AF">
        <w:t>283</w:t>
      </w:r>
      <w:r>
        <w:t> </w:t>
      </w:r>
      <w:r w:rsidRPr="00AA05AF">
        <w:t>790руб.</w:t>
      </w:r>
    </w:p>
    <w:p w:rsidR="00F827A6" w:rsidRPr="003854A5" w:rsidRDefault="00F827A6" w:rsidP="00F227AE">
      <w:pPr>
        <w:rPr>
          <w:b/>
        </w:rPr>
      </w:pPr>
      <w:r w:rsidRPr="00AA05AF">
        <w:t xml:space="preserve">на </w:t>
      </w:r>
      <w:r w:rsidRPr="003854A5">
        <w:t xml:space="preserve">802 0502 00000 </w:t>
      </w:r>
      <w:r w:rsidRPr="003854A5">
        <w:rPr>
          <w:lang w:val="en-US"/>
        </w:rPr>
        <w:t>S</w:t>
      </w:r>
      <w:r w:rsidRPr="003854A5">
        <w:t>4905 244</w:t>
      </w:r>
      <w:r>
        <w:rPr>
          <w:lang w:val="en-US"/>
        </w:rPr>
        <w:t> </w:t>
      </w:r>
      <w:r w:rsidRPr="003854A5">
        <w:t>226</w:t>
      </w:r>
      <w:r>
        <w:t>«</w:t>
      </w:r>
      <w:r w:rsidRPr="00183328">
        <w:t>Подготовка объектов коммунальной инфраструктуры к осенне-зимнему периоду</w:t>
      </w:r>
      <w:r>
        <w:t>»+</w:t>
      </w:r>
      <w:r w:rsidRPr="001A3E96">
        <w:t xml:space="preserve"> </w:t>
      </w:r>
      <w:r>
        <w:rPr>
          <w:b/>
        </w:rPr>
        <w:t xml:space="preserve"> </w:t>
      </w:r>
      <w:r w:rsidRPr="00AA05AF">
        <w:t>40702,37</w:t>
      </w:r>
      <w:r>
        <w:t>руб(</w:t>
      </w:r>
      <w:r w:rsidRPr="00AA05AF">
        <w:t>ремонт котла)</w:t>
      </w:r>
    </w:p>
    <w:p w:rsidR="00F827A6" w:rsidRDefault="00F827A6" w:rsidP="00462DA7">
      <w:pPr>
        <w:jc w:val="left"/>
      </w:pPr>
      <w:r>
        <w:t xml:space="preserve">2)со  статьи </w:t>
      </w:r>
      <w:r w:rsidRPr="00462DA7">
        <w:t>802011300000923244 223</w:t>
      </w:r>
      <w:r>
        <w:t xml:space="preserve">  «</w:t>
      </w:r>
      <w:r w:rsidRPr="00183328">
        <w:t>Коммунальные услуги</w:t>
      </w:r>
      <w:r>
        <w:t>»</w:t>
      </w:r>
      <w:r w:rsidRPr="00462DA7">
        <w:t xml:space="preserve"> –294 500,00р.</w:t>
      </w:r>
    </w:p>
    <w:p w:rsidR="00F827A6" w:rsidRDefault="00F827A6" w:rsidP="00462DA7">
      <w:pPr>
        <w:jc w:val="left"/>
      </w:pPr>
      <w:r w:rsidRPr="00462DA7">
        <w:t xml:space="preserve"> На</w:t>
      </w:r>
      <w:r>
        <w:t xml:space="preserve"> статьи</w:t>
      </w:r>
      <w:r w:rsidRPr="00462DA7">
        <w:t>:</w:t>
      </w:r>
    </w:p>
    <w:p w:rsidR="00F827A6" w:rsidRDefault="00F827A6" w:rsidP="00462DA7">
      <w:pPr>
        <w:jc w:val="left"/>
      </w:pPr>
      <w:r w:rsidRPr="00462DA7">
        <w:t xml:space="preserve"> 802011300000923002420221</w:t>
      </w:r>
      <w:r>
        <w:t xml:space="preserve"> «Закупка товаров, работ, услуг в сфере информационно – коммуникационных технологий»</w:t>
      </w:r>
      <w:r w:rsidRPr="00462DA7">
        <w:t>+50 000р.</w:t>
      </w:r>
      <w:r>
        <w:t xml:space="preserve"> </w:t>
      </w:r>
      <w:r w:rsidRPr="00462DA7">
        <w:t>80201130000092300244 225</w:t>
      </w:r>
      <w:r>
        <w:t xml:space="preserve"> «</w:t>
      </w:r>
      <w:r w:rsidRPr="00183328">
        <w:t>Работы, услуги по содержанию имущества</w:t>
      </w:r>
      <w:r>
        <w:t>»</w:t>
      </w:r>
      <w:r w:rsidRPr="00462DA7">
        <w:t xml:space="preserve"> +10 000р.,</w:t>
      </w:r>
    </w:p>
    <w:p w:rsidR="00F827A6" w:rsidRDefault="00F827A6" w:rsidP="00462DA7">
      <w:pPr>
        <w:ind w:firstLine="0"/>
      </w:pPr>
      <w:r w:rsidRPr="00462DA7">
        <w:t>80201130000092300244 226</w:t>
      </w:r>
      <w:r>
        <w:t xml:space="preserve"> </w:t>
      </w:r>
      <w:r w:rsidRPr="00183328">
        <w:t>«</w:t>
      </w:r>
      <w:r>
        <w:t xml:space="preserve">Прочая закупка работ, услуг» </w:t>
      </w:r>
      <w:r w:rsidRPr="00462DA7">
        <w:t xml:space="preserve">+18 000р., </w:t>
      </w:r>
    </w:p>
    <w:p w:rsidR="00F827A6" w:rsidRDefault="00F827A6" w:rsidP="00462DA7">
      <w:pPr>
        <w:ind w:firstLine="0"/>
      </w:pPr>
      <w:r w:rsidRPr="00462DA7">
        <w:t>80201130000092300244 346</w:t>
      </w:r>
      <w:r>
        <w:t xml:space="preserve"> «</w:t>
      </w:r>
      <w:r w:rsidRPr="00183328">
        <w:t>Увеличение стоимости материальных запасов</w:t>
      </w:r>
      <w:r>
        <w:t>»</w:t>
      </w:r>
      <w:r w:rsidRPr="00462DA7">
        <w:t xml:space="preserve"> +54 500р., </w:t>
      </w:r>
    </w:p>
    <w:p w:rsidR="00F827A6" w:rsidRDefault="00F827A6" w:rsidP="0027730E">
      <w:pPr>
        <w:ind w:firstLine="0"/>
        <w:jc w:val="left"/>
      </w:pPr>
      <w:r w:rsidRPr="00462DA7">
        <w:t>80201130000092300321 264</w:t>
      </w:r>
      <w:r>
        <w:t xml:space="preserve"> «</w:t>
      </w:r>
      <w:r w:rsidRPr="00183328">
        <w:t>Прочие выплаты</w:t>
      </w:r>
      <w:r w:rsidRPr="00462DA7">
        <w:t xml:space="preserve"> </w:t>
      </w:r>
      <w:r>
        <w:t>социального характера»</w:t>
      </w:r>
      <w:r w:rsidRPr="00462DA7">
        <w:t>+14 000р.,</w:t>
      </w:r>
    </w:p>
    <w:p w:rsidR="00F827A6" w:rsidRDefault="00F827A6" w:rsidP="00462DA7">
      <w:pPr>
        <w:ind w:firstLine="0"/>
      </w:pPr>
      <w:r w:rsidRPr="00462DA7">
        <w:t>802 0502 00000 50002 244</w:t>
      </w:r>
      <w:r>
        <w:t> </w:t>
      </w:r>
      <w:r w:rsidRPr="00462DA7">
        <w:t>226</w:t>
      </w:r>
      <w:r>
        <w:t xml:space="preserve"> «</w:t>
      </w:r>
      <w:r w:rsidRPr="00183328">
        <w:t xml:space="preserve">Участие в организации деятельности по сбору (в том числе раздельному сбору) и транспортированию твердых </w:t>
      </w:r>
      <w:r>
        <w:t>бытовых</w:t>
      </w:r>
      <w:r w:rsidRPr="00183328">
        <w:t xml:space="preserve"> отходов.</w:t>
      </w:r>
      <w:r>
        <w:t>»</w:t>
      </w:r>
      <w:r w:rsidRPr="00462DA7">
        <w:t xml:space="preserve">+70 000р., </w:t>
      </w:r>
    </w:p>
    <w:p w:rsidR="00F827A6" w:rsidRDefault="00F827A6" w:rsidP="0027730E">
      <w:pPr>
        <w:ind w:firstLine="0"/>
        <w:jc w:val="left"/>
      </w:pPr>
      <w:r w:rsidRPr="00462DA7">
        <w:t>802 0502 00000 S4905 244</w:t>
      </w:r>
      <w:r>
        <w:t> </w:t>
      </w:r>
      <w:r w:rsidRPr="00462DA7">
        <w:t>226</w:t>
      </w:r>
      <w:r>
        <w:t>«</w:t>
      </w:r>
      <w:r w:rsidRPr="00183328">
        <w:t>Подготовка объектов коммунальной инфраструктуры к осенне-зимнему периоду</w:t>
      </w:r>
      <w:r>
        <w:t>»</w:t>
      </w:r>
      <w:r w:rsidRPr="00462DA7">
        <w:t xml:space="preserve"> +64 560р.,</w:t>
      </w:r>
    </w:p>
    <w:p w:rsidR="00F827A6" w:rsidRPr="00183328" w:rsidRDefault="00F827A6" w:rsidP="0027730E">
      <w:pPr>
        <w:ind w:firstLine="0"/>
        <w:jc w:val="left"/>
      </w:pPr>
      <w:r w:rsidRPr="00462DA7">
        <w:t>802 0502 00000 79521 244</w:t>
      </w:r>
      <w:r>
        <w:t> </w:t>
      </w:r>
      <w:r w:rsidRPr="00462DA7">
        <w:t>346</w:t>
      </w:r>
      <w:r>
        <w:t xml:space="preserve"> ««</w:t>
      </w:r>
      <w:r w:rsidRPr="00183328">
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  <w:r>
        <w:t>»</w:t>
      </w:r>
    </w:p>
    <w:p w:rsidR="00F827A6" w:rsidRDefault="00F827A6" w:rsidP="0027730E">
      <w:pPr>
        <w:ind w:firstLine="0"/>
        <w:jc w:val="left"/>
      </w:pPr>
      <w:r w:rsidRPr="00462DA7">
        <w:t xml:space="preserve"> +4 440р.,</w:t>
      </w:r>
    </w:p>
    <w:p w:rsidR="00F827A6" w:rsidRPr="00462DA7" w:rsidRDefault="00F827A6" w:rsidP="00462DA7">
      <w:pPr>
        <w:ind w:firstLine="0"/>
      </w:pPr>
      <w:r w:rsidRPr="00462DA7">
        <w:t>802 0113 00000 92300 242</w:t>
      </w:r>
      <w:r>
        <w:t> </w:t>
      </w:r>
      <w:r w:rsidRPr="00462DA7">
        <w:t>226</w:t>
      </w:r>
      <w:r>
        <w:t xml:space="preserve"> ««Закупка товаров, работ, услуг в сфере информационно – коммуникационных технологий»»</w:t>
      </w:r>
      <w:r w:rsidRPr="00462DA7">
        <w:t>+9000р</w:t>
      </w:r>
    </w:p>
    <w:p w:rsidR="00F827A6" w:rsidRDefault="00F827A6" w:rsidP="009F6BD8"/>
    <w:p w:rsidR="00F827A6" w:rsidRDefault="00F827A6" w:rsidP="0027730E">
      <w:pPr>
        <w:jc w:val="left"/>
      </w:pPr>
      <w:r>
        <w:t xml:space="preserve">3)со статьи </w:t>
      </w:r>
      <w:r w:rsidRPr="0027730E">
        <w:t>802 0104 00000 20400 242 226</w:t>
      </w:r>
      <w:r>
        <w:t>«Закупка товаров, работ, услуг в сфере информационно – коммуникационных технологий»-</w:t>
      </w:r>
      <w:r w:rsidRPr="0027730E">
        <w:t>45000</w:t>
      </w:r>
      <w:r>
        <w:t>р.</w:t>
      </w:r>
    </w:p>
    <w:p w:rsidR="00F827A6" w:rsidRPr="00FF2044" w:rsidRDefault="00F827A6" w:rsidP="0027730E">
      <w:pPr>
        <w:jc w:val="left"/>
      </w:pPr>
      <w:r>
        <w:t xml:space="preserve"> на 802 0113 00000 92300 242 226«Закупка товаров, работ, услуг в сфере информационно – коммуникационных технологий»+</w:t>
      </w:r>
      <w:r w:rsidRPr="0027730E">
        <w:t>45000</w:t>
      </w:r>
      <w:r>
        <w:t>р.</w:t>
      </w:r>
    </w:p>
    <w:p w:rsidR="00F827A6" w:rsidRPr="00A467F3" w:rsidRDefault="00F827A6" w:rsidP="00183328"/>
    <w:p w:rsidR="00F827A6" w:rsidRPr="00183328" w:rsidRDefault="00F827A6" w:rsidP="00183328"/>
    <w:p w:rsidR="00F827A6" w:rsidRPr="00183328" w:rsidRDefault="00F827A6" w:rsidP="00183328"/>
    <w:p w:rsidR="00F827A6" w:rsidRPr="00183328" w:rsidRDefault="00F827A6" w:rsidP="00183328">
      <w:r>
        <w:t>И.о.главы</w:t>
      </w:r>
      <w:r w:rsidRPr="00183328">
        <w:t xml:space="preserve"> сельского поселения</w:t>
      </w:r>
      <w:r w:rsidRPr="00183328">
        <w:tab/>
      </w:r>
      <w:r w:rsidRPr="00183328">
        <w:tab/>
      </w:r>
      <w:r w:rsidRPr="00183328">
        <w:tab/>
      </w:r>
      <w:r w:rsidRPr="00183328">
        <w:tab/>
        <w:t>М.</w:t>
      </w:r>
      <w:r>
        <w:t>В.Козлов</w:t>
      </w:r>
    </w:p>
    <w:p w:rsidR="00F827A6" w:rsidRPr="00183328" w:rsidRDefault="00F827A6" w:rsidP="00183328">
      <w:r w:rsidRPr="00183328">
        <w:t>«Кыринское»</w:t>
      </w:r>
    </w:p>
    <w:p w:rsidR="00F827A6" w:rsidRPr="00183328" w:rsidRDefault="00F827A6" w:rsidP="00183328"/>
    <w:p w:rsidR="00F827A6" w:rsidRPr="00183328" w:rsidRDefault="00F827A6" w:rsidP="00183328"/>
    <w:p w:rsidR="00F827A6" w:rsidRPr="00183328" w:rsidRDefault="00F827A6" w:rsidP="00183328"/>
    <w:p w:rsidR="00F827A6" w:rsidRPr="00183328" w:rsidRDefault="00F827A6" w:rsidP="00183328"/>
    <w:p w:rsidR="00F827A6" w:rsidRPr="00183328" w:rsidRDefault="00F827A6" w:rsidP="00183328"/>
    <w:p w:rsidR="00F827A6" w:rsidRPr="00183328" w:rsidRDefault="00F827A6" w:rsidP="00183328"/>
    <w:p w:rsidR="00F827A6" w:rsidRPr="00183328" w:rsidRDefault="00F827A6" w:rsidP="00183328"/>
    <w:p w:rsidR="00F827A6" w:rsidRPr="00183328" w:rsidRDefault="00F827A6" w:rsidP="00183328"/>
    <w:p w:rsidR="00F827A6" w:rsidRDefault="00F827A6" w:rsidP="00183328"/>
    <w:p w:rsidR="00F827A6" w:rsidRDefault="00F827A6" w:rsidP="00183328"/>
    <w:p w:rsidR="00F827A6" w:rsidRPr="00183328" w:rsidRDefault="00F827A6" w:rsidP="00183328"/>
    <w:p w:rsidR="00F827A6" w:rsidRPr="00183328" w:rsidRDefault="00F827A6" w:rsidP="00183328"/>
    <w:p w:rsidR="00F827A6" w:rsidRPr="00183328" w:rsidRDefault="00F827A6" w:rsidP="00183328"/>
    <w:p w:rsidR="00F827A6" w:rsidRDefault="00F827A6" w:rsidP="00183328">
      <w:pPr>
        <w:pStyle w:val="CommentText"/>
        <w:jc w:val="right"/>
        <w:rPr>
          <w:rFonts w:ascii="Times New Roman" w:hAnsi="Times New Roman"/>
        </w:rPr>
      </w:pPr>
      <w:r w:rsidRPr="00183328">
        <w:t xml:space="preserve">Приложение № 7 к бюджету </w:t>
      </w:r>
    </w:p>
    <w:p w:rsidR="00F827A6" w:rsidRPr="00183328" w:rsidRDefault="00F827A6" w:rsidP="00183328">
      <w:pPr>
        <w:pStyle w:val="CommentText"/>
        <w:jc w:val="right"/>
      </w:pPr>
      <w:r w:rsidRPr="00183328">
        <w:t>сельского</w:t>
      </w:r>
      <w:r>
        <w:t xml:space="preserve"> поселения " Кыринское " на 201</w:t>
      </w:r>
      <w:r>
        <w:rPr>
          <w:rFonts w:ascii="Calibri" w:hAnsi="Calibri"/>
        </w:rPr>
        <w:t>9</w:t>
      </w:r>
      <w:r w:rsidRPr="00183328">
        <w:t xml:space="preserve"> г</w:t>
      </w:r>
    </w:p>
    <w:p w:rsidR="00F827A6" w:rsidRDefault="00F827A6" w:rsidP="00183328">
      <w:pPr>
        <w:pStyle w:val="CommentText"/>
        <w:jc w:val="right"/>
        <w:rPr>
          <w:rFonts w:ascii="Times New Roman" w:hAnsi="Times New Roman"/>
        </w:rPr>
      </w:pPr>
    </w:p>
    <w:p w:rsidR="00F827A6" w:rsidRDefault="00F827A6" w:rsidP="00183328">
      <w:pPr>
        <w:pStyle w:val="CommentText"/>
        <w:jc w:val="right"/>
        <w:rPr>
          <w:rFonts w:ascii="Times New Roman" w:hAnsi="Times New Roman"/>
        </w:rPr>
      </w:pPr>
    </w:p>
    <w:p w:rsidR="00F827A6" w:rsidRPr="00183328" w:rsidRDefault="00F827A6" w:rsidP="00183328">
      <w:pPr>
        <w:pStyle w:val="Title"/>
      </w:pPr>
    </w:p>
    <w:p w:rsidR="00F827A6" w:rsidRPr="00183328" w:rsidRDefault="00F827A6" w:rsidP="00183328">
      <w:pPr>
        <w:pStyle w:val="Title"/>
      </w:pPr>
      <w:r w:rsidRPr="00183328">
        <w:t>Объёмы поступления доходов бюджета сельского поселения " Кыринское" по основным источникам</w:t>
      </w:r>
      <w:bookmarkStart w:id="0" w:name="_GoBack"/>
      <w:bookmarkEnd w:id="0"/>
      <w:r w:rsidRPr="00183328">
        <w:t>на 201</w:t>
      </w:r>
      <w:r>
        <w:t>8</w:t>
      </w:r>
      <w:r w:rsidRPr="00183328">
        <w:t xml:space="preserve"> год</w:t>
      </w: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820"/>
        <w:gridCol w:w="1984"/>
      </w:tblGrid>
      <w:tr w:rsidR="00F827A6" w:rsidRPr="00183328" w:rsidTr="009F49C2">
        <w:trPr>
          <w:trHeight w:hRule="exact" w:val="12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Код вида дохода ,код подвида доходов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Наименование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Сумма (тыс. рублей)</w:t>
            </w:r>
          </w:p>
        </w:tc>
      </w:tr>
      <w:tr w:rsidR="00F827A6" w:rsidRPr="00183328" w:rsidTr="009F49C2">
        <w:trPr>
          <w:trHeight w:hRule="exact" w:val="3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ДОХОДЫ,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11526,5</w:t>
            </w:r>
          </w:p>
        </w:tc>
      </w:tr>
      <w:tr w:rsidR="00F827A6" w:rsidRPr="00183328" w:rsidTr="009F49C2">
        <w:trPr>
          <w:trHeight w:hRule="exact" w:val="5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6F0955">
            <w:pPr>
              <w:ind w:firstLine="0"/>
            </w:pPr>
            <w:r>
              <w:t>7019,4</w:t>
            </w:r>
          </w:p>
        </w:tc>
      </w:tr>
      <w:tr w:rsidR="00F827A6" w:rsidRPr="00183328" w:rsidTr="009F49C2">
        <w:trPr>
          <w:trHeight w:hRule="exact" w:val="4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5937,7</w:t>
            </w:r>
          </w:p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9F49C2">
        <w:trPr>
          <w:trHeight w:hRule="exact" w:val="4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9F49C2">
        <w:trPr>
          <w:trHeight w:hRule="exact" w:val="3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5937,7</w:t>
            </w:r>
          </w:p>
          <w:p w:rsidR="00F827A6" w:rsidRPr="00183328" w:rsidRDefault="00F827A6" w:rsidP="00183328">
            <w:pPr>
              <w:ind w:firstLine="0"/>
            </w:pPr>
            <w:r w:rsidRPr="00183328">
              <w:t>,9</w:t>
            </w:r>
          </w:p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9F49C2">
        <w:trPr>
          <w:trHeight w:hRule="exact"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1,0</w:t>
            </w:r>
          </w:p>
        </w:tc>
      </w:tr>
      <w:tr w:rsidR="00F827A6" w:rsidRPr="00183328" w:rsidTr="009F49C2">
        <w:trPr>
          <w:trHeight w:hRule="exact" w:val="3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1 05 0300001 0000 110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</w:t>
            </w:r>
            <w:r w:rsidRPr="00183328">
              <w:t>,0</w:t>
            </w:r>
          </w:p>
        </w:tc>
      </w:tr>
      <w:tr w:rsidR="00F827A6" w:rsidRPr="00183328" w:rsidTr="009F49C2">
        <w:trPr>
          <w:trHeight w:hRule="exact" w:val="4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Налогина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963,0</w:t>
            </w:r>
          </w:p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9F49C2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9F49C2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1 06 01030 10 0000 110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533,0</w:t>
            </w:r>
          </w:p>
        </w:tc>
      </w:tr>
      <w:tr w:rsidR="00F827A6" w:rsidRPr="00183328" w:rsidTr="009F49C2">
        <w:trPr>
          <w:trHeight w:hRule="exact"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1 06 06010 10 0000 110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430,0</w:t>
            </w:r>
          </w:p>
        </w:tc>
      </w:tr>
      <w:tr w:rsidR="00F827A6" w:rsidRPr="00183328" w:rsidTr="00183328">
        <w:trPr>
          <w:trHeight w:hRule="exact" w:val="12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117,7</w:t>
            </w:r>
          </w:p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9F49C2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9F49C2">
        <w:trPr>
          <w:trHeight w:hRule="exact" w:val="19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1 11 050</w:t>
            </w:r>
            <w:r>
              <w:t>35</w:t>
            </w:r>
            <w:r w:rsidRPr="00183328">
              <w:t xml:space="preserve"> </w:t>
            </w:r>
            <w:r>
              <w:t>10</w:t>
            </w:r>
            <w:r w:rsidRPr="00183328">
              <w:t xml:space="preserve">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117,7</w:t>
            </w:r>
          </w:p>
        </w:tc>
      </w:tr>
      <w:tr w:rsidR="00F827A6" w:rsidRPr="00183328" w:rsidTr="009F49C2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4507,1</w:t>
            </w:r>
          </w:p>
        </w:tc>
      </w:tr>
      <w:tr w:rsidR="00F827A6" w:rsidRPr="00183328" w:rsidTr="00183328">
        <w:trPr>
          <w:trHeight w:hRule="exact" w:val="9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4507,1</w:t>
            </w:r>
          </w:p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9F49C2">
        <w:trPr>
          <w:trHeight w:hRule="exact" w:val="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183328">
        <w:trPr>
          <w:trHeight w:hRule="exact" w:val="14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2 02 15001 00 0000 15</w:t>
            </w: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  <w:r>
              <w:t>1098,4</w:t>
            </w:r>
          </w:p>
        </w:tc>
      </w:tr>
      <w:tr w:rsidR="00F827A6" w:rsidRPr="00183328" w:rsidTr="009F49C2">
        <w:trPr>
          <w:trHeight w:hRule="exact" w:val="7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2 02 15001 10 0000 15</w:t>
            </w: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1098,4</w:t>
            </w:r>
          </w:p>
        </w:tc>
      </w:tr>
      <w:tr w:rsidR="00F827A6" w:rsidRPr="00183328" w:rsidTr="00183328">
        <w:trPr>
          <w:trHeight w:hRule="exact" w:val="9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2 02 15001 10 0000 15</w:t>
            </w: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1098,4</w:t>
            </w:r>
          </w:p>
        </w:tc>
      </w:tr>
      <w:tr w:rsidR="00F827A6" w:rsidRPr="00183328" w:rsidTr="00183328">
        <w:trPr>
          <w:trHeight w:hRule="exact" w:val="12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2 02 20000 00 0000 15</w:t>
            </w: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2000,0</w:t>
            </w:r>
          </w:p>
        </w:tc>
      </w:tr>
      <w:tr w:rsidR="00F827A6" w:rsidRPr="00183328" w:rsidTr="006F0955">
        <w:trPr>
          <w:trHeight w:hRule="exact" w:val="9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2 02 29999 00 0000 15</w:t>
            </w: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Прочие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2000,0</w:t>
            </w:r>
          </w:p>
        </w:tc>
      </w:tr>
      <w:tr w:rsidR="00F827A6" w:rsidRPr="00183328" w:rsidTr="009F49C2">
        <w:trPr>
          <w:trHeight w:hRule="exact" w:val="7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2 02 29999 10 0000 15</w:t>
            </w: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2000,0</w:t>
            </w:r>
          </w:p>
        </w:tc>
      </w:tr>
      <w:tr w:rsidR="00F827A6" w:rsidRPr="00183328" w:rsidTr="009F49C2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202 40000 00 0000 15</w:t>
            </w:r>
            <w:r>
              <w:t>0</w:t>
            </w:r>
            <w:r w:rsidRPr="00183328"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 xml:space="preserve">Иные межбюджетные трансферты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1408,7</w:t>
            </w:r>
          </w:p>
        </w:tc>
      </w:tr>
      <w:tr w:rsidR="00F827A6" w:rsidRPr="00183328" w:rsidTr="00183328">
        <w:trPr>
          <w:trHeight w:hRule="exact" w:val="17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>202 40014 00 0000 15</w:t>
            </w: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1224,6</w:t>
            </w:r>
          </w:p>
        </w:tc>
      </w:tr>
      <w:tr w:rsidR="00F827A6" w:rsidRPr="00183328" w:rsidTr="00FF602B">
        <w:trPr>
          <w:trHeight w:hRule="exact" w:val="22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202 40014 10 0000 150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FF602B">
            <w:pPr>
              <w:ind w:firstLine="0"/>
            </w:pPr>
            <w:r w:rsidRPr="00183328">
              <w:t xml:space="preserve">Межбюджетные трансферты, передаваемые бюджетам </w:t>
            </w:r>
            <w:r>
              <w:t xml:space="preserve"> сельских поселений из бюджетов </w:t>
            </w:r>
            <w:r w:rsidRPr="00183328">
              <w:t xml:space="preserve">муниципальных </w:t>
            </w:r>
            <w:r>
              <w:t>районов</w:t>
            </w:r>
            <w:r w:rsidRPr="00183328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Default="00F827A6" w:rsidP="00183328">
            <w:pPr>
              <w:ind w:firstLine="0"/>
            </w:pPr>
            <w:r>
              <w:t>1224,6</w:t>
            </w:r>
          </w:p>
        </w:tc>
      </w:tr>
      <w:tr w:rsidR="00F827A6" w:rsidRPr="00183328" w:rsidTr="00A27D09">
        <w:trPr>
          <w:trHeight w:hRule="exact" w:val="22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202 45505 00 0000 150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A27D09">
            <w:pPr>
              <w:ind w:firstLine="0"/>
            </w:pPr>
            <w:r w:rsidRPr="00C72B0E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Default="00F827A6" w:rsidP="00A27D09">
            <w:pPr>
              <w:ind w:firstLine="0"/>
            </w:pPr>
            <w:r>
              <w:t>184,1</w:t>
            </w:r>
          </w:p>
        </w:tc>
      </w:tr>
      <w:tr w:rsidR="00F827A6" w:rsidRPr="00183328" w:rsidTr="00A27D09">
        <w:trPr>
          <w:trHeight w:hRule="exact" w:val="27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202 45505 10 0000 150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C72B0E"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Default="00F827A6" w:rsidP="00A27D09">
            <w:pPr>
              <w:ind w:firstLine="0"/>
            </w:pPr>
            <w:r>
              <w:t>184,1</w:t>
            </w:r>
          </w:p>
        </w:tc>
      </w:tr>
      <w:tr w:rsidR="00F827A6" w:rsidRPr="00183328" w:rsidTr="009F49C2">
        <w:trPr>
          <w:trHeight w:hRule="exact" w:val="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 w:rsidRPr="00183328">
              <w:t>ВСЕГО ДОХОДОВ</w:t>
            </w:r>
          </w:p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</w:p>
          <w:p w:rsidR="00F827A6" w:rsidRPr="00183328" w:rsidRDefault="00F827A6" w:rsidP="00183328">
            <w:pPr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A6" w:rsidRPr="00183328" w:rsidRDefault="00F827A6" w:rsidP="00183328">
            <w:pPr>
              <w:ind w:firstLine="0"/>
            </w:pPr>
            <w:r>
              <w:t>11526,5</w:t>
            </w:r>
          </w:p>
        </w:tc>
      </w:tr>
    </w:tbl>
    <w:p w:rsidR="00F827A6" w:rsidRPr="00183328" w:rsidRDefault="00F827A6" w:rsidP="00183328"/>
    <w:p w:rsidR="00F827A6" w:rsidRPr="00183328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Default="00F827A6" w:rsidP="00183328"/>
    <w:p w:rsidR="00F827A6" w:rsidRPr="00183328" w:rsidRDefault="00F827A6" w:rsidP="00183328"/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Calibri" w:hAnsi="Calibri"/>
        </w:rPr>
      </w:pPr>
    </w:p>
    <w:p w:rsidR="00F827A6" w:rsidRDefault="00F827A6" w:rsidP="00183328">
      <w:pPr>
        <w:pStyle w:val="CommentText"/>
        <w:jc w:val="right"/>
        <w:rPr>
          <w:rFonts w:ascii="Times New Roman" w:hAnsi="Times New Roman"/>
        </w:rPr>
      </w:pPr>
      <w:r w:rsidRPr="00183328">
        <w:t xml:space="preserve">Приложение № 9 к бюджету </w:t>
      </w:r>
    </w:p>
    <w:p w:rsidR="00F827A6" w:rsidRDefault="00F827A6" w:rsidP="00183328">
      <w:pPr>
        <w:pStyle w:val="CommentText"/>
        <w:jc w:val="right"/>
        <w:rPr>
          <w:rFonts w:ascii="Times New Roman" w:hAnsi="Times New Roman"/>
        </w:rPr>
      </w:pPr>
      <w:r w:rsidRPr="00183328">
        <w:t>сельског</w:t>
      </w:r>
      <w:r>
        <w:t>о поселения " Кыринское" на 201</w:t>
      </w:r>
      <w:r>
        <w:rPr>
          <w:rFonts w:ascii="Calibri" w:hAnsi="Calibri"/>
        </w:rPr>
        <w:t>9</w:t>
      </w:r>
      <w:r w:rsidRPr="00183328">
        <w:t xml:space="preserve"> г</w:t>
      </w:r>
    </w:p>
    <w:p w:rsidR="00F827A6" w:rsidRDefault="00F827A6" w:rsidP="00183328">
      <w:pPr>
        <w:pStyle w:val="CommentText"/>
        <w:jc w:val="right"/>
        <w:rPr>
          <w:rFonts w:ascii="Times New Roman" w:hAnsi="Times New Roman"/>
        </w:rPr>
      </w:pPr>
    </w:p>
    <w:p w:rsidR="00F827A6" w:rsidRDefault="00F827A6" w:rsidP="00183328">
      <w:pPr>
        <w:pStyle w:val="CommentText"/>
        <w:jc w:val="right"/>
        <w:rPr>
          <w:rFonts w:ascii="Times New Roman" w:hAnsi="Times New Roman"/>
        </w:rPr>
      </w:pPr>
    </w:p>
    <w:p w:rsidR="00F827A6" w:rsidRPr="00183328" w:rsidRDefault="00F827A6" w:rsidP="00183328">
      <w:pPr>
        <w:pStyle w:val="CommentText"/>
        <w:jc w:val="right"/>
        <w:rPr>
          <w:rFonts w:ascii="Times New Roman" w:hAnsi="Times New Roman"/>
        </w:rPr>
      </w:pPr>
    </w:p>
    <w:p w:rsidR="00F827A6" w:rsidRPr="00183328" w:rsidRDefault="00F827A6" w:rsidP="00183328">
      <w:pPr>
        <w:pStyle w:val="Title"/>
      </w:pPr>
      <w:r w:rsidRPr="00183328">
        <w:t>Расходы потребности бюджета сельского поселения «Кыринское» по разделам,</w:t>
      </w:r>
    </w:p>
    <w:p w:rsidR="00F827A6" w:rsidRPr="00183328" w:rsidRDefault="00F827A6" w:rsidP="00183328">
      <w:pPr>
        <w:pStyle w:val="Title"/>
      </w:pPr>
      <w:r w:rsidRPr="00183328">
        <w:t>подразделам, функциональной классификации расходов на</w:t>
      </w:r>
      <w:r>
        <w:t>2019</w:t>
      </w:r>
      <w:r w:rsidRPr="00183328">
        <w:t xml:space="preserve"> г</w:t>
      </w:r>
    </w:p>
    <w:p w:rsidR="00F827A6" w:rsidRPr="00183328" w:rsidRDefault="00F827A6" w:rsidP="00183328">
      <w:pPr>
        <w:pStyle w:val="Title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975"/>
        <w:gridCol w:w="992"/>
        <w:gridCol w:w="1070"/>
        <w:gridCol w:w="1622"/>
        <w:gridCol w:w="1133"/>
        <w:gridCol w:w="1274"/>
      </w:tblGrid>
      <w:tr w:rsidR="00F827A6" w:rsidRPr="00183328" w:rsidTr="00F5204A">
        <w:trPr>
          <w:trHeight w:val="655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Наименование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Код главы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Подразделение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Целевая статья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Вид расхода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 w:rsidRPr="00183328">
              <w:t xml:space="preserve">Сумма </w:t>
            </w:r>
          </w:p>
          <w:p w:rsidR="00F827A6" w:rsidRPr="00183328" w:rsidRDefault="00F827A6" w:rsidP="00183328">
            <w:pPr>
              <w:ind w:firstLine="0"/>
            </w:pPr>
            <w:r w:rsidRPr="00183328">
              <w:t>тыс. руб.</w:t>
            </w:r>
          </w:p>
        </w:tc>
      </w:tr>
      <w:tr w:rsidR="00F827A6" w:rsidRPr="00183328" w:rsidTr="00F5204A">
        <w:trPr>
          <w:trHeight w:val="44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Заработная плата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0102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0000020300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121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584,3</w:t>
            </w:r>
          </w:p>
        </w:tc>
      </w:tr>
      <w:tr w:rsidR="00F827A6" w:rsidRPr="00183328" w:rsidTr="00F5204A">
        <w:trPr>
          <w:trHeight w:val="423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Начисления на выплатыпо оплате труда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0102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000 0020300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129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176,4</w:t>
            </w:r>
          </w:p>
        </w:tc>
      </w:tr>
      <w:tr w:rsidR="00F827A6" w:rsidRPr="00183328" w:rsidTr="00F5204A">
        <w:trPr>
          <w:trHeight w:val="417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Заработная плата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0104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000 0020400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121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604,0</w:t>
            </w:r>
          </w:p>
        </w:tc>
      </w:tr>
      <w:tr w:rsidR="00F827A6" w:rsidRPr="00183328" w:rsidTr="00F5204A">
        <w:trPr>
          <w:trHeight w:val="409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Прочие выплаты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0104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000 0020400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122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50,0</w:t>
            </w:r>
          </w:p>
        </w:tc>
      </w:tr>
      <w:tr w:rsidR="00F827A6" w:rsidRPr="00183328" w:rsidTr="00F5204A">
        <w:trPr>
          <w:trHeight w:val="416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Начисления на выплаты по оплате труда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0104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000 0020400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129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182,4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Передача полномочийпо финансовому муниципальному контролю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0106</w:t>
            </w:r>
          </w:p>
        </w:tc>
        <w:tc>
          <w:tcPr>
            <w:tcW w:w="1622" w:type="dxa"/>
          </w:tcPr>
          <w:p w:rsidR="00F827A6" w:rsidRPr="00183328" w:rsidRDefault="00F827A6" w:rsidP="00A27D09">
            <w:pPr>
              <w:ind w:firstLine="0"/>
            </w:pPr>
            <w:r w:rsidRPr="00183328">
              <w:t>000 0022</w:t>
            </w:r>
            <w:r>
              <w:t>4</w:t>
            </w:r>
            <w:r w:rsidRPr="00183328">
              <w:t>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540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 w:rsidRPr="00183328">
              <w:t>2,0</w:t>
            </w:r>
          </w:p>
        </w:tc>
      </w:tr>
      <w:tr w:rsidR="00F827A6" w:rsidRPr="00183328" w:rsidTr="00F5204A">
        <w:trPr>
          <w:trHeight w:val="402"/>
        </w:trPr>
        <w:tc>
          <w:tcPr>
            <w:tcW w:w="2981" w:type="dxa"/>
            <w:gridSpan w:val="2"/>
          </w:tcPr>
          <w:p w:rsidR="00F827A6" w:rsidRPr="00CE0861" w:rsidRDefault="00F827A6" w:rsidP="00183328">
            <w:pPr>
              <w:ind w:firstLine="0"/>
              <w:rPr>
                <w:b/>
              </w:rPr>
            </w:pPr>
            <w:r w:rsidRPr="00CE0861">
              <w:rPr>
                <w:b/>
              </w:rPr>
              <w:t>Итого по аппарату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274" w:type="dxa"/>
          </w:tcPr>
          <w:p w:rsidR="00F827A6" w:rsidRPr="00CE0861" w:rsidRDefault="00F827A6" w:rsidP="00183328">
            <w:pPr>
              <w:ind w:firstLine="0"/>
              <w:rPr>
                <w:b/>
              </w:rPr>
            </w:pPr>
            <w:r>
              <w:rPr>
                <w:b/>
              </w:rPr>
              <w:t>1599,1</w:t>
            </w:r>
          </w:p>
          <w:p w:rsidR="00F827A6" w:rsidRPr="00183328" w:rsidRDefault="00F827A6" w:rsidP="00183328">
            <w:pPr>
              <w:ind w:firstLine="0"/>
            </w:pP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Заработная плата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111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859,0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Начисления на выплаты</w:t>
            </w:r>
            <w:r>
              <w:t xml:space="preserve"> </w:t>
            </w:r>
            <w:r w:rsidRPr="00183328">
              <w:t>по оплате труда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119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259,4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>
              <w:t>242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182,2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>
              <w:t>Услуги связи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6,0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Коммунальные услуги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405,5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Работы, услуги по содержанию имущества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58,5</w:t>
            </w:r>
          </w:p>
        </w:tc>
      </w:tr>
      <w:tr w:rsidR="00F827A6" w:rsidRPr="00183328" w:rsidTr="00F5204A">
        <w:trPr>
          <w:trHeight w:val="241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Прочие работы, услуги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382,9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B75662">
            <w:pPr>
              <w:ind w:firstLine="0"/>
            </w:pPr>
            <w:r w:rsidRPr="00183328">
              <w:t xml:space="preserve">Увеличение стоимости </w:t>
            </w:r>
            <w:r>
              <w:t>основных средств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50,0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904,5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Прочие выплаты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321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24,0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B75662">
            <w:pPr>
              <w:ind w:firstLine="0"/>
            </w:pPr>
            <w:r w:rsidRPr="00183328">
              <w:t xml:space="preserve">Уплата </w:t>
            </w:r>
            <w:r>
              <w:t>земельного налога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B75662">
            <w:pPr>
              <w:ind w:firstLine="0"/>
            </w:pPr>
            <w:r w:rsidRPr="00183328">
              <w:t>85</w:t>
            </w:r>
            <w:r>
              <w:t>1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31,0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Pr="00183328" w:rsidRDefault="00F827A6" w:rsidP="00B75662">
            <w:pPr>
              <w:ind w:firstLine="0"/>
            </w:pPr>
            <w:r>
              <w:t>Уплата налога на имущество и транспортного налога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>
              <w:t>000 0092300</w:t>
            </w:r>
          </w:p>
        </w:tc>
        <w:tc>
          <w:tcPr>
            <w:tcW w:w="1133" w:type="dxa"/>
          </w:tcPr>
          <w:p w:rsidR="00F827A6" w:rsidRPr="00183328" w:rsidRDefault="00F827A6" w:rsidP="00B75662">
            <w:pPr>
              <w:ind w:firstLine="0"/>
            </w:pPr>
            <w:r>
              <w:t>852</w:t>
            </w:r>
          </w:p>
        </w:tc>
        <w:tc>
          <w:tcPr>
            <w:tcW w:w="1274" w:type="dxa"/>
          </w:tcPr>
          <w:p w:rsidR="00F827A6" w:rsidRDefault="00F827A6" w:rsidP="00183328">
            <w:pPr>
              <w:ind w:firstLine="0"/>
            </w:pPr>
            <w:r>
              <w:t>7,0</w:t>
            </w:r>
          </w:p>
        </w:tc>
      </w:tr>
      <w:tr w:rsidR="00F827A6" w:rsidRPr="00183328" w:rsidTr="00F5204A">
        <w:trPr>
          <w:trHeight w:val="408"/>
        </w:trPr>
        <w:tc>
          <w:tcPr>
            <w:tcW w:w="2981" w:type="dxa"/>
            <w:gridSpan w:val="2"/>
          </w:tcPr>
          <w:p w:rsidR="00F827A6" w:rsidRDefault="00F827A6" w:rsidP="00B75662">
            <w:pPr>
              <w:ind w:firstLine="0"/>
            </w:pPr>
            <w:r>
              <w:t>Уплата пошлин, штрафов, иных платежей</w:t>
            </w:r>
          </w:p>
        </w:tc>
        <w:tc>
          <w:tcPr>
            <w:tcW w:w="992" w:type="dxa"/>
          </w:tcPr>
          <w:p w:rsidR="00F827A6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Default="00F827A6" w:rsidP="00183328">
            <w:pPr>
              <w:ind w:firstLine="0"/>
            </w:pPr>
            <w:r>
              <w:t>0113</w:t>
            </w:r>
          </w:p>
        </w:tc>
        <w:tc>
          <w:tcPr>
            <w:tcW w:w="1622" w:type="dxa"/>
          </w:tcPr>
          <w:p w:rsidR="00F827A6" w:rsidRDefault="00F827A6" w:rsidP="00183328">
            <w:pPr>
              <w:ind w:firstLine="0"/>
            </w:pPr>
            <w:r>
              <w:t>000 0092300</w:t>
            </w:r>
          </w:p>
        </w:tc>
        <w:tc>
          <w:tcPr>
            <w:tcW w:w="1133" w:type="dxa"/>
          </w:tcPr>
          <w:p w:rsidR="00F827A6" w:rsidRDefault="00F827A6" w:rsidP="00B75662">
            <w:pPr>
              <w:ind w:firstLine="0"/>
            </w:pPr>
            <w:r>
              <w:t>853</w:t>
            </w:r>
          </w:p>
        </w:tc>
        <w:tc>
          <w:tcPr>
            <w:tcW w:w="1274" w:type="dxa"/>
          </w:tcPr>
          <w:p w:rsidR="00F827A6" w:rsidRDefault="00F827A6" w:rsidP="00183328">
            <w:pPr>
              <w:ind w:firstLine="0"/>
            </w:pPr>
            <w:r>
              <w:t>70,0</w:t>
            </w:r>
          </w:p>
        </w:tc>
      </w:tr>
      <w:tr w:rsidR="00F827A6" w:rsidRPr="00183328" w:rsidTr="00F5204A">
        <w:trPr>
          <w:trHeight w:val="258"/>
        </w:trPr>
        <w:tc>
          <w:tcPr>
            <w:tcW w:w="2981" w:type="dxa"/>
            <w:gridSpan w:val="2"/>
          </w:tcPr>
          <w:p w:rsidR="00F827A6" w:rsidRPr="00B75662" w:rsidRDefault="00F827A6" w:rsidP="00183328">
            <w:pPr>
              <w:ind w:firstLine="0"/>
              <w:rPr>
                <w:b/>
              </w:rPr>
            </w:pPr>
            <w:r w:rsidRPr="00B75662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0113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274" w:type="dxa"/>
          </w:tcPr>
          <w:p w:rsidR="00F827A6" w:rsidRPr="0048295C" w:rsidRDefault="00F827A6" w:rsidP="00E51EFE">
            <w:pPr>
              <w:ind w:firstLine="0"/>
              <w:rPr>
                <w:b/>
              </w:rPr>
            </w:pPr>
            <w:r>
              <w:rPr>
                <w:b/>
              </w:rPr>
              <w:t>3240,0</w:t>
            </w:r>
          </w:p>
        </w:tc>
      </w:tr>
      <w:tr w:rsidR="00F827A6" w:rsidRPr="00183328" w:rsidTr="00F5204A">
        <w:trPr>
          <w:trHeight w:val="258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0309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000 0021801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352,0</w:t>
            </w:r>
          </w:p>
        </w:tc>
      </w:tr>
      <w:tr w:rsidR="00F827A6" w:rsidRPr="00183328" w:rsidTr="00F5204A">
        <w:trPr>
          <w:trHeight w:val="501"/>
        </w:trPr>
        <w:tc>
          <w:tcPr>
            <w:tcW w:w="2981" w:type="dxa"/>
            <w:gridSpan w:val="2"/>
          </w:tcPr>
          <w:p w:rsidR="00F827A6" w:rsidRPr="00183328" w:rsidRDefault="00F827A6" w:rsidP="00183328">
            <w:pPr>
              <w:ind w:firstLine="0"/>
            </w:pPr>
            <w:r w:rsidRPr="00183328"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0309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0000021901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 w:rsidRPr="00183328">
              <w:t>22,1</w:t>
            </w:r>
          </w:p>
        </w:tc>
      </w:tr>
      <w:tr w:rsidR="00F827A6" w:rsidRPr="00183328" w:rsidTr="00F5204A">
        <w:trPr>
          <w:gridBefore w:val="1"/>
          <w:wBefore w:w="6" w:type="dxa"/>
          <w:trHeight w:val="501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Организация в границах поселений тепло- и водоснабжения населения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0502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0000050001</w:t>
            </w:r>
          </w:p>
        </w:tc>
        <w:tc>
          <w:tcPr>
            <w:tcW w:w="1133" w:type="dxa"/>
          </w:tcPr>
          <w:p w:rsidR="00F827A6" w:rsidRPr="00183328" w:rsidRDefault="00F827A6" w:rsidP="00E51EFE">
            <w:pPr>
              <w:ind w:firstLine="0"/>
            </w:pPr>
            <w:r w:rsidRPr="00183328">
              <w:t>81</w:t>
            </w:r>
            <w:r>
              <w:t>1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500,0</w:t>
            </w:r>
          </w:p>
        </w:tc>
      </w:tr>
      <w:tr w:rsidR="00F827A6" w:rsidRPr="00183328" w:rsidTr="00F5204A">
        <w:trPr>
          <w:gridBefore w:val="1"/>
          <w:wBefore w:w="6" w:type="dxa"/>
          <w:trHeight w:val="1294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Участие в организации деятельности по сбору (в том числе раздельному сбору) и транспортированию твердых коммунальных отходов.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0502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0000050002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223,0</w:t>
            </w:r>
          </w:p>
        </w:tc>
      </w:tr>
      <w:tr w:rsidR="00F827A6" w:rsidRPr="00183328" w:rsidTr="00F5204A">
        <w:trPr>
          <w:gridBefore w:val="1"/>
          <w:wBefore w:w="6" w:type="dxa"/>
          <w:trHeight w:val="1294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0502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>
              <w:t>0000079521</w:t>
            </w:r>
          </w:p>
        </w:tc>
        <w:tc>
          <w:tcPr>
            <w:tcW w:w="1133" w:type="dxa"/>
          </w:tcPr>
          <w:p w:rsidR="00F827A6" w:rsidRPr="00183328" w:rsidRDefault="00F827A6" w:rsidP="00E51EFE">
            <w:pPr>
              <w:ind w:firstLine="0"/>
            </w:pPr>
            <w:r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504,4</w:t>
            </w:r>
          </w:p>
        </w:tc>
      </w:tr>
      <w:tr w:rsidR="00F827A6" w:rsidRPr="00183328" w:rsidTr="00E51EFE">
        <w:trPr>
          <w:gridBefore w:val="1"/>
          <w:wBefore w:w="6" w:type="dxa"/>
          <w:trHeight w:val="2360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0502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>
              <w:t>0000079521</w:t>
            </w:r>
          </w:p>
        </w:tc>
        <w:tc>
          <w:tcPr>
            <w:tcW w:w="1133" w:type="dxa"/>
          </w:tcPr>
          <w:p w:rsidR="00F827A6" w:rsidRDefault="00F827A6" w:rsidP="00183328">
            <w:pPr>
              <w:ind w:firstLine="0"/>
            </w:pPr>
            <w:r>
              <w:t>811</w:t>
            </w:r>
          </w:p>
        </w:tc>
        <w:tc>
          <w:tcPr>
            <w:tcW w:w="1274" w:type="dxa"/>
          </w:tcPr>
          <w:p w:rsidR="00F827A6" w:rsidRDefault="00F827A6" w:rsidP="00183328">
            <w:pPr>
              <w:ind w:firstLine="0"/>
            </w:pPr>
            <w:r>
              <w:t>1284,0</w:t>
            </w:r>
          </w:p>
        </w:tc>
      </w:tr>
      <w:tr w:rsidR="00F827A6" w:rsidRPr="00183328" w:rsidTr="00F5204A">
        <w:trPr>
          <w:gridBefore w:val="1"/>
          <w:wBefore w:w="6" w:type="dxa"/>
          <w:trHeight w:val="1294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Подготовка объектов коммунальной инфраструктуры к осенне-зимнему периоду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0502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00000S4905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2105,3</w:t>
            </w:r>
          </w:p>
        </w:tc>
      </w:tr>
      <w:tr w:rsidR="00F827A6" w:rsidRPr="00183328" w:rsidTr="00E51EFE">
        <w:trPr>
          <w:gridBefore w:val="1"/>
          <w:wBefore w:w="6" w:type="dxa"/>
          <w:trHeight w:val="1912"/>
        </w:trPr>
        <w:tc>
          <w:tcPr>
            <w:tcW w:w="2975" w:type="dxa"/>
          </w:tcPr>
          <w:p w:rsidR="00F827A6" w:rsidRPr="00183328" w:rsidRDefault="00F827A6" w:rsidP="00E51EFE">
            <w:pPr>
              <w:ind w:firstLine="0"/>
            </w:pPr>
            <w:r w:rsidRPr="00C72B0E">
              <w:t>реализаци</w:t>
            </w:r>
            <w:r>
              <w:t>я</w:t>
            </w:r>
            <w:r w:rsidRPr="00C72B0E"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0503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>
              <w:t>000005505М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182,3</w:t>
            </w:r>
          </w:p>
        </w:tc>
      </w:tr>
      <w:tr w:rsidR="00F827A6" w:rsidRPr="00183328" w:rsidTr="00E51EFE">
        <w:trPr>
          <w:gridBefore w:val="1"/>
          <w:wBefore w:w="6" w:type="dxa"/>
          <w:trHeight w:val="2238"/>
        </w:trPr>
        <w:tc>
          <w:tcPr>
            <w:tcW w:w="2975" w:type="dxa"/>
          </w:tcPr>
          <w:p w:rsidR="00F827A6" w:rsidRPr="00183328" w:rsidRDefault="00F827A6" w:rsidP="00E51EFE">
            <w:pPr>
              <w:ind w:firstLine="0"/>
            </w:pPr>
            <w:r w:rsidRPr="00C72B0E">
              <w:t>реализаци</w:t>
            </w:r>
            <w:r>
              <w:t>я</w:t>
            </w:r>
            <w:r w:rsidRPr="00C72B0E"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>
              <w:t>0503</w:t>
            </w:r>
          </w:p>
        </w:tc>
        <w:tc>
          <w:tcPr>
            <w:tcW w:w="1622" w:type="dxa"/>
          </w:tcPr>
          <w:p w:rsidR="00F827A6" w:rsidRPr="00E51EFE" w:rsidRDefault="00F827A6" w:rsidP="000C79B3">
            <w:pPr>
              <w:ind w:firstLine="0"/>
            </w:pPr>
            <w:r>
              <w:t>00000Ц505М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1,8</w:t>
            </w:r>
          </w:p>
        </w:tc>
      </w:tr>
      <w:tr w:rsidR="00F827A6" w:rsidRPr="00183328" w:rsidTr="00F5204A">
        <w:trPr>
          <w:gridBefore w:val="1"/>
          <w:wBefore w:w="6" w:type="dxa"/>
          <w:trHeight w:val="261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Благоустройство. Содержание мест захоронения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0503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0000060003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 w:rsidRPr="00183328">
              <w:t>26,5</w:t>
            </w:r>
          </w:p>
        </w:tc>
      </w:tr>
      <w:tr w:rsidR="00F827A6" w:rsidRPr="00183328" w:rsidTr="00F5204A">
        <w:trPr>
          <w:gridBefore w:val="1"/>
          <w:wBefore w:w="6" w:type="dxa"/>
          <w:trHeight w:val="261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 xml:space="preserve">Организация обустройства мест массового отдыха 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0503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0000060004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 w:rsidRPr="00183328">
              <w:t>22,1</w:t>
            </w:r>
          </w:p>
        </w:tc>
      </w:tr>
      <w:tr w:rsidR="00F827A6" w:rsidRPr="00183328" w:rsidTr="00F5204A">
        <w:trPr>
          <w:gridBefore w:val="1"/>
          <w:wBefore w:w="6" w:type="dxa"/>
          <w:trHeight w:val="261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Благоустройство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0503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0000060005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183328" w:rsidRDefault="00F827A6" w:rsidP="00183328">
            <w:pPr>
              <w:ind w:firstLine="0"/>
            </w:pPr>
            <w:r>
              <w:t>636,5</w:t>
            </w:r>
          </w:p>
        </w:tc>
      </w:tr>
      <w:tr w:rsidR="00F827A6" w:rsidRPr="00183328" w:rsidTr="00F5204A">
        <w:trPr>
          <w:gridBefore w:val="1"/>
          <w:wBefore w:w="6" w:type="dxa"/>
          <w:trHeight w:val="489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0505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0000050001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121</w:t>
            </w:r>
          </w:p>
        </w:tc>
        <w:tc>
          <w:tcPr>
            <w:tcW w:w="1274" w:type="dxa"/>
          </w:tcPr>
          <w:p w:rsidR="00F827A6" w:rsidRPr="0095241F" w:rsidRDefault="00F827A6" w:rsidP="0018332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409.2</w:t>
            </w:r>
          </w:p>
        </w:tc>
      </w:tr>
      <w:tr w:rsidR="00F827A6" w:rsidRPr="00183328" w:rsidTr="00F5204A">
        <w:trPr>
          <w:gridBefore w:val="1"/>
          <w:wBefore w:w="6" w:type="dxa"/>
          <w:trHeight w:val="489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F827A6" w:rsidRPr="0095241F" w:rsidRDefault="00F827A6" w:rsidP="0018332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070" w:type="dxa"/>
          </w:tcPr>
          <w:p w:rsidR="00F827A6" w:rsidRPr="0095241F" w:rsidRDefault="00F827A6" w:rsidP="0018332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0505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0000050001</w:t>
            </w:r>
          </w:p>
        </w:tc>
        <w:tc>
          <w:tcPr>
            <w:tcW w:w="1133" w:type="dxa"/>
          </w:tcPr>
          <w:p w:rsidR="00F827A6" w:rsidRPr="0095241F" w:rsidRDefault="00F827A6" w:rsidP="0018332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1274" w:type="dxa"/>
          </w:tcPr>
          <w:p w:rsidR="00F827A6" w:rsidRPr="0095241F" w:rsidRDefault="00F827A6" w:rsidP="0018332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110.2</w:t>
            </w:r>
          </w:p>
        </w:tc>
      </w:tr>
      <w:tr w:rsidR="00F827A6" w:rsidRPr="00183328" w:rsidTr="00F5204A">
        <w:trPr>
          <w:gridBefore w:val="1"/>
          <w:wBefore w:w="6" w:type="dxa"/>
          <w:trHeight w:val="279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Спорт и физическая культура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1102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0000079106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244</w:t>
            </w:r>
          </w:p>
        </w:tc>
        <w:tc>
          <w:tcPr>
            <w:tcW w:w="1274" w:type="dxa"/>
          </w:tcPr>
          <w:p w:rsidR="00F827A6" w:rsidRPr="0095241F" w:rsidRDefault="00F827A6" w:rsidP="0018332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</w:tr>
      <w:tr w:rsidR="00F827A6" w:rsidRPr="00183328" w:rsidTr="00F5204A">
        <w:trPr>
          <w:gridBefore w:val="1"/>
          <w:wBefore w:w="6" w:type="dxa"/>
          <w:trHeight w:val="242"/>
        </w:trPr>
        <w:tc>
          <w:tcPr>
            <w:tcW w:w="2975" w:type="dxa"/>
          </w:tcPr>
          <w:p w:rsidR="00F827A6" w:rsidRPr="00183328" w:rsidRDefault="00F827A6" w:rsidP="00183328">
            <w:pPr>
              <w:ind w:firstLine="0"/>
            </w:pPr>
            <w:r w:rsidRPr="00183328">
              <w:t>Выплата пенсии и пособий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  <w:r w:rsidRPr="00183328">
              <w:t>802</w:t>
            </w: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  <w:r w:rsidRPr="00183328">
              <w:t>1001</w:t>
            </w: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  <w:r w:rsidRPr="00183328">
              <w:t>0000049101</w:t>
            </w: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  <w:r w:rsidRPr="00183328">
              <w:t>312</w:t>
            </w:r>
          </w:p>
        </w:tc>
        <w:tc>
          <w:tcPr>
            <w:tcW w:w="1274" w:type="dxa"/>
          </w:tcPr>
          <w:p w:rsidR="00F827A6" w:rsidRPr="0095241F" w:rsidRDefault="00F827A6" w:rsidP="000C79B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8.0</w:t>
            </w:r>
          </w:p>
        </w:tc>
      </w:tr>
      <w:tr w:rsidR="00F827A6" w:rsidRPr="00183328" w:rsidTr="00F5204A">
        <w:trPr>
          <w:gridBefore w:val="1"/>
          <w:wBefore w:w="6" w:type="dxa"/>
          <w:trHeight w:val="266"/>
        </w:trPr>
        <w:tc>
          <w:tcPr>
            <w:tcW w:w="2975" w:type="dxa"/>
          </w:tcPr>
          <w:p w:rsidR="00F827A6" w:rsidRPr="0095241F" w:rsidRDefault="00F827A6" w:rsidP="00183328">
            <w:pPr>
              <w:ind w:firstLine="0"/>
              <w:rPr>
                <w:b/>
              </w:rPr>
            </w:pPr>
            <w:r w:rsidRPr="0095241F">
              <w:rPr>
                <w:b/>
              </w:rPr>
              <w:t>Итого расходов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274" w:type="dxa"/>
          </w:tcPr>
          <w:p w:rsidR="00F827A6" w:rsidRPr="000C79B3" w:rsidRDefault="00F827A6" w:rsidP="00183328">
            <w:pPr>
              <w:ind w:firstLine="0"/>
              <w:rPr>
                <w:b/>
              </w:rPr>
            </w:pPr>
            <w:r>
              <w:rPr>
                <w:b/>
              </w:rPr>
              <w:t>6687,4</w:t>
            </w:r>
          </w:p>
        </w:tc>
      </w:tr>
      <w:tr w:rsidR="00F827A6" w:rsidRPr="00960C91" w:rsidTr="00F5204A">
        <w:trPr>
          <w:gridBefore w:val="1"/>
          <w:wBefore w:w="6" w:type="dxa"/>
          <w:trHeight w:val="325"/>
        </w:trPr>
        <w:tc>
          <w:tcPr>
            <w:tcW w:w="2975" w:type="dxa"/>
          </w:tcPr>
          <w:p w:rsidR="00F827A6" w:rsidRPr="00960C91" w:rsidRDefault="00F827A6" w:rsidP="00183328">
            <w:pPr>
              <w:ind w:firstLine="0"/>
              <w:rPr>
                <w:b/>
              </w:rPr>
            </w:pPr>
            <w:r w:rsidRPr="00960C91">
              <w:rPr>
                <w:b/>
              </w:rPr>
              <w:t>Всего расходов по бюджету</w:t>
            </w:r>
          </w:p>
        </w:tc>
        <w:tc>
          <w:tcPr>
            <w:tcW w:w="992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070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622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133" w:type="dxa"/>
          </w:tcPr>
          <w:p w:rsidR="00F827A6" w:rsidRPr="00183328" w:rsidRDefault="00F827A6" w:rsidP="00183328">
            <w:pPr>
              <w:ind w:firstLine="0"/>
            </w:pPr>
          </w:p>
        </w:tc>
        <w:tc>
          <w:tcPr>
            <w:tcW w:w="1274" w:type="dxa"/>
          </w:tcPr>
          <w:p w:rsidR="00F827A6" w:rsidRPr="000C79B3" w:rsidRDefault="00F827A6" w:rsidP="00183328">
            <w:pPr>
              <w:ind w:firstLine="0"/>
              <w:rPr>
                <w:b/>
              </w:rPr>
            </w:pPr>
            <w:r>
              <w:rPr>
                <w:b/>
              </w:rPr>
              <w:t>11526,5</w:t>
            </w:r>
          </w:p>
        </w:tc>
      </w:tr>
    </w:tbl>
    <w:p w:rsidR="00F827A6" w:rsidRPr="00183328" w:rsidRDefault="00F827A6" w:rsidP="00183328"/>
    <w:sectPr w:rsidR="00F827A6" w:rsidRPr="00183328" w:rsidSect="0018332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AC5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3E7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C8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B86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A8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ED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2B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10C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6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A9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1333C"/>
    <w:multiLevelType w:val="hybridMultilevel"/>
    <w:tmpl w:val="7802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05F2"/>
    <w:multiLevelType w:val="hybridMultilevel"/>
    <w:tmpl w:val="A57C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5F"/>
    <w:rsid w:val="000328ED"/>
    <w:rsid w:val="00033285"/>
    <w:rsid w:val="000403F7"/>
    <w:rsid w:val="00050818"/>
    <w:rsid w:val="000749B5"/>
    <w:rsid w:val="000816FE"/>
    <w:rsid w:val="000B2974"/>
    <w:rsid w:val="000B32D1"/>
    <w:rsid w:val="000B4899"/>
    <w:rsid w:val="000B5490"/>
    <w:rsid w:val="000B799F"/>
    <w:rsid w:val="000C665E"/>
    <w:rsid w:val="000C79B3"/>
    <w:rsid w:val="000D36FF"/>
    <w:rsid w:val="000E70E4"/>
    <w:rsid w:val="000F20FD"/>
    <w:rsid w:val="000F57BB"/>
    <w:rsid w:val="000F6B6F"/>
    <w:rsid w:val="00111C6A"/>
    <w:rsid w:val="00116CD0"/>
    <w:rsid w:val="001267C8"/>
    <w:rsid w:val="00130925"/>
    <w:rsid w:val="0014743D"/>
    <w:rsid w:val="001553A1"/>
    <w:rsid w:val="00175CC7"/>
    <w:rsid w:val="001778F1"/>
    <w:rsid w:val="00183328"/>
    <w:rsid w:val="00191A22"/>
    <w:rsid w:val="00191EFB"/>
    <w:rsid w:val="00192B31"/>
    <w:rsid w:val="001A3E96"/>
    <w:rsid w:val="001B32C0"/>
    <w:rsid w:val="001B416E"/>
    <w:rsid w:val="001B4E0F"/>
    <w:rsid w:val="001D51DF"/>
    <w:rsid w:val="001E5529"/>
    <w:rsid w:val="001F0C96"/>
    <w:rsid w:val="001F4D9B"/>
    <w:rsid w:val="00205EA3"/>
    <w:rsid w:val="0021529C"/>
    <w:rsid w:val="00222A3B"/>
    <w:rsid w:val="00223118"/>
    <w:rsid w:val="00236140"/>
    <w:rsid w:val="002459CB"/>
    <w:rsid w:val="00257D81"/>
    <w:rsid w:val="00260CD7"/>
    <w:rsid w:val="0026517D"/>
    <w:rsid w:val="0027730E"/>
    <w:rsid w:val="002811FF"/>
    <w:rsid w:val="00292E50"/>
    <w:rsid w:val="002A0868"/>
    <w:rsid w:val="002A68E6"/>
    <w:rsid w:val="002B53BC"/>
    <w:rsid w:val="002C44AA"/>
    <w:rsid w:val="002E1923"/>
    <w:rsid w:val="002F69E0"/>
    <w:rsid w:val="00303FF1"/>
    <w:rsid w:val="00325989"/>
    <w:rsid w:val="003308BE"/>
    <w:rsid w:val="003577E8"/>
    <w:rsid w:val="00357944"/>
    <w:rsid w:val="00362DB3"/>
    <w:rsid w:val="003661DC"/>
    <w:rsid w:val="00373421"/>
    <w:rsid w:val="003854A5"/>
    <w:rsid w:val="00385ECA"/>
    <w:rsid w:val="00391D45"/>
    <w:rsid w:val="0039348C"/>
    <w:rsid w:val="003947FA"/>
    <w:rsid w:val="003A3F65"/>
    <w:rsid w:val="003C69B8"/>
    <w:rsid w:val="003D7B06"/>
    <w:rsid w:val="003E42B0"/>
    <w:rsid w:val="004013F2"/>
    <w:rsid w:val="004056C1"/>
    <w:rsid w:val="004266E0"/>
    <w:rsid w:val="00426FAF"/>
    <w:rsid w:val="00441CE6"/>
    <w:rsid w:val="00442F45"/>
    <w:rsid w:val="00444326"/>
    <w:rsid w:val="004447F2"/>
    <w:rsid w:val="004624D9"/>
    <w:rsid w:val="00462DA7"/>
    <w:rsid w:val="0048045C"/>
    <w:rsid w:val="0048295C"/>
    <w:rsid w:val="004C4B77"/>
    <w:rsid w:val="004D011B"/>
    <w:rsid w:val="004E1CB9"/>
    <w:rsid w:val="004E44B8"/>
    <w:rsid w:val="004F1C23"/>
    <w:rsid w:val="004F78FC"/>
    <w:rsid w:val="005001DF"/>
    <w:rsid w:val="00502B68"/>
    <w:rsid w:val="005111FC"/>
    <w:rsid w:val="0052612C"/>
    <w:rsid w:val="0054373C"/>
    <w:rsid w:val="00544334"/>
    <w:rsid w:val="005558BD"/>
    <w:rsid w:val="0056021B"/>
    <w:rsid w:val="00564B31"/>
    <w:rsid w:val="00565D9E"/>
    <w:rsid w:val="0057143A"/>
    <w:rsid w:val="00571700"/>
    <w:rsid w:val="0057320D"/>
    <w:rsid w:val="005749FB"/>
    <w:rsid w:val="005775B9"/>
    <w:rsid w:val="005846A5"/>
    <w:rsid w:val="0058625D"/>
    <w:rsid w:val="00586720"/>
    <w:rsid w:val="00587851"/>
    <w:rsid w:val="005B019F"/>
    <w:rsid w:val="005B350F"/>
    <w:rsid w:val="005B4275"/>
    <w:rsid w:val="005C4460"/>
    <w:rsid w:val="005E2122"/>
    <w:rsid w:val="005F4082"/>
    <w:rsid w:val="005F7604"/>
    <w:rsid w:val="00602FDD"/>
    <w:rsid w:val="00606DED"/>
    <w:rsid w:val="006310D5"/>
    <w:rsid w:val="00633FE4"/>
    <w:rsid w:val="006345EE"/>
    <w:rsid w:val="00646DE5"/>
    <w:rsid w:val="00647AEE"/>
    <w:rsid w:val="00654349"/>
    <w:rsid w:val="00657A70"/>
    <w:rsid w:val="0066081C"/>
    <w:rsid w:val="00685495"/>
    <w:rsid w:val="00694FA3"/>
    <w:rsid w:val="006A08F7"/>
    <w:rsid w:val="006D0505"/>
    <w:rsid w:val="006F0955"/>
    <w:rsid w:val="006F248E"/>
    <w:rsid w:val="00715C1F"/>
    <w:rsid w:val="00736F37"/>
    <w:rsid w:val="00751A83"/>
    <w:rsid w:val="00763FA1"/>
    <w:rsid w:val="00763FC7"/>
    <w:rsid w:val="0079532E"/>
    <w:rsid w:val="007A2A49"/>
    <w:rsid w:val="007B7C19"/>
    <w:rsid w:val="007D4FAF"/>
    <w:rsid w:val="007F154F"/>
    <w:rsid w:val="00816F51"/>
    <w:rsid w:val="00817831"/>
    <w:rsid w:val="008356CC"/>
    <w:rsid w:val="00847054"/>
    <w:rsid w:val="008558B2"/>
    <w:rsid w:val="008648B9"/>
    <w:rsid w:val="00867BEB"/>
    <w:rsid w:val="00875859"/>
    <w:rsid w:val="00886CE9"/>
    <w:rsid w:val="008A6F57"/>
    <w:rsid w:val="008D4B2C"/>
    <w:rsid w:val="008D7115"/>
    <w:rsid w:val="00905FA5"/>
    <w:rsid w:val="009168E1"/>
    <w:rsid w:val="00920E87"/>
    <w:rsid w:val="00927382"/>
    <w:rsid w:val="009407EF"/>
    <w:rsid w:val="009432E7"/>
    <w:rsid w:val="0095241F"/>
    <w:rsid w:val="00960C91"/>
    <w:rsid w:val="00976BB1"/>
    <w:rsid w:val="0099649C"/>
    <w:rsid w:val="009A6867"/>
    <w:rsid w:val="009C498F"/>
    <w:rsid w:val="009F49C2"/>
    <w:rsid w:val="009F6BD8"/>
    <w:rsid w:val="00A0042C"/>
    <w:rsid w:val="00A04EF2"/>
    <w:rsid w:val="00A27D09"/>
    <w:rsid w:val="00A467F3"/>
    <w:rsid w:val="00A54B2E"/>
    <w:rsid w:val="00A6401F"/>
    <w:rsid w:val="00A82342"/>
    <w:rsid w:val="00A907BE"/>
    <w:rsid w:val="00A93D44"/>
    <w:rsid w:val="00AA05AF"/>
    <w:rsid w:val="00AB7325"/>
    <w:rsid w:val="00AD08C1"/>
    <w:rsid w:val="00AE22A6"/>
    <w:rsid w:val="00AE37D1"/>
    <w:rsid w:val="00AE451C"/>
    <w:rsid w:val="00AE5C77"/>
    <w:rsid w:val="00AF0F6A"/>
    <w:rsid w:val="00B1063F"/>
    <w:rsid w:val="00B12E25"/>
    <w:rsid w:val="00B13128"/>
    <w:rsid w:val="00B132E7"/>
    <w:rsid w:val="00B22542"/>
    <w:rsid w:val="00B25BF7"/>
    <w:rsid w:val="00B33BF1"/>
    <w:rsid w:val="00B614E0"/>
    <w:rsid w:val="00B66233"/>
    <w:rsid w:val="00B75662"/>
    <w:rsid w:val="00B8500A"/>
    <w:rsid w:val="00B926F0"/>
    <w:rsid w:val="00BB364C"/>
    <w:rsid w:val="00BB52C2"/>
    <w:rsid w:val="00BB7853"/>
    <w:rsid w:val="00BD7207"/>
    <w:rsid w:val="00BE141F"/>
    <w:rsid w:val="00BE245A"/>
    <w:rsid w:val="00BF25AB"/>
    <w:rsid w:val="00BF3637"/>
    <w:rsid w:val="00C05453"/>
    <w:rsid w:val="00C20337"/>
    <w:rsid w:val="00C37424"/>
    <w:rsid w:val="00C44431"/>
    <w:rsid w:val="00C463F5"/>
    <w:rsid w:val="00C47267"/>
    <w:rsid w:val="00C50324"/>
    <w:rsid w:val="00C5165F"/>
    <w:rsid w:val="00C6668C"/>
    <w:rsid w:val="00C72B0E"/>
    <w:rsid w:val="00C76039"/>
    <w:rsid w:val="00C77FC7"/>
    <w:rsid w:val="00C8171D"/>
    <w:rsid w:val="00C84DB9"/>
    <w:rsid w:val="00C9077F"/>
    <w:rsid w:val="00CA2A0D"/>
    <w:rsid w:val="00CC79E4"/>
    <w:rsid w:val="00CD53CD"/>
    <w:rsid w:val="00CE0861"/>
    <w:rsid w:val="00CE4683"/>
    <w:rsid w:val="00D12126"/>
    <w:rsid w:val="00D127A9"/>
    <w:rsid w:val="00D230BE"/>
    <w:rsid w:val="00D24BBF"/>
    <w:rsid w:val="00D43968"/>
    <w:rsid w:val="00D4454D"/>
    <w:rsid w:val="00D46EA8"/>
    <w:rsid w:val="00D5431A"/>
    <w:rsid w:val="00D56C70"/>
    <w:rsid w:val="00D5745F"/>
    <w:rsid w:val="00D57F50"/>
    <w:rsid w:val="00D70DF6"/>
    <w:rsid w:val="00D917C7"/>
    <w:rsid w:val="00DB5850"/>
    <w:rsid w:val="00DB71AE"/>
    <w:rsid w:val="00DE0B83"/>
    <w:rsid w:val="00E01B56"/>
    <w:rsid w:val="00E135F4"/>
    <w:rsid w:val="00E25B0D"/>
    <w:rsid w:val="00E2775F"/>
    <w:rsid w:val="00E35C1D"/>
    <w:rsid w:val="00E501E2"/>
    <w:rsid w:val="00E51EFE"/>
    <w:rsid w:val="00E53ED8"/>
    <w:rsid w:val="00EB2826"/>
    <w:rsid w:val="00EC63E6"/>
    <w:rsid w:val="00ED4CF2"/>
    <w:rsid w:val="00EE4618"/>
    <w:rsid w:val="00F06673"/>
    <w:rsid w:val="00F15A90"/>
    <w:rsid w:val="00F1684B"/>
    <w:rsid w:val="00F17DC5"/>
    <w:rsid w:val="00F227AE"/>
    <w:rsid w:val="00F30F40"/>
    <w:rsid w:val="00F34C42"/>
    <w:rsid w:val="00F4224E"/>
    <w:rsid w:val="00F51998"/>
    <w:rsid w:val="00F5204A"/>
    <w:rsid w:val="00F52708"/>
    <w:rsid w:val="00F54C21"/>
    <w:rsid w:val="00F56F0F"/>
    <w:rsid w:val="00F70800"/>
    <w:rsid w:val="00F74AFD"/>
    <w:rsid w:val="00F827A6"/>
    <w:rsid w:val="00F91811"/>
    <w:rsid w:val="00F91ED8"/>
    <w:rsid w:val="00FA7517"/>
    <w:rsid w:val="00FC105E"/>
    <w:rsid w:val="00FC2942"/>
    <w:rsid w:val="00FD4C27"/>
    <w:rsid w:val="00FE29DB"/>
    <w:rsid w:val="00FF2044"/>
    <w:rsid w:val="00FF277C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83328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1833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1833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183328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183328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E29DB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FE29DB"/>
    <w:rPr>
      <w:rFonts w:ascii="Arial" w:hAnsi="Arial" w:cs="Times New Roman"/>
      <w:b/>
      <w:sz w:val="28"/>
      <w:lang w:val="ru-RU"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FE29DB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FE29DB"/>
    <w:rPr>
      <w:rFonts w:ascii="Arial" w:hAnsi="Arial" w:cs="Times New Roman"/>
      <w:b/>
      <w:sz w:val="28"/>
      <w:lang w:val="ru-RU" w:eastAsia="ru-RU"/>
    </w:rPr>
  </w:style>
  <w:style w:type="paragraph" w:customStyle="1" w:styleId="Title">
    <w:name w:val="Title!Название НПА"/>
    <w:basedOn w:val="Normal"/>
    <w:uiPriority w:val="99"/>
    <w:rsid w:val="001833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C4443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4AF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AFD"/>
    <w:rPr>
      <w:rFonts w:ascii="Tahoma" w:hAnsi="Tahoma" w:cs="Times New Roman"/>
      <w:sz w:val="16"/>
    </w:rPr>
  </w:style>
  <w:style w:type="character" w:customStyle="1" w:styleId="HeaderChar">
    <w:name w:val="Header Char"/>
    <w:link w:val="Header"/>
    <w:uiPriority w:val="99"/>
    <w:semiHidden/>
    <w:locked/>
    <w:rsid w:val="000B4899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B489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E29DB"/>
    <w:rPr>
      <w:rFonts w:ascii="Arial" w:hAnsi="Arial"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0B4899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B489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E29DB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99"/>
    <w:qFormat/>
    <w:rsid w:val="000B4899"/>
    <w:pPr>
      <w:ind w:left="720"/>
      <w:contextualSpacing/>
    </w:pPr>
    <w:rPr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83328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83328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FE29DB"/>
    <w:rPr>
      <w:rFonts w:ascii="Courier" w:hAnsi="Courier" w:cs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183328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9</Pages>
  <Words>1565</Words>
  <Characters>8921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"КЫРИНСКОЕ"</dc:title>
  <dc:subject/>
  <dc:creator>ELENA</dc:creator>
  <cp:keywords/>
  <dc:description/>
  <cp:lastModifiedBy>Кыринское</cp:lastModifiedBy>
  <cp:revision>3</cp:revision>
  <cp:lastPrinted>2018-05-23T07:51:00Z</cp:lastPrinted>
  <dcterms:created xsi:type="dcterms:W3CDTF">2019-10-29T02:48:00Z</dcterms:created>
  <dcterms:modified xsi:type="dcterms:W3CDTF">2019-11-06T08:26:00Z</dcterms:modified>
</cp:coreProperties>
</file>