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A3" w:rsidRPr="00925937" w:rsidRDefault="005653A3" w:rsidP="00925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</w:t>
      </w:r>
    </w:p>
    <w:p w:rsidR="005653A3" w:rsidRPr="00925937" w:rsidRDefault="005653A3" w:rsidP="00925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«КЫРИНСКИЙ РАЙОН»</w:t>
      </w:r>
    </w:p>
    <w:p w:rsidR="005653A3" w:rsidRPr="00925937" w:rsidRDefault="005653A3" w:rsidP="00925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653A3" w:rsidRPr="00925937" w:rsidRDefault="005653A3" w:rsidP="00925937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:rsidR="00925937" w:rsidRPr="00925937" w:rsidRDefault="00925937" w:rsidP="00925937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:rsidR="005653A3" w:rsidRPr="00925937" w:rsidRDefault="000605B3" w:rsidP="00925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670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2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года</w:t>
      </w:r>
      <w:r w:rsidR="0092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5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5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5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C6700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="005653A3" w:rsidRPr="0092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937" w:rsidRPr="00925937" w:rsidRDefault="00925937" w:rsidP="00925937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:rsidR="00925937" w:rsidRPr="00925937" w:rsidRDefault="00925937" w:rsidP="00925937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:rsidR="005653A3" w:rsidRPr="00925937" w:rsidRDefault="005653A3" w:rsidP="00925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37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с.Кыра</w:t>
      </w:r>
    </w:p>
    <w:p w:rsidR="005653A3" w:rsidRPr="00925937" w:rsidRDefault="005653A3" w:rsidP="00925937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:rsidR="005653A3" w:rsidRPr="00925937" w:rsidRDefault="005653A3" w:rsidP="00925937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:rsidR="00925937" w:rsidRDefault="000605B3" w:rsidP="0092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</w:t>
      </w:r>
      <w:r w:rsidR="005653A3" w:rsidRPr="00925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</w:t>
      </w:r>
      <w:r w:rsidR="00613697" w:rsidRPr="00925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653A3" w:rsidRPr="00925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использования водных</w:t>
      </w:r>
      <w:r w:rsidR="00613697" w:rsidRPr="00925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53A3" w:rsidRPr="00925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общего пользования, расположенных</w:t>
      </w:r>
      <w:r w:rsidR="00613697" w:rsidRPr="00925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53A3" w:rsidRPr="00925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района</w:t>
      </w:r>
      <w:r w:rsidR="00CD1617" w:rsidRPr="00925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53A3" w:rsidRPr="00925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«Кыринский район» для личных и бытовых нужд</w:t>
      </w:r>
      <w:r w:rsidR="00613697" w:rsidRPr="00925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утвержденные </w:t>
      </w:r>
      <w:r w:rsidRPr="00925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решением Совета муниципального района «Кыринский район»</w:t>
      </w:r>
    </w:p>
    <w:p w:rsidR="005653A3" w:rsidRPr="00925937" w:rsidRDefault="000605B3" w:rsidP="00925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CD1617" w:rsidRPr="00925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5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17.09.2008г. № 431</w:t>
      </w:r>
    </w:p>
    <w:p w:rsidR="000605B3" w:rsidRPr="00925937" w:rsidRDefault="000605B3" w:rsidP="0092593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</w:p>
    <w:p w:rsidR="005653A3" w:rsidRPr="00925937" w:rsidRDefault="005653A3" w:rsidP="00925937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</w:p>
    <w:p w:rsidR="005653A3" w:rsidRPr="00925937" w:rsidRDefault="000605B3" w:rsidP="00925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нормативной правовой базы муниципального района «Кыринский район», </w:t>
      </w:r>
      <w:r w:rsidR="0087052B" w:rsidRPr="0092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Читинской межрайонной природоохранной прокуратуры от 31.08.2020г. № 07-20б-2020 «на п. 2.1 Правил использования водных объектов общего пользования, расположенных на территории муниципального района «Кыринский район» для личных и бытовых нужд, утвержденных решением Совета муниципального района «Кыринский район» от 17.09.2008г. № 431», </w:t>
      </w:r>
      <w:r w:rsidRPr="009259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20.12.2004г № 166-ФЗ «О рыболовстве и сохранении водных биологических ресурсов», Федеральным законом от 25.12.2018 № 475-ФЗ «О любительском рыболовстве и о внесении изменений в отдельные законодательные акты Российской Федерации», статьей 23 Устава муниципального района «Кыринский район», совет муниципального района «Кыринский район» решил:</w:t>
      </w:r>
    </w:p>
    <w:p w:rsidR="000605B3" w:rsidRPr="00925937" w:rsidRDefault="000605B3" w:rsidP="00925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37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Правила использования водных объектов общего пользования, расположены</w:t>
      </w:r>
      <w:r w:rsidR="00CD1617" w:rsidRPr="0092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района «Кыринский район» для личных и бытовых нужд, утвержденные решением Совета муниципального района «Кыринский район» от 17.09.2008г. № 431, следующие изменения:</w:t>
      </w:r>
    </w:p>
    <w:p w:rsidR="000605B3" w:rsidRPr="00925937" w:rsidRDefault="000605B3" w:rsidP="00925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Пункт 2.1 </w:t>
      </w:r>
      <w:r w:rsidRPr="00925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="00CD1617" w:rsidRPr="00925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25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</w:t>
      </w:r>
      <w:r w:rsidR="00CD1617" w:rsidRPr="00925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25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использования водных объектов общего пользования для личных и бытовых нужд</w:t>
      </w:r>
      <w:r w:rsidR="00CD1617" w:rsidRPr="00925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25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605B3" w:rsidRPr="00925937" w:rsidRDefault="000605B3" w:rsidP="00925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37">
        <w:rPr>
          <w:rFonts w:ascii="Times New Roman" w:eastAsia="Times New Roman" w:hAnsi="Times New Roman" w:cs="Times New Roman"/>
          <w:sz w:val="28"/>
          <w:szCs w:val="28"/>
          <w:lang w:eastAsia="ru-RU"/>
        </w:rPr>
        <w:t>« 2.1. Каждый гражданин вправе пользоваться (без использования механических транспортных средств) береговой полосой водных объектов  общего  пользования  для  передвижения и пребывания  около них, в том числе для  осуществления  любительского   рыболовства и причаливания плавучих средств.».</w:t>
      </w:r>
    </w:p>
    <w:p w:rsidR="00CD1617" w:rsidRPr="00925937" w:rsidRDefault="000605B3" w:rsidP="0092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5937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Pr="00925937">
        <w:rPr>
          <w:rFonts w:ascii="Times New Roman" w:hAnsi="Times New Roman"/>
          <w:bCs/>
          <w:sz w:val="28"/>
          <w:szCs w:val="28"/>
          <w:lang w:eastAsia="ru-RU"/>
        </w:rPr>
        <w:t xml:space="preserve">Направить настоящее решение главе муниципального района «Кыринский район» для подписания и обнародования в порядке, предусмотренном Уставом муниципального района «Кыринский район». </w:t>
      </w:r>
    </w:p>
    <w:p w:rsidR="000605B3" w:rsidRPr="00925937" w:rsidRDefault="000605B3" w:rsidP="00925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5937">
        <w:rPr>
          <w:rFonts w:ascii="Times New Roman" w:hAnsi="Times New Roman"/>
          <w:bCs/>
          <w:sz w:val="28"/>
          <w:szCs w:val="28"/>
          <w:lang w:eastAsia="ru-RU"/>
        </w:rPr>
        <w:t xml:space="preserve">3.Настоящее решение разместить на официальном </w:t>
      </w:r>
      <w:r w:rsidR="00CD1617" w:rsidRPr="00925937">
        <w:rPr>
          <w:rFonts w:ascii="Times New Roman" w:hAnsi="Times New Roman"/>
          <w:bCs/>
          <w:sz w:val="28"/>
          <w:szCs w:val="28"/>
          <w:lang w:eastAsia="ru-RU"/>
        </w:rPr>
        <w:t xml:space="preserve">стенде администрации </w:t>
      </w:r>
      <w:r w:rsidRPr="0092593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«Кыринский район».</w:t>
      </w:r>
    </w:p>
    <w:p w:rsidR="00CD1617" w:rsidRPr="00925937" w:rsidRDefault="00CD1617" w:rsidP="00925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eastAsia="ru-RU"/>
        </w:rPr>
      </w:pPr>
    </w:p>
    <w:p w:rsidR="00925937" w:rsidRPr="00925937" w:rsidRDefault="00925937" w:rsidP="00925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eastAsia="ru-RU"/>
        </w:rPr>
      </w:pPr>
    </w:p>
    <w:p w:rsidR="00925937" w:rsidRPr="00925937" w:rsidRDefault="00925937" w:rsidP="00925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lang w:eastAsia="ru-RU"/>
        </w:rPr>
      </w:pPr>
    </w:p>
    <w:p w:rsidR="000605B3" w:rsidRPr="00925937" w:rsidRDefault="000605B3" w:rsidP="009259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593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D1617" w:rsidRPr="00925937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925937">
        <w:rPr>
          <w:rFonts w:ascii="Times New Roman" w:hAnsi="Times New Roman"/>
          <w:sz w:val="28"/>
          <w:szCs w:val="28"/>
        </w:rPr>
        <w:t>редседатель Совета муниципального района</w:t>
      </w:r>
    </w:p>
    <w:p w:rsidR="000605B3" w:rsidRPr="00925937" w:rsidRDefault="00925937" w:rsidP="009259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«Кыринский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605B3" w:rsidRPr="00925937">
        <w:rPr>
          <w:rFonts w:ascii="Times New Roman" w:hAnsi="Times New Roman"/>
          <w:sz w:val="28"/>
          <w:szCs w:val="28"/>
        </w:rPr>
        <w:t>В.К.</w:t>
      </w:r>
      <w:r w:rsidR="00CD1617" w:rsidRPr="00925937">
        <w:rPr>
          <w:rFonts w:ascii="Times New Roman" w:hAnsi="Times New Roman"/>
          <w:sz w:val="28"/>
          <w:szCs w:val="28"/>
        </w:rPr>
        <w:t xml:space="preserve"> </w:t>
      </w:r>
      <w:r w:rsidR="000605B3" w:rsidRPr="00925937">
        <w:rPr>
          <w:rFonts w:ascii="Times New Roman" w:hAnsi="Times New Roman"/>
          <w:sz w:val="28"/>
          <w:szCs w:val="28"/>
        </w:rPr>
        <w:t>Воскобоева</w:t>
      </w:r>
    </w:p>
    <w:p w:rsidR="000605B3" w:rsidRPr="00925937" w:rsidRDefault="000605B3" w:rsidP="0092593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Theme="majorHAnsi" w:hAnsiTheme="majorHAnsi" w:cstheme="majorHAnsi"/>
          <w:sz w:val="24"/>
          <w:szCs w:val="24"/>
          <w:lang w:eastAsia="ru-RU"/>
        </w:rPr>
      </w:pPr>
    </w:p>
    <w:p w:rsidR="00925937" w:rsidRPr="00925937" w:rsidRDefault="00925937" w:rsidP="0092593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Theme="majorHAnsi" w:hAnsiTheme="majorHAnsi" w:cstheme="majorHAnsi"/>
          <w:sz w:val="24"/>
          <w:szCs w:val="24"/>
          <w:lang w:eastAsia="ru-RU"/>
        </w:rPr>
      </w:pPr>
    </w:p>
    <w:p w:rsidR="000605B3" w:rsidRPr="00925937" w:rsidRDefault="000605B3" w:rsidP="009259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937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района </w:t>
      </w:r>
    </w:p>
    <w:p w:rsidR="005653A3" w:rsidRPr="00925937" w:rsidRDefault="00925937" w:rsidP="009259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«Кыринский </w:t>
      </w:r>
      <w:r w:rsidR="000605B3" w:rsidRPr="00925937">
        <w:rPr>
          <w:rFonts w:ascii="Times New Roman" w:hAnsi="Times New Roman"/>
          <w:sz w:val="28"/>
          <w:szCs w:val="28"/>
          <w:lang w:eastAsia="ru-RU"/>
        </w:rPr>
        <w:t>район»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87052B" w:rsidRPr="00925937">
        <w:rPr>
          <w:rFonts w:ascii="Times New Roman" w:hAnsi="Times New Roman"/>
          <w:sz w:val="28"/>
          <w:szCs w:val="28"/>
          <w:lang w:eastAsia="ru-RU"/>
        </w:rPr>
        <w:t>Л.Ц.Сакияева</w:t>
      </w:r>
      <w:bookmarkStart w:id="0" w:name="_GoBack"/>
      <w:bookmarkEnd w:id="0"/>
      <w:proofErr w:type="spellEnd"/>
    </w:p>
    <w:sectPr w:rsidR="005653A3" w:rsidRPr="00925937" w:rsidSect="0092593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1CB" w:rsidRDefault="00CF41CB" w:rsidP="00613697">
      <w:pPr>
        <w:spacing w:after="0" w:line="240" w:lineRule="auto"/>
      </w:pPr>
      <w:r>
        <w:separator/>
      </w:r>
    </w:p>
  </w:endnote>
  <w:endnote w:type="continuationSeparator" w:id="0">
    <w:p w:rsidR="00CF41CB" w:rsidRDefault="00CF41CB" w:rsidP="0061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1CB" w:rsidRDefault="00CF41CB" w:rsidP="00613697">
      <w:pPr>
        <w:spacing w:after="0" w:line="240" w:lineRule="auto"/>
      </w:pPr>
      <w:r>
        <w:separator/>
      </w:r>
    </w:p>
  </w:footnote>
  <w:footnote w:type="continuationSeparator" w:id="0">
    <w:p w:rsidR="00CF41CB" w:rsidRDefault="00CF41CB" w:rsidP="00613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97" w:rsidRDefault="00613697" w:rsidP="00613697">
    <w:pPr>
      <w:pStyle w:val="a6"/>
      <w:tabs>
        <w:tab w:val="clear" w:pos="4677"/>
        <w:tab w:val="clear" w:pos="9355"/>
        <w:tab w:val="left" w:pos="84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0037"/>
    <w:multiLevelType w:val="multilevel"/>
    <w:tmpl w:val="F98C1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3B7B51"/>
    <w:multiLevelType w:val="hybridMultilevel"/>
    <w:tmpl w:val="1B9C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3A3"/>
    <w:rsid w:val="000605B3"/>
    <w:rsid w:val="003B44B9"/>
    <w:rsid w:val="00403877"/>
    <w:rsid w:val="004F2AF6"/>
    <w:rsid w:val="005653A3"/>
    <w:rsid w:val="00613697"/>
    <w:rsid w:val="0087052B"/>
    <w:rsid w:val="008D575F"/>
    <w:rsid w:val="00925937"/>
    <w:rsid w:val="00A16F84"/>
    <w:rsid w:val="00A20AFB"/>
    <w:rsid w:val="00CD1617"/>
    <w:rsid w:val="00CE2A84"/>
    <w:rsid w:val="00CF41CB"/>
    <w:rsid w:val="00DB1F60"/>
    <w:rsid w:val="00DC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84"/>
  </w:style>
  <w:style w:type="paragraph" w:styleId="1">
    <w:name w:val="heading 1"/>
    <w:basedOn w:val="a"/>
    <w:next w:val="a"/>
    <w:link w:val="10"/>
    <w:uiPriority w:val="9"/>
    <w:qFormat/>
    <w:rsid w:val="00A16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6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6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6F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6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99"/>
    <w:qFormat/>
    <w:rsid w:val="00A16F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3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1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3697"/>
  </w:style>
  <w:style w:type="paragraph" w:styleId="a8">
    <w:name w:val="footer"/>
    <w:basedOn w:val="a"/>
    <w:link w:val="a9"/>
    <w:uiPriority w:val="99"/>
    <w:semiHidden/>
    <w:unhideWhenUsed/>
    <w:rsid w:val="0061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3697"/>
  </w:style>
  <w:style w:type="paragraph" w:styleId="aa">
    <w:name w:val="List Paragraph"/>
    <w:basedOn w:val="a"/>
    <w:uiPriority w:val="34"/>
    <w:qFormat/>
    <w:rsid w:val="00060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84"/>
  </w:style>
  <w:style w:type="paragraph" w:styleId="1">
    <w:name w:val="heading 1"/>
    <w:basedOn w:val="a"/>
    <w:next w:val="a"/>
    <w:link w:val="10"/>
    <w:uiPriority w:val="9"/>
    <w:qFormat/>
    <w:rsid w:val="00A16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6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6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6F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6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6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16F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ПК</cp:lastModifiedBy>
  <cp:revision>6</cp:revision>
  <cp:lastPrinted>2020-12-09T00:59:00Z</cp:lastPrinted>
  <dcterms:created xsi:type="dcterms:W3CDTF">2020-10-19T14:35:00Z</dcterms:created>
  <dcterms:modified xsi:type="dcterms:W3CDTF">2021-03-04T02:43:00Z</dcterms:modified>
</cp:coreProperties>
</file>