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6D" w:rsidRPr="009E2F6D" w:rsidRDefault="009E2F6D" w:rsidP="00C55D5F">
      <w:pPr>
        <w:shd w:val="clear" w:color="auto" w:fill="FFFFFF"/>
        <w:spacing w:before="0" w:beforeAutospacing="0" w:after="174" w:afterAutospacing="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="00557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«ЛЮБАВИНСКОЕ»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F6D" w:rsidRPr="009E2F6D" w:rsidRDefault="009E2F6D" w:rsidP="00C55D5F">
      <w:pPr>
        <w:shd w:val="clear" w:color="auto" w:fill="FFFFFF"/>
        <w:spacing w:before="248" w:beforeAutospacing="0" w:after="174" w:afterAutospacing="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F6D" w:rsidRDefault="00C55D5F" w:rsidP="00C55D5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№3</w:t>
      </w:r>
    </w:p>
    <w:p w:rsidR="00C55D5F" w:rsidRPr="009E2F6D" w:rsidRDefault="00C55D5F" w:rsidP="00C55D5F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</w:t>
      </w:r>
      <w:r w:rsidR="00D4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поддержка </w:t>
      </w:r>
      <w:r w:rsidRPr="009E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 в сельском поселении</w:t>
      </w:r>
      <w:r w:rsidR="00C5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C5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Любавинское</w:t>
      </w:r>
      <w:proofErr w:type="spellEnd"/>
      <w:r w:rsidR="00C5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на 20</w:t>
      </w:r>
      <w:r w:rsidR="00D2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5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1-20</w:t>
      </w:r>
      <w:r w:rsidR="00D2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9E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F6D" w:rsidRPr="009E2F6D" w:rsidRDefault="005577D9" w:rsidP="00C55D5F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24.07.2007 №209-ФЗ «О развитии малого и среднего предпринимательства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55D5F" w:rsidRPr="00C55D5F">
        <w:rPr>
          <w:rFonts w:ascii="Times New Roman" w:eastAsia="Calibri" w:hAnsi="Times New Roman" w:cs="Times New Roman"/>
          <w:sz w:val="28"/>
          <w:szCs w:val="28"/>
        </w:rPr>
        <w:t xml:space="preserve">создания необходимых правовых, организационных и экономических условий для развития и обеспечения поддержки малого и среднего предпринимательства на территории </w:t>
      </w:r>
      <w:r w:rsidR="00C55D5F">
        <w:rPr>
          <w:rFonts w:ascii="Times New Roman" w:hAnsi="Times New Roman" w:cs="Times New Roman"/>
          <w:sz w:val="28"/>
          <w:szCs w:val="28"/>
        </w:rPr>
        <w:t xml:space="preserve">сельского поселения «Любавинское» </w:t>
      </w:r>
      <w:r w:rsidR="00C55D5F" w:rsidRPr="00C5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42FCA" w:rsidRDefault="009E2F6D" w:rsidP="00D42FCA">
      <w:pPr>
        <w:shd w:val="clear" w:color="auto" w:fill="FFFFFF"/>
        <w:spacing w:before="0" w:beforeAutospacing="0" w:after="174" w:afterAutospacing="0"/>
        <w:ind w:firstLine="708"/>
        <w:jc w:val="both"/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«Развитие </w:t>
      </w:r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поддержка</w:t>
      </w:r>
      <w:r w:rsidR="0012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предпринимательства в  сельском поселении </w:t>
      </w:r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proofErr w:type="spellEnd"/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2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</w:t>
      </w:r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</w:t>
      </w:r>
      <w:r w:rsidR="009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2F6D" w:rsidRDefault="00D42FCA" w:rsidP="00D42FCA">
      <w:pPr>
        <w:shd w:val="clear" w:color="auto" w:fill="FFFFFF"/>
        <w:spacing w:before="0" w:beforeAutospacing="0" w:after="174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в ходе реализации муниципальной программы  «Развитие и поддержка малого и среднего предпринимательства  в  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ьском поселении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 20</w:t>
      </w:r>
      <w:r w:rsidR="00F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годы» ежегодной корректировке подлежат мероприятия и объемы их финансирования с учетом  возможн</w:t>
      </w:r>
      <w:r w:rsidR="00F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средств бюджета поселения.</w:t>
      </w:r>
    </w:p>
    <w:p w:rsidR="00F22364" w:rsidRPr="00B43269" w:rsidRDefault="00F22364" w:rsidP="00F22364">
      <w:pPr>
        <w:spacing w:after="0" w:afterAutospacing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43269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обнародованию в установленном порядке и</w:t>
      </w:r>
      <w:r w:rsidRPr="00B43269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9E2F6D" w:rsidRPr="009E2F6D" w:rsidRDefault="00F22364" w:rsidP="00C55D5F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9E2F6D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9E2F6D" w:rsidRPr="009E2F6D" w:rsidRDefault="009E2F6D" w:rsidP="00C55D5F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364" w:rsidRDefault="00F22364" w:rsidP="00AC1F0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364" w:rsidRDefault="00F22364" w:rsidP="00AC1F0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F6D" w:rsidRDefault="009E2F6D" w:rsidP="00AC1F0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4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42FCA" w:rsidRPr="009E2F6D" w:rsidRDefault="00D42FCA" w:rsidP="00C55D5F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Т.И.Картюкова</w:t>
      </w:r>
      <w:proofErr w:type="spellEnd"/>
    </w:p>
    <w:p w:rsidR="009E2F6D" w:rsidRPr="009E2F6D" w:rsidRDefault="009E2F6D" w:rsidP="00C55D5F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6947A7" w:rsidRP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6947A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Муниципальная программа</w:t>
      </w:r>
    </w:p>
    <w:p w:rsidR="006947A7" w:rsidRP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6947A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«Развитие  и поддержка  малого и среднего предпринимательства в сельском поселении «</w:t>
      </w:r>
      <w:proofErr w:type="spellStart"/>
      <w:r w:rsidRPr="006947A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Любавинское</w:t>
      </w:r>
      <w:proofErr w:type="spellEnd"/>
      <w:r w:rsidRPr="006947A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»»</w:t>
      </w:r>
    </w:p>
    <w:p w:rsidR="006947A7" w:rsidRPr="006947A7" w:rsidRDefault="006947A7" w:rsidP="006947A7">
      <w:p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947A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на 2021-2024 годы</w:t>
      </w: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F22364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A7" w:rsidRDefault="006947A7" w:rsidP="006947A7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364" w:rsidRPr="006947A7" w:rsidRDefault="009E2F6D" w:rsidP="006947A7">
      <w:pPr>
        <w:shd w:val="clear" w:color="auto" w:fill="FFFFFF"/>
        <w:spacing w:before="0" w:beforeAutospacing="0" w:after="174" w:afterAutospacing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УТВЕРЖДЕН</w:t>
      </w:r>
      <w:r w:rsidR="006947A7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постановлен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ием администрации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сельского поселения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Любавинское</w:t>
      </w:r>
      <w:proofErr w:type="spellEnd"/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от</w:t>
      </w:r>
      <w:r w:rsidR="005577D9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22364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5577D9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577D9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F22364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</w:t>
      </w:r>
      <w:r w:rsidR="00F22364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D42FCA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г. №</w:t>
      </w:r>
      <w:r w:rsidR="00F22364" w:rsidRPr="0069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муниципальной Программы</w:t>
      </w:r>
    </w:p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8"/>
        <w:gridCol w:w="6446"/>
      </w:tblGrid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6947A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D4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поддержка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 в </w:t>
            </w:r>
            <w:r w:rsidR="00B04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на 20</w:t>
            </w:r>
            <w:r w:rsidR="0069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4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1-202</w:t>
            </w:r>
            <w:r w:rsidR="0069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(далее – программа)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4510FD" w:rsidP="004510F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П.28 ч.1 ст.28 Федерального закона от 06.10.2003 г. №131-ФЗ «Об общих принципах организации местного самоуправления в Российской Федерации», </w:t>
            </w:r>
            <w:r w:rsidR="009E2F6D"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B04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451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«Любавинское»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6947A7" w:rsidP="004510F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B4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Малкова Г.В.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DFE" w:rsidRPr="00FA0DFE" w:rsidRDefault="009E2F6D" w:rsidP="00452313">
            <w:pPr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</w:p>
          <w:p w:rsidR="00FA0DFE" w:rsidRPr="00FA0DFE" w:rsidRDefault="00FA0DFE" w:rsidP="00452313">
            <w:pPr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</w:t>
            </w:r>
            <w:r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субъектов 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 и повышение</w:t>
            </w:r>
            <w:r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роли 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экономике сельского поселения</w:t>
            </w:r>
            <w:r w:rsidR="004510F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«Любавинское»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E2F6D" w:rsidRPr="00FA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 w:rsidR="009E2F6D" w:rsidRPr="00FA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FA0DFE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создание положительного имиджа малого</w:t>
            </w:r>
            <w:r w:rsidR="00D4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E2F6D"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едпринимательства</w:t>
            </w:r>
            <w:r w:rsidRPr="00FA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A0DFE" w:rsidRPr="00FA0DFE" w:rsidRDefault="00FA0DFE" w:rsidP="00452313">
            <w:pPr>
              <w:ind w:left="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FE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барьеров, препятствующих развитию суб</w:t>
            </w:r>
            <w:r w:rsidR="00452313">
              <w:rPr>
                <w:rFonts w:ascii="Times New Roman" w:hAnsi="Times New Roman" w:cs="Times New Roman"/>
                <w:sz w:val="28"/>
                <w:szCs w:val="28"/>
              </w:rPr>
              <w:t>ъекта малого и среднего бизнеса;</w:t>
            </w:r>
          </w:p>
          <w:p w:rsidR="00FA0DFE" w:rsidRPr="00FA0DFE" w:rsidRDefault="00FA0DFE" w:rsidP="00452313">
            <w:pPr>
              <w:ind w:left="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FE">
              <w:rPr>
                <w:rFonts w:ascii="Times New Roman" w:hAnsi="Times New Roman" w:cs="Times New Roman"/>
                <w:sz w:val="28"/>
                <w:szCs w:val="28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FA0DFE" w:rsidRPr="00FA0DFE" w:rsidRDefault="00FA0DFE" w:rsidP="00452313">
            <w:pPr>
              <w:ind w:left="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</w:t>
            </w:r>
            <w:r w:rsidR="00452313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занятости населения;</w:t>
            </w:r>
          </w:p>
          <w:p w:rsidR="00452313" w:rsidRDefault="00FA0DFE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FE">
              <w:rPr>
                <w:rFonts w:ascii="Times New Roman" w:hAnsi="Times New Roman" w:cs="Times New Roman"/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</w:t>
            </w:r>
            <w:r w:rsidR="00452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</w:t>
            </w:r>
            <w:r w:rsidRPr="00452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 на территории поселения;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- достижение высокой конкурентно способности местной продукции;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- повышение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нимательской культуры населения.</w:t>
            </w:r>
          </w:p>
          <w:p w:rsidR="009E2F6D" w:rsidRPr="00FA0DFE" w:rsidRDefault="009E2F6D" w:rsidP="00452313">
            <w:pPr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313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13" w:rsidRPr="009E2F6D" w:rsidRDefault="00452313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     результаты реализации   муниципальной  программы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вновь создаваемых и сохранение действующих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на территории сельского поселения;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рабочих мест.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величение объема товаров и услуг, производимых и реализуемых субъектами малого и среднего бизнеса.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овышение качества товаров и услуг, предоставляемых населению за счет усиления конкуренции.</w:t>
            </w:r>
          </w:p>
          <w:p w:rsidR="00452313" w:rsidRPr="00452313" w:rsidRDefault="008128EA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452313" w:rsidRPr="0045231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представителей субъектов малого и среднего бизнеса, ведущих деятельность в </w:t>
            </w:r>
          </w:p>
          <w:p w:rsidR="00452313" w:rsidRPr="00452313" w:rsidRDefault="00452313" w:rsidP="004523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13">
              <w:rPr>
                <w:rFonts w:ascii="Times New Roman" w:hAnsi="Times New Roman" w:cs="Times New Roman"/>
                <w:sz w:val="28"/>
                <w:szCs w:val="28"/>
              </w:rPr>
              <w:t>приоритетных направлениях социального развития.</w:t>
            </w:r>
          </w:p>
          <w:p w:rsidR="008128EA" w:rsidRDefault="00452313" w:rsidP="008128EA">
            <w:pPr>
              <w:spacing w:before="0" w:beforeAutospacing="0" w:after="0" w:afterAutospacing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обеспечение  устойчивого  развития  малого  и  среднего предпринимательства; </w:t>
            </w:r>
          </w:p>
          <w:p w:rsidR="00452313" w:rsidRPr="009E2F6D" w:rsidRDefault="00452313" w:rsidP="008128EA">
            <w:pPr>
              <w:spacing w:before="0" w:beforeAutospacing="0" w:after="0" w:afterAutospacing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увеличение  доли  налоговых  поступлений  от  субъектов малого и среднего предпринимательства;     - повышение социальной привлека</w:t>
            </w:r>
            <w:r w:rsidR="00812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 сельского  поселения.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A85C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812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A0DFE" w:rsidRPr="009E2F6D" w:rsidTr="009E2F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Pr="009E2F6D" w:rsidRDefault="009E2F6D" w:rsidP="009E2F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6D" w:rsidRDefault="009E2F6D" w:rsidP="008128E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 сельского поселения – тыс. руб.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т. ч. по годам: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1 тыс. руб.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 w:rsidR="00B5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A85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 w:rsidR="00B5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E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proofErr w:type="gramEnd"/>
          </w:p>
          <w:p w:rsidR="008128EA" w:rsidRPr="009E2F6D" w:rsidRDefault="00A85CFF" w:rsidP="00B51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-  </w:t>
            </w:r>
            <w:r w:rsidR="00B5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2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</w:t>
            </w:r>
          </w:p>
        </w:tc>
      </w:tr>
    </w:tbl>
    <w:p w:rsidR="009E2F6D" w:rsidRPr="009E2F6D" w:rsidRDefault="009E2F6D" w:rsidP="009E2F6D">
      <w:pPr>
        <w:shd w:val="clear" w:color="auto" w:fill="FFFFFF"/>
        <w:spacing w:before="0" w:beforeAutospacing="0" w:after="174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0236" w:rsidRPr="004E6921" w:rsidRDefault="00EF0236" w:rsidP="00EF0236">
      <w:pPr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21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 программными методами</w:t>
      </w:r>
    </w:p>
    <w:p w:rsidR="00EF0236" w:rsidRDefault="00EF0236" w:rsidP="00EF0236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Субъекты </w:t>
      </w:r>
      <w:r w:rsidRPr="00EF0236">
        <w:rPr>
          <w:rFonts w:ascii="Times New Roman" w:hAnsi="Times New Roman" w:cs="Times New Roman"/>
          <w:sz w:val="28"/>
          <w:szCs w:val="28"/>
        </w:rPr>
        <w:t xml:space="preserve"> малого и среднего  предпринимательства</w:t>
      </w:r>
      <w:r w:rsidR="008F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существенную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в социальной жизни сельского поселения и должны </w:t>
      </w:r>
      <w:r w:rsidRPr="00EF0236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023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EF0236">
        <w:rPr>
          <w:rFonts w:ascii="Times New Roman" w:hAnsi="Times New Roman" w:cs="Times New Roman"/>
          <w:sz w:val="28"/>
          <w:szCs w:val="28"/>
        </w:rPr>
        <w:t>из приоритетных направлений экономической п</w:t>
      </w:r>
      <w:r>
        <w:rPr>
          <w:rFonts w:ascii="Times New Roman" w:hAnsi="Times New Roman" w:cs="Times New Roman"/>
          <w:sz w:val="28"/>
          <w:szCs w:val="28"/>
        </w:rPr>
        <w:t xml:space="preserve">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F023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«Любавинское»</w:t>
      </w:r>
      <w:r w:rsidRPr="00EF0236">
        <w:rPr>
          <w:rFonts w:ascii="Times New Roman" w:hAnsi="Times New Roman" w:cs="Times New Roman"/>
          <w:sz w:val="28"/>
          <w:szCs w:val="28"/>
        </w:rPr>
        <w:t>. Малый и средний бизнес - это дополнительные рабочие места, производство потребительских товаров, налоговые платежи в местный бюджет. Основные преимущества малого и среднего бизнеса – быстрое реагирование на изменения конъюнктуры рынка, создание конкурсной среды,  содержащий  рост цен, низкие издержки производства.</w:t>
      </w:r>
    </w:p>
    <w:p w:rsidR="00EF0236" w:rsidRPr="00EF0236" w:rsidRDefault="008F78B1" w:rsidP="00D47817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вклад малого и среднего предпринимательства в экономику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незначителен.</w:t>
      </w:r>
      <w:r w:rsidR="00EF0236"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EF0236" w:rsidRPr="00EF0236" w:rsidRDefault="00EF0236" w:rsidP="00D47817">
      <w:pPr>
        <w:shd w:val="clear" w:color="auto" w:fill="FFFFFF"/>
        <w:spacing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EF0236" w:rsidRPr="00EF0236" w:rsidRDefault="00EF0236" w:rsidP="00D47817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EF0236" w:rsidRPr="00EF0236" w:rsidRDefault="00EF0236" w:rsidP="00D47817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EF0236" w:rsidRPr="00EF0236" w:rsidRDefault="00EF0236" w:rsidP="00D47817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с получением банковского кредита и высокая процентная ставка по кредиту;</w:t>
      </w:r>
    </w:p>
    <w:p w:rsidR="00EF0236" w:rsidRPr="00EF0236" w:rsidRDefault="00EF0236" w:rsidP="00D47817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EF0236" w:rsidRPr="00EF0236" w:rsidRDefault="00EF0236" w:rsidP="00EF0236">
      <w:pPr>
        <w:shd w:val="clear" w:color="auto" w:fill="FFFFFF"/>
        <w:spacing w:before="0" w:beforeAutospacing="0" w:after="174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существующих препятствий и дальнейшее поступательное развитие малого и среднего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едпринимательства </w:t>
      </w: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возможно только на основе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еленаправленной работы </w:t>
      </w:r>
      <w:r w:rsidRPr="00E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EF0236" w:rsidRDefault="00EF0236" w:rsidP="00EF02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36">
        <w:rPr>
          <w:rFonts w:ascii="Times New Roman" w:hAnsi="Times New Roman" w:cs="Times New Roman"/>
          <w:sz w:val="28"/>
          <w:szCs w:val="28"/>
        </w:rPr>
        <w:t>Увеличение численности 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EF0236">
        <w:rPr>
          <w:rFonts w:ascii="Times New Roman" w:hAnsi="Times New Roman" w:cs="Times New Roman"/>
          <w:sz w:val="28"/>
          <w:szCs w:val="28"/>
        </w:rPr>
        <w:t xml:space="preserve"> предпринимательства, повышение занятости населения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EF0236">
        <w:rPr>
          <w:rFonts w:ascii="Times New Roman" w:hAnsi="Times New Roman" w:cs="Times New Roman"/>
          <w:sz w:val="28"/>
          <w:szCs w:val="28"/>
        </w:rPr>
        <w:t xml:space="preserve"> предпринимательства, увеличение доли участия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F0236">
        <w:rPr>
          <w:rFonts w:ascii="Times New Roman" w:hAnsi="Times New Roman" w:cs="Times New Roman"/>
          <w:sz w:val="28"/>
          <w:szCs w:val="28"/>
        </w:rPr>
        <w:t xml:space="preserve">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чем, возникает необходимость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023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поддержки субъектов</w:t>
      </w:r>
      <w:r w:rsidRPr="00EF0236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дпринимательства в </w:t>
      </w:r>
      <w:r w:rsidRPr="00EF023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«Любавинское»</w:t>
      </w:r>
      <w:r w:rsidRPr="00EF0236">
        <w:rPr>
          <w:rFonts w:ascii="Times New Roman" w:hAnsi="Times New Roman" w:cs="Times New Roman"/>
          <w:sz w:val="28"/>
          <w:szCs w:val="28"/>
        </w:rPr>
        <w:t>. В рамках программы необходимо продолжить работу по совершенствованию нормативной правовой базы, созданию и развитию 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 возможности для новог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236">
        <w:rPr>
          <w:rFonts w:ascii="Times New Roman" w:hAnsi="Times New Roman" w:cs="Times New Roman"/>
          <w:sz w:val="28"/>
          <w:szCs w:val="28"/>
        </w:rPr>
        <w:t xml:space="preserve"> этапа его развития.</w:t>
      </w:r>
    </w:p>
    <w:p w:rsidR="00EF0236" w:rsidRDefault="00EF0236" w:rsidP="00EF0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36">
        <w:rPr>
          <w:rFonts w:ascii="Times New Roman" w:hAnsi="Times New Roman" w:cs="Times New Roman"/>
          <w:sz w:val="28"/>
          <w:szCs w:val="28"/>
        </w:rPr>
        <w:t xml:space="preserve">Программа предоставляет собой комплексный план действий по совершенствованию внешней среды для развития  малого и среднего предпринимательства, оказанию финансовой поддержке субъектов малого и среднего предпринимательства, совершенствование кредитно-финансовых </w:t>
      </w:r>
      <w:r w:rsidRPr="00EF0236">
        <w:rPr>
          <w:rFonts w:ascii="Times New Roman" w:hAnsi="Times New Roman" w:cs="Times New Roman"/>
          <w:sz w:val="28"/>
          <w:szCs w:val="28"/>
        </w:rPr>
        <w:lastRenderedPageBreak/>
        <w:t>механизмов в сфере малого и среднего предпринимательства  с учетом  имеющегося в поселении опыта.</w:t>
      </w:r>
    </w:p>
    <w:p w:rsidR="00D35E2B" w:rsidRPr="004E6921" w:rsidRDefault="00D35E2B" w:rsidP="00D35E2B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2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E6921">
        <w:rPr>
          <w:rFonts w:ascii="Times New Roman" w:hAnsi="Times New Roman" w:cs="Times New Roman"/>
          <w:b/>
          <w:sz w:val="28"/>
          <w:szCs w:val="28"/>
        </w:rPr>
        <w:t>П</w:t>
      </w:r>
      <w:r w:rsidRPr="004E69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широкого обсуждения проблематики при активном участии предпринимательских объединений, кредитных организаций и органов местного самоуправления;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сообществе;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по консультационному обеспечению малого и среднего предпринимательства направлены на: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усовершенствование системы мероприятий и механизмов реализации государственной политики;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концепции инфраструктурного обеспечения деятельности субъектов малого и среднего предпринимательства;</w:t>
      </w:r>
    </w:p>
    <w:p w:rsidR="00D35E2B" w:rsidRDefault="00D35E2B" w:rsidP="00D35E2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2B">
        <w:rPr>
          <w:sz w:val="28"/>
          <w:szCs w:val="28"/>
        </w:rPr>
        <w:t>- проведение аналитической работы по оценке состояния малого и среднего  предпринимательства, его вклада в экономику поселения.</w:t>
      </w:r>
    </w:p>
    <w:p w:rsidR="00E76A09" w:rsidRPr="004E6921" w:rsidRDefault="00E76A09" w:rsidP="00E7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21">
        <w:rPr>
          <w:rFonts w:ascii="Times New Roman" w:hAnsi="Times New Roman" w:cs="Times New Roman"/>
          <w:b/>
          <w:sz w:val="28"/>
          <w:szCs w:val="28"/>
        </w:rPr>
        <w:t>3. Ожидаемые социально-экономические результаты реализации Программы</w:t>
      </w:r>
    </w:p>
    <w:p w:rsidR="00E76A09" w:rsidRPr="00E76A09" w:rsidRDefault="008F78B1" w:rsidP="00E76A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A09" w:rsidRPr="00E76A0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E76A09">
        <w:rPr>
          <w:rFonts w:ascii="Times New Roman" w:hAnsi="Times New Roman" w:cs="Times New Roman"/>
          <w:sz w:val="28"/>
          <w:szCs w:val="28"/>
        </w:rPr>
        <w:t>сельского</w:t>
      </w:r>
      <w:r w:rsidR="00E76A09" w:rsidRPr="00E76A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6A09">
        <w:rPr>
          <w:rFonts w:ascii="Times New Roman" w:hAnsi="Times New Roman" w:cs="Times New Roman"/>
          <w:sz w:val="28"/>
          <w:szCs w:val="28"/>
        </w:rPr>
        <w:t xml:space="preserve"> «Любавинское».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E76A09" w:rsidRPr="00E76A09" w:rsidRDefault="00E76A09" w:rsidP="00E76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09"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47E01" w:rsidRPr="004E6921" w:rsidRDefault="00347E01" w:rsidP="006A7EF1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21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4E6921">
        <w:rPr>
          <w:rFonts w:ascii="Times New Roman" w:hAnsi="Times New Roman" w:cs="Times New Roman"/>
          <w:b/>
          <w:sz w:val="28"/>
          <w:szCs w:val="28"/>
        </w:rPr>
        <w:t>П</w:t>
      </w:r>
      <w:r w:rsidRPr="004E6921">
        <w:rPr>
          <w:rFonts w:ascii="Times New Roman" w:hAnsi="Times New Roman" w:cs="Times New Roman"/>
          <w:b/>
          <w:sz w:val="28"/>
          <w:szCs w:val="28"/>
        </w:rPr>
        <w:t xml:space="preserve">рограммы  </w:t>
      </w:r>
    </w:p>
    <w:p w:rsidR="00D35E2B" w:rsidRPr="00E76A09" w:rsidRDefault="00347E01" w:rsidP="00347E0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7E01">
        <w:rPr>
          <w:rFonts w:ascii="Times New Roman" w:hAnsi="Times New Roman" w:cs="Times New Roman"/>
          <w:sz w:val="28"/>
          <w:szCs w:val="28"/>
        </w:rPr>
        <w:t xml:space="preserve">  Реализация Программы  рассчитана  на 20</w:t>
      </w:r>
      <w:r w:rsidR="002B2EB7">
        <w:rPr>
          <w:rFonts w:ascii="Times New Roman" w:hAnsi="Times New Roman" w:cs="Times New Roman"/>
          <w:sz w:val="28"/>
          <w:szCs w:val="28"/>
        </w:rPr>
        <w:t>2</w:t>
      </w:r>
      <w:r w:rsidRPr="00347E01">
        <w:rPr>
          <w:rFonts w:ascii="Times New Roman" w:hAnsi="Times New Roman" w:cs="Times New Roman"/>
          <w:sz w:val="28"/>
          <w:szCs w:val="28"/>
        </w:rPr>
        <w:t>1 - 202</w:t>
      </w:r>
      <w:r w:rsidR="002B2EB7">
        <w:rPr>
          <w:rFonts w:ascii="Times New Roman" w:hAnsi="Times New Roman" w:cs="Times New Roman"/>
          <w:sz w:val="28"/>
          <w:szCs w:val="28"/>
        </w:rPr>
        <w:t>4</w:t>
      </w:r>
      <w:r w:rsidRPr="00347E01">
        <w:rPr>
          <w:rFonts w:ascii="Times New Roman" w:hAnsi="Times New Roman" w:cs="Times New Roman"/>
          <w:sz w:val="28"/>
          <w:szCs w:val="28"/>
        </w:rPr>
        <w:t xml:space="preserve">   годы.</w:t>
      </w:r>
    </w:p>
    <w:p w:rsidR="006A7EF1" w:rsidRPr="004E6921" w:rsidRDefault="006A7EF1" w:rsidP="006A7EF1">
      <w:pPr>
        <w:pStyle w:val="a9"/>
        <w:numPr>
          <w:ilvl w:val="0"/>
          <w:numId w:val="5"/>
        </w:num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реализации </w:t>
      </w:r>
      <w:r w:rsid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рограммы   </w:t>
      </w:r>
    </w:p>
    <w:p w:rsidR="009E2F6D" w:rsidRPr="00EF0236" w:rsidRDefault="006A7EF1" w:rsidP="006A7EF1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proofErr w:type="spellEnd"/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учётом  выделяемых ежегодно на реализацию Программы средств</w:t>
      </w:r>
      <w:r w:rsidR="002B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уточняет потребности в  финансировании на очередной финансовый год и в случае необходимости готовит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рассмотрение  Совета сельского поселения «Любавинское»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предложения  по  внесению  изменений  в  нормативные правовые акты, в соответствии с которыми реализуется Программа.  Решения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финансировании  мероприятий  п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ринимаются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«Любавинское</w:t>
      </w:r>
      <w:r w:rsidRPr="006A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осуществляются в форме субсидий  из местного бюджета по итогам их рассмотрения.</w:t>
      </w:r>
    </w:p>
    <w:p w:rsidR="00FB203C" w:rsidRPr="004E6921" w:rsidRDefault="00FB203C" w:rsidP="00FB203C">
      <w:pPr>
        <w:pStyle w:val="a9"/>
        <w:numPr>
          <w:ilvl w:val="0"/>
          <w:numId w:val="5"/>
        </w:numPr>
        <w:shd w:val="clear" w:color="auto" w:fill="FFFFFF"/>
        <w:spacing w:before="0" w:beforeAutospacing="0" w:after="174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управления </w:t>
      </w:r>
      <w:r w:rsid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E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рограммой и контроль за ходом ее выполнения </w:t>
      </w:r>
    </w:p>
    <w:p w:rsidR="00EF0236" w:rsidRDefault="002B2EB7" w:rsidP="00344C11">
      <w:pPr>
        <w:shd w:val="clear" w:color="auto" w:fill="FFFFFF"/>
        <w:spacing w:before="0" w:beforeAutospacing="0" w:after="174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203C" w:rsidRP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 управления  программой  направлена  на  достижение  поставленных  Программой целей и задач и эффективности от проведения каждого мероприятия, а  также получения  долгосрочных устойчивых результатов.  Управление  Программой  и  текущий  контроль  за  ходом  её  реализации  осуществляет  администрация  сельского  поселения  «</w:t>
      </w:r>
      <w:r w:rsid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r w:rsidR="00FB203C" w:rsidRP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 Контроль  за  целевым  и  эффективным    использованием  бюджетных  средств,  выделенных  на  выполнение    мероприятий  Программы,  осуществляет  </w:t>
      </w:r>
      <w:r w:rsid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</w:t>
      </w:r>
      <w:r w:rsidR="00FB203C" w:rsidRP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«</w:t>
      </w:r>
      <w:r w:rsid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Любавинское</w:t>
      </w:r>
      <w:r w:rsidR="00FB203C" w:rsidRP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  администрация  сельского </w:t>
      </w:r>
      <w:r w:rsid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«Любавинское</w:t>
      </w:r>
      <w:r w:rsidR="00FB203C" w:rsidRPr="00F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0CCE" w:rsidRDefault="00E90CCE" w:rsidP="009D68F7">
      <w:pPr>
        <w:rPr>
          <w:rFonts w:ascii="Times New Roman" w:hAnsi="Times New Roman" w:cs="Times New Roman"/>
          <w:sz w:val="24"/>
          <w:szCs w:val="24"/>
        </w:rPr>
        <w:sectPr w:rsidR="00E90CCE" w:rsidSect="009D68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8F7" w:rsidRPr="006C0209" w:rsidRDefault="009D68F7" w:rsidP="009D68F7">
      <w:pPr>
        <w:rPr>
          <w:rFonts w:ascii="Times New Roman" w:hAnsi="Times New Roman" w:cs="Times New Roman"/>
          <w:sz w:val="24"/>
          <w:szCs w:val="24"/>
        </w:rPr>
      </w:pPr>
      <w:r w:rsidRPr="009D68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0209">
        <w:rPr>
          <w:rFonts w:ascii="Times New Roman" w:hAnsi="Times New Roman" w:cs="Times New Roman"/>
          <w:sz w:val="24"/>
          <w:szCs w:val="24"/>
        </w:rPr>
        <w:t xml:space="preserve"> №1 </w:t>
      </w:r>
      <w:r w:rsidRPr="009D68F7">
        <w:rPr>
          <w:rFonts w:ascii="Times New Roman" w:hAnsi="Times New Roman" w:cs="Times New Roman"/>
          <w:sz w:val="24"/>
          <w:szCs w:val="24"/>
        </w:rPr>
        <w:t>к</w:t>
      </w:r>
      <w:r w:rsidR="006C0209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6C0209" w:rsidRDefault="006C0209" w:rsidP="006C0209">
      <w:pPr>
        <w:shd w:val="clear" w:color="auto" w:fill="FFFFFF"/>
        <w:spacing w:before="248" w:beforeAutospacing="0" w:after="248" w:afterAutospacing="0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Развитие  и поддержка  </w:t>
      </w:r>
    </w:p>
    <w:p w:rsidR="006C0209" w:rsidRDefault="006C0209" w:rsidP="006C0209">
      <w:pPr>
        <w:shd w:val="clear" w:color="auto" w:fill="FFFFFF"/>
        <w:spacing w:before="248" w:beforeAutospacing="0" w:after="248" w:afterAutospacing="0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малого и среднего предпринимательства </w:t>
      </w:r>
    </w:p>
    <w:p w:rsidR="006C0209" w:rsidRPr="006C0209" w:rsidRDefault="006C0209" w:rsidP="006C0209">
      <w:pPr>
        <w:shd w:val="clear" w:color="auto" w:fill="FFFFFF"/>
        <w:spacing w:before="248" w:beforeAutospacing="0" w:after="248" w:afterAutospacing="0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сельском поселении «</w:t>
      </w:r>
      <w:proofErr w:type="spellStart"/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Любавинское</w:t>
      </w:r>
      <w:proofErr w:type="spellEnd"/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 на 20</w:t>
      </w:r>
      <w:r w:rsidR="00031C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1-202</w:t>
      </w:r>
      <w:r w:rsidR="00031C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</w:t>
      </w:r>
      <w:r w:rsidRPr="006C02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годы</w:t>
      </w:r>
    </w:p>
    <w:p w:rsidR="009D68F7" w:rsidRPr="009D68F7" w:rsidRDefault="009D68F7" w:rsidP="009D68F7">
      <w:pPr>
        <w:rPr>
          <w:rFonts w:ascii="Times New Roman" w:hAnsi="Times New Roman" w:cs="Times New Roman"/>
          <w:sz w:val="24"/>
          <w:szCs w:val="24"/>
        </w:rPr>
      </w:pPr>
    </w:p>
    <w:p w:rsidR="009D68F7" w:rsidRPr="009D68F7" w:rsidRDefault="009D68F7" w:rsidP="009D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F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D68F7" w:rsidRPr="009D68F7" w:rsidRDefault="009D68F7" w:rsidP="009D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F7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«Развитие </w:t>
      </w:r>
      <w:r w:rsidR="006C0209">
        <w:rPr>
          <w:rFonts w:ascii="Times New Roman" w:hAnsi="Times New Roman" w:cs="Times New Roman"/>
          <w:b/>
          <w:sz w:val="24"/>
          <w:szCs w:val="24"/>
        </w:rPr>
        <w:t xml:space="preserve">и поддержка </w:t>
      </w:r>
      <w:r w:rsidRPr="009D68F7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на территории</w:t>
      </w:r>
    </w:p>
    <w:p w:rsidR="009D68F7" w:rsidRPr="009D68F7" w:rsidRDefault="009D68F7" w:rsidP="009D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6C02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C0209">
        <w:rPr>
          <w:rFonts w:ascii="Times New Roman" w:hAnsi="Times New Roman" w:cs="Times New Roman"/>
          <w:b/>
          <w:sz w:val="24"/>
          <w:szCs w:val="24"/>
        </w:rPr>
        <w:t>Любавинское</w:t>
      </w:r>
      <w:proofErr w:type="spellEnd"/>
      <w:r w:rsidR="006C0209">
        <w:rPr>
          <w:rFonts w:ascii="Times New Roman" w:hAnsi="Times New Roman" w:cs="Times New Roman"/>
          <w:b/>
          <w:sz w:val="24"/>
          <w:szCs w:val="24"/>
        </w:rPr>
        <w:t>»</w:t>
      </w:r>
      <w:r w:rsidRPr="009D68F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31CD0">
        <w:rPr>
          <w:rFonts w:ascii="Times New Roman" w:hAnsi="Times New Roman" w:cs="Times New Roman"/>
          <w:b/>
          <w:sz w:val="24"/>
          <w:szCs w:val="24"/>
        </w:rPr>
        <w:t>2</w:t>
      </w:r>
      <w:r w:rsidRPr="009D68F7">
        <w:rPr>
          <w:rFonts w:ascii="Times New Roman" w:hAnsi="Times New Roman" w:cs="Times New Roman"/>
          <w:b/>
          <w:sz w:val="24"/>
          <w:szCs w:val="24"/>
        </w:rPr>
        <w:t>1</w:t>
      </w:r>
      <w:r w:rsidR="006C0209">
        <w:rPr>
          <w:rFonts w:ascii="Times New Roman" w:hAnsi="Times New Roman" w:cs="Times New Roman"/>
          <w:b/>
          <w:sz w:val="24"/>
          <w:szCs w:val="24"/>
        </w:rPr>
        <w:t>-202</w:t>
      </w:r>
      <w:r w:rsidR="00031CD0">
        <w:rPr>
          <w:rFonts w:ascii="Times New Roman" w:hAnsi="Times New Roman" w:cs="Times New Roman"/>
          <w:b/>
          <w:sz w:val="24"/>
          <w:szCs w:val="24"/>
        </w:rPr>
        <w:t>4</w:t>
      </w:r>
      <w:r w:rsidRPr="009D68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0209">
        <w:rPr>
          <w:rFonts w:ascii="Times New Roman" w:hAnsi="Times New Roman" w:cs="Times New Roman"/>
          <w:b/>
          <w:sz w:val="24"/>
          <w:szCs w:val="24"/>
        </w:rPr>
        <w:t>ы</w:t>
      </w:r>
      <w:r w:rsidRPr="009D68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550"/>
        <w:gridCol w:w="1984"/>
        <w:gridCol w:w="1560"/>
        <w:gridCol w:w="2126"/>
        <w:gridCol w:w="2126"/>
      </w:tblGrid>
      <w:tr w:rsidR="00E90CCE" w:rsidRPr="00B51B7C" w:rsidTr="00F55AE4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F55AE4" w:rsidRPr="00B51B7C" w:rsidTr="00F55AE4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E4" w:rsidRPr="00B51B7C" w:rsidRDefault="00F55AE4" w:rsidP="00E9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E4" w:rsidRPr="00B51B7C" w:rsidRDefault="00F55AE4" w:rsidP="00E9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E4" w:rsidRPr="00B51B7C" w:rsidRDefault="00F55AE4" w:rsidP="00E9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E4" w:rsidRPr="00B51B7C" w:rsidRDefault="00F55AE4" w:rsidP="00E9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E4" w:rsidRPr="00B51B7C" w:rsidRDefault="00F55AE4" w:rsidP="00E9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B51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Разработка постановлений, распоряжений администрации сельского поселения по вопросам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Администрация 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ьского поселения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691787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информации, в сети Интернет,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 по вопросам развития малого и среднего предпринимательства</w:t>
            </w:r>
          </w:p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контролирующими службами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F5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4" w:rsidRPr="00B51B7C" w:rsidRDefault="00F55AE4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F55AE4" w:rsidRDefault="00691787" w:rsidP="00691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администрацию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B51B7C" w:rsidRDefault="00691787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B51B7C" w:rsidRDefault="00691787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B51B7C" w:rsidRDefault="00691787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87" w:rsidRPr="00B51B7C" w:rsidRDefault="00691787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2A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2C022A" w:rsidRDefault="002C022A" w:rsidP="002C0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ежегодной оценки состояния малого и среднего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C022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перспективу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Default="002C022A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031C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C022A" w:rsidRDefault="00031CD0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2C022A" w:rsidRDefault="00031CD0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  <w:p w:rsidR="002C022A" w:rsidRDefault="00031CD0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2C022A" w:rsidRDefault="002C022A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2A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2C022A" w:rsidRDefault="002C022A" w:rsidP="002C0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2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и проведение по согласованию совместно с</w:t>
            </w:r>
            <w:r w:rsidRPr="002C022A">
              <w:rPr>
                <w:rFonts w:ascii="Times New Roman" w:hAnsi="Times New Roman" w:cs="Times New Roman"/>
                <w:sz w:val="20"/>
                <w:szCs w:val="20"/>
              </w:rPr>
              <w:t xml:space="preserve"> ЦЗН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Кыринскому</w:t>
            </w:r>
            <w:r w:rsidRPr="002C022A">
              <w:rPr>
                <w:rFonts w:ascii="Times New Roman" w:hAnsi="Times New Roman" w:cs="Times New Roman"/>
                <w:sz w:val="20"/>
                <w:szCs w:val="20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Default="002C022A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E9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2A" w:rsidRPr="00B51B7C" w:rsidRDefault="002C022A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E90CCE" w:rsidRDefault="00E90CCE" w:rsidP="00E90C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0CCE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E90CCE" w:rsidRDefault="00E90CCE" w:rsidP="00E90C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0CC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проведения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и района </w:t>
            </w:r>
            <w:r w:rsidRPr="00E90CCE">
              <w:rPr>
                <w:rFonts w:ascii="Times New Roman" w:hAnsi="Times New Roman" w:cs="Times New Roman"/>
                <w:sz w:val="20"/>
                <w:szCs w:val="20"/>
              </w:rPr>
              <w:t xml:space="preserve"> выставок-ярмарок продукции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CE" w:rsidRPr="00B51B7C" w:rsidTr="00F55AE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E90CCE" w:rsidRDefault="00E90CCE" w:rsidP="00E90C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0CCE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  <w:p w:rsidR="00E90CCE" w:rsidRPr="00E90CCE" w:rsidRDefault="00E90CCE" w:rsidP="00E90C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Default="00E90CCE" w:rsidP="00E932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782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E" w:rsidRPr="00B51B7C" w:rsidRDefault="00E90CCE" w:rsidP="00E9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8F7" w:rsidRPr="00B51B7C" w:rsidRDefault="009D68F7" w:rsidP="009D68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68F7" w:rsidRPr="00B51B7C" w:rsidRDefault="009D68F7" w:rsidP="009D68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C11" w:rsidRDefault="00344C11">
      <w:pPr>
        <w:sectPr w:rsidR="00344C11" w:rsidSect="00344C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44C11" w:rsidRDefault="00344C11"/>
    <w:sectPr w:rsidR="00344C11" w:rsidSect="009D68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031"/>
    <w:multiLevelType w:val="hybridMultilevel"/>
    <w:tmpl w:val="13D42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409"/>
    <w:multiLevelType w:val="multilevel"/>
    <w:tmpl w:val="84A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383"/>
    <w:multiLevelType w:val="multilevel"/>
    <w:tmpl w:val="797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E2157"/>
    <w:multiLevelType w:val="hybridMultilevel"/>
    <w:tmpl w:val="7B40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F6D"/>
    <w:rsid w:val="00031CD0"/>
    <w:rsid w:val="00122393"/>
    <w:rsid w:val="00180B88"/>
    <w:rsid w:val="001C74A2"/>
    <w:rsid w:val="00253305"/>
    <w:rsid w:val="002B2EB7"/>
    <w:rsid w:val="002C022A"/>
    <w:rsid w:val="00337B68"/>
    <w:rsid w:val="00344C11"/>
    <w:rsid w:val="00347E01"/>
    <w:rsid w:val="00374EA9"/>
    <w:rsid w:val="004510FD"/>
    <w:rsid w:val="00452313"/>
    <w:rsid w:val="0045495E"/>
    <w:rsid w:val="004E6921"/>
    <w:rsid w:val="005577D9"/>
    <w:rsid w:val="00563D1F"/>
    <w:rsid w:val="005B4F4A"/>
    <w:rsid w:val="005F344F"/>
    <w:rsid w:val="0067584F"/>
    <w:rsid w:val="00677E01"/>
    <w:rsid w:val="00691787"/>
    <w:rsid w:val="006947A7"/>
    <w:rsid w:val="006A7EF1"/>
    <w:rsid w:val="006C0209"/>
    <w:rsid w:val="006C7EC6"/>
    <w:rsid w:val="0076527E"/>
    <w:rsid w:val="00805FB8"/>
    <w:rsid w:val="008128EA"/>
    <w:rsid w:val="00812C86"/>
    <w:rsid w:val="0087083B"/>
    <w:rsid w:val="008772C5"/>
    <w:rsid w:val="008A261B"/>
    <w:rsid w:val="008F78B1"/>
    <w:rsid w:val="00903963"/>
    <w:rsid w:val="00920D8C"/>
    <w:rsid w:val="00995419"/>
    <w:rsid w:val="009D68F7"/>
    <w:rsid w:val="009E2F6D"/>
    <w:rsid w:val="00A04C76"/>
    <w:rsid w:val="00A3128A"/>
    <w:rsid w:val="00A358B1"/>
    <w:rsid w:val="00A425DD"/>
    <w:rsid w:val="00A61BDA"/>
    <w:rsid w:val="00A85CFF"/>
    <w:rsid w:val="00AA541A"/>
    <w:rsid w:val="00AC1F09"/>
    <w:rsid w:val="00B0478F"/>
    <w:rsid w:val="00B21F2F"/>
    <w:rsid w:val="00B51B7C"/>
    <w:rsid w:val="00B72322"/>
    <w:rsid w:val="00B73E0B"/>
    <w:rsid w:val="00BC7922"/>
    <w:rsid w:val="00C10E84"/>
    <w:rsid w:val="00C17A71"/>
    <w:rsid w:val="00C55D5F"/>
    <w:rsid w:val="00C755F1"/>
    <w:rsid w:val="00CA534E"/>
    <w:rsid w:val="00CD2FAA"/>
    <w:rsid w:val="00D2605F"/>
    <w:rsid w:val="00D35E2B"/>
    <w:rsid w:val="00D40FE3"/>
    <w:rsid w:val="00D42FCA"/>
    <w:rsid w:val="00D47817"/>
    <w:rsid w:val="00D87E2B"/>
    <w:rsid w:val="00DA0AB2"/>
    <w:rsid w:val="00DA3584"/>
    <w:rsid w:val="00DC5F8C"/>
    <w:rsid w:val="00E47BC4"/>
    <w:rsid w:val="00E76A09"/>
    <w:rsid w:val="00E90CCE"/>
    <w:rsid w:val="00EB6DAB"/>
    <w:rsid w:val="00EF0236"/>
    <w:rsid w:val="00F22364"/>
    <w:rsid w:val="00F5442B"/>
    <w:rsid w:val="00F55AE4"/>
    <w:rsid w:val="00F70591"/>
    <w:rsid w:val="00F961A6"/>
    <w:rsid w:val="00FA0DFE"/>
    <w:rsid w:val="00FB203C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3"/>
  </w:style>
  <w:style w:type="paragraph" w:styleId="1">
    <w:name w:val="heading 1"/>
    <w:basedOn w:val="a"/>
    <w:next w:val="a"/>
    <w:link w:val="10"/>
    <w:uiPriority w:val="9"/>
    <w:qFormat/>
    <w:rsid w:val="00C55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F6D"/>
    <w:pPr>
      <w:spacing w:before="0" w:beforeAutospacing="0" w:after="174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9E2F6D"/>
  </w:style>
  <w:style w:type="paragraph" w:customStyle="1" w:styleId="ac">
    <w:name w:val="_ac"/>
    <w:basedOn w:val="a"/>
    <w:rsid w:val="009E2F6D"/>
    <w:pPr>
      <w:spacing w:before="0" w:beforeAutospacing="0" w:after="174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9E2F6D"/>
  </w:style>
  <w:style w:type="character" w:customStyle="1" w:styleId="fr">
    <w:name w:val="_fr"/>
    <w:basedOn w:val="a0"/>
    <w:rsid w:val="009E2F6D"/>
  </w:style>
  <w:style w:type="paragraph" w:customStyle="1" w:styleId="aj">
    <w:name w:val="_aj"/>
    <w:basedOn w:val="a"/>
    <w:rsid w:val="009E2F6D"/>
    <w:pPr>
      <w:spacing w:before="0" w:beforeAutospacing="0" w:after="174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F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6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2F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5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9D68F7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5E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888888"/>
                                <w:left w:val="none" w:sz="0" w:space="0" w:color="auto"/>
                                <w:bottom w:val="single" w:sz="12" w:space="6" w:color="88888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888888"/>
                                    <w:left w:val="none" w:sz="0" w:space="0" w:color="auto"/>
                                    <w:bottom w:val="single" w:sz="12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4954">
                      <w:marLeft w:val="0"/>
                      <w:marRight w:val="0"/>
                      <w:marTop w:val="4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07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2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98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650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888888"/>
                                <w:left w:val="none" w:sz="0" w:space="0" w:color="auto"/>
                                <w:bottom w:val="single" w:sz="12" w:space="6" w:color="88888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319">
                      <w:marLeft w:val="0"/>
                      <w:marRight w:val="0"/>
                      <w:marTop w:val="4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A9AB-10A2-413B-AFD2-6D8B8B8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adm_lubov@outlook.com</cp:lastModifiedBy>
  <cp:revision>32</cp:revision>
  <cp:lastPrinted>2021-02-18T00:28:00Z</cp:lastPrinted>
  <dcterms:created xsi:type="dcterms:W3CDTF">2017-06-14T07:41:00Z</dcterms:created>
  <dcterms:modified xsi:type="dcterms:W3CDTF">2021-02-18T00:29:00Z</dcterms:modified>
</cp:coreProperties>
</file>