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D" w:rsidRPr="00890718" w:rsidRDefault="00A728BD" w:rsidP="00A728BD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890718">
        <w:rPr>
          <w:szCs w:val="28"/>
        </w:rPr>
        <w:t>МУНИЦИПАЛЬНОГО РАЙОНА</w:t>
      </w:r>
    </w:p>
    <w:p w:rsidR="00A728BD" w:rsidRDefault="004C6F16" w:rsidP="00A728BD">
      <w:pPr>
        <w:jc w:val="center"/>
        <w:rPr>
          <w:szCs w:val="28"/>
        </w:rPr>
      </w:pPr>
      <w:r>
        <w:rPr>
          <w:szCs w:val="28"/>
        </w:rPr>
        <w:t>«</w:t>
      </w:r>
      <w:r w:rsidR="00A728BD" w:rsidRPr="00890718">
        <w:rPr>
          <w:szCs w:val="28"/>
        </w:rPr>
        <w:t>КЫ</w:t>
      </w:r>
      <w:r w:rsidR="00A728BD">
        <w:rPr>
          <w:szCs w:val="28"/>
        </w:rPr>
        <w:t>РИНСКИЙ РАЙОН</w:t>
      </w:r>
      <w:r>
        <w:rPr>
          <w:szCs w:val="28"/>
        </w:rPr>
        <w:t>»</w:t>
      </w:r>
      <w:r w:rsidR="00A728BD">
        <w:rPr>
          <w:szCs w:val="28"/>
        </w:rPr>
        <w:t xml:space="preserve"> </w:t>
      </w:r>
    </w:p>
    <w:p w:rsidR="00A728BD" w:rsidRPr="00890718" w:rsidRDefault="00A728BD" w:rsidP="00A728BD">
      <w:pPr>
        <w:jc w:val="center"/>
        <w:rPr>
          <w:szCs w:val="28"/>
        </w:rPr>
      </w:pPr>
      <w:r>
        <w:rPr>
          <w:szCs w:val="28"/>
        </w:rPr>
        <w:t>ПОСТАНОВЛ</w:t>
      </w:r>
      <w:r w:rsidRPr="00890718">
        <w:rPr>
          <w:szCs w:val="28"/>
        </w:rPr>
        <w:t>ЕНИЕ</w:t>
      </w:r>
    </w:p>
    <w:p w:rsidR="00A728BD" w:rsidRPr="00890718" w:rsidRDefault="00A728BD" w:rsidP="00A728BD">
      <w:pPr>
        <w:jc w:val="center"/>
        <w:rPr>
          <w:szCs w:val="28"/>
        </w:rPr>
      </w:pPr>
    </w:p>
    <w:p w:rsidR="00A728BD" w:rsidRDefault="004C6F16" w:rsidP="00A728BD">
      <w:pPr>
        <w:rPr>
          <w:szCs w:val="28"/>
        </w:rPr>
      </w:pPr>
      <w:r>
        <w:rPr>
          <w:szCs w:val="28"/>
        </w:rPr>
        <w:t>от_____</w:t>
      </w:r>
      <w:r w:rsidR="00A728BD">
        <w:rPr>
          <w:szCs w:val="28"/>
        </w:rPr>
        <w:t xml:space="preserve"> февраля </w:t>
      </w:r>
      <w:r w:rsidR="00A728BD" w:rsidRPr="00890718">
        <w:rPr>
          <w:szCs w:val="28"/>
        </w:rPr>
        <w:t>20</w:t>
      </w:r>
      <w:r w:rsidR="00CB6B22">
        <w:rPr>
          <w:szCs w:val="28"/>
        </w:rPr>
        <w:t>2</w:t>
      </w:r>
      <w:r w:rsidR="00B4213E">
        <w:rPr>
          <w:szCs w:val="28"/>
        </w:rPr>
        <w:t>1</w:t>
      </w:r>
      <w:r>
        <w:rPr>
          <w:szCs w:val="28"/>
        </w:rPr>
        <w:t xml:space="preserve"> года                           </w:t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  <w:t xml:space="preserve">       </w:t>
      </w:r>
      <w:r w:rsidR="00A728BD">
        <w:rPr>
          <w:szCs w:val="28"/>
        </w:rPr>
        <w:t>№</w:t>
      </w:r>
      <w:r>
        <w:rPr>
          <w:szCs w:val="28"/>
        </w:rPr>
        <w:t xml:space="preserve"> _____</w:t>
      </w:r>
      <w:r w:rsidR="00A728BD" w:rsidRPr="00890718">
        <w:rPr>
          <w:szCs w:val="28"/>
        </w:rPr>
        <w:t xml:space="preserve">                 </w:t>
      </w:r>
    </w:p>
    <w:p w:rsidR="00A728BD" w:rsidRDefault="00A728BD" w:rsidP="00A728BD">
      <w:pPr>
        <w:jc w:val="center"/>
        <w:rPr>
          <w:szCs w:val="28"/>
        </w:rPr>
      </w:pPr>
      <w:proofErr w:type="spellStart"/>
      <w:r w:rsidRPr="00890718">
        <w:rPr>
          <w:szCs w:val="28"/>
        </w:rPr>
        <w:t>с</w:t>
      </w:r>
      <w:proofErr w:type="gramStart"/>
      <w:r w:rsidRPr="00890718">
        <w:rPr>
          <w:szCs w:val="28"/>
        </w:rPr>
        <w:t>.К</w:t>
      </w:r>
      <w:proofErr w:type="gramEnd"/>
      <w:r w:rsidRPr="00890718">
        <w:rPr>
          <w:szCs w:val="28"/>
        </w:rPr>
        <w:t>ыра</w:t>
      </w:r>
      <w:proofErr w:type="spellEnd"/>
    </w:p>
    <w:p w:rsidR="00A728BD" w:rsidRDefault="00A728BD" w:rsidP="00A728BD"/>
    <w:p w:rsidR="00A728BD" w:rsidRDefault="00A728BD" w:rsidP="00A728BD">
      <w:pPr>
        <w:jc w:val="center"/>
        <w:rPr>
          <w:b/>
          <w:bCs/>
        </w:rPr>
      </w:pPr>
      <w:r w:rsidRPr="004A6119">
        <w:rPr>
          <w:b/>
          <w:bCs/>
        </w:rPr>
        <w:t xml:space="preserve">О первоочередных мерах по подготовке </w:t>
      </w:r>
      <w:proofErr w:type="gramStart"/>
      <w:r w:rsidRPr="004A6119">
        <w:rPr>
          <w:b/>
          <w:bCs/>
        </w:rPr>
        <w:t>к</w:t>
      </w:r>
      <w:proofErr w:type="gramEnd"/>
      <w:r w:rsidRPr="004A6119">
        <w:rPr>
          <w:b/>
          <w:bCs/>
        </w:rPr>
        <w:t xml:space="preserve"> </w:t>
      </w:r>
    </w:p>
    <w:p w:rsidR="00A728BD" w:rsidRPr="004A6119" w:rsidRDefault="00A728BD" w:rsidP="00A728BD">
      <w:pPr>
        <w:jc w:val="center"/>
        <w:rPr>
          <w:b/>
          <w:bCs/>
        </w:rPr>
      </w:pPr>
      <w:r>
        <w:rPr>
          <w:b/>
          <w:bCs/>
        </w:rPr>
        <w:t>пожароопасному сезону 20</w:t>
      </w:r>
      <w:r w:rsidR="00CB6B22">
        <w:rPr>
          <w:b/>
          <w:bCs/>
        </w:rPr>
        <w:t>2</w:t>
      </w:r>
      <w:r w:rsidR="00B4213E">
        <w:rPr>
          <w:b/>
          <w:bCs/>
        </w:rPr>
        <w:t>1</w:t>
      </w:r>
      <w:r w:rsidRPr="004A6119">
        <w:rPr>
          <w:b/>
          <w:bCs/>
        </w:rPr>
        <w:t xml:space="preserve"> года</w:t>
      </w:r>
    </w:p>
    <w:p w:rsidR="00A728BD" w:rsidRDefault="00A728BD" w:rsidP="00A728BD"/>
    <w:p w:rsidR="00A728BD" w:rsidRDefault="00A728BD" w:rsidP="00A728BD"/>
    <w:p w:rsidR="00A728BD" w:rsidRDefault="00A728BD" w:rsidP="00A728BD">
      <w:pPr>
        <w:ind w:firstLine="709"/>
        <w:jc w:val="both"/>
      </w:pPr>
      <w:proofErr w:type="gramStart"/>
      <w:r>
        <w:t>В соответствии со ст.26 Устава муниципального района «Кыринский район», руководствуясь ст.51, 53, 8</w:t>
      </w:r>
      <w:r w:rsidR="002436D8">
        <w:t>3</w:t>
      </w:r>
      <w:r>
        <w:t xml:space="preserve"> Лесного кодекса Российской Федерации, </w:t>
      </w:r>
      <w:r w:rsidR="002436D8">
        <w:t>ф</w:t>
      </w:r>
      <w:r>
        <w:t>едеральным</w:t>
      </w:r>
      <w:r w:rsidR="002436D8">
        <w:t>и законами</w:t>
      </w:r>
      <w:r>
        <w:t xml:space="preserve"> от 21.12.94 № 68-ФЗ «О защите населения и территорий от чрезвычайных ситуаций природного и техног</w:t>
      </w:r>
      <w:r w:rsidR="002436D8">
        <w:t>енного характера» и</w:t>
      </w:r>
      <w:r>
        <w:t xml:space="preserve"> от 21.12.94 № 69-ФЗ «О пожарной безопасности», </w:t>
      </w:r>
      <w:r w:rsidR="002436D8">
        <w:t>п</w:t>
      </w:r>
      <w:r>
        <w:t xml:space="preserve">остановлением Правительства </w:t>
      </w:r>
      <w:r w:rsidR="006B2A5E">
        <w:t xml:space="preserve">Российской Федерации </w:t>
      </w:r>
      <w:r>
        <w:t xml:space="preserve">от 30.06.2007 № 417 «Об утверждении правил </w:t>
      </w:r>
      <w:r w:rsidR="00C75E7F">
        <w:t>пожарной безопасности в лесах»</w:t>
      </w:r>
      <w:r w:rsidR="006B2A5E">
        <w:t>, постановлением Правительства Российской</w:t>
      </w:r>
      <w:proofErr w:type="gramEnd"/>
      <w:r w:rsidR="006B2A5E">
        <w:t xml:space="preserve"> от </w:t>
      </w:r>
      <w:r w:rsidR="003B2583">
        <w:t>16</w:t>
      </w:r>
      <w:r w:rsidR="006B2A5E">
        <w:t xml:space="preserve"> </w:t>
      </w:r>
      <w:r w:rsidR="003B2583">
        <w:t>сентября</w:t>
      </w:r>
      <w:r w:rsidR="006B2A5E">
        <w:t xml:space="preserve"> 20</w:t>
      </w:r>
      <w:r w:rsidR="003B2583">
        <w:t>20</w:t>
      </w:r>
      <w:r w:rsidR="006B2A5E">
        <w:t xml:space="preserve"> года №1</w:t>
      </w:r>
      <w:r w:rsidR="003B2583">
        <w:t>479</w:t>
      </w:r>
      <w:r w:rsidR="006B2A5E">
        <w:t xml:space="preserve"> </w:t>
      </w:r>
      <w:r w:rsidR="002436D8">
        <w:t>«О</w:t>
      </w:r>
      <w:r w:rsidR="003B2583">
        <w:t>б</w:t>
      </w:r>
      <w:r w:rsidR="002436D8">
        <w:t xml:space="preserve"> </w:t>
      </w:r>
      <w:r w:rsidR="003B2583">
        <w:t>утверждении Правил противопожарного режима в Российской Федерации</w:t>
      </w:r>
      <w:r w:rsidR="002436D8">
        <w:t>»</w:t>
      </w:r>
      <w:r>
        <w:t xml:space="preserve">, учитывая решение комиссии по предупреждению и ликвидации чрезвычайных ситуаций и обеспечению пожарной безопасности Кыринского района (протокол № </w:t>
      </w:r>
      <w:r w:rsidR="00B4213E">
        <w:t>2</w:t>
      </w:r>
      <w:r>
        <w:t xml:space="preserve"> от </w:t>
      </w:r>
      <w:r w:rsidR="00B4213E">
        <w:t>18</w:t>
      </w:r>
      <w:r>
        <w:t>.02.20</w:t>
      </w:r>
      <w:r w:rsidR="00CB6B22">
        <w:t>2</w:t>
      </w:r>
      <w:r w:rsidR="00B4213E">
        <w:t>1</w:t>
      </w:r>
      <w:r>
        <w:t>), администрация муниципального района «Кыринский район» постановляет:</w:t>
      </w:r>
    </w:p>
    <w:p w:rsidR="00A728BD" w:rsidRPr="00B4213E" w:rsidRDefault="00A728BD" w:rsidP="00A728BD">
      <w:pPr>
        <w:pStyle w:val="a5"/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</w:rPr>
      </w:pPr>
      <w:r w:rsidRPr="00B4213E">
        <w:t xml:space="preserve">Рекомендовать: </w:t>
      </w:r>
    </w:p>
    <w:p w:rsidR="00A728BD" w:rsidRPr="00B4213E" w:rsidRDefault="00A728BD" w:rsidP="00A728BD">
      <w:pPr>
        <w:widowControl w:val="0"/>
        <w:shd w:val="clear" w:color="auto" w:fill="FFFFFF"/>
        <w:ind w:firstLine="709"/>
        <w:jc w:val="both"/>
      </w:pPr>
      <w:r w:rsidRPr="00B4213E">
        <w:t xml:space="preserve">1.1. </w:t>
      </w:r>
      <w:r w:rsidRPr="00B4213E">
        <w:rPr>
          <w:bCs/>
        </w:rPr>
        <w:t>Комитету образования администрации муниципального района</w:t>
      </w:r>
      <w:r w:rsidR="004C6F16">
        <w:rPr>
          <w:bCs/>
        </w:rPr>
        <w:t xml:space="preserve"> «Кыринский район», Комитету</w:t>
      </w:r>
      <w:r w:rsidRPr="00B4213E">
        <w:rPr>
          <w:bCs/>
        </w:rPr>
        <w:t xml:space="preserve"> культуры, спорта и молодежной политики администрации муниципального района</w:t>
      </w:r>
      <w:r w:rsidR="004C6F16">
        <w:rPr>
          <w:bCs/>
        </w:rPr>
        <w:t xml:space="preserve"> «Кыринский район»</w:t>
      </w:r>
      <w:r w:rsidRPr="00B4213E">
        <w:t xml:space="preserve">, ГУЗ «Кыринская ЦРБ» и </w:t>
      </w:r>
      <w:r w:rsidR="004C6F16">
        <w:t>ГКУ «Краевой центр социальной</w:t>
      </w:r>
      <w:r w:rsidRPr="00B4213E">
        <w:t xml:space="preserve"> зашиты населения</w:t>
      </w:r>
      <w:r w:rsidR="004C6F16">
        <w:t>»</w:t>
      </w:r>
      <w:r w:rsidRPr="00B4213E">
        <w:t xml:space="preserve"> Забайкальско</w:t>
      </w:r>
      <w:r w:rsidR="004C6F16">
        <w:t>го</w:t>
      </w:r>
      <w:r w:rsidRPr="00B4213E">
        <w:t xml:space="preserve"> кра</w:t>
      </w:r>
      <w:r w:rsidR="004C6F16">
        <w:t>я</w:t>
      </w:r>
      <w:r w:rsidRPr="00B4213E">
        <w:t>:</w:t>
      </w:r>
    </w:p>
    <w:p w:rsidR="00A728BD" w:rsidRPr="00077F4E" w:rsidRDefault="00A728BD" w:rsidP="00A728B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1.1.1. в течение  года о</w:t>
      </w:r>
      <w:r w:rsidRPr="00077F4E">
        <w:rPr>
          <w:szCs w:val="28"/>
        </w:rPr>
        <w:t>рганиз</w:t>
      </w:r>
      <w:r>
        <w:rPr>
          <w:szCs w:val="28"/>
        </w:rPr>
        <w:t xml:space="preserve">овать проведение </w:t>
      </w:r>
      <w:r w:rsidRPr="00077F4E">
        <w:rPr>
          <w:szCs w:val="28"/>
        </w:rPr>
        <w:t>в учреждениях образования, здравоохранения, культуры и социальной защиты населения профилактической работы по формиров</w:t>
      </w:r>
      <w:r>
        <w:rPr>
          <w:szCs w:val="28"/>
        </w:rPr>
        <w:t>анию бережного отношения к лесу;</w:t>
      </w:r>
    </w:p>
    <w:p w:rsidR="00A728BD" w:rsidRDefault="00A728BD" w:rsidP="00A728BD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1.1.</w:t>
      </w:r>
      <w:r w:rsidR="00B4213E">
        <w:rPr>
          <w:szCs w:val="28"/>
        </w:rPr>
        <w:t>2</w:t>
      </w:r>
      <w:r>
        <w:rPr>
          <w:szCs w:val="28"/>
        </w:rPr>
        <w:t xml:space="preserve">. в срок до </w:t>
      </w:r>
      <w:r w:rsidR="00B4213E">
        <w:rPr>
          <w:szCs w:val="28"/>
        </w:rPr>
        <w:t>31</w:t>
      </w:r>
      <w:r>
        <w:rPr>
          <w:szCs w:val="28"/>
        </w:rPr>
        <w:t xml:space="preserve"> </w:t>
      </w:r>
      <w:r w:rsidR="00B4213E">
        <w:rPr>
          <w:szCs w:val="28"/>
        </w:rPr>
        <w:t>марта</w:t>
      </w:r>
      <w:r w:rsidRPr="00353DA7">
        <w:rPr>
          <w:szCs w:val="28"/>
        </w:rPr>
        <w:t xml:space="preserve"> 20</w:t>
      </w:r>
      <w:r w:rsidR="00CB6B22">
        <w:rPr>
          <w:szCs w:val="28"/>
        </w:rPr>
        <w:t>2</w:t>
      </w:r>
      <w:r w:rsidR="00B4213E">
        <w:rPr>
          <w:szCs w:val="28"/>
        </w:rPr>
        <w:t>1</w:t>
      </w:r>
      <w:r w:rsidRPr="00353DA7">
        <w:rPr>
          <w:szCs w:val="28"/>
        </w:rPr>
        <w:t xml:space="preserve"> года</w:t>
      </w:r>
      <w:r w:rsidRPr="00077F4E">
        <w:rPr>
          <w:szCs w:val="28"/>
        </w:rPr>
        <w:t xml:space="preserve"> </w:t>
      </w:r>
      <w:r>
        <w:rPr>
          <w:szCs w:val="28"/>
        </w:rPr>
        <w:t>о</w:t>
      </w:r>
      <w:r w:rsidRPr="00077F4E">
        <w:rPr>
          <w:szCs w:val="28"/>
        </w:rPr>
        <w:t>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</w:t>
      </w:r>
      <w:proofErr w:type="gramEnd"/>
      <w:r w:rsidRPr="00077F4E">
        <w:rPr>
          <w:szCs w:val="28"/>
        </w:rPr>
        <w:t xml:space="preserve"> внештатны</w:t>
      </w:r>
      <w:r>
        <w:rPr>
          <w:szCs w:val="28"/>
        </w:rPr>
        <w:t>х пожарных фо</w:t>
      </w:r>
      <w:r w:rsidR="00307D09">
        <w:rPr>
          <w:szCs w:val="28"/>
        </w:rPr>
        <w:t>рмирований и др.).</w:t>
      </w:r>
    </w:p>
    <w:p w:rsidR="00A728BD" w:rsidRPr="00B4213E" w:rsidRDefault="00A728BD" w:rsidP="00A728B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4213E">
        <w:rPr>
          <w:bCs/>
        </w:rPr>
        <w:t>1.2. Главам сельских поселений Кыринского района:</w:t>
      </w:r>
    </w:p>
    <w:p w:rsidR="00B4213E" w:rsidRPr="00B4213E" w:rsidRDefault="00A728BD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="00B4213E" w:rsidRPr="00B4213E">
        <w:rPr>
          <w:szCs w:val="28"/>
        </w:rPr>
        <w:t>провести разъяснительную работу с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о необходимости проведения регулярной уборки мусора и скашивания травы;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4213E">
        <w:rPr>
          <w:szCs w:val="28"/>
        </w:rPr>
        <w:t xml:space="preserve">1.2.2. провести работу по освещению в средствах массовой </w:t>
      </w:r>
      <w:r w:rsidRPr="00B4213E">
        <w:rPr>
          <w:szCs w:val="28"/>
        </w:rPr>
        <w:lastRenderedPageBreak/>
        <w:t>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разведение костров, сжигания хвороста, порубочных остатков и горючих материалов;</w:t>
      </w:r>
      <w:proofErr w:type="gramEnd"/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1.2.3.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1.2.4. завершить подготовку территорий населенных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 xml:space="preserve">1.2.5. организовать работу патрульных, патрульно-маневренных групп в соответствии с порядком, утвержденным протоколом комиссии по предупреждению и ликвидации чрезвычайных ситуаций и обеспечению пожарной безопасности Забайкальского края от 28 ноября 2017 года №102. 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1.2.6.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1.2.7. 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1.2.8. организовать через районную газету «</w:t>
      </w:r>
      <w:proofErr w:type="gramStart"/>
      <w:r w:rsidRPr="00B4213E">
        <w:rPr>
          <w:szCs w:val="28"/>
        </w:rPr>
        <w:t>Ононская</w:t>
      </w:r>
      <w:proofErr w:type="gramEnd"/>
      <w:r w:rsidRPr="00B4213E">
        <w:rPr>
          <w:szCs w:val="28"/>
        </w:rPr>
        <w:t xml:space="preserve"> правда»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1.2.9.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 xml:space="preserve">1.2.10. предусмотреть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proofErr w:type="gramStart"/>
      <w:r w:rsidR="00AC5AF1" w:rsidRPr="00B4213E">
        <w:rPr>
          <w:szCs w:val="28"/>
        </w:rPr>
        <w:t>без</w:t>
      </w:r>
      <w:proofErr w:type="gramEnd"/>
      <w:r w:rsidR="00AC5AF1" w:rsidRPr="00B4213E">
        <w:rPr>
          <w:szCs w:val="28"/>
        </w:rPr>
        <w:t xml:space="preserve"> огневым</w:t>
      </w:r>
      <w:r w:rsidRPr="00B4213E">
        <w:rPr>
          <w:szCs w:val="28"/>
        </w:rPr>
        <w:t xml:space="preserve"> способом;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1.2.11. укомплектовать добровольные пожарные дружины первичными средствами пожаротушения (РЛО, вещевое обеспечение, мотопомпы, воздуходувки);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1.2.12. привести автомобили АРС-14 и другую приспособленную для целей пожаротушения технику в исправное состояние;</w:t>
      </w:r>
    </w:p>
    <w:p w:rsidR="00B4213E" w:rsidRP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lastRenderedPageBreak/>
        <w:t>1.2.13.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 и готовность к применению в любое время года;</w:t>
      </w:r>
    </w:p>
    <w:p w:rsidR="00B4213E" w:rsidRDefault="00B4213E" w:rsidP="00B421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213E">
        <w:rPr>
          <w:szCs w:val="28"/>
        </w:rPr>
        <w:t>1.2.1</w:t>
      </w:r>
      <w:r>
        <w:rPr>
          <w:szCs w:val="28"/>
        </w:rPr>
        <w:t>4</w:t>
      </w:r>
      <w:r w:rsidRPr="00B4213E">
        <w:rPr>
          <w:szCs w:val="28"/>
        </w:rPr>
        <w:t>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пожарных водоемов, пожарных пирсов, водонапорных башен, стоящих на балансе сельских поселений</w:t>
      </w:r>
      <w:r w:rsidR="00285474">
        <w:rPr>
          <w:szCs w:val="28"/>
        </w:rPr>
        <w:t>.</w:t>
      </w:r>
    </w:p>
    <w:p w:rsidR="00A728BD" w:rsidRPr="00B4213E" w:rsidRDefault="00A728BD" w:rsidP="00B4213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4213E">
        <w:rPr>
          <w:bCs/>
        </w:rPr>
        <w:t>1.3</w:t>
      </w:r>
      <w:r w:rsidR="006F685A" w:rsidRPr="00B4213E">
        <w:rPr>
          <w:bCs/>
        </w:rPr>
        <w:t>.</w:t>
      </w:r>
      <w:r w:rsidRPr="00B4213E">
        <w:rPr>
          <w:bCs/>
        </w:rPr>
        <w:t xml:space="preserve"> </w:t>
      </w:r>
      <w:r w:rsidR="006F685A" w:rsidRPr="00B4213E">
        <w:rPr>
          <w:szCs w:val="28"/>
        </w:rPr>
        <w:t xml:space="preserve">Старшему  дознавателю </w:t>
      </w:r>
      <w:r w:rsidR="00B4213E" w:rsidRPr="008A48F7">
        <w:t xml:space="preserve">Территориального отдела надзорной деятельности  и профилактической работы по </w:t>
      </w:r>
      <w:proofErr w:type="spellStart"/>
      <w:r w:rsidR="00B4213E" w:rsidRPr="008A48F7">
        <w:t>Акшинскому</w:t>
      </w:r>
      <w:proofErr w:type="spellEnd"/>
      <w:r w:rsidR="00B4213E">
        <w:t xml:space="preserve">, Кыринскому, </w:t>
      </w:r>
      <w:proofErr w:type="spellStart"/>
      <w:r w:rsidR="00B4213E">
        <w:t>Ононскому</w:t>
      </w:r>
      <w:proofErr w:type="spellEnd"/>
      <w:r w:rsidR="00B4213E">
        <w:t xml:space="preserve"> районам</w:t>
      </w:r>
      <w:r w:rsidRPr="00B4213E">
        <w:rPr>
          <w:bCs/>
        </w:rPr>
        <w:t>:</w:t>
      </w:r>
    </w:p>
    <w:p w:rsidR="00A728BD" w:rsidRPr="00B4213E" w:rsidRDefault="00A728BD" w:rsidP="00285474">
      <w:pPr>
        <w:widowControl w:val="0"/>
        <w:autoSpaceDE w:val="0"/>
        <w:autoSpaceDN w:val="0"/>
        <w:adjustRightInd w:val="0"/>
        <w:ind w:firstLine="709"/>
        <w:jc w:val="both"/>
      </w:pPr>
      <w:r w:rsidRPr="00B4213E">
        <w:t>1.3.</w:t>
      </w:r>
      <w:r w:rsidR="0027751C" w:rsidRPr="00B4213E">
        <w:t>1</w:t>
      </w:r>
      <w:r w:rsidRPr="00B4213E">
        <w:t xml:space="preserve">. </w:t>
      </w:r>
      <w:r w:rsidR="00B4213E" w:rsidRPr="00B4213E">
        <w:t>организовать проверку готовности к пожароопасному сезону 2021 года КФХ и ЛПХ</w:t>
      </w:r>
      <w:r w:rsidRPr="00B4213E">
        <w:t>.</w:t>
      </w:r>
    </w:p>
    <w:p w:rsidR="00A728BD" w:rsidRDefault="00A728BD" w:rsidP="00285474">
      <w:pPr>
        <w:pStyle w:val="a5"/>
        <w:tabs>
          <w:tab w:val="left" w:pos="1134"/>
        </w:tabs>
        <w:ind w:left="0" w:firstLine="709"/>
        <w:jc w:val="both"/>
        <w:rPr>
          <w:b/>
          <w:bCs/>
        </w:rPr>
      </w:pPr>
      <w:r w:rsidRPr="00285474">
        <w:t xml:space="preserve">1.4. </w:t>
      </w:r>
      <w:r w:rsidRPr="00285474">
        <w:rPr>
          <w:bCs/>
        </w:rPr>
        <w:t>ГКУ «Управление лесничеством Забайкальского края» Кыринское лесничество</w:t>
      </w:r>
      <w:r>
        <w:rPr>
          <w:b/>
          <w:bCs/>
        </w:rPr>
        <w:t>:</w:t>
      </w:r>
    </w:p>
    <w:p w:rsidR="00285474" w:rsidRDefault="00A728BD" w:rsidP="00285474">
      <w:pPr>
        <w:pStyle w:val="a5"/>
        <w:tabs>
          <w:tab w:val="left" w:pos="1134"/>
        </w:tabs>
        <w:ind w:left="0" w:firstLine="709"/>
        <w:jc w:val="both"/>
      </w:pPr>
      <w:r>
        <w:t xml:space="preserve">1.4.1.  </w:t>
      </w:r>
      <w:r w:rsidR="003860DB">
        <w:t>п</w:t>
      </w:r>
      <w:r w:rsidR="00285474">
        <w:t>ровести комплекс организационных мероприятий по подготовке к пожароопасному сезону 2021 года;</w:t>
      </w:r>
    </w:p>
    <w:p w:rsidR="00285474" w:rsidRDefault="00285474" w:rsidP="00285474">
      <w:pPr>
        <w:pStyle w:val="a5"/>
        <w:tabs>
          <w:tab w:val="left" w:pos="1134"/>
        </w:tabs>
        <w:ind w:left="0" w:firstLine="709"/>
        <w:jc w:val="both"/>
      </w:pPr>
      <w:r>
        <w:t>1.4.2. провести ревизию сил и средств тушения лесных и степных пожаров, находящихся в распоряжении подведомственных учреждений;</w:t>
      </w:r>
    </w:p>
    <w:p w:rsidR="00285474" w:rsidRDefault="00285474" w:rsidP="00285474">
      <w:pPr>
        <w:pStyle w:val="a5"/>
        <w:tabs>
          <w:tab w:val="left" w:pos="1134"/>
        </w:tabs>
        <w:ind w:left="0" w:firstLine="709"/>
        <w:jc w:val="both"/>
      </w:pPr>
      <w:r>
        <w:t>1.4.3. организовать патрулирование межведомственными оперативными группами в периоды особого противопожарного режима и режима чрезвычайной ситуации в лесах в полном объеме;</w:t>
      </w:r>
    </w:p>
    <w:p w:rsidR="00285474" w:rsidRDefault="00285474" w:rsidP="00285474">
      <w:pPr>
        <w:pStyle w:val="a5"/>
        <w:tabs>
          <w:tab w:val="left" w:pos="1134"/>
        </w:tabs>
        <w:ind w:left="0" w:firstLine="709"/>
        <w:jc w:val="both"/>
      </w:pPr>
      <w:r>
        <w:t>1.4.4. усилить агитационную и разъяснительную работу с населением по противопожарной пропаганде, в том числе с использованием всех видов СМИ, современных сре</w:t>
      </w:r>
      <w:proofErr w:type="gramStart"/>
      <w:r>
        <w:t>дств св</w:t>
      </w:r>
      <w:proofErr w:type="gramEnd"/>
      <w:r>
        <w:t>язи, информационно-телекоммуникационной сети «Интернет» и других форм работы;</w:t>
      </w:r>
    </w:p>
    <w:p w:rsidR="00285474" w:rsidRDefault="00285474" w:rsidP="00285474">
      <w:pPr>
        <w:pStyle w:val="a5"/>
        <w:tabs>
          <w:tab w:val="left" w:pos="1134"/>
        </w:tabs>
        <w:ind w:left="0" w:firstLine="709"/>
        <w:jc w:val="both"/>
      </w:pPr>
      <w:r>
        <w:t>1.4.5. организовать выполнение профилактических мероприятий по предупреждению лесных пожаров в лесах в полном объеме;</w:t>
      </w:r>
    </w:p>
    <w:p w:rsidR="00285474" w:rsidRDefault="00285474" w:rsidP="00285474">
      <w:pPr>
        <w:pStyle w:val="a5"/>
        <w:tabs>
          <w:tab w:val="left" w:pos="1134"/>
        </w:tabs>
        <w:ind w:left="0" w:firstLine="709"/>
        <w:jc w:val="both"/>
      </w:pPr>
      <w:r>
        <w:t>1.4.6. организовать выполнение мероприятий по противопожарному обустройству лесов, в том числе оборудованию дорог, ведущих в леса, шлагбаумами и постами.</w:t>
      </w:r>
    </w:p>
    <w:p w:rsidR="00285474" w:rsidRDefault="00285474" w:rsidP="00285474">
      <w:pPr>
        <w:pStyle w:val="a5"/>
        <w:tabs>
          <w:tab w:val="left" w:pos="1134"/>
        </w:tabs>
        <w:ind w:left="0" w:firstLine="709"/>
        <w:jc w:val="both"/>
      </w:pPr>
      <w:r>
        <w:t>1.4.7. при осложнении пожароопасной обстановки организовать работу двух стационарных постов по направлению с</w:t>
      </w:r>
      <w:proofErr w:type="gramStart"/>
      <w:r>
        <w:t>.Б</w:t>
      </w:r>
      <w:proofErr w:type="gramEnd"/>
      <w:r>
        <w:t>укукун и с.</w:t>
      </w:r>
      <w:r w:rsidR="00AC5AF1">
        <w:t xml:space="preserve"> </w:t>
      </w:r>
      <w:r>
        <w:t>Надежный с привлечением организаций южного межрайонного отдела «Кыринский участок» КГСАУ «Забайкальского лесохозяйственного  объединения», ОП МО МВД «Акшинский», Сохондинского государственного природного биосферного заповедника;</w:t>
      </w:r>
    </w:p>
    <w:p w:rsidR="00A728BD" w:rsidRPr="00285474" w:rsidRDefault="00285474" w:rsidP="00285474">
      <w:pPr>
        <w:pStyle w:val="a5"/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1.5</w:t>
      </w:r>
      <w:r w:rsidR="00A728BD" w:rsidRPr="00285474">
        <w:rPr>
          <w:bCs/>
        </w:rPr>
        <w:t xml:space="preserve">. Отделу </w:t>
      </w:r>
      <w:r w:rsidR="00B04496" w:rsidRPr="00285474">
        <w:rPr>
          <w:bCs/>
        </w:rPr>
        <w:t xml:space="preserve">развития </w:t>
      </w:r>
      <w:r w:rsidR="00A728BD" w:rsidRPr="00285474">
        <w:rPr>
          <w:bCs/>
        </w:rPr>
        <w:t>сельского хозяйства администрации муниципального района «Кыринский район»:</w:t>
      </w:r>
    </w:p>
    <w:p w:rsidR="00285474" w:rsidRPr="00285474" w:rsidRDefault="00285474" w:rsidP="0028547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728BD" w:rsidRPr="00253DD5">
        <w:rPr>
          <w:szCs w:val="28"/>
        </w:rPr>
        <w:t>.</w:t>
      </w:r>
      <w:r>
        <w:rPr>
          <w:szCs w:val="28"/>
        </w:rPr>
        <w:t>5</w:t>
      </w:r>
      <w:r w:rsidR="00A728BD">
        <w:rPr>
          <w:szCs w:val="28"/>
        </w:rPr>
        <w:t>.</w:t>
      </w:r>
      <w:r>
        <w:rPr>
          <w:szCs w:val="28"/>
        </w:rPr>
        <w:t>1.</w:t>
      </w:r>
      <w:r w:rsidR="00A728BD">
        <w:rPr>
          <w:szCs w:val="28"/>
        </w:rPr>
        <w:t xml:space="preserve"> </w:t>
      </w:r>
      <w:r w:rsidRPr="00285474">
        <w:rPr>
          <w:szCs w:val="28"/>
        </w:rPr>
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</w:t>
      </w:r>
      <w:r w:rsidRPr="00285474">
        <w:rPr>
          <w:szCs w:val="28"/>
        </w:rPr>
        <w:lastRenderedPageBreak/>
        <w:t>лесных и других ландшафтных пожарах в единую дежурно-диспетчерскую службу муниципального района.</w:t>
      </w:r>
    </w:p>
    <w:p w:rsidR="00285474" w:rsidRPr="00285474" w:rsidRDefault="00285474" w:rsidP="00285474">
      <w:pPr>
        <w:pStyle w:val="a3"/>
        <w:ind w:firstLine="709"/>
        <w:jc w:val="both"/>
        <w:rPr>
          <w:szCs w:val="28"/>
        </w:rPr>
      </w:pPr>
      <w:r w:rsidRPr="00285474">
        <w:rPr>
          <w:szCs w:val="28"/>
        </w:rPr>
        <w:t>1.</w:t>
      </w:r>
      <w:r>
        <w:rPr>
          <w:szCs w:val="28"/>
        </w:rPr>
        <w:t>5</w:t>
      </w:r>
      <w:r w:rsidRPr="00285474">
        <w:rPr>
          <w:szCs w:val="28"/>
        </w:rPr>
        <w:t>.2. в срок до 15 марта 2021 года провести проверки готовности сельскохозяйственных организаций независимо от форм собственности к пожароопасному сезону 2021 года (наличие минерализованных полос, средств пожаротушения, емкостей с водой и др.) с составлением актов проверок;</w:t>
      </w:r>
    </w:p>
    <w:p w:rsidR="00285474" w:rsidRDefault="00285474" w:rsidP="00285474">
      <w:pPr>
        <w:pStyle w:val="a3"/>
        <w:ind w:firstLine="709"/>
        <w:jc w:val="both"/>
        <w:rPr>
          <w:szCs w:val="28"/>
        </w:rPr>
      </w:pPr>
      <w:r w:rsidRPr="00285474">
        <w:rPr>
          <w:szCs w:val="28"/>
        </w:rPr>
        <w:t>1.</w:t>
      </w:r>
      <w:r>
        <w:rPr>
          <w:szCs w:val="28"/>
        </w:rPr>
        <w:t>5</w:t>
      </w:r>
      <w:r w:rsidRPr="00285474">
        <w:rPr>
          <w:szCs w:val="28"/>
        </w:rPr>
        <w:t>.3 провести работу с руководителями сельскохозяйственных организаций независимо от форм собственности о незамедлительном сообщении, о возникающих лесных и других ландшафтных пожарах в единую дежурно-диспетчерскую службу района (тел. 21-9-02).</w:t>
      </w:r>
    </w:p>
    <w:p w:rsidR="00A728BD" w:rsidRPr="00285474" w:rsidRDefault="00285474" w:rsidP="00285474">
      <w:pPr>
        <w:pStyle w:val="a3"/>
        <w:ind w:firstLine="709"/>
        <w:jc w:val="both"/>
      </w:pPr>
      <w:r>
        <w:t>1.6</w:t>
      </w:r>
      <w:r w:rsidR="00A728BD" w:rsidRPr="00285474">
        <w:t>. Главному специалисту по делам ГО и ЧС администрации муниципального района «Кыринский район»:</w:t>
      </w:r>
    </w:p>
    <w:p w:rsidR="00A728BD" w:rsidRDefault="00285474" w:rsidP="00A728BD">
      <w:pPr>
        <w:tabs>
          <w:tab w:val="left" w:pos="1134"/>
        </w:tabs>
        <w:ind w:firstLine="709"/>
        <w:jc w:val="both"/>
      </w:pPr>
      <w:r>
        <w:t>1</w:t>
      </w:r>
      <w:r w:rsidR="00A728BD" w:rsidRPr="00F73803">
        <w:t>.</w:t>
      </w:r>
      <w:r>
        <w:t>6</w:t>
      </w:r>
      <w:r w:rsidR="00A728BD" w:rsidRPr="00D64ED4">
        <w:rPr>
          <w:szCs w:val="28"/>
        </w:rPr>
        <w:t>.</w:t>
      </w:r>
      <w:r w:rsidR="003860DB">
        <w:rPr>
          <w:szCs w:val="28"/>
        </w:rPr>
        <w:t>1</w:t>
      </w:r>
      <w:r>
        <w:rPr>
          <w:szCs w:val="28"/>
        </w:rPr>
        <w:t>.</w:t>
      </w:r>
      <w:r w:rsidR="00A728BD">
        <w:rPr>
          <w:szCs w:val="28"/>
        </w:rPr>
        <w:t xml:space="preserve"> </w:t>
      </w:r>
      <w:r w:rsidR="003860DB" w:rsidRPr="003860DB">
        <w:t xml:space="preserve">Создать межведомственную комиссию и в соответствии с графиком работы межведомственной комиссией муниципального района, </w:t>
      </w:r>
      <w:r w:rsidR="003860DB">
        <w:t>утвержденным решением КЧС и ОПБ Кыринского района протокол №2 от 18.02.2021 года</w:t>
      </w:r>
      <w:r w:rsidR="003860DB" w:rsidRPr="003860DB">
        <w:t xml:space="preserve">, завершить проверку готовности </w:t>
      </w:r>
      <w:r w:rsidR="003860DB">
        <w:t>сельских поселений</w:t>
      </w:r>
      <w:r w:rsidR="003860DB" w:rsidRPr="003860DB">
        <w:t xml:space="preserve"> </w:t>
      </w:r>
      <w:r w:rsidR="003860DB">
        <w:t xml:space="preserve">Кыринского района </w:t>
      </w:r>
      <w:r w:rsidR="003860DB" w:rsidRPr="003860DB">
        <w:t>к пожароопасному сезону 2021 года. Копии актов комиссионной проверки представить до 20 марта 2021 года в ГУ МЧ</w:t>
      </w:r>
      <w:r w:rsidR="003860DB">
        <w:t>С России по Забайкальскому краю.</w:t>
      </w:r>
    </w:p>
    <w:p w:rsidR="00A728BD" w:rsidRDefault="00285474" w:rsidP="00A728BD">
      <w:pPr>
        <w:tabs>
          <w:tab w:val="left" w:pos="1260"/>
        </w:tabs>
        <w:ind w:firstLine="709"/>
        <w:jc w:val="both"/>
      </w:pPr>
      <w:r>
        <w:t>2</w:t>
      </w:r>
      <w:r w:rsidR="00A728BD">
        <w:t xml:space="preserve">. </w:t>
      </w:r>
      <w:proofErr w:type="gramStart"/>
      <w:r w:rsidR="00A728BD">
        <w:t>Контроль за</w:t>
      </w:r>
      <w:proofErr w:type="gramEnd"/>
      <w:r w:rsidR="00A728BD">
        <w:t xml:space="preserve"> исполнением настоящего распоряжения оставляю за собой.</w:t>
      </w:r>
    </w:p>
    <w:p w:rsidR="00285474" w:rsidRDefault="00285474" w:rsidP="00A728BD">
      <w:pPr>
        <w:tabs>
          <w:tab w:val="left" w:pos="1260"/>
        </w:tabs>
        <w:ind w:firstLine="709"/>
        <w:jc w:val="both"/>
      </w:pPr>
      <w:r>
        <w:t xml:space="preserve">3. </w:t>
      </w:r>
      <w:r w:rsidRPr="00285474">
        <w:t xml:space="preserve">Настоящее постановление </w:t>
      </w:r>
      <w:r>
        <w:t xml:space="preserve">обнародовать на официальном стенде администрации муниципального района </w:t>
      </w:r>
      <w:r w:rsidR="003860DB">
        <w:t xml:space="preserve">«Кыринский район», </w:t>
      </w:r>
      <w:r w:rsidRPr="00285474">
        <w:t>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728BD" w:rsidRDefault="00A728BD" w:rsidP="00A728BD">
      <w:pPr>
        <w:widowControl w:val="0"/>
        <w:autoSpaceDE w:val="0"/>
        <w:autoSpaceDN w:val="0"/>
        <w:adjustRightInd w:val="0"/>
      </w:pPr>
    </w:p>
    <w:p w:rsidR="00A728BD" w:rsidRDefault="00A728BD" w:rsidP="00A728BD">
      <w:pPr>
        <w:widowControl w:val="0"/>
        <w:autoSpaceDE w:val="0"/>
        <w:autoSpaceDN w:val="0"/>
        <w:adjustRightInd w:val="0"/>
      </w:pPr>
    </w:p>
    <w:p w:rsidR="00D32576" w:rsidRDefault="00D32576" w:rsidP="00A728BD">
      <w:pPr>
        <w:widowControl w:val="0"/>
        <w:autoSpaceDE w:val="0"/>
        <w:autoSpaceDN w:val="0"/>
        <w:adjustRightInd w:val="0"/>
      </w:pPr>
    </w:p>
    <w:p w:rsidR="00D32576" w:rsidRDefault="00D32576" w:rsidP="00A728BD">
      <w:pPr>
        <w:widowControl w:val="0"/>
        <w:autoSpaceDE w:val="0"/>
        <w:autoSpaceDN w:val="0"/>
        <w:adjustRightInd w:val="0"/>
      </w:pPr>
    </w:p>
    <w:p w:rsidR="00D32576" w:rsidRDefault="00D32576" w:rsidP="00A728BD">
      <w:pPr>
        <w:widowControl w:val="0"/>
        <w:autoSpaceDE w:val="0"/>
        <w:autoSpaceDN w:val="0"/>
        <w:adjustRightInd w:val="0"/>
      </w:pPr>
    </w:p>
    <w:p w:rsidR="00A728BD" w:rsidRDefault="00B04496" w:rsidP="00D32576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r w:rsidR="00A728BD">
        <w:t xml:space="preserve">муниципального района </w:t>
      </w:r>
      <w:r w:rsidR="00A728BD">
        <w:tab/>
      </w:r>
      <w:r w:rsidR="00A728BD">
        <w:tab/>
      </w:r>
      <w:r w:rsidR="00A728BD">
        <w:tab/>
      </w:r>
      <w:r w:rsidR="00A728BD">
        <w:tab/>
      </w:r>
      <w:r w:rsidR="00AC5AF1">
        <w:t xml:space="preserve">         </w:t>
      </w:r>
      <w:bookmarkStart w:id="0" w:name="_GoBack"/>
      <w:bookmarkEnd w:id="0"/>
      <w:r w:rsidR="00AC5AF1">
        <w:t xml:space="preserve"> </w:t>
      </w:r>
      <w:r w:rsidR="00A728BD">
        <w:tab/>
      </w:r>
      <w:r>
        <w:t>Л.Ц. Сакияева</w:t>
      </w:r>
    </w:p>
    <w:p w:rsidR="00A728BD" w:rsidRDefault="00A728BD" w:rsidP="00D32576">
      <w:pPr>
        <w:widowControl w:val="0"/>
        <w:autoSpaceDE w:val="0"/>
        <w:autoSpaceDN w:val="0"/>
        <w:adjustRightInd w:val="0"/>
        <w:jc w:val="both"/>
      </w:pPr>
      <w:r>
        <w:t xml:space="preserve">«Кыринского района»                     </w:t>
      </w:r>
    </w:p>
    <w:p w:rsidR="00A728BD" w:rsidRDefault="00A728BD" w:rsidP="00D32576">
      <w:pPr>
        <w:jc w:val="both"/>
      </w:pPr>
    </w:p>
    <w:p w:rsidR="00A728BD" w:rsidRDefault="00A728BD" w:rsidP="00D32576">
      <w:pPr>
        <w:spacing w:line="360" w:lineRule="auto"/>
        <w:ind w:left="4678"/>
        <w:jc w:val="both"/>
        <w:rPr>
          <w:szCs w:val="28"/>
        </w:rPr>
      </w:pPr>
    </w:p>
    <w:p w:rsidR="00A728BD" w:rsidRDefault="00A728BD" w:rsidP="00A728BD">
      <w:pPr>
        <w:spacing w:line="360" w:lineRule="auto"/>
        <w:ind w:left="4678"/>
        <w:jc w:val="center"/>
        <w:rPr>
          <w:szCs w:val="28"/>
        </w:rPr>
      </w:pPr>
    </w:p>
    <w:p w:rsidR="00B04496" w:rsidRDefault="00B04496" w:rsidP="00A728BD">
      <w:pPr>
        <w:spacing w:line="360" w:lineRule="auto"/>
        <w:ind w:left="4678"/>
        <w:jc w:val="center"/>
        <w:rPr>
          <w:szCs w:val="28"/>
        </w:rPr>
      </w:pPr>
    </w:p>
    <w:p w:rsidR="00B04496" w:rsidRDefault="00B04496" w:rsidP="00A728BD">
      <w:pPr>
        <w:spacing w:line="360" w:lineRule="auto"/>
        <w:ind w:left="4678"/>
        <w:jc w:val="center"/>
        <w:rPr>
          <w:szCs w:val="28"/>
        </w:rPr>
      </w:pPr>
    </w:p>
    <w:p w:rsidR="00A728BD" w:rsidRDefault="00A728BD" w:rsidP="00A728BD">
      <w:pPr>
        <w:spacing w:line="360" w:lineRule="auto"/>
        <w:ind w:left="4678"/>
        <w:jc w:val="center"/>
        <w:rPr>
          <w:szCs w:val="28"/>
        </w:rPr>
      </w:pPr>
    </w:p>
    <w:p w:rsidR="00C75E7F" w:rsidRDefault="00C75E7F" w:rsidP="00A728BD">
      <w:pPr>
        <w:spacing w:line="360" w:lineRule="auto"/>
        <w:ind w:left="4678"/>
        <w:jc w:val="center"/>
        <w:rPr>
          <w:szCs w:val="28"/>
        </w:rPr>
      </w:pPr>
    </w:p>
    <w:p w:rsidR="001E5ABC" w:rsidRDefault="001E5ABC" w:rsidP="00A728BD">
      <w:pPr>
        <w:spacing w:line="360" w:lineRule="auto"/>
        <w:ind w:left="4678"/>
        <w:jc w:val="center"/>
        <w:rPr>
          <w:szCs w:val="28"/>
        </w:rPr>
      </w:pPr>
    </w:p>
    <w:p w:rsidR="001E5ABC" w:rsidRDefault="001E5ABC" w:rsidP="00A728BD">
      <w:pPr>
        <w:spacing w:line="360" w:lineRule="auto"/>
        <w:ind w:left="4678"/>
        <w:jc w:val="center"/>
        <w:rPr>
          <w:szCs w:val="28"/>
        </w:rPr>
      </w:pPr>
    </w:p>
    <w:p w:rsidR="00A728BD" w:rsidRDefault="00A728BD" w:rsidP="00A728BD"/>
    <w:p w:rsidR="00A728BD" w:rsidRDefault="00A728BD" w:rsidP="00A728BD"/>
    <w:p w:rsidR="00047166" w:rsidRDefault="00047166"/>
    <w:sectPr w:rsidR="00047166" w:rsidSect="00602A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608"/>
    <w:multiLevelType w:val="hybridMultilevel"/>
    <w:tmpl w:val="23D4C626"/>
    <w:lvl w:ilvl="0" w:tplc="136A4E88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9"/>
    <w:rsid w:val="000364D5"/>
    <w:rsid w:val="00047166"/>
    <w:rsid w:val="001545D1"/>
    <w:rsid w:val="001B59BE"/>
    <w:rsid w:val="001E5ABC"/>
    <w:rsid w:val="00223B01"/>
    <w:rsid w:val="002436D8"/>
    <w:rsid w:val="0027751C"/>
    <w:rsid w:val="00285474"/>
    <w:rsid w:val="002B6AB1"/>
    <w:rsid w:val="002C4672"/>
    <w:rsid w:val="00307D09"/>
    <w:rsid w:val="00350E0F"/>
    <w:rsid w:val="003860DB"/>
    <w:rsid w:val="003B2583"/>
    <w:rsid w:val="004C6F16"/>
    <w:rsid w:val="00661841"/>
    <w:rsid w:val="006B2A5E"/>
    <w:rsid w:val="006F685A"/>
    <w:rsid w:val="0077796A"/>
    <w:rsid w:val="0082795F"/>
    <w:rsid w:val="009B1664"/>
    <w:rsid w:val="00A728BD"/>
    <w:rsid w:val="00AC5AF1"/>
    <w:rsid w:val="00B04496"/>
    <w:rsid w:val="00B4213E"/>
    <w:rsid w:val="00C75E7F"/>
    <w:rsid w:val="00CB6B22"/>
    <w:rsid w:val="00CF79D0"/>
    <w:rsid w:val="00D04C09"/>
    <w:rsid w:val="00D32576"/>
    <w:rsid w:val="00D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28BD"/>
  </w:style>
  <w:style w:type="character" w:customStyle="1" w:styleId="a4">
    <w:name w:val="Основной текст Знак"/>
    <w:basedOn w:val="a0"/>
    <w:link w:val="a3"/>
    <w:rsid w:val="00A72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28BD"/>
    <w:pPr>
      <w:ind w:left="720"/>
      <w:contextualSpacing/>
    </w:pPr>
  </w:style>
  <w:style w:type="table" w:styleId="a6">
    <w:name w:val="Table Grid"/>
    <w:basedOn w:val="a1"/>
    <w:uiPriority w:val="59"/>
    <w:rsid w:val="00A7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28BD"/>
  </w:style>
  <w:style w:type="character" w:customStyle="1" w:styleId="a4">
    <w:name w:val="Основной текст Знак"/>
    <w:basedOn w:val="a0"/>
    <w:link w:val="a3"/>
    <w:rsid w:val="00A72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28BD"/>
    <w:pPr>
      <w:ind w:left="720"/>
      <w:contextualSpacing/>
    </w:pPr>
  </w:style>
  <w:style w:type="table" w:styleId="a6">
    <w:name w:val="Table Grid"/>
    <w:basedOn w:val="a1"/>
    <w:uiPriority w:val="59"/>
    <w:rsid w:val="00A7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Ваган</cp:lastModifiedBy>
  <cp:revision>4</cp:revision>
  <cp:lastPrinted>2021-02-26T03:05:00Z</cp:lastPrinted>
  <dcterms:created xsi:type="dcterms:W3CDTF">2021-02-26T02:34:00Z</dcterms:created>
  <dcterms:modified xsi:type="dcterms:W3CDTF">2021-02-26T03:05:00Z</dcterms:modified>
</cp:coreProperties>
</file>