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74" w:rsidRPr="00025F44" w:rsidRDefault="00D97F74" w:rsidP="00D97F7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25F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АДМИНИСТРАЦИЯ СЕЛЬСКОГО ПОСЕЛЕНИЯ                                                            «УЛЬХУН-ПАРТИОНСКОЕ» МУНИЦИПАЛЬНОГО РАЙОНА                     «КЫРИНСКИЙ РАЙОН» ЗАБАЙКАЛЬСКОГО КРАЯ </w:t>
      </w:r>
    </w:p>
    <w:p w:rsidR="00D97F74" w:rsidRPr="00025F44" w:rsidRDefault="00D97F74" w:rsidP="00D97F7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25F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ПОСТАНОВЛЕНИЕ</w:t>
      </w:r>
    </w:p>
    <w:p w:rsidR="00D97F74" w:rsidRPr="00025F44" w:rsidRDefault="00D97F74" w:rsidP="00D97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1</w:t>
      </w:r>
      <w:r w:rsidR="00EE40D8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января 202</w:t>
      </w:r>
      <w:r w:rsidR="00EE40D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20B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5F44">
        <w:rPr>
          <w:rFonts w:ascii="Arial" w:eastAsia="Times New Roman" w:hAnsi="Arial" w:cs="Arial"/>
          <w:sz w:val="24"/>
          <w:szCs w:val="24"/>
          <w:lang w:eastAsia="ru-RU"/>
        </w:rPr>
        <w:t xml:space="preserve">года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№ 1</w:t>
      </w:r>
    </w:p>
    <w:p w:rsidR="00D97F74" w:rsidRPr="00025F44" w:rsidRDefault="00D97F74" w:rsidP="00D97F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5F44">
        <w:rPr>
          <w:rFonts w:ascii="Arial" w:eastAsia="Times New Roman" w:hAnsi="Arial" w:cs="Arial"/>
          <w:sz w:val="24"/>
          <w:szCs w:val="24"/>
          <w:lang w:eastAsia="ru-RU"/>
        </w:rPr>
        <w:t>с. Ульхун-Партия</w:t>
      </w:r>
    </w:p>
    <w:p w:rsidR="00D97F74" w:rsidRPr="00025F44" w:rsidRDefault="00D97F74" w:rsidP="00D97F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97F74" w:rsidRDefault="00D97F74" w:rsidP="00D97F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97F74" w:rsidRPr="00025F44" w:rsidRDefault="00D97F74" w:rsidP="00D97F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5F44">
        <w:rPr>
          <w:rFonts w:ascii="Arial" w:eastAsia="Times New Roman" w:hAnsi="Arial" w:cs="Arial"/>
          <w:b/>
          <w:sz w:val="24"/>
          <w:szCs w:val="24"/>
          <w:lang w:eastAsia="ru-RU"/>
        </w:rPr>
        <w:t>Об организации воинского учета на территории                                                сельского поселения «Ульхун-Партионское»</w:t>
      </w:r>
    </w:p>
    <w:p w:rsidR="00D97F74" w:rsidRPr="00025F44" w:rsidRDefault="00D97F74" w:rsidP="00D97F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7F74" w:rsidRPr="00025F44" w:rsidRDefault="00D97F74" w:rsidP="00D97F7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5F44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gramStart"/>
      <w:r w:rsidRPr="00025F44">
        <w:rPr>
          <w:rFonts w:ascii="Arial" w:eastAsia="Times New Roman" w:hAnsi="Arial" w:cs="Arial"/>
          <w:sz w:val="24"/>
          <w:szCs w:val="24"/>
          <w:lang w:eastAsia="ru-RU"/>
        </w:rPr>
        <w:t>Руководствуясь Федеральными Законами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от 31.05.</w:t>
      </w:r>
      <w:r w:rsidRPr="00025F44">
        <w:rPr>
          <w:rFonts w:ascii="Arial" w:eastAsia="Times New Roman" w:hAnsi="Arial" w:cs="Arial"/>
          <w:sz w:val="24"/>
          <w:szCs w:val="24"/>
          <w:lang w:eastAsia="ru-RU"/>
        </w:rPr>
        <w:t>1996 г.№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5F44">
        <w:rPr>
          <w:rFonts w:ascii="Arial" w:eastAsia="Times New Roman" w:hAnsi="Arial" w:cs="Arial"/>
          <w:sz w:val="24"/>
          <w:szCs w:val="24"/>
          <w:lang w:eastAsia="ru-RU"/>
        </w:rPr>
        <w:t>61-ФЗ «Об обороне», от 28.03.1998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5F44">
        <w:rPr>
          <w:rFonts w:ascii="Arial" w:eastAsia="Times New Roman" w:hAnsi="Arial" w:cs="Arial"/>
          <w:sz w:val="24"/>
          <w:szCs w:val="24"/>
          <w:lang w:eastAsia="ru-RU"/>
        </w:rPr>
        <w:t>г. № 53 «О воинской обязан</w:t>
      </w:r>
      <w:r>
        <w:rPr>
          <w:rFonts w:ascii="Arial" w:eastAsia="Times New Roman" w:hAnsi="Arial" w:cs="Arial"/>
          <w:sz w:val="24"/>
          <w:szCs w:val="24"/>
          <w:lang w:eastAsia="ru-RU"/>
        </w:rPr>
        <w:t>ности и военной службе», от 26.</w:t>
      </w:r>
      <w:r w:rsidRPr="00025F44">
        <w:rPr>
          <w:rFonts w:ascii="Arial" w:eastAsia="Times New Roman" w:hAnsi="Arial" w:cs="Arial"/>
          <w:sz w:val="24"/>
          <w:szCs w:val="24"/>
          <w:lang w:eastAsia="ru-RU"/>
        </w:rPr>
        <w:t>02.1997 г.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5F44">
        <w:rPr>
          <w:rFonts w:ascii="Arial" w:eastAsia="Times New Roman" w:hAnsi="Arial" w:cs="Arial"/>
          <w:sz w:val="24"/>
          <w:szCs w:val="24"/>
          <w:lang w:eastAsia="ru-RU"/>
        </w:rPr>
        <w:t>31 «О мобилизационной подготовке и мобилизации в Российской Федерации», постановлений Правительства Российской федерации от 27.11.2006 г. № 719  « Об  утверждении Положения о воинском учете», «Инструкции по бронированию на период мобилизации и на военное время граждан Российской Федерации</w:t>
      </w:r>
      <w:proofErr w:type="gramEnd"/>
      <w:r w:rsidRPr="00025F44">
        <w:rPr>
          <w:rFonts w:ascii="Arial" w:eastAsia="Times New Roman" w:hAnsi="Arial" w:cs="Arial"/>
          <w:sz w:val="24"/>
          <w:szCs w:val="24"/>
          <w:lang w:eastAsia="ru-RU"/>
        </w:rPr>
        <w:t xml:space="preserve">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организациях», статьей 29 Устава сельского поселения «Ульхун-Партионское», администрация сельского поселения «Ульхун-Партионское» </w:t>
      </w:r>
      <w:r w:rsidRPr="00025F4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D97F74" w:rsidRPr="00025F44" w:rsidRDefault="00D97F74" w:rsidP="00D97F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7F74" w:rsidRPr="00025F44" w:rsidRDefault="00D97F74" w:rsidP="00D97F7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F44">
        <w:rPr>
          <w:rFonts w:ascii="Arial" w:eastAsia="Times New Roman" w:hAnsi="Arial" w:cs="Arial"/>
          <w:sz w:val="24"/>
          <w:szCs w:val="24"/>
          <w:lang w:eastAsia="ru-RU"/>
        </w:rPr>
        <w:t>Обяз</w:t>
      </w:r>
      <w:r>
        <w:rPr>
          <w:rFonts w:ascii="Arial" w:eastAsia="Times New Roman" w:hAnsi="Arial" w:cs="Arial"/>
          <w:sz w:val="24"/>
          <w:szCs w:val="24"/>
          <w:lang w:eastAsia="ru-RU"/>
        </w:rPr>
        <w:t>анности по ведению воинского учё</w:t>
      </w:r>
      <w:r w:rsidRPr="00025F44">
        <w:rPr>
          <w:rFonts w:ascii="Arial" w:eastAsia="Times New Roman" w:hAnsi="Arial" w:cs="Arial"/>
          <w:sz w:val="24"/>
          <w:szCs w:val="24"/>
          <w:lang w:eastAsia="ru-RU"/>
        </w:rPr>
        <w:t>та граждан, пребывающих 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запасе, возложить на военно-учё</w:t>
      </w:r>
      <w:r w:rsidRPr="00025F44">
        <w:rPr>
          <w:rFonts w:ascii="Arial" w:eastAsia="Times New Roman" w:hAnsi="Arial" w:cs="Arial"/>
          <w:sz w:val="24"/>
          <w:szCs w:val="24"/>
          <w:lang w:eastAsia="ru-RU"/>
        </w:rPr>
        <w:t xml:space="preserve">тного работника  </w:t>
      </w:r>
      <w:proofErr w:type="spellStart"/>
      <w:r w:rsidRPr="00025F44">
        <w:rPr>
          <w:rFonts w:ascii="Arial" w:eastAsia="Times New Roman" w:hAnsi="Arial" w:cs="Arial"/>
          <w:sz w:val="24"/>
          <w:szCs w:val="24"/>
          <w:lang w:eastAsia="ru-RU"/>
        </w:rPr>
        <w:t>Литвинцеву</w:t>
      </w:r>
      <w:proofErr w:type="spellEnd"/>
      <w:r w:rsidRPr="00025F44">
        <w:rPr>
          <w:rFonts w:ascii="Arial" w:eastAsia="Times New Roman" w:hAnsi="Arial" w:cs="Arial"/>
          <w:sz w:val="24"/>
          <w:szCs w:val="24"/>
          <w:lang w:eastAsia="ru-RU"/>
        </w:rPr>
        <w:t xml:space="preserve"> Анну Викторовну.</w:t>
      </w:r>
    </w:p>
    <w:p w:rsidR="00D97F74" w:rsidRPr="00025F44" w:rsidRDefault="00D97F74" w:rsidP="00D97F7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F44">
        <w:rPr>
          <w:rFonts w:ascii="Arial" w:eastAsia="Times New Roman" w:hAnsi="Arial" w:cs="Arial"/>
          <w:sz w:val="24"/>
          <w:szCs w:val="24"/>
          <w:lang w:eastAsia="ru-RU"/>
        </w:rPr>
        <w:t>При убытии в отпуск, командировку или лечение военно-учетного работника обязанности по ведению воинского учета граждан, пребывающих в запасе  возложить на Главу  сельского поселения «Ульхун-Партионское» Широнину Оксану Георгиевну.</w:t>
      </w:r>
    </w:p>
    <w:p w:rsidR="00D97F74" w:rsidRPr="00025F44" w:rsidRDefault="00D97F74" w:rsidP="00D97F7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F44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 постановление администрации сельского поселения «Ульхун-Па</w:t>
      </w:r>
      <w:r w:rsidR="00EE40D8">
        <w:rPr>
          <w:rFonts w:ascii="Arial" w:eastAsia="Times New Roman" w:hAnsi="Arial" w:cs="Arial"/>
          <w:sz w:val="24"/>
          <w:szCs w:val="24"/>
          <w:lang w:eastAsia="ru-RU"/>
        </w:rPr>
        <w:t>ртионское» от 10.01.2020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EE40D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025F44">
        <w:rPr>
          <w:rFonts w:ascii="Arial" w:eastAsia="Times New Roman" w:hAnsi="Arial" w:cs="Arial"/>
          <w:sz w:val="24"/>
          <w:szCs w:val="24"/>
          <w:lang w:eastAsia="ru-RU"/>
        </w:rPr>
        <w:t xml:space="preserve"> «Об организации воинского учета на территории сельского поселения «Ульхун-Партионское».</w:t>
      </w:r>
    </w:p>
    <w:p w:rsidR="00D97F74" w:rsidRPr="00025F44" w:rsidRDefault="00D97F74" w:rsidP="00D97F7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F44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довести до исполнителей и руководителей структурных подразделений.</w:t>
      </w:r>
    </w:p>
    <w:p w:rsidR="00D97F74" w:rsidRPr="00025F44" w:rsidRDefault="00D97F74" w:rsidP="00D97F7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25F4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25F4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 </w:t>
      </w:r>
      <w:r w:rsidR="00920B98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постановления </w:t>
      </w:r>
      <w:r w:rsidRPr="00025F44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D97F74" w:rsidRPr="00025F44" w:rsidRDefault="00D97F74" w:rsidP="00D97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7F74" w:rsidRPr="00025F44" w:rsidRDefault="00D97F74" w:rsidP="00D97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7F74" w:rsidRPr="00025F44" w:rsidRDefault="00D97F74" w:rsidP="00D97F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5F44">
        <w:rPr>
          <w:rFonts w:ascii="Arial" w:eastAsia="Times New Roman" w:hAnsi="Arial" w:cs="Arial"/>
          <w:sz w:val="24"/>
          <w:szCs w:val="24"/>
          <w:lang w:eastAsia="ru-RU"/>
        </w:rPr>
        <w:t>Глава  сельского поселения                                                                                              «Ульхун-Партионское»                                                                          О.Г.Широнина</w:t>
      </w:r>
    </w:p>
    <w:p w:rsidR="00D97F74" w:rsidRPr="00025F44" w:rsidRDefault="00D97F74" w:rsidP="00D97F74">
      <w:pPr>
        <w:tabs>
          <w:tab w:val="left" w:pos="67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7F74" w:rsidRPr="00025F44" w:rsidRDefault="00D97F74" w:rsidP="00D97F74">
      <w:pPr>
        <w:tabs>
          <w:tab w:val="left" w:pos="67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7F74" w:rsidRPr="00025F44" w:rsidRDefault="00D97F74" w:rsidP="00D97F74">
      <w:pPr>
        <w:tabs>
          <w:tab w:val="left" w:pos="67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0B98" w:rsidRDefault="00920B98" w:rsidP="00D97F74">
      <w:pPr>
        <w:tabs>
          <w:tab w:val="left" w:pos="67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7F74" w:rsidRPr="00025F44" w:rsidRDefault="00D97F74" w:rsidP="00D97F74">
      <w:pPr>
        <w:tabs>
          <w:tab w:val="left" w:pos="67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5F44">
        <w:rPr>
          <w:rFonts w:ascii="Arial" w:eastAsia="Times New Roman" w:hAnsi="Arial" w:cs="Arial"/>
          <w:sz w:val="24"/>
          <w:szCs w:val="24"/>
          <w:lang w:eastAsia="ru-RU"/>
        </w:rPr>
        <w:t>Согласовано</w:t>
      </w:r>
    </w:p>
    <w:p w:rsidR="00D97F74" w:rsidRPr="00025F44" w:rsidRDefault="00700545" w:rsidP="00D97F74">
      <w:pPr>
        <w:tabs>
          <w:tab w:val="left" w:pos="67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Военный  комиссар</w:t>
      </w:r>
    </w:p>
    <w:p w:rsidR="00D97F74" w:rsidRPr="00025F44" w:rsidRDefault="00D97F74" w:rsidP="00D97F74">
      <w:pPr>
        <w:tabs>
          <w:tab w:val="left" w:pos="67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5F44">
        <w:rPr>
          <w:rFonts w:ascii="Arial" w:eastAsia="Times New Roman" w:hAnsi="Arial" w:cs="Arial"/>
          <w:sz w:val="24"/>
          <w:szCs w:val="24"/>
          <w:lang w:eastAsia="ru-RU"/>
        </w:rPr>
        <w:t>Забайкальского края</w:t>
      </w:r>
    </w:p>
    <w:p w:rsidR="00D97F74" w:rsidRPr="00025F44" w:rsidRDefault="00D97F74" w:rsidP="00D97F74">
      <w:pPr>
        <w:tabs>
          <w:tab w:val="left" w:pos="67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5F44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proofErr w:type="spellStart"/>
      <w:r w:rsidRPr="00025F44">
        <w:rPr>
          <w:rFonts w:ascii="Arial" w:eastAsia="Times New Roman" w:hAnsi="Arial" w:cs="Arial"/>
          <w:sz w:val="24"/>
          <w:szCs w:val="24"/>
          <w:lang w:eastAsia="ru-RU"/>
        </w:rPr>
        <w:t>Кыринскому</w:t>
      </w:r>
      <w:proofErr w:type="spellEnd"/>
      <w:r w:rsidRPr="00025F44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025F44">
        <w:rPr>
          <w:rFonts w:ascii="Arial" w:eastAsia="Times New Roman" w:hAnsi="Arial" w:cs="Arial"/>
          <w:sz w:val="24"/>
          <w:szCs w:val="24"/>
          <w:lang w:eastAsia="ru-RU"/>
        </w:rPr>
        <w:t>Акшинскому</w:t>
      </w:r>
      <w:proofErr w:type="spellEnd"/>
      <w:r w:rsidRPr="00025F44">
        <w:rPr>
          <w:rFonts w:ascii="Arial" w:eastAsia="Times New Roman" w:hAnsi="Arial" w:cs="Arial"/>
          <w:sz w:val="24"/>
          <w:szCs w:val="24"/>
          <w:lang w:eastAsia="ru-RU"/>
        </w:rPr>
        <w:t xml:space="preserve"> районам      </w:t>
      </w:r>
    </w:p>
    <w:p w:rsidR="00D97F74" w:rsidRPr="00025F44" w:rsidRDefault="00D97F74" w:rsidP="00D97F74">
      <w:pPr>
        <w:tabs>
          <w:tab w:val="left" w:pos="67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5F44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  <w:proofErr w:type="spellStart"/>
      <w:r w:rsidRPr="00025F44">
        <w:rPr>
          <w:rFonts w:ascii="Arial" w:eastAsia="Times New Roman" w:hAnsi="Arial" w:cs="Arial"/>
          <w:sz w:val="24"/>
          <w:szCs w:val="24"/>
          <w:lang w:eastAsia="ru-RU"/>
        </w:rPr>
        <w:t>Ю.Минин</w:t>
      </w:r>
      <w:proofErr w:type="spellEnd"/>
    </w:p>
    <w:p w:rsidR="00C44A9E" w:rsidRDefault="00C44A9E"/>
    <w:sectPr w:rsidR="00C4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20FD3"/>
    <w:multiLevelType w:val="hybridMultilevel"/>
    <w:tmpl w:val="2D8E1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EA"/>
    <w:rsid w:val="00700545"/>
    <w:rsid w:val="00855DEA"/>
    <w:rsid w:val="00920B98"/>
    <w:rsid w:val="00C44A9E"/>
    <w:rsid w:val="00CD409B"/>
    <w:rsid w:val="00D97F74"/>
    <w:rsid w:val="00EE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7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D4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4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4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4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4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40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4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4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4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409B"/>
    <w:rPr>
      <w:b/>
      <w:bCs/>
    </w:rPr>
  </w:style>
  <w:style w:type="character" w:styleId="a9">
    <w:name w:val="Emphasis"/>
    <w:basedOn w:val="a0"/>
    <w:uiPriority w:val="20"/>
    <w:qFormat/>
    <w:rsid w:val="00CD409B"/>
    <w:rPr>
      <w:i/>
      <w:iCs/>
    </w:rPr>
  </w:style>
  <w:style w:type="paragraph" w:styleId="aa">
    <w:name w:val="No Spacing"/>
    <w:uiPriority w:val="1"/>
    <w:qFormat/>
    <w:rsid w:val="00CD40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40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40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40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4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D40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40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40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40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40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40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409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7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D4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4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4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4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4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40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4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4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4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409B"/>
    <w:rPr>
      <w:b/>
      <w:bCs/>
    </w:rPr>
  </w:style>
  <w:style w:type="character" w:styleId="a9">
    <w:name w:val="Emphasis"/>
    <w:basedOn w:val="a0"/>
    <w:uiPriority w:val="20"/>
    <w:qFormat/>
    <w:rsid w:val="00CD409B"/>
    <w:rPr>
      <w:i/>
      <w:iCs/>
    </w:rPr>
  </w:style>
  <w:style w:type="paragraph" w:styleId="aa">
    <w:name w:val="No Spacing"/>
    <w:uiPriority w:val="1"/>
    <w:qFormat/>
    <w:rsid w:val="00CD40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40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40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40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4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D40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40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40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40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40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40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409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2020-01-13T03:17:00Z</cp:lastPrinted>
  <dcterms:created xsi:type="dcterms:W3CDTF">2020-01-13T02:12:00Z</dcterms:created>
  <dcterms:modified xsi:type="dcterms:W3CDTF">2021-01-12T06:20:00Z</dcterms:modified>
</cp:coreProperties>
</file>