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447" w:rsidRPr="009504C2" w:rsidRDefault="00E00447" w:rsidP="00337C94">
      <w:pPr>
        <w:pStyle w:val="Title"/>
        <w:rPr>
          <w:rFonts w:ascii="Times New Roman" w:hAnsi="Times New Roman" w:cs="Times New Roman"/>
          <w:sz w:val="28"/>
          <w:szCs w:val="28"/>
        </w:rPr>
      </w:pPr>
      <w:r w:rsidRPr="009504C2">
        <w:rPr>
          <w:rFonts w:ascii="Times New Roman" w:hAnsi="Times New Roman" w:cs="Times New Roman"/>
          <w:sz w:val="28"/>
          <w:szCs w:val="28"/>
        </w:rPr>
        <w:t>СОВЕТ СЕЛЬСОГО ПОСЕЛЕНИЯ «КЫРИНСКОЕ»</w:t>
      </w:r>
    </w:p>
    <w:p w:rsidR="00E00447" w:rsidRPr="009504C2" w:rsidRDefault="00E00447" w:rsidP="00337C94">
      <w:pPr>
        <w:pStyle w:val="Title"/>
        <w:rPr>
          <w:rFonts w:ascii="Times New Roman" w:hAnsi="Times New Roman" w:cs="Times New Roman"/>
          <w:sz w:val="28"/>
          <w:szCs w:val="28"/>
        </w:rPr>
      </w:pPr>
      <w:r w:rsidRPr="009504C2">
        <w:rPr>
          <w:rFonts w:ascii="Times New Roman" w:hAnsi="Times New Roman" w:cs="Times New Roman"/>
          <w:sz w:val="28"/>
          <w:szCs w:val="28"/>
        </w:rPr>
        <w:t xml:space="preserve">РЕШЕНИЕ </w:t>
      </w:r>
    </w:p>
    <w:p w:rsidR="00E00447" w:rsidRPr="009504C2" w:rsidRDefault="00E00447" w:rsidP="00337C94">
      <w:pPr>
        <w:rPr>
          <w:sz w:val="28"/>
          <w:szCs w:val="28"/>
        </w:rPr>
      </w:pPr>
    </w:p>
    <w:p w:rsidR="00E00447" w:rsidRPr="00696333" w:rsidRDefault="00E00447" w:rsidP="00337C94">
      <w:pPr>
        <w:rPr>
          <w:sz w:val="28"/>
          <w:szCs w:val="28"/>
        </w:rPr>
      </w:pPr>
      <w:r w:rsidRPr="009504C2">
        <w:rPr>
          <w:sz w:val="28"/>
          <w:szCs w:val="28"/>
        </w:rPr>
        <w:t>от «</w:t>
      </w:r>
      <w:r>
        <w:rPr>
          <w:sz w:val="28"/>
          <w:szCs w:val="28"/>
        </w:rPr>
        <w:t xml:space="preserve"> </w:t>
      </w:r>
      <w:r w:rsidRPr="009504C2">
        <w:rPr>
          <w:sz w:val="28"/>
          <w:szCs w:val="28"/>
        </w:rPr>
        <w:t xml:space="preserve">» </w:t>
      </w:r>
      <w:r>
        <w:rPr>
          <w:sz w:val="28"/>
          <w:szCs w:val="28"/>
        </w:rPr>
        <w:t>апреля 2021</w:t>
      </w:r>
      <w:r w:rsidRPr="009504C2">
        <w:rPr>
          <w:sz w:val="28"/>
          <w:szCs w:val="28"/>
        </w:rPr>
        <w:t xml:space="preserve"> года </w:t>
      </w:r>
      <w:r w:rsidRPr="009504C2">
        <w:rPr>
          <w:sz w:val="28"/>
          <w:szCs w:val="28"/>
        </w:rPr>
        <w:tab/>
      </w:r>
      <w:r w:rsidRPr="009504C2">
        <w:rPr>
          <w:sz w:val="28"/>
          <w:szCs w:val="28"/>
        </w:rPr>
        <w:tab/>
      </w:r>
      <w:r w:rsidRPr="009504C2">
        <w:rPr>
          <w:sz w:val="28"/>
          <w:szCs w:val="28"/>
        </w:rPr>
        <w:tab/>
      </w:r>
      <w:r w:rsidRPr="009504C2">
        <w:rPr>
          <w:sz w:val="28"/>
          <w:szCs w:val="28"/>
        </w:rPr>
        <w:tab/>
      </w:r>
      <w:r w:rsidRPr="009504C2">
        <w:rPr>
          <w:sz w:val="28"/>
          <w:szCs w:val="28"/>
        </w:rPr>
        <w:tab/>
      </w:r>
      <w:r w:rsidRPr="009504C2">
        <w:rPr>
          <w:sz w:val="28"/>
          <w:szCs w:val="28"/>
        </w:rPr>
        <w:tab/>
      </w:r>
      <w:r w:rsidRPr="009504C2">
        <w:rPr>
          <w:sz w:val="28"/>
          <w:szCs w:val="28"/>
        </w:rPr>
        <w:tab/>
        <w:t>№</w:t>
      </w:r>
      <w:r>
        <w:rPr>
          <w:sz w:val="28"/>
          <w:szCs w:val="28"/>
        </w:rPr>
        <w:t xml:space="preserve"> </w:t>
      </w:r>
      <w:r w:rsidRPr="009504C2">
        <w:rPr>
          <w:sz w:val="28"/>
          <w:szCs w:val="28"/>
        </w:rPr>
        <w:t xml:space="preserve"> </w:t>
      </w:r>
    </w:p>
    <w:p w:rsidR="00E00447" w:rsidRPr="009504C2" w:rsidRDefault="00E00447" w:rsidP="00337C94">
      <w:pPr>
        <w:jc w:val="center"/>
        <w:rPr>
          <w:sz w:val="28"/>
          <w:szCs w:val="28"/>
        </w:rPr>
      </w:pPr>
      <w:r w:rsidRPr="009504C2">
        <w:rPr>
          <w:sz w:val="28"/>
          <w:szCs w:val="28"/>
        </w:rPr>
        <w:t>с. Кыра</w:t>
      </w:r>
    </w:p>
    <w:p w:rsidR="00E00447" w:rsidRPr="005F1BFD" w:rsidRDefault="00E00447" w:rsidP="001A375C">
      <w:pPr>
        <w:spacing w:after="0" w:line="240" w:lineRule="auto"/>
        <w:jc w:val="both"/>
        <w:rPr>
          <w:rFonts w:ascii="Times New Roman" w:hAnsi="Times New Roman"/>
          <w:bCs/>
          <w:sz w:val="28"/>
          <w:szCs w:val="28"/>
          <w:lang w:eastAsia="ru-RU"/>
        </w:rPr>
      </w:pPr>
      <w:r w:rsidRPr="005F1BFD">
        <w:rPr>
          <w:rFonts w:ascii="Times New Roman" w:hAnsi="Times New Roman"/>
          <w:bCs/>
          <w:sz w:val="28"/>
          <w:szCs w:val="28"/>
          <w:lang w:eastAsia="ru-RU"/>
        </w:rPr>
        <w:t> </w:t>
      </w:r>
    </w:p>
    <w:p w:rsidR="00E00447" w:rsidRPr="007F01AD" w:rsidRDefault="00E00447" w:rsidP="001A375C">
      <w:pPr>
        <w:spacing w:after="0" w:line="240" w:lineRule="auto"/>
        <w:jc w:val="center"/>
        <w:rPr>
          <w:rFonts w:ascii="Times New Roman" w:hAnsi="Times New Roman"/>
          <w:b/>
          <w:bCs/>
          <w:sz w:val="28"/>
          <w:szCs w:val="28"/>
          <w:lang w:eastAsia="ru-RU"/>
        </w:rPr>
      </w:pPr>
      <w:r w:rsidRPr="007F01AD">
        <w:rPr>
          <w:rFonts w:ascii="Times New Roman" w:hAnsi="Times New Roman"/>
          <w:b/>
          <w:bCs/>
          <w:sz w:val="28"/>
          <w:szCs w:val="28"/>
          <w:lang w:eastAsia="ru-RU"/>
        </w:rPr>
        <w:t xml:space="preserve">ОБ УТВЕРЖДЕНИИ ПОРЯДКА ПРИНЯТИЯ РЕШЕНИЯ О ПРИМЕНЕНИИ К ЛИЦУ, ЗАМЕЩАЮЩЕМУ МУНИЦИПАЛЬНУЮ ДОЛЖНОСТЬ </w:t>
      </w:r>
      <w:r>
        <w:rPr>
          <w:rFonts w:ascii="Times New Roman" w:hAnsi="Times New Roman"/>
          <w:b/>
          <w:bCs/>
          <w:sz w:val="28"/>
          <w:szCs w:val="28"/>
          <w:lang w:eastAsia="ru-RU"/>
        </w:rPr>
        <w:t xml:space="preserve"> </w:t>
      </w:r>
      <w:r w:rsidRPr="007F01AD">
        <w:rPr>
          <w:rFonts w:ascii="Times New Roman" w:hAnsi="Times New Roman"/>
          <w:b/>
          <w:bCs/>
          <w:sz w:val="28"/>
          <w:szCs w:val="28"/>
          <w:lang w:eastAsia="ru-RU"/>
        </w:rPr>
        <w:t>В СЕЛЬСКОМ ПОСЕЛЕНИИ «КЫРИНСКОЕ», МЕРЫ</w:t>
      </w:r>
    </w:p>
    <w:p w:rsidR="00E00447" w:rsidRPr="007F01AD" w:rsidRDefault="00E00447" w:rsidP="001A375C">
      <w:pPr>
        <w:spacing w:after="0" w:line="240" w:lineRule="auto"/>
        <w:jc w:val="center"/>
        <w:rPr>
          <w:rFonts w:ascii="Times New Roman" w:hAnsi="Times New Roman"/>
          <w:b/>
          <w:bCs/>
          <w:sz w:val="28"/>
          <w:szCs w:val="28"/>
          <w:lang w:eastAsia="ru-RU"/>
        </w:rPr>
      </w:pPr>
      <w:r w:rsidRPr="007F01AD">
        <w:rPr>
          <w:rFonts w:ascii="Times New Roman" w:hAnsi="Times New Roman"/>
          <w:b/>
          <w:bCs/>
          <w:sz w:val="28"/>
          <w:szCs w:val="28"/>
          <w:lang w:eastAsia="ru-RU"/>
        </w:rPr>
        <w:t>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E00447" w:rsidRPr="005F1BFD" w:rsidRDefault="00E00447" w:rsidP="001A375C">
      <w:pPr>
        <w:spacing w:after="0" w:line="240" w:lineRule="auto"/>
        <w:jc w:val="both"/>
        <w:rPr>
          <w:rFonts w:ascii="Times New Roman" w:hAnsi="Times New Roman"/>
          <w:sz w:val="28"/>
          <w:szCs w:val="28"/>
          <w:lang w:eastAsia="ru-RU"/>
        </w:rPr>
      </w:pPr>
      <w:r w:rsidRPr="001A375C">
        <w:rPr>
          <w:rFonts w:ascii="Times New Roman" w:hAnsi="Times New Roman"/>
          <w:sz w:val="24"/>
          <w:szCs w:val="24"/>
          <w:lang w:eastAsia="ru-RU"/>
        </w:rPr>
        <w:t> </w:t>
      </w:r>
    </w:p>
    <w:p w:rsidR="00E00447" w:rsidRPr="009C4745" w:rsidRDefault="00E00447" w:rsidP="0033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C4745">
        <w:rPr>
          <w:rFonts w:ascii="Times New Roman" w:hAnsi="Times New Roman"/>
          <w:sz w:val="28"/>
          <w:szCs w:val="28"/>
          <w:lang w:eastAsia="ru-RU"/>
        </w:rPr>
        <w:t>В  соответствии  с  частью  7.3-2  статьи  40  Федерального закона от 6октября   2003   г.  №  131-ФЗ  «Об  общих  принципах  организации местного</w:t>
      </w:r>
      <w:r>
        <w:rPr>
          <w:rFonts w:ascii="Times New Roman" w:hAnsi="Times New Roman"/>
          <w:sz w:val="28"/>
          <w:szCs w:val="28"/>
          <w:lang w:eastAsia="ru-RU"/>
        </w:rPr>
        <w:t xml:space="preserve"> </w:t>
      </w:r>
      <w:r w:rsidRPr="009C4745">
        <w:rPr>
          <w:rFonts w:ascii="Times New Roman" w:hAnsi="Times New Roman"/>
          <w:sz w:val="28"/>
          <w:szCs w:val="28"/>
          <w:lang w:eastAsia="ru-RU"/>
        </w:rPr>
        <w:t>самоуправления   в   Российской  Федерации»,  частью  16 статьи 12.3  Закона Забайкальского края от 25.07.2008 № 18-ЗЗК «О противодействии коррупции в Забайкальском крае»</w:t>
      </w:r>
    </w:p>
    <w:p w:rsidR="00E00447" w:rsidRPr="009C4745" w:rsidRDefault="00E00447"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E00447" w:rsidRPr="009C4745" w:rsidRDefault="00E00447"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решил:</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 Утвердить </w:t>
      </w:r>
      <w:hyperlink w:anchor="p49" w:history="1">
        <w:r w:rsidRPr="009C4745">
          <w:rPr>
            <w:rFonts w:ascii="Times New Roman" w:hAnsi="Times New Roman"/>
            <w:sz w:val="28"/>
            <w:szCs w:val="28"/>
            <w:lang w:eastAsia="ru-RU"/>
          </w:rPr>
          <w:t>Порядок</w:t>
        </w:r>
      </w:hyperlink>
      <w:r w:rsidRPr="009C4745">
        <w:rPr>
          <w:rFonts w:ascii="Times New Roman" w:hAnsi="Times New Roman"/>
          <w:sz w:val="28"/>
          <w:szCs w:val="28"/>
          <w:lang w:eastAsia="ru-RU"/>
        </w:rPr>
        <w:t xml:space="preserve"> принятия решения о применении к лицу, замещающему муниципальную должность 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2. Настоящее решение вступает в силу после его официального опубликования.</w:t>
      </w:r>
    </w:p>
    <w:p w:rsidR="00E00447" w:rsidRPr="0078263F" w:rsidRDefault="00E00447" w:rsidP="001A375C">
      <w:pPr>
        <w:spacing w:after="0" w:line="240" w:lineRule="auto"/>
        <w:ind w:firstLine="540"/>
        <w:jc w:val="both"/>
        <w:rPr>
          <w:rFonts w:ascii="Times New Roman" w:hAnsi="Times New Roman"/>
          <w:sz w:val="28"/>
          <w:szCs w:val="28"/>
        </w:rPr>
      </w:pPr>
      <w:r w:rsidRPr="0078263F">
        <w:rPr>
          <w:rFonts w:ascii="Times New Roman" w:hAnsi="Times New Roman"/>
          <w:sz w:val="28"/>
          <w:szCs w:val="28"/>
          <w:lang w:eastAsia="ru-RU"/>
        </w:rPr>
        <w:t xml:space="preserve">3. </w:t>
      </w:r>
      <w:r w:rsidRPr="0078263F">
        <w:rPr>
          <w:rFonts w:ascii="Times New Roman" w:hAnsi="Times New Roman"/>
          <w:sz w:val="28"/>
          <w:szCs w:val="28"/>
        </w:rPr>
        <w:t>Настоящее решение обнародовать на информационном стенде администрации сельского поселения «Кыринское».</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4. Контроль за исполнением настоящего решения возложить на </w:t>
      </w:r>
      <w:r>
        <w:rPr>
          <w:rFonts w:ascii="Times New Roman" w:hAnsi="Times New Roman"/>
          <w:sz w:val="28"/>
          <w:szCs w:val="28"/>
          <w:lang w:eastAsia="ru-RU"/>
        </w:rPr>
        <w:t>специалиста по работе с представительным органом и кадрами.</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78263F">
      <w:pPr>
        <w:tabs>
          <w:tab w:val="left" w:pos="6195"/>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r>
        <w:rPr>
          <w:rFonts w:ascii="Times New Roman" w:hAnsi="Times New Roman"/>
          <w:sz w:val="28"/>
          <w:szCs w:val="28"/>
          <w:lang w:eastAsia="ru-RU"/>
        </w:rPr>
        <w:t>Глава сельского поселения «Кыринское»</w:t>
      </w:r>
      <w:r>
        <w:rPr>
          <w:rFonts w:ascii="Times New Roman" w:hAnsi="Times New Roman"/>
          <w:sz w:val="28"/>
          <w:szCs w:val="28"/>
          <w:lang w:eastAsia="ru-RU"/>
        </w:rPr>
        <w:tab/>
        <w:t xml:space="preserve">          М.А.Казанцев</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Default="00E00447" w:rsidP="005F1BFD">
      <w:pPr>
        <w:spacing w:after="0" w:line="240" w:lineRule="auto"/>
        <w:jc w:val="right"/>
        <w:rPr>
          <w:rFonts w:ascii="Times New Roman" w:hAnsi="Times New Roman"/>
          <w:sz w:val="28"/>
          <w:szCs w:val="28"/>
          <w:lang w:eastAsia="ru-RU"/>
        </w:rPr>
      </w:pPr>
    </w:p>
    <w:p w:rsidR="00E00447" w:rsidRDefault="00E00447" w:rsidP="005F1BFD">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Приложение</w:t>
      </w:r>
      <w:r>
        <w:rPr>
          <w:rFonts w:ascii="Times New Roman" w:hAnsi="Times New Roman"/>
          <w:sz w:val="28"/>
          <w:szCs w:val="28"/>
          <w:lang w:eastAsia="ru-RU"/>
        </w:rPr>
        <w:t xml:space="preserve"> </w:t>
      </w:r>
      <w:r w:rsidRPr="009C4745">
        <w:rPr>
          <w:rFonts w:ascii="Times New Roman" w:hAnsi="Times New Roman"/>
          <w:sz w:val="28"/>
          <w:szCs w:val="28"/>
          <w:lang w:eastAsia="ru-RU"/>
        </w:rPr>
        <w:t>к решению</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Совета </w:t>
      </w:r>
      <w:r>
        <w:rPr>
          <w:rFonts w:ascii="Times New Roman" w:hAnsi="Times New Roman"/>
          <w:sz w:val="28"/>
          <w:szCs w:val="28"/>
          <w:lang w:eastAsia="ru-RU"/>
        </w:rPr>
        <w:t>сельского поселения «Кыринское»</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от </w:t>
      </w:r>
      <w:r>
        <w:rPr>
          <w:rFonts w:ascii="Times New Roman" w:hAnsi="Times New Roman"/>
          <w:sz w:val="28"/>
          <w:szCs w:val="28"/>
          <w:lang w:eastAsia="ru-RU"/>
        </w:rPr>
        <w:t>02.04.2021г. №</w:t>
      </w:r>
    </w:p>
    <w:p w:rsidR="00E00447" w:rsidRDefault="00E00447" w:rsidP="0078263F">
      <w:pPr>
        <w:spacing w:after="0" w:line="240" w:lineRule="auto"/>
        <w:jc w:val="center"/>
        <w:rPr>
          <w:rFonts w:ascii="Times New Roman" w:hAnsi="Times New Roman"/>
          <w:sz w:val="28"/>
          <w:szCs w:val="28"/>
          <w:lang w:eastAsia="ru-RU"/>
        </w:rPr>
      </w:pPr>
    </w:p>
    <w:p w:rsidR="00E00447" w:rsidRPr="005F1BFD" w:rsidRDefault="00E00447" w:rsidP="0078263F">
      <w:pPr>
        <w:spacing w:after="0" w:line="240" w:lineRule="auto"/>
        <w:jc w:val="center"/>
        <w:rPr>
          <w:rFonts w:ascii="Times New Roman" w:hAnsi="Times New Roman"/>
          <w:bCs/>
          <w:sz w:val="28"/>
          <w:szCs w:val="28"/>
          <w:lang w:eastAsia="ru-RU"/>
        </w:rPr>
      </w:pPr>
      <w:r w:rsidRPr="009C4745">
        <w:rPr>
          <w:rFonts w:ascii="Times New Roman" w:hAnsi="Times New Roman"/>
          <w:sz w:val="28"/>
          <w:szCs w:val="28"/>
          <w:lang w:eastAsia="ru-RU"/>
        </w:rPr>
        <w:t> </w:t>
      </w:r>
      <w:r>
        <w:rPr>
          <w:rFonts w:ascii="Times New Roman" w:hAnsi="Times New Roman"/>
          <w:bCs/>
          <w:sz w:val="28"/>
          <w:szCs w:val="28"/>
          <w:lang w:eastAsia="ru-RU"/>
        </w:rPr>
        <w:t>ПОРЯДОК</w:t>
      </w:r>
      <w:r w:rsidRPr="005F1BFD">
        <w:rPr>
          <w:rFonts w:ascii="Times New Roman" w:hAnsi="Times New Roman"/>
          <w:bCs/>
          <w:sz w:val="28"/>
          <w:szCs w:val="28"/>
          <w:lang w:eastAsia="ru-RU"/>
        </w:rPr>
        <w:t xml:space="preserve"> ПРИНЯТИЯ РЕШЕНИЯ О ПРИМЕНЕНИИ К ЛИЦУ,</w:t>
      </w:r>
      <w:r>
        <w:rPr>
          <w:rFonts w:ascii="Times New Roman" w:hAnsi="Times New Roman"/>
          <w:bCs/>
          <w:sz w:val="28"/>
          <w:szCs w:val="28"/>
          <w:lang w:eastAsia="ru-RU"/>
        </w:rPr>
        <w:t xml:space="preserve"> </w:t>
      </w:r>
      <w:r w:rsidRPr="005F1BFD">
        <w:rPr>
          <w:rFonts w:ascii="Times New Roman" w:hAnsi="Times New Roman"/>
          <w:bCs/>
          <w:sz w:val="28"/>
          <w:szCs w:val="28"/>
          <w:lang w:eastAsia="ru-RU"/>
        </w:rPr>
        <w:t xml:space="preserve">ЗАМЕЩАЮЩЕМУ МУНИЦИПАЛЬНУЮ ДОЛЖНОСТЬ </w:t>
      </w:r>
    </w:p>
    <w:p w:rsidR="00E00447" w:rsidRPr="005F1BFD" w:rsidRDefault="00E00447" w:rsidP="0078263F">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В СЕЛЬСКОМ ПОСЕЛЕНИИ «КЫРИНСКОЕ»</w:t>
      </w:r>
      <w:r w:rsidRPr="005F1BFD">
        <w:rPr>
          <w:rFonts w:ascii="Times New Roman" w:hAnsi="Times New Roman"/>
          <w:bCs/>
          <w:sz w:val="28"/>
          <w:szCs w:val="28"/>
          <w:lang w:eastAsia="ru-RU"/>
        </w:rPr>
        <w:t>, МЕРЫ</w:t>
      </w:r>
    </w:p>
    <w:p w:rsidR="00E00447" w:rsidRPr="005F1BFD" w:rsidRDefault="00E00447" w:rsidP="0078263F">
      <w:pPr>
        <w:spacing w:after="0" w:line="240" w:lineRule="auto"/>
        <w:jc w:val="center"/>
        <w:rPr>
          <w:rFonts w:ascii="Times New Roman" w:hAnsi="Times New Roman"/>
          <w:bCs/>
          <w:sz w:val="28"/>
          <w:szCs w:val="28"/>
          <w:lang w:eastAsia="ru-RU"/>
        </w:rPr>
      </w:pPr>
      <w:r w:rsidRPr="005F1BFD">
        <w:rPr>
          <w:rFonts w:ascii="Times New Roman" w:hAnsi="Times New Roman"/>
          <w:bCs/>
          <w:sz w:val="28"/>
          <w:szCs w:val="28"/>
          <w:lang w:eastAsia="ru-RU"/>
        </w:rPr>
        <w:t>ОТВЕТСТВЕННОСТИ ЗА ПРЕДСТАВЛЕНИЕ НЕДОСТОВЕРНЫХ ИЛИ НЕПОЛНЫХ</w:t>
      </w:r>
      <w:r>
        <w:rPr>
          <w:rFonts w:ascii="Times New Roman" w:hAnsi="Times New Roman"/>
          <w:bCs/>
          <w:sz w:val="28"/>
          <w:szCs w:val="28"/>
          <w:lang w:eastAsia="ru-RU"/>
        </w:rPr>
        <w:t xml:space="preserve"> </w:t>
      </w:r>
      <w:r w:rsidRPr="005F1BFD">
        <w:rPr>
          <w:rFonts w:ascii="Times New Roman" w:hAnsi="Times New Roman"/>
          <w:bCs/>
          <w:sz w:val="28"/>
          <w:szCs w:val="28"/>
          <w:lang w:eastAsia="ru-RU"/>
        </w:rPr>
        <w:t>СВЕДЕНИЙ О ДОХОДАХ, РАСХОДАХ, ОБ ИМУЩЕСТВЕ И ОБЯЗАТЕЛЬСТВАХ</w:t>
      </w:r>
      <w:r>
        <w:rPr>
          <w:rFonts w:ascii="Times New Roman" w:hAnsi="Times New Roman"/>
          <w:bCs/>
          <w:sz w:val="28"/>
          <w:szCs w:val="28"/>
          <w:lang w:eastAsia="ru-RU"/>
        </w:rPr>
        <w:t xml:space="preserve"> </w:t>
      </w:r>
      <w:r w:rsidRPr="005F1BFD">
        <w:rPr>
          <w:rFonts w:ascii="Times New Roman" w:hAnsi="Times New Roman"/>
          <w:bCs/>
          <w:sz w:val="28"/>
          <w:szCs w:val="28"/>
          <w:lang w:eastAsia="ru-RU"/>
        </w:rPr>
        <w:t>ИМУЩЕСТВЕННОГО ХАРАКТЕРА, ЕСЛИ ИСКАЖЕНИЕ ЭТИХ СВЕДЕНИЙ</w:t>
      </w:r>
      <w:r>
        <w:rPr>
          <w:rFonts w:ascii="Times New Roman" w:hAnsi="Times New Roman"/>
          <w:bCs/>
          <w:sz w:val="28"/>
          <w:szCs w:val="28"/>
          <w:lang w:eastAsia="ru-RU"/>
        </w:rPr>
        <w:t xml:space="preserve"> </w:t>
      </w:r>
      <w:r w:rsidRPr="005F1BFD">
        <w:rPr>
          <w:rFonts w:ascii="Times New Roman" w:hAnsi="Times New Roman"/>
          <w:bCs/>
          <w:sz w:val="28"/>
          <w:szCs w:val="28"/>
          <w:lang w:eastAsia="ru-RU"/>
        </w:rPr>
        <w:t>ЯВЛЯЕТСЯ НЕСУЩЕСТВЕННЫМ</w:t>
      </w:r>
    </w:p>
    <w:p w:rsidR="00E00447" w:rsidRPr="009C4745" w:rsidRDefault="00E00447" w:rsidP="005F1BFD">
      <w:pPr>
        <w:spacing w:after="0" w:line="240" w:lineRule="auto"/>
        <w:jc w:val="center"/>
        <w:rPr>
          <w:rFonts w:ascii="Times New Roman" w:hAnsi="Times New Roman"/>
          <w:bCs/>
          <w:sz w:val="28"/>
          <w:szCs w:val="28"/>
          <w:lang w:eastAsia="ru-RU"/>
        </w:rPr>
      </w:pPr>
    </w:p>
    <w:p w:rsidR="00E00447" w:rsidRPr="009C4745" w:rsidRDefault="00E00447" w:rsidP="005F1BFD">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ind w:firstLine="540"/>
        <w:jc w:val="both"/>
        <w:rPr>
          <w:rFonts w:ascii="Times New Roman" w:hAnsi="Times New Roman"/>
          <w:sz w:val="28"/>
          <w:szCs w:val="28"/>
          <w:lang w:eastAsia="ru-RU"/>
        </w:rPr>
      </w:pPr>
      <w:bookmarkStart w:id="0" w:name="p59"/>
      <w:bookmarkEnd w:id="0"/>
      <w:r w:rsidRPr="009C4745">
        <w:rPr>
          <w:rFonts w:ascii="Times New Roman" w:hAnsi="Times New Roman"/>
          <w:sz w:val="28"/>
          <w:szCs w:val="28"/>
          <w:lang w:eastAsia="ru-RU"/>
        </w:rPr>
        <w:t xml:space="preserve">1. Порядок принятия решения о применении к лицу, замещающему муниципальную должность 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2.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 131-ФЗ «Об общих принципах организации местного самоуправления в Российской Федерации» (далее - мера ответственности).</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3. Решение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принимается Советом </w:t>
      </w:r>
      <w:r>
        <w:rPr>
          <w:rFonts w:ascii="Times New Roman" w:hAnsi="Times New Roman"/>
          <w:sz w:val="28"/>
          <w:szCs w:val="28"/>
          <w:lang w:eastAsia="ru-RU"/>
        </w:rPr>
        <w:t>сельского поселения «Кыринское»</w:t>
      </w:r>
      <w:r w:rsidRPr="009C4745">
        <w:rPr>
          <w:rFonts w:ascii="Times New Roman" w:hAnsi="Times New Roman"/>
          <w:sz w:val="28"/>
          <w:szCs w:val="28"/>
          <w:lang w:eastAsia="ru-RU"/>
        </w:rPr>
        <w:t>, в отношении:</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а) депутата </w:t>
      </w:r>
      <w:r>
        <w:rPr>
          <w:rFonts w:ascii="Times New Roman" w:hAnsi="Times New Roman"/>
          <w:sz w:val="28"/>
          <w:szCs w:val="28"/>
          <w:lang w:eastAsia="ru-RU"/>
        </w:rPr>
        <w:t>сельского поселения</w:t>
      </w:r>
      <w:r w:rsidRPr="009C4745">
        <w:rPr>
          <w:rFonts w:ascii="Times New Roman" w:hAnsi="Times New Roman"/>
          <w:sz w:val="28"/>
          <w:szCs w:val="28"/>
          <w:lang w:eastAsia="ru-RU"/>
        </w:rPr>
        <w:t xml:space="preserve">, являющегося депутатом представительного органа </w:t>
      </w:r>
      <w:r>
        <w:rPr>
          <w:rFonts w:ascii="Times New Roman" w:hAnsi="Times New Roman"/>
          <w:sz w:val="28"/>
          <w:szCs w:val="28"/>
          <w:lang w:eastAsia="ru-RU"/>
        </w:rPr>
        <w:t>сельского поселения</w:t>
      </w:r>
      <w:r w:rsidRPr="009C4745">
        <w:rPr>
          <w:rFonts w:ascii="Times New Roman" w:hAnsi="Times New Roman"/>
          <w:sz w:val="28"/>
          <w:szCs w:val="28"/>
          <w:lang w:eastAsia="ru-RU"/>
        </w:rPr>
        <w:t>,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б) выборного должностного лица местного самоуправления </w:t>
      </w:r>
      <w:r>
        <w:rPr>
          <w:rFonts w:ascii="Times New Roman" w:hAnsi="Times New Roman"/>
          <w:sz w:val="28"/>
          <w:szCs w:val="28"/>
          <w:lang w:eastAsia="ru-RU"/>
        </w:rPr>
        <w:t>сельского поселения;</w:t>
      </w:r>
    </w:p>
    <w:p w:rsidR="00E00447" w:rsidRPr="009C4745" w:rsidRDefault="00E00447" w:rsidP="001A375C">
      <w:pPr>
        <w:spacing w:after="0" w:line="240" w:lineRule="auto"/>
        <w:ind w:firstLine="540"/>
        <w:jc w:val="both"/>
        <w:rPr>
          <w:rFonts w:ascii="Times New Roman" w:hAnsi="Times New Roman"/>
          <w:sz w:val="28"/>
          <w:szCs w:val="28"/>
          <w:lang w:eastAsia="ru-RU"/>
        </w:rPr>
      </w:pPr>
      <w:bookmarkStart w:id="1" w:name="p64"/>
      <w:bookmarkEnd w:id="1"/>
      <w:r w:rsidRPr="009C4745">
        <w:rPr>
          <w:rFonts w:ascii="Times New Roman" w:hAnsi="Times New Roman"/>
          <w:sz w:val="28"/>
          <w:szCs w:val="28"/>
          <w:lang w:eastAsia="ru-RU"/>
        </w:rPr>
        <w:t xml:space="preserve">4. Основанием для принятия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является поступившая в письменном виде в </w:t>
      </w:r>
      <w:r>
        <w:rPr>
          <w:rFonts w:ascii="Times New Roman" w:hAnsi="Times New Roman"/>
          <w:sz w:val="28"/>
          <w:szCs w:val="28"/>
          <w:lang w:eastAsia="ru-RU"/>
        </w:rPr>
        <w:t>сельское поселение «Кыринское»</w:t>
      </w:r>
      <w:r w:rsidRPr="009C4745">
        <w:rPr>
          <w:rFonts w:ascii="Times New Roman" w:hAnsi="Times New Roman"/>
          <w:sz w:val="28"/>
          <w:szCs w:val="28"/>
          <w:lang w:eastAsia="ru-RU"/>
        </w:rPr>
        <w:t>, от Губернатора Забайкальского края,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5. Председатель Совета </w:t>
      </w:r>
      <w:r>
        <w:rPr>
          <w:rFonts w:ascii="Times New Roman" w:hAnsi="Times New Roman"/>
          <w:sz w:val="28"/>
          <w:szCs w:val="28"/>
          <w:lang w:eastAsia="ru-RU"/>
        </w:rPr>
        <w:t>сельского поселения  «Кыринское»</w:t>
      </w:r>
      <w:r w:rsidRPr="009C4745">
        <w:rPr>
          <w:rFonts w:ascii="Times New Roman" w:hAnsi="Times New Roman"/>
          <w:sz w:val="28"/>
          <w:szCs w:val="28"/>
          <w:lang w:eastAsia="ru-RU"/>
        </w:rPr>
        <w:t xml:space="preserve">, при поступлении в соответствии с </w:t>
      </w:r>
      <w:hyperlink w:anchor="p64" w:history="1">
        <w:r w:rsidRPr="009C4745">
          <w:rPr>
            <w:rFonts w:ascii="Times New Roman" w:hAnsi="Times New Roman"/>
            <w:sz w:val="28"/>
            <w:szCs w:val="28"/>
            <w:lang w:eastAsia="ru-RU"/>
          </w:rPr>
          <w:t>пунктом 4</w:t>
        </w:r>
      </w:hyperlink>
      <w:r w:rsidRPr="009C4745">
        <w:rPr>
          <w:rFonts w:ascii="Times New Roman" w:hAnsi="Times New Roman"/>
          <w:sz w:val="28"/>
          <w:szCs w:val="28"/>
          <w:lang w:eastAsia="ru-RU"/>
        </w:rPr>
        <w:t xml:space="preserve"> настоящего Порядка информации:</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назначает дату заседания Совета по вопросу принятия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организует ознакомление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с информацией, поступившей в Совет в соответствии с </w:t>
      </w:r>
      <w:hyperlink w:anchor="p64" w:history="1">
        <w:r w:rsidRPr="009C4745">
          <w:rPr>
            <w:rFonts w:ascii="Times New Roman" w:hAnsi="Times New Roman"/>
            <w:sz w:val="28"/>
            <w:szCs w:val="28"/>
            <w:lang w:eastAsia="ru-RU"/>
          </w:rPr>
          <w:t>пунктом 4</w:t>
        </w:r>
      </w:hyperlink>
      <w:r w:rsidRPr="009C4745">
        <w:rPr>
          <w:rFonts w:ascii="Times New Roman" w:hAnsi="Times New Roman"/>
          <w:sz w:val="28"/>
          <w:szCs w:val="28"/>
          <w:lang w:eastAsia="ru-RU"/>
        </w:rPr>
        <w:t xml:space="preserve"> настоящего Порядка, в части, его касающейся;</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организует информирование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депутатов Совета и иных лиц, участвующих в заседании Совета, о дате, времени и месте проведения заседания не позднее, чем за три рабочих дня до дня такого заседания.</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6. Решение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принимается не позднее чем через 30 дней со дня поступления в Совет достаточной информации в письменном виде.</w:t>
      </w:r>
      <w:r>
        <w:rPr>
          <w:rFonts w:ascii="Times New Roman" w:hAnsi="Times New Roman"/>
          <w:sz w:val="28"/>
          <w:szCs w:val="28"/>
          <w:lang w:eastAsia="ru-RU"/>
        </w:rPr>
        <w:t xml:space="preserve"> Информация рассматривается в течении 30 дней.</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7. На заседании Совета по вопросу применения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Забайкальского края, органов прокуратуры, представивших информацию, указанную в </w:t>
      </w:r>
      <w:hyperlink w:anchor="p64" w:history="1">
        <w:r w:rsidRPr="009C4745">
          <w:rPr>
            <w:rFonts w:ascii="Times New Roman" w:hAnsi="Times New Roman"/>
            <w:sz w:val="28"/>
            <w:szCs w:val="28"/>
            <w:lang w:eastAsia="ru-RU"/>
          </w:rPr>
          <w:t>пункте 4</w:t>
        </w:r>
      </w:hyperlink>
      <w:r w:rsidRPr="009C4745">
        <w:rPr>
          <w:rFonts w:ascii="Times New Roman" w:hAnsi="Times New Roman"/>
          <w:sz w:val="28"/>
          <w:szCs w:val="28"/>
          <w:lang w:eastAsia="ru-RU"/>
        </w:rPr>
        <w:t xml:space="preserve"> настоящего Порядка, а также иные лица - по решению председателя Совета, принимаемому в каждом конкретном случае отдельно не менее чем за три рабочих дня до дня заседания.</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8. Заседание Совета</w:t>
      </w:r>
      <w:r>
        <w:rPr>
          <w:rFonts w:ascii="Times New Roman" w:hAnsi="Times New Roman"/>
          <w:sz w:val="28"/>
          <w:szCs w:val="28"/>
          <w:lang w:eastAsia="ru-RU"/>
        </w:rPr>
        <w:t xml:space="preserve"> проводится</w:t>
      </w:r>
      <w:r w:rsidRPr="009C4745">
        <w:rPr>
          <w:rFonts w:ascii="Times New Roman" w:hAnsi="Times New Roman"/>
          <w:sz w:val="28"/>
          <w:szCs w:val="28"/>
          <w:lang w:eastAsia="ru-RU"/>
        </w:rPr>
        <w:t xml:space="preserve"> в присутствии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При наличии письменной просьбы указанного лица о рассмотрении данного вопроса без его участия заседание С</w:t>
      </w:r>
      <w:r>
        <w:rPr>
          <w:rFonts w:ascii="Times New Roman" w:hAnsi="Times New Roman"/>
          <w:sz w:val="28"/>
          <w:szCs w:val="28"/>
          <w:lang w:eastAsia="ru-RU"/>
        </w:rPr>
        <w:t>о</w:t>
      </w:r>
      <w:r w:rsidRPr="009C4745">
        <w:rPr>
          <w:rFonts w:ascii="Times New Roman" w:hAnsi="Times New Roman"/>
          <w:sz w:val="28"/>
          <w:szCs w:val="28"/>
          <w:lang w:eastAsia="ru-RU"/>
        </w:rPr>
        <w:t>вета проводится в его отсутствие.</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В случае неявки на заседание Совета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(его представителя) без уважительной причины Совет принимает решение о рассмотрении данного вопроса в отсутствие указанного лица.</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9. Заседание Совета по вопросу принятия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10.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В случае если само лицо, указанное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Совета, то такое лицо не принимает участие в рассмотрении данного вопроса в отношении него.</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11. На заседании Совета заслушиваются пояснения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12. При принятии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14. Решение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принимается открытым голосованием (если Совет не примет решение о тайном голосовании) простым большинством голосов присутствующих на заседании депутатов.</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15. Депутаты, а также иные лица, участвовавшие в заседании Совета, не вправе разглашать сведения, ставшие им известными в ходе заседания.</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16. </w:t>
      </w:r>
      <w:hyperlink w:anchor="p112" w:history="1">
        <w:r w:rsidRPr="009C4745">
          <w:rPr>
            <w:rFonts w:ascii="Times New Roman" w:hAnsi="Times New Roman"/>
            <w:sz w:val="28"/>
            <w:szCs w:val="28"/>
            <w:lang w:eastAsia="ru-RU"/>
          </w:rPr>
          <w:t>Решение</w:t>
        </w:r>
      </w:hyperlink>
      <w:r w:rsidRPr="009C4745">
        <w:rPr>
          <w:rFonts w:ascii="Times New Roman" w:hAnsi="Times New Roman"/>
          <w:sz w:val="28"/>
          <w:szCs w:val="28"/>
          <w:lang w:eastAsia="ru-RU"/>
        </w:rPr>
        <w:t xml:space="preserve">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оформляется решением Совета, в соответствие с Приложением.</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Советом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E00447" w:rsidRPr="009C4745" w:rsidRDefault="00E00447"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19. О принятой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мере ответственности Совет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hAnsi="Times New Roman"/>
            <w:sz w:val="28"/>
            <w:szCs w:val="28"/>
            <w:lang w:eastAsia="ru-RU"/>
          </w:rPr>
          <w:t>пункте 4</w:t>
        </w:r>
      </w:hyperlink>
      <w:r w:rsidRPr="009C4745">
        <w:rPr>
          <w:rFonts w:ascii="Times New Roman" w:hAnsi="Times New Roman"/>
          <w:sz w:val="28"/>
          <w:szCs w:val="28"/>
          <w:lang w:eastAsia="ru-RU"/>
        </w:rPr>
        <w:t xml:space="preserve"> настоящего Порядка.</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B525FF">
      <w:pPr>
        <w:spacing w:after="0" w:line="240" w:lineRule="auto"/>
        <w:jc w:val="right"/>
        <w:rPr>
          <w:rFonts w:ascii="Times New Roman" w:hAnsi="Times New Roman"/>
          <w:sz w:val="28"/>
          <w:szCs w:val="28"/>
        </w:rPr>
      </w:pP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Default="00E00447" w:rsidP="001A375C">
      <w:pPr>
        <w:spacing w:after="0" w:line="240" w:lineRule="auto"/>
        <w:jc w:val="right"/>
        <w:rPr>
          <w:rFonts w:ascii="Times New Roman" w:hAnsi="Times New Roman"/>
          <w:sz w:val="28"/>
          <w:szCs w:val="28"/>
          <w:lang w:eastAsia="ru-RU"/>
        </w:rPr>
      </w:pP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Приложение</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к Порядку принятия решения</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о применении к лицу, замещающему</w:t>
      </w:r>
    </w:p>
    <w:p w:rsidR="00E00447" w:rsidRPr="009C4745" w:rsidRDefault="00E00447" w:rsidP="00E5007D">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муниципальную должность </w:t>
      </w:r>
    </w:p>
    <w:p w:rsidR="00E00447" w:rsidRPr="009C4745" w:rsidRDefault="00E00447" w:rsidP="00B525FF">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меры</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ответственности за представление</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недостоверных или неполных сведений</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о доходах, расходах, об имуществе</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и обязательствах имущественного</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характера, если искажение этих</w:t>
      </w:r>
    </w:p>
    <w:p w:rsidR="00E00447" w:rsidRPr="009C4745" w:rsidRDefault="00E00447"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сведений является несущественным</w:t>
      </w:r>
    </w:p>
    <w:p w:rsidR="00E00447" w:rsidRPr="009C4745" w:rsidRDefault="00E00447"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Совет</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Решение</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О применении меры ответственности</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Принято Советом ….</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xml:space="preserve">    В  соответствии  с  частью  7.3-1  статьи  40 Федерального закона от 06</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октября  2003  года  №  131-ФЗ  «Об  общих  принципах  организации местного</w:t>
      </w:r>
      <w:r>
        <w:rPr>
          <w:rFonts w:ascii="Times New Roman" w:hAnsi="Times New Roman"/>
          <w:sz w:val="28"/>
          <w:szCs w:val="28"/>
          <w:lang w:eastAsia="ru-RU"/>
        </w:rPr>
        <w:t xml:space="preserve"> </w:t>
      </w:r>
      <w:r w:rsidRPr="009C4745">
        <w:rPr>
          <w:rFonts w:ascii="Times New Roman" w:hAnsi="Times New Roman"/>
          <w:sz w:val="28"/>
          <w:szCs w:val="28"/>
          <w:lang w:eastAsia="ru-RU"/>
        </w:rPr>
        <w:t>самоуправления  в  Российской  Федерации»,   частью  16 статьи 12.3  Закона Забайкальского края от 25.07.2008 № 18-ЗЗК «О противодействии коррупции в Забайкальском крае», решением Совета «Об утверждении Порядка принятия решения</w:t>
      </w:r>
      <w:r>
        <w:rPr>
          <w:rFonts w:ascii="Times New Roman" w:hAnsi="Times New Roman"/>
          <w:sz w:val="28"/>
          <w:szCs w:val="28"/>
          <w:lang w:eastAsia="ru-RU"/>
        </w:rPr>
        <w:t xml:space="preserve"> </w:t>
      </w:r>
      <w:r w:rsidRPr="009C4745">
        <w:rPr>
          <w:rFonts w:ascii="Times New Roman" w:hAnsi="Times New Roman"/>
          <w:sz w:val="28"/>
          <w:szCs w:val="28"/>
          <w:lang w:eastAsia="ru-RU"/>
        </w:rPr>
        <w:t>о   применении   к  лицу,  замещающему  муниципальную  в  муниципальном   районе, поселении,  меры  ответственности  за</w:t>
      </w:r>
      <w:r>
        <w:rPr>
          <w:rFonts w:ascii="Times New Roman" w:hAnsi="Times New Roman"/>
          <w:sz w:val="28"/>
          <w:szCs w:val="28"/>
          <w:lang w:eastAsia="ru-RU"/>
        </w:rPr>
        <w:t xml:space="preserve"> </w:t>
      </w:r>
      <w:r w:rsidRPr="009C4745">
        <w:rPr>
          <w:rFonts w:ascii="Times New Roman" w:hAnsi="Times New Roman"/>
          <w:sz w:val="28"/>
          <w:szCs w:val="28"/>
          <w:lang w:eastAsia="ru-RU"/>
        </w:rPr>
        <w:t>представление  недостоверных  или неполных сведений о доходах, расходах, об</w:t>
      </w:r>
      <w:r>
        <w:rPr>
          <w:rFonts w:ascii="Times New Roman" w:hAnsi="Times New Roman"/>
          <w:sz w:val="28"/>
          <w:szCs w:val="28"/>
          <w:lang w:eastAsia="ru-RU"/>
        </w:rPr>
        <w:t xml:space="preserve"> </w:t>
      </w:r>
      <w:r w:rsidRPr="009C4745">
        <w:rPr>
          <w:rFonts w:ascii="Times New Roman" w:hAnsi="Times New Roman"/>
          <w:sz w:val="28"/>
          <w:szCs w:val="28"/>
          <w:lang w:eastAsia="ru-RU"/>
        </w:rPr>
        <w:t>имуществе  и  обязательствах  имущественного характера, если искажение этих</w:t>
      </w:r>
      <w:r>
        <w:rPr>
          <w:rFonts w:ascii="Times New Roman" w:hAnsi="Times New Roman"/>
          <w:sz w:val="28"/>
          <w:szCs w:val="28"/>
          <w:lang w:eastAsia="ru-RU"/>
        </w:rPr>
        <w:t xml:space="preserve"> </w:t>
      </w:r>
      <w:r w:rsidRPr="009C4745">
        <w:rPr>
          <w:rFonts w:ascii="Times New Roman" w:hAnsi="Times New Roman"/>
          <w:sz w:val="28"/>
          <w:szCs w:val="28"/>
          <w:lang w:eastAsia="ru-RU"/>
        </w:rPr>
        <w:t>сведений  является  несущественным</w:t>
      </w:r>
      <w:r>
        <w:rPr>
          <w:rFonts w:ascii="Times New Roman" w:hAnsi="Times New Roman"/>
          <w:sz w:val="28"/>
          <w:szCs w:val="28"/>
          <w:lang w:eastAsia="ru-RU"/>
        </w:rPr>
        <w:t>»</w:t>
      </w:r>
      <w:r w:rsidRPr="009C4745">
        <w:rPr>
          <w:rFonts w:ascii="Times New Roman" w:hAnsi="Times New Roman"/>
          <w:sz w:val="28"/>
          <w:szCs w:val="28"/>
          <w:lang w:eastAsia="ru-RU"/>
        </w:rPr>
        <w:t xml:space="preserve"> на основании информации, поступившей от(указывается, откуда поступила информация)</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решил:</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xml:space="preserve">    1.  За  допущенное  (муниципальная  должность,  Фамилия  Имя  Отчество</w:t>
      </w:r>
      <w:r>
        <w:rPr>
          <w:rFonts w:ascii="Times New Roman" w:hAnsi="Times New Roman"/>
          <w:sz w:val="28"/>
          <w:szCs w:val="28"/>
          <w:lang w:eastAsia="ru-RU"/>
        </w:rPr>
        <w:t xml:space="preserve"> – последнее при наличии</w:t>
      </w:r>
      <w:r w:rsidRPr="009C4745">
        <w:rPr>
          <w:rFonts w:ascii="Times New Roman" w:hAnsi="Times New Roman"/>
          <w:sz w:val="28"/>
          <w:szCs w:val="28"/>
          <w:lang w:eastAsia="ru-RU"/>
        </w:rPr>
        <w:t>)нарушение части 4.2 статьи 12.1 Федерального закона от 25 декабря 2008 года</w:t>
      </w:r>
      <w:r>
        <w:rPr>
          <w:rFonts w:ascii="Times New Roman" w:hAnsi="Times New Roman"/>
          <w:sz w:val="28"/>
          <w:szCs w:val="28"/>
          <w:lang w:eastAsia="ru-RU"/>
        </w:rPr>
        <w:t xml:space="preserve"> </w:t>
      </w:r>
      <w:r w:rsidRPr="009C4745">
        <w:rPr>
          <w:rFonts w:ascii="Times New Roman" w:hAnsi="Times New Roman"/>
          <w:sz w:val="28"/>
          <w:szCs w:val="28"/>
          <w:lang w:eastAsia="ru-RU"/>
        </w:rPr>
        <w:t>№  273-ФЗ  «О  противодействии  коррупции»,  выразившееся  в представлении</w:t>
      </w:r>
      <w:r>
        <w:rPr>
          <w:rFonts w:ascii="Times New Roman" w:hAnsi="Times New Roman"/>
          <w:sz w:val="28"/>
          <w:szCs w:val="28"/>
          <w:lang w:eastAsia="ru-RU"/>
        </w:rPr>
        <w:t xml:space="preserve"> </w:t>
      </w:r>
      <w:r w:rsidRPr="009C4745">
        <w:rPr>
          <w:rFonts w:ascii="Times New Roman" w:hAnsi="Times New Roman"/>
          <w:sz w:val="28"/>
          <w:szCs w:val="28"/>
          <w:lang w:eastAsia="ru-RU"/>
        </w:rPr>
        <w:t>Губернатору   Забайкальского края   недостоверных и(или)  неполных сведений о доходах, расходах, об имуществе и обязательствах</w:t>
      </w:r>
      <w:r>
        <w:rPr>
          <w:rFonts w:ascii="Times New Roman" w:hAnsi="Times New Roman"/>
          <w:sz w:val="28"/>
          <w:szCs w:val="28"/>
          <w:lang w:eastAsia="ru-RU"/>
        </w:rPr>
        <w:t xml:space="preserve"> </w:t>
      </w:r>
      <w:r w:rsidRPr="009C4745">
        <w:rPr>
          <w:rFonts w:ascii="Times New Roman" w:hAnsi="Times New Roman"/>
          <w:sz w:val="28"/>
          <w:szCs w:val="28"/>
          <w:lang w:eastAsia="ru-RU"/>
        </w:rPr>
        <w:t>имущественного  характера  за  20__  год,  учитывая,  что  (указать,  какие</w:t>
      </w:r>
      <w:r>
        <w:rPr>
          <w:rFonts w:ascii="Times New Roman" w:hAnsi="Times New Roman"/>
          <w:sz w:val="28"/>
          <w:szCs w:val="28"/>
          <w:lang w:eastAsia="ru-RU"/>
        </w:rPr>
        <w:t xml:space="preserve"> </w:t>
      </w:r>
      <w:r w:rsidRPr="009C4745">
        <w:rPr>
          <w:rFonts w:ascii="Times New Roman" w:hAnsi="Times New Roman"/>
          <w:sz w:val="28"/>
          <w:szCs w:val="28"/>
          <w:lang w:eastAsia="ru-RU"/>
        </w:rPr>
        <w:t>конкретно    факты    учитывались    при   признании   искажения   сведений</w:t>
      </w:r>
      <w:r>
        <w:rPr>
          <w:rFonts w:ascii="Times New Roman" w:hAnsi="Times New Roman"/>
          <w:sz w:val="28"/>
          <w:szCs w:val="28"/>
          <w:lang w:eastAsia="ru-RU"/>
        </w:rPr>
        <w:t xml:space="preserve"> </w:t>
      </w:r>
      <w:r w:rsidRPr="009C4745">
        <w:rPr>
          <w:rFonts w:ascii="Times New Roman" w:hAnsi="Times New Roman"/>
          <w:sz w:val="28"/>
          <w:szCs w:val="28"/>
          <w:lang w:eastAsia="ru-RU"/>
        </w:rPr>
        <w:t>несущественным:  характер  совершенного  коррупционного правонарушения, его</w:t>
      </w:r>
      <w:r>
        <w:rPr>
          <w:rFonts w:ascii="Times New Roman" w:hAnsi="Times New Roman"/>
          <w:sz w:val="28"/>
          <w:szCs w:val="28"/>
          <w:lang w:eastAsia="ru-RU"/>
        </w:rPr>
        <w:t xml:space="preserve"> </w:t>
      </w:r>
      <w:r w:rsidRPr="009C4745">
        <w:rPr>
          <w:rFonts w:ascii="Times New Roman" w:hAnsi="Times New Roman"/>
          <w:sz w:val="28"/>
          <w:szCs w:val="28"/>
          <w:lang w:eastAsia="ru-RU"/>
        </w:rPr>
        <w:t>тяжесть,  обстоятельства,  при  которых оно совершено, особенности личности</w:t>
      </w:r>
      <w:r>
        <w:rPr>
          <w:rFonts w:ascii="Times New Roman" w:hAnsi="Times New Roman"/>
          <w:sz w:val="28"/>
          <w:szCs w:val="28"/>
          <w:lang w:eastAsia="ru-RU"/>
        </w:rPr>
        <w:t xml:space="preserve"> </w:t>
      </w:r>
      <w:r w:rsidRPr="009C4745">
        <w:rPr>
          <w:rFonts w:ascii="Times New Roman" w:hAnsi="Times New Roman"/>
          <w:sz w:val="28"/>
          <w:szCs w:val="28"/>
          <w:lang w:eastAsia="ru-RU"/>
        </w:rPr>
        <w:t>правонарушителя,  предшествующие результаты исполнения им своих должностных</w:t>
      </w:r>
      <w:r>
        <w:rPr>
          <w:rFonts w:ascii="Times New Roman" w:hAnsi="Times New Roman"/>
          <w:sz w:val="28"/>
          <w:szCs w:val="28"/>
          <w:lang w:eastAsia="ru-RU"/>
        </w:rPr>
        <w:t xml:space="preserve"> </w:t>
      </w:r>
      <w:r w:rsidRPr="009C4745">
        <w:rPr>
          <w:rFonts w:ascii="Times New Roman" w:hAnsi="Times New Roman"/>
          <w:sz w:val="28"/>
          <w:szCs w:val="28"/>
          <w:lang w:eastAsia="ru-RU"/>
        </w:rPr>
        <w:t>обязанностей  (полномочий),  соблюдения  им  других ограничений, запретов и</w:t>
      </w:r>
      <w:r>
        <w:rPr>
          <w:rFonts w:ascii="Times New Roman" w:hAnsi="Times New Roman"/>
          <w:sz w:val="28"/>
          <w:szCs w:val="28"/>
          <w:lang w:eastAsia="ru-RU"/>
        </w:rPr>
        <w:t xml:space="preserve"> </w:t>
      </w:r>
      <w:r w:rsidRPr="009C4745">
        <w:rPr>
          <w:rFonts w:ascii="Times New Roman" w:hAnsi="Times New Roman"/>
          <w:sz w:val="28"/>
          <w:szCs w:val="28"/>
          <w:lang w:eastAsia="ru-RU"/>
        </w:rPr>
        <w:t>обязанностей,    установленных    в    целях   противодействия   коррупции,</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разработанные  Министерством труда и социальной защиты Российской Федерации</w:t>
      </w:r>
      <w:r>
        <w:rPr>
          <w:rFonts w:ascii="Times New Roman" w:hAnsi="Times New Roman"/>
          <w:sz w:val="28"/>
          <w:szCs w:val="28"/>
          <w:lang w:eastAsia="ru-RU"/>
        </w:rPr>
        <w:t xml:space="preserve"> </w:t>
      </w:r>
      <w:r w:rsidRPr="009C4745">
        <w:rPr>
          <w:rFonts w:ascii="Times New Roman" w:hAnsi="Times New Roman"/>
          <w:sz w:val="28"/>
          <w:szCs w:val="28"/>
          <w:lang w:eastAsia="ru-RU"/>
        </w:rPr>
        <w:t>критерии   привлечения   к   ответственности  за  совершение  коррупционных</w:t>
      </w:r>
      <w:r>
        <w:rPr>
          <w:rFonts w:ascii="Times New Roman" w:hAnsi="Times New Roman"/>
          <w:sz w:val="28"/>
          <w:szCs w:val="28"/>
          <w:lang w:eastAsia="ru-RU"/>
        </w:rPr>
        <w:t xml:space="preserve"> </w:t>
      </w:r>
      <w:r w:rsidRPr="009C4745">
        <w:rPr>
          <w:rFonts w:ascii="Times New Roman" w:hAnsi="Times New Roman"/>
          <w:sz w:val="28"/>
          <w:szCs w:val="28"/>
          <w:lang w:eastAsia="ru-RU"/>
        </w:rPr>
        <w:t>правонарушений,   и   т.д.),   искажение   таких  сведений  можно  признать</w:t>
      </w:r>
      <w:r>
        <w:rPr>
          <w:rFonts w:ascii="Times New Roman" w:hAnsi="Times New Roman"/>
          <w:sz w:val="28"/>
          <w:szCs w:val="28"/>
          <w:lang w:eastAsia="ru-RU"/>
        </w:rPr>
        <w:t xml:space="preserve"> </w:t>
      </w:r>
      <w:r w:rsidRPr="009C4745">
        <w:rPr>
          <w:rFonts w:ascii="Times New Roman" w:hAnsi="Times New Roman"/>
          <w:sz w:val="28"/>
          <w:szCs w:val="28"/>
          <w:lang w:eastAsia="ru-RU"/>
        </w:rPr>
        <w:t>несущественным,  применить  к  (муниципальная должность, И.О.</w:t>
      </w:r>
      <w:r>
        <w:rPr>
          <w:rFonts w:ascii="Times New Roman" w:hAnsi="Times New Roman"/>
          <w:sz w:val="28"/>
          <w:szCs w:val="28"/>
          <w:lang w:eastAsia="ru-RU"/>
        </w:rPr>
        <w:t xml:space="preserve"> – при наличии,</w:t>
      </w:r>
      <w:r w:rsidRPr="009C4745">
        <w:rPr>
          <w:rFonts w:ascii="Times New Roman" w:hAnsi="Times New Roman"/>
          <w:sz w:val="28"/>
          <w:szCs w:val="28"/>
          <w:lang w:eastAsia="ru-RU"/>
        </w:rPr>
        <w:t xml:space="preserve"> Фамилия) меру</w:t>
      </w:r>
      <w:r>
        <w:rPr>
          <w:rFonts w:ascii="Times New Roman" w:hAnsi="Times New Roman"/>
          <w:sz w:val="28"/>
          <w:szCs w:val="28"/>
          <w:lang w:eastAsia="ru-RU"/>
        </w:rPr>
        <w:t xml:space="preserve"> </w:t>
      </w:r>
      <w:r w:rsidRPr="009C4745">
        <w:rPr>
          <w:rFonts w:ascii="Times New Roman" w:hAnsi="Times New Roman"/>
          <w:sz w:val="28"/>
          <w:szCs w:val="28"/>
          <w:lang w:eastAsia="ru-RU"/>
        </w:rPr>
        <w:t>ответственности в виде (указать меру ответственности).</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xml:space="preserve">    2. Настоящее решение вступает в силу с момента принятия.</w:t>
      </w:r>
    </w:p>
    <w:p w:rsidR="00E00447"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E00447" w:rsidRPr="009C4745" w:rsidRDefault="00E00447"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E00447" w:rsidRPr="009C4745" w:rsidRDefault="00E00447" w:rsidP="007B2573">
      <w:pPr>
        <w:tabs>
          <w:tab w:val="left" w:pos="916"/>
          <w:tab w:val="left" w:pos="1832"/>
          <w:tab w:val="left" w:pos="2748"/>
          <w:tab w:val="left" w:pos="2832"/>
          <w:tab w:val="left" w:pos="3540"/>
          <w:tab w:val="left" w:pos="4248"/>
          <w:tab w:val="left" w:pos="4956"/>
          <w:tab w:val="left" w:pos="5664"/>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Глава</w:t>
      </w:r>
      <w:r>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ФИО</w:t>
      </w:r>
    </w:p>
    <w:p w:rsidR="00E00447" w:rsidRDefault="00E00447" w:rsidP="009C4745">
      <w:pPr>
        <w:jc w:val="both"/>
      </w:pPr>
    </w:p>
    <w:p w:rsidR="00E00447" w:rsidRDefault="00E00447"/>
    <w:sectPr w:rsidR="00E00447"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4EE"/>
    <w:rsid w:val="000E4C9E"/>
    <w:rsid w:val="001A375C"/>
    <w:rsid w:val="002E31AF"/>
    <w:rsid w:val="00337C94"/>
    <w:rsid w:val="00381EC5"/>
    <w:rsid w:val="00406C0C"/>
    <w:rsid w:val="004A0497"/>
    <w:rsid w:val="004E1C00"/>
    <w:rsid w:val="005F1BFD"/>
    <w:rsid w:val="00603145"/>
    <w:rsid w:val="00672AFC"/>
    <w:rsid w:val="00696333"/>
    <w:rsid w:val="00764AE4"/>
    <w:rsid w:val="0078263F"/>
    <w:rsid w:val="007B2573"/>
    <w:rsid w:val="007F01AD"/>
    <w:rsid w:val="00900D0F"/>
    <w:rsid w:val="009504C2"/>
    <w:rsid w:val="00971421"/>
    <w:rsid w:val="009C4745"/>
    <w:rsid w:val="00AB74EE"/>
    <w:rsid w:val="00B32E8D"/>
    <w:rsid w:val="00B525FF"/>
    <w:rsid w:val="00CE5E4E"/>
    <w:rsid w:val="00D34ECB"/>
    <w:rsid w:val="00D42314"/>
    <w:rsid w:val="00DD5CB9"/>
    <w:rsid w:val="00E00447"/>
    <w:rsid w:val="00E5007D"/>
    <w:rsid w:val="00FF1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A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745"/>
    <w:rPr>
      <w:rFonts w:ascii="Tahoma" w:hAnsi="Tahoma" w:cs="Tahoma"/>
      <w:sz w:val="16"/>
      <w:szCs w:val="16"/>
    </w:rPr>
  </w:style>
  <w:style w:type="paragraph" w:customStyle="1" w:styleId="Title">
    <w:name w:val="Title!Название НПА"/>
    <w:basedOn w:val="Normal"/>
    <w:uiPriority w:val="99"/>
    <w:rsid w:val="00337C94"/>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290743896">
      <w:marLeft w:val="0"/>
      <w:marRight w:val="0"/>
      <w:marTop w:val="0"/>
      <w:marBottom w:val="0"/>
      <w:divBdr>
        <w:top w:val="none" w:sz="0" w:space="0" w:color="auto"/>
        <w:left w:val="none" w:sz="0" w:space="0" w:color="auto"/>
        <w:bottom w:val="none" w:sz="0" w:space="0" w:color="auto"/>
        <w:right w:val="none" w:sz="0" w:space="0" w:color="auto"/>
      </w:divBdr>
    </w:div>
    <w:div w:id="1290743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7</Pages>
  <Words>1998</Words>
  <Characters>11394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СЕЛЬСОГО ПОСЕЛЕНИЯ «КЫРИНСКОЕ»</dc:title>
  <dc:subject/>
  <dc:creator>Михаэлин Наталья Викторовна</dc:creator>
  <cp:keywords/>
  <dc:description/>
  <cp:lastModifiedBy>Кыринское</cp:lastModifiedBy>
  <cp:revision>4</cp:revision>
  <cp:lastPrinted>2021-02-03T11:00:00Z</cp:lastPrinted>
  <dcterms:created xsi:type="dcterms:W3CDTF">2021-03-30T03:05:00Z</dcterms:created>
  <dcterms:modified xsi:type="dcterms:W3CDTF">2021-04-09T03:55:00Z</dcterms:modified>
</cp:coreProperties>
</file>