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4B" w:rsidRPr="00410323" w:rsidRDefault="00361F4B" w:rsidP="000D55A5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410323">
        <w:rPr>
          <w:b/>
          <w:color w:val="000000"/>
          <w:spacing w:val="-8"/>
          <w:sz w:val="28"/>
          <w:szCs w:val="28"/>
        </w:rPr>
        <w:t>СОВЕТ СЕЛЬСКОГО ПОСЕЛЕНИЯ</w:t>
      </w:r>
    </w:p>
    <w:p w:rsidR="00361F4B" w:rsidRPr="00410323" w:rsidRDefault="00361F4B" w:rsidP="00410323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 «КЫРИНСКОЕ</w:t>
      </w:r>
      <w:r w:rsidRPr="00410323">
        <w:rPr>
          <w:b/>
          <w:color w:val="000000"/>
          <w:spacing w:val="-8"/>
          <w:sz w:val="28"/>
          <w:szCs w:val="28"/>
        </w:rPr>
        <w:t>»</w:t>
      </w:r>
    </w:p>
    <w:p w:rsidR="00361F4B" w:rsidRPr="00410323" w:rsidRDefault="00361F4B" w:rsidP="00D26826">
      <w:pPr>
        <w:shd w:val="clear" w:color="auto" w:fill="FFFFFF"/>
        <w:jc w:val="center"/>
        <w:rPr>
          <w:b/>
          <w:color w:val="000000"/>
          <w:spacing w:val="-8"/>
          <w:sz w:val="28"/>
          <w:szCs w:val="28"/>
        </w:rPr>
      </w:pPr>
      <w:r w:rsidRPr="00410323">
        <w:rPr>
          <w:b/>
          <w:color w:val="000000"/>
          <w:spacing w:val="-8"/>
          <w:sz w:val="28"/>
          <w:szCs w:val="28"/>
        </w:rPr>
        <w:t>РЕШЕНИЕ</w:t>
      </w:r>
    </w:p>
    <w:p w:rsidR="00361F4B" w:rsidRPr="00BA4438" w:rsidRDefault="00361F4B" w:rsidP="00D26826">
      <w:pPr>
        <w:shd w:val="clear" w:color="auto" w:fill="FFFFFF"/>
        <w:jc w:val="center"/>
        <w:rPr>
          <w:b/>
          <w:color w:val="000000"/>
          <w:spacing w:val="-8"/>
          <w:sz w:val="32"/>
          <w:szCs w:val="32"/>
        </w:rPr>
      </w:pPr>
    </w:p>
    <w:p w:rsidR="00361F4B" w:rsidRDefault="00361F4B" w:rsidP="00D26826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от 02  апреля  2021 года                                                                                  №  1</w:t>
      </w:r>
    </w:p>
    <w:p w:rsidR="00361F4B" w:rsidRDefault="00361F4B" w:rsidP="00410323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с. Кыра</w:t>
      </w:r>
    </w:p>
    <w:p w:rsidR="00361F4B" w:rsidRDefault="00361F4B" w:rsidP="00D26826"/>
    <w:p w:rsidR="00361F4B" w:rsidRPr="00D26826" w:rsidRDefault="00361F4B" w:rsidP="00410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6826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26826">
        <w:rPr>
          <w:rFonts w:ascii="Times New Roman" w:hAnsi="Times New Roman" w:cs="Times New Roman"/>
          <w:sz w:val="28"/>
          <w:szCs w:val="28"/>
        </w:rPr>
        <w:t xml:space="preserve">в решение Совета сельского </w:t>
      </w:r>
      <w:r>
        <w:rPr>
          <w:rFonts w:ascii="Times New Roman" w:hAnsi="Times New Roman" w:cs="Times New Roman"/>
          <w:sz w:val="28"/>
          <w:szCs w:val="28"/>
        </w:rPr>
        <w:t>поселения «Кыринское» от  31.03.2017 № 5</w:t>
      </w:r>
      <w:r w:rsidRPr="00D268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бюджетном процессе в  сельском поселении «Кыринское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</w:p>
    <w:p w:rsidR="00361F4B" w:rsidRDefault="00361F4B" w:rsidP="0066519E">
      <w:pPr>
        <w:rPr>
          <w:sz w:val="28"/>
          <w:szCs w:val="28"/>
        </w:rPr>
      </w:pPr>
    </w:p>
    <w:p w:rsidR="00361F4B" w:rsidRPr="00D26826" w:rsidRDefault="00361F4B" w:rsidP="008D0A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6826"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Кыри</w:t>
      </w:r>
      <w:r>
        <w:rPr>
          <w:rFonts w:ascii="Times New Roman" w:hAnsi="Times New Roman" w:cs="Times New Roman"/>
          <w:b w:val="0"/>
          <w:sz w:val="28"/>
          <w:szCs w:val="28"/>
        </w:rPr>
        <w:t>нского района № 07-23б-2021 от 31.01.2021г на решение Совета сельского поселения «Кыринское» от 31.03.2017г.№ 5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68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бюджетном процессе в  сельском поселении «Кыринское</w:t>
      </w:r>
      <w:r w:rsidRPr="00D268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целях приведения нормативной правовой базы сельского поселения </w:t>
      </w:r>
      <w:r w:rsidRPr="008D0A00">
        <w:rPr>
          <w:rFonts w:ascii="Times New Roman" w:hAnsi="Times New Roman" w:cs="Times New Roman"/>
          <w:b w:val="0"/>
          <w:sz w:val="28"/>
          <w:szCs w:val="28"/>
        </w:rPr>
        <w:t>«Кыринское»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sz w:val="28"/>
          <w:szCs w:val="28"/>
        </w:rPr>
        <w:t>статьей 27 Устава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 w:rsidRPr="008D0A00">
        <w:rPr>
          <w:rFonts w:ascii="Times New Roman" w:hAnsi="Times New Roman" w:cs="Times New Roman"/>
          <w:b w:val="0"/>
          <w:sz w:val="28"/>
          <w:szCs w:val="28"/>
        </w:rPr>
        <w:t>«Кыринское»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поселения </w:t>
      </w:r>
      <w:r w:rsidRPr="008D0A00">
        <w:rPr>
          <w:rFonts w:ascii="Times New Roman" w:hAnsi="Times New Roman" w:cs="Times New Roman"/>
          <w:b w:val="0"/>
          <w:sz w:val="28"/>
          <w:szCs w:val="28"/>
        </w:rPr>
        <w:t>«Кыринское»</w:t>
      </w:r>
      <w:r w:rsidRPr="00D2682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361F4B" w:rsidRDefault="00361F4B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Данный протест прокуратуры Кыринского района удовлетворить.</w:t>
      </w:r>
    </w:p>
    <w:p w:rsidR="00361F4B" w:rsidRDefault="00361F4B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Положение о бюджетном процессе в сельском поселении </w:t>
      </w:r>
      <w:r w:rsidRPr="008D0A00">
        <w:rPr>
          <w:sz w:val="28"/>
          <w:szCs w:val="28"/>
        </w:rPr>
        <w:t>«Кыринское»</w:t>
      </w:r>
      <w:r>
        <w:rPr>
          <w:sz w:val="28"/>
          <w:szCs w:val="28"/>
        </w:rPr>
        <w:t xml:space="preserve"> (далее–Положение),утвержденное решением Совета сельского поселения </w:t>
      </w:r>
      <w:r w:rsidRPr="008D0A00">
        <w:rPr>
          <w:sz w:val="28"/>
          <w:szCs w:val="28"/>
        </w:rPr>
        <w:t>«Кыринское»</w:t>
      </w:r>
      <w:r>
        <w:rPr>
          <w:sz w:val="28"/>
          <w:szCs w:val="28"/>
        </w:rPr>
        <w:t xml:space="preserve"> от 31.03.2017г. № 5 следующие изменения: </w:t>
      </w:r>
    </w:p>
    <w:p w:rsidR="00361F4B" w:rsidRDefault="00361F4B" w:rsidP="007E5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2.1.Статью 15 изложить в новой редакции: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Статья 15. Документы и материалы, представляемые одновременно с проектом бюджета.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Одновременно с проектом решения о бюджете в Совет поселения представляются: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основные направления бюджетной  политики и основные направления налоговой политики;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год;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прогноз социально-экономического развития поселения;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 поселения на очередной финансовый год и плановый период либо проект среднесрочного финансового плана;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пояснительная записка к проекту бюджета;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методики(проекты методик) и расчеты распределения межбюджетных трансфертов;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361F4B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ожидаемого исполнения бюджета на текущий финансовый год</w:t>
      </w:r>
      <w:r w:rsidRPr="00392E97">
        <w:rPr>
          <w:sz w:val="28"/>
          <w:szCs w:val="28"/>
        </w:rPr>
        <w:t>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реестры источников доходов бюджета сельского поселения;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предложенные законодательными(представительными)органами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361F4B" w:rsidRPr="00392E97" w:rsidRDefault="00361F4B" w:rsidP="00392E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2E97">
        <w:rPr>
          <w:sz w:val="28"/>
          <w:szCs w:val="28"/>
        </w:rPr>
        <w:t>иные документы и материалы.</w:t>
      </w:r>
    </w:p>
    <w:p w:rsidR="00361F4B" w:rsidRPr="00392E97" w:rsidRDefault="00361F4B" w:rsidP="00392E9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61F4B" w:rsidRDefault="00361F4B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 Дополнить статью 28 пункт 1</w:t>
      </w:r>
      <w:r w:rsidRPr="00561D7B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словами</w:t>
      </w:r>
      <w:r w:rsidRPr="00561D7B">
        <w:rPr>
          <w:sz w:val="28"/>
          <w:szCs w:val="28"/>
          <w:lang w:eastAsia="en-US"/>
        </w:rPr>
        <w:t>:</w:t>
      </w:r>
    </w:p>
    <w:p w:rsidR="00361F4B" w:rsidRDefault="00361F4B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61F4B" w:rsidRDefault="00361F4B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«пояснительная записка к отчету об исполнении бюджета».</w:t>
      </w:r>
    </w:p>
    <w:p w:rsidR="00361F4B" w:rsidRPr="00257F8B" w:rsidRDefault="00361F4B" w:rsidP="00257F8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61F4B" w:rsidRDefault="00361F4B" w:rsidP="008D0A00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8D0A00">
        <w:rPr>
          <w:sz w:val="28"/>
          <w:szCs w:val="28"/>
        </w:rPr>
        <w:t>. Направить настоящее решение для подписания и обнародования главе сельского поселения «</w:t>
      </w:r>
      <w:r>
        <w:rPr>
          <w:sz w:val="28"/>
          <w:szCs w:val="28"/>
        </w:rPr>
        <w:t>Кыринское</w:t>
      </w:r>
      <w:r w:rsidRPr="008D0A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порядке установленным Уставом </w:t>
      </w:r>
      <w:r w:rsidRPr="008D0A00"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«Кыринское».</w:t>
      </w:r>
    </w:p>
    <w:p w:rsidR="00361F4B" w:rsidRDefault="00361F4B" w:rsidP="004103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Настоящее решение обнародовать на информационном стенде администрации сельского поселения </w:t>
      </w:r>
      <w:r w:rsidRPr="008D0A00">
        <w:rPr>
          <w:sz w:val="28"/>
          <w:szCs w:val="28"/>
        </w:rPr>
        <w:t>«Кыринское»</w:t>
      </w:r>
      <w:r>
        <w:rPr>
          <w:sz w:val="28"/>
          <w:szCs w:val="28"/>
        </w:rPr>
        <w:t xml:space="preserve"> и разместить на официальном сайте муниципального района «Кыринский район» в информационно – коммуникационной сети «Интернет» по адресу: </w:t>
      </w:r>
      <w:hyperlink r:id="rId4" w:history="1">
        <w:r>
          <w:rPr>
            <w:rStyle w:val="Hyperlink"/>
            <w:sz w:val="28"/>
            <w:szCs w:val="28"/>
          </w:rPr>
          <w:t>www.кыра.забайкальскийкрай.рф</w:t>
        </w:r>
      </w:hyperlink>
      <w:r>
        <w:rPr>
          <w:sz w:val="28"/>
          <w:szCs w:val="28"/>
        </w:rPr>
        <w:t xml:space="preserve">. </w:t>
      </w:r>
    </w:p>
    <w:p w:rsidR="00361F4B" w:rsidRDefault="00361F4B" w:rsidP="00232ACF">
      <w:pPr>
        <w:pStyle w:val="ConsNormal"/>
        <w:widowControl/>
        <w:suppressAutoHyphens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5</w:t>
      </w:r>
      <w:r w:rsidRPr="00232ACF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32ACF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bookmarkEnd w:id="0"/>
    <w:p w:rsidR="00361F4B" w:rsidRDefault="00361F4B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F4B" w:rsidRDefault="00361F4B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F4B" w:rsidRDefault="00361F4B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1F4B" w:rsidRDefault="00361F4B" w:rsidP="00312E7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519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Pr="00312E74">
        <w:rPr>
          <w:rFonts w:ascii="Times New Roman" w:hAnsi="Times New Roman" w:cs="Times New Roman"/>
          <w:sz w:val="28"/>
          <w:szCs w:val="28"/>
        </w:rPr>
        <w:t>поселения</w:t>
      </w:r>
    </w:p>
    <w:p w:rsidR="00361F4B" w:rsidRPr="00312E74" w:rsidRDefault="00361F4B" w:rsidP="008D0A00">
      <w:pPr>
        <w:pStyle w:val="ConsNormal"/>
        <w:widowControl/>
        <w:tabs>
          <w:tab w:val="left" w:pos="6105"/>
        </w:tabs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«Кыринское»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М.А.Казанцев</w:t>
      </w:r>
    </w:p>
    <w:p w:rsidR="00361F4B" w:rsidRDefault="00361F4B"/>
    <w:sectPr w:rsidR="00361F4B" w:rsidSect="00C2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826"/>
    <w:rsid w:val="00000E90"/>
    <w:rsid w:val="00002296"/>
    <w:rsid w:val="00027F83"/>
    <w:rsid w:val="000D55A5"/>
    <w:rsid w:val="00105084"/>
    <w:rsid w:val="001073B5"/>
    <w:rsid w:val="00120983"/>
    <w:rsid w:val="00137A93"/>
    <w:rsid w:val="00147F8A"/>
    <w:rsid w:val="00163DCA"/>
    <w:rsid w:val="001A4EFF"/>
    <w:rsid w:val="001D1557"/>
    <w:rsid w:val="001D1858"/>
    <w:rsid w:val="001D1872"/>
    <w:rsid w:val="001D7E68"/>
    <w:rsid w:val="00212BB8"/>
    <w:rsid w:val="00232ACF"/>
    <w:rsid w:val="00233BDC"/>
    <w:rsid w:val="00257F8B"/>
    <w:rsid w:val="0026049C"/>
    <w:rsid w:val="002637ED"/>
    <w:rsid w:val="002900A6"/>
    <w:rsid w:val="002972FC"/>
    <w:rsid w:val="002D5E9F"/>
    <w:rsid w:val="00312E74"/>
    <w:rsid w:val="00361F4B"/>
    <w:rsid w:val="003728F8"/>
    <w:rsid w:val="00392E97"/>
    <w:rsid w:val="00410323"/>
    <w:rsid w:val="00421911"/>
    <w:rsid w:val="00421A9D"/>
    <w:rsid w:val="004969C1"/>
    <w:rsid w:val="004E3174"/>
    <w:rsid w:val="00561D7B"/>
    <w:rsid w:val="005A3EEE"/>
    <w:rsid w:val="005D6A51"/>
    <w:rsid w:val="0066519E"/>
    <w:rsid w:val="00677F48"/>
    <w:rsid w:val="00681D31"/>
    <w:rsid w:val="00736708"/>
    <w:rsid w:val="00747AE2"/>
    <w:rsid w:val="007D1BF2"/>
    <w:rsid w:val="007E577C"/>
    <w:rsid w:val="008D0A00"/>
    <w:rsid w:val="008D3BE7"/>
    <w:rsid w:val="008F3868"/>
    <w:rsid w:val="0090255B"/>
    <w:rsid w:val="00A558F4"/>
    <w:rsid w:val="00A7572C"/>
    <w:rsid w:val="00A86217"/>
    <w:rsid w:val="00AA43D6"/>
    <w:rsid w:val="00AC170A"/>
    <w:rsid w:val="00AD5461"/>
    <w:rsid w:val="00AD6B13"/>
    <w:rsid w:val="00B8446E"/>
    <w:rsid w:val="00BA4438"/>
    <w:rsid w:val="00C210A5"/>
    <w:rsid w:val="00C711C5"/>
    <w:rsid w:val="00CB5A2B"/>
    <w:rsid w:val="00CD0D42"/>
    <w:rsid w:val="00D10CD8"/>
    <w:rsid w:val="00D26826"/>
    <w:rsid w:val="00DE1C69"/>
    <w:rsid w:val="00EB21F6"/>
    <w:rsid w:val="00F919C7"/>
    <w:rsid w:val="00FD04B4"/>
    <w:rsid w:val="00FE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6826"/>
    <w:rPr>
      <w:rFonts w:cs="Times New Roman"/>
      <w:color w:val="0000FF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26826"/>
    <w:pPr>
      <w:ind w:left="720"/>
      <w:contextualSpacing/>
    </w:pPr>
  </w:style>
  <w:style w:type="paragraph" w:customStyle="1" w:styleId="ConsNormal">
    <w:name w:val="ConsNormal"/>
    <w:uiPriority w:val="99"/>
    <w:rsid w:val="00D26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8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5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19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477</Words>
  <Characters>2719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subject/>
  <dc:creator>Руслан</dc:creator>
  <cp:keywords/>
  <dc:description/>
  <cp:lastModifiedBy>Кыринское</cp:lastModifiedBy>
  <cp:revision>4</cp:revision>
  <cp:lastPrinted>2010-05-26T09:16:00Z</cp:lastPrinted>
  <dcterms:created xsi:type="dcterms:W3CDTF">2021-03-30T06:20:00Z</dcterms:created>
  <dcterms:modified xsi:type="dcterms:W3CDTF">2021-04-09T03:56:00Z</dcterms:modified>
</cp:coreProperties>
</file>