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2" w:rsidRDefault="008C50A2" w:rsidP="008C50A2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C50A2" w:rsidRDefault="008C50A2" w:rsidP="008C50A2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8C50A2" w:rsidRPr="00797200" w:rsidRDefault="008C50A2" w:rsidP="008C50A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C50A2" w:rsidRDefault="008C50A2" w:rsidP="008C50A2">
      <w:pPr>
        <w:jc w:val="center"/>
      </w:pPr>
    </w:p>
    <w:p w:rsidR="008C50A2" w:rsidRDefault="008C50A2" w:rsidP="008C50A2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>
        <w:rPr>
          <w:sz w:val="28"/>
        </w:rPr>
        <w:t xml:space="preserve">от___ апреля  2021 года                                             №____                           </w:t>
      </w:r>
    </w:p>
    <w:p w:rsidR="008C50A2" w:rsidRDefault="008C50A2" w:rsidP="008C50A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1A37BD" w:rsidRDefault="001A37BD" w:rsidP="008C50A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b/>
          <w:sz w:val="28"/>
          <w:szCs w:val="28"/>
        </w:rPr>
      </w:pPr>
      <w:r w:rsidRPr="00E40512">
        <w:rPr>
          <w:b/>
          <w:sz w:val="28"/>
          <w:szCs w:val="28"/>
        </w:rPr>
        <w:t>Об утверждении реестра  мест сбора  твердых коммунальных отходов в   зоне застройки жилыми домами на территории сельских поселений</w:t>
      </w:r>
    </w:p>
    <w:p w:rsidR="00B54882" w:rsidRPr="00E40512" w:rsidRDefault="00B54882" w:rsidP="00E4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Кыринского района</w:t>
      </w:r>
    </w:p>
    <w:p w:rsidR="00B54882" w:rsidRDefault="00B54882" w:rsidP="00E40512">
      <w:pPr>
        <w:rPr>
          <w:sz w:val="28"/>
          <w:szCs w:val="28"/>
        </w:rPr>
      </w:pPr>
    </w:p>
    <w:p w:rsidR="00E40512" w:rsidRPr="00E40512" w:rsidRDefault="00E40512" w:rsidP="00B54882">
      <w:pPr>
        <w:ind w:firstLine="709"/>
        <w:jc w:val="both"/>
        <w:rPr>
          <w:sz w:val="28"/>
          <w:szCs w:val="28"/>
        </w:rPr>
      </w:pPr>
      <w:r w:rsidRPr="00E40512">
        <w:rPr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E40512" w:rsidRPr="00E40512" w:rsidRDefault="00E40512" w:rsidP="00B54882">
      <w:pPr>
        <w:ind w:firstLine="709"/>
        <w:jc w:val="both"/>
        <w:rPr>
          <w:sz w:val="28"/>
          <w:szCs w:val="28"/>
        </w:rPr>
      </w:pPr>
      <w:r w:rsidRPr="00E40512">
        <w:rPr>
          <w:sz w:val="28"/>
          <w:szCs w:val="28"/>
        </w:rPr>
        <w:t>1. Утвердить реестр мест сбора твердых коммунальных отходов в зоне застройки жилыми домами на территории  сельских  поселений (Приложение 1).</w:t>
      </w:r>
    </w:p>
    <w:p w:rsidR="00E40512" w:rsidRPr="00E40512" w:rsidRDefault="00E40512" w:rsidP="00B54882">
      <w:pPr>
        <w:ind w:firstLine="709"/>
        <w:jc w:val="both"/>
        <w:rPr>
          <w:sz w:val="28"/>
          <w:szCs w:val="28"/>
        </w:rPr>
      </w:pPr>
      <w:r w:rsidRPr="00E40512">
        <w:rPr>
          <w:sz w:val="28"/>
          <w:szCs w:val="28"/>
        </w:rPr>
        <w:t>2. Настоящее постановление вступает в силу с момента официального обнародования</w:t>
      </w:r>
      <w:r w:rsidR="00B54882">
        <w:rPr>
          <w:sz w:val="28"/>
          <w:szCs w:val="28"/>
        </w:rPr>
        <w:t xml:space="preserve"> на стенде администрации муниципального района «Кыринский район»</w:t>
      </w:r>
      <w:r w:rsidRPr="00E40512">
        <w:rPr>
          <w:sz w:val="28"/>
          <w:szCs w:val="28"/>
        </w:rPr>
        <w:t xml:space="preserve"> и подлежит размещению на официальном </w:t>
      </w:r>
      <w:r w:rsidR="00B54882">
        <w:rPr>
          <w:sz w:val="28"/>
          <w:szCs w:val="28"/>
        </w:rPr>
        <w:t>сайте</w:t>
      </w:r>
      <w:r w:rsidRPr="00E40512">
        <w:rPr>
          <w:sz w:val="28"/>
          <w:szCs w:val="28"/>
        </w:rPr>
        <w:t xml:space="preserve"> муниципального района «Кыринский район» </w:t>
      </w:r>
    </w:p>
    <w:p w:rsidR="00E40512" w:rsidRPr="00E40512" w:rsidRDefault="00E40512" w:rsidP="00E40512">
      <w:pPr>
        <w:rPr>
          <w:sz w:val="28"/>
          <w:szCs w:val="28"/>
        </w:rPr>
      </w:pPr>
    </w:p>
    <w:p w:rsidR="00E40512" w:rsidRDefault="00E40512" w:rsidP="00E40512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E40512" w:rsidRDefault="00E40512" w:rsidP="00E40512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E40512" w:rsidRDefault="00E40512" w:rsidP="00E40512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E40512" w:rsidRPr="00AB4F5F" w:rsidRDefault="00E40512" w:rsidP="00E40512">
      <w:pPr>
        <w:pStyle w:val="ConsPlusNormal"/>
        <w:tabs>
          <w:tab w:val="left" w:pos="7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              Л. 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E40512" w:rsidRPr="00AB4F5F" w:rsidRDefault="00E40512" w:rsidP="00E40512">
      <w:pPr>
        <w:contextualSpacing/>
        <w:rPr>
          <w:sz w:val="28"/>
          <w:szCs w:val="28"/>
        </w:rPr>
      </w:pPr>
    </w:p>
    <w:p w:rsidR="00960F14" w:rsidRDefault="00960F14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</w:p>
    <w:p w:rsidR="00E40512" w:rsidRDefault="00E40512" w:rsidP="00E40512">
      <w:pPr>
        <w:jc w:val="center"/>
        <w:rPr>
          <w:sz w:val="28"/>
        </w:rPr>
      </w:pPr>
      <w:bookmarkStart w:id="0" w:name="_GoBack"/>
      <w:bookmarkEnd w:id="0"/>
    </w:p>
    <w:sectPr w:rsidR="00E4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AEC3BBA"/>
    <w:multiLevelType w:val="hybridMultilevel"/>
    <w:tmpl w:val="C3F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4772"/>
    <w:multiLevelType w:val="multilevel"/>
    <w:tmpl w:val="EA04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74268F"/>
    <w:multiLevelType w:val="multilevel"/>
    <w:tmpl w:val="DEC028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6B79C9"/>
    <w:multiLevelType w:val="hybridMultilevel"/>
    <w:tmpl w:val="121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23253"/>
    <w:multiLevelType w:val="hybridMultilevel"/>
    <w:tmpl w:val="AE1E326A"/>
    <w:lvl w:ilvl="0" w:tplc="9D20448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8383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10667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C833C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00EB7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48C7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C6A7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F41A3E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B46C4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86009C"/>
    <w:multiLevelType w:val="hybridMultilevel"/>
    <w:tmpl w:val="E3F8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B6E0A"/>
    <w:multiLevelType w:val="hybridMultilevel"/>
    <w:tmpl w:val="216A54E8"/>
    <w:lvl w:ilvl="0" w:tplc="56D2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0"/>
    <w:rsid w:val="000849BD"/>
    <w:rsid w:val="001A37BD"/>
    <w:rsid w:val="00323670"/>
    <w:rsid w:val="00370347"/>
    <w:rsid w:val="00531B8B"/>
    <w:rsid w:val="008C50A2"/>
    <w:rsid w:val="008F7FC1"/>
    <w:rsid w:val="00960F14"/>
    <w:rsid w:val="009C5E77"/>
    <w:rsid w:val="00B54882"/>
    <w:rsid w:val="00C92F4E"/>
    <w:rsid w:val="00E40512"/>
    <w:rsid w:val="00E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  <w:style w:type="paragraph" w:customStyle="1" w:styleId="ConsPlusNormal">
    <w:name w:val="ConsPlusNormal"/>
    <w:rsid w:val="00E40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  <w:style w:type="paragraph" w:customStyle="1" w:styleId="ConsPlusNormal">
    <w:name w:val="ConsPlusNormal"/>
    <w:rsid w:val="00E40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dcterms:created xsi:type="dcterms:W3CDTF">2021-04-29T06:46:00Z</dcterms:created>
  <dcterms:modified xsi:type="dcterms:W3CDTF">2021-04-29T06:46:00Z</dcterms:modified>
</cp:coreProperties>
</file>