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F4" w:rsidRDefault="001F7A27" w:rsidP="00FF34E4">
      <w:pPr>
        <w:spacing w:line="240" w:lineRule="atLeast"/>
        <w:ind w:firstLine="70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Сезонные ярмарки</w:t>
      </w:r>
    </w:p>
    <w:p w:rsidR="00697AF4" w:rsidRDefault="00697AF4" w:rsidP="00FF34E4">
      <w:pPr>
        <w:spacing w:line="240" w:lineRule="atLeast"/>
        <w:ind w:firstLine="700"/>
        <w:jc w:val="both"/>
        <w:rPr>
          <w:color w:val="000000"/>
          <w:spacing w:val="-4"/>
          <w:sz w:val="28"/>
          <w:szCs w:val="28"/>
        </w:rPr>
      </w:pPr>
    </w:p>
    <w:p w:rsidR="002620C8" w:rsidRDefault="000A7DE8" w:rsidP="00052D9A">
      <w:pPr>
        <w:spacing w:line="240" w:lineRule="atLeast"/>
        <w:ind w:firstLine="70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Министерство сельского хозяйства Забайкальского края </w:t>
      </w:r>
      <w:r w:rsidR="00AD5223">
        <w:rPr>
          <w:color w:val="000000"/>
          <w:spacing w:val="-4"/>
          <w:sz w:val="28"/>
          <w:szCs w:val="28"/>
        </w:rPr>
        <w:t xml:space="preserve">информирует </w:t>
      </w:r>
      <w:r w:rsidR="00420EAE">
        <w:rPr>
          <w:color w:val="000000"/>
          <w:spacing w:val="-4"/>
          <w:sz w:val="28"/>
          <w:szCs w:val="28"/>
        </w:rPr>
        <w:t xml:space="preserve">о </w:t>
      </w:r>
      <w:r w:rsidR="001F7A27">
        <w:rPr>
          <w:color w:val="000000"/>
          <w:spacing w:val="-4"/>
          <w:sz w:val="28"/>
          <w:szCs w:val="28"/>
        </w:rPr>
        <w:t>специализированных сезонных ярмарках</w:t>
      </w:r>
      <w:r w:rsidR="008D69CB">
        <w:rPr>
          <w:color w:val="000000"/>
          <w:spacing w:val="-4"/>
          <w:sz w:val="28"/>
          <w:szCs w:val="28"/>
        </w:rPr>
        <w:t xml:space="preserve">. </w:t>
      </w:r>
      <w:proofErr w:type="gramStart"/>
      <w:r w:rsidR="008D69CB">
        <w:rPr>
          <w:color w:val="000000"/>
          <w:spacing w:val="-4"/>
          <w:sz w:val="28"/>
          <w:szCs w:val="28"/>
        </w:rPr>
        <w:t xml:space="preserve">В целях привлечения </w:t>
      </w:r>
      <w:proofErr w:type="spellStart"/>
      <w:r w:rsidR="008D69CB">
        <w:rPr>
          <w:sz w:val="28"/>
          <w:szCs w:val="28"/>
        </w:rPr>
        <w:t>сельхозтоваропроизводителей</w:t>
      </w:r>
      <w:proofErr w:type="spellEnd"/>
      <w:r w:rsidR="008D69CB">
        <w:rPr>
          <w:color w:val="000000"/>
          <w:spacing w:val="-4"/>
          <w:sz w:val="28"/>
          <w:szCs w:val="28"/>
        </w:rPr>
        <w:t xml:space="preserve">, в том числе владельцев личных подсобных хозяйств, к участию в реализации </w:t>
      </w:r>
      <w:r w:rsidR="007832C4">
        <w:rPr>
          <w:color w:val="000000"/>
          <w:spacing w:val="-4"/>
          <w:sz w:val="28"/>
          <w:szCs w:val="28"/>
        </w:rPr>
        <w:t>зелени, овощной продукции, саженцев</w:t>
      </w:r>
      <w:r w:rsidR="008D69CB">
        <w:rPr>
          <w:color w:val="000000"/>
          <w:spacing w:val="-4"/>
          <w:sz w:val="28"/>
          <w:szCs w:val="28"/>
        </w:rPr>
        <w:t xml:space="preserve"> и оказани</w:t>
      </w:r>
      <w:r w:rsidR="001F7A27">
        <w:rPr>
          <w:color w:val="000000"/>
          <w:spacing w:val="-4"/>
          <w:sz w:val="28"/>
          <w:szCs w:val="28"/>
        </w:rPr>
        <w:t>я</w:t>
      </w:r>
      <w:r w:rsidR="008D69CB">
        <w:rPr>
          <w:color w:val="000000"/>
          <w:spacing w:val="-4"/>
          <w:sz w:val="28"/>
          <w:szCs w:val="28"/>
        </w:rPr>
        <w:t xml:space="preserve"> содействия </w:t>
      </w:r>
      <w:r w:rsidR="007832C4">
        <w:rPr>
          <w:color w:val="000000"/>
          <w:spacing w:val="-4"/>
          <w:sz w:val="28"/>
          <w:szCs w:val="28"/>
        </w:rPr>
        <w:t xml:space="preserve">по </w:t>
      </w:r>
      <w:r w:rsidR="008D69CB">
        <w:rPr>
          <w:color w:val="000000"/>
          <w:spacing w:val="-4"/>
          <w:sz w:val="28"/>
          <w:szCs w:val="28"/>
        </w:rPr>
        <w:t>насыщению продовольственного рынка продукцией местных товаропроизводителей,</w:t>
      </w:r>
      <w:r w:rsidR="008D69CB" w:rsidRPr="008D69CB">
        <w:rPr>
          <w:color w:val="000000"/>
          <w:spacing w:val="-4"/>
          <w:sz w:val="28"/>
          <w:szCs w:val="28"/>
        </w:rPr>
        <w:t xml:space="preserve"> </w:t>
      </w:r>
      <w:r w:rsidR="001F7A27">
        <w:rPr>
          <w:color w:val="000000"/>
          <w:spacing w:val="-4"/>
          <w:sz w:val="28"/>
          <w:szCs w:val="28"/>
        </w:rPr>
        <w:t>п</w:t>
      </w:r>
      <w:r w:rsidR="008D69CB">
        <w:rPr>
          <w:color w:val="000000"/>
          <w:spacing w:val="-4"/>
          <w:sz w:val="28"/>
          <w:szCs w:val="28"/>
        </w:rPr>
        <w:t xml:space="preserve">остановлением </w:t>
      </w:r>
      <w:r w:rsidR="007832C4">
        <w:rPr>
          <w:color w:val="000000"/>
          <w:spacing w:val="-4"/>
          <w:sz w:val="28"/>
          <w:szCs w:val="28"/>
        </w:rPr>
        <w:t xml:space="preserve">от 03.09.2021 г. № 395 </w:t>
      </w:r>
      <w:r w:rsidR="008D69CB">
        <w:rPr>
          <w:color w:val="000000"/>
          <w:spacing w:val="-4"/>
          <w:sz w:val="28"/>
          <w:szCs w:val="28"/>
        </w:rPr>
        <w:t xml:space="preserve">администрации городского округа «Город Чита» </w:t>
      </w:r>
      <w:r w:rsidR="001F7A27">
        <w:rPr>
          <w:color w:val="000000"/>
          <w:spacing w:val="-4"/>
          <w:sz w:val="28"/>
          <w:szCs w:val="28"/>
        </w:rPr>
        <w:t>определены</w:t>
      </w:r>
      <w:r w:rsidR="008D69CB">
        <w:rPr>
          <w:color w:val="000000"/>
          <w:spacing w:val="-4"/>
          <w:sz w:val="28"/>
          <w:szCs w:val="28"/>
        </w:rPr>
        <w:t xml:space="preserve"> специально отведенные места для проведения ярмарок</w:t>
      </w:r>
      <w:r w:rsidR="007832C4">
        <w:rPr>
          <w:color w:val="000000"/>
          <w:spacing w:val="-4"/>
          <w:sz w:val="28"/>
          <w:szCs w:val="28"/>
        </w:rPr>
        <w:t xml:space="preserve"> в перио</w:t>
      </w:r>
      <w:r w:rsidR="0020790A">
        <w:rPr>
          <w:color w:val="000000"/>
          <w:spacing w:val="-4"/>
          <w:sz w:val="28"/>
          <w:szCs w:val="28"/>
        </w:rPr>
        <w:t>д с 06 сентября 2021 года по 01</w:t>
      </w:r>
      <w:r w:rsidR="007832C4">
        <w:rPr>
          <w:color w:val="000000"/>
          <w:spacing w:val="-4"/>
          <w:sz w:val="28"/>
          <w:szCs w:val="28"/>
        </w:rPr>
        <w:t xml:space="preserve"> Октября 2021 года.</w:t>
      </w:r>
      <w:proofErr w:type="gramEnd"/>
    </w:p>
    <w:p w:rsidR="00982E33" w:rsidRPr="00052D9A" w:rsidRDefault="00982E33" w:rsidP="00052D9A">
      <w:pPr>
        <w:spacing w:line="240" w:lineRule="atLeast"/>
        <w:ind w:firstLine="700"/>
        <w:jc w:val="both"/>
        <w:rPr>
          <w:bCs/>
        </w:rPr>
      </w:pPr>
    </w:p>
    <w:p w:rsidR="00F960D7" w:rsidRPr="0020790A" w:rsidRDefault="001F7A27" w:rsidP="001F7A27">
      <w:pPr>
        <w:jc w:val="center"/>
        <w:rPr>
          <w:sz w:val="28"/>
          <w:szCs w:val="28"/>
        </w:rPr>
      </w:pPr>
      <w:r w:rsidRPr="0020790A">
        <w:rPr>
          <w:sz w:val="28"/>
          <w:szCs w:val="28"/>
        </w:rPr>
        <w:t xml:space="preserve">Перечень специально отведенных мест </w:t>
      </w:r>
    </w:p>
    <w:p w:rsidR="001F7A27" w:rsidRPr="0020790A" w:rsidRDefault="001F7A27" w:rsidP="001F7A27">
      <w:pPr>
        <w:jc w:val="center"/>
        <w:rPr>
          <w:sz w:val="28"/>
          <w:szCs w:val="28"/>
        </w:rPr>
      </w:pPr>
      <w:r w:rsidRPr="0020790A">
        <w:rPr>
          <w:sz w:val="28"/>
          <w:szCs w:val="28"/>
        </w:rPr>
        <w:t>для проведения</w:t>
      </w:r>
      <w:r w:rsidR="00982E33" w:rsidRPr="0020790A">
        <w:rPr>
          <w:sz w:val="28"/>
          <w:szCs w:val="28"/>
        </w:rPr>
        <w:t xml:space="preserve"> специализированных </w:t>
      </w:r>
      <w:r w:rsidR="00F960D7" w:rsidRPr="0020790A">
        <w:rPr>
          <w:sz w:val="28"/>
          <w:szCs w:val="28"/>
        </w:rPr>
        <w:t xml:space="preserve">сезонных </w:t>
      </w:r>
      <w:r w:rsidR="00982E33" w:rsidRPr="0020790A">
        <w:rPr>
          <w:sz w:val="28"/>
          <w:szCs w:val="28"/>
        </w:rPr>
        <w:t xml:space="preserve">ярмарок </w:t>
      </w:r>
      <w:r w:rsidRPr="0020790A">
        <w:rPr>
          <w:sz w:val="28"/>
          <w:szCs w:val="28"/>
        </w:rPr>
        <w:t xml:space="preserve">по реализации </w:t>
      </w:r>
      <w:r w:rsidR="007832C4" w:rsidRPr="0020790A">
        <w:rPr>
          <w:sz w:val="28"/>
          <w:szCs w:val="28"/>
        </w:rPr>
        <w:t xml:space="preserve">зелени, овощной продукции, саженцев </w:t>
      </w:r>
      <w:r w:rsidR="00982E33" w:rsidRPr="0020790A">
        <w:rPr>
          <w:sz w:val="28"/>
          <w:szCs w:val="28"/>
        </w:rPr>
        <w:t>на территории городского округа «</w:t>
      </w:r>
      <w:r w:rsidR="00F960D7" w:rsidRPr="0020790A">
        <w:rPr>
          <w:sz w:val="28"/>
          <w:szCs w:val="28"/>
        </w:rPr>
        <w:t>Город Чита»</w:t>
      </w:r>
      <w:r w:rsidRPr="0020790A">
        <w:rPr>
          <w:sz w:val="28"/>
          <w:szCs w:val="28"/>
        </w:rPr>
        <w:t xml:space="preserve"> </w:t>
      </w:r>
    </w:p>
    <w:p w:rsidR="001F7A27" w:rsidRDefault="001F7A27" w:rsidP="001F7A27">
      <w:pPr>
        <w:jc w:val="center"/>
        <w:rPr>
          <w:sz w:val="28"/>
          <w:szCs w:val="28"/>
        </w:rPr>
      </w:pPr>
    </w:p>
    <w:p w:rsidR="0020790A" w:rsidRDefault="0020790A" w:rsidP="001F7A27">
      <w:pPr>
        <w:jc w:val="center"/>
        <w:rPr>
          <w:sz w:val="28"/>
          <w:szCs w:val="28"/>
        </w:rPr>
      </w:pPr>
    </w:p>
    <w:p w:rsidR="0020790A" w:rsidRDefault="0020790A" w:rsidP="001F7A27">
      <w:pPr>
        <w:jc w:val="center"/>
        <w:rPr>
          <w:sz w:val="28"/>
          <w:szCs w:val="28"/>
        </w:rPr>
      </w:pPr>
    </w:p>
    <w:p w:rsidR="0020790A" w:rsidRDefault="0020790A" w:rsidP="001F7A27">
      <w:pPr>
        <w:jc w:val="center"/>
        <w:rPr>
          <w:sz w:val="28"/>
          <w:szCs w:val="28"/>
        </w:rPr>
      </w:pPr>
    </w:p>
    <w:p w:rsidR="0020790A" w:rsidRPr="0020790A" w:rsidRDefault="0020790A" w:rsidP="001F7A27">
      <w:pPr>
        <w:jc w:val="center"/>
        <w:rPr>
          <w:sz w:val="28"/>
          <w:szCs w:val="28"/>
        </w:rPr>
      </w:pPr>
    </w:p>
    <w:p w:rsidR="001F7A27" w:rsidRPr="0020790A" w:rsidRDefault="001F7A27" w:rsidP="001F7A2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68"/>
      </w:tblGrid>
      <w:tr w:rsidR="001F7A27" w:rsidRPr="0020790A" w:rsidTr="00F960D7">
        <w:trPr>
          <w:trHeight w:val="1395"/>
        </w:trPr>
        <w:tc>
          <w:tcPr>
            <w:tcW w:w="4784" w:type="dxa"/>
          </w:tcPr>
          <w:p w:rsidR="001F7A27" w:rsidRPr="0020790A" w:rsidRDefault="001F7A27" w:rsidP="00F960D7">
            <w:pPr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Центральный административный район</w:t>
            </w:r>
          </w:p>
          <w:p w:rsidR="001F7A27" w:rsidRPr="0020790A" w:rsidRDefault="001F7A27" w:rsidP="007832C4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F7A27" w:rsidRPr="0020790A" w:rsidRDefault="007832C4" w:rsidP="001F7A27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Бабушкина, 100</w:t>
            </w:r>
            <w:r w:rsidR="001F7A27"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7832C4" w:rsidRPr="0020790A" w:rsidRDefault="007832C4" w:rsidP="007832C4">
            <w:pPr>
              <w:pStyle w:val="ab"/>
              <w:numPr>
                <w:ilvl w:val="0"/>
                <w:numId w:val="5"/>
              </w:numPr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Бабушкина, 157 (прилегающая территория к ТК «Центральный» западное крыло)</w:t>
            </w:r>
          </w:p>
          <w:p w:rsidR="007832C4" w:rsidRPr="0020790A" w:rsidRDefault="007832C4" w:rsidP="001F7A27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 xml:space="preserve">ул. Генерала </w:t>
            </w:r>
            <w:proofErr w:type="spellStart"/>
            <w:r w:rsidRPr="0020790A">
              <w:rPr>
                <w:color w:val="000000" w:themeColor="text1"/>
                <w:sz w:val="28"/>
                <w:szCs w:val="28"/>
              </w:rPr>
              <w:t>Белика</w:t>
            </w:r>
            <w:proofErr w:type="spellEnd"/>
            <w:r w:rsidRPr="0020790A">
              <w:rPr>
                <w:color w:val="000000" w:themeColor="text1"/>
                <w:sz w:val="28"/>
                <w:szCs w:val="28"/>
              </w:rPr>
              <w:t>, 3 (рынок ООО «М&amp;К»</w:t>
            </w:r>
            <w:proofErr w:type="gramStart"/>
            <w:r w:rsidRPr="0020790A">
              <w:rPr>
                <w:color w:val="000000" w:themeColor="text1"/>
                <w:sz w:val="28"/>
                <w:szCs w:val="28"/>
              </w:rPr>
              <w:t xml:space="preserve"> )</w:t>
            </w:r>
            <w:proofErr w:type="gramEnd"/>
          </w:p>
          <w:p w:rsidR="007832C4" w:rsidRPr="0020790A" w:rsidRDefault="007832C4" w:rsidP="007832C4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0790A"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20790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 w:rsidRPr="0020790A">
              <w:rPr>
                <w:color w:val="000000" w:themeColor="text1"/>
                <w:sz w:val="28"/>
                <w:szCs w:val="28"/>
              </w:rPr>
              <w:t>Геофизический</w:t>
            </w:r>
            <w:proofErr w:type="gramEnd"/>
            <w:r w:rsidRPr="0020790A">
              <w:rPr>
                <w:color w:val="000000" w:themeColor="text1"/>
                <w:sz w:val="28"/>
                <w:szCs w:val="28"/>
              </w:rPr>
              <w:t>, 22 (прилегающая территория к ТК «Солнечный»)</w:t>
            </w:r>
          </w:p>
          <w:p w:rsidR="001F7A27" w:rsidRPr="0020790A" w:rsidRDefault="007832C4" w:rsidP="001F7A27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Красной Звезды, 2</w:t>
            </w:r>
            <w:r w:rsidR="001F7A27"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1F7A27" w:rsidRPr="0020790A" w:rsidRDefault="007832C4" w:rsidP="001F7A27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Метелистов,21</w:t>
            </w:r>
            <w:r w:rsidR="001F7A27"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F960D7" w:rsidRPr="0020790A" w:rsidRDefault="007832C4" w:rsidP="00F960D7">
            <w:pPr>
              <w:numPr>
                <w:ilvl w:val="0"/>
                <w:numId w:val="5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20790A">
              <w:rPr>
                <w:color w:val="000000" w:themeColor="text1"/>
                <w:sz w:val="28"/>
                <w:szCs w:val="28"/>
              </w:rPr>
              <w:t>Новобульварная</w:t>
            </w:r>
            <w:proofErr w:type="spellEnd"/>
            <w:r w:rsidRPr="0020790A">
              <w:rPr>
                <w:color w:val="000000" w:themeColor="text1"/>
                <w:sz w:val="28"/>
                <w:szCs w:val="28"/>
              </w:rPr>
              <w:t>, 3</w:t>
            </w:r>
            <w:r w:rsidR="00F960D7" w:rsidRPr="0020790A">
              <w:rPr>
                <w:color w:val="000000" w:themeColor="text1"/>
                <w:sz w:val="28"/>
                <w:szCs w:val="28"/>
              </w:rPr>
              <w:t>.</w:t>
            </w:r>
          </w:p>
          <w:p w:rsidR="00F960D7" w:rsidRPr="0020790A" w:rsidRDefault="00F960D7" w:rsidP="00F960D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68" w:type="dxa"/>
          </w:tcPr>
          <w:p w:rsidR="001F7A27" w:rsidRPr="0020790A" w:rsidRDefault="001F7A27" w:rsidP="007832C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0790A">
              <w:rPr>
                <w:color w:val="000000" w:themeColor="text1"/>
                <w:sz w:val="28"/>
                <w:szCs w:val="28"/>
              </w:rPr>
              <w:t>Ингодинский</w:t>
            </w:r>
            <w:proofErr w:type="spellEnd"/>
            <w:r w:rsidRPr="0020790A">
              <w:rPr>
                <w:color w:val="000000" w:themeColor="text1"/>
                <w:sz w:val="28"/>
                <w:szCs w:val="28"/>
              </w:rPr>
              <w:t xml:space="preserve"> административный район</w:t>
            </w:r>
          </w:p>
          <w:p w:rsidR="001F7A27" w:rsidRPr="0020790A" w:rsidRDefault="001F7A27" w:rsidP="007832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60D7" w:rsidRPr="0020790A" w:rsidRDefault="00C523C5" w:rsidP="001F7A27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 xml:space="preserve">пос. </w:t>
            </w:r>
            <w:proofErr w:type="spellStart"/>
            <w:r w:rsidRPr="0020790A">
              <w:rPr>
                <w:color w:val="000000" w:themeColor="text1"/>
                <w:sz w:val="28"/>
                <w:szCs w:val="28"/>
              </w:rPr>
              <w:t>Антипиха</w:t>
            </w:r>
            <w:proofErr w:type="spellEnd"/>
            <w:r w:rsidRPr="0020790A">
              <w:rPr>
                <w:color w:val="000000" w:themeColor="text1"/>
                <w:sz w:val="28"/>
                <w:szCs w:val="28"/>
              </w:rPr>
              <w:t>, ул. Казачья, 29 (прилегающая территория к ТЦ «Подсолнух»);</w:t>
            </w:r>
          </w:p>
          <w:p w:rsidR="001F7A27" w:rsidRPr="0020790A" w:rsidRDefault="00C523C5" w:rsidP="001F7A27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Гагарина, 7-а (прилегающая территория к ТЦ «Сосновый бор»)</w:t>
            </w:r>
            <w:r w:rsidR="001F7A27"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1F7A27" w:rsidRPr="0020790A" w:rsidRDefault="00C523C5" w:rsidP="001F7A27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Лазо, 42 (прилегающая территория к предприятию общественного питания «Платина»)</w:t>
            </w:r>
            <w:r w:rsidR="001F7A27"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C523C5" w:rsidRPr="0020790A" w:rsidRDefault="00C523C5" w:rsidP="001F7A27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Ленина, 1 (прилегающая территория к ВЦ «Забайкальский»);</w:t>
            </w:r>
          </w:p>
          <w:p w:rsidR="001F7A27" w:rsidRPr="0020790A" w:rsidRDefault="00C523C5" w:rsidP="001F7A27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Чкалова, 1 а (прилегающая территория (Сельское подворье) к. ТК «</w:t>
            </w:r>
            <w:proofErr w:type="spellStart"/>
            <w:r w:rsidRPr="0020790A">
              <w:rPr>
                <w:color w:val="000000" w:themeColor="text1"/>
                <w:sz w:val="28"/>
                <w:szCs w:val="28"/>
              </w:rPr>
              <w:t>Витен</w:t>
            </w:r>
            <w:proofErr w:type="spellEnd"/>
            <w:r w:rsidRPr="0020790A">
              <w:rPr>
                <w:color w:val="000000" w:themeColor="text1"/>
                <w:sz w:val="28"/>
                <w:szCs w:val="28"/>
              </w:rPr>
              <w:t>»);</w:t>
            </w:r>
          </w:p>
          <w:p w:rsidR="00C523C5" w:rsidRPr="0020790A" w:rsidRDefault="00C523C5" w:rsidP="001F7A27">
            <w:pPr>
              <w:numPr>
                <w:ilvl w:val="0"/>
                <w:numId w:val="6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пер. Речной, 7.</w:t>
            </w:r>
          </w:p>
          <w:p w:rsidR="00F960D7" w:rsidRPr="0020790A" w:rsidRDefault="00F960D7" w:rsidP="00F960D7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F7A27" w:rsidRPr="0020790A" w:rsidRDefault="001F7A27" w:rsidP="007832C4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F960D7" w:rsidRPr="0020790A" w:rsidRDefault="00F960D7" w:rsidP="00F960D7">
      <w:pPr>
        <w:spacing w:line="240" w:lineRule="atLeast"/>
        <w:jc w:val="both"/>
        <w:rPr>
          <w:color w:val="000000" w:themeColor="text1"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3"/>
        <w:gridCol w:w="4798"/>
      </w:tblGrid>
      <w:tr w:rsidR="0020790A" w:rsidRPr="0020790A" w:rsidTr="007832C4">
        <w:tc>
          <w:tcPr>
            <w:tcW w:w="5069" w:type="dxa"/>
          </w:tcPr>
          <w:p w:rsidR="00F960D7" w:rsidRPr="0020790A" w:rsidRDefault="00F960D7" w:rsidP="007832C4">
            <w:pPr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Железнодорожный административный район</w:t>
            </w:r>
          </w:p>
          <w:p w:rsidR="00F960D7" w:rsidRPr="0020790A" w:rsidRDefault="00F960D7" w:rsidP="007832C4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60D7" w:rsidRPr="0020790A" w:rsidRDefault="00C523C5" w:rsidP="00F960D7">
            <w:pPr>
              <w:pStyle w:val="ab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Набережная, 86</w:t>
            </w:r>
            <w:r w:rsidR="00F960D7"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F960D7" w:rsidRPr="0020790A" w:rsidRDefault="0020790A" w:rsidP="00F960D7">
            <w:pPr>
              <w:pStyle w:val="ab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Онискевича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8-</w:t>
            </w:r>
            <w:r w:rsidR="00F960D7" w:rsidRPr="0020790A">
              <w:rPr>
                <w:color w:val="000000" w:themeColor="text1"/>
                <w:sz w:val="28"/>
                <w:szCs w:val="28"/>
              </w:rPr>
              <w:t>б</w:t>
            </w:r>
            <w:r w:rsidR="00C523C5" w:rsidRPr="0020790A">
              <w:rPr>
                <w:color w:val="000000" w:themeColor="text1"/>
                <w:sz w:val="28"/>
                <w:szCs w:val="28"/>
              </w:rPr>
              <w:t xml:space="preserve"> (прилегающая территория к ТК «Феррит ЛТД»)</w:t>
            </w:r>
            <w:r w:rsidR="00F960D7"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3F1CE8" w:rsidRPr="0020790A" w:rsidRDefault="00C523C5" w:rsidP="003F1CE8">
            <w:pPr>
              <w:pStyle w:val="ab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Высокая, 1в (прилегающая территория к ТЦ «Адмирал"</w:t>
            </w:r>
            <w:r w:rsidR="003F1CE8"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3F1CE8" w:rsidRPr="0020790A" w:rsidRDefault="00C523C5" w:rsidP="003F1CE8">
            <w:pPr>
              <w:pStyle w:val="ab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Трактовая, 74 (прилегающая территория к ТЦ «Светофор»)</w:t>
            </w:r>
            <w:r w:rsidR="00F960D7"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3F1CE8" w:rsidRPr="0020790A" w:rsidRDefault="00C523C5" w:rsidP="003F1CE8">
            <w:pPr>
              <w:pStyle w:val="ab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Советская 13 (конечная остановка общественного транспорта)</w:t>
            </w:r>
            <w:r w:rsidR="003F1CE8"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3F1CE8" w:rsidRPr="0020790A" w:rsidRDefault="003F1CE8" w:rsidP="003F1CE8">
            <w:pPr>
              <w:pStyle w:val="ab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20790A" w:rsidRPr="0020790A">
              <w:rPr>
                <w:color w:val="000000" w:themeColor="text1"/>
                <w:sz w:val="28"/>
                <w:szCs w:val="28"/>
              </w:rPr>
              <w:t>Рахова, 86</w:t>
            </w:r>
            <w:r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3F1CE8" w:rsidRPr="0020790A" w:rsidRDefault="003F1CE8" w:rsidP="003F1CE8">
            <w:pPr>
              <w:pStyle w:val="ab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="0020790A" w:rsidRPr="0020790A">
              <w:rPr>
                <w:color w:val="000000" w:themeColor="text1"/>
                <w:sz w:val="28"/>
                <w:szCs w:val="28"/>
              </w:rPr>
              <w:t>Ямаровская</w:t>
            </w:r>
            <w:proofErr w:type="spellEnd"/>
            <w:r w:rsidR="0020790A" w:rsidRPr="0020790A">
              <w:rPr>
                <w:color w:val="000000" w:themeColor="text1"/>
                <w:sz w:val="28"/>
                <w:szCs w:val="28"/>
              </w:rPr>
              <w:t>, 3;</w:t>
            </w:r>
          </w:p>
          <w:p w:rsidR="0020790A" w:rsidRPr="0020790A" w:rsidRDefault="0020790A" w:rsidP="003F1CE8">
            <w:pPr>
              <w:pStyle w:val="ab"/>
              <w:numPr>
                <w:ilvl w:val="0"/>
                <w:numId w:val="9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кольцо «Маяк».</w:t>
            </w:r>
          </w:p>
          <w:p w:rsidR="00F960D7" w:rsidRPr="0020790A" w:rsidRDefault="00F960D7" w:rsidP="007832C4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60D7" w:rsidRPr="0020790A" w:rsidRDefault="00F960D7" w:rsidP="007832C4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F960D7" w:rsidRPr="0020790A" w:rsidRDefault="003F1CE8" w:rsidP="007832C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Черновский</w:t>
            </w:r>
            <w:r w:rsidR="00F960D7" w:rsidRPr="0020790A">
              <w:rPr>
                <w:color w:val="000000" w:themeColor="text1"/>
                <w:sz w:val="28"/>
                <w:szCs w:val="28"/>
              </w:rPr>
              <w:t xml:space="preserve"> административный район</w:t>
            </w:r>
          </w:p>
          <w:p w:rsidR="003F1CE8" w:rsidRPr="0020790A" w:rsidRDefault="003F1CE8" w:rsidP="007832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60D7" w:rsidRPr="0020790A" w:rsidRDefault="00F960D7" w:rsidP="007832C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F960D7" w:rsidRPr="0020790A" w:rsidRDefault="003F1CE8" w:rsidP="00F960D7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 xml:space="preserve">5 </w:t>
            </w:r>
            <w:proofErr w:type="spellStart"/>
            <w:r w:rsidRPr="0020790A">
              <w:rPr>
                <w:color w:val="000000" w:themeColor="text1"/>
                <w:sz w:val="28"/>
                <w:szCs w:val="28"/>
              </w:rPr>
              <w:t>мкр</w:t>
            </w:r>
            <w:proofErr w:type="spellEnd"/>
            <w:r w:rsidRPr="0020790A">
              <w:rPr>
                <w:color w:val="000000" w:themeColor="text1"/>
                <w:sz w:val="28"/>
                <w:szCs w:val="28"/>
              </w:rPr>
              <w:t>., 7</w:t>
            </w:r>
            <w:r w:rsidR="0020790A" w:rsidRPr="0020790A">
              <w:rPr>
                <w:color w:val="000000" w:themeColor="text1"/>
                <w:sz w:val="28"/>
                <w:szCs w:val="28"/>
              </w:rPr>
              <w:t xml:space="preserve"> прилегающая территория к рынк</w:t>
            </w:r>
            <w:proofErr w:type="gramStart"/>
            <w:r w:rsidR="0020790A" w:rsidRPr="0020790A">
              <w:rPr>
                <w:color w:val="000000" w:themeColor="text1"/>
                <w:sz w:val="28"/>
                <w:szCs w:val="28"/>
              </w:rPr>
              <w:t>у ООО</w:t>
            </w:r>
            <w:proofErr w:type="gramEnd"/>
            <w:r w:rsidR="0020790A" w:rsidRPr="0020790A">
              <w:rPr>
                <w:color w:val="000000" w:themeColor="text1"/>
                <w:sz w:val="28"/>
                <w:szCs w:val="28"/>
              </w:rPr>
              <w:t xml:space="preserve"> ЧТЦ «</w:t>
            </w:r>
            <w:proofErr w:type="spellStart"/>
            <w:r w:rsidR="0020790A" w:rsidRPr="0020790A">
              <w:rPr>
                <w:color w:val="000000" w:themeColor="text1"/>
                <w:sz w:val="28"/>
                <w:szCs w:val="28"/>
              </w:rPr>
              <w:t>Черновский</w:t>
            </w:r>
            <w:proofErr w:type="spellEnd"/>
            <w:r w:rsidR="0020790A" w:rsidRPr="0020790A">
              <w:rPr>
                <w:color w:val="000000" w:themeColor="text1"/>
                <w:sz w:val="28"/>
                <w:szCs w:val="28"/>
              </w:rPr>
              <w:t>»</w:t>
            </w:r>
            <w:r w:rsidRPr="0020790A">
              <w:rPr>
                <w:color w:val="000000" w:themeColor="text1"/>
                <w:sz w:val="28"/>
                <w:szCs w:val="28"/>
              </w:rPr>
              <w:t>;</w:t>
            </w:r>
          </w:p>
          <w:p w:rsidR="0020790A" w:rsidRPr="0020790A" w:rsidRDefault="0020790A" w:rsidP="00F960D7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Весенняя, 14;</w:t>
            </w:r>
          </w:p>
          <w:p w:rsidR="0020790A" w:rsidRPr="0020790A" w:rsidRDefault="0020790A" w:rsidP="00F960D7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Майская, 23;</w:t>
            </w:r>
          </w:p>
          <w:p w:rsidR="003F1CE8" w:rsidRPr="0020790A" w:rsidRDefault="003F1CE8" w:rsidP="00F960D7">
            <w:pPr>
              <w:numPr>
                <w:ilvl w:val="0"/>
                <w:numId w:val="8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t>Ул. Энергетиков, 9 а.</w:t>
            </w:r>
          </w:p>
          <w:p w:rsidR="00F960D7" w:rsidRPr="0020790A" w:rsidRDefault="00F960D7" w:rsidP="007832C4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960D7" w:rsidRPr="0020790A" w:rsidRDefault="00F960D7" w:rsidP="007832C4">
            <w:pPr>
              <w:ind w:left="720"/>
              <w:jc w:val="both"/>
              <w:rPr>
                <w:color w:val="000000" w:themeColor="text1"/>
                <w:sz w:val="28"/>
                <w:szCs w:val="28"/>
              </w:rPr>
            </w:pPr>
            <w:r w:rsidRPr="0020790A">
              <w:rPr>
                <w:color w:val="000000" w:themeColor="text1"/>
                <w:sz w:val="28"/>
                <w:szCs w:val="28"/>
              </w:rPr>
              <w:br/>
            </w:r>
          </w:p>
        </w:tc>
      </w:tr>
    </w:tbl>
    <w:p w:rsidR="00052D9A" w:rsidRPr="0020790A" w:rsidRDefault="00052D9A" w:rsidP="00052D9A">
      <w:pPr>
        <w:spacing w:line="240" w:lineRule="atLeast"/>
        <w:ind w:firstLine="700"/>
        <w:jc w:val="both"/>
        <w:rPr>
          <w:color w:val="000000" w:themeColor="text1"/>
          <w:spacing w:val="-4"/>
          <w:sz w:val="28"/>
          <w:szCs w:val="28"/>
        </w:rPr>
      </w:pPr>
      <w:r w:rsidRPr="0020790A">
        <w:rPr>
          <w:color w:val="000000" w:themeColor="text1"/>
          <w:spacing w:val="-4"/>
          <w:sz w:val="28"/>
          <w:szCs w:val="28"/>
        </w:rPr>
        <w:t xml:space="preserve">Время работы ярмарок с 10:00 до </w:t>
      </w:r>
      <w:r w:rsidR="001F7A27" w:rsidRPr="0020790A">
        <w:rPr>
          <w:color w:val="000000" w:themeColor="text1"/>
          <w:spacing w:val="-4"/>
          <w:sz w:val="28"/>
          <w:szCs w:val="28"/>
        </w:rPr>
        <w:t>20</w:t>
      </w:r>
      <w:r w:rsidRPr="0020790A">
        <w:rPr>
          <w:color w:val="000000" w:themeColor="text1"/>
          <w:spacing w:val="-4"/>
          <w:sz w:val="28"/>
          <w:szCs w:val="28"/>
        </w:rPr>
        <w:t>:00 часов.</w:t>
      </w:r>
    </w:p>
    <w:p w:rsidR="00052D9A" w:rsidRPr="0020790A" w:rsidRDefault="00052D9A" w:rsidP="00052D9A">
      <w:pPr>
        <w:ind w:firstLine="709"/>
        <w:jc w:val="both"/>
        <w:rPr>
          <w:bCs/>
          <w:color w:val="000000" w:themeColor="text1"/>
        </w:rPr>
      </w:pPr>
      <w:r w:rsidRPr="0020790A">
        <w:rPr>
          <w:color w:val="000000" w:themeColor="text1"/>
          <w:spacing w:val="-4"/>
          <w:sz w:val="28"/>
          <w:szCs w:val="28"/>
        </w:rPr>
        <w:t xml:space="preserve">Дополнительную информацию можно получить по телефону: 26-42-17. </w:t>
      </w:r>
    </w:p>
    <w:p w:rsidR="0021670D" w:rsidRPr="0020790A" w:rsidRDefault="0021670D" w:rsidP="002620C8">
      <w:pPr>
        <w:spacing w:line="360" w:lineRule="auto"/>
        <w:ind w:firstLine="700"/>
        <w:jc w:val="both"/>
        <w:rPr>
          <w:color w:val="000000" w:themeColor="text1"/>
          <w:spacing w:val="-4"/>
          <w:sz w:val="28"/>
          <w:szCs w:val="28"/>
        </w:rPr>
      </w:pPr>
    </w:p>
    <w:p w:rsidR="000A7DE8" w:rsidRPr="0020790A" w:rsidRDefault="000A7DE8" w:rsidP="002620C8">
      <w:pPr>
        <w:spacing w:line="360" w:lineRule="auto"/>
        <w:jc w:val="both"/>
        <w:rPr>
          <w:bCs/>
          <w:color w:val="000000" w:themeColor="text1"/>
        </w:rPr>
      </w:pPr>
    </w:p>
    <w:p w:rsidR="000A7DE8" w:rsidRPr="0020790A" w:rsidRDefault="000A7DE8" w:rsidP="00FF34E4">
      <w:pPr>
        <w:jc w:val="both"/>
        <w:rPr>
          <w:b/>
          <w:color w:val="000000" w:themeColor="text1"/>
          <w:spacing w:val="-4"/>
          <w:sz w:val="28"/>
          <w:szCs w:val="28"/>
        </w:rPr>
      </w:pPr>
    </w:p>
    <w:p w:rsidR="000A7DE8" w:rsidRPr="0020790A" w:rsidRDefault="000A7DE8" w:rsidP="000A7DE8">
      <w:pPr>
        <w:jc w:val="center"/>
        <w:rPr>
          <w:b/>
          <w:color w:val="000000" w:themeColor="text1"/>
          <w:spacing w:val="-4"/>
          <w:sz w:val="28"/>
          <w:szCs w:val="28"/>
        </w:rPr>
      </w:pPr>
    </w:p>
    <w:p w:rsidR="000A7DE8" w:rsidRPr="0020790A" w:rsidRDefault="000A7DE8" w:rsidP="000A7DE8">
      <w:pPr>
        <w:jc w:val="center"/>
        <w:rPr>
          <w:b/>
          <w:color w:val="000000" w:themeColor="text1"/>
          <w:spacing w:val="-4"/>
          <w:sz w:val="28"/>
          <w:szCs w:val="28"/>
        </w:rPr>
      </w:pPr>
    </w:p>
    <w:p w:rsidR="00FE30C0" w:rsidRPr="0020790A" w:rsidRDefault="00FE30C0" w:rsidP="00FF34E4">
      <w:pPr>
        <w:jc w:val="both"/>
        <w:rPr>
          <w:color w:val="000000" w:themeColor="text1"/>
        </w:rPr>
      </w:pPr>
      <w:bookmarkStart w:id="0" w:name="_GoBack"/>
      <w:bookmarkEnd w:id="0"/>
    </w:p>
    <w:sectPr w:rsidR="00FE30C0" w:rsidRPr="0020790A" w:rsidSect="00500A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3C5" w:rsidRDefault="00C523C5" w:rsidP="00B91D79">
      <w:r>
        <w:separator/>
      </w:r>
    </w:p>
  </w:endnote>
  <w:endnote w:type="continuationSeparator" w:id="0">
    <w:p w:rsidR="00C523C5" w:rsidRDefault="00C523C5" w:rsidP="00B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3C5" w:rsidRDefault="00C523C5" w:rsidP="00B91D79">
      <w:r>
        <w:separator/>
      </w:r>
    </w:p>
  </w:footnote>
  <w:footnote w:type="continuationSeparator" w:id="0">
    <w:p w:rsidR="00C523C5" w:rsidRDefault="00C523C5" w:rsidP="00B9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983"/>
    <w:multiLevelType w:val="hybridMultilevel"/>
    <w:tmpl w:val="1B80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D0B12"/>
    <w:multiLevelType w:val="hybridMultilevel"/>
    <w:tmpl w:val="E658548A"/>
    <w:lvl w:ilvl="0" w:tplc="B2921F2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C26D9D"/>
    <w:multiLevelType w:val="multilevel"/>
    <w:tmpl w:val="B8A2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F92407"/>
    <w:multiLevelType w:val="multilevel"/>
    <w:tmpl w:val="3530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E03DE"/>
    <w:multiLevelType w:val="hybridMultilevel"/>
    <w:tmpl w:val="B1AC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211A8"/>
    <w:multiLevelType w:val="hybridMultilevel"/>
    <w:tmpl w:val="1B80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895A0C"/>
    <w:multiLevelType w:val="multilevel"/>
    <w:tmpl w:val="7A0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331B8"/>
    <w:multiLevelType w:val="multilevel"/>
    <w:tmpl w:val="4F6A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B2275"/>
    <w:multiLevelType w:val="hybridMultilevel"/>
    <w:tmpl w:val="1B80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40"/>
    <w:rsid w:val="00002881"/>
    <w:rsid w:val="00016945"/>
    <w:rsid w:val="000223EA"/>
    <w:rsid w:val="00030C1D"/>
    <w:rsid w:val="00042F36"/>
    <w:rsid w:val="00052D9A"/>
    <w:rsid w:val="0005319A"/>
    <w:rsid w:val="00056657"/>
    <w:rsid w:val="00084782"/>
    <w:rsid w:val="000A7DE8"/>
    <w:rsid w:val="000B449C"/>
    <w:rsid w:val="000D3144"/>
    <w:rsid w:val="000F0F42"/>
    <w:rsid w:val="00100B76"/>
    <w:rsid w:val="0010558E"/>
    <w:rsid w:val="00116001"/>
    <w:rsid w:val="00117307"/>
    <w:rsid w:val="0014289C"/>
    <w:rsid w:val="001501DD"/>
    <w:rsid w:val="001549B9"/>
    <w:rsid w:val="001F7A27"/>
    <w:rsid w:val="0020790A"/>
    <w:rsid w:val="0021670D"/>
    <w:rsid w:val="0023394D"/>
    <w:rsid w:val="00241EBE"/>
    <w:rsid w:val="002511BB"/>
    <w:rsid w:val="002620C8"/>
    <w:rsid w:val="002A685A"/>
    <w:rsid w:val="002D37C3"/>
    <w:rsid w:val="002F2DD6"/>
    <w:rsid w:val="002F4FA0"/>
    <w:rsid w:val="00385D93"/>
    <w:rsid w:val="003B59B1"/>
    <w:rsid w:val="003C0A8C"/>
    <w:rsid w:val="003D3D12"/>
    <w:rsid w:val="003F1CE8"/>
    <w:rsid w:val="00401838"/>
    <w:rsid w:val="00420EAE"/>
    <w:rsid w:val="004A1C8A"/>
    <w:rsid w:val="004A1E67"/>
    <w:rsid w:val="004B6640"/>
    <w:rsid w:val="004C31C1"/>
    <w:rsid w:val="004D7607"/>
    <w:rsid w:val="004E780A"/>
    <w:rsid w:val="004F1DEB"/>
    <w:rsid w:val="004F7151"/>
    <w:rsid w:val="00500AFC"/>
    <w:rsid w:val="00503CC5"/>
    <w:rsid w:val="00503F68"/>
    <w:rsid w:val="0050735E"/>
    <w:rsid w:val="005714DB"/>
    <w:rsid w:val="00573F4A"/>
    <w:rsid w:val="005841AC"/>
    <w:rsid w:val="005847EC"/>
    <w:rsid w:val="005A35AB"/>
    <w:rsid w:val="005C5EBE"/>
    <w:rsid w:val="005E508E"/>
    <w:rsid w:val="00614882"/>
    <w:rsid w:val="00621D55"/>
    <w:rsid w:val="006260D8"/>
    <w:rsid w:val="006310D2"/>
    <w:rsid w:val="0064577B"/>
    <w:rsid w:val="006763BC"/>
    <w:rsid w:val="00696879"/>
    <w:rsid w:val="00697AF4"/>
    <w:rsid w:val="006C3E87"/>
    <w:rsid w:val="006F3987"/>
    <w:rsid w:val="00723016"/>
    <w:rsid w:val="007230F0"/>
    <w:rsid w:val="007832C4"/>
    <w:rsid w:val="0079222C"/>
    <w:rsid w:val="007A1844"/>
    <w:rsid w:val="00832862"/>
    <w:rsid w:val="008459BB"/>
    <w:rsid w:val="00851EA0"/>
    <w:rsid w:val="00866BC3"/>
    <w:rsid w:val="008B19FA"/>
    <w:rsid w:val="008D69CB"/>
    <w:rsid w:val="008E2D1D"/>
    <w:rsid w:val="008E5B89"/>
    <w:rsid w:val="00901970"/>
    <w:rsid w:val="00917146"/>
    <w:rsid w:val="00931354"/>
    <w:rsid w:val="00952790"/>
    <w:rsid w:val="00964D01"/>
    <w:rsid w:val="00982E33"/>
    <w:rsid w:val="0099658B"/>
    <w:rsid w:val="00A52DDE"/>
    <w:rsid w:val="00A81432"/>
    <w:rsid w:val="00A86DFB"/>
    <w:rsid w:val="00A91C6F"/>
    <w:rsid w:val="00AC4693"/>
    <w:rsid w:val="00AD5223"/>
    <w:rsid w:val="00AD7A1C"/>
    <w:rsid w:val="00B0199C"/>
    <w:rsid w:val="00B1497A"/>
    <w:rsid w:val="00B15A10"/>
    <w:rsid w:val="00B3051F"/>
    <w:rsid w:val="00B32A78"/>
    <w:rsid w:val="00B5020D"/>
    <w:rsid w:val="00B91D79"/>
    <w:rsid w:val="00B9693E"/>
    <w:rsid w:val="00BA48BA"/>
    <w:rsid w:val="00BD10EC"/>
    <w:rsid w:val="00BD127B"/>
    <w:rsid w:val="00C21619"/>
    <w:rsid w:val="00C35878"/>
    <w:rsid w:val="00C3770D"/>
    <w:rsid w:val="00C40970"/>
    <w:rsid w:val="00C42B3D"/>
    <w:rsid w:val="00C43C31"/>
    <w:rsid w:val="00C523C5"/>
    <w:rsid w:val="00CB0A95"/>
    <w:rsid w:val="00CB664F"/>
    <w:rsid w:val="00CC167A"/>
    <w:rsid w:val="00CE6CC1"/>
    <w:rsid w:val="00D42442"/>
    <w:rsid w:val="00D6111E"/>
    <w:rsid w:val="00D95C02"/>
    <w:rsid w:val="00DA25BD"/>
    <w:rsid w:val="00DD7E65"/>
    <w:rsid w:val="00E30AEF"/>
    <w:rsid w:val="00E32172"/>
    <w:rsid w:val="00E45595"/>
    <w:rsid w:val="00E5640C"/>
    <w:rsid w:val="00E65589"/>
    <w:rsid w:val="00E7201C"/>
    <w:rsid w:val="00E9306F"/>
    <w:rsid w:val="00EA2EF6"/>
    <w:rsid w:val="00EB4A69"/>
    <w:rsid w:val="00EC2301"/>
    <w:rsid w:val="00EC4461"/>
    <w:rsid w:val="00EC605B"/>
    <w:rsid w:val="00EC6350"/>
    <w:rsid w:val="00EC7823"/>
    <w:rsid w:val="00EF3939"/>
    <w:rsid w:val="00F00AC1"/>
    <w:rsid w:val="00F523C9"/>
    <w:rsid w:val="00F55B0A"/>
    <w:rsid w:val="00F62242"/>
    <w:rsid w:val="00F72EC4"/>
    <w:rsid w:val="00F92B39"/>
    <w:rsid w:val="00F960D7"/>
    <w:rsid w:val="00FE30C0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96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E30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E30C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00AFC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4"/>
    <w:rsid w:val="00500AF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3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E30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FE30C0"/>
    <w:pPr>
      <w:spacing w:before="100" w:beforeAutospacing="1" w:after="100" w:afterAutospacing="1"/>
    </w:pPr>
    <w:rPr>
      <w:color w:val="666666"/>
      <w:sz w:val="23"/>
      <w:szCs w:val="23"/>
    </w:rPr>
  </w:style>
  <w:style w:type="character" w:styleId="a7">
    <w:name w:val="Strong"/>
    <w:basedOn w:val="a0"/>
    <w:uiPriority w:val="22"/>
    <w:qFormat/>
    <w:rsid w:val="00FE30C0"/>
    <w:rPr>
      <w:b/>
      <w:bCs/>
    </w:rPr>
  </w:style>
  <w:style w:type="character" w:styleId="a8">
    <w:name w:val="Emphasis"/>
    <w:basedOn w:val="a0"/>
    <w:uiPriority w:val="20"/>
    <w:qFormat/>
    <w:rsid w:val="00FE30C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D52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2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96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FE3C-4034-4C84-B988-574638DD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Shishina</dc:creator>
  <cp:lastModifiedBy>Екатерина Дмитриевна Карпова</cp:lastModifiedBy>
  <cp:revision>2</cp:revision>
  <cp:lastPrinted>2021-09-06T06:58:00Z</cp:lastPrinted>
  <dcterms:created xsi:type="dcterms:W3CDTF">2021-09-06T07:04:00Z</dcterms:created>
  <dcterms:modified xsi:type="dcterms:W3CDTF">2021-09-06T07:04:00Z</dcterms:modified>
</cp:coreProperties>
</file>