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C8" w:rsidRPr="00FA79B0" w:rsidRDefault="00D346A2" w:rsidP="00242B06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работе Минсельхоза Забайкальского края </w:t>
      </w:r>
      <w:r w:rsidR="00242B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сентябрь 2021 г.</w:t>
      </w:r>
      <w:bookmarkStart w:id="0" w:name="_GoBack"/>
      <w:bookmarkEnd w:id="0"/>
    </w:p>
    <w:p w:rsidR="0089667A" w:rsidRDefault="0089667A" w:rsidP="00FC1174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0222" w:rsidRDefault="00900222" w:rsidP="00FC1174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Растениеводство</w:t>
      </w:r>
    </w:p>
    <w:p w:rsidR="005C499B" w:rsidRPr="005C499B" w:rsidRDefault="005C499B" w:rsidP="005C499B">
      <w:pPr>
        <w:tabs>
          <w:tab w:val="left" w:pos="-1134"/>
          <w:tab w:val="left" w:pos="284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99B">
        <w:rPr>
          <w:rFonts w:ascii="Times New Roman" w:eastAsia="Times New Roman" w:hAnsi="Times New Roman" w:cs="Times New Roman"/>
          <w:b/>
          <w:sz w:val="28"/>
          <w:szCs w:val="28"/>
        </w:rPr>
        <w:t xml:space="preserve">по заготовке кормов на зимовку скота 2021-2022 </w:t>
      </w:r>
      <w:proofErr w:type="spellStart"/>
      <w:r w:rsidRPr="005C499B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proofErr w:type="gramStart"/>
      <w:r w:rsidRPr="005C499B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5C499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5C499B" w:rsidRPr="005C499B" w:rsidRDefault="005C499B" w:rsidP="005C499B">
      <w:pPr>
        <w:tabs>
          <w:tab w:val="left" w:pos="-1134"/>
          <w:tab w:val="left" w:pos="28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499B" w:rsidRPr="005C499B" w:rsidRDefault="005C499B" w:rsidP="005C499B">
      <w:pPr>
        <w:tabs>
          <w:tab w:val="left" w:pos="-1134"/>
          <w:tab w:val="left" w:pos="28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99B">
        <w:rPr>
          <w:rFonts w:ascii="Times New Roman" w:eastAsia="Times New Roman" w:hAnsi="Times New Roman" w:cs="Times New Roman"/>
          <w:sz w:val="24"/>
          <w:szCs w:val="24"/>
        </w:rPr>
        <w:t xml:space="preserve">План заготовки грубых кормов (сено) на предстоящую зимовку скота в хозяйствах всех категорий составляет 995,3 тыс. тонн, в том числе сельскохозяйственных организациях и КФХ 282,5 тыс. тонн, в личных подсобных хозяйствах 712,8 тыс. тонн, сенажа 1,6 тыс. тонн, силоса 3,3 тыс. тонн, фуража 18,5 тыс. тонн, соломы 40,3 тыс. тонн. </w:t>
      </w:r>
    </w:p>
    <w:p w:rsidR="005C499B" w:rsidRPr="005C499B" w:rsidRDefault="005C499B" w:rsidP="005C499B">
      <w:pPr>
        <w:tabs>
          <w:tab w:val="left" w:pos="-1134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99B">
        <w:rPr>
          <w:rFonts w:ascii="Times New Roman" w:eastAsia="Times New Roman" w:hAnsi="Times New Roman" w:cs="Times New Roman"/>
          <w:sz w:val="24"/>
          <w:szCs w:val="24"/>
        </w:rPr>
        <w:tab/>
      </w:r>
      <w:r w:rsidRPr="005C499B">
        <w:rPr>
          <w:rFonts w:ascii="Times New Roman" w:eastAsia="Times New Roman" w:hAnsi="Times New Roman" w:cs="Times New Roman"/>
          <w:sz w:val="24"/>
          <w:szCs w:val="24"/>
        </w:rPr>
        <w:tab/>
        <w:t>На сегодняшний день в хозяйствах всех категорий заготовлено 706,542 тыс. тонн сена или 71 % к потребности (</w:t>
      </w:r>
      <w:r w:rsidRPr="005C499B">
        <w:rPr>
          <w:rFonts w:ascii="Times New Roman" w:eastAsia="Times New Roman" w:hAnsi="Times New Roman" w:cs="Times New Roman"/>
          <w:i/>
          <w:sz w:val="24"/>
          <w:szCs w:val="24"/>
        </w:rPr>
        <w:t xml:space="preserve">в 2020 на алогичную дату прошлого года было заготовлено 491,733 тыс. тонн сена). </w:t>
      </w:r>
    </w:p>
    <w:p w:rsidR="005C499B" w:rsidRPr="005C499B" w:rsidRDefault="005C499B" w:rsidP="005C499B">
      <w:pPr>
        <w:tabs>
          <w:tab w:val="left" w:pos="-1134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99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C499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C499B">
        <w:rPr>
          <w:rFonts w:ascii="Times New Roman" w:eastAsia="Times New Roman" w:hAnsi="Times New Roman" w:cs="Times New Roman"/>
          <w:sz w:val="24"/>
          <w:szCs w:val="24"/>
        </w:rPr>
        <w:t>Силос заготовлен в количестве 3,0 тыс. тонн</w:t>
      </w:r>
      <w:r w:rsidRPr="005C499B">
        <w:rPr>
          <w:rFonts w:ascii="Times New Roman" w:eastAsia="Times New Roman" w:hAnsi="Times New Roman" w:cs="Times New Roman"/>
          <w:i/>
          <w:sz w:val="24"/>
          <w:szCs w:val="24"/>
        </w:rPr>
        <w:t xml:space="preserve"> (в 2020 году – 2,5 тыс. тонн)</w:t>
      </w:r>
    </w:p>
    <w:p w:rsidR="005C499B" w:rsidRPr="005C499B" w:rsidRDefault="005C499B" w:rsidP="005C499B">
      <w:pPr>
        <w:tabs>
          <w:tab w:val="left" w:pos="-1134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99B">
        <w:rPr>
          <w:rFonts w:ascii="Times New Roman" w:eastAsia="Times New Roman" w:hAnsi="Times New Roman" w:cs="Times New Roman"/>
          <w:sz w:val="24"/>
          <w:szCs w:val="24"/>
        </w:rPr>
        <w:tab/>
      </w:r>
      <w:r w:rsidRPr="005C499B">
        <w:rPr>
          <w:rFonts w:ascii="Times New Roman" w:eastAsia="Times New Roman" w:hAnsi="Times New Roman" w:cs="Times New Roman"/>
          <w:sz w:val="24"/>
          <w:szCs w:val="24"/>
        </w:rPr>
        <w:tab/>
        <w:t xml:space="preserve"> В </w:t>
      </w:r>
      <w:proofErr w:type="spellStart"/>
      <w:r w:rsidRPr="005C499B">
        <w:rPr>
          <w:rFonts w:ascii="Times New Roman" w:eastAsia="Times New Roman" w:hAnsi="Times New Roman" w:cs="Times New Roman"/>
          <w:sz w:val="24"/>
          <w:szCs w:val="24"/>
        </w:rPr>
        <w:t>сельхозорганизациях</w:t>
      </w:r>
      <w:proofErr w:type="spellEnd"/>
      <w:r w:rsidRPr="005C499B">
        <w:rPr>
          <w:rFonts w:ascii="Times New Roman" w:eastAsia="Times New Roman" w:hAnsi="Times New Roman" w:cs="Times New Roman"/>
          <w:sz w:val="24"/>
          <w:szCs w:val="24"/>
        </w:rPr>
        <w:t xml:space="preserve"> и КФХ заготовлено 196,481 тыс. тонн сена, 69,5 %. (</w:t>
      </w:r>
      <w:r w:rsidRPr="005C499B">
        <w:rPr>
          <w:rFonts w:ascii="Times New Roman" w:eastAsia="Times New Roman" w:hAnsi="Times New Roman" w:cs="Times New Roman"/>
          <w:i/>
          <w:sz w:val="24"/>
          <w:szCs w:val="24"/>
        </w:rPr>
        <w:t>на аналогичную дату в 2020 году было заготовлено 120,201 тыс. тонн)</w:t>
      </w:r>
      <w:r w:rsidRPr="005C49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C499B" w:rsidRPr="005C499B" w:rsidRDefault="005C499B" w:rsidP="005C499B">
      <w:pPr>
        <w:tabs>
          <w:tab w:val="left" w:pos="-1134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99B" w:rsidRPr="005C499B" w:rsidRDefault="005C499B" w:rsidP="005C499B">
      <w:pPr>
        <w:tabs>
          <w:tab w:val="left" w:pos="-1134"/>
          <w:tab w:val="left" w:pos="28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99B">
        <w:rPr>
          <w:rFonts w:ascii="Times New Roman" w:eastAsia="Times New Roman" w:hAnsi="Times New Roman" w:cs="Times New Roman"/>
          <w:b/>
          <w:sz w:val="24"/>
          <w:szCs w:val="24"/>
        </w:rPr>
        <w:t>Уборка урожая сельскохозяйственных культур</w:t>
      </w:r>
    </w:p>
    <w:p w:rsidR="005C499B" w:rsidRPr="005C499B" w:rsidRDefault="005C499B" w:rsidP="005C499B">
      <w:pPr>
        <w:tabs>
          <w:tab w:val="left" w:pos="-1134"/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99B">
        <w:rPr>
          <w:rFonts w:ascii="Times New Roman" w:eastAsia="Times New Roman" w:hAnsi="Times New Roman" w:cs="Times New Roman"/>
          <w:sz w:val="24"/>
          <w:szCs w:val="24"/>
        </w:rPr>
        <w:t>Сельскохозяйственные товаропроизводители края приступают к уборке урожая сельскохозяйственных культур. На сегодняшний день зерновые культуры скошены на площади 1932 га, обмолочено 60 га, получено 100 тонн зерна, средняя урожайность 16,6 ц/га (</w:t>
      </w:r>
      <w:r w:rsidRPr="005C499B">
        <w:rPr>
          <w:rFonts w:ascii="Times New Roman" w:eastAsia="Times New Roman" w:hAnsi="Times New Roman" w:cs="Times New Roman"/>
          <w:i/>
          <w:sz w:val="24"/>
          <w:szCs w:val="24"/>
        </w:rPr>
        <w:t xml:space="preserve">на эту дату в 2020 году скошено 10680 га, обмолочено 5670 га, валовой сбор – 8001  тонны, средняя урожайность – 14,1 ц/га). </w:t>
      </w:r>
    </w:p>
    <w:p w:rsidR="005C499B" w:rsidRPr="005C499B" w:rsidRDefault="005C499B" w:rsidP="005C499B">
      <w:pPr>
        <w:tabs>
          <w:tab w:val="left" w:pos="-1134"/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99B">
        <w:rPr>
          <w:rFonts w:ascii="Times New Roman" w:eastAsia="Times New Roman" w:hAnsi="Times New Roman" w:cs="Times New Roman"/>
          <w:sz w:val="24"/>
          <w:szCs w:val="24"/>
        </w:rPr>
        <w:t xml:space="preserve">Яровой рапс скошен на площади 1877 га, обмолочено 939 га, получено 1156 тонн масло семян, средняя урожайность 12,3 ц/га </w:t>
      </w:r>
      <w:r w:rsidRPr="005C499B">
        <w:rPr>
          <w:rFonts w:ascii="Times New Roman" w:eastAsia="Times New Roman" w:hAnsi="Times New Roman" w:cs="Times New Roman"/>
          <w:i/>
          <w:sz w:val="24"/>
          <w:szCs w:val="24"/>
        </w:rPr>
        <w:t>(на эту дату в 2020 году убрано –4566 га, валовой сбор составлял – 7108 тонн, при урожайности – 15,6 ц/га).</w:t>
      </w:r>
    </w:p>
    <w:p w:rsidR="005C499B" w:rsidRPr="005C499B" w:rsidRDefault="005C499B" w:rsidP="005C499B">
      <w:pPr>
        <w:tabs>
          <w:tab w:val="left" w:pos="-1134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99B">
        <w:rPr>
          <w:rFonts w:ascii="Times New Roman" w:eastAsia="Times New Roman" w:hAnsi="Times New Roman" w:cs="Times New Roman"/>
          <w:sz w:val="24"/>
          <w:szCs w:val="24"/>
        </w:rPr>
        <w:tab/>
      </w:r>
      <w:r w:rsidRPr="005C499B">
        <w:rPr>
          <w:rFonts w:ascii="Times New Roman" w:eastAsia="Times New Roman" w:hAnsi="Times New Roman" w:cs="Times New Roman"/>
          <w:sz w:val="24"/>
          <w:szCs w:val="24"/>
        </w:rPr>
        <w:tab/>
        <w:t>Сельскохозяйственные предприятия продолжают уборку картофеля и овощей открытого грунта. На сегодняшний день убрано 197,5 га картофеля, накопано 2104 тонн клубней, средняя урожайность 106,5 ц/га (</w:t>
      </w:r>
      <w:r w:rsidRPr="005C499B">
        <w:rPr>
          <w:rFonts w:ascii="Times New Roman" w:eastAsia="Times New Roman" w:hAnsi="Times New Roman" w:cs="Times New Roman"/>
          <w:i/>
          <w:sz w:val="24"/>
          <w:szCs w:val="24"/>
        </w:rPr>
        <w:t>в 2020 году: убрано –132 га, накопано – 1631 тонн, урожайность – 123,6 ц/га</w:t>
      </w:r>
      <w:r w:rsidRPr="005C499B">
        <w:rPr>
          <w:rFonts w:ascii="Times New Roman" w:eastAsia="Times New Roman" w:hAnsi="Times New Roman" w:cs="Times New Roman"/>
          <w:sz w:val="24"/>
          <w:szCs w:val="24"/>
        </w:rPr>
        <w:t>). Овощи открытого грунта убраны на площади 23,4 га, собрано 489 тонны, урожайность – 209 ц/га (</w:t>
      </w:r>
      <w:r w:rsidRPr="005C499B">
        <w:rPr>
          <w:rFonts w:ascii="Times New Roman" w:eastAsia="Times New Roman" w:hAnsi="Times New Roman" w:cs="Times New Roman"/>
          <w:i/>
          <w:sz w:val="24"/>
          <w:szCs w:val="24"/>
        </w:rPr>
        <w:t>в 2020 году: убрано – 12 га, получено – 258 тонн, урожайность – 215 ц/га</w:t>
      </w:r>
      <w:r w:rsidRPr="005C499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5C499B" w:rsidRPr="005C499B" w:rsidRDefault="005C499B" w:rsidP="005C499B">
      <w:pPr>
        <w:tabs>
          <w:tab w:val="left" w:pos="-1134"/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99B" w:rsidRPr="005C499B" w:rsidRDefault="005C499B" w:rsidP="005C49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99B">
        <w:rPr>
          <w:rFonts w:ascii="Times New Roman" w:eastAsia="Times New Roman" w:hAnsi="Times New Roman" w:cs="Times New Roman"/>
          <w:b/>
          <w:sz w:val="24"/>
          <w:szCs w:val="24"/>
        </w:rPr>
        <w:t>Реализация овощей закрытого грунта</w:t>
      </w:r>
    </w:p>
    <w:p w:rsidR="005C499B" w:rsidRPr="005C499B" w:rsidRDefault="005C499B" w:rsidP="005C499B">
      <w:pPr>
        <w:tabs>
          <w:tab w:val="left" w:pos="-1134"/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99B">
        <w:rPr>
          <w:rFonts w:ascii="Times New Roman" w:eastAsia="Times New Roman" w:hAnsi="Times New Roman" w:cs="Times New Roman"/>
          <w:sz w:val="24"/>
          <w:szCs w:val="24"/>
        </w:rPr>
        <w:t>На 16.09.2021 года организациями произведено и реализовано 1957,4 тонн овощей закрытого грунта, в том числе огурцы 1390,8 тонн средняя цена 60 руб. за 1 кг, томаты 482,8 тонн средняя цена 65 руб. за 1 кг, прочие овощи 83,8 тонн средняя цена 150 руб. за 1 кг (</w:t>
      </w:r>
      <w:r w:rsidRPr="005C499B">
        <w:rPr>
          <w:rFonts w:ascii="Times New Roman" w:eastAsia="Times New Roman" w:hAnsi="Times New Roman" w:cs="Times New Roman"/>
          <w:i/>
          <w:sz w:val="24"/>
          <w:szCs w:val="24"/>
        </w:rPr>
        <w:t>на уровне 2020 года</w:t>
      </w:r>
      <w:r w:rsidRPr="005C499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C499B" w:rsidRPr="005C499B" w:rsidRDefault="005C499B" w:rsidP="005C499B">
      <w:pPr>
        <w:tabs>
          <w:tab w:val="left" w:pos="-1134"/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99B" w:rsidRPr="005C499B" w:rsidRDefault="005C499B" w:rsidP="00FC1174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2CF6" w:rsidRPr="005C499B" w:rsidRDefault="00392CF6" w:rsidP="00FC1174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094" w:rsidRPr="005C499B" w:rsidRDefault="00F41094" w:rsidP="00FC1174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2CF6" w:rsidRDefault="00392CF6" w:rsidP="00FC1174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Животноводство</w:t>
      </w:r>
    </w:p>
    <w:p w:rsidR="00817827" w:rsidRDefault="00817827" w:rsidP="00FC1174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7D0A" w:rsidRPr="00C17D0A" w:rsidRDefault="00C17D0A" w:rsidP="00C17D0A">
      <w:pPr>
        <w:spacing w:after="0" w:line="240" w:lineRule="auto"/>
        <w:ind w:firstLine="709"/>
        <w:jc w:val="both"/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C17D0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Исполнение организационных вопросов в </w:t>
      </w:r>
      <w:r w:rsidRPr="00C17D0A"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  <w:t>рамках исполнения пилотного проекта по развитию овцеводства в Забайкальском крае «Семейная ферма. Забайкалье (отара)», утвержденного распоряжением Правительства Забайкальского края от 28 июня 2021 года № 157.</w:t>
      </w:r>
    </w:p>
    <w:p w:rsidR="00C17D0A" w:rsidRPr="00C17D0A" w:rsidRDefault="00C17D0A" w:rsidP="00C17D0A">
      <w:pPr>
        <w:spacing w:after="0" w:line="240" w:lineRule="auto"/>
        <w:ind w:firstLine="709"/>
        <w:jc w:val="both"/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C17D0A"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  <w:t xml:space="preserve">Работа по прохождению процедуры согласования и оценки регулирующего </w:t>
      </w:r>
      <w:proofErr w:type="gramStart"/>
      <w:r w:rsidRPr="00C17D0A"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  <w:t>воздействия следующих проектов постановлений Правительства Забайкальского края</w:t>
      </w:r>
      <w:proofErr w:type="gramEnd"/>
      <w:r w:rsidRPr="00C17D0A"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  <w:t xml:space="preserve">: </w:t>
      </w:r>
    </w:p>
    <w:p w:rsidR="00C17D0A" w:rsidRPr="00C17D0A" w:rsidRDefault="00C17D0A" w:rsidP="00C17D0A">
      <w:pPr>
        <w:spacing w:after="0" w:line="240" w:lineRule="auto"/>
        <w:ind w:firstLine="709"/>
        <w:jc w:val="both"/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C17D0A"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  <w:t>«Об утверждении Порядка предоставления субсидий сельскохозяйственным товаропроизводителям из бюджета Забайкальского края на развитие овцеводства»;</w:t>
      </w:r>
    </w:p>
    <w:p w:rsidR="00C17D0A" w:rsidRPr="00C17D0A" w:rsidRDefault="00C17D0A" w:rsidP="00C17D0A">
      <w:pPr>
        <w:spacing w:after="0" w:line="240" w:lineRule="auto"/>
        <w:ind w:firstLine="709"/>
        <w:jc w:val="both"/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C17D0A"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  <w:t>«Об утверждении Порядка предоставления субсидий сельскохозяйственным товаропроизводителям из бюджета Забайкальского края на возмещение части затрат на поддержку производства и реализации молока»;</w:t>
      </w:r>
    </w:p>
    <w:p w:rsidR="00C17D0A" w:rsidRPr="00C17D0A" w:rsidRDefault="00C17D0A" w:rsidP="00C17D0A">
      <w:pPr>
        <w:spacing w:after="0" w:line="240" w:lineRule="auto"/>
        <w:ind w:firstLine="709"/>
        <w:jc w:val="both"/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C17D0A"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>«Об утверждении Порядка предоставления в 2021 году субсидий сельскохозяйственным товаропроизводителям из бюджета Забайкальского края на финансовое обеспечение части затрат на развитие мясного животноводства в целях выполнения показателей результативности».</w:t>
      </w:r>
    </w:p>
    <w:p w:rsidR="00C17D0A" w:rsidRPr="00C17D0A" w:rsidRDefault="00C17D0A" w:rsidP="00C17D0A">
      <w:pPr>
        <w:spacing w:after="0" w:line="240" w:lineRule="auto"/>
        <w:ind w:firstLine="709"/>
        <w:jc w:val="both"/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C17D0A"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  <w:t>«О внесении изменений в постановление Правительства Забайкальского края от 3 июля 2020 года № 243»;</w:t>
      </w:r>
    </w:p>
    <w:p w:rsidR="00C17D0A" w:rsidRPr="00C17D0A" w:rsidRDefault="00C17D0A" w:rsidP="00C17D0A">
      <w:pPr>
        <w:spacing w:after="0" w:line="240" w:lineRule="auto"/>
        <w:ind w:firstLine="709"/>
        <w:jc w:val="both"/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C17D0A"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  <w:t>«О внесении изменений в Комплексную программу развития овцеводства в Забайкальском крае до 2030 года, утвержденную постановлением Правительства Забайкальского края от 26 октября 2020 года №</w:t>
      </w:r>
      <w:r w:rsidRPr="00C17D0A">
        <w:rPr>
          <w:rFonts w:ascii="Lucida Grande" w:eastAsia="Calibri" w:hAnsi="Lucida Grande" w:cs="Times New Roman" w:hint="eastAsia"/>
          <w:color w:val="000000"/>
          <w:sz w:val="24"/>
          <w:szCs w:val="24"/>
          <w:shd w:val="clear" w:color="auto" w:fill="FFFFFF"/>
          <w:lang w:eastAsia="en-US"/>
        </w:rPr>
        <w:t> </w:t>
      </w:r>
      <w:r w:rsidRPr="00C17D0A"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  <w:t>441».</w:t>
      </w:r>
    </w:p>
    <w:p w:rsidR="00C17D0A" w:rsidRPr="00C17D0A" w:rsidRDefault="00C17D0A" w:rsidP="00C17D0A">
      <w:pPr>
        <w:spacing w:after="0" w:line="240" w:lineRule="auto"/>
        <w:ind w:firstLine="709"/>
        <w:jc w:val="both"/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C17D0A"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  <w:t>Ведется работа по приему и рассмотрению пакетов документов на предоставление субсидий:</w:t>
      </w:r>
    </w:p>
    <w:p w:rsidR="00C17D0A" w:rsidRPr="00C17D0A" w:rsidRDefault="00C17D0A" w:rsidP="00C17D0A">
      <w:pPr>
        <w:spacing w:after="0" w:line="240" w:lineRule="auto"/>
        <w:ind w:firstLine="709"/>
        <w:jc w:val="both"/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C17D0A"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  <w:t>на возмещение части затрат, связанных с развитием специализированного мясного скота, овцеводства и козоводства;</w:t>
      </w:r>
    </w:p>
    <w:p w:rsidR="00C17D0A" w:rsidRPr="00C17D0A" w:rsidRDefault="00C17D0A" w:rsidP="00C17D0A">
      <w:pPr>
        <w:spacing w:after="0" w:line="240" w:lineRule="auto"/>
        <w:ind w:firstLine="709"/>
        <w:jc w:val="both"/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C17D0A"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  <w:t>на возмещение части затрат на поддержку производства тонкорунной и полутонкорунной шерсти;</w:t>
      </w:r>
    </w:p>
    <w:p w:rsidR="00C17D0A" w:rsidRPr="00C17D0A" w:rsidRDefault="00C17D0A" w:rsidP="00C17D0A">
      <w:pPr>
        <w:spacing w:after="0" w:line="240" w:lineRule="auto"/>
        <w:ind w:firstLine="709"/>
        <w:jc w:val="both"/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C17D0A"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  <w:t>на предоставление субсидии на возмещение части затрат по приобретению сельскохозяйственных животных.</w:t>
      </w:r>
    </w:p>
    <w:p w:rsidR="00C17D0A" w:rsidRPr="00C17D0A" w:rsidRDefault="00C17D0A" w:rsidP="00C17D0A">
      <w:pPr>
        <w:spacing w:after="0" w:line="240" w:lineRule="auto"/>
        <w:ind w:firstLine="709"/>
        <w:jc w:val="both"/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C17D0A"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  <w:t xml:space="preserve">Организационная работа с </w:t>
      </w:r>
      <w:proofErr w:type="spellStart"/>
      <w:r w:rsidRPr="00C17D0A"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  <w:t>сельхозтовапроизводителями</w:t>
      </w:r>
      <w:proofErr w:type="spellEnd"/>
      <w:r w:rsidRPr="00C17D0A"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по участию в ярмарке «Золотая осень».</w:t>
      </w:r>
    </w:p>
    <w:p w:rsidR="00C17D0A" w:rsidRPr="00C17D0A" w:rsidRDefault="00C17D0A" w:rsidP="00C17D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17D0A" w:rsidRPr="00C17D0A" w:rsidRDefault="00C17D0A" w:rsidP="00C17D0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17D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Технологические кампании в животноводстве</w:t>
      </w:r>
    </w:p>
    <w:p w:rsidR="00C17D0A" w:rsidRPr="00C17D0A" w:rsidRDefault="00C17D0A" w:rsidP="00C17D0A">
      <w:pPr>
        <w:spacing w:after="0" w:line="240" w:lineRule="auto"/>
        <w:ind w:firstLine="709"/>
        <w:jc w:val="both"/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C17D0A"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  <w:t>23 хозяйства Забайкальского края направили образцы шерсти на сертификацию в ВНИИОК – филиал ФГБНУ «Северо-Кавказский ФНАЦ». На текущую дату копии сертификатов получили 23 хозяйства.</w:t>
      </w:r>
    </w:p>
    <w:p w:rsidR="00C17D0A" w:rsidRPr="00C17D0A" w:rsidRDefault="00C17D0A" w:rsidP="00C17D0A">
      <w:pPr>
        <w:spacing w:after="0" w:line="240" w:lineRule="auto"/>
        <w:ind w:firstLine="709"/>
        <w:jc w:val="both"/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C17D0A"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  <w:t>В настоящее время сельскохозяйственными предприятиями реализовано  311,5 тонн шерсти или 53,2% от произведенного объема шерсти. Утилизировано 56,2 тонны грубой шерсти. От общего объема произведенной шерсти  реализовано и утилизировано 63% шерсти. В ООО «Руно» Агинского района реализовано 168,5 тонн в ООО «Торговая компания «Ресурсы Хакасии» (Борская фабрика ПОШ) - 135,6.</w:t>
      </w:r>
    </w:p>
    <w:p w:rsidR="00C17D0A" w:rsidRPr="00C17D0A" w:rsidRDefault="00C17D0A" w:rsidP="00C17D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17D0A" w:rsidRPr="00C17D0A" w:rsidRDefault="00C17D0A" w:rsidP="00C17D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17D0A"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  <w:t>Ведется работа по рассмотрению пакетов документов на предоставление субсидий: на возмещение части затрат, связанных с развитием специализированного мясного скота, овцеводства и козоводства;</w:t>
      </w:r>
    </w:p>
    <w:p w:rsidR="00C17D0A" w:rsidRPr="00C17D0A" w:rsidRDefault="00C17D0A" w:rsidP="00C17D0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C17D0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Племенное дело</w:t>
      </w:r>
    </w:p>
    <w:p w:rsidR="00C17D0A" w:rsidRPr="00C17D0A" w:rsidRDefault="00C17D0A" w:rsidP="00C17D0A">
      <w:pPr>
        <w:spacing w:after="0" w:line="240" w:lineRule="auto"/>
        <w:ind w:left="708" w:firstLine="1"/>
        <w:jc w:val="both"/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C17D0A"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  <w:t xml:space="preserve">Подготовлен еженедельный отчет по страхованию (форма ГП-71Ж). </w:t>
      </w:r>
    </w:p>
    <w:p w:rsidR="00C17D0A" w:rsidRPr="00C17D0A" w:rsidRDefault="00C17D0A" w:rsidP="00C17D0A">
      <w:pPr>
        <w:spacing w:after="0" w:line="240" w:lineRule="auto"/>
        <w:ind w:firstLine="709"/>
        <w:jc w:val="both"/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C17D0A"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  <w:t xml:space="preserve">Ведется работа с племенными хозяйствами по подготовке документов для выдачи племенных свидетельств на племенную продукцию (материал). </w:t>
      </w:r>
    </w:p>
    <w:p w:rsidR="00C17D0A" w:rsidRPr="00C17D0A" w:rsidRDefault="00C17D0A" w:rsidP="00C17D0A">
      <w:pPr>
        <w:spacing w:after="0" w:line="240" w:lineRule="auto"/>
        <w:jc w:val="both"/>
        <w:rPr>
          <w:rFonts w:ascii="Lucida Grande" w:eastAsia="Times New Roman" w:hAnsi="Lucida Grande" w:cs="Arial"/>
          <w:sz w:val="24"/>
          <w:szCs w:val="24"/>
          <w:shd w:val="clear" w:color="auto" w:fill="FFFFFF"/>
        </w:rPr>
      </w:pPr>
    </w:p>
    <w:p w:rsidR="00C17D0A" w:rsidRPr="00C17D0A" w:rsidRDefault="00C17D0A" w:rsidP="00C17D0A">
      <w:pPr>
        <w:tabs>
          <w:tab w:val="left" w:pos="708"/>
          <w:tab w:val="left" w:pos="1416"/>
          <w:tab w:val="left" w:pos="239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C17D0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Организация рыболовства</w:t>
      </w:r>
    </w:p>
    <w:p w:rsidR="00C17D0A" w:rsidRPr="00C17D0A" w:rsidRDefault="00C17D0A" w:rsidP="00C17D0A">
      <w:pPr>
        <w:tabs>
          <w:tab w:val="left" w:pos="708"/>
          <w:tab w:val="left" w:pos="1416"/>
          <w:tab w:val="left" w:pos="2394"/>
        </w:tabs>
        <w:spacing w:after="0" w:line="240" w:lineRule="auto"/>
        <w:jc w:val="both"/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C17D0A"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  <w:tab/>
        <w:t xml:space="preserve">По состоянию на 16.09.2021 года проведено рассмотрение 32 заявки от индивидуальных предпринимателей и юридических лиц на заключение договора, заключено 18 договоров. С учетом договоров, заключенных Министерством природных ресурсов Забайкальского края, за 2021 год заключено 40 договоров. </w:t>
      </w:r>
      <w:r w:rsidRPr="00C17D0A"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  <w:br/>
        <w:t>На текущую дату переоформлено 17 договоров, заключенных Министерством природных ресурсов Забайкальского края.</w:t>
      </w:r>
      <w:r w:rsidRPr="00C17D0A"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  <w:br/>
        <w:t xml:space="preserve">Приняли участие (15.09.2021 года) в заседании научно-промыслового совета Байкальского </w:t>
      </w:r>
      <w:proofErr w:type="spellStart"/>
      <w:r w:rsidRPr="00C17D0A"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  <w:t>рыбохозяйственного</w:t>
      </w:r>
      <w:proofErr w:type="spellEnd"/>
      <w:r w:rsidRPr="00C17D0A"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  <w:t xml:space="preserve"> бассейна.</w:t>
      </w:r>
    </w:p>
    <w:p w:rsidR="00C17D0A" w:rsidRPr="00C17D0A" w:rsidRDefault="00C17D0A" w:rsidP="00C17D0A">
      <w:pPr>
        <w:tabs>
          <w:tab w:val="left" w:pos="708"/>
          <w:tab w:val="left" w:pos="1416"/>
          <w:tab w:val="left" w:pos="2394"/>
        </w:tabs>
        <w:spacing w:after="0" w:line="240" w:lineRule="auto"/>
        <w:jc w:val="both"/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392CF6" w:rsidRPr="00EF1F92" w:rsidRDefault="00392CF6" w:rsidP="00FC1174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1957" w:rsidRDefault="00681957" w:rsidP="00681957">
      <w:pPr>
        <w:tabs>
          <w:tab w:val="left" w:pos="708"/>
          <w:tab w:val="left" w:pos="1416"/>
          <w:tab w:val="left" w:pos="239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19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Пищевая и перерабатывающая промышленность</w:t>
      </w:r>
    </w:p>
    <w:p w:rsidR="00C17D0A" w:rsidRDefault="00C17D0A" w:rsidP="00681957">
      <w:pPr>
        <w:tabs>
          <w:tab w:val="left" w:pos="708"/>
          <w:tab w:val="left" w:pos="1416"/>
          <w:tab w:val="left" w:pos="239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17D0A" w:rsidRPr="00C17D0A" w:rsidRDefault="00C17D0A" w:rsidP="00C17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0A">
        <w:rPr>
          <w:rFonts w:ascii="Times New Roman" w:eastAsia="Times New Roman" w:hAnsi="Times New Roman" w:cs="Times New Roman"/>
          <w:sz w:val="24"/>
          <w:szCs w:val="24"/>
        </w:rPr>
        <w:t xml:space="preserve">В еженедельном режиме проводится мониторинг цен на сельскохозяйственную продукцию от сельскохозяйственных товаропроизводителей по установленным Министерством сельского хозяйства Российской Федерации видам сельскохозяйственной продукции, сырья и продовольствия. </w:t>
      </w:r>
    </w:p>
    <w:p w:rsidR="00C17D0A" w:rsidRPr="00C17D0A" w:rsidRDefault="00C17D0A" w:rsidP="00C17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7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 09.09.21 г по 16.09.21 г. </w:t>
      </w:r>
      <w:r w:rsidRPr="00C17D0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зафиксировано сезонное снижение цен на томаты</w:t>
      </w:r>
      <w:r w:rsidRPr="00C17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 14,1 % и картофель на 7,3 %. </w:t>
      </w:r>
    </w:p>
    <w:p w:rsidR="00C17D0A" w:rsidRPr="00C17D0A" w:rsidRDefault="00C17D0A" w:rsidP="00C17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0A">
        <w:rPr>
          <w:rFonts w:ascii="Times New Roman" w:eastAsia="Times New Roman" w:hAnsi="Times New Roman" w:cs="Times New Roman"/>
          <w:sz w:val="24"/>
          <w:szCs w:val="24"/>
        </w:rPr>
        <w:t xml:space="preserve">Проводится работа: </w:t>
      </w:r>
    </w:p>
    <w:p w:rsidR="00C17D0A" w:rsidRPr="00C17D0A" w:rsidRDefault="00C17D0A" w:rsidP="00C17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0A">
        <w:rPr>
          <w:rFonts w:ascii="Times New Roman" w:eastAsia="Times New Roman" w:hAnsi="Times New Roman" w:cs="Times New Roman"/>
          <w:sz w:val="24"/>
          <w:szCs w:val="24"/>
        </w:rPr>
        <w:t xml:space="preserve">по подготовке выставки-ярмарки «Золотая осень Забайкалья – 2021»; </w:t>
      </w:r>
    </w:p>
    <w:p w:rsidR="00C17D0A" w:rsidRPr="00C17D0A" w:rsidRDefault="00C17D0A" w:rsidP="00C17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0A">
        <w:rPr>
          <w:rFonts w:ascii="Times New Roman" w:eastAsia="Times New Roman" w:hAnsi="Times New Roman" w:cs="Times New Roman"/>
          <w:sz w:val="24"/>
          <w:szCs w:val="24"/>
        </w:rPr>
        <w:t>по организации конкурсного отбора на предоставление гранта на развитие материально-технической базы сельскохозяйственных потребительских кооперативов, принята заявочная документация от пяти сельскохозяйственных потребительских кооперативов.</w:t>
      </w:r>
    </w:p>
    <w:p w:rsidR="00C17D0A" w:rsidRPr="00C17D0A" w:rsidRDefault="00C17D0A" w:rsidP="00C17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17D0A" w:rsidRPr="00C17D0A" w:rsidRDefault="00C17D0A" w:rsidP="00C17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17D0A" w:rsidRPr="00C17D0A" w:rsidRDefault="00C17D0A" w:rsidP="00C17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7272" w:rsidRDefault="005C499B" w:rsidP="005C499B">
      <w:pPr>
        <w:tabs>
          <w:tab w:val="left" w:pos="708"/>
          <w:tab w:val="left" w:pos="1416"/>
          <w:tab w:val="left" w:pos="239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</w:t>
      </w:r>
      <w:r w:rsidR="007F2F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Механизация</w:t>
      </w:r>
    </w:p>
    <w:p w:rsidR="007F2F6F" w:rsidRDefault="007F2F6F" w:rsidP="00681957">
      <w:pPr>
        <w:tabs>
          <w:tab w:val="left" w:pos="708"/>
          <w:tab w:val="left" w:pos="1416"/>
          <w:tab w:val="left" w:pos="239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17D0A" w:rsidRDefault="00C17D0A" w:rsidP="00C17D0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C17D0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Средняя цена у основных поставщиков</w:t>
      </w:r>
      <w:r w:rsidRPr="00C17D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ГСМ за тонну на сегодняшний день составляет: ДТ – </w:t>
      </w:r>
      <w:r w:rsidRPr="00C17D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63300,0 </w:t>
      </w:r>
      <w:r w:rsidRPr="00C17D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руб./тонна;            </w:t>
      </w:r>
    </w:p>
    <w:p w:rsidR="00C17D0A" w:rsidRPr="00C17D0A" w:rsidRDefault="00C17D0A" w:rsidP="00C17D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C17D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АБ – </w:t>
      </w:r>
      <w:r w:rsidRPr="00C17D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63933,0 </w:t>
      </w:r>
      <w:r w:rsidRPr="00C17D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руб./тонна.  </w:t>
      </w:r>
    </w:p>
    <w:p w:rsidR="00C17D0A" w:rsidRPr="00C17D0A" w:rsidRDefault="00C17D0A" w:rsidP="00C17D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C17D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С января по сентябрь месяц текущего года сельскохозяйственными товаропроизводителями по всем каналам реализации </w:t>
      </w:r>
      <w:r w:rsidRPr="00C17D0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приобретено более 310 ед. сельскохозяйственной техники</w:t>
      </w:r>
      <w:r w:rsidRPr="00C17D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и оборудования (тракторов разных марок и модификаций 27 ед. в том числе 10 ед. </w:t>
      </w:r>
      <w:proofErr w:type="spellStart"/>
      <w:r w:rsidRPr="00C17D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энергонасыщенных</w:t>
      </w:r>
      <w:proofErr w:type="spellEnd"/>
      <w:r w:rsidRPr="00C17D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тракторов, зерноуборочных комбайнов 12 ед.) на </w:t>
      </w:r>
      <w:r w:rsidRPr="00C17D0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общую сумму более 500,0 млн. рублей.</w:t>
      </w:r>
    </w:p>
    <w:p w:rsidR="00C17D0A" w:rsidRPr="00C17D0A" w:rsidRDefault="00C17D0A" w:rsidP="00C17D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C17D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Общий процент готовности техники к уборочной кампании составляет 91%, обеспеченность сельскохозяйственных товаропроизводителей края горюче-смазочными материалами на текущий момент составляет 87%.</w:t>
      </w:r>
    </w:p>
    <w:p w:rsidR="001E5267" w:rsidRPr="00C17D0A" w:rsidRDefault="001E5267" w:rsidP="005324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25B4" w:rsidRDefault="00DE3964" w:rsidP="000D1B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Малые формы хозяйствования</w:t>
      </w:r>
    </w:p>
    <w:p w:rsidR="00C17D0A" w:rsidRDefault="00C17D0A" w:rsidP="000D1B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7D0A" w:rsidRDefault="00C17D0A" w:rsidP="00C17D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C17D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Подготовлен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ы</w:t>
      </w:r>
      <w:r w:rsidRPr="00C17D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отчет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ы:</w:t>
      </w:r>
    </w:p>
    <w:p w:rsidR="00C17D0A" w:rsidRPr="00C17D0A" w:rsidRDefault="00C17D0A" w:rsidP="00C17D0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7D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gramStart"/>
      <w:r w:rsidRPr="00C17D0A">
        <w:rPr>
          <w:rFonts w:ascii="Times New Roman" w:eastAsia="Calibri" w:hAnsi="Times New Roman" w:cs="Times New Roman"/>
          <w:sz w:val="24"/>
          <w:szCs w:val="24"/>
          <w:lang w:eastAsia="en-US"/>
        </w:rPr>
        <w:t>о расходовании средств грантов в Минсельхоз России (КФХ-Н (в рамках госпрограммы), ФП – Н (по рег. проектам).</w:t>
      </w:r>
      <w:proofErr w:type="gramEnd"/>
    </w:p>
    <w:p w:rsidR="00C17D0A" w:rsidRPr="00C17D0A" w:rsidRDefault="00C17D0A" w:rsidP="00C17D0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7D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«График доведения средств до получателей государственной поддержки в рамках реализации мероприятий развития малых форм хозяйствования» (ГДСН-МФХ).</w:t>
      </w:r>
    </w:p>
    <w:p w:rsidR="00C17D0A" w:rsidRPr="00C17D0A" w:rsidRDefault="00C17D0A" w:rsidP="005C49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7D0A">
        <w:rPr>
          <w:rFonts w:ascii="Times New Roman" w:eastAsia="Calibri" w:hAnsi="Times New Roman" w:cs="Times New Roman"/>
          <w:sz w:val="24"/>
          <w:szCs w:val="24"/>
          <w:lang w:eastAsia="en-US"/>
        </w:rPr>
        <w:t>13 сентября проведено заседание региональной конкурсной комиссии для отбора проектов создания и (или) развития хозяйства на предоставление грантов в форме субсидий на создание системы поддержки фермеров с целью:</w:t>
      </w:r>
    </w:p>
    <w:p w:rsidR="00C17D0A" w:rsidRPr="00C17D0A" w:rsidRDefault="00C17D0A" w:rsidP="00C17D0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7D0A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формирования итоговой ведомости оценки заявителей, исходя из итогового количества баллов, набранных заявителями, состоящего из суммы количества баллов, полученных в результате заявочной документации, проведенной в соответствии с методикой бальной системы оценки заявочной документации и среднего балла, полученного заявителем по результатам собеседования в соответствии с Методикой оценки собеседования.</w:t>
      </w:r>
    </w:p>
    <w:p w:rsidR="00C17D0A" w:rsidRPr="00C17D0A" w:rsidRDefault="00C17D0A" w:rsidP="00C17D0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7D0A">
        <w:rPr>
          <w:rFonts w:ascii="Times New Roman" w:eastAsia="Calibri" w:hAnsi="Times New Roman" w:cs="Times New Roman"/>
          <w:sz w:val="24"/>
          <w:szCs w:val="24"/>
          <w:lang w:eastAsia="en-US"/>
        </w:rPr>
        <w:t>принятия решения о присвоении заявителям соответствующих порядковых номеров в порядке убывания количества баллов, присвоенных заявителям, и определение перечня заявителей, прошедших конкурсный отбор.</w:t>
      </w:r>
    </w:p>
    <w:p w:rsidR="00C17D0A" w:rsidRPr="00C17D0A" w:rsidRDefault="00C17D0A" w:rsidP="00C17D0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7D0A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 перечень заявителей-победителей конкурсного отбора на предоставление гранта «</w:t>
      </w:r>
      <w:proofErr w:type="spellStart"/>
      <w:r w:rsidRPr="00C17D0A">
        <w:rPr>
          <w:rFonts w:ascii="Times New Roman" w:eastAsia="Calibri" w:hAnsi="Times New Roman" w:cs="Times New Roman"/>
          <w:sz w:val="24"/>
          <w:szCs w:val="24"/>
          <w:lang w:eastAsia="en-US"/>
        </w:rPr>
        <w:t>Агростартап</w:t>
      </w:r>
      <w:proofErr w:type="spellEnd"/>
      <w:r w:rsidRPr="00C17D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». Победителями </w:t>
      </w:r>
      <w:proofErr w:type="gramStart"/>
      <w:r w:rsidRPr="00C17D0A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признаны</w:t>
      </w:r>
      <w:proofErr w:type="gramEnd"/>
      <w:r w:rsidRPr="00C17D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14 заявителей из Агинского, </w:t>
      </w:r>
      <w:proofErr w:type="spellStart"/>
      <w:r w:rsidRPr="00C17D0A">
        <w:rPr>
          <w:rFonts w:ascii="Times New Roman" w:eastAsia="Calibri" w:hAnsi="Times New Roman" w:cs="Times New Roman"/>
          <w:sz w:val="24"/>
          <w:szCs w:val="24"/>
          <w:lang w:eastAsia="en-US"/>
        </w:rPr>
        <w:t>Акшинского</w:t>
      </w:r>
      <w:proofErr w:type="spellEnd"/>
      <w:r w:rsidRPr="00C17D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17D0A">
        <w:rPr>
          <w:rFonts w:ascii="Times New Roman" w:eastAsia="Calibri" w:hAnsi="Times New Roman" w:cs="Times New Roman"/>
          <w:sz w:val="24"/>
          <w:szCs w:val="24"/>
          <w:lang w:eastAsia="en-US"/>
        </w:rPr>
        <w:t>Балейского</w:t>
      </w:r>
      <w:proofErr w:type="spellEnd"/>
      <w:r w:rsidRPr="00C17D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17D0A">
        <w:rPr>
          <w:rFonts w:ascii="Times New Roman" w:eastAsia="Calibri" w:hAnsi="Times New Roman" w:cs="Times New Roman"/>
          <w:sz w:val="24"/>
          <w:szCs w:val="24"/>
          <w:lang w:eastAsia="en-US"/>
        </w:rPr>
        <w:t>Дульдургинского</w:t>
      </w:r>
      <w:proofErr w:type="spellEnd"/>
      <w:r w:rsidRPr="00C17D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17D0A">
        <w:rPr>
          <w:rFonts w:ascii="Times New Roman" w:eastAsia="Calibri" w:hAnsi="Times New Roman" w:cs="Times New Roman"/>
          <w:sz w:val="24"/>
          <w:szCs w:val="24"/>
          <w:lang w:eastAsia="en-US"/>
        </w:rPr>
        <w:t>Кыринского</w:t>
      </w:r>
      <w:proofErr w:type="spellEnd"/>
      <w:r w:rsidRPr="00C17D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17D0A">
        <w:rPr>
          <w:rFonts w:ascii="Times New Roman" w:eastAsia="Calibri" w:hAnsi="Times New Roman" w:cs="Times New Roman"/>
          <w:sz w:val="24"/>
          <w:szCs w:val="24"/>
          <w:lang w:eastAsia="en-US"/>
        </w:rPr>
        <w:t>Могойтуйского</w:t>
      </w:r>
      <w:proofErr w:type="spellEnd"/>
      <w:r w:rsidRPr="00C17D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17D0A">
        <w:rPr>
          <w:rFonts w:ascii="Times New Roman" w:eastAsia="Calibri" w:hAnsi="Times New Roman" w:cs="Times New Roman"/>
          <w:sz w:val="24"/>
          <w:szCs w:val="24"/>
          <w:lang w:eastAsia="en-US"/>
        </w:rPr>
        <w:t>Ононского</w:t>
      </w:r>
      <w:proofErr w:type="spellEnd"/>
      <w:r w:rsidRPr="00C17D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17D0A">
        <w:rPr>
          <w:rFonts w:ascii="Times New Roman" w:eastAsia="Calibri" w:hAnsi="Times New Roman" w:cs="Times New Roman"/>
          <w:sz w:val="24"/>
          <w:szCs w:val="24"/>
          <w:lang w:eastAsia="en-US"/>
        </w:rPr>
        <w:t>Улетовского</w:t>
      </w:r>
      <w:proofErr w:type="spellEnd"/>
      <w:r w:rsidRPr="00C17D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17D0A">
        <w:rPr>
          <w:rFonts w:ascii="Times New Roman" w:eastAsia="Calibri" w:hAnsi="Times New Roman" w:cs="Times New Roman"/>
          <w:sz w:val="24"/>
          <w:szCs w:val="24"/>
          <w:lang w:eastAsia="en-US"/>
        </w:rPr>
        <w:t>Хилокского</w:t>
      </w:r>
      <w:proofErr w:type="spellEnd"/>
      <w:r w:rsidRPr="00C17D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муниципальных районов. Общая сумма грантов составила 59,979 млн. рублей.</w:t>
      </w:r>
    </w:p>
    <w:p w:rsidR="00C17D0A" w:rsidRPr="00C17D0A" w:rsidRDefault="00C17D0A" w:rsidP="00C17D0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7D0A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Подготовлен приказ Министерства сельского хозяйства о результатах конкурсного отбора на предоставление грантов «</w:t>
      </w:r>
      <w:proofErr w:type="spellStart"/>
      <w:r w:rsidRPr="00C17D0A">
        <w:rPr>
          <w:rFonts w:ascii="Times New Roman" w:eastAsia="Calibri" w:hAnsi="Times New Roman" w:cs="Times New Roman"/>
          <w:sz w:val="24"/>
          <w:szCs w:val="24"/>
          <w:lang w:eastAsia="en-US"/>
        </w:rPr>
        <w:t>Агростартап</w:t>
      </w:r>
      <w:proofErr w:type="spellEnd"/>
      <w:r w:rsidRPr="00C17D0A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C17D0A" w:rsidRPr="00C17D0A" w:rsidRDefault="00C17D0A" w:rsidP="00C1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green"/>
          <w:lang w:eastAsia="en-US"/>
        </w:rPr>
      </w:pPr>
    </w:p>
    <w:p w:rsidR="00C17D0A" w:rsidRPr="00C17D0A" w:rsidRDefault="00C17D0A" w:rsidP="000D1B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7272" w:rsidRPr="001F0FCD" w:rsidRDefault="00FD7272" w:rsidP="001F0F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6793D" w:rsidRDefault="0006793D" w:rsidP="000D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93D">
        <w:rPr>
          <w:rFonts w:ascii="Times New Roman" w:eastAsia="Times New Roman" w:hAnsi="Times New Roman" w:cs="Times New Roman"/>
          <w:b/>
          <w:sz w:val="28"/>
          <w:szCs w:val="28"/>
        </w:rPr>
        <w:t>Финансирование</w:t>
      </w:r>
    </w:p>
    <w:p w:rsidR="00817827" w:rsidRDefault="00817827" w:rsidP="000D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7D0A" w:rsidRPr="00C17D0A" w:rsidRDefault="00C17D0A" w:rsidP="00C17D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17D0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Всего с начала года направлены субсидии  из федерального бюджета и  бюджета Забайкальского края на счета сельскохозяйственных товаропроизводителей и муниципальных районов в сумме </w:t>
      </w:r>
      <w:r w:rsidRPr="00C17D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682,173 млн. рублей.</w:t>
      </w:r>
    </w:p>
    <w:p w:rsidR="00C17D0A" w:rsidRPr="00C17D0A" w:rsidRDefault="00C17D0A" w:rsidP="00C17D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7D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период с 13 сентября по 16 сентября </w:t>
      </w:r>
      <w:proofErr w:type="spellStart"/>
      <w:r w:rsidRPr="00C17D0A">
        <w:rPr>
          <w:rFonts w:ascii="Times New Roman" w:eastAsia="Calibri" w:hAnsi="Times New Roman" w:cs="Times New Roman"/>
          <w:sz w:val="24"/>
          <w:szCs w:val="24"/>
          <w:lang w:eastAsia="en-US"/>
        </w:rPr>
        <w:t>т.г</w:t>
      </w:r>
      <w:proofErr w:type="spellEnd"/>
      <w:r w:rsidRPr="00C17D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выплачены субсидии сельскохозяйственным товаропроизводителям  и бюджетам муниципальных районов  в сумме </w:t>
      </w:r>
      <w:r w:rsidRPr="00C17D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9,3 млн. рублей</w:t>
      </w:r>
      <w:r w:rsidRPr="00C17D0A">
        <w:rPr>
          <w:rFonts w:ascii="Times New Roman" w:eastAsia="Calibri" w:hAnsi="Times New Roman" w:cs="Times New Roman"/>
          <w:sz w:val="24"/>
          <w:szCs w:val="24"/>
          <w:lang w:eastAsia="en-US"/>
        </w:rPr>
        <w:t>, в том числе:</w:t>
      </w:r>
    </w:p>
    <w:p w:rsidR="00C17D0A" w:rsidRPr="00C17D0A" w:rsidRDefault="00C17D0A" w:rsidP="00C17D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7D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возмещение части затрат на приобретение техники и оборудования  </w:t>
      </w:r>
      <w:r w:rsidRPr="00C17D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- 9,2 млн. рублей</w:t>
      </w:r>
      <w:r w:rsidRPr="00C17D0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C17D0A" w:rsidRPr="00C17D0A" w:rsidRDefault="00C17D0A" w:rsidP="00C17D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17D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на приобретение сельскохозяйственных животных – </w:t>
      </w:r>
      <w:r w:rsidRPr="00C17D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0,1 млн. рублей.</w:t>
      </w:r>
    </w:p>
    <w:p w:rsidR="00C17D0A" w:rsidRPr="00C17D0A" w:rsidRDefault="00C17D0A" w:rsidP="00C17D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F2F6F" w:rsidRPr="00C17D0A" w:rsidRDefault="007F2F6F" w:rsidP="000D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323" w:rsidRPr="007F2F6F" w:rsidRDefault="00753323" w:rsidP="000D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53323" w:rsidRPr="007F2F6F" w:rsidSect="000C078A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0A" w:rsidRDefault="00C17D0A" w:rsidP="00FC39EA">
      <w:pPr>
        <w:spacing w:after="0" w:line="240" w:lineRule="auto"/>
      </w:pPr>
      <w:r>
        <w:separator/>
      </w:r>
    </w:p>
  </w:endnote>
  <w:endnote w:type="continuationSeparator" w:id="0">
    <w:p w:rsidR="00C17D0A" w:rsidRDefault="00C17D0A" w:rsidP="00FC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0A" w:rsidRDefault="00C17D0A" w:rsidP="00FC39EA">
      <w:pPr>
        <w:spacing w:after="0" w:line="240" w:lineRule="auto"/>
      </w:pPr>
      <w:r>
        <w:separator/>
      </w:r>
    </w:p>
  </w:footnote>
  <w:footnote w:type="continuationSeparator" w:id="0">
    <w:p w:rsidR="00C17D0A" w:rsidRDefault="00C17D0A" w:rsidP="00FC3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0BBB"/>
    <w:multiLevelType w:val="hybridMultilevel"/>
    <w:tmpl w:val="2970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42D4"/>
    <w:multiLevelType w:val="hybridMultilevel"/>
    <w:tmpl w:val="F5E0146A"/>
    <w:lvl w:ilvl="0" w:tplc="51DCB48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930C7B"/>
    <w:multiLevelType w:val="hybridMultilevel"/>
    <w:tmpl w:val="0FACB690"/>
    <w:lvl w:ilvl="0" w:tplc="934A2A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344B10"/>
    <w:multiLevelType w:val="hybridMultilevel"/>
    <w:tmpl w:val="753A9C78"/>
    <w:lvl w:ilvl="0" w:tplc="31ECA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7A0B35"/>
    <w:multiLevelType w:val="hybridMultilevel"/>
    <w:tmpl w:val="492EC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AC1591"/>
    <w:multiLevelType w:val="hybridMultilevel"/>
    <w:tmpl w:val="E6003A8A"/>
    <w:lvl w:ilvl="0" w:tplc="CE16D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605D7E"/>
    <w:multiLevelType w:val="hybridMultilevel"/>
    <w:tmpl w:val="DEB0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022AB"/>
    <w:multiLevelType w:val="hybridMultilevel"/>
    <w:tmpl w:val="13528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F7162"/>
    <w:multiLevelType w:val="hybridMultilevel"/>
    <w:tmpl w:val="A4827962"/>
    <w:lvl w:ilvl="0" w:tplc="55F63F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D45FFF"/>
    <w:multiLevelType w:val="hybridMultilevel"/>
    <w:tmpl w:val="6114A920"/>
    <w:lvl w:ilvl="0" w:tplc="50A431F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9EF7D31"/>
    <w:multiLevelType w:val="hybridMultilevel"/>
    <w:tmpl w:val="CCBA8628"/>
    <w:lvl w:ilvl="0" w:tplc="E42ACFC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B16458"/>
    <w:multiLevelType w:val="hybridMultilevel"/>
    <w:tmpl w:val="4546E336"/>
    <w:lvl w:ilvl="0" w:tplc="C26E7C6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631787"/>
    <w:multiLevelType w:val="hybridMultilevel"/>
    <w:tmpl w:val="E96A093A"/>
    <w:lvl w:ilvl="0" w:tplc="DC88F2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555A9F"/>
    <w:multiLevelType w:val="hybridMultilevel"/>
    <w:tmpl w:val="8ECE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21ED1"/>
    <w:multiLevelType w:val="hybridMultilevel"/>
    <w:tmpl w:val="53C89706"/>
    <w:lvl w:ilvl="0" w:tplc="2D7AE52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DDA0334"/>
    <w:multiLevelType w:val="hybridMultilevel"/>
    <w:tmpl w:val="EAE60D86"/>
    <w:lvl w:ilvl="0" w:tplc="93AE16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81A5BA8"/>
    <w:multiLevelType w:val="hybridMultilevel"/>
    <w:tmpl w:val="0D14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64121"/>
    <w:multiLevelType w:val="hybridMultilevel"/>
    <w:tmpl w:val="677C7B02"/>
    <w:lvl w:ilvl="0" w:tplc="097EA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9B6285"/>
    <w:multiLevelType w:val="hybridMultilevel"/>
    <w:tmpl w:val="BD68F7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90024FD"/>
    <w:multiLevelType w:val="hybridMultilevel"/>
    <w:tmpl w:val="06BEE9CA"/>
    <w:lvl w:ilvl="0" w:tplc="4B74220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CC2B63"/>
    <w:multiLevelType w:val="hybridMultilevel"/>
    <w:tmpl w:val="4AE832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CE46463"/>
    <w:multiLevelType w:val="hybridMultilevel"/>
    <w:tmpl w:val="AACCF466"/>
    <w:lvl w:ilvl="0" w:tplc="5E2C3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397169"/>
    <w:multiLevelType w:val="hybridMultilevel"/>
    <w:tmpl w:val="EC16CF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550273"/>
    <w:multiLevelType w:val="hybridMultilevel"/>
    <w:tmpl w:val="A1BC1A56"/>
    <w:lvl w:ilvl="0" w:tplc="E6503E04">
      <w:start w:val="1"/>
      <w:numFmt w:val="decimal"/>
      <w:lvlText w:val="%1."/>
      <w:lvlJc w:val="left"/>
      <w:pPr>
        <w:ind w:left="1744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48683C"/>
    <w:multiLevelType w:val="hybridMultilevel"/>
    <w:tmpl w:val="3C9A3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C6D5F"/>
    <w:multiLevelType w:val="hybridMultilevel"/>
    <w:tmpl w:val="E64A5086"/>
    <w:lvl w:ilvl="0" w:tplc="0AA4A718">
      <w:start w:val="1"/>
      <w:numFmt w:val="decimal"/>
      <w:lvlText w:val="%1)"/>
      <w:lvlJc w:val="left"/>
      <w:pPr>
        <w:ind w:left="675" w:hanging="615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73737CA"/>
    <w:multiLevelType w:val="hybridMultilevel"/>
    <w:tmpl w:val="D9541A9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27">
    <w:nsid w:val="7BE679BF"/>
    <w:multiLevelType w:val="hybridMultilevel"/>
    <w:tmpl w:val="3B36F6B2"/>
    <w:lvl w:ilvl="0" w:tplc="C5B6778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EBD61DD"/>
    <w:multiLevelType w:val="hybridMultilevel"/>
    <w:tmpl w:val="3C10B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3"/>
  </w:num>
  <w:num w:numId="5">
    <w:abstractNumId w:val="22"/>
  </w:num>
  <w:num w:numId="6">
    <w:abstractNumId w:val="16"/>
  </w:num>
  <w:num w:numId="7">
    <w:abstractNumId w:val="21"/>
  </w:num>
  <w:num w:numId="8">
    <w:abstractNumId w:val="26"/>
  </w:num>
  <w:num w:numId="9">
    <w:abstractNumId w:val="14"/>
  </w:num>
  <w:num w:numId="10">
    <w:abstractNumId w:val="8"/>
  </w:num>
  <w:num w:numId="11">
    <w:abstractNumId w:val="18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2"/>
  </w:num>
  <w:num w:numId="17">
    <w:abstractNumId w:val="15"/>
  </w:num>
  <w:num w:numId="18">
    <w:abstractNumId w:val="11"/>
  </w:num>
  <w:num w:numId="19">
    <w:abstractNumId w:val="28"/>
  </w:num>
  <w:num w:numId="20">
    <w:abstractNumId w:val="19"/>
  </w:num>
  <w:num w:numId="21">
    <w:abstractNumId w:val="5"/>
  </w:num>
  <w:num w:numId="22">
    <w:abstractNumId w:val="1"/>
  </w:num>
  <w:num w:numId="23">
    <w:abstractNumId w:val="17"/>
  </w:num>
  <w:num w:numId="24">
    <w:abstractNumId w:val="10"/>
  </w:num>
  <w:num w:numId="25">
    <w:abstractNumId w:val="2"/>
  </w:num>
  <w:num w:numId="26">
    <w:abstractNumId w:val="9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A2"/>
    <w:rsid w:val="000005C8"/>
    <w:rsid w:val="00001227"/>
    <w:rsid w:val="00002F81"/>
    <w:rsid w:val="0000494E"/>
    <w:rsid w:val="00005D32"/>
    <w:rsid w:val="00005EBC"/>
    <w:rsid w:val="000106F1"/>
    <w:rsid w:val="00011A33"/>
    <w:rsid w:val="00011C5D"/>
    <w:rsid w:val="000122FD"/>
    <w:rsid w:val="00013C72"/>
    <w:rsid w:val="000225E2"/>
    <w:rsid w:val="000228D0"/>
    <w:rsid w:val="00023487"/>
    <w:rsid w:val="00023CA9"/>
    <w:rsid w:val="00023E81"/>
    <w:rsid w:val="00023F4C"/>
    <w:rsid w:val="000264E7"/>
    <w:rsid w:val="0003069F"/>
    <w:rsid w:val="000334A0"/>
    <w:rsid w:val="00033A1F"/>
    <w:rsid w:val="00033BC8"/>
    <w:rsid w:val="000346E0"/>
    <w:rsid w:val="00035930"/>
    <w:rsid w:val="0003719D"/>
    <w:rsid w:val="000404A6"/>
    <w:rsid w:val="00042285"/>
    <w:rsid w:val="00043207"/>
    <w:rsid w:val="00043471"/>
    <w:rsid w:val="00044B08"/>
    <w:rsid w:val="000453F2"/>
    <w:rsid w:val="000460B2"/>
    <w:rsid w:val="00046246"/>
    <w:rsid w:val="000463F0"/>
    <w:rsid w:val="00052690"/>
    <w:rsid w:val="00052742"/>
    <w:rsid w:val="00054FC4"/>
    <w:rsid w:val="000552D4"/>
    <w:rsid w:val="00057D97"/>
    <w:rsid w:val="00060D1C"/>
    <w:rsid w:val="00061744"/>
    <w:rsid w:val="00061B63"/>
    <w:rsid w:val="00062F70"/>
    <w:rsid w:val="0006458A"/>
    <w:rsid w:val="0006793D"/>
    <w:rsid w:val="00070166"/>
    <w:rsid w:val="00073887"/>
    <w:rsid w:val="00073C01"/>
    <w:rsid w:val="00073F48"/>
    <w:rsid w:val="00074C00"/>
    <w:rsid w:val="0007506B"/>
    <w:rsid w:val="0008422D"/>
    <w:rsid w:val="0008428C"/>
    <w:rsid w:val="00084EDA"/>
    <w:rsid w:val="00087589"/>
    <w:rsid w:val="0008779A"/>
    <w:rsid w:val="0009205C"/>
    <w:rsid w:val="00092A4D"/>
    <w:rsid w:val="00093DC7"/>
    <w:rsid w:val="00097D5C"/>
    <w:rsid w:val="000A02E4"/>
    <w:rsid w:val="000A2A1C"/>
    <w:rsid w:val="000A3858"/>
    <w:rsid w:val="000A4BF8"/>
    <w:rsid w:val="000A6CEB"/>
    <w:rsid w:val="000B35C3"/>
    <w:rsid w:val="000B645D"/>
    <w:rsid w:val="000B7FE5"/>
    <w:rsid w:val="000C078A"/>
    <w:rsid w:val="000C1AE6"/>
    <w:rsid w:val="000C2AB6"/>
    <w:rsid w:val="000C738D"/>
    <w:rsid w:val="000C78F3"/>
    <w:rsid w:val="000D04B4"/>
    <w:rsid w:val="000D1B8B"/>
    <w:rsid w:val="000D2265"/>
    <w:rsid w:val="000D3994"/>
    <w:rsid w:val="000D5760"/>
    <w:rsid w:val="000D5C08"/>
    <w:rsid w:val="000D6160"/>
    <w:rsid w:val="000D627E"/>
    <w:rsid w:val="000D736C"/>
    <w:rsid w:val="000E01A2"/>
    <w:rsid w:val="000E081A"/>
    <w:rsid w:val="000E6458"/>
    <w:rsid w:val="000E7E93"/>
    <w:rsid w:val="000F22D1"/>
    <w:rsid w:val="000F2A54"/>
    <w:rsid w:val="000F412F"/>
    <w:rsid w:val="001003E8"/>
    <w:rsid w:val="00101058"/>
    <w:rsid w:val="00101476"/>
    <w:rsid w:val="00106AC4"/>
    <w:rsid w:val="00107699"/>
    <w:rsid w:val="00122AE3"/>
    <w:rsid w:val="001264F3"/>
    <w:rsid w:val="00127CA2"/>
    <w:rsid w:val="00131107"/>
    <w:rsid w:val="00136846"/>
    <w:rsid w:val="00141CDB"/>
    <w:rsid w:val="00142196"/>
    <w:rsid w:val="001429B3"/>
    <w:rsid w:val="00142FDD"/>
    <w:rsid w:val="0014361A"/>
    <w:rsid w:val="001447F0"/>
    <w:rsid w:val="00146F6E"/>
    <w:rsid w:val="0014710A"/>
    <w:rsid w:val="0014788C"/>
    <w:rsid w:val="001510F4"/>
    <w:rsid w:val="00152582"/>
    <w:rsid w:val="00153BC4"/>
    <w:rsid w:val="00160FA2"/>
    <w:rsid w:val="001613BB"/>
    <w:rsid w:val="0016434B"/>
    <w:rsid w:val="00164DFC"/>
    <w:rsid w:val="00165475"/>
    <w:rsid w:val="00165969"/>
    <w:rsid w:val="00166427"/>
    <w:rsid w:val="00170B07"/>
    <w:rsid w:val="00170C3A"/>
    <w:rsid w:val="00172A7E"/>
    <w:rsid w:val="00175BEC"/>
    <w:rsid w:val="001804DB"/>
    <w:rsid w:val="001806F6"/>
    <w:rsid w:val="00180EBA"/>
    <w:rsid w:val="00181B80"/>
    <w:rsid w:val="00181F3F"/>
    <w:rsid w:val="00182EC2"/>
    <w:rsid w:val="00184343"/>
    <w:rsid w:val="00187272"/>
    <w:rsid w:val="001902AA"/>
    <w:rsid w:val="00190BDA"/>
    <w:rsid w:val="00192BF6"/>
    <w:rsid w:val="00193889"/>
    <w:rsid w:val="00194258"/>
    <w:rsid w:val="00195A5E"/>
    <w:rsid w:val="001972C2"/>
    <w:rsid w:val="001977B0"/>
    <w:rsid w:val="001A028E"/>
    <w:rsid w:val="001A5573"/>
    <w:rsid w:val="001A5E04"/>
    <w:rsid w:val="001A67B5"/>
    <w:rsid w:val="001A70FA"/>
    <w:rsid w:val="001A7393"/>
    <w:rsid w:val="001A768C"/>
    <w:rsid w:val="001B33EF"/>
    <w:rsid w:val="001B54F4"/>
    <w:rsid w:val="001B7815"/>
    <w:rsid w:val="001C03A0"/>
    <w:rsid w:val="001C09FE"/>
    <w:rsid w:val="001C10EC"/>
    <w:rsid w:val="001C1C13"/>
    <w:rsid w:val="001C4514"/>
    <w:rsid w:val="001C6796"/>
    <w:rsid w:val="001D0FF7"/>
    <w:rsid w:val="001D1A04"/>
    <w:rsid w:val="001D22C3"/>
    <w:rsid w:val="001D45A5"/>
    <w:rsid w:val="001D5F3E"/>
    <w:rsid w:val="001E13BB"/>
    <w:rsid w:val="001E1D15"/>
    <w:rsid w:val="001E3422"/>
    <w:rsid w:val="001E4206"/>
    <w:rsid w:val="001E5267"/>
    <w:rsid w:val="001E6823"/>
    <w:rsid w:val="001E7FF9"/>
    <w:rsid w:val="001F0615"/>
    <w:rsid w:val="001F0FCD"/>
    <w:rsid w:val="001F35D3"/>
    <w:rsid w:val="001F5207"/>
    <w:rsid w:val="001F65FA"/>
    <w:rsid w:val="0020334E"/>
    <w:rsid w:val="00203AFE"/>
    <w:rsid w:val="00204429"/>
    <w:rsid w:val="00207588"/>
    <w:rsid w:val="002079F3"/>
    <w:rsid w:val="00212249"/>
    <w:rsid w:val="00212C3B"/>
    <w:rsid w:val="00214870"/>
    <w:rsid w:val="00216CD4"/>
    <w:rsid w:val="002202F9"/>
    <w:rsid w:val="002224E2"/>
    <w:rsid w:val="00223959"/>
    <w:rsid w:val="00227756"/>
    <w:rsid w:val="00231D7B"/>
    <w:rsid w:val="00233D3C"/>
    <w:rsid w:val="00235256"/>
    <w:rsid w:val="00236B92"/>
    <w:rsid w:val="002417AC"/>
    <w:rsid w:val="002425B4"/>
    <w:rsid w:val="00242B06"/>
    <w:rsid w:val="00244065"/>
    <w:rsid w:val="002454B8"/>
    <w:rsid w:val="00247F56"/>
    <w:rsid w:val="00251E80"/>
    <w:rsid w:val="00252301"/>
    <w:rsid w:val="00253DAA"/>
    <w:rsid w:val="00262F88"/>
    <w:rsid w:val="002630F9"/>
    <w:rsid w:val="002633DA"/>
    <w:rsid w:val="00263AFF"/>
    <w:rsid w:val="002651BC"/>
    <w:rsid w:val="00265A44"/>
    <w:rsid w:val="00267A81"/>
    <w:rsid w:val="002714D4"/>
    <w:rsid w:val="00272B17"/>
    <w:rsid w:val="00273F3E"/>
    <w:rsid w:val="00280687"/>
    <w:rsid w:val="002823C2"/>
    <w:rsid w:val="00290194"/>
    <w:rsid w:val="002925D8"/>
    <w:rsid w:val="00292C52"/>
    <w:rsid w:val="00292EF9"/>
    <w:rsid w:val="002973CA"/>
    <w:rsid w:val="00297900"/>
    <w:rsid w:val="002A52CE"/>
    <w:rsid w:val="002B52F1"/>
    <w:rsid w:val="002C06ED"/>
    <w:rsid w:val="002C1A24"/>
    <w:rsid w:val="002C3B75"/>
    <w:rsid w:val="002C50C6"/>
    <w:rsid w:val="002D3F09"/>
    <w:rsid w:val="002D7B81"/>
    <w:rsid w:val="002E1689"/>
    <w:rsid w:val="002E1700"/>
    <w:rsid w:val="002E1BD9"/>
    <w:rsid w:val="002E3108"/>
    <w:rsid w:val="002E31A0"/>
    <w:rsid w:val="002E5E4D"/>
    <w:rsid w:val="002E6195"/>
    <w:rsid w:val="002F178B"/>
    <w:rsid w:val="002F2A30"/>
    <w:rsid w:val="002F4CF3"/>
    <w:rsid w:val="002F644D"/>
    <w:rsid w:val="00302259"/>
    <w:rsid w:val="00302D56"/>
    <w:rsid w:val="0030340D"/>
    <w:rsid w:val="00303732"/>
    <w:rsid w:val="003070F3"/>
    <w:rsid w:val="00310823"/>
    <w:rsid w:val="0031123A"/>
    <w:rsid w:val="0031127E"/>
    <w:rsid w:val="00311BDC"/>
    <w:rsid w:val="00312B34"/>
    <w:rsid w:val="0031375D"/>
    <w:rsid w:val="00313EB3"/>
    <w:rsid w:val="00315B54"/>
    <w:rsid w:val="00320E95"/>
    <w:rsid w:val="0032313C"/>
    <w:rsid w:val="00326E06"/>
    <w:rsid w:val="00331AA0"/>
    <w:rsid w:val="00333C09"/>
    <w:rsid w:val="003355B9"/>
    <w:rsid w:val="00336B94"/>
    <w:rsid w:val="00344B48"/>
    <w:rsid w:val="00347692"/>
    <w:rsid w:val="003554CE"/>
    <w:rsid w:val="00356D78"/>
    <w:rsid w:val="00357671"/>
    <w:rsid w:val="003578CA"/>
    <w:rsid w:val="00357E6A"/>
    <w:rsid w:val="00365B17"/>
    <w:rsid w:val="00367C8B"/>
    <w:rsid w:val="003713AB"/>
    <w:rsid w:val="003751B5"/>
    <w:rsid w:val="00377ED3"/>
    <w:rsid w:val="00380E48"/>
    <w:rsid w:val="00381404"/>
    <w:rsid w:val="00382186"/>
    <w:rsid w:val="00386240"/>
    <w:rsid w:val="00386500"/>
    <w:rsid w:val="00390034"/>
    <w:rsid w:val="0039100E"/>
    <w:rsid w:val="003914E5"/>
    <w:rsid w:val="00391A35"/>
    <w:rsid w:val="00392A9A"/>
    <w:rsid w:val="00392CF6"/>
    <w:rsid w:val="003A0402"/>
    <w:rsid w:val="003A1662"/>
    <w:rsid w:val="003B0050"/>
    <w:rsid w:val="003B300E"/>
    <w:rsid w:val="003C361C"/>
    <w:rsid w:val="003C401D"/>
    <w:rsid w:val="003C42DA"/>
    <w:rsid w:val="003C60AA"/>
    <w:rsid w:val="003C7B89"/>
    <w:rsid w:val="003D3AA4"/>
    <w:rsid w:val="003E4177"/>
    <w:rsid w:val="003E6980"/>
    <w:rsid w:val="003E69A4"/>
    <w:rsid w:val="003E71E4"/>
    <w:rsid w:val="003F20CC"/>
    <w:rsid w:val="003F2594"/>
    <w:rsid w:val="003F3968"/>
    <w:rsid w:val="003F503C"/>
    <w:rsid w:val="003F6A71"/>
    <w:rsid w:val="003F6EB4"/>
    <w:rsid w:val="00400419"/>
    <w:rsid w:val="00402E29"/>
    <w:rsid w:val="00403CE3"/>
    <w:rsid w:val="00404BE8"/>
    <w:rsid w:val="00405311"/>
    <w:rsid w:val="00410A1E"/>
    <w:rsid w:val="00414ADD"/>
    <w:rsid w:val="004164A5"/>
    <w:rsid w:val="004168A5"/>
    <w:rsid w:val="00416F94"/>
    <w:rsid w:val="00417500"/>
    <w:rsid w:val="00417706"/>
    <w:rsid w:val="00421970"/>
    <w:rsid w:val="004225E8"/>
    <w:rsid w:val="00423868"/>
    <w:rsid w:val="0042741C"/>
    <w:rsid w:val="00427D50"/>
    <w:rsid w:val="004329A0"/>
    <w:rsid w:val="00434266"/>
    <w:rsid w:val="00434B10"/>
    <w:rsid w:val="00435DE4"/>
    <w:rsid w:val="004429E3"/>
    <w:rsid w:val="00443130"/>
    <w:rsid w:val="004438D5"/>
    <w:rsid w:val="00444F9B"/>
    <w:rsid w:val="0045043E"/>
    <w:rsid w:val="0045064E"/>
    <w:rsid w:val="00451C29"/>
    <w:rsid w:val="00453895"/>
    <w:rsid w:val="004545E8"/>
    <w:rsid w:val="00456654"/>
    <w:rsid w:val="00457324"/>
    <w:rsid w:val="004641B6"/>
    <w:rsid w:val="00464D37"/>
    <w:rsid w:val="00464EFD"/>
    <w:rsid w:val="00465A3F"/>
    <w:rsid w:val="00473642"/>
    <w:rsid w:val="004771F6"/>
    <w:rsid w:val="00477C29"/>
    <w:rsid w:val="00480A07"/>
    <w:rsid w:val="00484ECE"/>
    <w:rsid w:val="00485D06"/>
    <w:rsid w:val="004867EE"/>
    <w:rsid w:val="00486B40"/>
    <w:rsid w:val="00495021"/>
    <w:rsid w:val="0049511C"/>
    <w:rsid w:val="00496C28"/>
    <w:rsid w:val="004A140B"/>
    <w:rsid w:val="004A4696"/>
    <w:rsid w:val="004A56C0"/>
    <w:rsid w:val="004B003A"/>
    <w:rsid w:val="004B0B4A"/>
    <w:rsid w:val="004B17FC"/>
    <w:rsid w:val="004B3297"/>
    <w:rsid w:val="004B4A64"/>
    <w:rsid w:val="004B5AD8"/>
    <w:rsid w:val="004C06D7"/>
    <w:rsid w:val="004C0984"/>
    <w:rsid w:val="004C1188"/>
    <w:rsid w:val="004C2FC5"/>
    <w:rsid w:val="004C30A4"/>
    <w:rsid w:val="004D033C"/>
    <w:rsid w:val="004D33A5"/>
    <w:rsid w:val="004D49AE"/>
    <w:rsid w:val="004D6620"/>
    <w:rsid w:val="004D7A7A"/>
    <w:rsid w:val="004E2982"/>
    <w:rsid w:val="004E3FF2"/>
    <w:rsid w:val="004E7371"/>
    <w:rsid w:val="004E7434"/>
    <w:rsid w:val="004E7CB4"/>
    <w:rsid w:val="004E7CE7"/>
    <w:rsid w:val="004F2E12"/>
    <w:rsid w:val="004F67B5"/>
    <w:rsid w:val="004F7283"/>
    <w:rsid w:val="0050013A"/>
    <w:rsid w:val="00500AC1"/>
    <w:rsid w:val="00501753"/>
    <w:rsid w:val="00501B9C"/>
    <w:rsid w:val="00502E57"/>
    <w:rsid w:val="005035D5"/>
    <w:rsid w:val="00504F8F"/>
    <w:rsid w:val="0050579A"/>
    <w:rsid w:val="00505E74"/>
    <w:rsid w:val="00507455"/>
    <w:rsid w:val="00510966"/>
    <w:rsid w:val="00510AF1"/>
    <w:rsid w:val="00513A4E"/>
    <w:rsid w:val="00520B61"/>
    <w:rsid w:val="0052292E"/>
    <w:rsid w:val="005231CE"/>
    <w:rsid w:val="0052400E"/>
    <w:rsid w:val="00525D84"/>
    <w:rsid w:val="00527717"/>
    <w:rsid w:val="00527B59"/>
    <w:rsid w:val="00530A38"/>
    <w:rsid w:val="00530BA8"/>
    <w:rsid w:val="0053193C"/>
    <w:rsid w:val="0053246C"/>
    <w:rsid w:val="00540190"/>
    <w:rsid w:val="00540B26"/>
    <w:rsid w:val="00545CD0"/>
    <w:rsid w:val="00546D25"/>
    <w:rsid w:val="00550401"/>
    <w:rsid w:val="0055083B"/>
    <w:rsid w:val="00551DBC"/>
    <w:rsid w:val="0055333F"/>
    <w:rsid w:val="005533A2"/>
    <w:rsid w:val="00555328"/>
    <w:rsid w:val="00555812"/>
    <w:rsid w:val="005558A2"/>
    <w:rsid w:val="005564C6"/>
    <w:rsid w:val="00556EED"/>
    <w:rsid w:val="005644FE"/>
    <w:rsid w:val="005650C7"/>
    <w:rsid w:val="0056669C"/>
    <w:rsid w:val="00567269"/>
    <w:rsid w:val="00572B05"/>
    <w:rsid w:val="0057341B"/>
    <w:rsid w:val="005744B9"/>
    <w:rsid w:val="00574F0B"/>
    <w:rsid w:val="00576B98"/>
    <w:rsid w:val="00582B0F"/>
    <w:rsid w:val="00583439"/>
    <w:rsid w:val="00584052"/>
    <w:rsid w:val="00585D4F"/>
    <w:rsid w:val="00587945"/>
    <w:rsid w:val="00590DEA"/>
    <w:rsid w:val="00590E5D"/>
    <w:rsid w:val="00590E62"/>
    <w:rsid w:val="00592A3C"/>
    <w:rsid w:val="00592FD2"/>
    <w:rsid w:val="005A2025"/>
    <w:rsid w:val="005A2ED5"/>
    <w:rsid w:val="005A614F"/>
    <w:rsid w:val="005A62D9"/>
    <w:rsid w:val="005A7C8A"/>
    <w:rsid w:val="005A7CF2"/>
    <w:rsid w:val="005B1647"/>
    <w:rsid w:val="005B26B7"/>
    <w:rsid w:val="005B683D"/>
    <w:rsid w:val="005B69AB"/>
    <w:rsid w:val="005B7A67"/>
    <w:rsid w:val="005C06E2"/>
    <w:rsid w:val="005C0A9C"/>
    <w:rsid w:val="005C1D14"/>
    <w:rsid w:val="005C2BB9"/>
    <w:rsid w:val="005C3643"/>
    <w:rsid w:val="005C499B"/>
    <w:rsid w:val="005C4D4E"/>
    <w:rsid w:val="005C649D"/>
    <w:rsid w:val="005D0FC9"/>
    <w:rsid w:val="005D478A"/>
    <w:rsid w:val="005D655E"/>
    <w:rsid w:val="005D6C36"/>
    <w:rsid w:val="005D7B01"/>
    <w:rsid w:val="005E22CC"/>
    <w:rsid w:val="005E5DEA"/>
    <w:rsid w:val="005E6EE4"/>
    <w:rsid w:val="005F0053"/>
    <w:rsid w:val="005F27BA"/>
    <w:rsid w:val="005F2AAD"/>
    <w:rsid w:val="005F5010"/>
    <w:rsid w:val="005F6E5B"/>
    <w:rsid w:val="005F7A0C"/>
    <w:rsid w:val="00607C2A"/>
    <w:rsid w:val="0061017C"/>
    <w:rsid w:val="00610B64"/>
    <w:rsid w:val="006119B7"/>
    <w:rsid w:val="00612EAF"/>
    <w:rsid w:val="006158FB"/>
    <w:rsid w:val="00615D61"/>
    <w:rsid w:val="006204F1"/>
    <w:rsid w:val="00622A4D"/>
    <w:rsid w:val="006278F3"/>
    <w:rsid w:val="006304EF"/>
    <w:rsid w:val="00630CEA"/>
    <w:rsid w:val="006313D9"/>
    <w:rsid w:val="006324EA"/>
    <w:rsid w:val="0063333C"/>
    <w:rsid w:val="00633EEC"/>
    <w:rsid w:val="00637ED2"/>
    <w:rsid w:val="00641391"/>
    <w:rsid w:val="0064168C"/>
    <w:rsid w:val="00641A53"/>
    <w:rsid w:val="0064466B"/>
    <w:rsid w:val="006453BA"/>
    <w:rsid w:val="00647946"/>
    <w:rsid w:val="00647BE9"/>
    <w:rsid w:val="00650327"/>
    <w:rsid w:val="00651499"/>
    <w:rsid w:val="00654364"/>
    <w:rsid w:val="0065603E"/>
    <w:rsid w:val="00657542"/>
    <w:rsid w:val="006579FC"/>
    <w:rsid w:val="00661C43"/>
    <w:rsid w:val="006628F2"/>
    <w:rsid w:val="00667091"/>
    <w:rsid w:val="006678A2"/>
    <w:rsid w:val="006679A2"/>
    <w:rsid w:val="00673534"/>
    <w:rsid w:val="00676F42"/>
    <w:rsid w:val="00681957"/>
    <w:rsid w:val="00686C94"/>
    <w:rsid w:val="00690C86"/>
    <w:rsid w:val="00691648"/>
    <w:rsid w:val="00692F53"/>
    <w:rsid w:val="006975E8"/>
    <w:rsid w:val="006A1B07"/>
    <w:rsid w:val="006A3D0A"/>
    <w:rsid w:val="006A3D16"/>
    <w:rsid w:val="006A4236"/>
    <w:rsid w:val="006A5188"/>
    <w:rsid w:val="006A5214"/>
    <w:rsid w:val="006A57A0"/>
    <w:rsid w:val="006A57FB"/>
    <w:rsid w:val="006A7D8E"/>
    <w:rsid w:val="006B4BEC"/>
    <w:rsid w:val="006B5A67"/>
    <w:rsid w:val="006B757C"/>
    <w:rsid w:val="006C00B5"/>
    <w:rsid w:val="006C0A03"/>
    <w:rsid w:val="006C111C"/>
    <w:rsid w:val="006C23C5"/>
    <w:rsid w:val="006C34B5"/>
    <w:rsid w:val="006C45B1"/>
    <w:rsid w:val="006D3EF2"/>
    <w:rsid w:val="006E17A8"/>
    <w:rsid w:val="006E1D0C"/>
    <w:rsid w:val="006E501D"/>
    <w:rsid w:val="006E6F55"/>
    <w:rsid w:val="006F000E"/>
    <w:rsid w:val="006F10E7"/>
    <w:rsid w:val="006F21F7"/>
    <w:rsid w:val="006F484E"/>
    <w:rsid w:val="006F509E"/>
    <w:rsid w:val="006F6995"/>
    <w:rsid w:val="00704C6C"/>
    <w:rsid w:val="007055BF"/>
    <w:rsid w:val="00706034"/>
    <w:rsid w:val="0070612B"/>
    <w:rsid w:val="007104B7"/>
    <w:rsid w:val="00710917"/>
    <w:rsid w:val="00710F7F"/>
    <w:rsid w:val="007128D9"/>
    <w:rsid w:val="007159AD"/>
    <w:rsid w:val="007159F6"/>
    <w:rsid w:val="007216C1"/>
    <w:rsid w:val="00726221"/>
    <w:rsid w:val="0073093E"/>
    <w:rsid w:val="007337F5"/>
    <w:rsid w:val="00733973"/>
    <w:rsid w:val="007344A3"/>
    <w:rsid w:val="0073501C"/>
    <w:rsid w:val="007403A5"/>
    <w:rsid w:val="0074208F"/>
    <w:rsid w:val="007424E4"/>
    <w:rsid w:val="007427AD"/>
    <w:rsid w:val="007431FD"/>
    <w:rsid w:val="007443E5"/>
    <w:rsid w:val="00746543"/>
    <w:rsid w:val="0074741D"/>
    <w:rsid w:val="00750452"/>
    <w:rsid w:val="00752824"/>
    <w:rsid w:val="00753323"/>
    <w:rsid w:val="00757B2D"/>
    <w:rsid w:val="00757F3C"/>
    <w:rsid w:val="00763C1B"/>
    <w:rsid w:val="00765C59"/>
    <w:rsid w:val="00767639"/>
    <w:rsid w:val="00774D49"/>
    <w:rsid w:val="007766F5"/>
    <w:rsid w:val="0078276A"/>
    <w:rsid w:val="00782CE5"/>
    <w:rsid w:val="00785D29"/>
    <w:rsid w:val="007905DE"/>
    <w:rsid w:val="00790812"/>
    <w:rsid w:val="00790DF7"/>
    <w:rsid w:val="0079293D"/>
    <w:rsid w:val="00797F1E"/>
    <w:rsid w:val="007A0AB7"/>
    <w:rsid w:val="007A32A6"/>
    <w:rsid w:val="007A5A35"/>
    <w:rsid w:val="007A7B1E"/>
    <w:rsid w:val="007B2148"/>
    <w:rsid w:val="007B2BFA"/>
    <w:rsid w:val="007C28F6"/>
    <w:rsid w:val="007C3229"/>
    <w:rsid w:val="007D663A"/>
    <w:rsid w:val="007D7217"/>
    <w:rsid w:val="007E13E9"/>
    <w:rsid w:val="007E1A11"/>
    <w:rsid w:val="007E437F"/>
    <w:rsid w:val="007F2F6F"/>
    <w:rsid w:val="007F5004"/>
    <w:rsid w:val="007F6306"/>
    <w:rsid w:val="008007B1"/>
    <w:rsid w:val="00800913"/>
    <w:rsid w:val="00801CCD"/>
    <w:rsid w:val="00802116"/>
    <w:rsid w:val="008022D9"/>
    <w:rsid w:val="008023F9"/>
    <w:rsid w:val="00803A3E"/>
    <w:rsid w:val="00806078"/>
    <w:rsid w:val="00806AA9"/>
    <w:rsid w:val="0081140D"/>
    <w:rsid w:val="008136FB"/>
    <w:rsid w:val="008149D5"/>
    <w:rsid w:val="00816AC3"/>
    <w:rsid w:val="0081749C"/>
    <w:rsid w:val="00817827"/>
    <w:rsid w:val="00820A8A"/>
    <w:rsid w:val="008211FA"/>
    <w:rsid w:val="00821C89"/>
    <w:rsid w:val="00823894"/>
    <w:rsid w:val="0082572F"/>
    <w:rsid w:val="0082692B"/>
    <w:rsid w:val="00827D85"/>
    <w:rsid w:val="00831682"/>
    <w:rsid w:val="00832C78"/>
    <w:rsid w:val="0083505A"/>
    <w:rsid w:val="00837455"/>
    <w:rsid w:val="0083795D"/>
    <w:rsid w:val="008413CF"/>
    <w:rsid w:val="00842BA3"/>
    <w:rsid w:val="008449D3"/>
    <w:rsid w:val="00845C28"/>
    <w:rsid w:val="00846683"/>
    <w:rsid w:val="00847ED1"/>
    <w:rsid w:val="0085309A"/>
    <w:rsid w:val="00860919"/>
    <w:rsid w:val="00863161"/>
    <w:rsid w:val="0086317C"/>
    <w:rsid w:val="00871EB2"/>
    <w:rsid w:val="008748C8"/>
    <w:rsid w:val="008757DB"/>
    <w:rsid w:val="00880BDE"/>
    <w:rsid w:val="008812DC"/>
    <w:rsid w:val="00882CF9"/>
    <w:rsid w:val="00882FF7"/>
    <w:rsid w:val="00884208"/>
    <w:rsid w:val="00884FC4"/>
    <w:rsid w:val="00886163"/>
    <w:rsid w:val="00887BD5"/>
    <w:rsid w:val="0089230F"/>
    <w:rsid w:val="00892D9A"/>
    <w:rsid w:val="00894079"/>
    <w:rsid w:val="008949B6"/>
    <w:rsid w:val="0089667A"/>
    <w:rsid w:val="00896D19"/>
    <w:rsid w:val="008A0580"/>
    <w:rsid w:val="008A2803"/>
    <w:rsid w:val="008A351D"/>
    <w:rsid w:val="008A5C64"/>
    <w:rsid w:val="008A604E"/>
    <w:rsid w:val="008A69DE"/>
    <w:rsid w:val="008B0EC0"/>
    <w:rsid w:val="008B10BE"/>
    <w:rsid w:val="008B1282"/>
    <w:rsid w:val="008B1492"/>
    <w:rsid w:val="008B3C85"/>
    <w:rsid w:val="008B78D1"/>
    <w:rsid w:val="008C2B76"/>
    <w:rsid w:val="008C3025"/>
    <w:rsid w:val="008C4A58"/>
    <w:rsid w:val="008D048F"/>
    <w:rsid w:val="008D2244"/>
    <w:rsid w:val="008E00EA"/>
    <w:rsid w:val="008E1186"/>
    <w:rsid w:val="008E554C"/>
    <w:rsid w:val="008E682A"/>
    <w:rsid w:val="008F0B20"/>
    <w:rsid w:val="008F229D"/>
    <w:rsid w:val="008F305E"/>
    <w:rsid w:val="008F499A"/>
    <w:rsid w:val="008F7A75"/>
    <w:rsid w:val="008F7C35"/>
    <w:rsid w:val="00900222"/>
    <w:rsid w:val="00900C7B"/>
    <w:rsid w:val="00903949"/>
    <w:rsid w:val="00906978"/>
    <w:rsid w:val="00910101"/>
    <w:rsid w:val="009101D3"/>
    <w:rsid w:val="00914C8E"/>
    <w:rsid w:val="00916C41"/>
    <w:rsid w:val="00917E56"/>
    <w:rsid w:val="00920151"/>
    <w:rsid w:val="00920244"/>
    <w:rsid w:val="0092540F"/>
    <w:rsid w:val="009269D3"/>
    <w:rsid w:val="009274E8"/>
    <w:rsid w:val="00927A4F"/>
    <w:rsid w:val="009341FD"/>
    <w:rsid w:val="00937FC3"/>
    <w:rsid w:val="00943390"/>
    <w:rsid w:val="00944CA8"/>
    <w:rsid w:val="00952211"/>
    <w:rsid w:val="00952350"/>
    <w:rsid w:val="0095770B"/>
    <w:rsid w:val="00957D5B"/>
    <w:rsid w:val="009634A8"/>
    <w:rsid w:val="00963DCD"/>
    <w:rsid w:val="0096481F"/>
    <w:rsid w:val="0096570D"/>
    <w:rsid w:val="00965DB9"/>
    <w:rsid w:val="009668E5"/>
    <w:rsid w:val="0096711C"/>
    <w:rsid w:val="00970910"/>
    <w:rsid w:val="0097199E"/>
    <w:rsid w:val="009743ED"/>
    <w:rsid w:val="009773E6"/>
    <w:rsid w:val="00983679"/>
    <w:rsid w:val="00983821"/>
    <w:rsid w:val="00985DA4"/>
    <w:rsid w:val="00985F32"/>
    <w:rsid w:val="00992DC1"/>
    <w:rsid w:val="009953F5"/>
    <w:rsid w:val="009958CF"/>
    <w:rsid w:val="009978F8"/>
    <w:rsid w:val="009A086A"/>
    <w:rsid w:val="009A179C"/>
    <w:rsid w:val="009A26E5"/>
    <w:rsid w:val="009A3BBB"/>
    <w:rsid w:val="009A40C5"/>
    <w:rsid w:val="009A776F"/>
    <w:rsid w:val="009A7E65"/>
    <w:rsid w:val="009B2C53"/>
    <w:rsid w:val="009B33C6"/>
    <w:rsid w:val="009B4748"/>
    <w:rsid w:val="009B72FC"/>
    <w:rsid w:val="009C12E7"/>
    <w:rsid w:val="009C21DA"/>
    <w:rsid w:val="009C37B7"/>
    <w:rsid w:val="009C4555"/>
    <w:rsid w:val="009C56F1"/>
    <w:rsid w:val="009D32F7"/>
    <w:rsid w:val="009D5879"/>
    <w:rsid w:val="009E029A"/>
    <w:rsid w:val="009E07D6"/>
    <w:rsid w:val="009E12CE"/>
    <w:rsid w:val="009E131C"/>
    <w:rsid w:val="009E4E47"/>
    <w:rsid w:val="009E6CDE"/>
    <w:rsid w:val="009E6E68"/>
    <w:rsid w:val="009F0899"/>
    <w:rsid w:val="009F5A41"/>
    <w:rsid w:val="009F60DD"/>
    <w:rsid w:val="009F7F69"/>
    <w:rsid w:val="00A05369"/>
    <w:rsid w:val="00A056BC"/>
    <w:rsid w:val="00A134D8"/>
    <w:rsid w:val="00A15300"/>
    <w:rsid w:val="00A1593F"/>
    <w:rsid w:val="00A17059"/>
    <w:rsid w:val="00A21E77"/>
    <w:rsid w:val="00A2277F"/>
    <w:rsid w:val="00A24599"/>
    <w:rsid w:val="00A30C82"/>
    <w:rsid w:val="00A32A20"/>
    <w:rsid w:val="00A32B8D"/>
    <w:rsid w:val="00A32E00"/>
    <w:rsid w:val="00A33B47"/>
    <w:rsid w:val="00A35E5B"/>
    <w:rsid w:val="00A36788"/>
    <w:rsid w:val="00A3769F"/>
    <w:rsid w:val="00A418B3"/>
    <w:rsid w:val="00A41F16"/>
    <w:rsid w:val="00A427DE"/>
    <w:rsid w:val="00A4320D"/>
    <w:rsid w:val="00A43250"/>
    <w:rsid w:val="00A4524C"/>
    <w:rsid w:val="00A46056"/>
    <w:rsid w:val="00A46E0C"/>
    <w:rsid w:val="00A509F6"/>
    <w:rsid w:val="00A51FA2"/>
    <w:rsid w:val="00A522FB"/>
    <w:rsid w:val="00A531D9"/>
    <w:rsid w:val="00A54151"/>
    <w:rsid w:val="00A5542E"/>
    <w:rsid w:val="00A57882"/>
    <w:rsid w:val="00A57BC1"/>
    <w:rsid w:val="00A60E4D"/>
    <w:rsid w:val="00A622CC"/>
    <w:rsid w:val="00A63AA5"/>
    <w:rsid w:val="00A64D41"/>
    <w:rsid w:val="00A6552B"/>
    <w:rsid w:val="00A671D6"/>
    <w:rsid w:val="00A6790B"/>
    <w:rsid w:val="00A67C99"/>
    <w:rsid w:val="00A726C8"/>
    <w:rsid w:val="00A73812"/>
    <w:rsid w:val="00A812A3"/>
    <w:rsid w:val="00A826E9"/>
    <w:rsid w:val="00A83B99"/>
    <w:rsid w:val="00A8493E"/>
    <w:rsid w:val="00A851F2"/>
    <w:rsid w:val="00A86AD9"/>
    <w:rsid w:val="00A87531"/>
    <w:rsid w:val="00A87B81"/>
    <w:rsid w:val="00A903B7"/>
    <w:rsid w:val="00A90495"/>
    <w:rsid w:val="00A9089D"/>
    <w:rsid w:val="00A91C2E"/>
    <w:rsid w:val="00A92CF3"/>
    <w:rsid w:val="00A977CE"/>
    <w:rsid w:val="00AA02EC"/>
    <w:rsid w:val="00AA09BD"/>
    <w:rsid w:val="00AA14A9"/>
    <w:rsid w:val="00AA1E4D"/>
    <w:rsid w:val="00AA234B"/>
    <w:rsid w:val="00AA246D"/>
    <w:rsid w:val="00AA3E8E"/>
    <w:rsid w:val="00AA72E7"/>
    <w:rsid w:val="00AB0EF7"/>
    <w:rsid w:val="00AB7FCF"/>
    <w:rsid w:val="00AC14B9"/>
    <w:rsid w:val="00AC3E45"/>
    <w:rsid w:val="00AC3ED0"/>
    <w:rsid w:val="00AC44E4"/>
    <w:rsid w:val="00AC638F"/>
    <w:rsid w:val="00AC7BBA"/>
    <w:rsid w:val="00AD16C4"/>
    <w:rsid w:val="00AD3486"/>
    <w:rsid w:val="00AD45BE"/>
    <w:rsid w:val="00AD7054"/>
    <w:rsid w:val="00AD7FC2"/>
    <w:rsid w:val="00AE00C8"/>
    <w:rsid w:val="00AE0D01"/>
    <w:rsid w:val="00AE278E"/>
    <w:rsid w:val="00AE2EFD"/>
    <w:rsid w:val="00AE4FF6"/>
    <w:rsid w:val="00AE5290"/>
    <w:rsid w:val="00AE5C62"/>
    <w:rsid w:val="00AE6EDB"/>
    <w:rsid w:val="00AF0C99"/>
    <w:rsid w:val="00AF5770"/>
    <w:rsid w:val="00AF630B"/>
    <w:rsid w:val="00B00471"/>
    <w:rsid w:val="00B0137E"/>
    <w:rsid w:val="00B02DBD"/>
    <w:rsid w:val="00B039E6"/>
    <w:rsid w:val="00B05D35"/>
    <w:rsid w:val="00B12B7C"/>
    <w:rsid w:val="00B21860"/>
    <w:rsid w:val="00B22309"/>
    <w:rsid w:val="00B22988"/>
    <w:rsid w:val="00B243B9"/>
    <w:rsid w:val="00B24EA9"/>
    <w:rsid w:val="00B25569"/>
    <w:rsid w:val="00B26744"/>
    <w:rsid w:val="00B309F0"/>
    <w:rsid w:val="00B31587"/>
    <w:rsid w:val="00B34458"/>
    <w:rsid w:val="00B34D1C"/>
    <w:rsid w:val="00B35E67"/>
    <w:rsid w:val="00B376DA"/>
    <w:rsid w:val="00B40B11"/>
    <w:rsid w:val="00B416E0"/>
    <w:rsid w:val="00B4174A"/>
    <w:rsid w:val="00B42406"/>
    <w:rsid w:val="00B42BD3"/>
    <w:rsid w:val="00B438D2"/>
    <w:rsid w:val="00B44639"/>
    <w:rsid w:val="00B5025A"/>
    <w:rsid w:val="00B60C17"/>
    <w:rsid w:val="00B642F6"/>
    <w:rsid w:val="00B64327"/>
    <w:rsid w:val="00B66E2A"/>
    <w:rsid w:val="00B67488"/>
    <w:rsid w:val="00B67BE9"/>
    <w:rsid w:val="00B72B12"/>
    <w:rsid w:val="00B72D22"/>
    <w:rsid w:val="00B7675F"/>
    <w:rsid w:val="00B7768E"/>
    <w:rsid w:val="00B77855"/>
    <w:rsid w:val="00B80A93"/>
    <w:rsid w:val="00B80D21"/>
    <w:rsid w:val="00B80F19"/>
    <w:rsid w:val="00B81ADD"/>
    <w:rsid w:val="00B83471"/>
    <w:rsid w:val="00B83D5C"/>
    <w:rsid w:val="00B87D9E"/>
    <w:rsid w:val="00B900F4"/>
    <w:rsid w:val="00B92607"/>
    <w:rsid w:val="00BA1A2F"/>
    <w:rsid w:val="00BA20D7"/>
    <w:rsid w:val="00BA4228"/>
    <w:rsid w:val="00BA44A5"/>
    <w:rsid w:val="00BA63D0"/>
    <w:rsid w:val="00BB3BD1"/>
    <w:rsid w:val="00BB5091"/>
    <w:rsid w:val="00BB5153"/>
    <w:rsid w:val="00BB5533"/>
    <w:rsid w:val="00BB5F93"/>
    <w:rsid w:val="00BB64E1"/>
    <w:rsid w:val="00BB66FB"/>
    <w:rsid w:val="00BB67BC"/>
    <w:rsid w:val="00BC40AA"/>
    <w:rsid w:val="00BC4EAA"/>
    <w:rsid w:val="00BD6D0D"/>
    <w:rsid w:val="00BE0592"/>
    <w:rsid w:val="00BE5450"/>
    <w:rsid w:val="00BF0417"/>
    <w:rsid w:val="00BF2499"/>
    <w:rsid w:val="00BF74A0"/>
    <w:rsid w:val="00BF772C"/>
    <w:rsid w:val="00BF78C8"/>
    <w:rsid w:val="00C01AC7"/>
    <w:rsid w:val="00C05197"/>
    <w:rsid w:val="00C054AB"/>
    <w:rsid w:val="00C12E36"/>
    <w:rsid w:val="00C12F85"/>
    <w:rsid w:val="00C13B14"/>
    <w:rsid w:val="00C16631"/>
    <w:rsid w:val="00C17D0A"/>
    <w:rsid w:val="00C17F8D"/>
    <w:rsid w:val="00C22478"/>
    <w:rsid w:val="00C22D34"/>
    <w:rsid w:val="00C2425B"/>
    <w:rsid w:val="00C242F2"/>
    <w:rsid w:val="00C32412"/>
    <w:rsid w:val="00C3247F"/>
    <w:rsid w:val="00C34CDD"/>
    <w:rsid w:val="00C3726C"/>
    <w:rsid w:val="00C40A9C"/>
    <w:rsid w:val="00C421FB"/>
    <w:rsid w:val="00C43330"/>
    <w:rsid w:val="00C43D00"/>
    <w:rsid w:val="00C45414"/>
    <w:rsid w:val="00C4737C"/>
    <w:rsid w:val="00C47F95"/>
    <w:rsid w:val="00C552A1"/>
    <w:rsid w:val="00C55FBB"/>
    <w:rsid w:val="00C57639"/>
    <w:rsid w:val="00C57CBA"/>
    <w:rsid w:val="00C57F25"/>
    <w:rsid w:val="00C646BA"/>
    <w:rsid w:val="00C6700B"/>
    <w:rsid w:val="00C72C67"/>
    <w:rsid w:val="00C73463"/>
    <w:rsid w:val="00C755BA"/>
    <w:rsid w:val="00C75E96"/>
    <w:rsid w:val="00C864E6"/>
    <w:rsid w:val="00C874BE"/>
    <w:rsid w:val="00C916C1"/>
    <w:rsid w:val="00C923BA"/>
    <w:rsid w:val="00C93975"/>
    <w:rsid w:val="00C94780"/>
    <w:rsid w:val="00C94FE3"/>
    <w:rsid w:val="00CA4742"/>
    <w:rsid w:val="00CA4A57"/>
    <w:rsid w:val="00CA6C30"/>
    <w:rsid w:val="00CB1059"/>
    <w:rsid w:val="00CB1728"/>
    <w:rsid w:val="00CB2B18"/>
    <w:rsid w:val="00CB2D42"/>
    <w:rsid w:val="00CB2EA2"/>
    <w:rsid w:val="00CB50E4"/>
    <w:rsid w:val="00CB57C4"/>
    <w:rsid w:val="00CC18E8"/>
    <w:rsid w:val="00CC1AB5"/>
    <w:rsid w:val="00CC50DA"/>
    <w:rsid w:val="00CC6871"/>
    <w:rsid w:val="00CD20B6"/>
    <w:rsid w:val="00CD645E"/>
    <w:rsid w:val="00CE0FB7"/>
    <w:rsid w:val="00CE14CF"/>
    <w:rsid w:val="00CE1525"/>
    <w:rsid w:val="00CE1615"/>
    <w:rsid w:val="00CE2D71"/>
    <w:rsid w:val="00CE3313"/>
    <w:rsid w:val="00CE412C"/>
    <w:rsid w:val="00CE5D9F"/>
    <w:rsid w:val="00CF173B"/>
    <w:rsid w:val="00CF6452"/>
    <w:rsid w:val="00CF6BA8"/>
    <w:rsid w:val="00D007F0"/>
    <w:rsid w:val="00D025BD"/>
    <w:rsid w:val="00D05265"/>
    <w:rsid w:val="00D07183"/>
    <w:rsid w:val="00D11130"/>
    <w:rsid w:val="00D13610"/>
    <w:rsid w:val="00D1616C"/>
    <w:rsid w:val="00D17E66"/>
    <w:rsid w:val="00D23B1B"/>
    <w:rsid w:val="00D23CAC"/>
    <w:rsid w:val="00D24005"/>
    <w:rsid w:val="00D26EDB"/>
    <w:rsid w:val="00D30397"/>
    <w:rsid w:val="00D3196A"/>
    <w:rsid w:val="00D32F91"/>
    <w:rsid w:val="00D335BD"/>
    <w:rsid w:val="00D33669"/>
    <w:rsid w:val="00D3445C"/>
    <w:rsid w:val="00D346A2"/>
    <w:rsid w:val="00D349B6"/>
    <w:rsid w:val="00D37227"/>
    <w:rsid w:val="00D415A7"/>
    <w:rsid w:val="00D449C1"/>
    <w:rsid w:val="00D46264"/>
    <w:rsid w:val="00D46F9D"/>
    <w:rsid w:val="00D47B1D"/>
    <w:rsid w:val="00D50FB7"/>
    <w:rsid w:val="00D5128B"/>
    <w:rsid w:val="00D512F4"/>
    <w:rsid w:val="00D53039"/>
    <w:rsid w:val="00D5497D"/>
    <w:rsid w:val="00D55262"/>
    <w:rsid w:val="00D56FD5"/>
    <w:rsid w:val="00D57D86"/>
    <w:rsid w:val="00D61286"/>
    <w:rsid w:val="00D61CAB"/>
    <w:rsid w:val="00D61DDB"/>
    <w:rsid w:val="00D651C1"/>
    <w:rsid w:val="00D654B8"/>
    <w:rsid w:val="00D70858"/>
    <w:rsid w:val="00D71A08"/>
    <w:rsid w:val="00D77496"/>
    <w:rsid w:val="00D863CB"/>
    <w:rsid w:val="00D91F6D"/>
    <w:rsid w:val="00D953A8"/>
    <w:rsid w:val="00D95ABD"/>
    <w:rsid w:val="00DA0B7E"/>
    <w:rsid w:val="00DA2C54"/>
    <w:rsid w:val="00DA58B2"/>
    <w:rsid w:val="00DA6615"/>
    <w:rsid w:val="00DA7CDE"/>
    <w:rsid w:val="00DB1433"/>
    <w:rsid w:val="00DB1F65"/>
    <w:rsid w:val="00DB293F"/>
    <w:rsid w:val="00DB2CE0"/>
    <w:rsid w:val="00DB47B3"/>
    <w:rsid w:val="00DB4F90"/>
    <w:rsid w:val="00DB64C8"/>
    <w:rsid w:val="00DB7496"/>
    <w:rsid w:val="00DC0880"/>
    <w:rsid w:val="00DC3CD1"/>
    <w:rsid w:val="00DC473F"/>
    <w:rsid w:val="00DC7157"/>
    <w:rsid w:val="00DD16E0"/>
    <w:rsid w:val="00DD58A1"/>
    <w:rsid w:val="00DD6F0B"/>
    <w:rsid w:val="00DD6FE0"/>
    <w:rsid w:val="00DD765E"/>
    <w:rsid w:val="00DE17A4"/>
    <w:rsid w:val="00DE23F4"/>
    <w:rsid w:val="00DE2EB2"/>
    <w:rsid w:val="00DE2F77"/>
    <w:rsid w:val="00DE3964"/>
    <w:rsid w:val="00DE5F5F"/>
    <w:rsid w:val="00DF05C6"/>
    <w:rsid w:val="00DF2059"/>
    <w:rsid w:val="00DF2C5B"/>
    <w:rsid w:val="00DF5EB0"/>
    <w:rsid w:val="00DF622F"/>
    <w:rsid w:val="00DF7AD1"/>
    <w:rsid w:val="00E00459"/>
    <w:rsid w:val="00E01192"/>
    <w:rsid w:val="00E02172"/>
    <w:rsid w:val="00E032BB"/>
    <w:rsid w:val="00E05005"/>
    <w:rsid w:val="00E069CE"/>
    <w:rsid w:val="00E120EB"/>
    <w:rsid w:val="00E12CD6"/>
    <w:rsid w:val="00E138E8"/>
    <w:rsid w:val="00E20239"/>
    <w:rsid w:val="00E203C4"/>
    <w:rsid w:val="00E25656"/>
    <w:rsid w:val="00E264E4"/>
    <w:rsid w:val="00E26A2F"/>
    <w:rsid w:val="00E27D47"/>
    <w:rsid w:val="00E31A10"/>
    <w:rsid w:val="00E32737"/>
    <w:rsid w:val="00E3478F"/>
    <w:rsid w:val="00E35C77"/>
    <w:rsid w:val="00E362FD"/>
    <w:rsid w:val="00E36C66"/>
    <w:rsid w:val="00E37C17"/>
    <w:rsid w:val="00E37FDD"/>
    <w:rsid w:val="00E40016"/>
    <w:rsid w:val="00E40B70"/>
    <w:rsid w:val="00E42A99"/>
    <w:rsid w:val="00E44F39"/>
    <w:rsid w:val="00E5095B"/>
    <w:rsid w:val="00E53D9A"/>
    <w:rsid w:val="00E57DF2"/>
    <w:rsid w:val="00E60502"/>
    <w:rsid w:val="00E60F07"/>
    <w:rsid w:val="00E65F25"/>
    <w:rsid w:val="00E66B5C"/>
    <w:rsid w:val="00E67BCA"/>
    <w:rsid w:val="00E73C27"/>
    <w:rsid w:val="00E74A1B"/>
    <w:rsid w:val="00E76661"/>
    <w:rsid w:val="00E76EBE"/>
    <w:rsid w:val="00E83B31"/>
    <w:rsid w:val="00E847C3"/>
    <w:rsid w:val="00E84E89"/>
    <w:rsid w:val="00E91602"/>
    <w:rsid w:val="00E93908"/>
    <w:rsid w:val="00EA02B8"/>
    <w:rsid w:val="00EA0CE0"/>
    <w:rsid w:val="00EA1B5C"/>
    <w:rsid w:val="00EA5BF5"/>
    <w:rsid w:val="00EA6410"/>
    <w:rsid w:val="00EA6EE3"/>
    <w:rsid w:val="00EA751A"/>
    <w:rsid w:val="00EA7591"/>
    <w:rsid w:val="00EB5F0E"/>
    <w:rsid w:val="00EB68C7"/>
    <w:rsid w:val="00EB6F89"/>
    <w:rsid w:val="00EB7897"/>
    <w:rsid w:val="00EB7DC8"/>
    <w:rsid w:val="00EB7EB7"/>
    <w:rsid w:val="00EC1BD6"/>
    <w:rsid w:val="00EC5680"/>
    <w:rsid w:val="00EC7469"/>
    <w:rsid w:val="00ED03D9"/>
    <w:rsid w:val="00ED3CF2"/>
    <w:rsid w:val="00ED3E41"/>
    <w:rsid w:val="00ED418C"/>
    <w:rsid w:val="00EE48EF"/>
    <w:rsid w:val="00EE5E34"/>
    <w:rsid w:val="00EF118F"/>
    <w:rsid w:val="00EF1BF7"/>
    <w:rsid w:val="00EF1F92"/>
    <w:rsid w:val="00EF2697"/>
    <w:rsid w:val="00EF2F41"/>
    <w:rsid w:val="00EF3BE1"/>
    <w:rsid w:val="00F023F7"/>
    <w:rsid w:val="00F05790"/>
    <w:rsid w:val="00F05931"/>
    <w:rsid w:val="00F063BD"/>
    <w:rsid w:val="00F10B34"/>
    <w:rsid w:val="00F11A49"/>
    <w:rsid w:val="00F11ECA"/>
    <w:rsid w:val="00F14BEB"/>
    <w:rsid w:val="00F1756A"/>
    <w:rsid w:val="00F17876"/>
    <w:rsid w:val="00F21538"/>
    <w:rsid w:val="00F2382F"/>
    <w:rsid w:val="00F247CC"/>
    <w:rsid w:val="00F24807"/>
    <w:rsid w:val="00F26961"/>
    <w:rsid w:val="00F26E23"/>
    <w:rsid w:val="00F34C00"/>
    <w:rsid w:val="00F379D6"/>
    <w:rsid w:val="00F41094"/>
    <w:rsid w:val="00F41D15"/>
    <w:rsid w:val="00F46458"/>
    <w:rsid w:val="00F46F44"/>
    <w:rsid w:val="00F516D9"/>
    <w:rsid w:val="00F54545"/>
    <w:rsid w:val="00F563AF"/>
    <w:rsid w:val="00F62890"/>
    <w:rsid w:val="00F6293B"/>
    <w:rsid w:val="00F6592A"/>
    <w:rsid w:val="00F667BB"/>
    <w:rsid w:val="00F67B2B"/>
    <w:rsid w:val="00F70A14"/>
    <w:rsid w:val="00F71D7E"/>
    <w:rsid w:val="00F722DE"/>
    <w:rsid w:val="00F73B29"/>
    <w:rsid w:val="00F7433F"/>
    <w:rsid w:val="00F74986"/>
    <w:rsid w:val="00F74E0F"/>
    <w:rsid w:val="00F77F80"/>
    <w:rsid w:val="00F80A8B"/>
    <w:rsid w:val="00F82173"/>
    <w:rsid w:val="00F830AA"/>
    <w:rsid w:val="00F86A51"/>
    <w:rsid w:val="00F86BFE"/>
    <w:rsid w:val="00F90660"/>
    <w:rsid w:val="00F92B96"/>
    <w:rsid w:val="00F94194"/>
    <w:rsid w:val="00F94AD1"/>
    <w:rsid w:val="00FA463A"/>
    <w:rsid w:val="00FA5078"/>
    <w:rsid w:val="00FA79B0"/>
    <w:rsid w:val="00FB227C"/>
    <w:rsid w:val="00FB3368"/>
    <w:rsid w:val="00FB38FA"/>
    <w:rsid w:val="00FB569B"/>
    <w:rsid w:val="00FC1174"/>
    <w:rsid w:val="00FC15AC"/>
    <w:rsid w:val="00FC1EF4"/>
    <w:rsid w:val="00FC2BDE"/>
    <w:rsid w:val="00FC39EA"/>
    <w:rsid w:val="00FC4069"/>
    <w:rsid w:val="00FC419F"/>
    <w:rsid w:val="00FC505B"/>
    <w:rsid w:val="00FC5B8D"/>
    <w:rsid w:val="00FD0C62"/>
    <w:rsid w:val="00FD24F9"/>
    <w:rsid w:val="00FD2AA7"/>
    <w:rsid w:val="00FD350D"/>
    <w:rsid w:val="00FD643F"/>
    <w:rsid w:val="00FD7272"/>
    <w:rsid w:val="00FD78FE"/>
    <w:rsid w:val="00FE13F8"/>
    <w:rsid w:val="00FE5975"/>
    <w:rsid w:val="00FF0637"/>
    <w:rsid w:val="00FF2235"/>
    <w:rsid w:val="00FF4A64"/>
    <w:rsid w:val="00FF6503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7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EA"/>
    <w:pPr>
      <w:ind w:left="720"/>
      <w:contextualSpacing/>
    </w:pPr>
  </w:style>
  <w:style w:type="table" w:styleId="a4">
    <w:name w:val="Table Grid"/>
    <w:basedOn w:val="a1"/>
    <w:uiPriority w:val="59"/>
    <w:rsid w:val="00A43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D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827D8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27D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0"/>
    <w:uiPriority w:val="21"/>
    <w:qFormat/>
    <w:rsid w:val="00E44F39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A87531"/>
  </w:style>
  <w:style w:type="character" w:customStyle="1" w:styleId="apple-converted-space">
    <w:name w:val="apple-converted-space"/>
    <w:basedOn w:val="a0"/>
    <w:rsid w:val="000A2A1C"/>
  </w:style>
  <w:style w:type="table" w:customStyle="1" w:styleId="11">
    <w:name w:val="Сетка таблицы1"/>
    <w:basedOn w:val="a1"/>
    <w:next w:val="a4"/>
    <w:uiPriority w:val="59"/>
    <w:rsid w:val="00F464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72D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101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F49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E68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FA2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4"/>
    <w:uiPriority w:val="59"/>
    <w:rsid w:val="00D863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D91F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4E3F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D39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202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E400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E74A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FA79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2202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A227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F80A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59"/>
    <w:rsid w:val="00C433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CC6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59"/>
    <w:rsid w:val="004504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4"/>
    <w:uiPriority w:val="59"/>
    <w:rsid w:val="009E02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39EA"/>
  </w:style>
  <w:style w:type="paragraph" w:styleId="ad">
    <w:name w:val="footer"/>
    <w:basedOn w:val="a"/>
    <w:link w:val="ae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39EA"/>
  </w:style>
  <w:style w:type="character" w:customStyle="1" w:styleId="st">
    <w:name w:val="st"/>
    <w:basedOn w:val="a0"/>
    <w:rsid w:val="002D7B81"/>
  </w:style>
  <w:style w:type="character" w:styleId="af">
    <w:name w:val="Strong"/>
    <w:basedOn w:val="a0"/>
    <w:uiPriority w:val="22"/>
    <w:qFormat/>
    <w:rsid w:val="00F14B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7D8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7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EA"/>
    <w:pPr>
      <w:ind w:left="720"/>
      <w:contextualSpacing/>
    </w:pPr>
  </w:style>
  <w:style w:type="table" w:styleId="a4">
    <w:name w:val="Table Grid"/>
    <w:basedOn w:val="a1"/>
    <w:uiPriority w:val="59"/>
    <w:rsid w:val="00A43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D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827D8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27D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0"/>
    <w:uiPriority w:val="21"/>
    <w:qFormat/>
    <w:rsid w:val="00E44F39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A87531"/>
  </w:style>
  <w:style w:type="character" w:customStyle="1" w:styleId="apple-converted-space">
    <w:name w:val="apple-converted-space"/>
    <w:basedOn w:val="a0"/>
    <w:rsid w:val="000A2A1C"/>
  </w:style>
  <w:style w:type="table" w:customStyle="1" w:styleId="11">
    <w:name w:val="Сетка таблицы1"/>
    <w:basedOn w:val="a1"/>
    <w:next w:val="a4"/>
    <w:uiPriority w:val="59"/>
    <w:rsid w:val="00F464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72D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101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F49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E68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FA2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4"/>
    <w:uiPriority w:val="59"/>
    <w:rsid w:val="00D863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D91F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4E3F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D39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202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E400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E74A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FA79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2202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A227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F80A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59"/>
    <w:rsid w:val="00C433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CC6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59"/>
    <w:rsid w:val="004504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4"/>
    <w:uiPriority w:val="59"/>
    <w:rsid w:val="009E02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39EA"/>
  </w:style>
  <w:style w:type="paragraph" w:styleId="ad">
    <w:name w:val="footer"/>
    <w:basedOn w:val="a"/>
    <w:link w:val="ae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39EA"/>
  </w:style>
  <w:style w:type="character" w:customStyle="1" w:styleId="st">
    <w:name w:val="st"/>
    <w:basedOn w:val="a0"/>
    <w:rsid w:val="002D7B81"/>
  </w:style>
  <w:style w:type="character" w:styleId="af">
    <w:name w:val="Strong"/>
    <w:basedOn w:val="a0"/>
    <w:uiPriority w:val="22"/>
    <w:qFormat/>
    <w:rsid w:val="00F14B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7D8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2FBD7-5ED0-451F-A44B-527A2C2E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Filippova</dc:creator>
  <cp:lastModifiedBy>Баир Баирович Намсараев</cp:lastModifiedBy>
  <cp:revision>4</cp:revision>
  <cp:lastPrinted>2020-03-27T06:41:00Z</cp:lastPrinted>
  <dcterms:created xsi:type="dcterms:W3CDTF">2021-09-16T06:59:00Z</dcterms:created>
  <dcterms:modified xsi:type="dcterms:W3CDTF">2021-09-21T01:24:00Z</dcterms:modified>
</cp:coreProperties>
</file>