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FFD" w:rsidRDefault="00070FFD" w:rsidP="00070FFD">
      <w:pPr>
        <w:shd w:val="clear" w:color="auto" w:fill="FFFFFF"/>
        <w:jc w:val="center"/>
        <w:rPr>
          <w:sz w:val="2"/>
          <w:szCs w:val="2"/>
        </w:rPr>
      </w:pPr>
      <w:bookmarkStart w:id="0" w:name="OLE_LINK4"/>
      <w:bookmarkStart w:id="1" w:name="_GoBack"/>
      <w:bookmarkEnd w:id="1"/>
      <w:r>
        <w:rPr>
          <w:noProof/>
        </w:rPr>
        <w:drawing>
          <wp:inline distT="0" distB="0" distL="0" distR="0">
            <wp:extent cx="800100" cy="8890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800100" cy="889000"/>
                    </a:xfrm>
                    <a:prstGeom prst="rect">
                      <a:avLst/>
                    </a:prstGeom>
                    <a:noFill/>
                    <a:ln w="9525">
                      <a:noFill/>
                      <a:miter lim="800000"/>
                      <a:headEnd/>
                      <a:tailEnd/>
                    </a:ln>
                  </pic:spPr>
                </pic:pic>
              </a:graphicData>
            </a:graphic>
          </wp:inline>
        </w:drawing>
      </w:r>
    </w:p>
    <w:p w:rsidR="00070FFD" w:rsidRDefault="00070FFD" w:rsidP="00070FFD">
      <w:pPr>
        <w:shd w:val="clear" w:color="auto" w:fill="FFFFFF"/>
        <w:jc w:val="center"/>
        <w:rPr>
          <w:sz w:val="2"/>
          <w:szCs w:val="2"/>
        </w:rPr>
      </w:pPr>
    </w:p>
    <w:p w:rsidR="00070FFD" w:rsidRDefault="00070FFD" w:rsidP="00070FFD">
      <w:pPr>
        <w:shd w:val="clear" w:color="auto" w:fill="FFFFFF"/>
        <w:jc w:val="center"/>
        <w:rPr>
          <w:sz w:val="2"/>
          <w:szCs w:val="2"/>
        </w:rPr>
      </w:pPr>
    </w:p>
    <w:p w:rsidR="00070FFD" w:rsidRDefault="00070FFD" w:rsidP="00070FFD">
      <w:pPr>
        <w:shd w:val="clear" w:color="auto" w:fill="FFFFFF"/>
        <w:jc w:val="center"/>
        <w:rPr>
          <w:sz w:val="2"/>
          <w:szCs w:val="2"/>
        </w:rPr>
      </w:pPr>
    </w:p>
    <w:p w:rsidR="00070FFD" w:rsidRDefault="00070FFD" w:rsidP="00070FFD">
      <w:pPr>
        <w:shd w:val="clear" w:color="auto" w:fill="FFFFFF"/>
        <w:jc w:val="center"/>
        <w:rPr>
          <w:sz w:val="2"/>
          <w:szCs w:val="2"/>
        </w:rPr>
      </w:pPr>
    </w:p>
    <w:p w:rsidR="00070FFD" w:rsidRDefault="00070FFD" w:rsidP="00070FFD">
      <w:pPr>
        <w:shd w:val="clear" w:color="auto" w:fill="FFFFFF"/>
        <w:jc w:val="center"/>
        <w:rPr>
          <w:sz w:val="2"/>
          <w:szCs w:val="2"/>
        </w:rPr>
      </w:pPr>
    </w:p>
    <w:p w:rsidR="00070FFD" w:rsidRDefault="00070FFD" w:rsidP="00070FFD">
      <w:pPr>
        <w:shd w:val="clear" w:color="auto" w:fill="FFFFFF"/>
        <w:jc w:val="center"/>
        <w:rPr>
          <w:sz w:val="2"/>
          <w:szCs w:val="2"/>
        </w:rPr>
      </w:pPr>
    </w:p>
    <w:p w:rsidR="00070FFD" w:rsidRDefault="00070FFD" w:rsidP="00070FFD">
      <w:pPr>
        <w:shd w:val="clear" w:color="auto" w:fill="FFFFFF"/>
        <w:jc w:val="center"/>
        <w:rPr>
          <w:sz w:val="2"/>
          <w:szCs w:val="2"/>
        </w:rPr>
      </w:pPr>
    </w:p>
    <w:p w:rsidR="00070FFD" w:rsidRDefault="00070FFD" w:rsidP="00070FFD">
      <w:pPr>
        <w:shd w:val="clear" w:color="auto" w:fill="FFFFFF"/>
        <w:jc w:val="center"/>
        <w:rPr>
          <w:sz w:val="2"/>
          <w:szCs w:val="2"/>
        </w:rPr>
      </w:pPr>
    </w:p>
    <w:p w:rsidR="00070FFD" w:rsidRPr="00AB243D" w:rsidRDefault="00070FFD" w:rsidP="00070FFD">
      <w:pPr>
        <w:shd w:val="clear" w:color="auto" w:fill="FFFFFF"/>
        <w:jc w:val="center"/>
        <w:rPr>
          <w:b/>
          <w:spacing w:val="-11"/>
          <w:sz w:val="2"/>
          <w:szCs w:val="2"/>
        </w:rPr>
      </w:pPr>
    </w:p>
    <w:p w:rsidR="00070FFD" w:rsidRDefault="00070FFD" w:rsidP="00070FFD">
      <w:pPr>
        <w:shd w:val="clear" w:color="auto" w:fill="FFFFFF"/>
        <w:jc w:val="center"/>
        <w:rPr>
          <w:b/>
          <w:spacing w:val="-11"/>
          <w:sz w:val="2"/>
          <w:szCs w:val="2"/>
        </w:rPr>
      </w:pPr>
      <w:r w:rsidRPr="00806D4E">
        <w:rPr>
          <w:b/>
          <w:spacing w:val="-11"/>
          <w:sz w:val="33"/>
          <w:szCs w:val="33"/>
        </w:rPr>
        <w:t>ПРАВИТЕЛЬСТВО ЗАБАЙКАЛЬСКОГО КРАЯ</w:t>
      </w:r>
    </w:p>
    <w:p w:rsidR="00070FFD" w:rsidRDefault="00070FFD" w:rsidP="00070FFD">
      <w:pPr>
        <w:shd w:val="clear" w:color="auto" w:fill="FFFFFF"/>
        <w:jc w:val="center"/>
        <w:rPr>
          <w:b/>
          <w:spacing w:val="-11"/>
          <w:sz w:val="2"/>
          <w:szCs w:val="2"/>
        </w:rPr>
      </w:pPr>
    </w:p>
    <w:p w:rsidR="00070FFD" w:rsidRDefault="00070FFD" w:rsidP="00070FFD">
      <w:pPr>
        <w:shd w:val="clear" w:color="auto" w:fill="FFFFFF"/>
        <w:jc w:val="center"/>
        <w:rPr>
          <w:b/>
          <w:spacing w:val="-11"/>
          <w:sz w:val="2"/>
          <w:szCs w:val="2"/>
        </w:rPr>
      </w:pPr>
    </w:p>
    <w:p w:rsidR="00070FFD" w:rsidRDefault="00070FFD" w:rsidP="00070FFD">
      <w:pPr>
        <w:shd w:val="clear" w:color="auto" w:fill="FFFFFF"/>
        <w:jc w:val="center"/>
        <w:rPr>
          <w:b/>
          <w:spacing w:val="-11"/>
          <w:sz w:val="2"/>
          <w:szCs w:val="2"/>
        </w:rPr>
      </w:pPr>
    </w:p>
    <w:p w:rsidR="00070FFD" w:rsidRDefault="00070FFD" w:rsidP="00070FFD">
      <w:pPr>
        <w:shd w:val="clear" w:color="auto" w:fill="FFFFFF"/>
        <w:jc w:val="center"/>
        <w:rPr>
          <w:b/>
          <w:spacing w:val="-11"/>
          <w:sz w:val="2"/>
          <w:szCs w:val="2"/>
        </w:rPr>
      </w:pPr>
    </w:p>
    <w:p w:rsidR="00070FFD" w:rsidRPr="00722412" w:rsidRDefault="00070FFD" w:rsidP="00070FFD">
      <w:pPr>
        <w:shd w:val="clear" w:color="auto" w:fill="FFFFFF"/>
        <w:jc w:val="center"/>
        <w:rPr>
          <w:bCs/>
          <w:spacing w:val="-14"/>
        </w:rPr>
      </w:pPr>
      <w:r w:rsidRPr="0090222D">
        <w:rPr>
          <w:bCs/>
          <w:spacing w:val="-14"/>
          <w:sz w:val="35"/>
          <w:szCs w:val="35"/>
        </w:rPr>
        <w:t>ПОСТАНОВЛЕНИЕ</w:t>
      </w:r>
    </w:p>
    <w:p w:rsidR="00070FFD" w:rsidRPr="0090097A" w:rsidRDefault="00070FFD" w:rsidP="00070FFD">
      <w:pPr>
        <w:shd w:val="clear" w:color="auto" w:fill="FFFFFF"/>
        <w:jc w:val="center"/>
        <w:rPr>
          <w:bCs/>
        </w:rPr>
      </w:pPr>
      <w:r>
        <w:rPr>
          <w:bCs/>
        </w:rPr>
        <w:t>от 22 ноября 2021 года                                                                                   № 449</w:t>
      </w:r>
    </w:p>
    <w:p w:rsidR="00070FFD" w:rsidRPr="00674D09" w:rsidRDefault="00070FFD" w:rsidP="00070FFD">
      <w:pPr>
        <w:shd w:val="clear" w:color="auto" w:fill="FFFFFF"/>
        <w:jc w:val="center"/>
        <w:rPr>
          <w:bCs/>
          <w:spacing w:val="-14"/>
          <w:sz w:val="6"/>
          <w:szCs w:val="6"/>
        </w:rPr>
      </w:pPr>
      <w:r w:rsidRPr="0090222D">
        <w:rPr>
          <w:bCs/>
          <w:spacing w:val="-6"/>
          <w:sz w:val="35"/>
          <w:szCs w:val="35"/>
        </w:rPr>
        <w:t>г. Чита</w:t>
      </w:r>
    </w:p>
    <w:p w:rsidR="00DD3AA4" w:rsidRPr="002F5CBB" w:rsidRDefault="00DD3AA4" w:rsidP="00DD3AA4">
      <w:pPr>
        <w:shd w:val="clear" w:color="auto" w:fill="FFFFFF"/>
        <w:jc w:val="center"/>
        <w:rPr>
          <w:sz w:val="2"/>
          <w:szCs w:val="2"/>
        </w:rPr>
      </w:pPr>
    </w:p>
    <w:p w:rsidR="00DD3AA4" w:rsidRPr="002F5CBB" w:rsidRDefault="00DD3AA4" w:rsidP="00DD3AA4">
      <w:pPr>
        <w:shd w:val="clear" w:color="auto" w:fill="FFFFFF"/>
        <w:jc w:val="center"/>
        <w:rPr>
          <w:sz w:val="2"/>
          <w:szCs w:val="2"/>
        </w:rPr>
      </w:pPr>
    </w:p>
    <w:p w:rsidR="00DD3AA4" w:rsidRPr="002F5CBB" w:rsidRDefault="00DD3AA4" w:rsidP="00DD3AA4">
      <w:pPr>
        <w:shd w:val="clear" w:color="auto" w:fill="FFFFFF"/>
        <w:jc w:val="center"/>
        <w:rPr>
          <w:sz w:val="2"/>
          <w:szCs w:val="2"/>
        </w:rPr>
      </w:pPr>
    </w:p>
    <w:bookmarkEnd w:id="0"/>
    <w:p w:rsidR="007A333E" w:rsidRPr="007B45A3" w:rsidRDefault="007A333E" w:rsidP="007A333E">
      <w:pPr>
        <w:shd w:val="clear" w:color="auto" w:fill="FFFFFF"/>
        <w:jc w:val="center"/>
        <w:rPr>
          <w:bCs/>
          <w:spacing w:val="-14"/>
          <w:sz w:val="6"/>
          <w:szCs w:val="6"/>
        </w:rPr>
      </w:pPr>
    </w:p>
    <w:p w:rsidR="00992948" w:rsidRPr="007B45A3" w:rsidRDefault="00992948" w:rsidP="00014CE6">
      <w:pPr>
        <w:autoSpaceDE w:val="0"/>
        <w:autoSpaceDN w:val="0"/>
        <w:adjustRightInd w:val="0"/>
        <w:ind w:right="-1"/>
        <w:jc w:val="center"/>
        <w:rPr>
          <w:rFonts w:ascii="Times New Roman" w:hAnsi="Times New Roman" w:cs="Times New Roman"/>
          <w:b/>
          <w:bCs/>
        </w:rPr>
      </w:pPr>
    </w:p>
    <w:p w:rsidR="0072591C" w:rsidRPr="007B45A3" w:rsidRDefault="0072591C" w:rsidP="00014CE6">
      <w:pPr>
        <w:autoSpaceDE w:val="0"/>
        <w:autoSpaceDN w:val="0"/>
        <w:adjustRightInd w:val="0"/>
        <w:ind w:right="-1"/>
        <w:jc w:val="center"/>
        <w:rPr>
          <w:rFonts w:ascii="Times New Roman" w:hAnsi="Times New Roman" w:cs="Times New Roman"/>
          <w:b/>
          <w:bCs/>
        </w:rPr>
      </w:pPr>
    </w:p>
    <w:p w:rsidR="00014CE6" w:rsidRPr="007B45A3" w:rsidRDefault="0082768E"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 xml:space="preserve">О внесении изменений в государственную программу </w:t>
      </w:r>
    </w:p>
    <w:p w:rsidR="0082768E" w:rsidRPr="007B45A3" w:rsidRDefault="0082768E"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Забайкальского края «Развитие сельского хозяйства и регулирование          рынков сельскохозяйственной продукции, сырья и продовольствия»</w:t>
      </w:r>
    </w:p>
    <w:p w:rsidR="0082768E" w:rsidRPr="007B45A3" w:rsidRDefault="0082768E" w:rsidP="0082768E">
      <w:pPr>
        <w:autoSpaceDE w:val="0"/>
        <w:autoSpaceDN w:val="0"/>
        <w:adjustRightInd w:val="0"/>
        <w:ind w:right="424"/>
        <w:rPr>
          <w:rFonts w:ascii="Times New Roman" w:hAnsi="Times New Roman" w:cs="Times New Roman"/>
          <w:b/>
          <w:bCs/>
        </w:rPr>
      </w:pPr>
    </w:p>
    <w:p w:rsidR="0082768E" w:rsidRPr="007B45A3" w:rsidRDefault="0082768E" w:rsidP="0082768E">
      <w:pPr>
        <w:autoSpaceDE w:val="0"/>
        <w:autoSpaceDN w:val="0"/>
        <w:adjustRightInd w:val="0"/>
        <w:ind w:right="424"/>
        <w:rPr>
          <w:rFonts w:ascii="Times New Roman" w:hAnsi="Times New Roman" w:cs="Times New Roman"/>
          <w:b/>
          <w:bCs/>
        </w:rPr>
      </w:pPr>
    </w:p>
    <w:p w:rsidR="0082768E" w:rsidRPr="007B45A3" w:rsidRDefault="0082768E" w:rsidP="0082768E">
      <w:pPr>
        <w:ind w:firstLine="709"/>
        <w:rPr>
          <w:rFonts w:ascii="Times New Roman" w:hAnsi="Times New Roman" w:cs="Times New Roman"/>
          <w:b/>
          <w:bCs/>
          <w:spacing w:val="40"/>
          <w:sz w:val="20"/>
          <w:szCs w:val="20"/>
        </w:rPr>
      </w:pPr>
      <w:r w:rsidRPr="007B45A3">
        <w:rPr>
          <w:rFonts w:ascii="Times New Roman" w:hAnsi="Times New Roman" w:cs="Times New Roman"/>
        </w:rPr>
        <w:t xml:space="preserve">В соответствии с </w:t>
      </w:r>
      <w:hyperlink r:id="rId11" w:anchor="sub_1000" w:history="1">
        <w:r w:rsidRPr="007B45A3">
          <w:rPr>
            <w:rFonts w:cs="Times New Roman"/>
          </w:rPr>
          <w:t>Порядком</w:t>
        </w:r>
      </w:hyperlink>
      <w:r w:rsidRPr="007B45A3">
        <w:rPr>
          <w:rFonts w:ascii="Times New Roman" w:hAnsi="Times New Roman" w:cs="Times New Roman"/>
        </w:rPr>
        <w:t xml:space="preserve"> принятия решений о разработке,                      формирования и реализации государственных программ Забайкальского края</w:t>
      </w:r>
      <w:bookmarkStart w:id="2" w:name="sub_2"/>
      <w:r w:rsidRPr="007B45A3">
        <w:rPr>
          <w:rFonts w:ascii="Times New Roman" w:hAnsi="Times New Roman" w:cs="Times New Roman"/>
        </w:rPr>
        <w:t xml:space="preserve">, утвержденным постановлением Правительства Забайкальского края от </w:t>
      </w:r>
      <w:r w:rsidR="006E075E" w:rsidRPr="007B45A3">
        <w:rPr>
          <w:rFonts w:ascii="Times New Roman" w:hAnsi="Times New Roman" w:cs="Times New Roman"/>
        </w:rPr>
        <w:t xml:space="preserve">                          </w:t>
      </w:r>
      <w:r w:rsidRPr="007B45A3">
        <w:rPr>
          <w:rFonts w:ascii="Times New Roman" w:hAnsi="Times New Roman" w:cs="Times New Roman"/>
        </w:rPr>
        <w:t>30 декабря 2013 года № 600,</w:t>
      </w:r>
      <w:bookmarkEnd w:id="2"/>
      <w:r w:rsidRPr="007B45A3">
        <w:rPr>
          <w:rFonts w:ascii="Times New Roman" w:hAnsi="Times New Roman" w:cs="Times New Roman"/>
        </w:rPr>
        <w:t xml:space="preserve"> в целях приведения нормативной правовой базы Забайкальского края в соответствие с действующим законодательством </w:t>
      </w:r>
      <w:r w:rsidR="00454972" w:rsidRPr="007B45A3">
        <w:rPr>
          <w:rFonts w:ascii="Times New Roman" w:hAnsi="Times New Roman" w:cs="Times New Roman"/>
        </w:rPr>
        <w:t xml:space="preserve">               </w:t>
      </w:r>
      <w:r w:rsidRPr="007B45A3">
        <w:rPr>
          <w:rFonts w:ascii="Times New Roman" w:hAnsi="Times New Roman" w:cs="Times New Roman"/>
        </w:rPr>
        <w:t xml:space="preserve">Правительство Забайкальского края </w:t>
      </w:r>
      <w:r w:rsidRPr="007B45A3">
        <w:rPr>
          <w:rFonts w:ascii="Times New Roman" w:hAnsi="Times New Roman" w:cs="Times New Roman"/>
          <w:b/>
          <w:bCs/>
          <w:spacing w:val="40"/>
        </w:rPr>
        <w:t>постановляет:</w:t>
      </w:r>
    </w:p>
    <w:p w:rsidR="0082768E" w:rsidRPr="007B45A3" w:rsidRDefault="0082768E" w:rsidP="0082768E">
      <w:pPr>
        <w:autoSpaceDE w:val="0"/>
        <w:autoSpaceDN w:val="0"/>
        <w:adjustRightInd w:val="0"/>
        <w:ind w:firstLine="709"/>
        <w:rPr>
          <w:rFonts w:ascii="Times New Roman" w:hAnsi="Times New Roman" w:cs="Times New Roman"/>
          <w:b/>
          <w:bCs/>
          <w:sz w:val="20"/>
          <w:szCs w:val="20"/>
        </w:rPr>
      </w:pPr>
    </w:p>
    <w:p w:rsidR="0082768E" w:rsidRPr="007B45A3" w:rsidRDefault="00516CC6" w:rsidP="002B300E">
      <w:pPr>
        <w:autoSpaceDE w:val="0"/>
        <w:autoSpaceDN w:val="0"/>
        <w:adjustRightInd w:val="0"/>
        <w:ind w:firstLine="709"/>
        <w:rPr>
          <w:rFonts w:ascii="Times New Roman" w:hAnsi="Times New Roman" w:cs="Times New Roman"/>
          <w:bCs/>
        </w:rPr>
      </w:pPr>
      <w:r w:rsidRPr="007B45A3">
        <w:rPr>
          <w:rFonts w:ascii="Times New Roman" w:hAnsi="Times New Roman" w:cs="Times New Roman"/>
        </w:rPr>
        <w:t>У</w:t>
      </w:r>
      <w:r w:rsidR="0082768E" w:rsidRPr="007B45A3">
        <w:rPr>
          <w:rFonts w:ascii="Times New Roman" w:hAnsi="Times New Roman" w:cs="Times New Roman"/>
        </w:rPr>
        <w:t xml:space="preserve">твердить прилагаемые изменения, которые вносятся в                              </w:t>
      </w:r>
      <w:r w:rsidR="006E075E" w:rsidRPr="007B45A3">
        <w:rPr>
          <w:rFonts w:ascii="Times New Roman" w:hAnsi="Times New Roman" w:cs="Times New Roman"/>
        </w:rPr>
        <w:t xml:space="preserve">       </w:t>
      </w:r>
      <w:r w:rsidR="0082768E" w:rsidRPr="007B45A3">
        <w:rPr>
          <w:rFonts w:ascii="Times New Roman" w:hAnsi="Times New Roman" w:cs="Times New Roman"/>
        </w:rPr>
        <w:t xml:space="preserve"> государственную программу Забайкальского края «Развитие сельского                  хозяйства и регулирование рынков сельскохозяйственной продукции, сырья и продовольствия», утвержденную постановлением Правительства </w:t>
      </w:r>
      <w:r w:rsidR="006E075E" w:rsidRPr="007B45A3">
        <w:rPr>
          <w:rFonts w:ascii="Times New Roman" w:hAnsi="Times New Roman" w:cs="Times New Roman"/>
        </w:rPr>
        <w:t xml:space="preserve">                   </w:t>
      </w:r>
      <w:r w:rsidR="0082768E" w:rsidRPr="007B45A3">
        <w:rPr>
          <w:rFonts w:ascii="Times New Roman" w:hAnsi="Times New Roman" w:cs="Times New Roman"/>
        </w:rPr>
        <w:t xml:space="preserve">                 Забайкальского края от 25 апреля 2014 года № 237 (с изменениями, </w:t>
      </w:r>
      <w:r w:rsidR="006E075E" w:rsidRPr="007B45A3">
        <w:rPr>
          <w:rFonts w:ascii="Times New Roman" w:hAnsi="Times New Roman" w:cs="Times New Roman"/>
        </w:rPr>
        <w:t xml:space="preserve">                                        </w:t>
      </w:r>
      <w:r w:rsidR="0082768E" w:rsidRPr="007B45A3">
        <w:rPr>
          <w:rFonts w:ascii="Times New Roman" w:hAnsi="Times New Roman" w:cs="Times New Roman"/>
        </w:rPr>
        <w:t>внесенными</w:t>
      </w:r>
      <w:r w:rsidR="0082768E" w:rsidRPr="007B45A3">
        <w:rPr>
          <w:rFonts w:ascii="Times New Roman" w:hAnsi="Times New Roman" w:cs="Times New Roman"/>
          <w:bCs/>
        </w:rPr>
        <w:t xml:space="preserve"> постановлениями Правительства Забайкальского края от </w:t>
      </w:r>
      <w:r w:rsidR="006E075E" w:rsidRPr="007B45A3">
        <w:rPr>
          <w:rFonts w:ascii="Times New Roman" w:hAnsi="Times New Roman" w:cs="Times New Roman"/>
          <w:bCs/>
        </w:rPr>
        <w:t xml:space="preserve">                                     </w:t>
      </w:r>
      <w:r w:rsidR="0082768E" w:rsidRPr="007B45A3">
        <w:rPr>
          <w:rFonts w:ascii="Times New Roman" w:hAnsi="Times New Roman" w:cs="Times New Roman"/>
          <w:bCs/>
        </w:rPr>
        <w:t>9 сентября 2014</w:t>
      </w:r>
      <w:r w:rsidR="0082768E" w:rsidRPr="007B45A3">
        <w:rPr>
          <w:rFonts w:ascii="Times New Roman" w:hAnsi="Times New Roman" w:cs="Times New Roman"/>
        </w:rPr>
        <w:t xml:space="preserve"> года № 531, от 30 декабря 2014 года № 740, от 31 августа 2015 года № 440, от 20 мая 2016 года № 199, от 1 марта 2017 года № 78, от </w:t>
      </w:r>
      <w:r w:rsidR="0082768E" w:rsidRPr="007B45A3">
        <w:rPr>
          <w:rFonts w:ascii="Times New Roman" w:hAnsi="Times New Roman" w:cs="Times New Roman"/>
        </w:rPr>
        <w:br/>
        <w:t xml:space="preserve">24 октября 2017 года № 445, от 27 марта 2018 года № 95, от 25 сентября </w:t>
      </w:r>
      <w:r w:rsidR="0082768E" w:rsidRPr="007B45A3">
        <w:rPr>
          <w:rFonts w:ascii="Times New Roman" w:hAnsi="Times New Roman" w:cs="Times New Roman"/>
        </w:rPr>
        <w:br/>
        <w:t>2018 года № 395, от 28 декабря 2018 года № 538, от 14 февраля 2019 года № 30</w:t>
      </w:r>
      <w:r w:rsidR="00EE3D4D" w:rsidRPr="007B45A3">
        <w:rPr>
          <w:rFonts w:ascii="Times New Roman" w:hAnsi="Times New Roman" w:cs="Times New Roman"/>
        </w:rPr>
        <w:t xml:space="preserve">, от </w:t>
      </w:r>
      <w:r w:rsidR="00C47AF0" w:rsidRPr="007B45A3">
        <w:rPr>
          <w:rFonts w:ascii="Times New Roman" w:hAnsi="Times New Roman" w:cs="Times New Roman"/>
        </w:rPr>
        <w:t xml:space="preserve">6 </w:t>
      </w:r>
      <w:r w:rsidR="00EE3D4D" w:rsidRPr="007B45A3">
        <w:rPr>
          <w:rFonts w:ascii="Times New Roman" w:hAnsi="Times New Roman" w:cs="Times New Roman"/>
        </w:rPr>
        <w:t>декабря 2019 года №</w:t>
      </w:r>
      <w:r w:rsidR="003B00D3" w:rsidRPr="007B45A3">
        <w:rPr>
          <w:rFonts w:ascii="Times New Roman" w:hAnsi="Times New Roman" w:cs="Times New Roman"/>
        </w:rPr>
        <w:t> 474</w:t>
      </w:r>
      <w:r w:rsidR="00712E04" w:rsidRPr="007B45A3">
        <w:rPr>
          <w:rFonts w:ascii="Times New Roman" w:hAnsi="Times New Roman" w:cs="Times New Roman"/>
        </w:rPr>
        <w:t>, от 30 декабря 2019 года № 522</w:t>
      </w:r>
      <w:r w:rsidR="002B300E" w:rsidRPr="007B45A3">
        <w:rPr>
          <w:rFonts w:ascii="Times New Roman" w:hAnsi="Times New Roman" w:cs="Times New Roman"/>
        </w:rPr>
        <w:t>, от 20 марта 2020 года № 60, от 16 сентября 2020 года № 383</w:t>
      </w:r>
      <w:r w:rsidR="00D21DC0" w:rsidRPr="007B45A3">
        <w:rPr>
          <w:rFonts w:ascii="Times New Roman" w:hAnsi="Times New Roman" w:cs="Times New Roman"/>
        </w:rPr>
        <w:t>, от 28 декабря 2020 года № 622</w:t>
      </w:r>
      <w:r w:rsidR="00393FBB" w:rsidRPr="007B45A3">
        <w:rPr>
          <w:rFonts w:ascii="Times New Roman" w:hAnsi="Times New Roman" w:cs="Times New Roman"/>
        </w:rPr>
        <w:t xml:space="preserve">, от </w:t>
      </w:r>
      <w:r w:rsidR="003F452A" w:rsidRPr="007B45A3">
        <w:rPr>
          <w:rFonts w:ascii="Times New Roman" w:hAnsi="Times New Roman" w:cs="Times New Roman"/>
        </w:rPr>
        <w:t>9 февраля 2021 года № 23</w:t>
      </w:r>
      <w:r w:rsidR="00504371">
        <w:rPr>
          <w:rFonts w:ascii="Times New Roman" w:hAnsi="Times New Roman" w:cs="Times New Roman"/>
        </w:rPr>
        <w:t>, от 31 марта 20</w:t>
      </w:r>
      <w:r w:rsidR="00CC442D">
        <w:rPr>
          <w:rFonts w:ascii="Times New Roman" w:hAnsi="Times New Roman" w:cs="Times New Roman"/>
        </w:rPr>
        <w:t>21</w:t>
      </w:r>
      <w:r w:rsidR="00504371">
        <w:rPr>
          <w:rFonts w:ascii="Times New Roman" w:hAnsi="Times New Roman" w:cs="Times New Roman"/>
        </w:rPr>
        <w:t xml:space="preserve"> года № 101, от 13 апреля 2021 года № 113</w:t>
      </w:r>
      <w:r w:rsidR="0082768E" w:rsidRPr="007B45A3">
        <w:rPr>
          <w:rFonts w:ascii="Times New Roman" w:hAnsi="Times New Roman" w:cs="Times New Roman"/>
        </w:rPr>
        <w:t>).</w:t>
      </w:r>
    </w:p>
    <w:p w:rsidR="0082768E" w:rsidRPr="007B45A3" w:rsidRDefault="0082768E" w:rsidP="0082768E">
      <w:pPr>
        <w:autoSpaceDE w:val="0"/>
        <w:autoSpaceDN w:val="0"/>
        <w:adjustRightInd w:val="0"/>
        <w:ind w:right="-2"/>
        <w:rPr>
          <w:rFonts w:ascii="Times New Roman" w:hAnsi="Times New Roman" w:cs="Times New Roman"/>
        </w:rPr>
      </w:pPr>
    </w:p>
    <w:p w:rsidR="00E92139" w:rsidRPr="007B45A3" w:rsidRDefault="00E92139" w:rsidP="00E92139">
      <w:pPr>
        <w:autoSpaceDE w:val="0"/>
        <w:autoSpaceDN w:val="0"/>
        <w:adjustRightInd w:val="0"/>
        <w:ind w:firstLine="709"/>
      </w:pPr>
    </w:p>
    <w:p w:rsidR="00E92139" w:rsidRPr="007B45A3" w:rsidRDefault="00E92139" w:rsidP="00E92139">
      <w:pPr>
        <w:autoSpaceDE w:val="0"/>
        <w:autoSpaceDN w:val="0"/>
        <w:adjustRightInd w:val="0"/>
        <w:ind w:firstLine="720"/>
      </w:pPr>
    </w:p>
    <w:p w:rsidR="002B300E" w:rsidRPr="007B45A3" w:rsidRDefault="002B300E" w:rsidP="002B300E">
      <w:pPr>
        <w:ind w:right="-143"/>
        <w:jc w:val="left"/>
        <w:rPr>
          <w:rFonts w:ascii="Times New Roman" w:hAnsi="Times New Roman" w:cs="Times New Roman"/>
          <w:color w:val="000000"/>
          <w:szCs w:val="20"/>
          <w:lang w:eastAsia="en-US"/>
        </w:rPr>
      </w:pPr>
      <w:r w:rsidRPr="007B45A3">
        <w:rPr>
          <w:rFonts w:ascii="Times New Roman" w:hAnsi="Times New Roman" w:cs="Times New Roman"/>
        </w:rPr>
        <w:t xml:space="preserve">Губернатор Забайкальского края                                                        </w:t>
      </w:r>
      <w:r w:rsidRPr="007B45A3">
        <w:rPr>
          <w:rFonts w:ascii="Times New Roman" w:hAnsi="Times New Roman" w:cs="Times New Roman"/>
          <w:color w:val="000000"/>
          <w:szCs w:val="20"/>
          <w:lang w:eastAsia="en-US"/>
        </w:rPr>
        <w:t>А.М.Осипов</w:t>
      </w:r>
    </w:p>
    <w:p w:rsidR="00E92139" w:rsidRPr="007B45A3" w:rsidRDefault="00E92139" w:rsidP="004A6DAF">
      <w:pPr>
        <w:autoSpaceDE w:val="0"/>
        <w:autoSpaceDN w:val="0"/>
        <w:adjustRightInd w:val="0"/>
        <w:jc w:val="left"/>
      </w:pPr>
    </w:p>
    <w:p w:rsidR="00177822" w:rsidRPr="007B45A3" w:rsidRDefault="00177822" w:rsidP="00177822">
      <w:pPr>
        <w:pageBreakBefore/>
        <w:autoSpaceDE w:val="0"/>
        <w:autoSpaceDN w:val="0"/>
        <w:adjustRightInd w:val="0"/>
        <w:spacing w:line="360" w:lineRule="auto"/>
        <w:ind w:left="4956" w:right="-2" w:firstLine="6"/>
        <w:jc w:val="center"/>
        <w:rPr>
          <w:rFonts w:ascii="Times New Roman" w:hAnsi="Times New Roman" w:cs="Times New Roman"/>
        </w:rPr>
      </w:pPr>
      <w:r w:rsidRPr="007B45A3">
        <w:rPr>
          <w:rFonts w:ascii="Times New Roman" w:hAnsi="Times New Roman" w:cs="Times New Roman"/>
        </w:rPr>
        <w:lastRenderedPageBreak/>
        <w:t>УТВЕРЖДЕНЫ</w:t>
      </w:r>
    </w:p>
    <w:p w:rsidR="00177822" w:rsidRPr="007B45A3" w:rsidRDefault="00177822" w:rsidP="00177822">
      <w:pPr>
        <w:autoSpaceDE w:val="0"/>
        <w:autoSpaceDN w:val="0"/>
        <w:adjustRightInd w:val="0"/>
        <w:ind w:left="4956" w:right="-2" w:firstLine="6"/>
        <w:jc w:val="center"/>
        <w:rPr>
          <w:rFonts w:ascii="Times New Roman" w:hAnsi="Times New Roman" w:cs="Times New Roman"/>
        </w:rPr>
      </w:pPr>
      <w:r w:rsidRPr="007B45A3">
        <w:rPr>
          <w:rFonts w:ascii="Times New Roman" w:hAnsi="Times New Roman" w:cs="Times New Roman"/>
        </w:rPr>
        <w:t>постановлением Правительства</w:t>
      </w:r>
    </w:p>
    <w:p w:rsidR="00070FFD" w:rsidRDefault="00177822" w:rsidP="00177822">
      <w:pPr>
        <w:ind w:left="4956" w:right="-2" w:firstLine="6"/>
        <w:jc w:val="center"/>
      </w:pPr>
      <w:r w:rsidRPr="007B45A3">
        <w:t>Забайкальского края</w:t>
      </w:r>
      <w:r w:rsidR="00070FFD">
        <w:t xml:space="preserve"> </w:t>
      </w:r>
    </w:p>
    <w:p w:rsidR="00177822" w:rsidRPr="007B45A3" w:rsidRDefault="00070FFD" w:rsidP="00177822">
      <w:pPr>
        <w:ind w:left="4956" w:right="-2" w:firstLine="6"/>
        <w:jc w:val="center"/>
      </w:pPr>
      <w:r>
        <w:t>от 22 ноября 2021 года № 449</w:t>
      </w:r>
    </w:p>
    <w:p w:rsidR="00177822" w:rsidRPr="007B45A3" w:rsidRDefault="00D21DC0" w:rsidP="00177822">
      <w:pPr>
        <w:ind w:left="4956" w:firstLine="6"/>
        <w:jc w:val="center"/>
      </w:pPr>
      <w:r w:rsidRPr="007B45A3">
        <w:t xml:space="preserve"> </w:t>
      </w:r>
    </w:p>
    <w:p w:rsidR="006E075E" w:rsidRPr="007B45A3" w:rsidRDefault="006E075E" w:rsidP="00177822">
      <w:pPr>
        <w:ind w:left="4956" w:firstLine="6"/>
        <w:jc w:val="center"/>
        <w:rPr>
          <w:b/>
        </w:rPr>
      </w:pPr>
    </w:p>
    <w:p w:rsidR="00177822" w:rsidRPr="007B45A3" w:rsidRDefault="00177822" w:rsidP="00177822">
      <w:pPr>
        <w:jc w:val="center"/>
        <w:rPr>
          <w:b/>
        </w:rPr>
      </w:pPr>
      <w:r w:rsidRPr="007B45A3">
        <w:rPr>
          <w:b/>
        </w:rPr>
        <w:t>ИЗМЕНЕНИЯ,</w:t>
      </w:r>
    </w:p>
    <w:p w:rsidR="00177822" w:rsidRPr="007B45A3" w:rsidRDefault="00177822" w:rsidP="00177822">
      <w:pPr>
        <w:jc w:val="center"/>
        <w:rPr>
          <w:b/>
          <w:bCs/>
        </w:rPr>
      </w:pPr>
      <w:r w:rsidRPr="007B45A3">
        <w:rPr>
          <w:b/>
        </w:rPr>
        <w:t>которые вносятся в государственную программу Забайкальског</w:t>
      </w:r>
      <w:r w:rsidRPr="007B45A3">
        <w:rPr>
          <w:b/>
          <w:bCs/>
        </w:rPr>
        <w:t>о края «Развитие сельского хозяйства и регулирование рынков</w:t>
      </w:r>
    </w:p>
    <w:p w:rsidR="00177822" w:rsidRPr="007B45A3" w:rsidRDefault="00177822" w:rsidP="00177822">
      <w:pPr>
        <w:ind w:right="424"/>
        <w:jc w:val="center"/>
        <w:rPr>
          <w:rFonts w:ascii="Times New Roman" w:hAnsi="Times New Roman" w:cs="Times New Roman"/>
          <w:b/>
          <w:bCs/>
        </w:rPr>
      </w:pPr>
      <w:r w:rsidRPr="007B45A3">
        <w:rPr>
          <w:rFonts w:ascii="Times New Roman" w:hAnsi="Times New Roman" w:cs="Times New Roman"/>
          <w:b/>
          <w:bCs/>
        </w:rPr>
        <w:t xml:space="preserve">сельскохозяйственной продукции, сырья и продовольствия», </w:t>
      </w:r>
    </w:p>
    <w:p w:rsidR="00177822" w:rsidRPr="007B45A3" w:rsidRDefault="00177822" w:rsidP="00177822">
      <w:pPr>
        <w:ind w:right="424"/>
        <w:jc w:val="center"/>
        <w:rPr>
          <w:rFonts w:ascii="Times New Roman" w:hAnsi="Times New Roman" w:cs="Times New Roman"/>
          <w:b/>
          <w:bCs/>
        </w:rPr>
      </w:pPr>
      <w:r w:rsidRPr="007B45A3">
        <w:rPr>
          <w:rFonts w:ascii="Times New Roman" w:hAnsi="Times New Roman" w:cs="Times New Roman"/>
          <w:b/>
          <w:bCs/>
        </w:rPr>
        <w:t xml:space="preserve">утвержденную постановлением Правительства Забайкальского края от 25 апреля 2014 года № 237 </w:t>
      </w:r>
    </w:p>
    <w:p w:rsidR="00177822" w:rsidRPr="007B45A3" w:rsidRDefault="00177822" w:rsidP="00AB2AA9">
      <w:pPr>
        <w:jc w:val="center"/>
        <w:rPr>
          <w:rFonts w:ascii="Times New Roman" w:hAnsi="Times New Roman" w:cs="Times New Roman"/>
          <w:b/>
          <w:bCs/>
        </w:rPr>
      </w:pPr>
    </w:p>
    <w:p w:rsidR="00177822" w:rsidRPr="008F26C9" w:rsidRDefault="00DB7F26" w:rsidP="00DB7F26">
      <w:pPr>
        <w:ind w:firstLine="709"/>
        <w:rPr>
          <w:rFonts w:ascii="Times New Roman" w:hAnsi="Times New Roman" w:cs="Times New Roman"/>
        </w:rPr>
      </w:pPr>
      <w:r w:rsidRPr="008F26C9">
        <w:rPr>
          <w:rFonts w:ascii="Times New Roman" w:hAnsi="Times New Roman" w:cs="Times New Roman"/>
        </w:rPr>
        <w:t xml:space="preserve">1. В </w:t>
      </w:r>
      <w:r w:rsidR="00F76D15" w:rsidRPr="008F26C9">
        <w:rPr>
          <w:rFonts w:ascii="Times New Roman" w:hAnsi="Times New Roman" w:cs="Times New Roman"/>
        </w:rPr>
        <w:t xml:space="preserve">позиции «Объемы бюджетных ассигнований программы» </w:t>
      </w:r>
      <w:r w:rsidRPr="008F26C9">
        <w:rPr>
          <w:rFonts w:ascii="Times New Roman" w:hAnsi="Times New Roman" w:cs="Times New Roman"/>
        </w:rPr>
        <w:t>п</w:t>
      </w:r>
      <w:r w:rsidR="00897D10" w:rsidRPr="008F26C9">
        <w:rPr>
          <w:rFonts w:ascii="Times New Roman" w:hAnsi="Times New Roman" w:cs="Times New Roman"/>
        </w:rPr>
        <w:t>аспорт</w:t>
      </w:r>
      <w:r w:rsidR="00F76D15" w:rsidRPr="008F26C9">
        <w:rPr>
          <w:rFonts w:ascii="Times New Roman" w:hAnsi="Times New Roman" w:cs="Times New Roman"/>
        </w:rPr>
        <w:t>а</w:t>
      </w:r>
      <w:r w:rsidR="00850146" w:rsidRPr="008F26C9">
        <w:rPr>
          <w:rFonts w:ascii="Times New Roman" w:hAnsi="Times New Roman" w:cs="Times New Roman"/>
        </w:rPr>
        <w:t xml:space="preserve"> программы</w:t>
      </w:r>
      <w:r w:rsidRPr="008F26C9">
        <w:rPr>
          <w:rFonts w:ascii="Times New Roman" w:hAnsi="Times New Roman" w:cs="Times New Roman"/>
        </w:rPr>
        <w:t>:</w:t>
      </w:r>
    </w:p>
    <w:p w:rsidR="00AD5881" w:rsidRPr="008F26C9" w:rsidRDefault="00E672C7" w:rsidP="00F76D15">
      <w:pPr>
        <w:ind w:firstLine="709"/>
        <w:rPr>
          <w:rFonts w:ascii="Times New Roman" w:hAnsi="Times New Roman" w:cs="Times New Roman"/>
        </w:rPr>
      </w:pPr>
      <w:r w:rsidRPr="008F26C9">
        <w:rPr>
          <w:rFonts w:ascii="Times New Roman" w:hAnsi="Times New Roman" w:cs="Times New Roman"/>
        </w:rPr>
        <w:t>1) </w:t>
      </w:r>
      <w:r w:rsidR="00AD5881" w:rsidRPr="008F26C9">
        <w:rPr>
          <w:rFonts w:ascii="Times New Roman" w:hAnsi="Times New Roman" w:cs="Times New Roman"/>
        </w:rPr>
        <w:t>в абзаце первом цифры «</w:t>
      </w:r>
      <w:r w:rsidR="00F76D15" w:rsidRPr="008F26C9">
        <w:rPr>
          <w:rFonts w:ascii="Times New Roman" w:hAnsi="Times New Roman" w:cs="Times New Roman"/>
        </w:rPr>
        <w:t>10 464 861,3</w:t>
      </w:r>
      <w:r w:rsidR="00AD5881" w:rsidRPr="008F26C9">
        <w:rPr>
          <w:rFonts w:ascii="Times New Roman" w:hAnsi="Times New Roman" w:cs="Times New Roman"/>
        </w:rPr>
        <w:t>» заменить цифрами «10 </w:t>
      </w:r>
      <w:r w:rsidR="00424A1C" w:rsidRPr="008F26C9">
        <w:rPr>
          <w:rFonts w:ascii="Times New Roman" w:hAnsi="Times New Roman" w:cs="Times New Roman"/>
        </w:rPr>
        <w:t>4</w:t>
      </w:r>
      <w:r w:rsidR="00A227DD" w:rsidRPr="008F26C9">
        <w:rPr>
          <w:rFonts w:ascii="Times New Roman" w:hAnsi="Times New Roman" w:cs="Times New Roman"/>
        </w:rPr>
        <w:t>78</w:t>
      </w:r>
      <w:r w:rsidR="008D5D44">
        <w:rPr>
          <w:rFonts w:ascii="Times New Roman" w:hAnsi="Times New Roman" w:cs="Times New Roman"/>
        </w:rPr>
        <w:t> </w:t>
      </w:r>
      <w:r w:rsidR="00A227DD" w:rsidRPr="008F26C9">
        <w:rPr>
          <w:rFonts w:ascii="Times New Roman" w:hAnsi="Times New Roman" w:cs="Times New Roman"/>
        </w:rPr>
        <w:t>83</w:t>
      </w:r>
      <w:r w:rsidR="008D5D44">
        <w:rPr>
          <w:rFonts w:ascii="Times New Roman" w:hAnsi="Times New Roman" w:cs="Times New Roman"/>
        </w:rPr>
        <w:t>5,9</w:t>
      </w:r>
      <w:r w:rsidR="00AD5881" w:rsidRPr="008F26C9">
        <w:rPr>
          <w:rFonts w:ascii="Times New Roman" w:hAnsi="Times New Roman" w:cs="Times New Roman"/>
        </w:rPr>
        <w:t>»; </w:t>
      </w:r>
    </w:p>
    <w:p w:rsidR="00AD5881" w:rsidRPr="008F26C9" w:rsidRDefault="00F76D15" w:rsidP="00AD5881">
      <w:pPr>
        <w:ind w:right="-57" w:firstLine="709"/>
        <w:rPr>
          <w:rFonts w:ascii="Times New Roman" w:hAnsi="Times New Roman" w:cs="Times New Roman"/>
        </w:rPr>
      </w:pPr>
      <w:r w:rsidRPr="008F26C9">
        <w:rPr>
          <w:rFonts w:ascii="Times New Roman" w:hAnsi="Times New Roman" w:cs="Times New Roman"/>
        </w:rPr>
        <w:t>2</w:t>
      </w:r>
      <w:r w:rsidR="00AD5881" w:rsidRPr="008F26C9">
        <w:rPr>
          <w:rFonts w:ascii="Times New Roman" w:hAnsi="Times New Roman" w:cs="Times New Roman"/>
        </w:rPr>
        <w:t>) в абзаце втором цифры «</w:t>
      </w:r>
      <w:r w:rsidRPr="008F26C9">
        <w:rPr>
          <w:rFonts w:ascii="Times New Roman" w:hAnsi="Times New Roman" w:cs="Times New Roman"/>
        </w:rPr>
        <w:t>6 545 702,6</w:t>
      </w:r>
      <w:r w:rsidR="00AD5881" w:rsidRPr="008F26C9">
        <w:rPr>
          <w:rFonts w:ascii="Times New Roman" w:hAnsi="Times New Roman" w:cs="Times New Roman"/>
        </w:rPr>
        <w:t>» заменить цифрами «6 </w:t>
      </w:r>
      <w:r w:rsidR="006E2911" w:rsidRPr="008F26C9">
        <w:rPr>
          <w:rFonts w:ascii="Times New Roman" w:hAnsi="Times New Roman" w:cs="Times New Roman"/>
        </w:rPr>
        <w:t>54</w:t>
      </w:r>
      <w:r w:rsidR="00A227DD" w:rsidRPr="008F26C9">
        <w:rPr>
          <w:rFonts w:ascii="Times New Roman" w:hAnsi="Times New Roman" w:cs="Times New Roman"/>
        </w:rPr>
        <w:t>2 871,</w:t>
      </w:r>
      <w:r w:rsidR="008D5D44">
        <w:rPr>
          <w:rFonts w:ascii="Times New Roman" w:hAnsi="Times New Roman" w:cs="Times New Roman"/>
        </w:rPr>
        <w:t>2</w:t>
      </w:r>
      <w:r w:rsidR="00AD5881" w:rsidRPr="008F26C9">
        <w:rPr>
          <w:rFonts w:ascii="Times New Roman" w:hAnsi="Times New Roman" w:cs="Times New Roman"/>
        </w:rPr>
        <w:t>»; </w:t>
      </w:r>
    </w:p>
    <w:p w:rsidR="00AD5881" w:rsidRPr="008F26C9" w:rsidRDefault="00F76D15" w:rsidP="00AD5881">
      <w:pPr>
        <w:ind w:right="-57" w:firstLine="709"/>
        <w:rPr>
          <w:rFonts w:ascii="Times New Roman" w:hAnsi="Times New Roman" w:cs="Times New Roman"/>
        </w:rPr>
      </w:pPr>
      <w:r w:rsidRPr="008F26C9">
        <w:rPr>
          <w:rFonts w:ascii="Times New Roman" w:hAnsi="Times New Roman" w:cs="Times New Roman"/>
        </w:rPr>
        <w:t>3</w:t>
      </w:r>
      <w:r w:rsidR="00AD5881" w:rsidRPr="008F26C9">
        <w:rPr>
          <w:rFonts w:ascii="Times New Roman" w:hAnsi="Times New Roman" w:cs="Times New Roman"/>
        </w:rPr>
        <w:t>) в абзаце третьем цифры «</w:t>
      </w:r>
      <w:r w:rsidRPr="008F26C9">
        <w:rPr>
          <w:rFonts w:ascii="Times New Roman" w:hAnsi="Times New Roman" w:cs="Times New Roman"/>
        </w:rPr>
        <w:t>3 919 158,7</w:t>
      </w:r>
      <w:r w:rsidR="00AD5881" w:rsidRPr="008F26C9">
        <w:rPr>
          <w:rFonts w:ascii="Times New Roman" w:hAnsi="Times New Roman" w:cs="Times New Roman"/>
        </w:rPr>
        <w:t>» заменить цифрами «3 </w:t>
      </w:r>
      <w:r w:rsidR="006E2911" w:rsidRPr="008F26C9">
        <w:rPr>
          <w:rFonts w:ascii="Times New Roman" w:hAnsi="Times New Roman" w:cs="Times New Roman"/>
        </w:rPr>
        <w:t>9</w:t>
      </w:r>
      <w:r w:rsidR="00B64B53" w:rsidRPr="008F26C9">
        <w:rPr>
          <w:rFonts w:ascii="Times New Roman" w:hAnsi="Times New Roman" w:cs="Times New Roman"/>
        </w:rPr>
        <w:t>35 964,7</w:t>
      </w:r>
      <w:r w:rsidR="00AD5881" w:rsidRPr="008F26C9">
        <w:rPr>
          <w:rFonts w:ascii="Times New Roman" w:hAnsi="Times New Roman" w:cs="Times New Roman"/>
        </w:rPr>
        <w:t>»; </w:t>
      </w:r>
    </w:p>
    <w:p w:rsidR="00AD5881" w:rsidRPr="008F26C9" w:rsidRDefault="00F76D15" w:rsidP="00AD5881">
      <w:pPr>
        <w:ind w:right="-57" w:firstLine="709"/>
        <w:rPr>
          <w:rFonts w:ascii="Times New Roman" w:hAnsi="Times New Roman" w:cs="Times New Roman"/>
        </w:rPr>
      </w:pPr>
      <w:r w:rsidRPr="008F26C9">
        <w:rPr>
          <w:rFonts w:ascii="Times New Roman" w:hAnsi="Times New Roman" w:cs="Times New Roman"/>
        </w:rPr>
        <w:t>4</w:t>
      </w:r>
      <w:r w:rsidR="00AD5881" w:rsidRPr="008F26C9">
        <w:rPr>
          <w:rFonts w:ascii="Times New Roman" w:hAnsi="Times New Roman" w:cs="Times New Roman"/>
        </w:rPr>
        <w:t xml:space="preserve">) в абзаце </w:t>
      </w:r>
      <w:r w:rsidR="00F26093" w:rsidRPr="008F26C9">
        <w:rPr>
          <w:rFonts w:ascii="Times New Roman" w:hAnsi="Times New Roman" w:cs="Times New Roman"/>
        </w:rPr>
        <w:t xml:space="preserve">двадцать </w:t>
      </w:r>
      <w:r w:rsidR="00AD5881" w:rsidRPr="008F26C9">
        <w:rPr>
          <w:rFonts w:ascii="Times New Roman" w:hAnsi="Times New Roman" w:cs="Times New Roman"/>
        </w:rPr>
        <w:t>седьмом цифры «</w:t>
      </w:r>
      <w:r w:rsidRPr="008F26C9">
        <w:rPr>
          <w:rFonts w:ascii="Times New Roman" w:hAnsi="Times New Roman" w:cs="Times New Roman"/>
        </w:rPr>
        <w:t>2 297 850,5</w:t>
      </w:r>
      <w:r w:rsidR="00AD5881" w:rsidRPr="008F26C9">
        <w:rPr>
          <w:rFonts w:ascii="Times New Roman" w:hAnsi="Times New Roman" w:cs="Times New Roman"/>
        </w:rPr>
        <w:t>» заменить цифрами «2</w:t>
      </w:r>
      <w:r w:rsidR="008F26C9" w:rsidRPr="008F26C9">
        <w:rPr>
          <w:rFonts w:ascii="Times New Roman" w:hAnsi="Times New Roman" w:cs="Times New Roman"/>
        </w:rPr>
        <w:t> 286 619,</w:t>
      </w:r>
      <w:r w:rsidR="008D5D44">
        <w:rPr>
          <w:rFonts w:ascii="Times New Roman" w:hAnsi="Times New Roman" w:cs="Times New Roman"/>
        </w:rPr>
        <w:t>1</w:t>
      </w:r>
      <w:r w:rsidR="00AD5881" w:rsidRPr="008F26C9">
        <w:rPr>
          <w:rFonts w:ascii="Times New Roman" w:hAnsi="Times New Roman" w:cs="Times New Roman"/>
        </w:rPr>
        <w:t>»; </w:t>
      </w:r>
    </w:p>
    <w:p w:rsidR="00F76D15" w:rsidRPr="008F26C9" w:rsidRDefault="00F76D15" w:rsidP="00F76D15">
      <w:pPr>
        <w:ind w:right="-57" w:firstLine="709"/>
        <w:rPr>
          <w:rFonts w:ascii="Times New Roman" w:hAnsi="Times New Roman" w:cs="Times New Roman"/>
        </w:rPr>
      </w:pPr>
      <w:r w:rsidRPr="008F26C9">
        <w:rPr>
          <w:rFonts w:ascii="Times New Roman" w:hAnsi="Times New Roman" w:cs="Times New Roman"/>
        </w:rPr>
        <w:t>5</w:t>
      </w:r>
      <w:r w:rsidR="00AD5881" w:rsidRPr="008F26C9">
        <w:rPr>
          <w:rFonts w:ascii="Times New Roman" w:hAnsi="Times New Roman" w:cs="Times New Roman"/>
        </w:rPr>
        <w:t xml:space="preserve">) в абзаце </w:t>
      </w:r>
      <w:r w:rsidR="00F26093" w:rsidRPr="008F26C9">
        <w:rPr>
          <w:rFonts w:ascii="Times New Roman" w:hAnsi="Times New Roman" w:cs="Times New Roman"/>
        </w:rPr>
        <w:t xml:space="preserve">двадцать </w:t>
      </w:r>
      <w:r w:rsidR="00AD5881" w:rsidRPr="008F26C9">
        <w:rPr>
          <w:rFonts w:ascii="Times New Roman" w:hAnsi="Times New Roman" w:cs="Times New Roman"/>
        </w:rPr>
        <w:t xml:space="preserve">восьмом </w:t>
      </w:r>
      <w:r w:rsidRPr="008F26C9">
        <w:rPr>
          <w:rFonts w:ascii="Times New Roman" w:hAnsi="Times New Roman" w:cs="Times New Roman"/>
        </w:rPr>
        <w:t>цифры «2 297 850,5» заменить цифрами «2 2</w:t>
      </w:r>
      <w:r w:rsidR="008D5D44">
        <w:rPr>
          <w:rFonts w:ascii="Times New Roman" w:hAnsi="Times New Roman" w:cs="Times New Roman"/>
        </w:rPr>
        <w:t>86 619,1</w:t>
      </w:r>
      <w:r w:rsidRPr="008F26C9">
        <w:rPr>
          <w:rFonts w:ascii="Times New Roman" w:hAnsi="Times New Roman" w:cs="Times New Roman"/>
        </w:rPr>
        <w:t>»; </w:t>
      </w:r>
    </w:p>
    <w:p w:rsidR="00AD5881" w:rsidRPr="008F26C9" w:rsidRDefault="00F76D15" w:rsidP="00AD5881">
      <w:pPr>
        <w:ind w:right="-57" w:firstLine="709"/>
        <w:rPr>
          <w:rFonts w:ascii="Times New Roman" w:hAnsi="Times New Roman" w:cs="Times New Roman"/>
        </w:rPr>
      </w:pPr>
      <w:r w:rsidRPr="008F26C9">
        <w:rPr>
          <w:rFonts w:ascii="Times New Roman" w:hAnsi="Times New Roman" w:cs="Times New Roman"/>
        </w:rPr>
        <w:t>6</w:t>
      </w:r>
      <w:r w:rsidR="00AD5881" w:rsidRPr="008F26C9">
        <w:rPr>
          <w:rFonts w:ascii="Times New Roman" w:hAnsi="Times New Roman" w:cs="Times New Roman"/>
        </w:rPr>
        <w:t>) в абзаце три</w:t>
      </w:r>
      <w:r w:rsidR="00F26093" w:rsidRPr="008F26C9">
        <w:rPr>
          <w:rFonts w:ascii="Times New Roman" w:hAnsi="Times New Roman" w:cs="Times New Roman"/>
        </w:rPr>
        <w:t>дцать первом</w:t>
      </w:r>
      <w:r w:rsidR="00AD5881" w:rsidRPr="008F26C9">
        <w:rPr>
          <w:rFonts w:ascii="Times New Roman" w:hAnsi="Times New Roman" w:cs="Times New Roman"/>
        </w:rPr>
        <w:t xml:space="preserve"> цифры «</w:t>
      </w:r>
      <w:r w:rsidRPr="008F26C9">
        <w:rPr>
          <w:rFonts w:ascii="Times New Roman" w:hAnsi="Times New Roman" w:cs="Times New Roman"/>
        </w:rPr>
        <w:t>3 207 107,0</w:t>
      </w:r>
      <w:r w:rsidR="00AD5881" w:rsidRPr="008F26C9">
        <w:rPr>
          <w:rFonts w:ascii="Times New Roman" w:hAnsi="Times New Roman" w:cs="Times New Roman"/>
        </w:rPr>
        <w:t>» заменить цифрами «</w:t>
      </w:r>
      <w:r w:rsidR="00F26093" w:rsidRPr="008F26C9">
        <w:rPr>
          <w:rFonts w:ascii="Times New Roman" w:hAnsi="Times New Roman" w:cs="Times New Roman"/>
        </w:rPr>
        <w:t>3 </w:t>
      </w:r>
      <w:r w:rsidRPr="008F26C9">
        <w:rPr>
          <w:rFonts w:ascii="Times New Roman" w:hAnsi="Times New Roman" w:cs="Times New Roman"/>
        </w:rPr>
        <w:t>2</w:t>
      </w:r>
      <w:r w:rsidR="008F26C9" w:rsidRPr="008F26C9">
        <w:rPr>
          <w:rFonts w:ascii="Times New Roman" w:hAnsi="Times New Roman" w:cs="Times New Roman"/>
        </w:rPr>
        <w:t>32 313,0</w:t>
      </w:r>
      <w:r w:rsidR="00AD5881" w:rsidRPr="008F26C9">
        <w:rPr>
          <w:rFonts w:ascii="Times New Roman" w:hAnsi="Times New Roman" w:cs="Times New Roman"/>
        </w:rPr>
        <w:t>»; </w:t>
      </w:r>
    </w:p>
    <w:p w:rsidR="00AD5881" w:rsidRPr="008F26C9" w:rsidRDefault="008F26C9" w:rsidP="00AD5881">
      <w:pPr>
        <w:ind w:right="-57" w:firstLine="709"/>
        <w:rPr>
          <w:rFonts w:ascii="Times New Roman" w:hAnsi="Times New Roman" w:cs="Times New Roman"/>
        </w:rPr>
      </w:pPr>
      <w:r w:rsidRPr="008F26C9">
        <w:rPr>
          <w:rFonts w:ascii="Times New Roman" w:hAnsi="Times New Roman" w:cs="Times New Roman"/>
        </w:rPr>
        <w:t>7</w:t>
      </w:r>
      <w:r w:rsidR="00AD5881" w:rsidRPr="008F26C9">
        <w:rPr>
          <w:rFonts w:ascii="Times New Roman" w:hAnsi="Times New Roman" w:cs="Times New Roman"/>
        </w:rPr>
        <w:t xml:space="preserve">) в абзаце </w:t>
      </w:r>
      <w:r w:rsidR="00F26093" w:rsidRPr="008F26C9">
        <w:rPr>
          <w:rFonts w:ascii="Times New Roman" w:hAnsi="Times New Roman" w:cs="Times New Roman"/>
        </w:rPr>
        <w:t xml:space="preserve">тридцать втором </w:t>
      </w:r>
      <w:r w:rsidR="00AD5881" w:rsidRPr="008F26C9">
        <w:rPr>
          <w:rFonts w:ascii="Times New Roman" w:hAnsi="Times New Roman" w:cs="Times New Roman"/>
        </w:rPr>
        <w:t>цифры «</w:t>
      </w:r>
      <w:r w:rsidR="00F76D15" w:rsidRPr="008F26C9">
        <w:rPr>
          <w:rFonts w:ascii="Times New Roman" w:hAnsi="Times New Roman" w:cs="Times New Roman"/>
        </w:rPr>
        <w:t>495 623,5</w:t>
      </w:r>
      <w:r w:rsidR="00AD5881" w:rsidRPr="008F26C9">
        <w:rPr>
          <w:rFonts w:ascii="Times New Roman" w:hAnsi="Times New Roman" w:cs="Times New Roman"/>
        </w:rPr>
        <w:t>» заменить цифрами «</w:t>
      </w:r>
      <w:r w:rsidRPr="008F26C9">
        <w:rPr>
          <w:rFonts w:ascii="Times New Roman" w:hAnsi="Times New Roman" w:cs="Times New Roman"/>
        </w:rPr>
        <w:t>504 023,5</w:t>
      </w:r>
      <w:r w:rsidR="00AD5881" w:rsidRPr="008F26C9">
        <w:rPr>
          <w:rFonts w:ascii="Times New Roman" w:hAnsi="Times New Roman" w:cs="Times New Roman"/>
        </w:rPr>
        <w:t>»; </w:t>
      </w:r>
    </w:p>
    <w:p w:rsidR="003F0B90" w:rsidRPr="008F26C9" w:rsidRDefault="008F26C9" w:rsidP="003F0B90">
      <w:pPr>
        <w:ind w:right="-57" w:firstLine="709"/>
        <w:rPr>
          <w:rFonts w:ascii="Times New Roman" w:hAnsi="Times New Roman" w:cs="Times New Roman"/>
        </w:rPr>
      </w:pPr>
      <w:r w:rsidRPr="008F26C9">
        <w:rPr>
          <w:rFonts w:ascii="Times New Roman" w:hAnsi="Times New Roman" w:cs="Times New Roman"/>
        </w:rPr>
        <w:t>8</w:t>
      </w:r>
      <w:r w:rsidR="003F0B90" w:rsidRPr="008F26C9">
        <w:rPr>
          <w:rFonts w:ascii="Times New Roman" w:hAnsi="Times New Roman" w:cs="Times New Roman"/>
        </w:rPr>
        <w:t xml:space="preserve">) в абзаце </w:t>
      </w:r>
      <w:r w:rsidR="00F26093" w:rsidRPr="008F26C9">
        <w:rPr>
          <w:rFonts w:ascii="Times New Roman" w:hAnsi="Times New Roman" w:cs="Times New Roman"/>
        </w:rPr>
        <w:t>тридцать третьем</w:t>
      </w:r>
      <w:r w:rsidR="003F0B90" w:rsidRPr="008F26C9">
        <w:rPr>
          <w:rFonts w:ascii="Times New Roman" w:hAnsi="Times New Roman" w:cs="Times New Roman"/>
        </w:rPr>
        <w:t xml:space="preserve"> цифры «</w:t>
      </w:r>
      <w:r w:rsidR="00F76D15" w:rsidRPr="008F26C9">
        <w:rPr>
          <w:rFonts w:ascii="Times New Roman" w:hAnsi="Times New Roman" w:cs="Times New Roman"/>
        </w:rPr>
        <w:t>2 711 483,5</w:t>
      </w:r>
      <w:r w:rsidR="003F0B90" w:rsidRPr="008F26C9">
        <w:rPr>
          <w:rFonts w:ascii="Times New Roman" w:hAnsi="Times New Roman" w:cs="Times New Roman"/>
        </w:rPr>
        <w:t>» заменить цифрами «</w:t>
      </w:r>
      <w:r w:rsidR="00F26093" w:rsidRPr="008F26C9">
        <w:rPr>
          <w:rFonts w:ascii="Times New Roman" w:hAnsi="Times New Roman" w:cs="Times New Roman"/>
        </w:rPr>
        <w:t>2</w:t>
      </w:r>
      <w:r w:rsidR="006E2911" w:rsidRPr="008F26C9">
        <w:rPr>
          <w:rFonts w:ascii="Times New Roman" w:hAnsi="Times New Roman" w:cs="Times New Roman"/>
        </w:rPr>
        <w:t> 7</w:t>
      </w:r>
      <w:r w:rsidR="00A56074" w:rsidRPr="008F26C9">
        <w:rPr>
          <w:rFonts w:ascii="Times New Roman" w:hAnsi="Times New Roman" w:cs="Times New Roman"/>
        </w:rPr>
        <w:t>28 289,5</w:t>
      </w:r>
      <w:r w:rsidR="003F0B90" w:rsidRPr="008F26C9">
        <w:rPr>
          <w:rFonts w:ascii="Times New Roman" w:hAnsi="Times New Roman" w:cs="Times New Roman"/>
        </w:rPr>
        <w:t>»; </w:t>
      </w:r>
    </w:p>
    <w:p w:rsidR="00B9308C" w:rsidRPr="008F26C9" w:rsidRDefault="008F26C9" w:rsidP="003F0B90">
      <w:pPr>
        <w:ind w:right="-57" w:firstLine="709"/>
        <w:rPr>
          <w:rFonts w:ascii="Times New Roman" w:hAnsi="Times New Roman" w:cs="Times New Roman"/>
        </w:rPr>
      </w:pPr>
      <w:r w:rsidRPr="008F26C9">
        <w:rPr>
          <w:rFonts w:ascii="Times New Roman" w:hAnsi="Times New Roman" w:cs="Times New Roman"/>
        </w:rPr>
        <w:t>9</w:t>
      </w:r>
      <w:r w:rsidR="003F0B90" w:rsidRPr="008F26C9">
        <w:rPr>
          <w:rFonts w:ascii="Times New Roman" w:hAnsi="Times New Roman" w:cs="Times New Roman"/>
        </w:rPr>
        <w:t xml:space="preserve">) в абзаце </w:t>
      </w:r>
      <w:r w:rsidR="00411C29" w:rsidRPr="008F26C9">
        <w:rPr>
          <w:rFonts w:ascii="Times New Roman" w:hAnsi="Times New Roman" w:cs="Times New Roman"/>
        </w:rPr>
        <w:t xml:space="preserve">сорок </w:t>
      </w:r>
      <w:r w:rsidR="006E2911" w:rsidRPr="008F26C9">
        <w:rPr>
          <w:rFonts w:ascii="Times New Roman" w:hAnsi="Times New Roman" w:cs="Times New Roman"/>
        </w:rPr>
        <w:t>втором</w:t>
      </w:r>
      <w:r w:rsidR="003F0B90" w:rsidRPr="008F26C9">
        <w:rPr>
          <w:rFonts w:ascii="Times New Roman" w:hAnsi="Times New Roman" w:cs="Times New Roman"/>
        </w:rPr>
        <w:t xml:space="preserve"> </w:t>
      </w:r>
      <w:r w:rsidR="00B9308C" w:rsidRPr="008F26C9">
        <w:rPr>
          <w:rFonts w:ascii="Times New Roman" w:hAnsi="Times New Roman" w:cs="Times New Roman"/>
        </w:rPr>
        <w:t xml:space="preserve">цифры </w:t>
      </w:r>
      <w:r w:rsidR="003F0B90" w:rsidRPr="008F26C9">
        <w:rPr>
          <w:rFonts w:ascii="Times New Roman" w:hAnsi="Times New Roman" w:cs="Times New Roman"/>
        </w:rPr>
        <w:t>«</w:t>
      </w:r>
      <w:r w:rsidR="00F76D15" w:rsidRPr="008F26C9">
        <w:rPr>
          <w:rFonts w:ascii="Times New Roman" w:hAnsi="Times New Roman" w:cs="Times New Roman"/>
        </w:rPr>
        <w:t>1 121 388,3</w:t>
      </w:r>
      <w:r w:rsidR="003F0B90" w:rsidRPr="008F26C9">
        <w:rPr>
          <w:rFonts w:ascii="Times New Roman" w:hAnsi="Times New Roman" w:cs="Times New Roman"/>
        </w:rPr>
        <w:t>» заменить цифрами «1 </w:t>
      </w:r>
      <w:r w:rsidR="00850146" w:rsidRPr="008F26C9">
        <w:rPr>
          <w:rFonts w:ascii="Times New Roman" w:hAnsi="Times New Roman" w:cs="Times New Roman"/>
        </w:rPr>
        <w:t>1</w:t>
      </w:r>
      <w:r w:rsidR="006E2911" w:rsidRPr="008F26C9">
        <w:rPr>
          <w:rFonts w:ascii="Times New Roman" w:hAnsi="Times New Roman" w:cs="Times New Roman"/>
        </w:rPr>
        <w:t>2</w:t>
      </w:r>
      <w:r w:rsidRPr="008F26C9">
        <w:rPr>
          <w:rFonts w:ascii="Times New Roman" w:hAnsi="Times New Roman" w:cs="Times New Roman"/>
        </w:rPr>
        <w:t>9 459,0</w:t>
      </w:r>
      <w:r w:rsidR="003F0B90" w:rsidRPr="008F26C9">
        <w:rPr>
          <w:rFonts w:ascii="Times New Roman" w:hAnsi="Times New Roman" w:cs="Times New Roman"/>
        </w:rPr>
        <w:t>»</w:t>
      </w:r>
      <w:r w:rsidR="00B9308C" w:rsidRPr="008F26C9">
        <w:rPr>
          <w:rFonts w:ascii="Times New Roman" w:hAnsi="Times New Roman" w:cs="Times New Roman"/>
        </w:rPr>
        <w:t>;</w:t>
      </w:r>
    </w:p>
    <w:p w:rsidR="00A56074" w:rsidRPr="008F26C9" w:rsidRDefault="008F26C9" w:rsidP="006E2911">
      <w:pPr>
        <w:ind w:right="-57" w:firstLine="709"/>
        <w:rPr>
          <w:rFonts w:ascii="Times New Roman" w:hAnsi="Times New Roman" w:cs="Times New Roman"/>
        </w:rPr>
      </w:pPr>
      <w:r w:rsidRPr="008F26C9">
        <w:rPr>
          <w:rFonts w:ascii="Times New Roman" w:hAnsi="Times New Roman" w:cs="Times New Roman"/>
        </w:rPr>
        <w:t>10</w:t>
      </w:r>
      <w:r w:rsidR="006E2911" w:rsidRPr="008F26C9">
        <w:rPr>
          <w:rFonts w:ascii="Times New Roman" w:hAnsi="Times New Roman" w:cs="Times New Roman"/>
        </w:rPr>
        <w:t>) </w:t>
      </w:r>
      <w:r w:rsidR="00A56074" w:rsidRPr="008F26C9">
        <w:rPr>
          <w:rFonts w:ascii="Times New Roman" w:hAnsi="Times New Roman" w:cs="Times New Roman"/>
        </w:rPr>
        <w:t>в абзаце сорок третьем цифры «946 668,7» заменить цифрами «9</w:t>
      </w:r>
      <w:r w:rsidRPr="008F26C9">
        <w:rPr>
          <w:rFonts w:ascii="Times New Roman" w:hAnsi="Times New Roman" w:cs="Times New Roman"/>
        </w:rPr>
        <w:t>46 948,6</w:t>
      </w:r>
      <w:r w:rsidR="00A56074" w:rsidRPr="008F26C9">
        <w:rPr>
          <w:rFonts w:ascii="Times New Roman" w:hAnsi="Times New Roman" w:cs="Times New Roman"/>
        </w:rPr>
        <w:t>»;</w:t>
      </w:r>
    </w:p>
    <w:p w:rsidR="00A56074" w:rsidRPr="008F26C9" w:rsidRDefault="008F26C9" w:rsidP="006E2911">
      <w:pPr>
        <w:ind w:right="-57" w:firstLine="709"/>
        <w:rPr>
          <w:rFonts w:ascii="Times New Roman" w:hAnsi="Times New Roman" w:cs="Times New Roman"/>
        </w:rPr>
      </w:pPr>
      <w:r w:rsidRPr="008F26C9">
        <w:rPr>
          <w:rFonts w:ascii="Times New Roman" w:hAnsi="Times New Roman" w:cs="Times New Roman"/>
        </w:rPr>
        <w:t>11</w:t>
      </w:r>
      <w:r w:rsidR="00A56074" w:rsidRPr="008F26C9">
        <w:rPr>
          <w:rFonts w:ascii="Times New Roman" w:hAnsi="Times New Roman" w:cs="Times New Roman"/>
        </w:rPr>
        <w:t>) в абзаце сорок четвертом цифры «962 181,5» заменить цифрами «967 805,</w:t>
      </w:r>
      <w:r w:rsidR="008D5D44">
        <w:rPr>
          <w:rFonts w:ascii="Times New Roman" w:hAnsi="Times New Roman" w:cs="Times New Roman"/>
        </w:rPr>
        <w:t>5</w:t>
      </w:r>
      <w:r w:rsidR="00A56074" w:rsidRPr="008F26C9">
        <w:rPr>
          <w:rFonts w:ascii="Times New Roman" w:hAnsi="Times New Roman" w:cs="Times New Roman"/>
        </w:rPr>
        <w:t>»;</w:t>
      </w:r>
    </w:p>
    <w:p w:rsidR="006E2911" w:rsidRPr="00A80D40" w:rsidRDefault="00A56074" w:rsidP="006E2911">
      <w:pPr>
        <w:ind w:right="-57" w:firstLine="709"/>
        <w:rPr>
          <w:rFonts w:ascii="Times New Roman" w:hAnsi="Times New Roman" w:cs="Times New Roman"/>
        </w:rPr>
      </w:pPr>
      <w:r w:rsidRPr="00A80D40">
        <w:rPr>
          <w:rFonts w:ascii="Times New Roman" w:hAnsi="Times New Roman" w:cs="Times New Roman"/>
        </w:rPr>
        <w:t>1</w:t>
      </w:r>
      <w:r w:rsidR="00A80D40" w:rsidRPr="00A80D40">
        <w:rPr>
          <w:rFonts w:ascii="Times New Roman" w:hAnsi="Times New Roman" w:cs="Times New Roman"/>
        </w:rPr>
        <w:t>2</w:t>
      </w:r>
      <w:r w:rsidRPr="00A80D40">
        <w:rPr>
          <w:rFonts w:ascii="Times New Roman" w:hAnsi="Times New Roman" w:cs="Times New Roman"/>
        </w:rPr>
        <w:t>) </w:t>
      </w:r>
      <w:r w:rsidR="006E2911" w:rsidRPr="00A80D40">
        <w:rPr>
          <w:rFonts w:ascii="Times New Roman" w:hAnsi="Times New Roman" w:cs="Times New Roman"/>
        </w:rPr>
        <w:t>в абзаце пятьдесят пятом цифры «</w:t>
      </w:r>
      <w:r w:rsidR="00F76D15" w:rsidRPr="00A80D40">
        <w:rPr>
          <w:rFonts w:ascii="Times New Roman" w:hAnsi="Times New Roman" w:cs="Times New Roman"/>
        </w:rPr>
        <w:t>555 681,2</w:t>
      </w:r>
      <w:r w:rsidR="006E2911" w:rsidRPr="00A80D40">
        <w:rPr>
          <w:rFonts w:ascii="Times New Roman" w:hAnsi="Times New Roman" w:cs="Times New Roman"/>
        </w:rPr>
        <w:t>» заменить цифрами «55</w:t>
      </w:r>
      <w:r w:rsidR="00A80D40" w:rsidRPr="00A80D40">
        <w:rPr>
          <w:rFonts w:ascii="Times New Roman" w:hAnsi="Times New Roman" w:cs="Times New Roman"/>
        </w:rPr>
        <w:t>7 330,2</w:t>
      </w:r>
      <w:r w:rsidR="006E2911" w:rsidRPr="00A80D40">
        <w:rPr>
          <w:rFonts w:ascii="Times New Roman" w:hAnsi="Times New Roman" w:cs="Times New Roman"/>
        </w:rPr>
        <w:t>»;</w:t>
      </w:r>
    </w:p>
    <w:p w:rsidR="00A80D40" w:rsidRDefault="00A56074" w:rsidP="003F0B90">
      <w:pPr>
        <w:ind w:right="-57" w:firstLine="709"/>
        <w:rPr>
          <w:rFonts w:ascii="Times New Roman" w:hAnsi="Times New Roman" w:cs="Times New Roman"/>
        </w:rPr>
      </w:pPr>
      <w:r w:rsidRPr="00A80D40">
        <w:rPr>
          <w:rFonts w:ascii="Times New Roman" w:hAnsi="Times New Roman" w:cs="Times New Roman"/>
        </w:rPr>
        <w:t>1</w:t>
      </w:r>
      <w:r w:rsidR="00A80D40" w:rsidRPr="00A80D40">
        <w:rPr>
          <w:rFonts w:ascii="Times New Roman" w:hAnsi="Times New Roman" w:cs="Times New Roman"/>
        </w:rPr>
        <w:t>3</w:t>
      </w:r>
      <w:r w:rsidR="002E0022" w:rsidRPr="00A80D40">
        <w:rPr>
          <w:rFonts w:ascii="Times New Roman" w:hAnsi="Times New Roman" w:cs="Times New Roman"/>
        </w:rPr>
        <w:t>) </w:t>
      </w:r>
      <w:r w:rsidR="00A80D40" w:rsidRPr="00A80D40">
        <w:rPr>
          <w:rFonts w:ascii="Times New Roman" w:hAnsi="Times New Roman" w:cs="Times New Roman"/>
        </w:rPr>
        <w:t>в абзаце пятьдесят шестом цифры «464 654,0» заменить цифрами «460 173,6»;</w:t>
      </w:r>
    </w:p>
    <w:p w:rsidR="00A56074" w:rsidRPr="008D5D44" w:rsidRDefault="00A80D40" w:rsidP="003F0B90">
      <w:pPr>
        <w:ind w:right="-57" w:firstLine="709"/>
        <w:rPr>
          <w:rFonts w:ascii="Times New Roman" w:hAnsi="Times New Roman" w:cs="Times New Roman"/>
        </w:rPr>
      </w:pPr>
      <w:r w:rsidRPr="008D5D44">
        <w:rPr>
          <w:rFonts w:ascii="Times New Roman" w:hAnsi="Times New Roman" w:cs="Times New Roman"/>
        </w:rPr>
        <w:t>14)</w:t>
      </w:r>
      <w:r w:rsidR="00564805">
        <w:rPr>
          <w:rFonts w:ascii="Times New Roman" w:hAnsi="Times New Roman" w:cs="Times New Roman"/>
        </w:rPr>
        <w:t> </w:t>
      </w:r>
      <w:r w:rsidR="002E0022" w:rsidRPr="008D5D44">
        <w:rPr>
          <w:rFonts w:ascii="Times New Roman" w:hAnsi="Times New Roman" w:cs="Times New Roman"/>
        </w:rPr>
        <w:t>в абзаце шестьдесят пятом цифры «</w:t>
      </w:r>
      <w:r w:rsidR="00333FFA" w:rsidRPr="008D5D44">
        <w:rPr>
          <w:rFonts w:ascii="Times New Roman" w:hAnsi="Times New Roman" w:cs="Times New Roman"/>
        </w:rPr>
        <w:t>565 707,1</w:t>
      </w:r>
      <w:r w:rsidR="002E0022" w:rsidRPr="008D5D44">
        <w:rPr>
          <w:rFonts w:ascii="Times New Roman" w:hAnsi="Times New Roman" w:cs="Times New Roman"/>
        </w:rPr>
        <w:t>» заменить цифрами «5</w:t>
      </w:r>
      <w:r w:rsidR="00333FFA" w:rsidRPr="008D5D44">
        <w:rPr>
          <w:rFonts w:ascii="Times New Roman" w:hAnsi="Times New Roman" w:cs="Times New Roman"/>
        </w:rPr>
        <w:t>72 128,8»</w:t>
      </w:r>
      <w:r w:rsidR="00A56074" w:rsidRPr="008D5D44">
        <w:rPr>
          <w:rFonts w:ascii="Times New Roman" w:hAnsi="Times New Roman" w:cs="Times New Roman"/>
        </w:rPr>
        <w:t>;</w:t>
      </w:r>
    </w:p>
    <w:p w:rsidR="00A56074" w:rsidRPr="008D5D44" w:rsidRDefault="00564805" w:rsidP="00A56074">
      <w:pPr>
        <w:ind w:right="-57" w:firstLine="709"/>
        <w:rPr>
          <w:rFonts w:ascii="Times New Roman" w:hAnsi="Times New Roman" w:cs="Times New Roman"/>
        </w:rPr>
      </w:pPr>
      <w:r>
        <w:rPr>
          <w:rFonts w:ascii="Times New Roman" w:hAnsi="Times New Roman" w:cs="Times New Roman"/>
        </w:rPr>
        <w:lastRenderedPageBreak/>
        <w:t>15</w:t>
      </w:r>
      <w:r w:rsidR="00A56074" w:rsidRPr="008D5D44">
        <w:rPr>
          <w:rFonts w:ascii="Times New Roman" w:hAnsi="Times New Roman" w:cs="Times New Roman"/>
        </w:rPr>
        <w:t>) в абзаце шестьдесят шестом цифры «482 014,7» заменить цифрами «486 7</w:t>
      </w:r>
      <w:r w:rsidR="00D37FF1">
        <w:rPr>
          <w:rFonts w:ascii="Times New Roman" w:hAnsi="Times New Roman" w:cs="Times New Roman"/>
        </w:rPr>
        <w:t>7</w:t>
      </w:r>
      <w:r w:rsidR="00A56074" w:rsidRPr="008D5D44">
        <w:rPr>
          <w:rFonts w:ascii="Times New Roman" w:hAnsi="Times New Roman" w:cs="Times New Roman"/>
        </w:rPr>
        <w:t>5,0»;</w:t>
      </w:r>
    </w:p>
    <w:p w:rsidR="006E2911" w:rsidRPr="008D5D44" w:rsidRDefault="00564805" w:rsidP="003F0B90">
      <w:pPr>
        <w:ind w:right="-57" w:firstLine="709"/>
        <w:rPr>
          <w:rFonts w:ascii="Times New Roman" w:hAnsi="Times New Roman" w:cs="Times New Roman"/>
        </w:rPr>
      </w:pPr>
      <w:r>
        <w:rPr>
          <w:rFonts w:ascii="Times New Roman" w:hAnsi="Times New Roman" w:cs="Times New Roman"/>
        </w:rPr>
        <w:t>16</w:t>
      </w:r>
      <w:r w:rsidR="00A56074" w:rsidRPr="008D5D44">
        <w:rPr>
          <w:rFonts w:ascii="Times New Roman" w:hAnsi="Times New Roman" w:cs="Times New Roman"/>
        </w:rPr>
        <w:t xml:space="preserve">) в абзаце шестьдесят </w:t>
      </w:r>
      <w:r w:rsidR="00CC442D" w:rsidRPr="008D5D44">
        <w:rPr>
          <w:rFonts w:ascii="Times New Roman" w:hAnsi="Times New Roman" w:cs="Times New Roman"/>
        </w:rPr>
        <w:t>седьмом</w:t>
      </w:r>
      <w:r w:rsidR="00A56074" w:rsidRPr="008D5D44">
        <w:rPr>
          <w:rFonts w:ascii="Times New Roman" w:hAnsi="Times New Roman" w:cs="Times New Roman"/>
        </w:rPr>
        <w:t xml:space="preserve"> цифры «493 153,3» заменить цифрами «498 777,3»</w:t>
      </w:r>
      <w:r w:rsidR="00333FFA" w:rsidRPr="008D5D44">
        <w:rPr>
          <w:rFonts w:ascii="Times New Roman" w:hAnsi="Times New Roman" w:cs="Times New Roman"/>
        </w:rPr>
        <w:t>.</w:t>
      </w:r>
    </w:p>
    <w:p w:rsidR="00CB31EC" w:rsidRPr="008D5D44" w:rsidRDefault="00CB31EC" w:rsidP="0008334C">
      <w:pPr>
        <w:autoSpaceDE w:val="0"/>
        <w:autoSpaceDN w:val="0"/>
        <w:adjustRightInd w:val="0"/>
        <w:ind w:firstLine="709"/>
        <w:rPr>
          <w:rFonts w:ascii="Times New Roman" w:hAnsi="Times New Roman" w:cs="Times New Roman"/>
        </w:rPr>
      </w:pPr>
      <w:r w:rsidRPr="008D5D44">
        <w:rPr>
          <w:rFonts w:ascii="Times New Roman" w:hAnsi="Times New Roman" w:cs="Times New Roman"/>
        </w:rPr>
        <w:t>2.</w:t>
      </w:r>
      <w:r w:rsidR="008D5D44">
        <w:rPr>
          <w:rFonts w:ascii="Times New Roman" w:hAnsi="Times New Roman" w:cs="Times New Roman"/>
        </w:rPr>
        <w:t> </w:t>
      </w:r>
      <w:r w:rsidRPr="008D5D44">
        <w:rPr>
          <w:rFonts w:ascii="Times New Roman" w:hAnsi="Times New Roman" w:cs="Times New Roman"/>
        </w:rPr>
        <w:t>В абзаце первом раздела 7 «Информация о финансовом обеспечении государственной программы за счет средств бюджета Забайкальского края</w:t>
      </w:r>
      <w:r w:rsidR="0008334C" w:rsidRPr="008D5D44">
        <w:rPr>
          <w:rFonts w:ascii="Times New Roman" w:hAnsi="Times New Roman" w:cs="Times New Roman"/>
        </w:rPr>
        <w:t xml:space="preserve">» </w:t>
      </w:r>
      <w:r w:rsidRPr="008D5D44">
        <w:rPr>
          <w:rFonts w:ascii="Times New Roman" w:hAnsi="Times New Roman" w:cs="Times New Roman"/>
        </w:rPr>
        <w:t>цифры «</w:t>
      </w:r>
      <w:r w:rsidR="008D5D44" w:rsidRPr="008D5D44">
        <w:rPr>
          <w:rFonts w:ascii="Times New Roman" w:hAnsi="Times New Roman" w:cs="Times New Roman"/>
        </w:rPr>
        <w:t>10 464 861,3» заменить цифрами «10 478 835,9»</w:t>
      </w:r>
      <w:r w:rsidR="0008334C" w:rsidRPr="008D5D44">
        <w:rPr>
          <w:rFonts w:ascii="Times New Roman" w:hAnsi="Times New Roman" w:cs="Times New Roman"/>
        </w:rPr>
        <w:t>,</w:t>
      </w:r>
      <w:r w:rsidR="008D5D44">
        <w:rPr>
          <w:rFonts w:ascii="Times New Roman" w:hAnsi="Times New Roman" w:cs="Times New Roman"/>
        </w:rPr>
        <w:t xml:space="preserve"> </w:t>
      </w:r>
      <w:r w:rsidRPr="008D5D44">
        <w:rPr>
          <w:rFonts w:ascii="Times New Roman" w:hAnsi="Times New Roman" w:cs="Times New Roman"/>
        </w:rPr>
        <w:t xml:space="preserve">цифры </w:t>
      </w:r>
      <w:r w:rsidR="008D5D44">
        <w:rPr>
          <w:rFonts w:ascii="Times New Roman" w:hAnsi="Times New Roman" w:cs="Times New Roman"/>
        </w:rPr>
        <w:t>«</w:t>
      </w:r>
      <w:r w:rsidR="008D5D44" w:rsidRPr="008D5D44">
        <w:rPr>
          <w:rFonts w:ascii="Times New Roman" w:hAnsi="Times New Roman" w:cs="Times New Roman"/>
        </w:rPr>
        <w:t>6 545 702,6» заменить цифрами «6 542 871,2»</w:t>
      </w:r>
      <w:r w:rsidR="0008334C" w:rsidRPr="008D5D44">
        <w:rPr>
          <w:rFonts w:ascii="Times New Roman" w:hAnsi="Times New Roman" w:cs="Times New Roman"/>
        </w:rPr>
        <w:t xml:space="preserve">, </w:t>
      </w:r>
      <w:r w:rsidRPr="008D5D44">
        <w:rPr>
          <w:rFonts w:ascii="Times New Roman" w:hAnsi="Times New Roman" w:cs="Times New Roman"/>
        </w:rPr>
        <w:t xml:space="preserve">цифры </w:t>
      </w:r>
      <w:r w:rsidR="008D5D44" w:rsidRPr="008D5D44">
        <w:rPr>
          <w:rFonts w:ascii="Times New Roman" w:hAnsi="Times New Roman" w:cs="Times New Roman"/>
        </w:rPr>
        <w:t>«3 919 158,7» зам</w:t>
      </w:r>
      <w:r w:rsidR="008D5D44" w:rsidRPr="008D5D44">
        <w:rPr>
          <w:rFonts w:ascii="Times New Roman" w:hAnsi="Times New Roman" w:cs="Times New Roman"/>
        </w:rPr>
        <w:t>е</w:t>
      </w:r>
      <w:r w:rsidR="008D5D44" w:rsidRPr="008D5D44">
        <w:rPr>
          <w:rFonts w:ascii="Times New Roman" w:hAnsi="Times New Roman" w:cs="Times New Roman"/>
        </w:rPr>
        <w:t>нить цифрами «3 935 964,7»</w:t>
      </w:r>
      <w:r w:rsidRPr="008D5D44">
        <w:rPr>
          <w:rFonts w:ascii="Times New Roman" w:hAnsi="Times New Roman" w:cs="Times New Roman"/>
        </w:rPr>
        <w:t>.</w:t>
      </w:r>
    </w:p>
    <w:p w:rsidR="00850146" w:rsidRPr="00564805" w:rsidRDefault="00780AE3" w:rsidP="00066B82">
      <w:pPr>
        <w:ind w:right="-57" w:firstLine="709"/>
        <w:rPr>
          <w:rFonts w:ascii="Times New Roman" w:hAnsi="Times New Roman" w:cs="Times New Roman"/>
        </w:rPr>
      </w:pPr>
      <w:r w:rsidRPr="00564805">
        <w:rPr>
          <w:rFonts w:ascii="Times New Roman" w:hAnsi="Times New Roman" w:cs="Times New Roman"/>
        </w:rPr>
        <w:t>3.</w:t>
      </w:r>
      <w:r w:rsidR="00066B82" w:rsidRPr="00564805">
        <w:rPr>
          <w:rFonts w:ascii="Times New Roman" w:hAnsi="Times New Roman" w:cs="Times New Roman"/>
        </w:rPr>
        <w:t xml:space="preserve"> В </w:t>
      </w:r>
      <w:r w:rsidR="00333FFA" w:rsidRPr="00564805">
        <w:rPr>
          <w:rFonts w:ascii="Times New Roman" w:hAnsi="Times New Roman" w:cs="Times New Roman"/>
        </w:rPr>
        <w:t xml:space="preserve">позиции «Объемы бюджетных ассигнований подпрограммы» </w:t>
      </w:r>
      <w:r w:rsidR="00066B82" w:rsidRPr="00564805">
        <w:rPr>
          <w:rFonts w:ascii="Times New Roman" w:hAnsi="Times New Roman" w:cs="Times New Roman"/>
        </w:rPr>
        <w:t>па</w:t>
      </w:r>
      <w:r w:rsidR="00066B82" w:rsidRPr="00564805">
        <w:rPr>
          <w:rFonts w:ascii="Times New Roman" w:hAnsi="Times New Roman" w:cs="Times New Roman"/>
        </w:rPr>
        <w:t>с</w:t>
      </w:r>
      <w:r w:rsidR="00066B82" w:rsidRPr="00564805">
        <w:rPr>
          <w:rFonts w:ascii="Times New Roman" w:hAnsi="Times New Roman" w:cs="Times New Roman"/>
        </w:rPr>
        <w:t>порт</w:t>
      </w:r>
      <w:r w:rsidR="00333FFA" w:rsidRPr="00564805">
        <w:rPr>
          <w:rFonts w:ascii="Times New Roman" w:hAnsi="Times New Roman" w:cs="Times New Roman"/>
        </w:rPr>
        <w:t>а</w:t>
      </w:r>
      <w:r w:rsidR="00066B82" w:rsidRPr="00564805">
        <w:rPr>
          <w:rFonts w:ascii="Times New Roman" w:hAnsi="Times New Roman" w:cs="Times New Roman"/>
        </w:rPr>
        <w:t xml:space="preserve"> подпрограммы 12 «Развитие отраслей агропромышленного комплекса»:</w:t>
      </w:r>
    </w:p>
    <w:p w:rsidR="009F5B2A" w:rsidRPr="00564805" w:rsidRDefault="00867BCC" w:rsidP="00333FFA">
      <w:pPr>
        <w:ind w:right="-57" w:firstLine="709"/>
        <w:rPr>
          <w:rFonts w:ascii="Times New Roman" w:hAnsi="Times New Roman" w:cs="Times New Roman"/>
        </w:rPr>
      </w:pPr>
      <w:r w:rsidRPr="00564805">
        <w:rPr>
          <w:rFonts w:ascii="Times New Roman" w:hAnsi="Times New Roman" w:cs="Times New Roman"/>
        </w:rPr>
        <w:t>1) </w:t>
      </w:r>
      <w:r w:rsidR="009F5B2A" w:rsidRPr="00564805">
        <w:rPr>
          <w:rFonts w:ascii="Times New Roman" w:hAnsi="Times New Roman" w:cs="Times New Roman"/>
        </w:rPr>
        <w:t>в абзаце первом цифры «</w:t>
      </w:r>
      <w:r w:rsidR="00333FFA" w:rsidRPr="00564805">
        <w:rPr>
          <w:rFonts w:ascii="Times New Roman" w:hAnsi="Times New Roman" w:cs="Times New Roman"/>
        </w:rPr>
        <w:t>2 297 850,5</w:t>
      </w:r>
      <w:r w:rsidR="009F5B2A" w:rsidRPr="00564805">
        <w:rPr>
          <w:rFonts w:ascii="Times New Roman" w:hAnsi="Times New Roman" w:cs="Times New Roman"/>
        </w:rPr>
        <w:t>» заменить цифрами «</w:t>
      </w:r>
      <w:r w:rsidR="00BD6657" w:rsidRPr="00564805">
        <w:rPr>
          <w:rFonts w:ascii="Times New Roman" w:hAnsi="Times New Roman" w:cs="Times New Roman"/>
        </w:rPr>
        <w:t>2 </w:t>
      </w:r>
      <w:r w:rsidRPr="00564805">
        <w:rPr>
          <w:rFonts w:ascii="Times New Roman" w:hAnsi="Times New Roman" w:cs="Times New Roman"/>
        </w:rPr>
        <w:t>2</w:t>
      </w:r>
      <w:r w:rsidR="008D5D44" w:rsidRPr="00564805">
        <w:rPr>
          <w:rFonts w:ascii="Times New Roman" w:hAnsi="Times New Roman" w:cs="Times New Roman"/>
        </w:rPr>
        <w:t>86 619,1</w:t>
      </w:r>
      <w:r w:rsidR="009F5B2A" w:rsidRPr="00564805">
        <w:rPr>
          <w:rFonts w:ascii="Times New Roman" w:hAnsi="Times New Roman" w:cs="Times New Roman"/>
        </w:rPr>
        <w:t>»;</w:t>
      </w:r>
    </w:p>
    <w:p w:rsidR="00564805" w:rsidRPr="00564805" w:rsidRDefault="00333FFA" w:rsidP="00BA0E87">
      <w:pPr>
        <w:ind w:right="-57" w:firstLine="709"/>
        <w:rPr>
          <w:rFonts w:ascii="Times New Roman" w:hAnsi="Times New Roman" w:cs="Times New Roman"/>
        </w:rPr>
      </w:pPr>
      <w:r w:rsidRPr="00564805">
        <w:rPr>
          <w:rFonts w:ascii="Times New Roman" w:hAnsi="Times New Roman" w:cs="Times New Roman"/>
        </w:rPr>
        <w:t>2</w:t>
      </w:r>
      <w:r w:rsidR="0047565D" w:rsidRPr="00564805">
        <w:rPr>
          <w:rFonts w:ascii="Times New Roman" w:hAnsi="Times New Roman" w:cs="Times New Roman"/>
        </w:rPr>
        <w:t xml:space="preserve">) в абзаце </w:t>
      </w:r>
      <w:r w:rsidR="00867BCC" w:rsidRPr="00564805">
        <w:rPr>
          <w:rFonts w:ascii="Times New Roman" w:hAnsi="Times New Roman" w:cs="Times New Roman"/>
        </w:rPr>
        <w:t>третьем</w:t>
      </w:r>
      <w:r w:rsidR="0047565D" w:rsidRPr="00564805">
        <w:rPr>
          <w:rFonts w:ascii="Times New Roman" w:hAnsi="Times New Roman" w:cs="Times New Roman"/>
        </w:rPr>
        <w:t xml:space="preserve"> цифры «</w:t>
      </w:r>
      <w:r w:rsidRPr="00564805">
        <w:rPr>
          <w:rFonts w:ascii="Times New Roman" w:hAnsi="Times New Roman" w:cs="Times New Roman"/>
        </w:rPr>
        <w:t>438 826,7</w:t>
      </w:r>
      <w:r w:rsidR="0047565D" w:rsidRPr="00564805">
        <w:rPr>
          <w:rFonts w:ascii="Times New Roman" w:hAnsi="Times New Roman" w:cs="Times New Roman"/>
        </w:rPr>
        <w:t>» заменить цифрами «</w:t>
      </w:r>
      <w:r w:rsidR="00867BCC" w:rsidRPr="00564805">
        <w:rPr>
          <w:rFonts w:ascii="Times New Roman" w:hAnsi="Times New Roman" w:cs="Times New Roman"/>
        </w:rPr>
        <w:t>43</w:t>
      </w:r>
      <w:r w:rsidR="008D5D44" w:rsidRPr="00564805">
        <w:rPr>
          <w:rFonts w:ascii="Times New Roman" w:hAnsi="Times New Roman" w:cs="Times New Roman"/>
        </w:rPr>
        <w:t>2</w:t>
      </w:r>
      <w:r w:rsidRPr="00564805">
        <w:rPr>
          <w:rFonts w:ascii="Times New Roman" w:hAnsi="Times New Roman" w:cs="Times New Roman"/>
        </w:rPr>
        <w:t> </w:t>
      </w:r>
      <w:r w:rsidR="008D5D44" w:rsidRPr="00564805">
        <w:rPr>
          <w:rFonts w:ascii="Times New Roman" w:hAnsi="Times New Roman" w:cs="Times New Roman"/>
        </w:rPr>
        <w:t>075</w:t>
      </w:r>
      <w:r w:rsidRPr="00564805">
        <w:rPr>
          <w:rFonts w:ascii="Times New Roman" w:hAnsi="Times New Roman" w:cs="Times New Roman"/>
        </w:rPr>
        <w:t>,</w:t>
      </w:r>
      <w:r w:rsidR="008D5D44" w:rsidRPr="00564805">
        <w:rPr>
          <w:rFonts w:ascii="Times New Roman" w:hAnsi="Times New Roman" w:cs="Times New Roman"/>
        </w:rPr>
        <w:t>7</w:t>
      </w:r>
      <w:r w:rsidR="00BA0E87" w:rsidRPr="00564805">
        <w:rPr>
          <w:rFonts w:ascii="Times New Roman" w:hAnsi="Times New Roman" w:cs="Times New Roman"/>
        </w:rPr>
        <w:t>»</w:t>
      </w:r>
      <w:r w:rsidR="00564805" w:rsidRPr="00564805">
        <w:rPr>
          <w:rFonts w:ascii="Times New Roman" w:hAnsi="Times New Roman" w:cs="Times New Roman"/>
        </w:rPr>
        <w:t>;</w:t>
      </w:r>
    </w:p>
    <w:p w:rsidR="00333FFA" w:rsidRPr="00E2447A" w:rsidRDefault="00564805" w:rsidP="00BA0E87">
      <w:pPr>
        <w:ind w:right="-57" w:firstLine="709"/>
        <w:rPr>
          <w:rFonts w:ascii="Times New Roman" w:hAnsi="Times New Roman" w:cs="Times New Roman"/>
        </w:rPr>
      </w:pPr>
      <w:r w:rsidRPr="00564805">
        <w:rPr>
          <w:rFonts w:ascii="Times New Roman" w:hAnsi="Times New Roman" w:cs="Times New Roman"/>
        </w:rPr>
        <w:t>3) в абзаце четвертом цифры «359 332,4» заменить цифрами «</w:t>
      </w:r>
      <w:r w:rsidRPr="00E2447A">
        <w:rPr>
          <w:rFonts w:ascii="Times New Roman" w:hAnsi="Times New Roman" w:cs="Times New Roman"/>
        </w:rPr>
        <w:t>354 852,0»</w:t>
      </w:r>
      <w:r w:rsidR="00333FFA" w:rsidRPr="00E2447A">
        <w:rPr>
          <w:rFonts w:ascii="Times New Roman" w:hAnsi="Times New Roman" w:cs="Times New Roman"/>
        </w:rPr>
        <w:t>.</w:t>
      </w:r>
    </w:p>
    <w:p w:rsidR="002621BA" w:rsidRDefault="00A37E3F" w:rsidP="00564805">
      <w:pPr>
        <w:ind w:right="-57" w:firstLine="709"/>
        <w:rPr>
          <w:rFonts w:ascii="Times New Roman" w:hAnsi="Times New Roman" w:cs="Times New Roman"/>
        </w:rPr>
      </w:pPr>
      <w:r w:rsidRPr="00E2447A">
        <w:rPr>
          <w:rFonts w:ascii="Times New Roman" w:hAnsi="Times New Roman" w:cs="Times New Roman"/>
        </w:rPr>
        <w:t>4. </w:t>
      </w:r>
      <w:r w:rsidR="002621BA">
        <w:rPr>
          <w:rFonts w:ascii="Times New Roman" w:hAnsi="Times New Roman" w:cs="Times New Roman"/>
        </w:rPr>
        <w:t>П</w:t>
      </w:r>
      <w:r w:rsidR="002621BA" w:rsidRPr="002621BA">
        <w:rPr>
          <w:rFonts w:ascii="Times New Roman" w:hAnsi="Times New Roman" w:cs="Times New Roman"/>
        </w:rPr>
        <w:t>озици</w:t>
      </w:r>
      <w:r w:rsidR="002621BA">
        <w:rPr>
          <w:rFonts w:ascii="Times New Roman" w:hAnsi="Times New Roman" w:cs="Times New Roman"/>
        </w:rPr>
        <w:t>ю</w:t>
      </w:r>
      <w:r w:rsidR="002621BA" w:rsidRPr="002621BA">
        <w:rPr>
          <w:rFonts w:ascii="Times New Roman" w:hAnsi="Times New Roman" w:cs="Times New Roman"/>
        </w:rPr>
        <w:t xml:space="preserve"> «Объемы бюджетных ассигнований подпрограммы» па</w:t>
      </w:r>
      <w:r w:rsidR="002621BA" w:rsidRPr="002621BA">
        <w:rPr>
          <w:rFonts w:ascii="Times New Roman" w:hAnsi="Times New Roman" w:cs="Times New Roman"/>
        </w:rPr>
        <w:t>с</w:t>
      </w:r>
      <w:r w:rsidR="002621BA" w:rsidRPr="002621BA">
        <w:rPr>
          <w:rFonts w:ascii="Times New Roman" w:hAnsi="Times New Roman" w:cs="Times New Roman"/>
        </w:rPr>
        <w:t>порта подпрограммы 14 «Обеспечение условий развития агропромышленного комплекса»</w:t>
      </w:r>
      <w:r w:rsidR="002621BA">
        <w:rPr>
          <w:rFonts w:ascii="Times New Roman" w:hAnsi="Times New Roman" w:cs="Times New Roman"/>
        </w:rPr>
        <w:t xml:space="preserve"> изложить в </w:t>
      </w:r>
      <w:r w:rsidR="00FD239E" w:rsidRPr="007B45A3">
        <w:t>следующей редакции:</w:t>
      </w:r>
    </w:p>
    <w:tbl>
      <w:tblP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6804"/>
      </w:tblGrid>
      <w:tr w:rsidR="00FB5A7E" w:rsidTr="00111474">
        <w:tc>
          <w:tcPr>
            <w:tcW w:w="2097" w:type="dxa"/>
            <w:tcBorders>
              <w:top w:val="nil"/>
              <w:left w:val="nil"/>
              <w:bottom w:val="nil"/>
              <w:right w:val="nil"/>
            </w:tcBorders>
          </w:tcPr>
          <w:p w:rsidR="00FB5A7E" w:rsidRPr="00111474" w:rsidRDefault="00FB5A7E" w:rsidP="00111474">
            <w:pPr>
              <w:autoSpaceDE w:val="0"/>
              <w:autoSpaceDN w:val="0"/>
              <w:adjustRightInd w:val="0"/>
              <w:rPr>
                <w:rFonts w:ascii="Times New Roman" w:hAnsi="Times New Roman" w:cs="Times New Roman"/>
              </w:rPr>
            </w:pPr>
            <w:r w:rsidRPr="00111474">
              <w:rPr>
                <w:rFonts w:ascii="Times New Roman" w:hAnsi="Times New Roman" w:cs="Times New Roman"/>
                <w:sz w:val="24"/>
                <w:szCs w:val="24"/>
              </w:rPr>
              <w:t>«</w:t>
            </w:r>
            <w:r w:rsidRPr="00111474">
              <w:rPr>
                <w:rFonts w:ascii="Times New Roman" w:hAnsi="Times New Roman" w:cs="Times New Roman"/>
              </w:rPr>
              <w:t>Объемы бю</w:t>
            </w:r>
            <w:r w:rsidRPr="00111474">
              <w:rPr>
                <w:rFonts w:ascii="Times New Roman" w:hAnsi="Times New Roman" w:cs="Times New Roman"/>
              </w:rPr>
              <w:t>д</w:t>
            </w:r>
            <w:r w:rsidRPr="00111474">
              <w:rPr>
                <w:rFonts w:ascii="Times New Roman" w:hAnsi="Times New Roman" w:cs="Times New Roman"/>
              </w:rPr>
              <w:t>жетных асси</w:t>
            </w:r>
            <w:r w:rsidRPr="00111474">
              <w:rPr>
                <w:rFonts w:ascii="Times New Roman" w:hAnsi="Times New Roman" w:cs="Times New Roman"/>
              </w:rPr>
              <w:t>г</w:t>
            </w:r>
            <w:r w:rsidRPr="00111474">
              <w:rPr>
                <w:rFonts w:ascii="Times New Roman" w:hAnsi="Times New Roman" w:cs="Times New Roman"/>
              </w:rPr>
              <w:t>нований по</w:t>
            </w:r>
            <w:r w:rsidRPr="00111474">
              <w:rPr>
                <w:rFonts w:ascii="Times New Roman" w:hAnsi="Times New Roman" w:cs="Times New Roman"/>
              </w:rPr>
              <w:t>д</w:t>
            </w:r>
            <w:r w:rsidRPr="00111474">
              <w:rPr>
                <w:rFonts w:ascii="Times New Roman" w:hAnsi="Times New Roman" w:cs="Times New Roman"/>
              </w:rPr>
              <w:t>программы</w:t>
            </w:r>
          </w:p>
          <w:p w:rsidR="00FB5A7E" w:rsidRPr="00111474" w:rsidRDefault="00FB5A7E" w:rsidP="00111474">
            <w:pPr>
              <w:autoSpaceDE w:val="0"/>
              <w:autoSpaceDN w:val="0"/>
              <w:adjustRightInd w:val="0"/>
              <w:jc w:val="left"/>
              <w:rPr>
                <w:rFonts w:ascii="Times New Roman" w:hAnsi="Times New Roman" w:cs="Times New Roman"/>
              </w:rPr>
            </w:pPr>
          </w:p>
          <w:p w:rsidR="00FB5A7E" w:rsidRPr="00111474" w:rsidRDefault="00FB5A7E" w:rsidP="00111474">
            <w:pPr>
              <w:autoSpaceDE w:val="0"/>
              <w:autoSpaceDN w:val="0"/>
              <w:adjustRightInd w:val="0"/>
              <w:jc w:val="left"/>
              <w:rPr>
                <w:rFonts w:ascii="Times New Roman" w:hAnsi="Times New Roman" w:cs="Times New Roman"/>
              </w:rPr>
            </w:pPr>
          </w:p>
        </w:tc>
        <w:tc>
          <w:tcPr>
            <w:tcW w:w="6804" w:type="dxa"/>
            <w:tcBorders>
              <w:top w:val="nil"/>
              <w:left w:val="nil"/>
              <w:bottom w:val="nil"/>
              <w:right w:val="nil"/>
            </w:tcBorders>
          </w:tcPr>
          <w:p w:rsidR="00FB5A7E" w:rsidRPr="00111474" w:rsidRDefault="00FB5A7E" w:rsidP="00111474">
            <w:pPr>
              <w:autoSpaceDE w:val="0"/>
              <w:autoSpaceDN w:val="0"/>
              <w:adjustRightInd w:val="0"/>
              <w:rPr>
                <w:rFonts w:ascii="Times New Roman" w:hAnsi="Times New Roman" w:cs="Times New Roman"/>
                <w:sz w:val="22"/>
                <w:szCs w:val="22"/>
              </w:rPr>
            </w:pPr>
            <w:r w:rsidRPr="00111474">
              <w:rPr>
                <w:rFonts w:ascii="Times New Roman" w:hAnsi="Times New Roman" w:cs="Times New Roman"/>
              </w:rPr>
              <w:t>Объем бюджетных ассигнований на реализацию по</w:t>
            </w:r>
            <w:r w:rsidRPr="00111474">
              <w:rPr>
                <w:rFonts w:ascii="Times New Roman" w:hAnsi="Times New Roman" w:cs="Times New Roman"/>
              </w:rPr>
              <w:t>д</w:t>
            </w:r>
            <w:r w:rsidRPr="00111474">
              <w:rPr>
                <w:rFonts w:ascii="Times New Roman" w:hAnsi="Times New Roman" w:cs="Times New Roman"/>
              </w:rPr>
              <w:t>программы за счет средств краевого бюджета соста</w:t>
            </w:r>
            <w:r w:rsidRPr="00111474">
              <w:rPr>
                <w:rFonts w:ascii="Times New Roman" w:hAnsi="Times New Roman" w:cs="Times New Roman"/>
              </w:rPr>
              <w:t>в</w:t>
            </w:r>
            <w:r w:rsidRPr="00111474">
              <w:rPr>
                <w:rFonts w:ascii="Times New Roman" w:hAnsi="Times New Roman" w:cs="Times New Roman"/>
              </w:rPr>
              <w:t>ляет 3 232 313,0 тыс. рублей, в том числе по годам:</w:t>
            </w:r>
          </w:p>
          <w:tbl>
            <w:tblPr>
              <w:tblW w:w="6200" w:type="dxa"/>
              <w:tblLook w:val="01E0" w:firstRow="1" w:lastRow="1" w:firstColumn="1" w:lastColumn="1" w:noHBand="0" w:noVBand="0"/>
            </w:tblPr>
            <w:tblGrid>
              <w:gridCol w:w="6200"/>
            </w:tblGrid>
            <w:tr w:rsidR="00FB5A7E" w:rsidRPr="003264F1" w:rsidTr="00FF2B87">
              <w:tc>
                <w:tcPr>
                  <w:tcW w:w="6200" w:type="dxa"/>
                  <w:tcBorders>
                    <w:top w:val="nil"/>
                    <w:left w:val="nil"/>
                    <w:bottom w:val="nil"/>
                    <w:right w:val="nil"/>
                  </w:tcBorders>
                </w:tcPr>
                <w:p w:rsidR="00FB5A7E" w:rsidRPr="00453830" w:rsidRDefault="00FB5A7E" w:rsidP="00453830">
                  <w:pPr>
                    <w:ind w:firstLine="320"/>
                    <w:jc w:val="left"/>
                  </w:pPr>
                  <w:r w:rsidRPr="003264F1">
                    <w:t xml:space="preserve">2020 год – </w:t>
                  </w:r>
                  <w:r w:rsidRPr="002F5CBB">
                    <w:t>688 064,0</w:t>
                  </w:r>
                  <w:r w:rsidRPr="003264F1">
                    <w:t>  тыс. рублей;</w:t>
                  </w:r>
                </w:p>
              </w:tc>
            </w:tr>
            <w:tr w:rsidR="00FB5A7E" w:rsidRPr="003264F1" w:rsidTr="00FF2B87">
              <w:tc>
                <w:tcPr>
                  <w:tcW w:w="6200" w:type="dxa"/>
                  <w:tcBorders>
                    <w:top w:val="nil"/>
                    <w:left w:val="nil"/>
                    <w:bottom w:val="nil"/>
                    <w:right w:val="nil"/>
                  </w:tcBorders>
                </w:tcPr>
                <w:p w:rsidR="00FB5A7E" w:rsidRPr="00453830" w:rsidRDefault="00FB5A7E" w:rsidP="00130E8A">
                  <w:pPr>
                    <w:autoSpaceDE w:val="0"/>
                    <w:autoSpaceDN w:val="0"/>
                    <w:adjustRightInd w:val="0"/>
                    <w:ind w:left="320"/>
                    <w:rPr>
                      <w:rFonts w:ascii="Times New Roman" w:hAnsi="Times New Roman" w:cs="Times New Roman"/>
                    </w:rPr>
                  </w:pPr>
                  <w:r w:rsidRPr="00201758">
                    <w:t xml:space="preserve">2021 </w:t>
                  </w:r>
                  <w:r w:rsidRPr="00201758">
                    <w:rPr>
                      <w:rFonts w:ascii="Times New Roman" w:hAnsi="Times New Roman" w:cs="Times New Roman"/>
                    </w:rPr>
                    <w:t>год – 6</w:t>
                  </w:r>
                  <w:r>
                    <w:rPr>
                      <w:rFonts w:ascii="Times New Roman" w:hAnsi="Times New Roman" w:cs="Times New Roman"/>
                    </w:rPr>
                    <w:t>77 259,3 тыс. рублей;</w:t>
                  </w:r>
                </w:p>
              </w:tc>
            </w:tr>
            <w:tr w:rsidR="00FB5A7E" w:rsidRPr="003264F1" w:rsidTr="00FF2B87">
              <w:tc>
                <w:tcPr>
                  <w:tcW w:w="6200" w:type="dxa"/>
                  <w:tcBorders>
                    <w:top w:val="nil"/>
                    <w:left w:val="nil"/>
                    <w:bottom w:val="nil"/>
                    <w:right w:val="nil"/>
                  </w:tcBorders>
                </w:tcPr>
                <w:p w:rsidR="00FB5A7E" w:rsidRPr="003264F1" w:rsidRDefault="00FB5A7E" w:rsidP="00130E8A">
                  <w:pPr>
                    <w:autoSpaceDE w:val="0"/>
                    <w:autoSpaceDN w:val="0"/>
                    <w:adjustRightInd w:val="0"/>
                    <w:ind w:left="320"/>
                  </w:pPr>
                  <w:r w:rsidRPr="003264F1">
                    <w:t xml:space="preserve">2022 год – </w:t>
                  </w:r>
                  <w:r>
                    <w:t>568 774,4</w:t>
                  </w:r>
                  <w:r w:rsidRPr="003264F1">
                    <w:t> тыс. рублей;</w:t>
                  </w:r>
                </w:p>
              </w:tc>
            </w:tr>
            <w:tr w:rsidR="00FB5A7E" w:rsidRPr="003264F1" w:rsidTr="00FF2B87">
              <w:tc>
                <w:tcPr>
                  <w:tcW w:w="6200" w:type="dxa"/>
                  <w:tcBorders>
                    <w:top w:val="nil"/>
                    <w:left w:val="nil"/>
                    <w:bottom w:val="nil"/>
                    <w:right w:val="nil"/>
                  </w:tcBorders>
                </w:tcPr>
                <w:p w:rsidR="00FB5A7E" w:rsidRPr="00224477" w:rsidRDefault="00FB5A7E" w:rsidP="00130E8A">
                  <w:pPr>
                    <w:autoSpaceDE w:val="0"/>
                    <w:autoSpaceDN w:val="0"/>
                    <w:adjustRightInd w:val="0"/>
                    <w:ind w:left="320"/>
                    <w:rPr>
                      <w:rFonts w:ascii="Times New Roman" w:hAnsi="Times New Roman" w:cs="Times New Roman"/>
                      <w:sz w:val="22"/>
                      <w:szCs w:val="22"/>
                    </w:rPr>
                  </w:pPr>
                  <w:r w:rsidRPr="00106670">
                    <w:rPr>
                      <w:rFonts w:ascii="Times New Roman" w:hAnsi="Times New Roman" w:cs="Times New Roman"/>
                    </w:rPr>
                    <w:t>2023 год – 5</w:t>
                  </w:r>
                  <w:r>
                    <w:rPr>
                      <w:rFonts w:ascii="Times New Roman" w:hAnsi="Times New Roman" w:cs="Times New Roman"/>
                    </w:rPr>
                    <w:t>83 298,3</w:t>
                  </w:r>
                  <w:r w:rsidRPr="00106670">
                    <w:rPr>
                      <w:rFonts w:ascii="Times New Roman" w:hAnsi="Times New Roman" w:cs="Times New Roman"/>
                    </w:rPr>
                    <w:t> тыс. рублей;</w:t>
                  </w:r>
                </w:p>
              </w:tc>
            </w:tr>
            <w:tr w:rsidR="00FB5A7E" w:rsidRPr="003264F1" w:rsidTr="00FF2B87">
              <w:tc>
                <w:tcPr>
                  <w:tcW w:w="6200" w:type="dxa"/>
                  <w:tcBorders>
                    <w:top w:val="nil"/>
                    <w:left w:val="nil"/>
                    <w:bottom w:val="nil"/>
                    <w:right w:val="nil"/>
                  </w:tcBorders>
                </w:tcPr>
                <w:p w:rsidR="00FB5A7E" w:rsidRPr="003264F1" w:rsidRDefault="00FB5A7E" w:rsidP="00FB5A7E">
                  <w:pPr>
                    <w:ind w:firstLine="320"/>
                    <w:jc w:val="left"/>
                  </w:pPr>
                  <w:r w:rsidRPr="003264F1">
                    <w:t>2024 год – 714 917,0 тыс. рублей</w:t>
                  </w:r>
                  <w:r>
                    <w:t>.</w:t>
                  </w:r>
                </w:p>
              </w:tc>
            </w:tr>
          </w:tbl>
          <w:p w:rsidR="00FB5A7E" w:rsidRPr="00111474" w:rsidRDefault="00FB5A7E" w:rsidP="00111474">
            <w:pPr>
              <w:ind w:right="-57" w:firstLine="286"/>
              <w:jc w:val="left"/>
              <w:rPr>
                <w:rFonts w:ascii="Times New Roman" w:hAnsi="Times New Roman" w:cs="Times New Roman"/>
              </w:rPr>
            </w:pPr>
            <w:r w:rsidRPr="003264F1">
              <w:t>Из</w:t>
            </w:r>
            <w:r w:rsidRPr="00111474">
              <w:rPr>
                <w:rFonts w:ascii="Times New Roman" w:hAnsi="Times New Roman" w:cs="Times New Roman"/>
              </w:rPr>
              <w:t xml:space="preserve"> указанного объема по годам выделяется:</w:t>
            </w:r>
          </w:p>
          <w:p w:rsidR="00FB5A7E" w:rsidRPr="00111474" w:rsidRDefault="00FB5A7E" w:rsidP="00111474">
            <w:pPr>
              <w:autoSpaceDE w:val="0"/>
              <w:autoSpaceDN w:val="0"/>
              <w:adjustRightInd w:val="0"/>
              <w:rPr>
                <w:rFonts w:ascii="Times New Roman" w:hAnsi="Times New Roman" w:cs="Times New Roman"/>
              </w:rPr>
            </w:pPr>
            <w:r w:rsidRPr="00111474">
              <w:rPr>
                <w:rFonts w:ascii="Times New Roman" w:hAnsi="Times New Roman" w:cs="Times New Roman"/>
              </w:rPr>
              <w:t>Министерству сельского хозяйства Забайкальского края 504 023,5 тыс. рублей, в том числе по годам:</w:t>
            </w:r>
          </w:p>
          <w:tbl>
            <w:tblPr>
              <w:tblW w:w="6375" w:type="dxa"/>
              <w:tblInd w:w="40" w:type="dxa"/>
              <w:tblLook w:val="01E0" w:firstRow="1" w:lastRow="1" w:firstColumn="1" w:lastColumn="1" w:noHBand="0" w:noVBand="0"/>
            </w:tblPr>
            <w:tblGrid>
              <w:gridCol w:w="6375"/>
            </w:tblGrid>
            <w:tr w:rsidR="00FB5A7E" w:rsidRPr="003264F1" w:rsidTr="00FF2B87">
              <w:tc>
                <w:tcPr>
                  <w:tcW w:w="6375" w:type="dxa"/>
                  <w:tcBorders>
                    <w:top w:val="nil"/>
                    <w:left w:val="nil"/>
                    <w:bottom w:val="nil"/>
                    <w:right w:val="nil"/>
                  </w:tcBorders>
                  <w:hideMark/>
                </w:tcPr>
                <w:p w:rsidR="00FB5A7E" w:rsidRPr="00453830" w:rsidRDefault="00FB5A7E" w:rsidP="00453830">
                  <w:pPr>
                    <w:ind w:firstLine="280"/>
                    <w:jc w:val="left"/>
                  </w:pPr>
                  <w:r w:rsidRPr="003264F1">
                    <w:t xml:space="preserve">2020 год – </w:t>
                  </w:r>
                  <w:r w:rsidRPr="002F5CBB">
                    <w:t>103 647,6</w:t>
                  </w:r>
                  <w:r w:rsidRPr="003264F1">
                    <w:t>  тыс. рублей;</w:t>
                  </w:r>
                </w:p>
              </w:tc>
            </w:tr>
            <w:tr w:rsidR="00FB5A7E" w:rsidRPr="003264F1" w:rsidTr="00FF2B87">
              <w:tc>
                <w:tcPr>
                  <w:tcW w:w="6375" w:type="dxa"/>
                  <w:tcBorders>
                    <w:top w:val="nil"/>
                    <w:left w:val="nil"/>
                    <w:bottom w:val="nil"/>
                    <w:right w:val="nil"/>
                  </w:tcBorders>
                  <w:hideMark/>
                </w:tcPr>
                <w:p w:rsidR="00FB5A7E" w:rsidRPr="00453830" w:rsidRDefault="00FB5A7E" w:rsidP="00130E8A">
                  <w:pPr>
                    <w:autoSpaceDE w:val="0"/>
                    <w:autoSpaceDN w:val="0"/>
                    <w:adjustRightInd w:val="0"/>
                    <w:ind w:left="280"/>
                    <w:rPr>
                      <w:rFonts w:ascii="Times New Roman" w:hAnsi="Times New Roman" w:cs="Times New Roman"/>
                      <w:sz w:val="22"/>
                      <w:szCs w:val="22"/>
                    </w:rPr>
                  </w:pPr>
                  <w:r>
                    <w:t xml:space="preserve">2021 </w:t>
                  </w:r>
                  <w:r w:rsidRPr="00912F86">
                    <w:rPr>
                      <w:rFonts w:ascii="Times New Roman" w:hAnsi="Times New Roman" w:cs="Times New Roman"/>
                    </w:rPr>
                    <w:t xml:space="preserve">год – </w:t>
                  </w:r>
                  <w:r>
                    <w:rPr>
                      <w:rFonts w:ascii="Times New Roman" w:hAnsi="Times New Roman" w:cs="Times New Roman"/>
                    </w:rPr>
                    <w:t>105 130,5</w:t>
                  </w:r>
                  <w:r w:rsidRPr="00912F86">
                    <w:rPr>
                      <w:rFonts w:ascii="Times New Roman" w:hAnsi="Times New Roman" w:cs="Times New Roman"/>
                    </w:rPr>
                    <w:t> тыс. рублей;</w:t>
                  </w:r>
                </w:p>
              </w:tc>
            </w:tr>
            <w:tr w:rsidR="00FB5A7E" w:rsidRPr="003264F1" w:rsidTr="00FF2B87">
              <w:tc>
                <w:tcPr>
                  <w:tcW w:w="6375" w:type="dxa"/>
                  <w:tcBorders>
                    <w:top w:val="nil"/>
                    <w:left w:val="nil"/>
                    <w:bottom w:val="nil"/>
                    <w:right w:val="nil"/>
                  </w:tcBorders>
                  <w:hideMark/>
                </w:tcPr>
                <w:p w:rsidR="00FB5A7E" w:rsidRPr="003264F1" w:rsidRDefault="00FB5A7E" w:rsidP="00130E8A">
                  <w:pPr>
                    <w:autoSpaceDE w:val="0"/>
                    <w:autoSpaceDN w:val="0"/>
                    <w:adjustRightInd w:val="0"/>
                    <w:ind w:left="280"/>
                  </w:pPr>
                  <w:r w:rsidRPr="003264F1">
                    <w:t xml:space="preserve">2022 год – </w:t>
                  </w:r>
                  <w:r>
                    <w:t>81 999,4</w:t>
                  </w:r>
                  <w:r w:rsidRPr="003264F1">
                    <w:t> тыс. рублей;</w:t>
                  </w:r>
                </w:p>
              </w:tc>
            </w:tr>
            <w:tr w:rsidR="00FB5A7E" w:rsidRPr="003264F1" w:rsidTr="00FF2B87">
              <w:tc>
                <w:tcPr>
                  <w:tcW w:w="6375" w:type="dxa"/>
                  <w:tcBorders>
                    <w:top w:val="nil"/>
                    <w:left w:val="nil"/>
                    <w:bottom w:val="nil"/>
                    <w:right w:val="nil"/>
                  </w:tcBorders>
                  <w:hideMark/>
                </w:tcPr>
                <w:p w:rsidR="00FB5A7E" w:rsidRPr="003264F1" w:rsidRDefault="00FB5A7E" w:rsidP="00130E8A">
                  <w:pPr>
                    <w:autoSpaceDE w:val="0"/>
                    <w:autoSpaceDN w:val="0"/>
                    <w:adjustRightInd w:val="0"/>
                    <w:ind w:left="280"/>
                  </w:pPr>
                  <w:r w:rsidRPr="003264F1">
                    <w:t xml:space="preserve">2023 год – </w:t>
                  </w:r>
                  <w:r>
                    <w:t>84 521,0</w:t>
                  </w:r>
                  <w:r w:rsidRPr="003264F1">
                    <w:t> тыс. рублей;</w:t>
                  </w:r>
                </w:p>
              </w:tc>
            </w:tr>
            <w:tr w:rsidR="00FB5A7E" w:rsidRPr="003264F1" w:rsidTr="00FF2B87">
              <w:tc>
                <w:tcPr>
                  <w:tcW w:w="6375" w:type="dxa"/>
                  <w:tcBorders>
                    <w:top w:val="nil"/>
                    <w:left w:val="nil"/>
                    <w:bottom w:val="nil"/>
                    <w:right w:val="nil"/>
                  </w:tcBorders>
                  <w:hideMark/>
                </w:tcPr>
                <w:p w:rsidR="00FB5A7E" w:rsidRPr="003264F1" w:rsidRDefault="00FB5A7E" w:rsidP="00FF2B87">
                  <w:pPr>
                    <w:ind w:firstLine="280"/>
                    <w:jc w:val="left"/>
                  </w:pPr>
                  <w:r w:rsidRPr="003264F1">
                    <w:t>2024 год – 128 725,0 тыс. рублей;</w:t>
                  </w:r>
                </w:p>
              </w:tc>
            </w:tr>
          </w:tbl>
          <w:p w:rsidR="00FB5A7E" w:rsidRPr="00111474" w:rsidRDefault="00FB5A7E" w:rsidP="00111474">
            <w:pPr>
              <w:autoSpaceDE w:val="0"/>
              <w:autoSpaceDN w:val="0"/>
              <w:adjustRightInd w:val="0"/>
              <w:rPr>
                <w:rFonts w:ascii="Times New Roman" w:hAnsi="Times New Roman" w:cs="Times New Roman"/>
                <w:sz w:val="22"/>
                <w:szCs w:val="22"/>
              </w:rPr>
            </w:pPr>
            <w:r w:rsidRPr="00111474">
              <w:rPr>
                <w:rFonts w:ascii="Times New Roman" w:hAnsi="Times New Roman" w:cs="Times New Roman"/>
              </w:rPr>
              <w:t>Государственной ветеринарной службе Забайкальск</w:t>
            </w:r>
            <w:r w:rsidRPr="00111474">
              <w:rPr>
                <w:rFonts w:ascii="Times New Roman" w:hAnsi="Times New Roman" w:cs="Times New Roman"/>
              </w:rPr>
              <w:t>о</w:t>
            </w:r>
            <w:r w:rsidRPr="00111474">
              <w:rPr>
                <w:rFonts w:ascii="Times New Roman" w:hAnsi="Times New Roman" w:cs="Times New Roman"/>
              </w:rPr>
              <w:t>го края 2 728 289,5 тыс. рублей, в том числе по годам:</w:t>
            </w:r>
          </w:p>
          <w:tbl>
            <w:tblPr>
              <w:tblW w:w="5625" w:type="dxa"/>
              <w:tblInd w:w="108" w:type="dxa"/>
              <w:tblLook w:val="01E0" w:firstRow="1" w:lastRow="1" w:firstColumn="1" w:lastColumn="1" w:noHBand="0" w:noVBand="0"/>
            </w:tblPr>
            <w:tblGrid>
              <w:gridCol w:w="5625"/>
            </w:tblGrid>
            <w:tr w:rsidR="00FB5A7E" w:rsidRPr="003264F1" w:rsidTr="00FF2B87">
              <w:tc>
                <w:tcPr>
                  <w:tcW w:w="5625" w:type="dxa"/>
                  <w:tcBorders>
                    <w:top w:val="nil"/>
                    <w:left w:val="nil"/>
                    <w:bottom w:val="nil"/>
                    <w:right w:val="nil"/>
                  </w:tcBorders>
                  <w:hideMark/>
                </w:tcPr>
                <w:p w:rsidR="00FB5A7E" w:rsidRPr="00453830" w:rsidRDefault="00FB5A7E" w:rsidP="00090951">
                  <w:pPr>
                    <w:ind w:left="353"/>
                  </w:pPr>
                  <w:r w:rsidRPr="003264F1">
                    <w:t xml:space="preserve">2020 год – </w:t>
                  </w:r>
                  <w:r w:rsidRPr="00B9468A">
                    <w:t>5</w:t>
                  </w:r>
                  <w:r>
                    <w:t>84 416,4</w:t>
                  </w:r>
                  <w:r w:rsidRPr="003264F1">
                    <w:t xml:space="preserve"> тыс. рублей;</w:t>
                  </w:r>
                </w:p>
              </w:tc>
            </w:tr>
            <w:tr w:rsidR="00FB5A7E" w:rsidRPr="003264F1" w:rsidTr="00FF2B87">
              <w:tc>
                <w:tcPr>
                  <w:tcW w:w="5625" w:type="dxa"/>
                  <w:tcBorders>
                    <w:top w:val="nil"/>
                    <w:left w:val="nil"/>
                    <w:bottom w:val="nil"/>
                    <w:right w:val="nil"/>
                  </w:tcBorders>
                  <w:hideMark/>
                </w:tcPr>
                <w:p w:rsidR="00FB5A7E" w:rsidRPr="00453830" w:rsidRDefault="00FB5A7E" w:rsidP="00090951">
                  <w:pPr>
                    <w:autoSpaceDE w:val="0"/>
                    <w:autoSpaceDN w:val="0"/>
                    <w:adjustRightInd w:val="0"/>
                    <w:ind w:left="353"/>
                    <w:rPr>
                      <w:rFonts w:ascii="Times New Roman" w:hAnsi="Times New Roman" w:cs="Times New Roman"/>
                    </w:rPr>
                  </w:pPr>
                  <w:r w:rsidRPr="00AF4C53">
                    <w:rPr>
                      <w:rFonts w:ascii="Times New Roman" w:hAnsi="Times New Roman" w:cs="Times New Roman"/>
                    </w:rPr>
                    <w:t>2021 год – 5</w:t>
                  </w:r>
                  <w:r>
                    <w:rPr>
                      <w:rFonts w:ascii="Times New Roman" w:hAnsi="Times New Roman" w:cs="Times New Roman"/>
                    </w:rPr>
                    <w:t>72 128,8 тыс. рублей</w:t>
                  </w:r>
                </w:p>
              </w:tc>
            </w:tr>
            <w:tr w:rsidR="00FB5A7E" w:rsidRPr="003264F1" w:rsidTr="00FF2B87">
              <w:tc>
                <w:tcPr>
                  <w:tcW w:w="5625" w:type="dxa"/>
                  <w:tcBorders>
                    <w:top w:val="nil"/>
                    <w:left w:val="nil"/>
                    <w:bottom w:val="nil"/>
                    <w:right w:val="nil"/>
                  </w:tcBorders>
                  <w:hideMark/>
                </w:tcPr>
                <w:p w:rsidR="00FB5A7E" w:rsidRPr="00AF4C53" w:rsidRDefault="00FB5A7E" w:rsidP="00090951">
                  <w:pPr>
                    <w:autoSpaceDE w:val="0"/>
                    <w:autoSpaceDN w:val="0"/>
                    <w:adjustRightInd w:val="0"/>
                    <w:ind w:left="353"/>
                    <w:rPr>
                      <w:rFonts w:ascii="Times New Roman" w:hAnsi="Times New Roman" w:cs="Times New Roman"/>
                      <w:sz w:val="22"/>
                      <w:szCs w:val="22"/>
                    </w:rPr>
                  </w:pPr>
                  <w:r w:rsidRPr="003264F1">
                    <w:t xml:space="preserve">2022 </w:t>
                  </w:r>
                  <w:r w:rsidRPr="00AF4C53">
                    <w:rPr>
                      <w:rFonts w:ascii="Times New Roman" w:hAnsi="Times New Roman" w:cs="Times New Roman"/>
                    </w:rPr>
                    <w:t>год – 48</w:t>
                  </w:r>
                  <w:r>
                    <w:rPr>
                      <w:rFonts w:ascii="Times New Roman" w:hAnsi="Times New Roman" w:cs="Times New Roman"/>
                    </w:rPr>
                    <w:t>6 775,0</w:t>
                  </w:r>
                  <w:r w:rsidRPr="00AF4C53">
                    <w:rPr>
                      <w:rFonts w:ascii="Times New Roman" w:hAnsi="Times New Roman" w:cs="Times New Roman"/>
                    </w:rPr>
                    <w:t xml:space="preserve"> тыс. рублей;</w:t>
                  </w:r>
                </w:p>
              </w:tc>
            </w:tr>
            <w:tr w:rsidR="00FB5A7E" w:rsidRPr="003264F1" w:rsidTr="00FF2B87">
              <w:tc>
                <w:tcPr>
                  <w:tcW w:w="5625" w:type="dxa"/>
                  <w:tcBorders>
                    <w:top w:val="nil"/>
                    <w:left w:val="nil"/>
                    <w:bottom w:val="nil"/>
                    <w:right w:val="nil"/>
                  </w:tcBorders>
                </w:tcPr>
                <w:p w:rsidR="00FB5A7E" w:rsidRPr="003264F1" w:rsidRDefault="00FB5A7E" w:rsidP="00090951">
                  <w:pPr>
                    <w:autoSpaceDE w:val="0"/>
                    <w:autoSpaceDN w:val="0"/>
                    <w:adjustRightInd w:val="0"/>
                    <w:ind w:left="353"/>
                  </w:pPr>
                  <w:r w:rsidRPr="003264F1">
                    <w:t xml:space="preserve">2023 год – </w:t>
                  </w:r>
                  <w:r>
                    <w:t>498 777,3</w:t>
                  </w:r>
                  <w:r w:rsidRPr="003264F1">
                    <w:t xml:space="preserve"> тыс. рублей;</w:t>
                  </w:r>
                </w:p>
              </w:tc>
            </w:tr>
            <w:tr w:rsidR="00FB5A7E" w:rsidRPr="003264F1" w:rsidTr="00FF2B87">
              <w:tc>
                <w:tcPr>
                  <w:tcW w:w="5625" w:type="dxa"/>
                  <w:tcBorders>
                    <w:top w:val="nil"/>
                    <w:left w:val="nil"/>
                    <w:bottom w:val="nil"/>
                    <w:right w:val="nil"/>
                  </w:tcBorders>
                </w:tcPr>
                <w:p w:rsidR="00FB5A7E" w:rsidRPr="003264F1" w:rsidRDefault="00FB5A7E" w:rsidP="00FB5A7E">
                  <w:pPr>
                    <w:ind w:left="353"/>
                  </w:pPr>
                  <w:r w:rsidRPr="003264F1">
                    <w:t>2024 год – 586 192,0 тыс. рублей</w:t>
                  </w:r>
                  <w:r>
                    <w:t>.</w:t>
                  </w:r>
                  <w:r>
                    <w:rPr>
                      <w:rFonts w:ascii="Times New Roman" w:hAnsi="Times New Roman" w:cs="Times New Roman"/>
                      <w:sz w:val="24"/>
                      <w:szCs w:val="24"/>
                    </w:rPr>
                    <w:t>».</w:t>
                  </w:r>
                </w:p>
              </w:tc>
            </w:tr>
          </w:tbl>
          <w:p w:rsidR="00FB5A7E" w:rsidRPr="00111474" w:rsidRDefault="00FB5A7E" w:rsidP="00111474">
            <w:pPr>
              <w:pStyle w:val="ConsPlusCell"/>
              <w:widowControl/>
              <w:jc w:val="both"/>
              <w:rPr>
                <w:rFonts w:ascii="Times New Roman" w:hAnsi="Times New Roman" w:cs="Times New Roman"/>
                <w:sz w:val="28"/>
                <w:szCs w:val="28"/>
              </w:rPr>
            </w:pPr>
          </w:p>
        </w:tc>
      </w:tr>
    </w:tbl>
    <w:p w:rsidR="00B30842" w:rsidRPr="008F26C9" w:rsidRDefault="00391FCE" w:rsidP="00F130C1">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5</w:t>
      </w:r>
      <w:r w:rsidR="00B30842" w:rsidRPr="00E2447A">
        <w:rPr>
          <w:rFonts w:ascii="Times New Roman" w:hAnsi="Times New Roman" w:cs="Times New Roman"/>
        </w:rPr>
        <w:t>.</w:t>
      </w:r>
      <w:r w:rsidR="00E2447A">
        <w:rPr>
          <w:rFonts w:ascii="Times New Roman" w:hAnsi="Times New Roman" w:cs="Times New Roman"/>
        </w:rPr>
        <w:t> </w:t>
      </w:r>
      <w:r w:rsidR="006065F6" w:rsidRPr="00E2447A">
        <w:rPr>
          <w:rFonts w:ascii="Times New Roman" w:hAnsi="Times New Roman" w:cs="Times New Roman"/>
        </w:rPr>
        <w:t>П</w:t>
      </w:r>
      <w:r w:rsidR="00B30842" w:rsidRPr="00E2447A">
        <w:rPr>
          <w:rFonts w:ascii="Times New Roman" w:hAnsi="Times New Roman" w:cs="Times New Roman"/>
        </w:rPr>
        <w:t>риложени</w:t>
      </w:r>
      <w:r w:rsidR="006065F6" w:rsidRPr="00E2447A">
        <w:rPr>
          <w:rFonts w:ascii="Times New Roman" w:hAnsi="Times New Roman" w:cs="Times New Roman"/>
        </w:rPr>
        <w:t>е</w:t>
      </w:r>
      <w:r w:rsidR="00B30842" w:rsidRPr="00E2447A">
        <w:rPr>
          <w:rFonts w:ascii="Times New Roman" w:hAnsi="Times New Roman" w:cs="Times New Roman"/>
        </w:rPr>
        <w:t xml:space="preserve"> № </w:t>
      </w:r>
      <w:r w:rsidR="0078044E" w:rsidRPr="00E2447A">
        <w:rPr>
          <w:rFonts w:ascii="Times New Roman" w:hAnsi="Times New Roman" w:cs="Times New Roman"/>
        </w:rPr>
        <w:t>2</w:t>
      </w:r>
      <w:r w:rsidR="00B30842" w:rsidRPr="00E2447A">
        <w:rPr>
          <w:rFonts w:ascii="Times New Roman" w:hAnsi="Times New Roman" w:cs="Times New Roman"/>
        </w:rPr>
        <w:t xml:space="preserve"> </w:t>
      </w:r>
      <w:r w:rsidR="006065F6" w:rsidRPr="00E2447A">
        <w:rPr>
          <w:rFonts w:ascii="Times New Roman" w:hAnsi="Times New Roman" w:cs="Times New Roman"/>
        </w:rPr>
        <w:t>к государственной программе изложить в следу</w:t>
      </w:r>
      <w:r w:rsidR="006065F6" w:rsidRPr="00E2447A">
        <w:rPr>
          <w:rFonts w:ascii="Times New Roman" w:hAnsi="Times New Roman" w:cs="Times New Roman"/>
        </w:rPr>
        <w:t>ю</w:t>
      </w:r>
      <w:r w:rsidR="006065F6" w:rsidRPr="00E2447A">
        <w:rPr>
          <w:rFonts w:ascii="Times New Roman" w:hAnsi="Times New Roman" w:cs="Times New Roman"/>
        </w:rPr>
        <w:t>щей редакции</w:t>
      </w:r>
      <w:r w:rsidR="00B30842" w:rsidRPr="00E2447A">
        <w:rPr>
          <w:rFonts w:ascii="Times New Roman" w:hAnsi="Times New Roman" w:cs="Times New Roman"/>
        </w:rPr>
        <w:t>:</w:t>
      </w:r>
    </w:p>
    <w:p w:rsidR="003D216B" w:rsidRPr="007B45A3" w:rsidRDefault="003D216B" w:rsidP="00D12009">
      <w:pPr>
        <w:ind w:right="282"/>
        <w:jc w:val="center"/>
        <w:rPr>
          <w:rFonts w:ascii="Times New Roman" w:hAnsi="Times New Roman"/>
        </w:rPr>
        <w:sectPr w:rsidR="003D216B" w:rsidRPr="007B45A3" w:rsidSect="00111474">
          <w:headerReference w:type="default" r:id="rId12"/>
          <w:headerReference w:type="first" r:id="rId13"/>
          <w:footnotePr>
            <w:numStart w:val="17"/>
          </w:footnotePr>
          <w:pgSz w:w="11906" w:h="16838"/>
          <w:pgMar w:top="1134" w:right="567" w:bottom="1134" w:left="1985" w:header="454" w:footer="680" w:gutter="0"/>
          <w:cols w:space="708"/>
          <w:titlePg/>
          <w:docGrid w:linePitch="381"/>
        </w:sectPr>
      </w:pPr>
    </w:p>
    <w:p w:rsidR="001C3A42" w:rsidRPr="007B45A3" w:rsidRDefault="00A8219F" w:rsidP="00887356">
      <w:pPr>
        <w:ind w:left="8505"/>
        <w:jc w:val="center"/>
        <w:rPr>
          <w:rFonts w:ascii="Times New Roman" w:hAnsi="Times New Roman" w:cs="Times New Roman"/>
        </w:rPr>
      </w:pPr>
      <w:r w:rsidRPr="007B45A3">
        <w:rPr>
          <w:rFonts w:ascii="Times New Roman" w:hAnsi="Times New Roman" w:cs="Times New Roman"/>
        </w:rPr>
        <w:lastRenderedPageBreak/>
        <w:t>«</w:t>
      </w:r>
      <w:r w:rsidR="001C3A42" w:rsidRPr="007B45A3">
        <w:rPr>
          <w:rFonts w:ascii="Times New Roman" w:hAnsi="Times New Roman" w:cs="Times New Roman"/>
        </w:rPr>
        <w:t>ПРИЛОЖЕНИЕ</w:t>
      </w:r>
      <w:r w:rsidR="00C351D5" w:rsidRPr="007B45A3">
        <w:rPr>
          <w:rFonts w:ascii="Times New Roman" w:hAnsi="Times New Roman" w:cs="Times New Roman"/>
        </w:rPr>
        <w:t xml:space="preserve"> № </w:t>
      </w:r>
      <w:r w:rsidR="0078044E" w:rsidRPr="007B45A3">
        <w:rPr>
          <w:rFonts w:ascii="Times New Roman" w:hAnsi="Times New Roman" w:cs="Times New Roman"/>
        </w:rPr>
        <w:t>2</w:t>
      </w:r>
    </w:p>
    <w:p w:rsidR="00C351D5" w:rsidRPr="007B45A3" w:rsidRDefault="001C3A42" w:rsidP="00887356">
      <w:pPr>
        <w:spacing w:before="120"/>
        <w:ind w:left="8505"/>
        <w:jc w:val="center"/>
        <w:rPr>
          <w:rFonts w:ascii="Times New Roman" w:hAnsi="Times New Roman" w:cs="Times New Roman"/>
        </w:rPr>
      </w:pPr>
      <w:r w:rsidRPr="007B45A3">
        <w:rPr>
          <w:rFonts w:ascii="Times New Roman" w:hAnsi="Times New Roman" w:cs="Times New Roman"/>
        </w:rPr>
        <w:t>к государственной программе Забайкальского края                                 «Развитие сельского хозяйства и регулирование</w:t>
      </w:r>
    </w:p>
    <w:p w:rsidR="00C351D5" w:rsidRPr="007B45A3" w:rsidRDefault="001C3A42" w:rsidP="00887356">
      <w:pPr>
        <w:ind w:left="8505"/>
        <w:jc w:val="center"/>
        <w:rPr>
          <w:rFonts w:ascii="Times New Roman" w:hAnsi="Times New Roman" w:cs="Times New Roman"/>
        </w:rPr>
      </w:pPr>
      <w:r w:rsidRPr="007B45A3">
        <w:rPr>
          <w:rFonts w:ascii="Times New Roman" w:hAnsi="Times New Roman" w:cs="Times New Roman"/>
        </w:rPr>
        <w:t>рынков сельскохозяйственной продукции,</w:t>
      </w:r>
    </w:p>
    <w:p w:rsidR="001C3A42" w:rsidRPr="007B45A3" w:rsidRDefault="001C3A42" w:rsidP="00887356">
      <w:pPr>
        <w:ind w:left="8505"/>
        <w:jc w:val="center"/>
        <w:rPr>
          <w:rFonts w:ascii="Times New Roman" w:hAnsi="Times New Roman" w:cs="Times New Roman"/>
          <w:b/>
          <w:bCs/>
          <w:caps/>
        </w:rPr>
      </w:pPr>
      <w:r w:rsidRPr="007B45A3">
        <w:rPr>
          <w:rFonts w:ascii="Times New Roman" w:hAnsi="Times New Roman" w:cs="Times New Roman"/>
        </w:rPr>
        <w:t>сырья и продовольствия»</w:t>
      </w:r>
    </w:p>
    <w:p w:rsidR="00887356" w:rsidRDefault="005360EE" w:rsidP="00887356">
      <w:pPr>
        <w:ind w:left="8505"/>
        <w:jc w:val="center"/>
        <w:rPr>
          <w:rFonts w:ascii="Times New Roman" w:hAnsi="Times New Roman" w:cs="Times New Roman"/>
          <w:sz w:val="24"/>
          <w:szCs w:val="24"/>
        </w:rPr>
      </w:pPr>
      <w:r w:rsidRPr="005360EE">
        <w:rPr>
          <w:rFonts w:ascii="Times New Roman" w:hAnsi="Times New Roman" w:cs="Times New Roman"/>
          <w:sz w:val="24"/>
          <w:szCs w:val="24"/>
        </w:rPr>
        <w:t>(в ред</w:t>
      </w:r>
      <w:r w:rsidR="00887356">
        <w:rPr>
          <w:rFonts w:ascii="Times New Roman" w:hAnsi="Times New Roman" w:cs="Times New Roman"/>
          <w:sz w:val="24"/>
          <w:szCs w:val="24"/>
        </w:rPr>
        <w:t>акции</w:t>
      </w:r>
      <w:r w:rsidRPr="005360EE">
        <w:rPr>
          <w:rFonts w:ascii="Times New Roman" w:hAnsi="Times New Roman" w:cs="Times New Roman"/>
          <w:sz w:val="24"/>
          <w:szCs w:val="24"/>
        </w:rPr>
        <w:t xml:space="preserve"> постановления </w:t>
      </w:r>
    </w:p>
    <w:p w:rsidR="00887356" w:rsidRDefault="005360EE" w:rsidP="00887356">
      <w:pPr>
        <w:ind w:left="8505"/>
        <w:jc w:val="center"/>
        <w:rPr>
          <w:rFonts w:ascii="Times New Roman" w:hAnsi="Times New Roman" w:cs="Times New Roman"/>
          <w:sz w:val="24"/>
          <w:szCs w:val="24"/>
        </w:rPr>
      </w:pPr>
      <w:r w:rsidRPr="005360EE">
        <w:rPr>
          <w:rFonts w:ascii="Times New Roman" w:hAnsi="Times New Roman" w:cs="Times New Roman"/>
          <w:sz w:val="24"/>
          <w:szCs w:val="24"/>
        </w:rPr>
        <w:t>Правительства</w:t>
      </w:r>
      <w:r w:rsidR="00887356">
        <w:rPr>
          <w:rFonts w:ascii="Times New Roman" w:hAnsi="Times New Roman" w:cs="Times New Roman"/>
          <w:sz w:val="24"/>
          <w:szCs w:val="24"/>
        </w:rPr>
        <w:t xml:space="preserve"> </w:t>
      </w:r>
      <w:r w:rsidRPr="005360EE">
        <w:rPr>
          <w:rFonts w:ascii="Times New Roman" w:hAnsi="Times New Roman" w:cs="Times New Roman"/>
          <w:sz w:val="24"/>
          <w:szCs w:val="24"/>
        </w:rPr>
        <w:t>Забайкальского края</w:t>
      </w:r>
      <w:r>
        <w:rPr>
          <w:rFonts w:ascii="Times New Roman" w:hAnsi="Times New Roman" w:cs="Times New Roman"/>
          <w:sz w:val="24"/>
          <w:szCs w:val="24"/>
        </w:rPr>
        <w:t xml:space="preserve"> </w:t>
      </w:r>
    </w:p>
    <w:p w:rsidR="005360EE" w:rsidRPr="005360EE" w:rsidRDefault="00070FFD" w:rsidP="00887356">
      <w:pPr>
        <w:ind w:left="8505"/>
        <w:jc w:val="center"/>
        <w:rPr>
          <w:rFonts w:ascii="Times New Roman" w:hAnsi="Times New Roman" w:cs="Times New Roman"/>
          <w:sz w:val="24"/>
          <w:szCs w:val="24"/>
        </w:rPr>
      </w:pPr>
      <w:r>
        <w:rPr>
          <w:rFonts w:ascii="Times New Roman" w:hAnsi="Times New Roman" w:cs="Times New Roman"/>
          <w:sz w:val="24"/>
          <w:szCs w:val="24"/>
        </w:rPr>
        <w:t>от 22 ноября 2021 года № 449</w:t>
      </w:r>
      <w:r w:rsidR="005360EE">
        <w:rPr>
          <w:rFonts w:ascii="Times New Roman" w:hAnsi="Times New Roman" w:cs="Times New Roman"/>
          <w:sz w:val="24"/>
          <w:szCs w:val="24"/>
        </w:rPr>
        <w:t xml:space="preserve"> </w:t>
      </w:r>
      <w:r w:rsidR="005360EE" w:rsidRPr="005360EE">
        <w:rPr>
          <w:rFonts w:ascii="Times New Roman" w:hAnsi="Times New Roman" w:cs="Times New Roman"/>
          <w:sz w:val="24"/>
          <w:szCs w:val="24"/>
        </w:rPr>
        <w:t>)</w:t>
      </w:r>
    </w:p>
    <w:p w:rsidR="001E215F" w:rsidRPr="007B45A3" w:rsidRDefault="001E215F" w:rsidP="00887356">
      <w:pPr>
        <w:ind w:left="8505"/>
        <w:jc w:val="center"/>
        <w:rPr>
          <w:rFonts w:ascii="Times New Roman" w:hAnsi="Times New Roman" w:cs="Times New Roman"/>
          <w:b/>
          <w:bCs/>
          <w:caps/>
        </w:rPr>
      </w:pPr>
    </w:p>
    <w:p w:rsidR="001C3A42" w:rsidRPr="007B45A3" w:rsidRDefault="001C3A42" w:rsidP="001C3A42">
      <w:pPr>
        <w:pStyle w:val="af"/>
        <w:spacing w:before="0" w:beforeAutospacing="0" w:after="0" w:afterAutospacing="0"/>
        <w:ind w:left="567"/>
        <w:rPr>
          <w:rFonts w:ascii="Times New Roman" w:hAnsi="Times New Roman" w:cs="Times New Roman"/>
          <w:sz w:val="16"/>
          <w:szCs w:val="16"/>
          <w:u w:val="single"/>
        </w:rPr>
      </w:pPr>
    </w:p>
    <w:p w:rsidR="0078044E" w:rsidRPr="007B45A3" w:rsidRDefault="006B6949" w:rsidP="006B6949">
      <w:pPr>
        <w:pStyle w:val="ConsPlusNormal"/>
        <w:ind w:firstLine="1134"/>
        <w:jc w:val="center"/>
        <w:rPr>
          <w:rFonts w:ascii="Times New Roman" w:hAnsi="Times New Roman" w:cs="Times New Roman"/>
          <w:b/>
          <w:bCs/>
          <w:sz w:val="28"/>
          <w:szCs w:val="28"/>
        </w:rPr>
      </w:pPr>
      <w:r w:rsidRPr="007B45A3">
        <w:rPr>
          <w:rFonts w:ascii="Times New Roman" w:hAnsi="Times New Roman" w:cs="Times New Roman"/>
          <w:b/>
          <w:bCs/>
          <w:sz w:val="28"/>
          <w:szCs w:val="28"/>
        </w:rPr>
        <w:t xml:space="preserve">Основные мероприятия, мероприятия, показатели и объемы финансирования </w:t>
      </w:r>
    </w:p>
    <w:p w:rsidR="00C351D5" w:rsidRPr="007B45A3" w:rsidRDefault="006B6949" w:rsidP="006B6949">
      <w:pPr>
        <w:pStyle w:val="ConsPlusNormal"/>
        <w:ind w:firstLine="1134"/>
        <w:jc w:val="center"/>
        <w:rPr>
          <w:rFonts w:ascii="Times New Roman" w:hAnsi="Times New Roman" w:cs="Times New Roman"/>
          <w:b/>
          <w:bCs/>
          <w:sz w:val="28"/>
          <w:szCs w:val="28"/>
        </w:rPr>
      </w:pPr>
      <w:r w:rsidRPr="007B45A3">
        <w:rPr>
          <w:rFonts w:ascii="Times New Roman" w:hAnsi="Times New Roman" w:cs="Times New Roman"/>
          <w:b/>
          <w:bCs/>
          <w:sz w:val="28"/>
          <w:szCs w:val="28"/>
        </w:rPr>
        <w:t xml:space="preserve">государственной программы </w:t>
      </w:r>
      <w:r w:rsidR="0078044E" w:rsidRPr="007B45A3">
        <w:rPr>
          <w:rFonts w:ascii="Times New Roman" w:hAnsi="Times New Roman" w:cs="Times New Roman"/>
          <w:b/>
          <w:bCs/>
          <w:sz w:val="28"/>
          <w:szCs w:val="28"/>
        </w:rPr>
        <w:t>в 2020</w:t>
      </w:r>
      <w:r w:rsidR="0087437B" w:rsidRPr="007B45A3">
        <w:rPr>
          <w:rFonts w:ascii="Times New Roman" w:hAnsi="Times New Roman" w:cs="Times New Roman"/>
          <w:b/>
          <w:bCs/>
          <w:sz w:val="28"/>
          <w:szCs w:val="28"/>
        </w:rPr>
        <w:t xml:space="preserve"> – 20</w:t>
      </w:r>
      <w:r w:rsidR="0078044E" w:rsidRPr="007B45A3">
        <w:rPr>
          <w:rFonts w:ascii="Times New Roman" w:hAnsi="Times New Roman" w:cs="Times New Roman"/>
          <w:b/>
          <w:bCs/>
          <w:sz w:val="28"/>
          <w:szCs w:val="28"/>
        </w:rPr>
        <w:t>24</w:t>
      </w:r>
      <w:r w:rsidR="0087437B" w:rsidRPr="007B45A3">
        <w:rPr>
          <w:rFonts w:ascii="Times New Roman" w:hAnsi="Times New Roman" w:cs="Times New Roman"/>
          <w:b/>
          <w:bCs/>
          <w:sz w:val="28"/>
          <w:szCs w:val="28"/>
        </w:rPr>
        <w:t xml:space="preserve"> годах</w:t>
      </w:r>
    </w:p>
    <w:p w:rsidR="00F57342" w:rsidRPr="007B45A3" w:rsidRDefault="00F57342" w:rsidP="006B6949">
      <w:pPr>
        <w:pStyle w:val="ConsPlusNormal"/>
        <w:ind w:firstLine="1134"/>
        <w:jc w:val="center"/>
        <w:rPr>
          <w:rFonts w:ascii="Times New Roman" w:hAnsi="Times New Roman" w:cs="Times New Roman"/>
          <w:b/>
          <w:bCs/>
          <w:sz w:val="28"/>
          <w:szCs w:val="28"/>
        </w:rPr>
      </w:pPr>
    </w:p>
    <w:p w:rsidR="006B6949" w:rsidRPr="007B45A3" w:rsidRDefault="006B6949" w:rsidP="006B6949">
      <w:pPr>
        <w:autoSpaceDE w:val="0"/>
        <w:autoSpaceDN w:val="0"/>
        <w:adjustRightInd w:val="0"/>
        <w:ind w:firstLine="720"/>
        <w:outlineLvl w:val="0"/>
        <w:rPr>
          <w:sz w:val="2"/>
          <w:szCs w:val="2"/>
        </w:rPr>
      </w:pPr>
    </w:p>
    <w:p w:rsidR="0078044E" w:rsidRPr="007B45A3" w:rsidRDefault="0078044E" w:rsidP="006B6949">
      <w:pPr>
        <w:autoSpaceDE w:val="0"/>
        <w:autoSpaceDN w:val="0"/>
        <w:adjustRightInd w:val="0"/>
        <w:ind w:firstLine="720"/>
        <w:outlineLvl w:val="0"/>
        <w:rPr>
          <w:sz w:val="2"/>
          <w:szCs w:val="2"/>
        </w:rPr>
      </w:pPr>
    </w:p>
    <w:p w:rsidR="0078044E" w:rsidRPr="007B45A3" w:rsidRDefault="0078044E" w:rsidP="006B6949">
      <w:pPr>
        <w:autoSpaceDE w:val="0"/>
        <w:autoSpaceDN w:val="0"/>
        <w:adjustRightInd w:val="0"/>
        <w:ind w:firstLine="720"/>
        <w:outlineLvl w:val="0"/>
        <w:rPr>
          <w:sz w:val="2"/>
          <w:szCs w:val="2"/>
        </w:rPr>
      </w:pPr>
    </w:p>
    <w:p w:rsidR="0078044E" w:rsidRPr="007B45A3" w:rsidRDefault="0078044E" w:rsidP="006B6949">
      <w:pPr>
        <w:autoSpaceDE w:val="0"/>
        <w:autoSpaceDN w:val="0"/>
        <w:adjustRightInd w:val="0"/>
        <w:ind w:firstLine="720"/>
        <w:outlineLvl w:val="0"/>
        <w:rPr>
          <w:sz w:val="2"/>
          <w:szCs w:val="2"/>
        </w:rPr>
      </w:pPr>
    </w:p>
    <w:p w:rsidR="0078044E" w:rsidRPr="007B45A3" w:rsidRDefault="0078044E" w:rsidP="0078044E">
      <w:pPr>
        <w:autoSpaceDE w:val="0"/>
        <w:autoSpaceDN w:val="0"/>
        <w:adjustRightInd w:val="0"/>
        <w:ind w:firstLine="720"/>
        <w:outlineLvl w:val="0"/>
        <w:rPr>
          <w:sz w:val="2"/>
          <w:szCs w:val="2"/>
        </w:rPr>
      </w:pPr>
    </w:p>
    <w:p w:rsidR="0078044E" w:rsidRPr="007B45A3" w:rsidRDefault="0078044E" w:rsidP="0078044E">
      <w:pPr>
        <w:autoSpaceDE w:val="0"/>
        <w:autoSpaceDN w:val="0"/>
        <w:adjustRightInd w:val="0"/>
        <w:ind w:firstLine="720"/>
        <w:outlineLvl w:val="0"/>
        <w:rPr>
          <w:sz w:val="2"/>
          <w:szCs w:val="2"/>
        </w:rPr>
      </w:pPr>
    </w:p>
    <w:p w:rsidR="0078044E" w:rsidRPr="007B45A3" w:rsidRDefault="0078044E" w:rsidP="0078044E">
      <w:pPr>
        <w:autoSpaceDE w:val="0"/>
        <w:autoSpaceDN w:val="0"/>
        <w:adjustRightInd w:val="0"/>
        <w:ind w:firstLine="720"/>
        <w:outlineLvl w:val="0"/>
        <w:rPr>
          <w:sz w:val="2"/>
          <w:szCs w:val="2"/>
        </w:rPr>
      </w:pPr>
    </w:p>
    <w:p w:rsidR="0078044E" w:rsidRPr="007B45A3" w:rsidRDefault="0078044E" w:rsidP="0078044E">
      <w:pPr>
        <w:autoSpaceDE w:val="0"/>
        <w:autoSpaceDN w:val="0"/>
        <w:adjustRightInd w:val="0"/>
        <w:ind w:firstLine="720"/>
        <w:outlineLvl w:val="0"/>
        <w:rPr>
          <w:sz w:val="2"/>
          <w:szCs w:val="2"/>
        </w:rPr>
      </w:pPr>
    </w:p>
    <w:p w:rsidR="006B6949" w:rsidRPr="007B45A3" w:rsidRDefault="006B6949" w:rsidP="0078044E">
      <w:pPr>
        <w:autoSpaceDE w:val="0"/>
        <w:autoSpaceDN w:val="0"/>
        <w:adjustRightInd w:val="0"/>
        <w:ind w:firstLine="720"/>
        <w:outlineLvl w:val="0"/>
        <w:rPr>
          <w:sz w:val="2"/>
          <w:szCs w:val="2"/>
        </w:rPr>
      </w:pPr>
    </w:p>
    <w:tbl>
      <w:tblPr>
        <w:tblW w:w="15554" w:type="dxa"/>
        <w:tblInd w:w="-176"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568"/>
        <w:gridCol w:w="674"/>
        <w:gridCol w:w="3436"/>
        <w:gridCol w:w="885"/>
        <w:gridCol w:w="567"/>
        <w:gridCol w:w="1027"/>
        <w:gridCol w:w="600"/>
        <w:gridCol w:w="742"/>
        <w:gridCol w:w="570"/>
        <w:gridCol w:w="567"/>
        <w:gridCol w:w="565"/>
        <w:gridCol w:w="892"/>
        <w:gridCol w:w="892"/>
        <w:gridCol w:w="892"/>
        <w:gridCol w:w="892"/>
        <w:gridCol w:w="892"/>
        <w:gridCol w:w="893"/>
      </w:tblGrid>
      <w:tr w:rsidR="0078044E" w:rsidRPr="007B45A3" w:rsidTr="0005658A">
        <w:trPr>
          <w:trHeight w:val="779"/>
          <w:tblHead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lang w:val="en-US"/>
              </w:rPr>
            </w:pPr>
            <w:r w:rsidRPr="007B45A3">
              <w:rPr>
                <w:rFonts w:ascii="Times New Roman" w:hAnsi="Times New Roman" w:cs="Times New Roman"/>
                <w:bCs/>
                <w:sz w:val="14"/>
                <w:szCs w:val="14"/>
              </w:rPr>
              <w:t>№ строки</w:t>
            </w:r>
          </w:p>
        </w:tc>
        <w:tc>
          <w:tcPr>
            <w:tcW w:w="674" w:type="dxa"/>
            <w:vMerge w:val="restart"/>
            <w:tcBorders>
              <w:top w:val="single" w:sz="4" w:space="0" w:color="auto"/>
              <w:left w:val="single" w:sz="4" w:space="0" w:color="auto"/>
              <w:bottom w:val="single" w:sz="4" w:space="0" w:color="auto"/>
              <w:right w:val="single" w:sz="4" w:space="0" w:color="auto"/>
            </w:tcBorders>
            <w:noWrap/>
            <w:vAlign w:val="center"/>
          </w:tcPr>
          <w:p w:rsidR="0078044E" w:rsidRPr="007B45A3" w:rsidRDefault="00633A91"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Обознач</w:t>
            </w:r>
            <w:r w:rsidRPr="007B45A3">
              <w:rPr>
                <w:rFonts w:ascii="Times New Roman" w:hAnsi="Times New Roman" w:cs="Times New Roman"/>
                <w:bCs/>
                <w:sz w:val="14"/>
                <w:szCs w:val="14"/>
              </w:rPr>
              <w:t>е</w:t>
            </w:r>
            <w:r w:rsidRPr="007B45A3">
              <w:rPr>
                <w:rFonts w:ascii="Times New Roman" w:hAnsi="Times New Roman" w:cs="Times New Roman"/>
                <w:bCs/>
                <w:sz w:val="14"/>
                <w:szCs w:val="14"/>
              </w:rPr>
              <w:t>ние структу</w:t>
            </w:r>
            <w:r w:rsidRPr="007B45A3">
              <w:rPr>
                <w:rFonts w:ascii="Times New Roman" w:hAnsi="Times New Roman" w:cs="Times New Roman"/>
                <w:bCs/>
                <w:sz w:val="14"/>
                <w:szCs w:val="14"/>
              </w:rPr>
              <w:t>р</w:t>
            </w:r>
            <w:r w:rsidRPr="007B45A3">
              <w:rPr>
                <w:rFonts w:ascii="Times New Roman" w:hAnsi="Times New Roman" w:cs="Times New Roman"/>
                <w:bCs/>
                <w:sz w:val="14"/>
                <w:szCs w:val="14"/>
              </w:rPr>
              <w:t>ных элементов програ</w:t>
            </w:r>
            <w:r w:rsidRPr="007B45A3">
              <w:rPr>
                <w:rFonts w:ascii="Times New Roman" w:hAnsi="Times New Roman" w:cs="Times New Roman"/>
                <w:bCs/>
                <w:sz w:val="14"/>
                <w:szCs w:val="14"/>
              </w:rPr>
              <w:t>м</w:t>
            </w:r>
            <w:r w:rsidRPr="007B45A3">
              <w:rPr>
                <w:rFonts w:ascii="Times New Roman" w:hAnsi="Times New Roman" w:cs="Times New Roman"/>
                <w:bCs/>
                <w:sz w:val="14"/>
                <w:szCs w:val="14"/>
              </w:rPr>
              <w:t>мы</w:t>
            </w:r>
          </w:p>
          <w:p w:rsidR="0078044E" w:rsidRPr="007B45A3" w:rsidRDefault="0078044E" w:rsidP="007961F9">
            <w:pPr>
              <w:spacing w:line="140" w:lineRule="exact"/>
              <w:ind w:left="-108" w:right="-108"/>
              <w:jc w:val="center"/>
              <w:rPr>
                <w:rFonts w:ascii="Times New Roman" w:hAnsi="Times New Roman" w:cs="Times New Roman"/>
                <w:b/>
                <w:bCs/>
                <w:sz w:val="14"/>
                <w:szCs w:val="14"/>
              </w:rPr>
            </w:pPr>
          </w:p>
        </w:tc>
        <w:tc>
          <w:tcPr>
            <w:tcW w:w="3436"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Наименование целей, задач, подпрограмм,</w:t>
            </w:r>
          </w:p>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основных мероприятий, мероприятий,</w:t>
            </w:r>
          </w:p>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ведомственных целевых программ, показателей</w:t>
            </w:r>
          </w:p>
        </w:tc>
        <w:tc>
          <w:tcPr>
            <w:tcW w:w="885" w:type="dxa"/>
            <w:vMerge w:val="restart"/>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Единица измерения показателя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Коэфф</w:t>
            </w:r>
            <w:r w:rsidRPr="007B45A3">
              <w:rPr>
                <w:rFonts w:ascii="Times New Roman" w:hAnsi="Times New Roman" w:cs="Times New Roman"/>
                <w:bCs/>
                <w:sz w:val="14"/>
                <w:szCs w:val="14"/>
              </w:rPr>
              <w:t>и</w:t>
            </w:r>
            <w:r w:rsidRPr="007B45A3">
              <w:rPr>
                <w:rFonts w:ascii="Times New Roman" w:hAnsi="Times New Roman" w:cs="Times New Roman"/>
                <w:bCs/>
                <w:sz w:val="14"/>
                <w:szCs w:val="14"/>
              </w:rPr>
              <w:t>циент значим</w:t>
            </w:r>
            <w:r w:rsidRPr="007B45A3">
              <w:rPr>
                <w:rFonts w:ascii="Times New Roman" w:hAnsi="Times New Roman" w:cs="Times New Roman"/>
                <w:bCs/>
                <w:sz w:val="14"/>
                <w:szCs w:val="14"/>
              </w:rPr>
              <w:t>о</w:t>
            </w:r>
            <w:r w:rsidRPr="007B45A3">
              <w:rPr>
                <w:rFonts w:ascii="Times New Roman" w:hAnsi="Times New Roman" w:cs="Times New Roman"/>
                <w:bCs/>
                <w:sz w:val="14"/>
                <w:szCs w:val="14"/>
              </w:rPr>
              <w:t>сти</w:t>
            </w:r>
          </w:p>
        </w:tc>
        <w:tc>
          <w:tcPr>
            <w:tcW w:w="1027" w:type="dxa"/>
            <w:vMerge w:val="restart"/>
            <w:tcBorders>
              <w:top w:val="single" w:sz="4" w:space="0" w:color="auto"/>
              <w:left w:val="single" w:sz="4" w:space="0" w:color="auto"/>
              <w:bottom w:val="single" w:sz="4" w:space="0" w:color="auto"/>
              <w:right w:val="single" w:sz="4" w:space="0" w:color="auto"/>
            </w:tcBorders>
            <w:noWrap/>
            <w:vAlign w:val="center"/>
            <w:hideMark/>
          </w:tcPr>
          <w:p w:rsidR="0045781F" w:rsidRPr="007B45A3" w:rsidRDefault="0078044E" w:rsidP="007961F9">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 xml:space="preserve">Методика </w:t>
            </w:r>
          </w:p>
          <w:p w:rsidR="0045781F" w:rsidRPr="007B45A3" w:rsidRDefault="0078044E" w:rsidP="007961F9">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 xml:space="preserve">расчета </w:t>
            </w:r>
          </w:p>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показателя</w:t>
            </w:r>
          </w:p>
        </w:tc>
        <w:tc>
          <w:tcPr>
            <w:tcW w:w="600" w:type="dxa"/>
            <w:vMerge w:val="restart"/>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Сроки</w:t>
            </w:r>
          </w:p>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реализ</w:t>
            </w:r>
            <w:r w:rsidRPr="007B45A3">
              <w:rPr>
                <w:rFonts w:ascii="Times New Roman" w:hAnsi="Times New Roman" w:cs="Times New Roman"/>
                <w:bCs/>
                <w:sz w:val="14"/>
                <w:szCs w:val="14"/>
              </w:rPr>
              <w:t>а</w:t>
            </w:r>
            <w:r w:rsidRPr="007B45A3">
              <w:rPr>
                <w:rFonts w:ascii="Times New Roman" w:hAnsi="Times New Roman" w:cs="Times New Roman"/>
                <w:bCs/>
                <w:sz w:val="14"/>
                <w:szCs w:val="14"/>
              </w:rPr>
              <w:t>ции</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Отве</w:t>
            </w:r>
            <w:r w:rsidRPr="007B45A3">
              <w:rPr>
                <w:rFonts w:ascii="Times New Roman" w:hAnsi="Times New Roman" w:cs="Times New Roman"/>
                <w:bCs/>
                <w:sz w:val="14"/>
                <w:szCs w:val="14"/>
              </w:rPr>
              <w:t>т</w:t>
            </w:r>
            <w:r w:rsidRPr="007B45A3">
              <w:rPr>
                <w:rFonts w:ascii="Times New Roman" w:hAnsi="Times New Roman" w:cs="Times New Roman"/>
                <w:bCs/>
                <w:sz w:val="14"/>
                <w:szCs w:val="14"/>
              </w:rPr>
              <w:t>ственный</w:t>
            </w:r>
          </w:p>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исполн</w:t>
            </w:r>
            <w:r w:rsidRPr="007B45A3">
              <w:rPr>
                <w:rFonts w:ascii="Times New Roman" w:hAnsi="Times New Roman" w:cs="Times New Roman"/>
                <w:bCs/>
                <w:sz w:val="14"/>
                <w:szCs w:val="14"/>
              </w:rPr>
              <w:t>и</w:t>
            </w:r>
            <w:r w:rsidRPr="007B45A3">
              <w:rPr>
                <w:rFonts w:ascii="Times New Roman" w:hAnsi="Times New Roman" w:cs="Times New Roman"/>
                <w:bCs/>
                <w:sz w:val="14"/>
                <w:szCs w:val="14"/>
              </w:rPr>
              <w:t>тель и соисполн</w:t>
            </w:r>
            <w:r w:rsidRPr="007B45A3">
              <w:rPr>
                <w:rFonts w:ascii="Times New Roman" w:hAnsi="Times New Roman" w:cs="Times New Roman"/>
                <w:bCs/>
                <w:sz w:val="14"/>
                <w:szCs w:val="14"/>
              </w:rPr>
              <w:t>и</w:t>
            </w:r>
            <w:r w:rsidRPr="007B45A3">
              <w:rPr>
                <w:rFonts w:ascii="Times New Roman" w:hAnsi="Times New Roman" w:cs="Times New Roman"/>
                <w:bCs/>
                <w:sz w:val="14"/>
                <w:szCs w:val="14"/>
              </w:rPr>
              <w:t>тели</w:t>
            </w:r>
          </w:p>
        </w:tc>
        <w:tc>
          <w:tcPr>
            <w:tcW w:w="1702" w:type="dxa"/>
            <w:gridSpan w:val="3"/>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Коды бюджетной</w:t>
            </w:r>
          </w:p>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классификации расходов</w:t>
            </w:r>
          </w:p>
        </w:tc>
        <w:tc>
          <w:tcPr>
            <w:tcW w:w="5353" w:type="dxa"/>
            <w:gridSpan w:val="6"/>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jc w:val="center"/>
              <w:rPr>
                <w:rFonts w:ascii="Times New Roman" w:hAnsi="Times New Roman" w:cs="Times New Roman"/>
                <w:b/>
                <w:bCs/>
                <w:sz w:val="14"/>
                <w:szCs w:val="14"/>
              </w:rPr>
            </w:pPr>
            <w:r w:rsidRPr="007B45A3">
              <w:rPr>
                <w:rFonts w:ascii="Times New Roman" w:hAnsi="Times New Roman" w:cs="Times New Roman"/>
                <w:bCs/>
                <w:sz w:val="14"/>
                <w:szCs w:val="14"/>
              </w:rPr>
              <w:t>Значения по годам</w:t>
            </w:r>
          </w:p>
        </w:tc>
      </w:tr>
      <w:tr w:rsidR="0078044E" w:rsidRPr="007B45A3" w:rsidTr="0005658A">
        <w:trPr>
          <w:trHeight w:val="53"/>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jc w:val="left"/>
              <w:rPr>
                <w:rFonts w:ascii="Times New Roman" w:hAnsi="Times New Roman" w:cs="Times New Roman"/>
                <w:b/>
                <w:bCs/>
                <w:sz w:val="14"/>
                <w:szCs w:val="14"/>
                <w:lang w:val="en-US"/>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jc w:val="left"/>
              <w:rPr>
                <w:rFonts w:ascii="Times New Roman" w:hAnsi="Times New Roman" w:cs="Times New Roman"/>
                <w:b/>
                <w:bCs/>
                <w:sz w:val="14"/>
                <w:szCs w:val="14"/>
              </w:rPr>
            </w:pPr>
          </w:p>
        </w:tc>
        <w:tc>
          <w:tcPr>
            <w:tcW w:w="3436" w:type="dxa"/>
            <w:vMerge/>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jc w:val="left"/>
              <w:rPr>
                <w:rFonts w:ascii="Times New Roman" w:hAnsi="Times New Roman" w:cs="Times New Roman"/>
                <w:b/>
                <w:bCs/>
                <w:sz w:val="14"/>
                <w:szCs w:val="14"/>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jc w:val="left"/>
              <w:rPr>
                <w:rFonts w:ascii="Times New Roman" w:hAnsi="Times New Roman" w:cs="Times New Roman"/>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jc w:val="left"/>
              <w:rPr>
                <w:rFonts w:ascii="Times New Roman" w:hAnsi="Times New Roman" w:cs="Times New Roman"/>
                <w:b/>
                <w:bCs/>
                <w:sz w:val="14"/>
                <w:szCs w:val="14"/>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jc w:val="left"/>
              <w:rPr>
                <w:rFonts w:ascii="Times New Roman" w:hAnsi="Times New Roman" w:cs="Times New Roman"/>
                <w:b/>
                <w:bCs/>
                <w:sz w:val="14"/>
                <w:szCs w:val="1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jc w:val="left"/>
              <w:rPr>
                <w:rFonts w:ascii="Times New Roman" w:hAnsi="Times New Roman" w:cs="Times New Roman"/>
                <w:b/>
                <w:bCs/>
                <w:sz w:val="14"/>
                <w:szCs w:val="1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jc w:val="left"/>
              <w:rPr>
                <w:rFonts w:ascii="Times New Roman" w:hAnsi="Times New Roman" w:cs="Times New Roman"/>
                <w:b/>
                <w:bCs/>
                <w:sz w:val="14"/>
                <w:szCs w:val="14"/>
              </w:rPr>
            </w:pP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РЗ, ПРЗ</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ЦСР</w:t>
            </w:r>
          </w:p>
        </w:tc>
        <w:tc>
          <w:tcPr>
            <w:tcW w:w="565" w:type="dxa"/>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ВР</w:t>
            </w:r>
          </w:p>
        </w:tc>
        <w:tc>
          <w:tcPr>
            <w:tcW w:w="892" w:type="dxa"/>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2020</w:t>
            </w:r>
          </w:p>
        </w:tc>
        <w:tc>
          <w:tcPr>
            <w:tcW w:w="892" w:type="dxa"/>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2021</w:t>
            </w:r>
          </w:p>
        </w:tc>
        <w:tc>
          <w:tcPr>
            <w:tcW w:w="892" w:type="dxa"/>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2022</w:t>
            </w:r>
          </w:p>
        </w:tc>
        <w:tc>
          <w:tcPr>
            <w:tcW w:w="892" w:type="dxa"/>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2023</w:t>
            </w:r>
          </w:p>
        </w:tc>
        <w:tc>
          <w:tcPr>
            <w:tcW w:w="892" w:type="dxa"/>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2024</w:t>
            </w:r>
          </w:p>
        </w:tc>
        <w:tc>
          <w:tcPr>
            <w:tcW w:w="893" w:type="dxa"/>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итого</w:t>
            </w:r>
          </w:p>
        </w:tc>
      </w:tr>
      <w:tr w:rsidR="00516CC6" w:rsidRPr="007B45A3" w:rsidTr="00F57342">
        <w:trPr>
          <w:trHeight w:val="53"/>
          <w:tblHeader/>
        </w:trPr>
        <w:tc>
          <w:tcPr>
            <w:tcW w:w="568"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jc w:val="center"/>
              <w:rPr>
                <w:rFonts w:ascii="Times New Roman" w:hAnsi="Times New Roman" w:cs="Times New Roman"/>
                <w:bCs/>
                <w:sz w:val="14"/>
                <w:szCs w:val="14"/>
              </w:rPr>
            </w:pPr>
            <w:r w:rsidRPr="007B45A3">
              <w:rPr>
                <w:rFonts w:ascii="Times New Roman" w:hAnsi="Times New Roman" w:cs="Times New Roman"/>
                <w:bCs/>
                <w:sz w:val="14"/>
                <w:szCs w:val="14"/>
              </w:rPr>
              <w:t>1</w:t>
            </w:r>
          </w:p>
        </w:tc>
        <w:tc>
          <w:tcPr>
            <w:tcW w:w="674"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jc w:val="center"/>
              <w:rPr>
                <w:rFonts w:ascii="Times New Roman" w:hAnsi="Times New Roman" w:cs="Times New Roman"/>
                <w:bCs/>
                <w:sz w:val="14"/>
                <w:szCs w:val="14"/>
              </w:rPr>
            </w:pPr>
            <w:r w:rsidRPr="007B45A3">
              <w:rPr>
                <w:rFonts w:ascii="Times New Roman" w:hAnsi="Times New Roman" w:cs="Times New Roman"/>
                <w:bCs/>
                <w:sz w:val="14"/>
                <w:szCs w:val="14"/>
              </w:rPr>
              <w:t>2</w:t>
            </w:r>
          </w:p>
        </w:tc>
        <w:tc>
          <w:tcPr>
            <w:tcW w:w="3436"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jc w:val="center"/>
              <w:rPr>
                <w:rFonts w:ascii="Times New Roman" w:hAnsi="Times New Roman" w:cs="Times New Roman"/>
                <w:bCs/>
                <w:sz w:val="14"/>
                <w:szCs w:val="14"/>
              </w:rPr>
            </w:pPr>
            <w:r w:rsidRPr="007B45A3">
              <w:rPr>
                <w:rFonts w:ascii="Times New Roman" w:hAnsi="Times New Roman" w:cs="Times New Roman"/>
                <w:bCs/>
                <w:sz w:val="14"/>
                <w:szCs w:val="14"/>
              </w:rPr>
              <w:t>3</w:t>
            </w:r>
          </w:p>
        </w:tc>
        <w:tc>
          <w:tcPr>
            <w:tcW w:w="885"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jc w:val="center"/>
              <w:rPr>
                <w:rFonts w:ascii="Times New Roman" w:hAnsi="Times New Roman" w:cs="Times New Roman"/>
                <w:bCs/>
                <w:sz w:val="14"/>
                <w:szCs w:val="14"/>
              </w:rPr>
            </w:pPr>
            <w:r w:rsidRPr="007B45A3">
              <w:rPr>
                <w:rFonts w:ascii="Times New Roman" w:hAnsi="Times New Roman" w:cs="Times New Roman"/>
                <w:bCs/>
                <w:sz w:val="14"/>
                <w:szCs w:val="14"/>
              </w:rPr>
              <w:t>4</w:t>
            </w:r>
          </w:p>
        </w:tc>
        <w:tc>
          <w:tcPr>
            <w:tcW w:w="567"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jc w:val="center"/>
              <w:rPr>
                <w:rFonts w:ascii="Times New Roman" w:hAnsi="Times New Roman" w:cs="Times New Roman"/>
                <w:bCs/>
                <w:sz w:val="14"/>
                <w:szCs w:val="14"/>
              </w:rPr>
            </w:pPr>
            <w:r w:rsidRPr="007B45A3">
              <w:rPr>
                <w:rFonts w:ascii="Times New Roman" w:hAnsi="Times New Roman" w:cs="Times New Roman"/>
                <w:bCs/>
                <w:sz w:val="14"/>
                <w:szCs w:val="14"/>
              </w:rPr>
              <w:t>5</w:t>
            </w:r>
          </w:p>
        </w:tc>
        <w:tc>
          <w:tcPr>
            <w:tcW w:w="1027"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jc w:val="center"/>
              <w:rPr>
                <w:rFonts w:ascii="Times New Roman" w:hAnsi="Times New Roman" w:cs="Times New Roman"/>
                <w:bCs/>
                <w:sz w:val="14"/>
                <w:szCs w:val="14"/>
              </w:rPr>
            </w:pPr>
            <w:r w:rsidRPr="007B45A3">
              <w:rPr>
                <w:rFonts w:ascii="Times New Roman" w:hAnsi="Times New Roman" w:cs="Times New Roman"/>
                <w:bCs/>
                <w:sz w:val="14"/>
                <w:szCs w:val="14"/>
              </w:rPr>
              <w:t>6</w:t>
            </w:r>
          </w:p>
        </w:tc>
        <w:tc>
          <w:tcPr>
            <w:tcW w:w="600"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jc w:val="center"/>
              <w:rPr>
                <w:rFonts w:ascii="Times New Roman" w:hAnsi="Times New Roman" w:cs="Times New Roman"/>
                <w:bCs/>
                <w:sz w:val="14"/>
                <w:szCs w:val="14"/>
              </w:rPr>
            </w:pPr>
            <w:r w:rsidRPr="007B45A3">
              <w:rPr>
                <w:rFonts w:ascii="Times New Roman" w:hAnsi="Times New Roman" w:cs="Times New Roman"/>
                <w:bCs/>
                <w:sz w:val="14"/>
                <w:szCs w:val="14"/>
              </w:rPr>
              <w:t>7</w:t>
            </w:r>
          </w:p>
        </w:tc>
        <w:tc>
          <w:tcPr>
            <w:tcW w:w="742"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jc w:val="center"/>
              <w:rPr>
                <w:rFonts w:ascii="Times New Roman" w:hAnsi="Times New Roman" w:cs="Times New Roman"/>
                <w:bCs/>
                <w:sz w:val="14"/>
                <w:szCs w:val="14"/>
              </w:rPr>
            </w:pPr>
            <w:r w:rsidRPr="007B45A3">
              <w:rPr>
                <w:rFonts w:ascii="Times New Roman" w:hAnsi="Times New Roman" w:cs="Times New Roman"/>
                <w:bCs/>
                <w:sz w:val="14"/>
                <w:szCs w:val="14"/>
              </w:rPr>
              <w:t>8</w:t>
            </w:r>
          </w:p>
        </w:tc>
        <w:tc>
          <w:tcPr>
            <w:tcW w:w="570" w:type="dxa"/>
            <w:tcBorders>
              <w:top w:val="single" w:sz="4" w:space="0" w:color="auto"/>
              <w:left w:val="single" w:sz="4" w:space="0" w:color="auto"/>
              <w:bottom w:val="single" w:sz="4" w:space="0" w:color="auto"/>
              <w:right w:val="single" w:sz="4" w:space="0" w:color="auto"/>
            </w:tcBorders>
            <w:noWrap/>
            <w:vAlign w:val="center"/>
          </w:tcPr>
          <w:p w:rsidR="00516CC6" w:rsidRPr="007B45A3" w:rsidRDefault="00516CC6" w:rsidP="00F57342">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9</w:t>
            </w:r>
          </w:p>
        </w:tc>
        <w:tc>
          <w:tcPr>
            <w:tcW w:w="567" w:type="dxa"/>
            <w:tcBorders>
              <w:top w:val="single" w:sz="4" w:space="0" w:color="auto"/>
              <w:left w:val="single" w:sz="4" w:space="0" w:color="auto"/>
              <w:bottom w:val="single" w:sz="4" w:space="0" w:color="auto"/>
              <w:right w:val="single" w:sz="4" w:space="0" w:color="auto"/>
            </w:tcBorders>
            <w:noWrap/>
            <w:vAlign w:val="center"/>
          </w:tcPr>
          <w:p w:rsidR="0005658A" w:rsidRPr="007B45A3" w:rsidRDefault="00516CC6" w:rsidP="00F57342">
            <w:pPr>
              <w:spacing w:line="140" w:lineRule="exact"/>
              <w:ind w:left="-108" w:right="-118"/>
              <w:jc w:val="center"/>
              <w:rPr>
                <w:rFonts w:ascii="Times New Roman" w:hAnsi="Times New Roman" w:cs="Times New Roman"/>
                <w:bCs/>
                <w:sz w:val="14"/>
                <w:szCs w:val="14"/>
              </w:rPr>
            </w:pPr>
            <w:r w:rsidRPr="007B45A3">
              <w:rPr>
                <w:rFonts w:ascii="Times New Roman" w:hAnsi="Times New Roman" w:cs="Times New Roman"/>
                <w:bCs/>
                <w:sz w:val="14"/>
                <w:szCs w:val="14"/>
              </w:rPr>
              <w:t>10</w:t>
            </w:r>
          </w:p>
        </w:tc>
        <w:tc>
          <w:tcPr>
            <w:tcW w:w="565" w:type="dxa"/>
            <w:tcBorders>
              <w:top w:val="single" w:sz="4" w:space="0" w:color="auto"/>
              <w:left w:val="single" w:sz="4" w:space="0" w:color="auto"/>
              <w:bottom w:val="single" w:sz="4" w:space="0" w:color="auto"/>
              <w:right w:val="single" w:sz="4" w:space="0" w:color="auto"/>
            </w:tcBorders>
            <w:noWrap/>
            <w:vAlign w:val="center"/>
          </w:tcPr>
          <w:p w:rsidR="00516CC6" w:rsidRPr="007B45A3" w:rsidRDefault="00516CC6" w:rsidP="00F57342">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11</w:t>
            </w:r>
          </w:p>
        </w:tc>
        <w:tc>
          <w:tcPr>
            <w:tcW w:w="892" w:type="dxa"/>
            <w:tcBorders>
              <w:top w:val="single" w:sz="4" w:space="0" w:color="auto"/>
              <w:left w:val="single" w:sz="4" w:space="0" w:color="auto"/>
              <w:bottom w:val="single" w:sz="4" w:space="0" w:color="auto"/>
              <w:right w:val="single" w:sz="4" w:space="0" w:color="auto"/>
            </w:tcBorders>
            <w:noWrap/>
            <w:vAlign w:val="center"/>
          </w:tcPr>
          <w:p w:rsidR="00516CC6" w:rsidRPr="007B45A3" w:rsidRDefault="00516CC6" w:rsidP="00F57342">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12</w:t>
            </w:r>
          </w:p>
        </w:tc>
        <w:tc>
          <w:tcPr>
            <w:tcW w:w="892"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13</w:t>
            </w:r>
          </w:p>
        </w:tc>
        <w:tc>
          <w:tcPr>
            <w:tcW w:w="892" w:type="dxa"/>
            <w:tcBorders>
              <w:top w:val="single" w:sz="4" w:space="0" w:color="auto"/>
              <w:left w:val="single" w:sz="4" w:space="0" w:color="auto"/>
              <w:bottom w:val="single" w:sz="4" w:space="0" w:color="auto"/>
              <w:right w:val="single" w:sz="4" w:space="0" w:color="auto"/>
            </w:tcBorders>
            <w:noWrap/>
            <w:vAlign w:val="center"/>
          </w:tcPr>
          <w:p w:rsidR="00516CC6" w:rsidRPr="007B45A3" w:rsidRDefault="00516CC6" w:rsidP="00F57342">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14</w:t>
            </w:r>
          </w:p>
        </w:tc>
        <w:tc>
          <w:tcPr>
            <w:tcW w:w="892"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15</w:t>
            </w:r>
          </w:p>
        </w:tc>
        <w:tc>
          <w:tcPr>
            <w:tcW w:w="892" w:type="dxa"/>
            <w:tcBorders>
              <w:top w:val="single" w:sz="4" w:space="0" w:color="auto"/>
              <w:left w:val="single" w:sz="4" w:space="0" w:color="auto"/>
              <w:bottom w:val="single" w:sz="4" w:space="0" w:color="auto"/>
              <w:right w:val="single" w:sz="4" w:space="0" w:color="auto"/>
            </w:tcBorders>
            <w:noWrap/>
            <w:vAlign w:val="center"/>
          </w:tcPr>
          <w:p w:rsidR="00516CC6" w:rsidRPr="007B45A3" w:rsidRDefault="00516CC6" w:rsidP="00F57342">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16</w:t>
            </w:r>
          </w:p>
        </w:tc>
        <w:tc>
          <w:tcPr>
            <w:tcW w:w="893"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17</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w:t>
            </w:r>
          </w:p>
        </w:tc>
        <w:tc>
          <w:tcPr>
            <w:tcW w:w="674" w:type="dxa"/>
            <w:tcBorders>
              <w:top w:val="single" w:sz="4" w:space="0" w:color="auto"/>
              <w:left w:val="single" w:sz="4" w:space="0" w:color="auto"/>
              <w:bottom w:val="single" w:sz="4" w:space="0" w:color="auto"/>
              <w:right w:val="single" w:sz="4" w:space="0" w:color="auto"/>
            </w:tcBorders>
            <w:noWrap/>
            <w:vAlign w:val="center"/>
          </w:tcPr>
          <w:p w:rsidR="000B4FFA" w:rsidRDefault="000B4FFA">
            <w:pPr>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b/>
                <w:bCs/>
                <w:color w:val="000000"/>
                <w:sz w:val="14"/>
                <w:szCs w:val="14"/>
              </w:rPr>
            </w:pPr>
            <w:r>
              <w:rPr>
                <w:b/>
                <w:bCs/>
                <w:color w:val="000000"/>
                <w:sz w:val="14"/>
                <w:szCs w:val="14"/>
              </w:rPr>
              <w:t>Цель «Увеличение объемов производства проду</w:t>
            </w:r>
            <w:r>
              <w:rPr>
                <w:b/>
                <w:bCs/>
                <w:color w:val="000000"/>
                <w:sz w:val="14"/>
                <w:szCs w:val="14"/>
              </w:rPr>
              <w:t>к</w:t>
            </w:r>
            <w:r>
              <w:rPr>
                <w:b/>
                <w:bCs/>
                <w:color w:val="000000"/>
                <w:sz w:val="14"/>
                <w:szCs w:val="14"/>
              </w:rPr>
              <w:t>ции сельского хозяйства, повышение финансовой устойчивости сельскохозяйственных товаропр</w:t>
            </w:r>
            <w:r>
              <w:rPr>
                <w:b/>
                <w:bCs/>
                <w:color w:val="000000"/>
                <w:sz w:val="14"/>
                <w:szCs w:val="14"/>
              </w:rPr>
              <w:t>о</w:t>
            </w:r>
            <w:r>
              <w:rPr>
                <w:b/>
                <w:bCs/>
                <w:color w:val="000000"/>
                <w:sz w:val="14"/>
                <w:szCs w:val="14"/>
              </w:rPr>
              <w:t>изводителей; импортозамещение в отношении основных видов сельскохозяйственной продукции и увеличение объема экспорта продукции агр</w:t>
            </w:r>
            <w:r>
              <w:rPr>
                <w:b/>
                <w:bCs/>
                <w:color w:val="000000"/>
                <w:sz w:val="14"/>
                <w:szCs w:val="14"/>
              </w:rPr>
              <w:t>о</w:t>
            </w:r>
            <w:r>
              <w:rPr>
                <w:b/>
                <w:bCs/>
                <w:color w:val="000000"/>
                <w:sz w:val="14"/>
                <w:szCs w:val="14"/>
              </w:rPr>
              <w:t>промышленного комплекса»</w:t>
            </w:r>
          </w:p>
        </w:tc>
        <w:tc>
          <w:tcPr>
            <w:tcW w:w="88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w:t>
            </w:r>
          </w:p>
        </w:tc>
        <w:tc>
          <w:tcPr>
            <w:tcW w:w="674" w:type="dxa"/>
            <w:tcBorders>
              <w:top w:val="single" w:sz="4" w:space="0" w:color="auto"/>
              <w:left w:val="single" w:sz="4" w:space="0" w:color="auto"/>
              <w:bottom w:val="single" w:sz="4" w:space="0" w:color="auto"/>
              <w:right w:val="single" w:sz="4" w:space="0" w:color="auto"/>
            </w:tcBorders>
            <w:noWrap/>
            <w:vAlign w:val="center"/>
          </w:tcPr>
          <w:p w:rsidR="000B4FFA" w:rsidRDefault="000B4FFA">
            <w:pPr>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1 144 185,5</w:t>
            </w:r>
          </w:p>
        </w:tc>
        <w:tc>
          <w:tcPr>
            <w:tcW w:w="892"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1 129 459,0</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946 948,6</w:t>
            </w:r>
          </w:p>
        </w:tc>
        <w:tc>
          <w:tcPr>
            <w:tcW w:w="892" w:type="dxa"/>
            <w:tcBorders>
              <w:top w:val="single" w:sz="4" w:space="0" w:color="auto"/>
              <w:left w:val="single" w:sz="4" w:space="0" w:color="auto"/>
              <w:bottom w:val="single" w:sz="4" w:space="0" w:color="auto"/>
              <w:right w:val="single" w:sz="4" w:space="0" w:color="auto"/>
            </w:tcBorders>
          </w:tcPr>
          <w:p w:rsidR="000B4FFA" w:rsidRPr="006F4A6B" w:rsidRDefault="000B4FFA" w:rsidP="00FF573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967 805,</w:t>
            </w:r>
            <w:r w:rsidR="00FF573A">
              <w:rPr>
                <w:rFonts w:ascii="Times New Roman" w:hAnsi="Times New Roman" w:cs="Times New Roman"/>
                <w:b/>
                <w:bCs/>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1 483 291,7</w:t>
            </w:r>
          </w:p>
        </w:tc>
        <w:tc>
          <w:tcPr>
            <w:tcW w:w="893" w:type="dxa"/>
            <w:tcBorders>
              <w:top w:val="single" w:sz="4" w:space="0" w:color="auto"/>
              <w:left w:val="single" w:sz="4" w:space="0" w:color="auto"/>
              <w:bottom w:val="single" w:sz="4" w:space="0" w:color="auto"/>
              <w:right w:val="single" w:sz="4" w:space="0" w:color="auto"/>
            </w:tcBorders>
          </w:tcPr>
          <w:p w:rsidR="000B4FFA" w:rsidRPr="006F4A6B" w:rsidRDefault="000B4FFA" w:rsidP="00FF573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5 671 690,</w:t>
            </w:r>
            <w:r w:rsidR="00FF573A">
              <w:rPr>
                <w:rFonts w:ascii="Times New Roman" w:hAnsi="Times New Roman" w:cs="Times New Roman"/>
                <w:b/>
                <w:bCs/>
                <w:color w:val="000000"/>
                <w:sz w:val="14"/>
                <w:szCs w:val="14"/>
              </w:rPr>
              <w:t>3</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w:t>
            </w:r>
          </w:p>
        </w:tc>
        <w:tc>
          <w:tcPr>
            <w:tcW w:w="674" w:type="dxa"/>
            <w:tcBorders>
              <w:top w:val="single" w:sz="4" w:space="0" w:color="auto"/>
              <w:left w:val="single" w:sz="4" w:space="0" w:color="auto"/>
              <w:bottom w:val="single" w:sz="4" w:space="0" w:color="auto"/>
              <w:right w:val="single" w:sz="4" w:space="0" w:color="auto"/>
            </w:tcBorders>
            <w:noWrap/>
            <w:vAlign w:val="center"/>
          </w:tcPr>
          <w:p w:rsidR="000B4FFA" w:rsidRDefault="000B4FFA">
            <w:pPr>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 </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4</w:t>
            </w:r>
          </w:p>
        </w:tc>
        <w:tc>
          <w:tcPr>
            <w:tcW w:w="674" w:type="dxa"/>
            <w:tcBorders>
              <w:top w:val="single" w:sz="4" w:space="0" w:color="auto"/>
              <w:left w:val="single" w:sz="4" w:space="0" w:color="auto"/>
              <w:bottom w:val="single" w:sz="4" w:space="0" w:color="auto"/>
              <w:right w:val="single" w:sz="4" w:space="0" w:color="auto"/>
            </w:tcBorders>
            <w:noWrap/>
            <w:vAlign w:val="center"/>
          </w:tcPr>
          <w:p w:rsidR="000B4FFA" w:rsidRDefault="000B4FFA">
            <w:pPr>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 xml:space="preserve">Министерство сельского хозяйства Забайкальского края (далее – МСХ) </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559 769,1</w:t>
            </w:r>
          </w:p>
        </w:tc>
        <w:tc>
          <w:tcPr>
            <w:tcW w:w="892"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557 330,2</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460 173,6</w:t>
            </w:r>
          </w:p>
        </w:tc>
        <w:tc>
          <w:tcPr>
            <w:tcW w:w="892" w:type="dxa"/>
            <w:tcBorders>
              <w:top w:val="single" w:sz="4" w:space="0" w:color="auto"/>
              <w:left w:val="single" w:sz="4" w:space="0" w:color="auto"/>
              <w:bottom w:val="single" w:sz="4" w:space="0" w:color="auto"/>
              <w:right w:val="single" w:sz="4" w:space="0" w:color="auto"/>
            </w:tcBorders>
          </w:tcPr>
          <w:p w:rsidR="000B4FFA" w:rsidRPr="006F4A6B" w:rsidRDefault="000B4FFA" w:rsidP="00FF573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469 028,</w:t>
            </w:r>
            <w:r w:rsidR="00FF573A">
              <w:rPr>
                <w:rFonts w:ascii="Times New Roman" w:hAnsi="Times New Roman" w:cs="Times New Roman"/>
                <w:b/>
                <w:bCs/>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897 099,7</w:t>
            </w:r>
          </w:p>
        </w:tc>
        <w:tc>
          <w:tcPr>
            <w:tcW w:w="893" w:type="dxa"/>
            <w:tcBorders>
              <w:top w:val="single" w:sz="4" w:space="0" w:color="auto"/>
              <w:left w:val="single" w:sz="4" w:space="0" w:color="auto"/>
              <w:bottom w:val="single" w:sz="4" w:space="0" w:color="auto"/>
              <w:right w:val="single" w:sz="4" w:space="0" w:color="auto"/>
            </w:tcBorders>
          </w:tcPr>
          <w:p w:rsidR="000B4FFA" w:rsidRPr="006F4A6B" w:rsidRDefault="000B4FFA" w:rsidP="00FF573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2 943 400,</w:t>
            </w:r>
            <w:r w:rsidR="00FF573A">
              <w:rPr>
                <w:rFonts w:ascii="Times New Roman" w:hAnsi="Times New Roman" w:cs="Times New Roman"/>
                <w:b/>
                <w:bCs/>
                <w:color w:val="000000"/>
                <w:sz w:val="14"/>
                <w:szCs w:val="14"/>
              </w:rPr>
              <w:t>8</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5</w:t>
            </w:r>
          </w:p>
        </w:tc>
        <w:tc>
          <w:tcPr>
            <w:tcW w:w="674" w:type="dxa"/>
            <w:tcBorders>
              <w:top w:val="single" w:sz="4" w:space="0" w:color="auto"/>
              <w:left w:val="single" w:sz="4" w:space="0" w:color="auto"/>
              <w:bottom w:val="single" w:sz="4" w:space="0" w:color="auto"/>
              <w:right w:val="single" w:sz="4" w:space="0" w:color="auto"/>
            </w:tcBorders>
            <w:noWrap/>
            <w:vAlign w:val="center"/>
          </w:tcPr>
          <w:p w:rsidR="000B4FFA" w:rsidRDefault="000B4FFA">
            <w:pPr>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Государственная ветеринарная служба Забайкальск</w:t>
            </w:r>
            <w:r>
              <w:rPr>
                <w:color w:val="000000"/>
                <w:sz w:val="14"/>
                <w:szCs w:val="14"/>
              </w:rPr>
              <w:t>о</w:t>
            </w:r>
            <w:r>
              <w:rPr>
                <w:color w:val="000000"/>
                <w:sz w:val="14"/>
                <w:szCs w:val="14"/>
              </w:rPr>
              <w:t>го края (далее – ГВС)</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584 416,4</w:t>
            </w:r>
          </w:p>
        </w:tc>
        <w:tc>
          <w:tcPr>
            <w:tcW w:w="892"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572 128,8</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486 775,0</w:t>
            </w:r>
          </w:p>
        </w:tc>
        <w:tc>
          <w:tcPr>
            <w:tcW w:w="892"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498 777,3</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586 192,0</w:t>
            </w:r>
          </w:p>
        </w:tc>
        <w:tc>
          <w:tcPr>
            <w:tcW w:w="893"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2 728 289,5</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6</w:t>
            </w:r>
          </w:p>
        </w:tc>
        <w:tc>
          <w:tcPr>
            <w:tcW w:w="674" w:type="dxa"/>
            <w:tcBorders>
              <w:top w:val="single" w:sz="4" w:space="0" w:color="auto"/>
              <w:left w:val="single" w:sz="4" w:space="0" w:color="auto"/>
              <w:bottom w:val="single" w:sz="4" w:space="0" w:color="auto"/>
              <w:right w:val="single" w:sz="4" w:space="0" w:color="auto"/>
            </w:tcBorders>
            <w:noWrap/>
            <w:vAlign w:val="center"/>
          </w:tcPr>
          <w:p w:rsidR="000B4FFA" w:rsidRDefault="000B4FFA">
            <w:pPr>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color w:val="000000"/>
                <w:sz w:val="14"/>
                <w:szCs w:val="14"/>
              </w:rPr>
            </w:pPr>
            <w:r w:rsidRPr="006F4A6B">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color w:val="000000"/>
                <w:sz w:val="14"/>
                <w:szCs w:val="14"/>
              </w:rPr>
            </w:pPr>
            <w:r w:rsidRPr="006F4A6B">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color w:val="000000"/>
                <w:sz w:val="14"/>
                <w:szCs w:val="14"/>
              </w:rPr>
            </w:pPr>
            <w:r w:rsidRPr="006F4A6B">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color w:val="000000"/>
                <w:sz w:val="14"/>
                <w:szCs w:val="14"/>
              </w:rPr>
            </w:pPr>
            <w:r w:rsidRPr="006F4A6B">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color w:val="000000"/>
                <w:sz w:val="14"/>
                <w:szCs w:val="14"/>
              </w:rPr>
            </w:pPr>
            <w:r w:rsidRPr="006F4A6B">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color w:val="000000"/>
                <w:sz w:val="14"/>
                <w:szCs w:val="14"/>
              </w:rPr>
            </w:pPr>
            <w:r w:rsidRPr="006F4A6B">
              <w:rPr>
                <w:rFonts w:ascii="Times New Roman" w:hAnsi="Times New Roman" w:cs="Times New Roman"/>
                <w:color w:val="000000"/>
                <w:sz w:val="14"/>
                <w:szCs w:val="14"/>
              </w:rPr>
              <w:t> </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7</w:t>
            </w:r>
          </w:p>
        </w:tc>
        <w:tc>
          <w:tcPr>
            <w:tcW w:w="674" w:type="dxa"/>
            <w:tcBorders>
              <w:top w:val="single" w:sz="4" w:space="0" w:color="auto"/>
              <w:left w:val="single" w:sz="4" w:space="0" w:color="auto"/>
              <w:bottom w:val="single" w:sz="4" w:space="0" w:color="auto"/>
              <w:right w:val="single" w:sz="4" w:space="0" w:color="auto"/>
            </w:tcBorders>
            <w:noWrap/>
            <w:vAlign w:val="center"/>
          </w:tcPr>
          <w:p w:rsidR="000B4FFA" w:rsidRDefault="000B4FFA">
            <w:pPr>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579 521,1</w:t>
            </w:r>
          </w:p>
        </w:tc>
        <w:tc>
          <w:tcPr>
            <w:tcW w:w="892"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597 578,0</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648 148,2</w:t>
            </w:r>
          </w:p>
        </w:tc>
        <w:tc>
          <w:tcPr>
            <w:tcW w:w="892"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659 554,8</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w:t>
            </w:r>
            <w:r w:rsidRPr="006F4A6B">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2 484 802,1</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8</w:t>
            </w:r>
          </w:p>
        </w:tc>
        <w:tc>
          <w:tcPr>
            <w:tcW w:w="674" w:type="dxa"/>
            <w:tcBorders>
              <w:top w:val="single" w:sz="4" w:space="0" w:color="auto"/>
              <w:left w:val="single" w:sz="4" w:space="0" w:color="auto"/>
              <w:bottom w:val="single" w:sz="4" w:space="0" w:color="auto"/>
              <w:right w:val="single" w:sz="4" w:space="0" w:color="auto"/>
            </w:tcBorders>
            <w:noWrap/>
            <w:vAlign w:val="center"/>
          </w:tcPr>
          <w:p w:rsidR="000B4FFA" w:rsidRDefault="000B4FFA">
            <w:pPr>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 </w:t>
            </w:r>
          </w:p>
        </w:tc>
      </w:tr>
      <w:tr w:rsidR="000B4FFA" w:rsidRPr="007B45A3" w:rsidTr="006B1B9A">
        <w:trPr>
          <w:trHeight w:val="191"/>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9</w:t>
            </w:r>
          </w:p>
        </w:tc>
        <w:tc>
          <w:tcPr>
            <w:tcW w:w="674" w:type="dxa"/>
            <w:tcBorders>
              <w:top w:val="single" w:sz="4" w:space="0" w:color="auto"/>
              <w:left w:val="single" w:sz="4" w:space="0" w:color="auto"/>
              <w:bottom w:val="single" w:sz="4" w:space="0" w:color="auto"/>
              <w:right w:val="single" w:sz="4" w:space="0" w:color="auto"/>
            </w:tcBorders>
            <w:noWrap/>
            <w:vAlign w:val="center"/>
          </w:tcPr>
          <w:p w:rsidR="000B4FFA" w:rsidRDefault="000B4FFA">
            <w:pPr>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МСХ</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579 521,1</w:t>
            </w:r>
          </w:p>
        </w:tc>
        <w:tc>
          <w:tcPr>
            <w:tcW w:w="892"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597 578,0</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648 148,2</w:t>
            </w:r>
          </w:p>
        </w:tc>
        <w:tc>
          <w:tcPr>
            <w:tcW w:w="892"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628 915,4</w:t>
            </w:r>
          </w:p>
        </w:tc>
        <w:tc>
          <w:tcPr>
            <w:tcW w:w="892" w:type="dxa"/>
            <w:tcBorders>
              <w:top w:val="single" w:sz="4" w:space="0" w:color="auto"/>
              <w:left w:val="single" w:sz="4" w:space="0" w:color="auto"/>
              <w:bottom w:val="single" w:sz="4" w:space="0" w:color="auto"/>
              <w:right w:val="single" w:sz="4" w:space="0" w:color="auto"/>
            </w:tcBorders>
            <w:noWrap/>
          </w:tcPr>
          <w:p w:rsidR="000B4FFA" w:rsidRPr="006F4A6B" w:rsidRDefault="000B4FFA">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w:t>
            </w:r>
            <w:r w:rsidRPr="006F4A6B">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2 454 162,7</w:t>
            </w:r>
          </w:p>
        </w:tc>
      </w:tr>
      <w:tr w:rsidR="000B4FFA" w:rsidRPr="007B45A3" w:rsidTr="00917799">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10</w:t>
            </w:r>
          </w:p>
        </w:tc>
        <w:tc>
          <w:tcPr>
            <w:tcW w:w="674" w:type="dxa"/>
            <w:tcBorders>
              <w:top w:val="single" w:sz="4" w:space="0" w:color="auto"/>
              <w:left w:val="single" w:sz="4" w:space="0" w:color="auto"/>
              <w:bottom w:val="single" w:sz="4" w:space="0" w:color="auto"/>
              <w:right w:val="single" w:sz="4" w:space="0" w:color="auto"/>
            </w:tcBorders>
            <w:noWrap/>
            <w:vAlign w:val="center"/>
          </w:tcPr>
          <w:p w:rsidR="000B4FFA" w:rsidRDefault="000B4FFA">
            <w:pPr>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vAlign w:val="center"/>
          </w:tcPr>
          <w:p w:rsidR="000B4FFA" w:rsidRPr="006F4A6B" w:rsidRDefault="000B4FFA" w:rsidP="00917799">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vAlign w:val="center"/>
          </w:tcPr>
          <w:p w:rsidR="000B4FFA" w:rsidRPr="006F4A6B" w:rsidRDefault="000B4FFA" w:rsidP="00917799">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vAlign w:val="center"/>
          </w:tcPr>
          <w:p w:rsidR="000B4FFA" w:rsidRPr="006F4A6B" w:rsidRDefault="000B4FFA" w:rsidP="00917799">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30 639,4</w:t>
            </w:r>
          </w:p>
        </w:tc>
        <w:tc>
          <w:tcPr>
            <w:tcW w:w="892" w:type="dxa"/>
            <w:tcBorders>
              <w:top w:val="single" w:sz="4" w:space="0" w:color="auto"/>
              <w:left w:val="single" w:sz="4" w:space="0" w:color="auto"/>
              <w:bottom w:val="single" w:sz="4" w:space="0" w:color="auto"/>
              <w:right w:val="single" w:sz="4" w:space="0" w:color="auto"/>
            </w:tcBorders>
            <w:noWrap/>
            <w:vAlign w:val="center"/>
          </w:tcPr>
          <w:p w:rsidR="000B4FFA" w:rsidRPr="006F4A6B" w:rsidRDefault="000B4FFA" w:rsidP="00917799">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6F4A6B" w:rsidRDefault="000B4FFA">
            <w:pPr>
              <w:jc w:val="right"/>
              <w:rPr>
                <w:rFonts w:ascii="Times New Roman" w:hAnsi="Times New Roman" w:cs="Times New Roman"/>
                <w:b/>
                <w:bCs/>
                <w:color w:val="000000"/>
                <w:sz w:val="14"/>
                <w:szCs w:val="14"/>
              </w:rPr>
            </w:pPr>
            <w:r w:rsidRPr="006F4A6B">
              <w:rPr>
                <w:rFonts w:ascii="Times New Roman" w:hAnsi="Times New Roman" w:cs="Times New Roman"/>
                <w:b/>
                <w:bCs/>
                <w:color w:val="000000"/>
                <w:sz w:val="14"/>
                <w:szCs w:val="14"/>
              </w:rPr>
              <w:t>30 639,4</w:t>
            </w:r>
          </w:p>
        </w:tc>
      </w:tr>
      <w:tr w:rsidR="000B4FFA" w:rsidRPr="007B45A3" w:rsidTr="00F57342">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ПГП-1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Индекс производства продукции сельского хозяйства в хозяйствах всех категорий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показатель формируется Забайка</w:t>
            </w:r>
            <w:r>
              <w:rPr>
                <w:color w:val="000000"/>
                <w:sz w:val="14"/>
                <w:szCs w:val="14"/>
              </w:rPr>
              <w:t>л</w:t>
            </w:r>
            <w:r>
              <w:rPr>
                <w:color w:val="000000"/>
                <w:sz w:val="14"/>
                <w:szCs w:val="14"/>
              </w:rPr>
              <w:t>крайстатом (далее – ФСГС ЗК)</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104,1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101,6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101,3</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101,2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101,2</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F57342">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ПГП-2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Индекс производства пищевых продуктов (в соп</w:t>
            </w:r>
            <w:r>
              <w:rPr>
                <w:color w:val="000000"/>
                <w:sz w:val="14"/>
                <w:szCs w:val="14"/>
              </w:rPr>
              <w:t>о</w:t>
            </w:r>
            <w:r>
              <w:rPr>
                <w:color w:val="000000"/>
                <w:sz w:val="14"/>
                <w:szCs w:val="14"/>
              </w:rPr>
              <w:t>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101,4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100,5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100,6</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100,7</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100,8</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F57342">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13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ПГП-3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Рентабельность сельскохозяйственных организаций (с учетом субсидий)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rFonts w:ascii="Calibri" w:hAnsi="Calibri" w:cs="Calibri"/>
                <w:color w:val="0000FF"/>
                <w:sz w:val="22"/>
                <w:szCs w:val="22"/>
                <w:u w:val="single"/>
              </w:rPr>
            </w:pPr>
            <w:r w:rsidRPr="001A6BB5">
              <w:rPr>
                <w:rFonts w:ascii="Times New Roman" w:hAnsi="Times New Roman" w:cs="Times New Roman"/>
                <w:sz w:val="14"/>
                <w:szCs w:val="14"/>
                <w:vertAlign w:val="superscript"/>
              </w:rPr>
              <w:footnoteReference w:id="2"/>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12,2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12,2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12,2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12,2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12,2</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F57342">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ПГП-4</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Среднемесячная номинальная заработная плата в сельском хозяйстве (по сельскохозяйственным орг</w:t>
            </w:r>
            <w:r>
              <w:rPr>
                <w:color w:val="000000"/>
                <w:sz w:val="14"/>
                <w:szCs w:val="14"/>
              </w:rPr>
              <w:t>а</w:t>
            </w:r>
            <w:r>
              <w:rPr>
                <w:color w:val="000000"/>
                <w:sz w:val="14"/>
                <w:szCs w:val="14"/>
              </w:rPr>
              <w:t>низациям, не относящимся к субъектам малого пре</w:t>
            </w:r>
            <w:r>
              <w:rPr>
                <w:color w:val="000000"/>
                <w:sz w:val="14"/>
                <w:szCs w:val="14"/>
              </w:rPr>
              <w:t>д</w:t>
            </w:r>
            <w:r>
              <w:rPr>
                <w:color w:val="000000"/>
                <w:sz w:val="14"/>
                <w:szCs w:val="14"/>
              </w:rPr>
              <w:t>принимательства)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18 453,4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19 264,9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20 054,9</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20 797,0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21 504,1</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b/>
                <w:bCs/>
                <w:color w:val="000000"/>
                <w:sz w:val="14"/>
                <w:szCs w:val="14"/>
              </w:rPr>
            </w:pPr>
            <w:r>
              <w:rPr>
                <w:b/>
                <w:bCs/>
                <w:color w:val="000000"/>
                <w:sz w:val="14"/>
                <w:szCs w:val="14"/>
              </w:rPr>
              <w:t>Задача 1 «Стимулирование роста производства основных видов сельскохозяйственной продукции и производства пищевых продуктов, повышение уровня рентабельности в сельском хозяйстве для обеспечения его устойчивого развития, развитие импортозамещающих подотраслей сельского хозяйства и наращивание экспорта сельскохозя</w:t>
            </w:r>
            <w:r>
              <w:rPr>
                <w:b/>
                <w:bCs/>
                <w:color w:val="000000"/>
                <w:sz w:val="14"/>
                <w:szCs w:val="14"/>
              </w:rPr>
              <w:t>й</w:t>
            </w:r>
            <w:r>
              <w:rPr>
                <w:b/>
                <w:bCs/>
                <w:color w:val="000000"/>
                <w:sz w:val="14"/>
                <w:szCs w:val="14"/>
              </w:rPr>
              <w:t>ственной продукции, сырья и продовольствия»</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ПП12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b/>
                <w:bCs/>
                <w:color w:val="000000"/>
                <w:sz w:val="14"/>
                <w:szCs w:val="14"/>
              </w:rPr>
            </w:pPr>
            <w:r>
              <w:rPr>
                <w:b/>
                <w:bCs/>
                <w:color w:val="000000"/>
                <w:sz w:val="14"/>
                <w:szCs w:val="14"/>
              </w:rPr>
              <w:t>Подпрограмма 12 «Развитие отраслей агропр</w:t>
            </w:r>
            <w:r>
              <w:rPr>
                <w:b/>
                <w:bCs/>
                <w:color w:val="000000"/>
                <w:sz w:val="14"/>
                <w:szCs w:val="14"/>
              </w:rPr>
              <w:t>о</w:t>
            </w:r>
            <w:r>
              <w:rPr>
                <w:b/>
                <w:bCs/>
                <w:color w:val="000000"/>
                <w:sz w:val="14"/>
                <w:szCs w:val="14"/>
              </w:rPr>
              <w:t>мышленного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 – 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431 290,9</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B5469D">
            <w:pPr>
              <w:jc w:val="right"/>
              <w:rPr>
                <w:b/>
                <w:bCs/>
                <w:color w:val="000000"/>
                <w:sz w:val="14"/>
                <w:szCs w:val="14"/>
              </w:rPr>
            </w:pPr>
            <w:r>
              <w:rPr>
                <w:b/>
                <w:bCs/>
                <w:color w:val="000000"/>
                <w:sz w:val="14"/>
                <w:szCs w:val="14"/>
              </w:rPr>
              <w:t>432 075,7</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5469D">
            <w:pPr>
              <w:jc w:val="right"/>
              <w:rPr>
                <w:b/>
                <w:bCs/>
                <w:color w:val="000000"/>
                <w:sz w:val="14"/>
                <w:szCs w:val="14"/>
              </w:rPr>
            </w:pPr>
            <w:r>
              <w:rPr>
                <w:b/>
                <w:bCs/>
                <w:color w:val="000000"/>
                <w:sz w:val="14"/>
                <w:szCs w:val="14"/>
              </w:rPr>
              <w:t>354 852,0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361 219,0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707 181,5</w:t>
            </w:r>
          </w:p>
        </w:tc>
        <w:tc>
          <w:tcPr>
            <w:tcW w:w="893" w:type="dxa"/>
            <w:tcBorders>
              <w:top w:val="single" w:sz="4" w:space="0" w:color="auto"/>
              <w:left w:val="single" w:sz="4" w:space="0" w:color="auto"/>
              <w:bottom w:val="single" w:sz="4" w:space="0" w:color="auto"/>
              <w:right w:val="single" w:sz="4" w:space="0" w:color="auto"/>
            </w:tcBorders>
          </w:tcPr>
          <w:p w:rsidR="000B4FFA" w:rsidRDefault="000B4FFA" w:rsidP="00B9490B">
            <w:pPr>
              <w:jc w:val="right"/>
              <w:rPr>
                <w:b/>
                <w:bCs/>
                <w:color w:val="000000"/>
                <w:sz w:val="14"/>
                <w:szCs w:val="14"/>
              </w:rPr>
            </w:pPr>
            <w:r>
              <w:rPr>
                <w:b/>
                <w:bCs/>
                <w:color w:val="000000"/>
                <w:sz w:val="14"/>
                <w:szCs w:val="14"/>
              </w:rPr>
              <w:t>2 286 619,</w:t>
            </w:r>
            <w:r w:rsidR="00B9490B">
              <w:rPr>
                <w:b/>
                <w:bCs/>
                <w:color w:val="000000"/>
                <w:sz w:val="14"/>
                <w:szCs w:val="14"/>
              </w:rPr>
              <w:t>1</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 xml:space="preserve">  кроме того, финансирование в установленном законодательством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324 587,3</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409 009,8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480 831,4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463 265,1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1 677 693,6</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ППП12-1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Индекс производства продукции растениеводства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109,4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103,1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103,6</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103,2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101,9</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ППП12-2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Индекс производства продукции животноводства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100,8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100,9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100,3</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100,4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100,8</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ПП12-ОМ1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b/>
                <w:bCs/>
                <w:color w:val="000000"/>
                <w:sz w:val="14"/>
                <w:szCs w:val="14"/>
              </w:rPr>
            </w:pPr>
            <w:r>
              <w:rPr>
                <w:b/>
                <w:bCs/>
                <w:color w:val="000000"/>
                <w:sz w:val="14"/>
                <w:szCs w:val="14"/>
              </w:rPr>
              <w:t>Основное мероприятие «Развитие отраслей агр</w:t>
            </w:r>
            <w:r>
              <w:rPr>
                <w:b/>
                <w:bCs/>
                <w:color w:val="000000"/>
                <w:sz w:val="14"/>
                <w:szCs w:val="14"/>
              </w:rPr>
              <w:t>о</w:t>
            </w:r>
            <w:r>
              <w:rPr>
                <w:b/>
                <w:bCs/>
                <w:color w:val="000000"/>
                <w:sz w:val="14"/>
                <w:szCs w:val="14"/>
              </w:rPr>
              <w:t>промышленного комплекса, обеспечивающих импортозамещение основных видов сельскох</w:t>
            </w:r>
            <w:r>
              <w:rPr>
                <w:b/>
                <w:bCs/>
                <w:color w:val="000000"/>
                <w:sz w:val="14"/>
                <w:szCs w:val="14"/>
              </w:rPr>
              <w:t>о</w:t>
            </w:r>
            <w:r>
              <w:rPr>
                <w:b/>
                <w:bCs/>
                <w:color w:val="000000"/>
                <w:sz w:val="14"/>
                <w:szCs w:val="14"/>
              </w:rPr>
              <w:t>зяйственной продукции, сырья и продовольствия, увеличение объема экспорта продукции агропр</w:t>
            </w:r>
            <w:r>
              <w:rPr>
                <w:b/>
                <w:bCs/>
                <w:color w:val="000000"/>
                <w:sz w:val="14"/>
                <w:szCs w:val="14"/>
              </w:rPr>
              <w:t>о</w:t>
            </w:r>
            <w:r>
              <w:rPr>
                <w:b/>
                <w:bCs/>
                <w:color w:val="000000"/>
                <w:sz w:val="14"/>
                <w:szCs w:val="14"/>
              </w:rPr>
              <w:t>мышленного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 – 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430 820,7</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B5469D">
            <w:pPr>
              <w:jc w:val="right"/>
              <w:rPr>
                <w:b/>
                <w:bCs/>
                <w:color w:val="000000"/>
                <w:sz w:val="14"/>
                <w:szCs w:val="14"/>
              </w:rPr>
            </w:pPr>
            <w:r>
              <w:rPr>
                <w:b/>
                <w:bCs/>
                <w:color w:val="000000"/>
                <w:sz w:val="14"/>
                <w:szCs w:val="14"/>
              </w:rPr>
              <w:t>430 375,2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5469D">
            <w:pPr>
              <w:jc w:val="right"/>
              <w:rPr>
                <w:b/>
                <w:bCs/>
                <w:color w:val="000000"/>
                <w:sz w:val="14"/>
                <w:szCs w:val="14"/>
              </w:rPr>
            </w:pPr>
            <w:r>
              <w:rPr>
                <w:b/>
                <w:bCs/>
                <w:color w:val="000000"/>
                <w:sz w:val="14"/>
                <w:szCs w:val="14"/>
              </w:rPr>
              <w:t>352 619,4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357 970,2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704 990,5</w:t>
            </w:r>
          </w:p>
        </w:tc>
        <w:tc>
          <w:tcPr>
            <w:tcW w:w="893" w:type="dxa"/>
            <w:tcBorders>
              <w:top w:val="single" w:sz="4" w:space="0" w:color="auto"/>
              <w:left w:val="single" w:sz="4" w:space="0" w:color="auto"/>
              <w:bottom w:val="single" w:sz="4" w:space="0" w:color="auto"/>
              <w:right w:val="single" w:sz="4" w:space="0" w:color="auto"/>
            </w:tcBorders>
          </w:tcPr>
          <w:p w:rsidR="000B4FFA" w:rsidRDefault="00887356" w:rsidP="00B5469D">
            <w:pPr>
              <w:jc w:val="right"/>
              <w:rPr>
                <w:b/>
                <w:bCs/>
                <w:color w:val="000000"/>
                <w:sz w:val="14"/>
                <w:szCs w:val="14"/>
              </w:rPr>
            </w:pPr>
            <w:r>
              <w:rPr>
                <w:b/>
                <w:bCs/>
                <w:color w:val="000000"/>
                <w:sz w:val="14"/>
                <w:szCs w:val="14"/>
              </w:rPr>
              <w:t>2 276 776,0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301 548,1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325 687,1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371 434,8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304 070,5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1 302 740,5</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ПП12-ПОМ1-1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«Валовой сбор зерновых и зернобобовых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122,1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150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160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170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317,9</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ПП12-ПОМ1-2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«Производство муки из зерновых кул</w:t>
            </w:r>
            <w:r>
              <w:rPr>
                <w:color w:val="000000"/>
                <w:sz w:val="14"/>
                <w:szCs w:val="14"/>
              </w:rPr>
              <w:t>ь</w:t>
            </w:r>
            <w:r>
              <w:rPr>
                <w:color w:val="000000"/>
                <w:sz w:val="14"/>
                <w:szCs w:val="14"/>
              </w:rPr>
              <w:t>тур, овощных и растительных культур, смеси из них»</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18,8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18,8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18,8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18,8</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ПП12-ПОМ1-3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«Производство хлебобулочных изделий: диетических и обогащенных микронутриентами»</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1,85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1,9</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ПП12-ПОМ1-4</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«Валовой сбор масличных культур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35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40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43</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w:t>
            </w:r>
            <w:r>
              <w:rPr>
                <w:color w:val="000000"/>
                <w:sz w:val="14"/>
                <w:szCs w:val="14"/>
              </w:rPr>
              <w:lastRenderedPageBreak/>
              <w:t>ПОМ1-5</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lastRenderedPageBreak/>
              <w:t xml:space="preserve">Показатель «Валовой сбор картофеля в хозяйствах </w:t>
            </w:r>
            <w:r>
              <w:rPr>
                <w:color w:val="000000"/>
                <w:sz w:val="14"/>
                <w:szCs w:val="14"/>
              </w:rPr>
              <w:lastRenderedPageBreak/>
              <w:t>всех категорий»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lastRenderedPageBreak/>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xml:space="preserve">абсолютный </w:t>
            </w:r>
            <w:r>
              <w:rPr>
                <w:color w:val="000000"/>
                <w:sz w:val="14"/>
                <w:szCs w:val="14"/>
              </w:rPr>
              <w:lastRenderedPageBreak/>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lastRenderedPageBreak/>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170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142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144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145,8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170</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31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ПП12-ПОМ1-6</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«Валовой сбор овощебахчевых культур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22,3</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22,3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22,5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22,5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23,4</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ПП12-ПОМ1-7</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«Производство плодоовощных консе</w:t>
            </w:r>
            <w:r>
              <w:rPr>
                <w:color w:val="000000"/>
                <w:sz w:val="14"/>
                <w:szCs w:val="14"/>
              </w:rPr>
              <w:t>р</w:t>
            </w:r>
            <w:r>
              <w:rPr>
                <w:color w:val="000000"/>
                <w:sz w:val="14"/>
                <w:szCs w:val="14"/>
              </w:rPr>
              <w:t>вов»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млн. усл. банок</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0,5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0,52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0,53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0,54</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ПП12-ПОМ1-8</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«Производство скота и птицы на убой в хозяйствах всех категорий (в живом весе)»</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86,6</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86,8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87,1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87,5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88,6</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ПП12-ПОМ1-9</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«Производство молока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336,6</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337</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337,1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337,3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337,5</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ПП12-ПОМ1-10</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«Производство яиц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млн. штук</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67,1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68,5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69,7</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70,7</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71,5</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ПП12-ПОМ1-11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«Производство масла сливочного»</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0,05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0,05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0,05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0,05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0,06</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ПП12-ПОМ1-12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Индекс производства напитков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xml:space="preserve">показатель формируется </w:t>
            </w:r>
            <w:r>
              <w:rPr>
                <w:color w:val="000000"/>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100,5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100,6</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100,7</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100,8</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ПП12-ПОМ1-13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высокопроизводительных рабочих мест»</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118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124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131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139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148</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w:t>
            </w:r>
          </w:p>
          <w:p w:rsidR="000B4FFA" w:rsidRDefault="000B4FFA" w:rsidP="0000417C">
            <w:pPr>
              <w:ind w:left="-108" w:right="-143"/>
              <w:jc w:val="center"/>
              <w:rPr>
                <w:color w:val="000000"/>
                <w:sz w:val="14"/>
                <w:szCs w:val="14"/>
              </w:rPr>
            </w:pPr>
            <w:r>
              <w:rPr>
                <w:color w:val="000000"/>
                <w:sz w:val="14"/>
                <w:szCs w:val="14"/>
              </w:rPr>
              <w:t>М1.1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«Поддержка элитного семеноводства»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40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07082</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22 633,3</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24 003,3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20 230,6</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21 556,7</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10 924,2</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99 348,1</w:t>
            </w:r>
          </w:p>
        </w:tc>
      </w:tr>
      <w:tr w:rsidR="000B4FFA" w:rsidRPr="007B45A3" w:rsidTr="00733615">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41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«Доля площади, засеваемой элитными семенами, в общей площади посевов, занятой сем</w:t>
            </w:r>
            <w:r>
              <w:rPr>
                <w:color w:val="000000"/>
                <w:sz w:val="14"/>
                <w:szCs w:val="14"/>
              </w:rPr>
              <w:t>е</w:t>
            </w:r>
            <w:r>
              <w:rPr>
                <w:color w:val="000000"/>
                <w:sz w:val="14"/>
                <w:szCs w:val="14"/>
              </w:rPr>
              <w:t>нами сортов растений»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rFonts w:ascii="Calibri" w:hAnsi="Calibri" w:cs="Calibri"/>
                <w:color w:val="0000FF"/>
                <w:sz w:val="22"/>
                <w:szCs w:val="22"/>
                <w:u w:val="single"/>
              </w:rPr>
            </w:pPr>
            <w:r w:rsidRPr="001A6BB5">
              <w:rPr>
                <w:rFonts w:ascii="Times New Roman" w:hAnsi="Times New Roman" w:cs="Times New Roman"/>
                <w:sz w:val="14"/>
                <w:szCs w:val="14"/>
                <w:vertAlign w:val="superscript"/>
              </w:rPr>
              <w:footnoteReference w:id="3"/>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5,5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5,5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42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w:t>
            </w:r>
          </w:p>
          <w:p w:rsidR="000B4FFA" w:rsidRDefault="000B4FFA" w:rsidP="0000417C">
            <w:pPr>
              <w:ind w:left="-108" w:right="-143"/>
              <w:jc w:val="center"/>
              <w:rPr>
                <w:color w:val="000000"/>
                <w:sz w:val="14"/>
                <w:szCs w:val="14"/>
              </w:rPr>
            </w:pPr>
            <w:r>
              <w:rPr>
                <w:color w:val="000000"/>
                <w:sz w:val="14"/>
                <w:szCs w:val="14"/>
              </w:rPr>
              <w:t>М1.2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«Финансовое обеспечение части затрат на проведение комплекса агротехнологических работ, повышение уровня экологической безопасн</w:t>
            </w:r>
            <w:r>
              <w:rPr>
                <w:color w:val="000000"/>
                <w:sz w:val="14"/>
                <w:szCs w:val="14"/>
              </w:rPr>
              <w:t>о</w:t>
            </w:r>
            <w:r>
              <w:rPr>
                <w:color w:val="000000"/>
                <w:sz w:val="14"/>
                <w:szCs w:val="14"/>
              </w:rPr>
              <w:t>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43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07084</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164 313,2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154 000,0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5469D">
            <w:pPr>
              <w:jc w:val="right"/>
              <w:rPr>
                <w:color w:val="000000"/>
                <w:sz w:val="14"/>
                <w:szCs w:val="14"/>
              </w:rPr>
            </w:pPr>
            <w:r>
              <w:rPr>
                <w:color w:val="000000"/>
                <w:sz w:val="14"/>
                <w:szCs w:val="14"/>
              </w:rPr>
              <w:t>59 315,6</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67 978,0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256 962,8</w:t>
            </w:r>
          </w:p>
        </w:tc>
        <w:tc>
          <w:tcPr>
            <w:tcW w:w="893" w:type="dxa"/>
            <w:tcBorders>
              <w:top w:val="single" w:sz="4" w:space="0" w:color="auto"/>
              <w:left w:val="single" w:sz="4" w:space="0" w:color="auto"/>
              <w:bottom w:val="single" w:sz="4" w:space="0" w:color="auto"/>
              <w:right w:val="single" w:sz="4" w:space="0" w:color="auto"/>
            </w:tcBorders>
          </w:tcPr>
          <w:p w:rsidR="000B4FFA" w:rsidRDefault="000B4FFA" w:rsidP="00B5469D">
            <w:pPr>
              <w:jc w:val="right"/>
              <w:rPr>
                <w:color w:val="000000"/>
                <w:sz w:val="14"/>
                <w:szCs w:val="14"/>
              </w:rPr>
            </w:pPr>
            <w:r>
              <w:rPr>
                <w:color w:val="000000"/>
                <w:sz w:val="14"/>
                <w:szCs w:val="14"/>
              </w:rPr>
              <w:t>702 569,6</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44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«Посевные площади в сельскохозя</w:t>
            </w:r>
            <w:r>
              <w:rPr>
                <w:color w:val="000000"/>
                <w:sz w:val="14"/>
                <w:szCs w:val="14"/>
              </w:rPr>
              <w:t>й</w:t>
            </w:r>
            <w:r>
              <w:rPr>
                <w:color w:val="000000"/>
                <w:sz w:val="14"/>
                <w:szCs w:val="14"/>
              </w:rPr>
              <w:t>ственных организациях, крестьянских (фермерских) хозяйствах, включая индивидуальных предприним</w:t>
            </w:r>
            <w:r>
              <w:rPr>
                <w:color w:val="000000"/>
                <w:sz w:val="14"/>
                <w:szCs w:val="14"/>
              </w:rPr>
              <w:t>а</w:t>
            </w:r>
            <w:r>
              <w:rPr>
                <w:color w:val="000000"/>
                <w:sz w:val="14"/>
                <w:szCs w:val="14"/>
              </w:rPr>
              <w:t>телей»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185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180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185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190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195</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45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w:t>
            </w:r>
          </w:p>
          <w:p w:rsidR="000B4FFA" w:rsidRDefault="000B4FFA" w:rsidP="0000417C">
            <w:pPr>
              <w:ind w:left="-108" w:right="-143"/>
              <w:jc w:val="center"/>
              <w:rPr>
                <w:color w:val="000000"/>
                <w:sz w:val="14"/>
                <w:szCs w:val="14"/>
              </w:rPr>
            </w:pPr>
            <w:r>
              <w:rPr>
                <w:color w:val="000000"/>
                <w:sz w:val="14"/>
                <w:szCs w:val="14"/>
              </w:rPr>
              <w:t>М1.3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«Поддержка сельскохозяйственного производства по отдельным подотраслям растени</w:t>
            </w:r>
            <w:r>
              <w:rPr>
                <w:color w:val="000000"/>
                <w:sz w:val="14"/>
                <w:szCs w:val="14"/>
              </w:rPr>
              <w:t>е</w:t>
            </w:r>
            <w:r>
              <w:rPr>
                <w:color w:val="000000"/>
                <w:sz w:val="14"/>
                <w:szCs w:val="14"/>
              </w:rPr>
              <w:t>водства и животноводства (финансовое обеспечение части затрат на проведение комплекса агротехнол</w:t>
            </w:r>
            <w:r>
              <w:rPr>
                <w:color w:val="000000"/>
                <w:sz w:val="14"/>
                <w:szCs w:val="14"/>
              </w:rPr>
              <w:t>о</w:t>
            </w:r>
            <w:r>
              <w:rPr>
                <w:color w:val="000000"/>
                <w:sz w:val="14"/>
                <w:szCs w:val="14"/>
              </w:rPr>
              <w:t xml:space="preserve">гических работ, повышение уровня экологической </w:t>
            </w:r>
            <w:r>
              <w:rPr>
                <w:color w:val="000000"/>
                <w:sz w:val="14"/>
                <w:szCs w:val="14"/>
              </w:rPr>
              <w:lastRenderedPageBreak/>
              <w:t>безопасности сельскохозяйственного производства, а также на повышение плодородия почв и качества почв)»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46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R5082</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3 027,5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3 508,4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5469D">
            <w:pPr>
              <w:jc w:val="right"/>
              <w:rPr>
                <w:color w:val="000000"/>
                <w:sz w:val="14"/>
                <w:szCs w:val="14"/>
              </w:rPr>
            </w:pPr>
            <w:r>
              <w:rPr>
                <w:color w:val="000000"/>
                <w:sz w:val="14"/>
                <w:szCs w:val="14"/>
              </w:rPr>
              <w:t>4 581,6</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B5469D">
            <w:pPr>
              <w:jc w:val="right"/>
              <w:rPr>
                <w:color w:val="000000"/>
                <w:sz w:val="14"/>
                <w:szCs w:val="14"/>
              </w:rPr>
            </w:pPr>
            <w:r>
              <w:rPr>
                <w:color w:val="000000"/>
                <w:sz w:val="14"/>
                <w:szCs w:val="14"/>
              </w:rPr>
              <w:t>3 901,7</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4 324,2</w:t>
            </w:r>
          </w:p>
        </w:tc>
        <w:tc>
          <w:tcPr>
            <w:tcW w:w="893" w:type="dxa"/>
            <w:tcBorders>
              <w:top w:val="single" w:sz="4" w:space="0" w:color="auto"/>
              <w:left w:val="single" w:sz="4" w:space="0" w:color="auto"/>
              <w:bottom w:val="single" w:sz="4" w:space="0" w:color="auto"/>
              <w:right w:val="single" w:sz="4" w:space="0" w:color="auto"/>
            </w:tcBorders>
          </w:tcPr>
          <w:p w:rsidR="000B4FFA" w:rsidRDefault="000B4FFA" w:rsidP="00B5469D">
            <w:pPr>
              <w:jc w:val="right"/>
              <w:rPr>
                <w:color w:val="000000"/>
                <w:sz w:val="14"/>
                <w:szCs w:val="14"/>
              </w:rPr>
            </w:pPr>
            <w:r>
              <w:rPr>
                <w:color w:val="000000"/>
                <w:sz w:val="14"/>
                <w:szCs w:val="14"/>
              </w:rPr>
              <w:t>19 343,4</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47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 </w:t>
            </w:r>
          </w:p>
        </w:tc>
      </w:tr>
      <w:tr w:rsidR="000B4FFA" w:rsidRPr="007B45A3" w:rsidTr="002E3CE8">
        <w:trPr>
          <w:trHeight w:val="57"/>
        </w:trPr>
        <w:tc>
          <w:tcPr>
            <w:tcW w:w="568" w:type="dxa"/>
            <w:tcBorders>
              <w:top w:val="single" w:sz="4" w:space="0" w:color="auto"/>
              <w:left w:val="single" w:sz="4" w:space="0" w:color="auto"/>
              <w:bottom w:val="single" w:sz="4" w:space="0" w:color="auto"/>
              <w:right w:val="single" w:sz="4" w:space="0" w:color="auto"/>
            </w:tcBorders>
            <w:shd w:val="clear" w:color="auto" w:fill="auto"/>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48</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0B4FFA" w:rsidRPr="002E3CE8" w:rsidRDefault="000B4FFA" w:rsidP="0000417C">
            <w:pPr>
              <w:ind w:left="-108" w:right="-143"/>
              <w:jc w:val="center"/>
              <w:rPr>
                <w:color w:val="000000"/>
                <w:sz w:val="14"/>
                <w:szCs w:val="14"/>
              </w:rPr>
            </w:pPr>
            <w:r w:rsidRPr="002E3CE8">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0B4FFA" w:rsidRPr="002E3CE8" w:rsidRDefault="000B4FFA">
            <w:pPr>
              <w:rPr>
                <w:color w:val="000000"/>
                <w:sz w:val="14"/>
                <w:szCs w:val="14"/>
              </w:rPr>
            </w:pPr>
            <w:r w:rsidRPr="002E3CE8">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B4FFA" w:rsidRPr="002E3CE8" w:rsidRDefault="000B4FFA">
            <w:pPr>
              <w:jc w:val="center"/>
              <w:rPr>
                <w:color w:val="000000"/>
                <w:sz w:val="14"/>
                <w:szCs w:val="14"/>
              </w:rPr>
            </w:pPr>
            <w:r w:rsidRPr="002E3CE8">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B4FFA" w:rsidRPr="002E3CE8" w:rsidRDefault="000B4FFA">
            <w:pPr>
              <w:jc w:val="center"/>
              <w:rPr>
                <w:color w:val="000000"/>
                <w:sz w:val="14"/>
                <w:szCs w:val="14"/>
              </w:rPr>
            </w:pPr>
            <w:r w:rsidRPr="002E3CE8">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rsidR="000B4FFA" w:rsidRPr="002E3CE8" w:rsidRDefault="000B4FFA">
            <w:pPr>
              <w:jc w:val="center"/>
              <w:rPr>
                <w:color w:val="000000"/>
                <w:sz w:val="14"/>
                <w:szCs w:val="14"/>
              </w:rPr>
            </w:pPr>
            <w:r w:rsidRPr="002E3CE8">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0B4FFA" w:rsidRPr="002E3CE8" w:rsidRDefault="000B4FFA">
            <w:pPr>
              <w:jc w:val="center"/>
              <w:rPr>
                <w:color w:val="000000"/>
                <w:sz w:val="14"/>
                <w:szCs w:val="14"/>
              </w:rPr>
            </w:pPr>
            <w:r w:rsidRPr="002E3CE8">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0B4FFA" w:rsidRPr="002E3CE8" w:rsidRDefault="000B4FFA">
            <w:pPr>
              <w:jc w:val="center"/>
              <w:rPr>
                <w:color w:val="000000"/>
                <w:sz w:val="14"/>
                <w:szCs w:val="14"/>
              </w:rPr>
            </w:pPr>
            <w:r w:rsidRPr="002E3CE8">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0B4FFA" w:rsidRPr="002E3CE8" w:rsidRDefault="000B4FFA">
            <w:pPr>
              <w:jc w:val="center"/>
              <w:rPr>
                <w:color w:val="000000"/>
                <w:sz w:val="14"/>
                <w:szCs w:val="14"/>
              </w:rPr>
            </w:pPr>
            <w:r w:rsidRPr="002E3CE8">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4FFA" w:rsidRPr="002E3CE8" w:rsidRDefault="000B4FFA" w:rsidP="0000417C">
            <w:pPr>
              <w:ind w:left="-104" w:right="-112"/>
              <w:jc w:val="center"/>
              <w:rPr>
                <w:color w:val="000000"/>
                <w:sz w:val="14"/>
                <w:szCs w:val="14"/>
              </w:rPr>
            </w:pPr>
            <w:r w:rsidRPr="002E3CE8">
              <w:rPr>
                <w:color w:val="000000"/>
                <w:sz w:val="14"/>
                <w:szCs w:val="14"/>
              </w:rPr>
              <w:t>05В01</w:t>
            </w:r>
            <w:r w:rsidRPr="002E3CE8">
              <w:rPr>
                <w:color w:val="000000"/>
                <w:sz w:val="14"/>
                <w:szCs w:val="14"/>
              </w:rPr>
              <w:br/>
              <w:t>R5082</w:t>
            </w:r>
          </w:p>
        </w:tc>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0B4FFA" w:rsidRPr="002E3CE8" w:rsidRDefault="000B4FFA">
            <w:pPr>
              <w:jc w:val="center"/>
              <w:rPr>
                <w:color w:val="000000"/>
                <w:sz w:val="14"/>
                <w:szCs w:val="14"/>
              </w:rPr>
            </w:pPr>
            <w:r w:rsidRPr="002E3CE8">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shd w:val="clear" w:color="auto" w:fill="auto"/>
            <w:noWrap/>
          </w:tcPr>
          <w:p w:rsidR="000B4FFA" w:rsidRPr="002E3CE8" w:rsidRDefault="000B4FFA">
            <w:pPr>
              <w:jc w:val="right"/>
              <w:rPr>
                <w:color w:val="000000"/>
                <w:sz w:val="14"/>
                <w:szCs w:val="14"/>
              </w:rPr>
            </w:pPr>
            <w:r w:rsidRPr="002E3CE8">
              <w:rPr>
                <w:color w:val="000000"/>
                <w:sz w:val="14"/>
                <w:szCs w:val="14"/>
              </w:rPr>
              <w:t>47 429,9</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0B4FFA" w:rsidRPr="002E3CE8" w:rsidRDefault="000B4FFA">
            <w:pPr>
              <w:jc w:val="right"/>
              <w:rPr>
                <w:color w:val="000000"/>
                <w:sz w:val="14"/>
                <w:szCs w:val="14"/>
              </w:rPr>
            </w:pPr>
            <w:r w:rsidRPr="002E3CE8">
              <w:rPr>
                <w:color w:val="000000"/>
                <w:sz w:val="14"/>
                <w:szCs w:val="14"/>
              </w:rPr>
              <w:t>54 964,5</w:t>
            </w:r>
          </w:p>
        </w:tc>
        <w:tc>
          <w:tcPr>
            <w:tcW w:w="892" w:type="dxa"/>
            <w:tcBorders>
              <w:top w:val="single" w:sz="4" w:space="0" w:color="auto"/>
              <w:left w:val="single" w:sz="4" w:space="0" w:color="auto"/>
              <w:bottom w:val="single" w:sz="4" w:space="0" w:color="auto"/>
              <w:right w:val="single" w:sz="4" w:space="0" w:color="auto"/>
            </w:tcBorders>
            <w:shd w:val="clear" w:color="auto" w:fill="auto"/>
            <w:noWrap/>
          </w:tcPr>
          <w:p w:rsidR="000B4FFA" w:rsidRPr="002E3CE8" w:rsidRDefault="000B4FFA" w:rsidP="00B5469D">
            <w:pPr>
              <w:jc w:val="right"/>
              <w:rPr>
                <w:color w:val="000000"/>
                <w:sz w:val="14"/>
                <w:szCs w:val="14"/>
              </w:rPr>
            </w:pPr>
            <w:r w:rsidRPr="002E3CE8">
              <w:rPr>
                <w:color w:val="000000"/>
                <w:sz w:val="14"/>
                <w:szCs w:val="14"/>
              </w:rPr>
              <w:t>46 326,0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0B4FFA" w:rsidRPr="002E3CE8" w:rsidRDefault="000B4FFA" w:rsidP="002E3CE8">
            <w:pPr>
              <w:jc w:val="right"/>
              <w:rPr>
                <w:color w:val="000000"/>
                <w:sz w:val="14"/>
                <w:szCs w:val="14"/>
              </w:rPr>
            </w:pPr>
            <w:r>
              <w:rPr>
                <w:color w:val="000000"/>
                <w:sz w:val="14"/>
                <w:szCs w:val="14"/>
              </w:rPr>
              <w:t>39 450,5</w:t>
            </w:r>
          </w:p>
        </w:tc>
        <w:tc>
          <w:tcPr>
            <w:tcW w:w="892" w:type="dxa"/>
            <w:tcBorders>
              <w:top w:val="single" w:sz="4" w:space="0" w:color="auto"/>
              <w:left w:val="single" w:sz="4" w:space="0" w:color="auto"/>
              <w:bottom w:val="single" w:sz="4" w:space="0" w:color="auto"/>
              <w:right w:val="single" w:sz="4" w:space="0" w:color="auto"/>
            </w:tcBorders>
            <w:shd w:val="clear" w:color="auto" w:fill="auto"/>
            <w:noWrap/>
          </w:tcPr>
          <w:p w:rsidR="000B4FFA" w:rsidRPr="002E3CE8" w:rsidRDefault="000B4FFA">
            <w:pPr>
              <w:jc w:val="right"/>
              <w:rPr>
                <w:color w:val="000000"/>
                <w:sz w:val="14"/>
                <w:szCs w:val="14"/>
              </w:rPr>
            </w:pPr>
            <w:r w:rsidRPr="002E3CE8">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0B4FFA" w:rsidRPr="002E3CE8" w:rsidRDefault="000B4FFA" w:rsidP="002E3CE8">
            <w:pPr>
              <w:jc w:val="right"/>
              <w:rPr>
                <w:color w:val="000000"/>
                <w:sz w:val="14"/>
                <w:szCs w:val="14"/>
              </w:rPr>
            </w:pPr>
            <w:r>
              <w:rPr>
                <w:color w:val="000000"/>
                <w:sz w:val="14"/>
                <w:szCs w:val="14"/>
              </w:rPr>
              <w:t>188 170,9</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49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ПП12-П1М1.3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«Размер посевных площадей, занятых зерновыми, зернобобовыми, масличными (за искл</w:t>
            </w:r>
            <w:r>
              <w:rPr>
                <w:color w:val="000000"/>
                <w:sz w:val="14"/>
                <w:szCs w:val="14"/>
              </w:rPr>
              <w:t>ю</w:t>
            </w:r>
            <w:r>
              <w:rPr>
                <w:color w:val="000000"/>
                <w:sz w:val="14"/>
                <w:szCs w:val="14"/>
              </w:rPr>
              <w:t>чением рапса и сои) и кормовыми сельскохозя</w:t>
            </w:r>
            <w:r>
              <w:rPr>
                <w:color w:val="000000"/>
                <w:sz w:val="14"/>
                <w:szCs w:val="14"/>
              </w:rPr>
              <w:t>й</w:t>
            </w:r>
            <w:r>
              <w:rPr>
                <w:color w:val="000000"/>
                <w:sz w:val="14"/>
                <w:szCs w:val="14"/>
              </w:rPr>
              <w:t>ственными культурами в сельскохозяйственных организациях, крестьянских (фермерских) хозя</w:t>
            </w:r>
            <w:r>
              <w:rPr>
                <w:color w:val="000000"/>
                <w:sz w:val="14"/>
                <w:szCs w:val="14"/>
              </w:rPr>
              <w:t>й</w:t>
            </w:r>
            <w:r>
              <w:rPr>
                <w:color w:val="000000"/>
                <w:sz w:val="14"/>
                <w:szCs w:val="14"/>
              </w:rPr>
              <w:t>ствах, включая индивидуальных предпринимателей, в субъекте Российской Федерации»</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145,7</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105,94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110,64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115,14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180</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50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ПП12-П2М1.3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«Валовой сбор картофеля в сельскох</w:t>
            </w:r>
            <w:r>
              <w:rPr>
                <w:color w:val="000000"/>
                <w:sz w:val="14"/>
                <w:szCs w:val="14"/>
              </w:rPr>
              <w:t>о</w:t>
            </w:r>
            <w:r>
              <w:rPr>
                <w:color w:val="000000"/>
                <w:sz w:val="14"/>
                <w:szCs w:val="14"/>
              </w:rPr>
              <w:t>зяйственных организациях, крестьянских (ферме</w:t>
            </w:r>
            <w:r>
              <w:rPr>
                <w:color w:val="000000"/>
                <w:sz w:val="14"/>
                <w:szCs w:val="14"/>
              </w:rPr>
              <w:t>р</w:t>
            </w:r>
            <w:r>
              <w:rPr>
                <w:color w:val="000000"/>
                <w:sz w:val="14"/>
                <w:szCs w:val="14"/>
              </w:rPr>
              <w:t>ских) хозяйствах, включая индивидуальных пре</w:t>
            </w:r>
            <w:r>
              <w:rPr>
                <w:color w:val="000000"/>
                <w:sz w:val="14"/>
                <w:szCs w:val="14"/>
              </w:rPr>
              <w:t>д</w:t>
            </w:r>
            <w:r>
              <w:rPr>
                <w:color w:val="000000"/>
                <w:sz w:val="14"/>
                <w:szCs w:val="14"/>
              </w:rPr>
              <w:t>принимателей»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9,5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2,18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2,18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2,25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17</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51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ПП12-П3М1.3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4,6</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3,36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3,44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3,5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8,5</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52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w:t>
            </w:r>
          </w:p>
          <w:p w:rsidR="000B4FFA" w:rsidRDefault="000B4FFA" w:rsidP="0000417C">
            <w:pPr>
              <w:ind w:left="-108" w:right="-143"/>
              <w:jc w:val="center"/>
              <w:rPr>
                <w:color w:val="000000"/>
                <w:sz w:val="14"/>
                <w:szCs w:val="14"/>
              </w:rPr>
            </w:pPr>
            <w:r>
              <w:rPr>
                <w:color w:val="000000"/>
                <w:sz w:val="14"/>
                <w:szCs w:val="14"/>
              </w:rPr>
              <w:t>М1.4</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«Поддержка сельскохозяйственного производства по отдельным подотраслям растени</w:t>
            </w:r>
            <w:r>
              <w:rPr>
                <w:color w:val="000000"/>
                <w:sz w:val="14"/>
                <w:szCs w:val="14"/>
              </w:rPr>
              <w:t>е</w:t>
            </w:r>
            <w:r>
              <w:rPr>
                <w:color w:val="000000"/>
                <w:sz w:val="14"/>
                <w:szCs w:val="14"/>
              </w:rPr>
              <w:t>водства и животноводства (финансовое обеспечение части затрат на развитие мясного животноводства)»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53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R5083</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4 016,1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3 829,8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5 934,1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5 934,1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4 516,5</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24 230,6</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54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55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R5083</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62 919,3</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60 000,0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60 000,0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60 000,0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242 919,3</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56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ПП12-П1М1.4</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«Численность маточного товарного поголовья крупного рогатого скота специализир</w:t>
            </w:r>
            <w:r>
              <w:rPr>
                <w:color w:val="000000"/>
                <w:sz w:val="14"/>
                <w:szCs w:val="14"/>
              </w:rPr>
              <w:t>о</w:t>
            </w:r>
            <w:r>
              <w:rPr>
                <w:color w:val="000000"/>
                <w:sz w:val="14"/>
                <w:szCs w:val="14"/>
              </w:rPr>
              <w:t>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9,15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9,15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9,2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9,2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9,3</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57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ПП12-П2М1.4</w:t>
            </w:r>
          </w:p>
        </w:tc>
        <w:tc>
          <w:tcPr>
            <w:tcW w:w="3436" w:type="dxa"/>
            <w:tcBorders>
              <w:top w:val="single" w:sz="4" w:space="0" w:color="auto"/>
              <w:left w:val="single" w:sz="4" w:space="0" w:color="auto"/>
              <w:bottom w:val="single" w:sz="4" w:space="0" w:color="auto"/>
              <w:right w:val="single" w:sz="4" w:space="0" w:color="auto"/>
            </w:tcBorders>
          </w:tcPr>
          <w:p w:rsidR="000B4FFA" w:rsidRDefault="000B4FFA" w:rsidP="00664247">
            <w:pPr>
              <w:rPr>
                <w:color w:val="000000"/>
                <w:sz w:val="14"/>
                <w:szCs w:val="14"/>
              </w:rPr>
            </w:pPr>
            <w:r>
              <w:rPr>
                <w:color w:val="000000"/>
                <w:sz w:val="14"/>
                <w:szCs w:val="14"/>
              </w:rPr>
              <w:t>Показатель «Численность маточного товарного поголовья овец и коз (в том числе ярок и козочек от года и старше), за исключением племенных живо</w:t>
            </w:r>
            <w:r>
              <w:rPr>
                <w:color w:val="000000"/>
                <w:sz w:val="14"/>
                <w:szCs w:val="14"/>
              </w:rPr>
              <w:t>т</w:t>
            </w:r>
            <w:r>
              <w:rPr>
                <w:color w:val="000000"/>
                <w:sz w:val="14"/>
                <w:szCs w:val="14"/>
              </w:rPr>
              <w:t>ных, в сельскохозяйственных организациях, кр</w:t>
            </w:r>
            <w:r>
              <w:rPr>
                <w:color w:val="000000"/>
                <w:sz w:val="14"/>
                <w:szCs w:val="14"/>
              </w:rPr>
              <w:t>е</w:t>
            </w:r>
            <w:r>
              <w:rPr>
                <w:color w:val="000000"/>
                <w:sz w:val="14"/>
                <w:szCs w:val="14"/>
              </w:rPr>
              <w:t>стьянских (фермерских) хозяйствах, включая инд</w:t>
            </w:r>
            <w:r>
              <w:rPr>
                <w:color w:val="000000"/>
                <w:sz w:val="14"/>
                <w:szCs w:val="14"/>
              </w:rPr>
              <w:t>и</w:t>
            </w:r>
            <w:r>
              <w:rPr>
                <w:color w:val="000000"/>
                <w:sz w:val="14"/>
                <w:szCs w:val="14"/>
              </w:rPr>
              <w:t>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179,3</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173,1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173,2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173,3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180</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58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ПП12-П3М1.4</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«Производство скота и птицы на убой в сельскохозяйственных организациях,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11,4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11,6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11,8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12,1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12,6</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59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w:t>
            </w:r>
          </w:p>
          <w:p w:rsidR="000B4FFA" w:rsidRDefault="000B4FFA" w:rsidP="0000417C">
            <w:pPr>
              <w:ind w:left="-108" w:right="-143"/>
              <w:jc w:val="center"/>
              <w:rPr>
                <w:color w:val="000000"/>
                <w:sz w:val="14"/>
                <w:szCs w:val="14"/>
              </w:rPr>
            </w:pPr>
            <w:r>
              <w:rPr>
                <w:color w:val="000000"/>
                <w:sz w:val="14"/>
                <w:szCs w:val="14"/>
              </w:rPr>
              <w:t>М1.5</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«Поддержка сельскохозяйственного производства по отдельным подотраслям растени</w:t>
            </w:r>
            <w:r>
              <w:rPr>
                <w:color w:val="000000"/>
                <w:sz w:val="14"/>
                <w:szCs w:val="14"/>
              </w:rPr>
              <w:t>е</w:t>
            </w:r>
            <w:r>
              <w:rPr>
                <w:color w:val="000000"/>
                <w:sz w:val="14"/>
                <w:szCs w:val="14"/>
              </w:rPr>
              <w:t xml:space="preserve">водства и животноводства (финансовое обеспечение части затрат на развитие северного оленеводства, </w:t>
            </w:r>
            <w:r>
              <w:rPr>
                <w:color w:val="000000"/>
                <w:sz w:val="14"/>
                <w:szCs w:val="14"/>
              </w:rPr>
              <w:lastRenderedPageBreak/>
              <w:t>мараловодства и мясного табунного коневодства)»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60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R5084</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829,8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638,3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989,0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989,0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890,2</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4 336,3</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61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62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R5084</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13 000,0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43 000,0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63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ПП12-П1М1.5</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«Численность поголовья мясных табу</w:t>
            </w:r>
            <w:r>
              <w:rPr>
                <w:color w:val="000000"/>
                <w:sz w:val="14"/>
                <w:szCs w:val="14"/>
              </w:rPr>
              <w:t>н</w:t>
            </w:r>
            <w:r>
              <w:rPr>
                <w:color w:val="000000"/>
                <w:sz w:val="14"/>
                <w:szCs w:val="14"/>
              </w:rPr>
              <w:t>ных лошадей в сельскохозяйственных организациях,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35,1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35,2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35,2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35,3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35,5</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64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ПП12-П2М1.5</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«Численность поголовья северных ол</w:t>
            </w:r>
            <w:r>
              <w:rPr>
                <w:color w:val="000000"/>
                <w:sz w:val="14"/>
                <w:szCs w:val="14"/>
              </w:rPr>
              <w:t>е</w:t>
            </w:r>
            <w:r>
              <w:rPr>
                <w:color w:val="000000"/>
                <w:sz w:val="14"/>
                <w:szCs w:val="14"/>
              </w:rPr>
              <w:t>ней в сельскохозяйственных организациях, крестья</w:t>
            </w:r>
            <w:r>
              <w:rPr>
                <w:color w:val="000000"/>
                <w:sz w:val="14"/>
                <w:szCs w:val="14"/>
              </w:rPr>
              <w:t>н</w:t>
            </w:r>
            <w:r>
              <w:rPr>
                <w:color w:val="000000"/>
                <w:sz w:val="14"/>
                <w:szCs w:val="14"/>
              </w:rPr>
              <w:t>ских (фермерских) хозяйствах, включая индивид</w:t>
            </w:r>
            <w:r>
              <w:rPr>
                <w:color w:val="000000"/>
                <w:sz w:val="14"/>
                <w:szCs w:val="14"/>
              </w:rPr>
              <w:t>у</w:t>
            </w:r>
            <w:r>
              <w:rPr>
                <w:color w:val="000000"/>
                <w:sz w:val="14"/>
                <w:szCs w:val="14"/>
              </w:rPr>
              <w:t>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3,9</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3,9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3,9</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3,9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4</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65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w:t>
            </w:r>
          </w:p>
          <w:p w:rsidR="000B4FFA" w:rsidRDefault="000B4FFA" w:rsidP="0000417C">
            <w:pPr>
              <w:ind w:left="-108" w:right="-143"/>
              <w:jc w:val="center"/>
              <w:rPr>
                <w:color w:val="000000"/>
                <w:sz w:val="14"/>
                <w:szCs w:val="14"/>
              </w:rPr>
            </w:pPr>
            <w:r>
              <w:rPr>
                <w:color w:val="000000"/>
                <w:sz w:val="14"/>
                <w:szCs w:val="14"/>
              </w:rPr>
              <w:t>М1.6</w:t>
            </w:r>
          </w:p>
        </w:tc>
        <w:tc>
          <w:tcPr>
            <w:tcW w:w="3436" w:type="dxa"/>
            <w:tcBorders>
              <w:top w:val="single" w:sz="4" w:space="0" w:color="auto"/>
              <w:left w:val="single" w:sz="4" w:space="0" w:color="auto"/>
              <w:bottom w:val="single" w:sz="4" w:space="0" w:color="auto"/>
              <w:right w:val="single" w:sz="4" w:space="0" w:color="auto"/>
            </w:tcBorders>
          </w:tcPr>
          <w:p w:rsidR="000B4FFA" w:rsidRDefault="000B4FFA" w:rsidP="00664247">
            <w:pPr>
              <w:rPr>
                <w:color w:val="000000"/>
                <w:sz w:val="14"/>
                <w:szCs w:val="14"/>
              </w:rPr>
            </w:pPr>
            <w:r>
              <w:rPr>
                <w:color w:val="000000"/>
                <w:sz w:val="14"/>
                <w:szCs w:val="14"/>
              </w:rPr>
              <w:t>Мероприятие «Поддержка сельскохозяйственного производства по отдельным подотраслям растени</w:t>
            </w:r>
            <w:r>
              <w:rPr>
                <w:color w:val="000000"/>
                <w:sz w:val="14"/>
                <w:szCs w:val="14"/>
              </w:rPr>
              <w:t>е</w:t>
            </w:r>
            <w:r>
              <w:rPr>
                <w:color w:val="000000"/>
                <w:sz w:val="14"/>
                <w:szCs w:val="14"/>
              </w:rPr>
              <w:t>водства и животноводства (финансовое обеспечение части затрат на поддержку производства тонкору</w:t>
            </w:r>
            <w:r>
              <w:rPr>
                <w:color w:val="000000"/>
                <w:sz w:val="14"/>
                <w:szCs w:val="14"/>
              </w:rPr>
              <w:t>н</w:t>
            </w:r>
            <w:r>
              <w:rPr>
                <w:color w:val="000000"/>
                <w:sz w:val="14"/>
                <w:szCs w:val="14"/>
              </w:rPr>
              <w:t>ной и полутонкорунной шерсти)»</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66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R5086</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614,0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638,3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989,0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989,0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378,0</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3 608,3</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67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68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R5086</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9 619,4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39 619,4</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69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ПП12-ПМ1.6</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«Объем произведенной шерсти, пол</w:t>
            </w:r>
            <w:r>
              <w:rPr>
                <w:color w:val="000000"/>
                <w:sz w:val="14"/>
                <w:szCs w:val="14"/>
              </w:rPr>
              <w:t>у</w:t>
            </w:r>
            <w:r>
              <w:rPr>
                <w:color w:val="000000"/>
                <w:sz w:val="14"/>
                <w:szCs w:val="14"/>
              </w:rPr>
              <w:t>ченной от тонкорунных и полутонкорунных пород овец, в сельскохозяйственных организациях, кр</w:t>
            </w:r>
            <w:r>
              <w:rPr>
                <w:color w:val="000000"/>
                <w:sz w:val="14"/>
                <w:szCs w:val="14"/>
              </w:rPr>
              <w:t>е</w:t>
            </w:r>
            <w:r>
              <w:rPr>
                <w:color w:val="000000"/>
                <w:sz w:val="14"/>
                <w:szCs w:val="14"/>
              </w:rPr>
              <w:t>стьянских (фермерских) хозяйствах, включая инд</w:t>
            </w:r>
            <w:r>
              <w:rPr>
                <w:color w:val="000000"/>
                <w:sz w:val="14"/>
                <w:szCs w:val="14"/>
              </w:rPr>
              <w:t>и</w:t>
            </w:r>
            <w:r>
              <w:rPr>
                <w:color w:val="000000"/>
                <w:sz w:val="14"/>
                <w:szCs w:val="14"/>
              </w:rPr>
              <w:t>видуальных предпринимателей, реализующих такую продукцию отечественным перерабатывающим организациям»</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0,4</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0,3</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0,3</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0,305</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0,427</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70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w:t>
            </w:r>
          </w:p>
          <w:p w:rsidR="000B4FFA" w:rsidRDefault="000B4FFA" w:rsidP="0000417C">
            <w:pPr>
              <w:ind w:left="-108" w:right="-143"/>
              <w:jc w:val="center"/>
              <w:rPr>
                <w:color w:val="000000"/>
                <w:sz w:val="14"/>
                <w:szCs w:val="14"/>
              </w:rPr>
            </w:pPr>
            <w:r>
              <w:rPr>
                <w:color w:val="000000"/>
                <w:sz w:val="14"/>
                <w:szCs w:val="14"/>
              </w:rPr>
              <w:t>М1.7</w:t>
            </w:r>
          </w:p>
        </w:tc>
        <w:tc>
          <w:tcPr>
            <w:tcW w:w="3436" w:type="dxa"/>
            <w:tcBorders>
              <w:top w:val="single" w:sz="4" w:space="0" w:color="auto"/>
              <w:left w:val="single" w:sz="4" w:space="0" w:color="auto"/>
              <w:bottom w:val="single" w:sz="4" w:space="0" w:color="auto"/>
              <w:right w:val="single" w:sz="4" w:space="0" w:color="auto"/>
            </w:tcBorders>
          </w:tcPr>
          <w:p w:rsidR="000B4FFA" w:rsidRDefault="000B4FFA" w:rsidP="00664247">
            <w:pPr>
              <w:rPr>
                <w:color w:val="000000"/>
                <w:sz w:val="14"/>
                <w:szCs w:val="14"/>
              </w:rPr>
            </w:pPr>
            <w:r>
              <w:rPr>
                <w:color w:val="000000"/>
                <w:sz w:val="14"/>
                <w:szCs w:val="14"/>
              </w:rPr>
              <w:t>Мероприятие «Поддержка сельскохозяйственного производства по отдельным подотраслям растени</w:t>
            </w:r>
            <w:r>
              <w:rPr>
                <w:color w:val="000000"/>
                <w:sz w:val="14"/>
                <w:szCs w:val="14"/>
              </w:rPr>
              <w:t>е</w:t>
            </w:r>
            <w:r>
              <w:rPr>
                <w:color w:val="000000"/>
                <w:sz w:val="14"/>
                <w:szCs w:val="14"/>
              </w:rPr>
              <w:t>водства и животноводства (финансовое обеспечение части затрат на поддержку собственного произво</w:t>
            </w:r>
            <w:r>
              <w:rPr>
                <w:color w:val="000000"/>
                <w:sz w:val="14"/>
                <w:szCs w:val="14"/>
              </w:rPr>
              <w:t>д</w:t>
            </w:r>
            <w:r>
              <w:rPr>
                <w:color w:val="000000"/>
                <w:sz w:val="14"/>
                <w:szCs w:val="14"/>
              </w:rPr>
              <w:t>ства молока)»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71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05В01</w:t>
            </w:r>
            <w:r w:rsidRPr="005F0DFF">
              <w:rPr>
                <w:rFonts w:ascii="Times New Roman" w:hAnsi="Times New Roman" w:cs="Times New Roman"/>
                <w:color w:val="000000"/>
                <w:sz w:val="14"/>
                <w:szCs w:val="14"/>
              </w:rPr>
              <w:br/>
              <w:t>R5087</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705,5</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638,3</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989,0</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989,0</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11 690,1</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15 011,9</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72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73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05В01</w:t>
            </w:r>
            <w:r w:rsidRPr="005F0DFF">
              <w:rPr>
                <w:rFonts w:ascii="Times New Roman" w:hAnsi="Times New Roman" w:cs="Times New Roman"/>
                <w:color w:val="000000"/>
                <w:sz w:val="14"/>
                <w:szCs w:val="14"/>
              </w:rPr>
              <w:br/>
              <w:t>R5087</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11 053,2</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41 053,2</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74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ПП12-ПМ1.7</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«Производство молока в сельскохозя</w:t>
            </w:r>
            <w:r>
              <w:rPr>
                <w:color w:val="000000"/>
                <w:sz w:val="14"/>
                <w:szCs w:val="14"/>
              </w:rPr>
              <w:t>й</w:t>
            </w:r>
            <w:r>
              <w:rPr>
                <w:color w:val="000000"/>
                <w:sz w:val="14"/>
                <w:szCs w:val="14"/>
              </w:rPr>
              <w:t>ственных организациях, крестьянских (фермерских) хозяйствах, включая индивидуальных предприним</w:t>
            </w:r>
            <w:r>
              <w:rPr>
                <w:color w:val="000000"/>
                <w:sz w:val="14"/>
                <w:szCs w:val="14"/>
              </w:rPr>
              <w:t>а</w:t>
            </w:r>
            <w:r>
              <w:rPr>
                <w:color w:val="000000"/>
                <w:sz w:val="14"/>
                <w:szCs w:val="14"/>
              </w:rPr>
              <w:t>телей»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26,2</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26,8</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27,1</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27,4</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28,8</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75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w:t>
            </w:r>
          </w:p>
          <w:p w:rsidR="000B4FFA" w:rsidRDefault="000B4FFA" w:rsidP="0000417C">
            <w:pPr>
              <w:ind w:left="-108" w:right="-143"/>
              <w:jc w:val="center"/>
              <w:rPr>
                <w:color w:val="000000"/>
                <w:sz w:val="14"/>
                <w:szCs w:val="14"/>
              </w:rPr>
            </w:pPr>
            <w:r>
              <w:rPr>
                <w:color w:val="000000"/>
                <w:sz w:val="14"/>
                <w:szCs w:val="14"/>
              </w:rPr>
              <w:t>М1.8</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«Содержание коров молочного направления»</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2024 год</w:t>
            </w:r>
          </w:p>
        </w:tc>
        <w:tc>
          <w:tcPr>
            <w:tcW w:w="74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76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05В01</w:t>
            </w:r>
            <w:r w:rsidRPr="005F0DFF">
              <w:rPr>
                <w:rFonts w:ascii="Times New Roman" w:hAnsi="Times New Roman" w:cs="Times New Roman"/>
                <w:color w:val="000000"/>
                <w:sz w:val="14"/>
                <w:szCs w:val="14"/>
              </w:rPr>
              <w:br/>
              <w:t>07418</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3745AD">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3745AD">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3745AD">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3745AD">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11 237,8</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11 237,8</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77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ПП12-ПМ1.8</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«Прирост производства молока в сел</w:t>
            </w:r>
            <w:r>
              <w:rPr>
                <w:color w:val="000000"/>
                <w:sz w:val="14"/>
                <w:szCs w:val="14"/>
              </w:rPr>
              <w:t>ь</w:t>
            </w:r>
            <w:r>
              <w:rPr>
                <w:color w:val="000000"/>
                <w:sz w:val="14"/>
                <w:szCs w:val="14"/>
              </w:rPr>
              <w:t>скохозяйственных организациях, крестьянских (фе</w:t>
            </w:r>
            <w:r>
              <w:rPr>
                <w:color w:val="000000"/>
                <w:sz w:val="14"/>
                <w:szCs w:val="14"/>
              </w:rPr>
              <w:t>р</w:t>
            </w:r>
            <w:r>
              <w:rPr>
                <w:color w:val="000000"/>
                <w:sz w:val="14"/>
                <w:szCs w:val="14"/>
              </w:rPr>
              <w:lastRenderedPageBreak/>
              <w:t>мерских) хозяйствах, включая индивидуальных предпринимателей, за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lastRenderedPageBreak/>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0,3</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78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w:t>
            </w:r>
          </w:p>
          <w:p w:rsidR="000B4FFA" w:rsidRDefault="000B4FFA" w:rsidP="0000417C">
            <w:pPr>
              <w:ind w:left="-108" w:right="-143"/>
              <w:jc w:val="center"/>
              <w:rPr>
                <w:color w:val="000000"/>
                <w:sz w:val="14"/>
                <w:szCs w:val="14"/>
              </w:rPr>
            </w:pPr>
            <w:r>
              <w:rPr>
                <w:color w:val="000000"/>
                <w:sz w:val="14"/>
                <w:szCs w:val="14"/>
              </w:rPr>
              <w:t>М1.9</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«Субсидии на произведенное и реал</w:t>
            </w:r>
            <w:r>
              <w:rPr>
                <w:color w:val="000000"/>
                <w:sz w:val="14"/>
                <w:szCs w:val="14"/>
              </w:rPr>
              <w:t>и</w:t>
            </w:r>
            <w:r>
              <w:rPr>
                <w:color w:val="000000"/>
                <w:sz w:val="14"/>
                <w:szCs w:val="14"/>
              </w:rPr>
              <w:t>зованное яйцо и мясо птицы»</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79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07407</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6 000,0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2 370,0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2 370,0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2 370,0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8 712,6</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21 822,6</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80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ПП12-ПМ1.9</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«Производство яиц в сельскохозяйстве</w:t>
            </w:r>
            <w:r>
              <w:rPr>
                <w:color w:val="000000"/>
                <w:sz w:val="14"/>
                <w:szCs w:val="14"/>
              </w:rPr>
              <w:t>н</w:t>
            </w:r>
            <w:r>
              <w:rPr>
                <w:color w:val="000000"/>
                <w:sz w:val="14"/>
                <w:szCs w:val="14"/>
              </w:rPr>
              <w:t>ных организациях, крестьянских (фермерских) х</w:t>
            </w:r>
            <w:r>
              <w:rPr>
                <w:color w:val="000000"/>
                <w:sz w:val="14"/>
                <w:szCs w:val="14"/>
              </w:rPr>
              <w:t>о</w:t>
            </w:r>
            <w:r>
              <w:rPr>
                <w:color w:val="000000"/>
                <w:sz w:val="14"/>
                <w:szCs w:val="14"/>
              </w:rPr>
              <w:t>зяйствах, включая индивидуальных предпринимат</w:t>
            </w:r>
            <w:r>
              <w:rPr>
                <w:color w:val="000000"/>
                <w:sz w:val="14"/>
                <w:szCs w:val="14"/>
              </w:rPr>
              <w:t>е</w:t>
            </w:r>
            <w:r>
              <w:rPr>
                <w:color w:val="000000"/>
                <w:sz w:val="14"/>
                <w:szCs w:val="14"/>
              </w:rPr>
              <w:t>лей»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млн. штук</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7,1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5,4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5,4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5,4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81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ПП12-М1.10</w:t>
            </w:r>
          </w:p>
        </w:tc>
        <w:tc>
          <w:tcPr>
            <w:tcW w:w="3436" w:type="dxa"/>
            <w:tcBorders>
              <w:top w:val="single" w:sz="4" w:space="0" w:color="auto"/>
              <w:left w:val="single" w:sz="4" w:space="0" w:color="auto"/>
              <w:bottom w:val="single" w:sz="4" w:space="0" w:color="auto"/>
              <w:right w:val="single" w:sz="4" w:space="0" w:color="auto"/>
            </w:tcBorders>
          </w:tcPr>
          <w:p w:rsidR="000B4FFA" w:rsidRDefault="000B4FFA" w:rsidP="005875B6">
            <w:pPr>
              <w:rPr>
                <w:color w:val="000000"/>
                <w:sz w:val="14"/>
                <w:szCs w:val="14"/>
              </w:rPr>
            </w:pPr>
            <w:r>
              <w:rPr>
                <w:color w:val="000000"/>
                <w:sz w:val="14"/>
                <w:szCs w:val="14"/>
              </w:rPr>
              <w:t>Мероприятие «Стимулирование развития приор</w:t>
            </w:r>
            <w:r>
              <w:rPr>
                <w:color w:val="000000"/>
                <w:sz w:val="14"/>
                <w:szCs w:val="14"/>
              </w:rPr>
              <w:t>и</w:t>
            </w:r>
            <w:r>
              <w:rPr>
                <w:color w:val="000000"/>
                <w:sz w:val="14"/>
                <w:szCs w:val="14"/>
              </w:rPr>
              <w:t>тетных подотраслей агропромышленного комплекса и развитие малых форм хозяйствования (финансовое обеспечение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82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R5024</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1 875,1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4 885,5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7 017,5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3 783,1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17 561,2</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83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84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R5024</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29 376,4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76 539,6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70 955,1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38 251,3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215 122,4</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85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ПП12-П1М1.10</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«Валовой сбор зерновых и зернобобовых культур в сельскохозяйственных организациях, крестьянских (фермерских) хозяйствах и у индив</w:t>
            </w:r>
            <w:r>
              <w:rPr>
                <w:color w:val="000000"/>
                <w:sz w:val="14"/>
                <w:szCs w:val="14"/>
              </w:rPr>
              <w:t>и</w:t>
            </w:r>
            <w:r>
              <w:rPr>
                <w:color w:val="000000"/>
                <w:sz w:val="14"/>
                <w:szCs w:val="14"/>
              </w:rPr>
              <w:t>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121,5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69,9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72,5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74,5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317,3</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86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ПП12-П2М1.10</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«Валовой сбор масличных культур (за исключением рапса и сои) в сельскохозяйственных организациях, крестьянских (фермерских) хозя</w:t>
            </w:r>
            <w:r>
              <w:rPr>
                <w:color w:val="000000"/>
                <w:sz w:val="14"/>
                <w:szCs w:val="14"/>
              </w:rPr>
              <w:t>й</w:t>
            </w:r>
            <w:r>
              <w:rPr>
                <w:color w:val="000000"/>
                <w:sz w:val="14"/>
                <w:szCs w:val="14"/>
              </w:rPr>
              <w:t>ствах и у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4,2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4,3</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4,3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3,5</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87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xml:space="preserve">ПП12-П3М1.10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«Прирост маточного товарного погол</w:t>
            </w:r>
            <w:r>
              <w:rPr>
                <w:color w:val="000000"/>
                <w:sz w:val="14"/>
                <w:szCs w:val="14"/>
              </w:rPr>
              <w:t>о</w:t>
            </w:r>
            <w:r>
              <w:rPr>
                <w:color w:val="000000"/>
                <w:sz w:val="14"/>
                <w:szCs w:val="14"/>
              </w:rPr>
              <w:t>вья овец и коз в сельскохозяйственных организациях, крестьянских (фермерских) хозяйствах и у индив</w:t>
            </w:r>
            <w:r>
              <w:rPr>
                <w:color w:val="000000"/>
                <w:sz w:val="14"/>
                <w:szCs w:val="14"/>
              </w:rPr>
              <w:t>и</w:t>
            </w:r>
            <w:r>
              <w:rPr>
                <w:color w:val="000000"/>
                <w:sz w:val="14"/>
                <w:szCs w:val="14"/>
              </w:rPr>
              <w:t>дуальных предпринимателей за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0,3</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88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ПП12-П4М1.10</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«Прирост маточного товарного погол</w:t>
            </w:r>
            <w:r>
              <w:rPr>
                <w:color w:val="000000"/>
                <w:sz w:val="14"/>
                <w:szCs w:val="14"/>
              </w:rPr>
              <w:t>о</w:t>
            </w:r>
            <w:r>
              <w:rPr>
                <w:color w:val="000000"/>
                <w:sz w:val="14"/>
                <w:szCs w:val="14"/>
              </w:rPr>
              <w:t>вья крупного рогатого скота специализированных мясных пород в сельскохозяйственных организац</w:t>
            </w:r>
            <w:r>
              <w:rPr>
                <w:color w:val="000000"/>
                <w:sz w:val="14"/>
                <w:szCs w:val="14"/>
              </w:rPr>
              <w:t>и</w:t>
            </w:r>
            <w:r>
              <w:rPr>
                <w:color w:val="000000"/>
                <w:sz w:val="14"/>
                <w:szCs w:val="14"/>
              </w:rPr>
              <w:t>ях, крестьянских (фермерских) хозяйствах и у инд</w:t>
            </w:r>
            <w:r>
              <w:rPr>
                <w:color w:val="000000"/>
                <w:sz w:val="14"/>
                <w:szCs w:val="14"/>
              </w:rPr>
              <w:t>и</w:t>
            </w:r>
            <w:r>
              <w:rPr>
                <w:color w:val="000000"/>
                <w:sz w:val="14"/>
                <w:szCs w:val="14"/>
              </w:rPr>
              <w:t>видуальных предпринимателей за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0,98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0,05</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89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ПП12-П5М1.10</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«Прирост производства овощей открыт</w:t>
            </w:r>
            <w:r>
              <w:rPr>
                <w:color w:val="000000"/>
                <w:sz w:val="14"/>
                <w:szCs w:val="14"/>
              </w:rPr>
              <w:t>о</w:t>
            </w:r>
            <w:r>
              <w:rPr>
                <w:color w:val="000000"/>
                <w:sz w:val="14"/>
                <w:szCs w:val="14"/>
              </w:rPr>
              <w:t>го грунта в сельскохозяйственных организациях, крестьянских (фермерских) хозяйствах и у индив</w:t>
            </w:r>
            <w:r>
              <w:rPr>
                <w:color w:val="000000"/>
                <w:sz w:val="14"/>
                <w:szCs w:val="14"/>
              </w:rPr>
              <w:t>и</w:t>
            </w:r>
            <w:r>
              <w:rPr>
                <w:color w:val="000000"/>
                <w:sz w:val="14"/>
                <w:szCs w:val="14"/>
              </w:rPr>
              <w:t>дуальных предпринимателей за отчетный год по отношению к показателю, предусмотренному согл</w:t>
            </w:r>
            <w:r>
              <w:rPr>
                <w:color w:val="000000"/>
                <w:sz w:val="14"/>
                <w:szCs w:val="14"/>
              </w:rPr>
              <w:t>а</w:t>
            </w:r>
            <w:r>
              <w:rPr>
                <w:color w:val="000000"/>
                <w:sz w:val="14"/>
                <w:szCs w:val="14"/>
              </w:rPr>
              <w:t>шением с субъектом Российской Федерации за предыдущий год»</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0,08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0,08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0,075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90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ПП12-П5М1.11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Реализация овец и коз на убой (в живом весе) в сельскохозяйственных организациях, крестьянских (фермерских) хозяйствах и у индивидуальных пре</w:t>
            </w:r>
            <w:r>
              <w:rPr>
                <w:color w:val="000000"/>
                <w:sz w:val="14"/>
                <w:szCs w:val="14"/>
              </w:rPr>
              <w:t>д</w:t>
            </w:r>
            <w:r>
              <w:rPr>
                <w:color w:val="000000"/>
                <w:sz w:val="14"/>
                <w:szCs w:val="14"/>
              </w:rPr>
              <w:lastRenderedPageBreak/>
              <w:t>принимателей за отчетный год</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lastRenderedPageBreak/>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3,511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3,546</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3,585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91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ПП12-М1.11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«Поддержка сельскохозяйственного производства по отдельным подотраслям растени</w:t>
            </w:r>
            <w:r>
              <w:rPr>
                <w:color w:val="000000"/>
                <w:sz w:val="14"/>
                <w:szCs w:val="14"/>
              </w:rPr>
              <w:t>е</w:t>
            </w:r>
            <w:r>
              <w:rPr>
                <w:color w:val="000000"/>
                <w:sz w:val="14"/>
                <w:szCs w:val="14"/>
              </w:rPr>
              <w:t>водства и животноводства (финансовое обеспечение части затрат на племенное маточное поголовье сел</w:t>
            </w:r>
            <w:r>
              <w:rPr>
                <w:color w:val="000000"/>
                <w:sz w:val="14"/>
                <w:szCs w:val="14"/>
              </w:rPr>
              <w:t>ь</w:t>
            </w:r>
            <w:r>
              <w:rPr>
                <w:color w:val="000000"/>
                <w:sz w:val="14"/>
                <w:szCs w:val="14"/>
              </w:rPr>
              <w:t>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92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R5088</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4 182,0</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5875B6">
            <w:pPr>
              <w:jc w:val="right"/>
              <w:rPr>
                <w:color w:val="000000"/>
                <w:sz w:val="14"/>
                <w:szCs w:val="14"/>
              </w:rPr>
            </w:pPr>
            <w:r>
              <w:rPr>
                <w:color w:val="000000"/>
                <w:sz w:val="14"/>
                <w:szCs w:val="14"/>
              </w:rPr>
              <w:t>3 797,3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5 590,5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6 017,6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4 662,7</w:t>
            </w:r>
          </w:p>
        </w:tc>
        <w:tc>
          <w:tcPr>
            <w:tcW w:w="893" w:type="dxa"/>
            <w:tcBorders>
              <w:top w:val="single" w:sz="4" w:space="0" w:color="auto"/>
              <w:left w:val="single" w:sz="4" w:space="0" w:color="auto"/>
              <w:bottom w:val="single" w:sz="4" w:space="0" w:color="auto"/>
              <w:right w:val="single" w:sz="4" w:space="0" w:color="auto"/>
            </w:tcBorders>
          </w:tcPr>
          <w:p w:rsidR="000B4FFA" w:rsidRDefault="000B4FFA" w:rsidP="005875B6">
            <w:pPr>
              <w:jc w:val="right"/>
              <w:rPr>
                <w:color w:val="000000"/>
                <w:sz w:val="14"/>
                <w:szCs w:val="14"/>
              </w:rPr>
            </w:pPr>
            <w:r>
              <w:rPr>
                <w:color w:val="000000"/>
                <w:sz w:val="14"/>
                <w:szCs w:val="14"/>
              </w:rPr>
              <w:t>24 250,1</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93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94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Pr="005875B6" w:rsidRDefault="000B4FFA">
            <w:pPr>
              <w:jc w:val="center"/>
              <w:rPr>
                <w:sz w:val="14"/>
                <w:szCs w:val="14"/>
              </w:rPr>
            </w:pPr>
            <w:r w:rsidRPr="005875B6">
              <w:rPr>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Pr="005875B6" w:rsidRDefault="000B4FFA">
            <w:pPr>
              <w:jc w:val="center"/>
              <w:rPr>
                <w:sz w:val="14"/>
                <w:szCs w:val="14"/>
              </w:rPr>
            </w:pPr>
            <w:r w:rsidRPr="005875B6">
              <w:rPr>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R5088</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65 518,3</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59 490,6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56 525,9</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60 844,4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rsidP="005875B6">
            <w:pPr>
              <w:jc w:val="right"/>
              <w:rPr>
                <w:color w:val="000000"/>
                <w:sz w:val="14"/>
                <w:szCs w:val="14"/>
              </w:rPr>
            </w:pPr>
            <w:r>
              <w:rPr>
                <w:color w:val="000000"/>
                <w:sz w:val="14"/>
                <w:szCs w:val="14"/>
              </w:rPr>
              <w:t>242 379,2</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95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ПП12-ПМ1.11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«Численность племенного маточного поголовья сельскохозяйственных животных (в пер</w:t>
            </w:r>
            <w:r>
              <w:rPr>
                <w:color w:val="000000"/>
                <w:sz w:val="14"/>
                <w:szCs w:val="14"/>
              </w:rPr>
              <w:t>е</w:t>
            </w:r>
            <w:r>
              <w:rPr>
                <w:color w:val="000000"/>
                <w:sz w:val="14"/>
                <w:szCs w:val="14"/>
              </w:rPr>
              <w:t>счете на условные головы)»</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Pr="005875B6" w:rsidRDefault="000B4FFA">
            <w:pPr>
              <w:jc w:val="center"/>
              <w:rPr>
                <w:rFonts w:ascii="Calibri" w:hAnsi="Calibri" w:cs="Calibri"/>
                <w:sz w:val="22"/>
                <w:szCs w:val="22"/>
                <w:u w:val="single"/>
              </w:rPr>
            </w:pPr>
            <w:r w:rsidRPr="005875B6">
              <w:rPr>
                <w:rFonts w:ascii="Times New Roman" w:hAnsi="Times New Roman" w:cs="Times New Roman"/>
                <w:sz w:val="14"/>
                <w:szCs w:val="14"/>
                <w:vertAlign w:val="superscript"/>
              </w:rPr>
              <w:footnoteReference w:id="4"/>
            </w:r>
          </w:p>
        </w:tc>
        <w:tc>
          <w:tcPr>
            <w:tcW w:w="600" w:type="dxa"/>
            <w:tcBorders>
              <w:top w:val="single" w:sz="4" w:space="0" w:color="auto"/>
              <w:left w:val="single" w:sz="4" w:space="0" w:color="auto"/>
              <w:bottom w:val="single" w:sz="4" w:space="0" w:color="auto"/>
              <w:right w:val="single" w:sz="4" w:space="0" w:color="auto"/>
            </w:tcBorders>
            <w:noWrap/>
          </w:tcPr>
          <w:p w:rsidR="000B4FFA" w:rsidRPr="005875B6" w:rsidRDefault="000B4FFA">
            <w:pPr>
              <w:jc w:val="center"/>
              <w:rPr>
                <w:sz w:val="14"/>
                <w:szCs w:val="14"/>
              </w:rPr>
            </w:pPr>
            <w:r w:rsidRPr="005875B6">
              <w:rPr>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13,5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11,4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11,4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11,4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13,7</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96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ПП12-М1.12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«Поддержка сельскохозяйственного производства по отдельным подотраслям растени</w:t>
            </w:r>
            <w:r>
              <w:rPr>
                <w:color w:val="000000"/>
                <w:sz w:val="14"/>
                <w:szCs w:val="14"/>
              </w:rPr>
              <w:t>е</w:t>
            </w:r>
            <w:r>
              <w:rPr>
                <w:color w:val="000000"/>
                <w:sz w:val="14"/>
                <w:szCs w:val="14"/>
              </w:rPr>
              <w:t>водства и животноводства (финансовое обеспечение части затрат на племенных быков-производителей, оцененных по качеству потомства)»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Pr="005875B6" w:rsidRDefault="000B4FFA">
            <w:pPr>
              <w:jc w:val="center"/>
              <w:rPr>
                <w:sz w:val="14"/>
                <w:szCs w:val="14"/>
              </w:rPr>
            </w:pPr>
            <w:r w:rsidRPr="005875B6">
              <w:rPr>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Pr="005875B6" w:rsidRDefault="000B4FFA">
            <w:pPr>
              <w:jc w:val="center"/>
              <w:rPr>
                <w:sz w:val="14"/>
                <w:szCs w:val="14"/>
              </w:rPr>
            </w:pPr>
            <w:r w:rsidRPr="005875B6">
              <w:rPr>
                <w:sz w:val="14"/>
                <w:szCs w:val="14"/>
              </w:rPr>
              <w:t>2020,2022–2024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97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R5088</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159,6</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5875B6">
            <w:pPr>
              <w:jc w:val="right"/>
              <w:rPr>
                <w:color w:val="000000"/>
                <w:sz w:val="14"/>
                <w:szCs w:val="14"/>
              </w:rPr>
            </w:pPr>
            <w:r>
              <w:rPr>
                <w:color w:val="000000"/>
                <w:sz w:val="14"/>
                <w:szCs w:val="14"/>
              </w:rPr>
              <w:t>63,8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5875B6">
            <w:pPr>
              <w:jc w:val="right"/>
              <w:rPr>
                <w:color w:val="000000"/>
                <w:sz w:val="14"/>
                <w:szCs w:val="14"/>
              </w:rPr>
            </w:pPr>
            <w:r>
              <w:rPr>
                <w:color w:val="000000"/>
                <w:sz w:val="14"/>
                <w:szCs w:val="14"/>
              </w:rPr>
              <w:t>247,3</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5875B6">
            <w:pPr>
              <w:jc w:val="right"/>
              <w:rPr>
                <w:color w:val="000000"/>
                <w:sz w:val="14"/>
                <w:szCs w:val="14"/>
              </w:rPr>
            </w:pPr>
            <w:r>
              <w:rPr>
                <w:color w:val="000000"/>
                <w:sz w:val="14"/>
                <w:szCs w:val="14"/>
              </w:rPr>
              <w:t>247,3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5875B6">
            <w:pPr>
              <w:jc w:val="right"/>
              <w:rPr>
                <w:color w:val="000000"/>
                <w:sz w:val="14"/>
                <w:szCs w:val="14"/>
              </w:rPr>
            </w:pPr>
            <w:r>
              <w:rPr>
                <w:color w:val="000000"/>
                <w:sz w:val="14"/>
                <w:szCs w:val="14"/>
              </w:rPr>
              <w:t>104,3</w:t>
            </w:r>
          </w:p>
        </w:tc>
        <w:tc>
          <w:tcPr>
            <w:tcW w:w="893" w:type="dxa"/>
            <w:tcBorders>
              <w:top w:val="single" w:sz="4" w:space="0" w:color="auto"/>
              <w:left w:val="single" w:sz="4" w:space="0" w:color="auto"/>
              <w:bottom w:val="single" w:sz="4" w:space="0" w:color="auto"/>
              <w:right w:val="single" w:sz="4" w:space="0" w:color="auto"/>
            </w:tcBorders>
          </w:tcPr>
          <w:p w:rsidR="000B4FFA" w:rsidRDefault="000B4FFA" w:rsidP="005875B6">
            <w:pPr>
              <w:jc w:val="right"/>
              <w:rPr>
                <w:color w:val="000000"/>
                <w:sz w:val="14"/>
                <w:szCs w:val="14"/>
              </w:rPr>
            </w:pPr>
            <w:r>
              <w:rPr>
                <w:color w:val="000000"/>
                <w:sz w:val="14"/>
                <w:szCs w:val="14"/>
              </w:rPr>
              <w:t>822,3</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98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99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5875B6">
            <w:pPr>
              <w:ind w:left="-104" w:right="-112"/>
              <w:jc w:val="center"/>
              <w:rPr>
                <w:color w:val="000000"/>
                <w:sz w:val="14"/>
                <w:szCs w:val="14"/>
              </w:rPr>
            </w:pPr>
            <w:r>
              <w:rPr>
                <w:color w:val="000000"/>
                <w:sz w:val="14"/>
                <w:szCs w:val="14"/>
              </w:rPr>
              <w:t>05В01</w:t>
            </w:r>
            <w:r>
              <w:rPr>
                <w:color w:val="000000"/>
                <w:sz w:val="14"/>
                <w:szCs w:val="14"/>
              </w:rPr>
              <w:br/>
              <w:t>R5088</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2 500,0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5875B6">
            <w:pPr>
              <w:jc w:val="right"/>
              <w:rPr>
                <w:color w:val="000000"/>
                <w:sz w:val="14"/>
                <w:szCs w:val="14"/>
              </w:rPr>
            </w:pPr>
            <w:r>
              <w:rPr>
                <w:color w:val="000000"/>
                <w:sz w:val="14"/>
                <w:szCs w:val="14"/>
              </w:rPr>
              <w:t>1 000,0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2 500,0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2 500,0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8 500,0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100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834D63">
            <w:pPr>
              <w:ind w:left="-108" w:right="-143"/>
              <w:jc w:val="center"/>
              <w:rPr>
                <w:color w:val="000000"/>
                <w:sz w:val="14"/>
                <w:szCs w:val="14"/>
              </w:rPr>
            </w:pPr>
            <w:r>
              <w:rPr>
                <w:color w:val="000000"/>
                <w:sz w:val="14"/>
                <w:szCs w:val="14"/>
              </w:rPr>
              <w:t>ПП12-П1М1.12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rsidP="00834D63">
            <w:pPr>
              <w:rPr>
                <w:color w:val="000000"/>
                <w:sz w:val="14"/>
                <w:szCs w:val="14"/>
              </w:rPr>
            </w:pPr>
            <w:r>
              <w:rPr>
                <w:color w:val="000000"/>
                <w:sz w:val="14"/>
                <w:szCs w:val="14"/>
              </w:rPr>
              <w:t>Показатель «Сохранение генофонда (глубокозам</w:t>
            </w:r>
            <w:r>
              <w:rPr>
                <w:color w:val="000000"/>
                <w:sz w:val="14"/>
                <w:szCs w:val="14"/>
              </w:rPr>
              <w:t>о</w:t>
            </w:r>
            <w:r>
              <w:rPr>
                <w:color w:val="000000"/>
                <w:sz w:val="14"/>
                <w:szCs w:val="14"/>
              </w:rPr>
              <w:t>роженной спермы) высокопродуктивных сельскох</w:t>
            </w:r>
            <w:r>
              <w:rPr>
                <w:color w:val="000000"/>
                <w:sz w:val="14"/>
                <w:szCs w:val="14"/>
              </w:rPr>
              <w:t>о</w:t>
            </w:r>
            <w:r>
              <w:rPr>
                <w:color w:val="000000"/>
                <w:sz w:val="14"/>
                <w:szCs w:val="14"/>
              </w:rPr>
              <w:t>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0B4FFA" w:rsidRDefault="000B4FFA" w:rsidP="00834D63">
            <w:pPr>
              <w:jc w:val="center"/>
              <w:rPr>
                <w:color w:val="000000"/>
                <w:sz w:val="14"/>
                <w:szCs w:val="14"/>
              </w:rPr>
            </w:pPr>
            <w:r>
              <w:rPr>
                <w:color w:val="000000"/>
                <w:sz w:val="14"/>
                <w:szCs w:val="14"/>
              </w:rPr>
              <w:t>тыс. доз</w:t>
            </w:r>
          </w:p>
        </w:tc>
        <w:tc>
          <w:tcPr>
            <w:tcW w:w="567" w:type="dxa"/>
            <w:tcBorders>
              <w:top w:val="single" w:sz="4" w:space="0" w:color="auto"/>
              <w:left w:val="single" w:sz="4" w:space="0" w:color="auto"/>
              <w:bottom w:val="single" w:sz="4" w:space="0" w:color="auto"/>
              <w:right w:val="single" w:sz="4" w:space="0" w:color="auto"/>
            </w:tcBorders>
          </w:tcPr>
          <w:p w:rsidR="000B4FFA" w:rsidRDefault="000B4FFA" w:rsidP="00834D6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rsidP="00834D63">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rsidP="00834D6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rsidP="00834D6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rsidP="00834D6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834D63">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rsidP="00834D6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834D63">
            <w:pPr>
              <w:jc w:val="center"/>
              <w:rPr>
                <w:color w:val="000000"/>
                <w:sz w:val="14"/>
                <w:szCs w:val="14"/>
              </w:rPr>
            </w:pPr>
            <w:r>
              <w:rPr>
                <w:color w:val="000000"/>
                <w:sz w:val="14"/>
                <w:szCs w:val="14"/>
              </w:rPr>
              <w:t>не менее</w:t>
            </w:r>
            <w:r>
              <w:rPr>
                <w:color w:val="000000"/>
                <w:sz w:val="14"/>
                <w:szCs w:val="14"/>
              </w:rPr>
              <w:br/>
              <w:t>250</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834D63">
            <w:pPr>
              <w:jc w:val="center"/>
              <w:rPr>
                <w:color w:val="000000"/>
                <w:sz w:val="14"/>
                <w:szCs w:val="14"/>
              </w:rPr>
            </w:pPr>
            <w:r>
              <w:rPr>
                <w:color w:val="000000"/>
                <w:sz w:val="14"/>
                <w:szCs w:val="14"/>
              </w:rPr>
              <w:t>не менее</w:t>
            </w:r>
            <w:r>
              <w:rPr>
                <w:color w:val="000000"/>
                <w:sz w:val="14"/>
                <w:szCs w:val="14"/>
              </w:rPr>
              <w:br/>
              <w:t>250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834D63">
            <w:pPr>
              <w:jc w:val="center"/>
              <w:rPr>
                <w:color w:val="000000"/>
                <w:sz w:val="14"/>
                <w:szCs w:val="14"/>
              </w:rPr>
            </w:pPr>
            <w:r>
              <w:rPr>
                <w:color w:val="000000"/>
                <w:sz w:val="14"/>
                <w:szCs w:val="14"/>
              </w:rPr>
              <w:t>не менее</w:t>
            </w:r>
            <w:r>
              <w:rPr>
                <w:color w:val="000000"/>
                <w:sz w:val="14"/>
                <w:szCs w:val="14"/>
              </w:rPr>
              <w:br/>
              <w:t>250</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834D63">
            <w:pPr>
              <w:jc w:val="center"/>
              <w:rPr>
                <w:color w:val="000000"/>
                <w:sz w:val="14"/>
                <w:szCs w:val="14"/>
              </w:rPr>
            </w:pPr>
            <w:r>
              <w:rPr>
                <w:color w:val="000000"/>
                <w:sz w:val="14"/>
                <w:szCs w:val="14"/>
              </w:rPr>
              <w:t>не менее</w:t>
            </w:r>
            <w:r>
              <w:rPr>
                <w:color w:val="000000"/>
                <w:sz w:val="14"/>
                <w:szCs w:val="14"/>
              </w:rPr>
              <w:br/>
              <w:t>250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834D63">
            <w:pPr>
              <w:jc w:val="center"/>
              <w:rPr>
                <w:color w:val="000000"/>
                <w:sz w:val="14"/>
                <w:szCs w:val="14"/>
              </w:rPr>
            </w:pPr>
            <w:r>
              <w:rPr>
                <w:color w:val="000000"/>
                <w:sz w:val="14"/>
                <w:szCs w:val="14"/>
              </w:rPr>
              <w:t>не менее</w:t>
            </w:r>
            <w:r>
              <w:rPr>
                <w:color w:val="000000"/>
                <w:sz w:val="14"/>
                <w:szCs w:val="14"/>
              </w:rPr>
              <w:br/>
              <w:t>250</w:t>
            </w:r>
          </w:p>
        </w:tc>
        <w:tc>
          <w:tcPr>
            <w:tcW w:w="893" w:type="dxa"/>
            <w:tcBorders>
              <w:top w:val="single" w:sz="4" w:space="0" w:color="auto"/>
              <w:left w:val="single" w:sz="4" w:space="0" w:color="auto"/>
              <w:bottom w:val="single" w:sz="4" w:space="0" w:color="auto"/>
              <w:right w:val="single" w:sz="4" w:space="0" w:color="auto"/>
            </w:tcBorders>
          </w:tcPr>
          <w:p w:rsidR="000B4FFA" w:rsidRDefault="000B4FFA" w:rsidP="00834D63">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101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834D63">
            <w:pPr>
              <w:ind w:left="-108" w:right="-143"/>
              <w:jc w:val="center"/>
              <w:rPr>
                <w:color w:val="000000"/>
                <w:sz w:val="14"/>
                <w:szCs w:val="14"/>
              </w:rPr>
            </w:pPr>
            <w:r>
              <w:rPr>
                <w:color w:val="000000"/>
                <w:sz w:val="14"/>
                <w:szCs w:val="14"/>
              </w:rPr>
              <w:t>ПП12-П2М1.12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rsidP="00834D63">
            <w:pPr>
              <w:rPr>
                <w:color w:val="000000"/>
                <w:sz w:val="14"/>
                <w:szCs w:val="14"/>
              </w:rPr>
            </w:pPr>
            <w:r>
              <w:rPr>
                <w:color w:val="000000"/>
                <w:sz w:val="14"/>
                <w:szCs w:val="14"/>
              </w:rPr>
              <w:t>Показатель «Численность племенных быков-производителей, оцененных по качеству потомства или находящихся в процессе оценки этого качества»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rsidP="009D5937">
            <w:pPr>
              <w:jc w:val="center"/>
              <w:rPr>
                <w:color w:val="000000"/>
                <w:sz w:val="14"/>
                <w:szCs w:val="14"/>
              </w:rPr>
            </w:pPr>
            <w:r>
              <w:rPr>
                <w:color w:val="000000"/>
                <w:sz w:val="14"/>
                <w:szCs w:val="14"/>
              </w:rPr>
              <w:t xml:space="preserve">тыс. </w:t>
            </w:r>
            <w:r w:rsidR="009D5937">
              <w:rPr>
                <w:color w:val="000000"/>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0B4FFA" w:rsidRDefault="000B4FFA" w:rsidP="00834D6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rsidP="00834D63">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rsidP="00834D6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rsidP="00834D6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rsidP="00834D6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834D63">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rsidP="00834D6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834D6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834D63">
            <w:pPr>
              <w:jc w:val="center"/>
              <w:rPr>
                <w:color w:val="000000"/>
                <w:sz w:val="14"/>
                <w:szCs w:val="14"/>
              </w:rPr>
            </w:pPr>
            <w:r>
              <w:rPr>
                <w:color w:val="000000"/>
                <w:sz w:val="14"/>
                <w:szCs w:val="14"/>
              </w:rPr>
              <w:t>0,008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834D63">
            <w:pPr>
              <w:jc w:val="center"/>
              <w:rPr>
                <w:color w:val="000000"/>
                <w:sz w:val="14"/>
                <w:szCs w:val="14"/>
              </w:rPr>
            </w:pPr>
            <w:r>
              <w:rPr>
                <w:color w:val="000000"/>
                <w:sz w:val="14"/>
                <w:szCs w:val="14"/>
              </w:rPr>
              <w:t>0,007</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834D63">
            <w:pPr>
              <w:jc w:val="center"/>
              <w:rPr>
                <w:color w:val="000000"/>
                <w:sz w:val="14"/>
                <w:szCs w:val="14"/>
              </w:rPr>
            </w:pPr>
            <w:r>
              <w:rPr>
                <w:color w:val="000000"/>
                <w:sz w:val="14"/>
                <w:szCs w:val="14"/>
              </w:rPr>
              <w:t>0,007</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834D63">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rsidP="00834D63">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102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ПП12-М1.13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«Искусственное осеменение сельск</w:t>
            </w:r>
            <w:r>
              <w:rPr>
                <w:color w:val="000000"/>
                <w:sz w:val="14"/>
                <w:szCs w:val="14"/>
              </w:rPr>
              <w:t>о</w:t>
            </w:r>
            <w:r>
              <w:rPr>
                <w:color w:val="000000"/>
                <w:sz w:val="14"/>
                <w:szCs w:val="14"/>
              </w:rPr>
              <w:t>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0B4FFA" w:rsidRDefault="000B4FFA" w:rsidP="00834D63">
            <w:pPr>
              <w:jc w:val="center"/>
              <w:rPr>
                <w:color w:val="000000"/>
                <w:sz w:val="14"/>
                <w:szCs w:val="14"/>
              </w:rPr>
            </w:pPr>
            <w:r>
              <w:rPr>
                <w:color w:val="000000"/>
                <w:sz w:val="14"/>
                <w:szCs w:val="14"/>
              </w:rPr>
              <w:t>тыс.гол.</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103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D29E6" w:rsidRDefault="000B4FFA" w:rsidP="0000417C">
            <w:pPr>
              <w:ind w:left="-104" w:right="-112"/>
              <w:jc w:val="center"/>
              <w:rPr>
                <w:color w:val="000000"/>
                <w:sz w:val="14"/>
                <w:szCs w:val="14"/>
              </w:rPr>
            </w:pPr>
            <w:r>
              <w:rPr>
                <w:color w:val="000000"/>
                <w:sz w:val="14"/>
                <w:szCs w:val="14"/>
              </w:rPr>
              <w:t>05В01</w:t>
            </w:r>
          </w:p>
          <w:p w:rsidR="000B4FFA" w:rsidRDefault="000B4FFA" w:rsidP="0000417C">
            <w:pPr>
              <w:ind w:left="-104" w:right="-112"/>
              <w:jc w:val="center"/>
              <w:rPr>
                <w:color w:val="000000"/>
                <w:sz w:val="14"/>
                <w:szCs w:val="14"/>
              </w:rPr>
            </w:pPr>
            <w:r>
              <w:rPr>
                <w:color w:val="000000"/>
                <w:sz w:val="14"/>
                <w:szCs w:val="14"/>
              </w:rPr>
              <w:br w:type="page"/>
              <w:t>07022</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20 000,0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20 000,0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20 000,0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20 000,0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20 228,0</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100 228,0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104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ПП12-ПМ1.13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искусственно осемененного маточного поголовья крупного рогатого скота»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14,6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15,3</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16,1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17</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105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ПП12-М1.14</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«Проведение выставки сельскохозя</w:t>
            </w:r>
            <w:r>
              <w:rPr>
                <w:color w:val="000000"/>
                <w:sz w:val="14"/>
                <w:szCs w:val="14"/>
              </w:rPr>
              <w:t>й</w:t>
            </w:r>
            <w:r>
              <w:rPr>
                <w:color w:val="000000"/>
                <w:sz w:val="14"/>
                <w:szCs w:val="14"/>
              </w:rPr>
              <w:t>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2024 год</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106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07023</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7 866,5</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7 866,5</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107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ПП12-ПМ1.14</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«Проведение выставки сельскохозя</w:t>
            </w:r>
            <w:r>
              <w:rPr>
                <w:color w:val="000000"/>
                <w:sz w:val="14"/>
                <w:szCs w:val="14"/>
              </w:rPr>
              <w:t>й</w:t>
            </w:r>
            <w:r>
              <w:rPr>
                <w:color w:val="000000"/>
                <w:sz w:val="14"/>
                <w:szCs w:val="14"/>
              </w:rPr>
              <w:t>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0B4FFA" w:rsidRDefault="000B4FFA" w:rsidP="00834D63">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108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ПП12-М1.15</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«Возмещение части процентной ставки по инвестиционным кредитам (займам)»</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109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07440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39,0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23,0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12,0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74,0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110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ПП12-ПМ1.15</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«Объем остатка ссудной задолженности по субсидируемым кредитам (займам)»</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6 372,2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49,5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111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ПП12-М1.16</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«Возмещение части затрат на уплату процентов по инвестиционным кредитам (займам) в агропромышленном комплексе»</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112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R4330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4,9</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1,3</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8,4</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113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114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R4330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69,5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34,2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12,9</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834D63">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116,6</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115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ПП12-ПМ1.16</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Объем остатка ссудной задолженности по субсидируемым кредитам (займам)»</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6 372,2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49,5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116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ПП12-М1.17</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«Поддержка сельскохозяйственного производства по отдельным подотраслям растени</w:t>
            </w:r>
            <w:r>
              <w:rPr>
                <w:color w:val="000000"/>
                <w:sz w:val="14"/>
                <w:szCs w:val="14"/>
              </w:rPr>
              <w:t>е</w:t>
            </w:r>
            <w:r>
              <w:rPr>
                <w:color w:val="000000"/>
                <w:sz w:val="14"/>
                <w:szCs w:val="14"/>
              </w:rPr>
              <w:t>водства и животноводства (возмещение части затрат на уплату страховых премий, начисленных по дог</w:t>
            </w:r>
            <w:r>
              <w:rPr>
                <w:color w:val="000000"/>
                <w:sz w:val="14"/>
                <w:szCs w:val="14"/>
              </w:rPr>
              <w:t>о</w:t>
            </w:r>
            <w:r>
              <w:rPr>
                <w:color w:val="000000"/>
                <w:sz w:val="14"/>
                <w:szCs w:val="14"/>
              </w:rPr>
              <w:t>ворам сельскохозяйственного страхования в области растениеводства и животноводства)»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117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R5081</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383,8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1 083,3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2B4D53">
            <w:pPr>
              <w:jc w:val="right"/>
              <w:rPr>
                <w:color w:val="000000"/>
                <w:sz w:val="14"/>
                <w:szCs w:val="14"/>
              </w:rPr>
            </w:pPr>
            <w:r>
              <w:rPr>
                <w:color w:val="000000"/>
                <w:sz w:val="14"/>
                <w:szCs w:val="14"/>
              </w:rPr>
              <w:t>1 527,5</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2B4D53">
            <w:pPr>
              <w:jc w:val="right"/>
              <w:rPr>
                <w:color w:val="000000"/>
                <w:sz w:val="14"/>
                <w:szCs w:val="14"/>
              </w:rPr>
            </w:pPr>
            <w:r>
              <w:rPr>
                <w:color w:val="000000"/>
                <w:sz w:val="14"/>
                <w:szCs w:val="14"/>
              </w:rPr>
              <w:t>1 394,4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485,9</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4 874,8</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118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119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R5081</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Pr="002B4D53" w:rsidRDefault="000B4FFA">
            <w:pPr>
              <w:jc w:val="right"/>
              <w:rPr>
                <w:color w:val="000000"/>
                <w:sz w:val="14"/>
                <w:szCs w:val="14"/>
              </w:rPr>
            </w:pPr>
            <w:r w:rsidRPr="002B4D53">
              <w:rPr>
                <w:color w:val="000000"/>
                <w:sz w:val="14"/>
                <w:szCs w:val="14"/>
              </w:rPr>
              <w:t>6 013,1</w:t>
            </w:r>
          </w:p>
        </w:tc>
        <w:tc>
          <w:tcPr>
            <w:tcW w:w="892" w:type="dxa"/>
            <w:tcBorders>
              <w:top w:val="single" w:sz="4" w:space="0" w:color="auto"/>
              <w:left w:val="single" w:sz="4" w:space="0" w:color="auto"/>
              <w:bottom w:val="single" w:sz="4" w:space="0" w:color="auto"/>
              <w:right w:val="single" w:sz="4" w:space="0" w:color="auto"/>
            </w:tcBorders>
          </w:tcPr>
          <w:p w:rsidR="000B4FFA" w:rsidRPr="002B4D53" w:rsidRDefault="000B4FFA" w:rsidP="002B4D53">
            <w:pPr>
              <w:jc w:val="right"/>
              <w:rPr>
                <w:sz w:val="14"/>
                <w:szCs w:val="14"/>
              </w:rPr>
            </w:pPr>
            <w:r w:rsidRPr="002B4D53">
              <w:rPr>
                <w:sz w:val="14"/>
                <w:szCs w:val="14"/>
              </w:rPr>
              <w:t>16 970,9</w:t>
            </w:r>
          </w:p>
        </w:tc>
        <w:tc>
          <w:tcPr>
            <w:tcW w:w="892" w:type="dxa"/>
            <w:tcBorders>
              <w:top w:val="single" w:sz="4" w:space="0" w:color="auto"/>
              <w:left w:val="single" w:sz="4" w:space="0" w:color="auto"/>
              <w:bottom w:val="single" w:sz="4" w:space="0" w:color="auto"/>
              <w:right w:val="single" w:sz="4" w:space="0" w:color="auto"/>
            </w:tcBorders>
            <w:noWrap/>
          </w:tcPr>
          <w:p w:rsidR="000B4FFA" w:rsidRPr="002B4D53" w:rsidRDefault="000B4FFA" w:rsidP="002B4D53">
            <w:pPr>
              <w:jc w:val="right"/>
              <w:rPr>
                <w:sz w:val="14"/>
                <w:szCs w:val="14"/>
              </w:rPr>
            </w:pPr>
            <w:r w:rsidRPr="002B4D53">
              <w:rPr>
                <w:sz w:val="14"/>
                <w:szCs w:val="14"/>
              </w:rPr>
              <w:t>15 444,9</w:t>
            </w:r>
          </w:p>
        </w:tc>
        <w:tc>
          <w:tcPr>
            <w:tcW w:w="892" w:type="dxa"/>
            <w:tcBorders>
              <w:top w:val="single" w:sz="4" w:space="0" w:color="auto"/>
              <w:left w:val="single" w:sz="4" w:space="0" w:color="auto"/>
              <w:bottom w:val="single" w:sz="4" w:space="0" w:color="auto"/>
              <w:right w:val="single" w:sz="4" w:space="0" w:color="auto"/>
            </w:tcBorders>
          </w:tcPr>
          <w:p w:rsidR="000B4FFA" w:rsidRPr="002B4D53" w:rsidRDefault="000B4FFA" w:rsidP="002B4D53">
            <w:pPr>
              <w:jc w:val="right"/>
              <w:rPr>
                <w:sz w:val="14"/>
                <w:szCs w:val="14"/>
              </w:rPr>
            </w:pPr>
            <w:r w:rsidRPr="002B4D53">
              <w:rPr>
                <w:sz w:val="14"/>
                <w:szCs w:val="14"/>
              </w:rPr>
              <w:t>14 098,3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sidRPr="002B4D53">
              <w:rPr>
                <w:color w:val="000000"/>
                <w:sz w:val="14"/>
                <w:szCs w:val="14"/>
              </w:rPr>
              <w:t>52 527,2</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120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ПП12-П1М1.17</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«Доля застрахованной посевной (пос</w:t>
            </w:r>
            <w:r>
              <w:rPr>
                <w:color w:val="000000"/>
                <w:sz w:val="14"/>
                <w:szCs w:val="14"/>
              </w:rPr>
              <w:t>а</w:t>
            </w:r>
            <w:r>
              <w:rPr>
                <w:color w:val="000000"/>
                <w:sz w:val="14"/>
                <w:szCs w:val="14"/>
              </w:rPr>
              <w:t>дочной) площади в общей посевной (посадочной) площади (в условных единицах площади)»</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rFonts w:ascii="Calibri" w:hAnsi="Calibri" w:cs="Calibri"/>
                <w:color w:val="0000FF"/>
                <w:sz w:val="22"/>
                <w:szCs w:val="22"/>
                <w:u w:val="single"/>
              </w:rPr>
            </w:pPr>
            <w:r w:rsidRPr="001A6BB5">
              <w:rPr>
                <w:rFonts w:ascii="Times New Roman" w:hAnsi="Times New Roman" w:cs="Times New Roman"/>
                <w:sz w:val="14"/>
                <w:szCs w:val="14"/>
                <w:vertAlign w:val="superscript"/>
              </w:rPr>
              <w:footnoteReference w:id="5"/>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7,5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62,01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62,01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62,01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15,3</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121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1A6DAF">
            <w:pPr>
              <w:keepNext/>
              <w:ind w:left="-108" w:right="-143"/>
              <w:jc w:val="center"/>
              <w:rPr>
                <w:color w:val="000000"/>
                <w:sz w:val="14"/>
                <w:szCs w:val="14"/>
              </w:rPr>
            </w:pPr>
            <w:r>
              <w:rPr>
                <w:color w:val="000000"/>
                <w:sz w:val="14"/>
                <w:szCs w:val="14"/>
              </w:rPr>
              <w:t>ПП12-</w:t>
            </w:r>
            <w:r>
              <w:rPr>
                <w:color w:val="000000"/>
                <w:sz w:val="14"/>
                <w:szCs w:val="14"/>
              </w:rPr>
              <w:lastRenderedPageBreak/>
              <w:t>П2М1.17</w:t>
            </w:r>
          </w:p>
        </w:tc>
        <w:tc>
          <w:tcPr>
            <w:tcW w:w="3436" w:type="dxa"/>
            <w:tcBorders>
              <w:top w:val="single" w:sz="4" w:space="0" w:color="auto"/>
              <w:left w:val="single" w:sz="4" w:space="0" w:color="auto"/>
              <w:bottom w:val="single" w:sz="4" w:space="0" w:color="auto"/>
              <w:right w:val="single" w:sz="4" w:space="0" w:color="auto"/>
            </w:tcBorders>
          </w:tcPr>
          <w:p w:rsidR="000B4FFA" w:rsidRDefault="000B4FFA" w:rsidP="001A6DAF">
            <w:pPr>
              <w:keepNext/>
              <w:rPr>
                <w:color w:val="000000"/>
                <w:sz w:val="14"/>
                <w:szCs w:val="14"/>
              </w:rPr>
            </w:pPr>
            <w:r>
              <w:rPr>
                <w:color w:val="000000"/>
                <w:sz w:val="14"/>
                <w:szCs w:val="14"/>
              </w:rPr>
              <w:lastRenderedPageBreak/>
              <w:t>Показатель «Доля застрахованного поголовья сел</w:t>
            </w:r>
            <w:r>
              <w:rPr>
                <w:color w:val="000000"/>
                <w:sz w:val="14"/>
                <w:szCs w:val="14"/>
              </w:rPr>
              <w:t>ь</w:t>
            </w:r>
            <w:r>
              <w:rPr>
                <w:color w:val="000000"/>
                <w:sz w:val="14"/>
                <w:szCs w:val="14"/>
              </w:rPr>
              <w:lastRenderedPageBreak/>
              <w:t>скохозяйственных животных в общем поголовье сельскохозяйственных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0B4FFA" w:rsidRDefault="000B4FFA" w:rsidP="001A6DAF">
            <w:pPr>
              <w:keepNext/>
              <w:jc w:val="center"/>
              <w:rPr>
                <w:color w:val="000000"/>
                <w:sz w:val="14"/>
                <w:szCs w:val="14"/>
              </w:rPr>
            </w:pPr>
            <w:r>
              <w:rPr>
                <w:color w:val="000000"/>
                <w:sz w:val="14"/>
                <w:szCs w:val="14"/>
              </w:rPr>
              <w:lastRenderedPageBreak/>
              <w:t>%</w:t>
            </w:r>
          </w:p>
        </w:tc>
        <w:tc>
          <w:tcPr>
            <w:tcW w:w="567" w:type="dxa"/>
            <w:tcBorders>
              <w:top w:val="single" w:sz="4" w:space="0" w:color="auto"/>
              <w:left w:val="single" w:sz="4" w:space="0" w:color="auto"/>
              <w:bottom w:val="single" w:sz="4" w:space="0" w:color="auto"/>
              <w:right w:val="single" w:sz="4" w:space="0" w:color="auto"/>
            </w:tcBorders>
          </w:tcPr>
          <w:p w:rsidR="000B4FFA" w:rsidRDefault="000B4FFA" w:rsidP="001A6DAF">
            <w:pPr>
              <w:keepNex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rsidP="001A6DAF">
            <w:pPr>
              <w:keepNext/>
              <w:jc w:val="center"/>
              <w:rPr>
                <w:rFonts w:ascii="Calibri" w:hAnsi="Calibri" w:cs="Calibri"/>
                <w:color w:val="0000FF"/>
                <w:sz w:val="22"/>
                <w:szCs w:val="22"/>
                <w:u w:val="single"/>
              </w:rPr>
            </w:pPr>
            <w:r w:rsidRPr="001A6BB5">
              <w:rPr>
                <w:rFonts w:ascii="Times New Roman" w:hAnsi="Times New Roman" w:cs="Times New Roman"/>
                <w:sz w:val="14"/>
                <w:szCs w:val="14"/>
                <w:vertAlign w:val="superscript"/>
              </w:rPr>
              <w:footnoteReference w:id="6"/>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rsidP="001A6DAF">
            <w:pPr>
              <w:keepNex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rsidP="001A6DAF">
            <w:pPr>
              <w:keepNex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rsidP="001A6DAF">
            <w:pPr>
              <w:keepNex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1A6DAF">
            <w:pPr>
              <w:keepNext/>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rsidP="001A6DAF">
            <w:pPr>
              <w:keepNex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1A6DAF">
            <w:pPr>
              <w:keepNext/>
              <w:jc w:val="center"/>
              <w:rPr>
                <w:color w:val="000000"/>
                <w:sz w:val="14"/>
                <w:szCs w:val="14"/>
              </w:rPr>
            </w:pPr>
            <w:r>
              <w:rPr>
                <w:color w:val="000000"/>
                <w:sz w:val="14"/>
                <w:szCs w:val="14"/>
              </w:rPr>
              <w:t>9,1</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1A6DAF">
            <w:pPr>
              <w:keepNext/>
              <w:jc w:val="center"/>
              <w:rPr>
                <w:color w:val="000000"/>
                <w:sz w:val="14"/>
                <w:szCs w:val="14"/>
              </w:rPr>
            </w:pPr>
            <w:r>
              <w:rPr>
                <w:color w:val="000000"/>
                <w:sz w:val="14"/>
                <w:szCs w:val="14"/>
              </w:rPr>
              <w:t>9,6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1A6DAF">
            <w:pPr>
              <w:keepNext/>
              <w:jc w:val="center"/>
              <w:rPr>
                <w:color w:val="000000"/>
                <w:sz w:val="14"/>
                <w:szCs w:val="14"/>
              </w:rPr>
            </w:pPr>
            <w:r>
              <w:rPr>
                <w:color w:val="000000"/>
                <w:sz w:val="14"/>
                <w:szCs w:val="14"/>
              </w:rPr>
              <w:t>10,1</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1A6DAF">
            <w:pPr>
              <w:keepNext/>
              <w:jc w:val="center"/>
              <w:rPr>
                <w:color w:val="000000"/>
                <w:sz w:val="14"/>
                <w:szCs w:val="14"/>
              </w:rPr>
            </w:pPr>
            <w:r>
              <w:rPr>
                <w:color w:val="000000"/>
                <w:sz w:val="14"/>
                <w:szCs w:val="14"/>
              </w:rPr>
              <w:t>10,7</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1A6DAF">
            <w:pPr>
              <w:keepNext/>
              <w:jc w:val="center"/>
              <w:rPr>
                <w:color w:val="000000"/>
                <w:sz w:val="14"/>
                <w:szCs w:val="14"/>
              </w:rPr>
            </w:pPr>
            <w:r>
              <w:rPr>
                <w:color w:val="000000"/>
                <w:sz w:val="14"/>
                <w:szCs w:val="14"/>
              </w:rPr>
              <w:t>11,2</w:t>
            </w:r>
          </w:p>
        </w:tc>
        <w:tc>
          <w:tcPr>
            <w:tcW w:w="893" w:type="dxa"/>
            <w:tcBorders>
              <w:top w:val="single" w:sz="4" w:space="0" w:color="auto"/>
              <w:left w:val="single" w:sz="4" w:space="0" w:color="auto"/>
              <w:bottom w:val="single" w:sz="4" w:space="0" w:color="auto"/>
              <w:right w:val="single" w:sz="4" w:space="0" w:color="auto"/>
            </w:tcBorders>
          </w:tcPr>
          <w:p w:rsidR="000B4FFA" w:rsidRDefault="000B4FFA" w:rsidP="001A6DAF">
            <w:pPr>
              <w:keepNext/>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122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ПП12-М1.18</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«Строительство и/или модернизация объектов АПК, приобретение техники и оборудов</w:t>
            </w:r>
            <w:r>
              <w:rPr>
                <w:color w:val="000000"/>
                <w:sz w:val="14"/>
                <w:szCs w:val="14"/>
              </w:rPr>
              <w:t>а</w:t>
            </w:r>
            <w:r>
              <w:rPr>
                <w:color w:val="000000"/>
                <w:sz w:val="14"/>
                <w:szCs w:val="14"/>
              </w:rPr>
              <w:t>ния»</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123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07402</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189 780,7</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166 756,1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127 692,0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124 324,6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282 299,0</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890 852,4</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124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ПП12-П1М1.18</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«Строительство и/или модернизация объектов АПК с государственной поддержкой»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22</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125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ПП12-П2М1.18</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«Удельный вес затрат на приобретение энергоресурсов в структуре затрат на основное пр</w:t>
            </w:r>
            <w:r>
              <w:rPr>
                <w:color w:val="000000"/>
                <w:sz w:val="14"/>
                <w:szCs w:val="14"/>
              </w:rPr>
              <w:t>о</w:t>
            </w:r>
            <w:r>
              <w:rPr>
                <w:color w:val="000000"/>
                <w:sz w:val="14"/>
                <w:szCs w:val="14"/>
              </w:rPr>
              <w:t>изводство продукции сельского хозяйства»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rFonts w:ascii="Calibri" w:hAnsi="Calibri" w:cs="Calibri"/>
                <w:color w:val="0000FF"/>
                <w:sz w:val="22"/>
                <w:szCs w:val="22"/>
                <w:u w:val="single"/>
              </w:rPr>
            </w:pPr>
            <w:r w:rsidRPr="001A6BB5">
              <w:rPr>
                <w:rFonts w:ascii="Times New Roman" w:hAnsi="Times New Roman" w:cs="Times New Roman"/>
                <w:sz w:val="14"/>
                <w:szCs w:val="14"/>
                <w:vertAlign w:val="superscript"/>
              </w:rPr>
              <w:footnoteReference w:id="7"/>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17,8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17,8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17,6</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126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ПП12-П3М1.18</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«Приобретение энергонасыщенных тракторов с государственной поддержкой»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19</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127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ПП12-П4М1.18</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«Приобретение зерноуборочных комба</w:t>
            </w:r>
            <w:r>
              <w:rPr>
                <w:color w:val="000000"/>
                <w:sz w:val="14"/>
                <w:szCs w:val="14"/>
              </w:rPr>
              <w:t>й</w:t>
            </w:r>
            <w:r>
              <w:rPr>
                <w:color w:val="000000"/>
                <w:sz w:val="14"/>
                <w:szCs w:val="14"/>
              </w:rPr>
              <w:t>нов с государственной поддержкой»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30</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128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ПП12-М1.19</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«Возмещение части затрат на кап</w:t>
            </w:r>
            <w:r>
              <w:rPr>
                <w:color w:val="000000"/>
                <w:sz w:val="14"/>
                <w:szCs w:val="14"/>
              </w:rPr>
              <w:t>и</w:t>
            </w:r>
            <w:r>
              <w:rPr>
                <w:color w:val="000000"/>
                <w:sz w:val="14"/>
                <w:szCs w:val="14"/>
              </w:rPr>
              <w:t>тально-восстановительный ремонт сельскохозя</w:t>
            </w:r>
            <w:r>
              <w:rPr>
                <w:color w:val="000000"/>
                <w:sz w:val="14"/>
                <w:szCs w:val="14"/>
              </w:rPr>
              <w:t>й</w:t>
            </w:r>
            <w:r>
              <w:rPr>
                <w:color w:val="000000"/>
                <w:sz w:val="14"/>
                <w:szCs w:val="14"/>
              </w:rPr>
              <w:t>ственной техники»</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129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07406</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7 195,2</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27 100,6</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34 295,8</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130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ПП12-ПМ1.19</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восстановленной сельск</w:t>
            </w:r>
            <w:r>
              <w:rPr>
                <w:color w:val="000000"/>
                <w:sz w:val="14"/>
                <w:szCs w:val="14"/>
              </w:rPr>
              <w:t>о</w:t>
            </w:r>
            <w:r>
              <w:rPr>
                <w:color w:val="000000"/>
                <w:sz w:val="14"/>
                <w:szCs w:val="14"/>
              </w:rPr>
              <w:t>хозяйственной техники путем капитального ремо</w:t>
            </w:r>
            <w:r>
              <w:rPr>
                <w:color w:val="000000"/>
                <w:sz w:val="14"/>
                <w:szCs w:val="14"/>
              </w:rPr>
              <w:t>н</w:t>
            </w:r>
            <w:r>
              <w:rPr>
                <w:color w:val="000000"/>
                <w:sz w:val="14"/>
                <w:szCs w:val="14"/>
              </w:rPr>
              <w:t>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25</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131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ПП12-М1.20</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«Осуществление мероприятий в обл</w:t>
            </w:r>
            <w:r>
              <w:rPr>
                <w:color w:val="000000"/>
                <w:sz w:val="14"/>
                <w:szCs w:val="14"/>
              </w:rPr>
              <w:t>а</w:t>
            </w:r>
            <w:r>
              <w:rPr>
                <w:color w:val="000000"/>
                <w:sz w:val="14"/>
                <w:szCs w:val="14"/>
              </w:rPr>
              <w:t>сти мелиорации земель сельскохозяйственного назначения»</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132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R5680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3 449,9</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748,2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8 868,5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5 827,8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2 607,1</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21 501,5</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133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134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R5680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54 049,0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11 722,0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89 670,0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58 926,0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214 367,0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135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ПП12-ПМ1.20</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«Вовлечение в оборот выбывших сел</w:t>
            </w:r>
            <w:r>
              <w:rPr>
                <w:color w:val="000000"/>
                <w:sz w:val="14"/>
                <w:szCs w:val="14"/>
              </w:rPr>
              <w:t>ь</w:t>
            </w:r>
            <w:r>
              <w:rPr>
                <w:color w:val="000000"/>
                <w:sz w:val="14"/>
                <w:szCs w:val="14"/>
              </w:rPr>
              <w:t>скохозяйственных угодий за счет проведения кул</w:t>
            </w:r>
            <w:r>
              <w:rPr>
                <w:color w:val="000000"/>
                <w:sz w:val="14"/>
                <w:szCs w:val="14"/>
              </w:rPr>
              <w:t>ь</w:t>
            </w:r>
            <w:r>
              <w:rPr>
                <w:color w:val="000000"/>
                <w:sz w:val="14"/>
                <w:szCs w:val="14"/>
              </w:rPr>
              <w:t>туртехнических мероприятий»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12 902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3 600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17 500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11 500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7 100</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136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ПП12-ПМ1.21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«Возмещение части затрат на приобр</w:t>
            </w:r>
            <w:r>
              <w:rPr>
                <w:color w:val="000000"/>
                <w:sz w:val="14"/>
                <w:szCs w:val="14"/>
              </w:rPr>
              <w:t>е</w:t>
            </w:r>
            <w:r>
              <w:rPr>
                <w:color w:val="000000"/>
                <w:sz w:val="14"/>
                <w:szCs w:val="14"/>
              </w:rPr>
              <w:t>тение минеральных удобрений</w:t>
            </w:r>
            <w:r>
              <w:rPr>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137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405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ype="page"/>
            </w:r>
          </w:p>
          <w:p w:rsidR="000B4FFA" w:rsidRDefault="000B4FFA" w:rsidP="0000417C">
            <w:pPr>
              <w:ind w:left="-104" w:right="-112"/>
              <w:jc w:val="center"/>
              <w:rPr>
                <w:color w:val="000000"/>
                <w:sz w:val="14"/>
                <w:szCs w:val="14"/>
              </w:rPr>
            </w:pPr>
            <w:r>
              <w:rPr>
                <w:color w:val="000000"/>
                <w:sz w:val="14"/>
                <w:szCs w:val="14"/>
              </w:rPr>
              <w:t>07085</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100,0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50,0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1 000,0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1 000,0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rsidP="002B4D53">
            <w:pPr>
              <w:jc w:val="right"/>
              <w:rPr>
                <w:color w:val="000000"/>
                <w:sz w:val="14"/>
                <w:szCs w:val="14"/>
              </w:rPr>
            </w:pPr>
            <w:r>
              <w:rPr>
                <w:color w:val="000000"/>
                <w:sz w:val="14"/>
                <w:szCs w:val="14"/>
              </w:rPr>
              <w:t>2 150,0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138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ПП12-ПМ1.21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«Удобренная физическая площадь мин</w:t>
            </w:r>
            <w:r>
              <w:rPr>
                <w:color w:val="000000"/>
                <w:sz w:val="14"/>
                <w:szCs w:val="14"/>
              </w:rPr>
              <w:t>е</w:t>
            </w:r>
            <w:r>
              <w:rPr>
                <w:color w:val="000000"/>
                <w:sz w:val="14"/>
                <w:szCs w:val="14"/>
              </w:rPr>
              <w:t>ральными удобрениями под урожай текущего года»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0,05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139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ПП12-М1.22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«Возмещение части затрат на приобр</w:t>
            </w:r>
            <w:r>
              <w:rPr>
                <w:color w:val="000000"/>
                <w:sz w:val="14"/>
                <w:szCs w:val="14"/>
              </w:rPr>
              <w:t>е</w:t>
            </w:r>
            <w:r>
              <w:rPr>
                <w:color w:val="000000"/>
                <w:sz w:val="14"/>
                <w:szCs w:val="14"/>
              </w:rPr>
              <w:t>тение сельскохозяйственных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2020–2021, 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140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07424</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1 511,1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4 000,0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50 000,0</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55 511,1</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141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ПП12-ПМ1.22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«Приобретение племенного молодняка сельскохозяйственных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0,03</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0,2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0,8</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142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w:t>
            </w:r>
            <w:r>
              <w:rPr>
                <w:color w:val="000000"/>
                <w:sz w:val="14"/>
                <w:szCs w:val="14"/>
              </w:rPr>
              <w:br/>
              <w:t>ПМ1.23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«Осуществление компенсации пре</w:t>
            </w:r>
            <w:r>
              <w:rPr>
                <w:color w:val="000000"/>
                <w:sz w:val="14"/>
                <w:szCs w:val="14"/>
              </w:rPr>
              <w:t>д</w:t>
            </w:r>
            <w:r>
              <w:rPr>
                <w:color w:val="000000"/>
                <w:sz w:val="14"/>
                <w:szCs w:val="14"/>
              </w:rPr>
              <w:t>приятиям хлебопекарной промышленности части затрат на реализацию произведенных и реализова</w:t>
            </w:r>
            <w:r>
              <w:rPr>
                <w:color w:val="000000"/>
                <w:sz w:val="14"/>
                <w:szCs w:val="14"/>
              </w:rPr>
              <w:t>н</w:t>
            </w:r>
            <w:r>
              <w:rPr>
                <w:color w:val="000000"/>
                <w:sz w:val="14"/>
                <w:szCs w:val="14"/>
              </w:rPr>
              <w:t>ных хлеба и хлебобулочных изделий за счет средств резервного фонда Правительства Российской Фед</w:t>
            </w:r>
            <w:r>
              <w:rPr>
                <w:color w:val="000000"/>
                <w:sz w:val="14"/>
                <w:szCs w:val="14"/>
              </w:rPr>
              <w:t>е</w:t>
            </w:r>
            <w:r>
              <w:rPr>
                <w:color w:val="000000"/>
                <w:sz w:val="14"/>
                <w:szCs w:val="14"/>
              </w:rPr>
              <w:t>рации</w:t>
            </w:r>
            <w:r>
              <w:rPr>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143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56020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85,6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85,6</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144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145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56020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8 474,1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8 474,1</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146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ПП12-ПМ1.23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«Объем произведенных и реализованных хлеба и хлебобулочных изделий с использованием компенсации»</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4 237,05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147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ПП12-ПМ1.24</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«Осуществление компенсации прои</w:t>
            </w:r>
            <w:r>
              <w:rPr>
                <w:color w:val="000000"/>
                <w:sz w:val="14"/>
                <w:szCs w:val="14"/>
              </w:rPr>
              <w:t>з</w:t>
            </w:r>
            <w:r>
              <w:rPr>
                <w:color w:val="000000"/>
                <w:sz w:val="14"/>
                <w:szCs w:val="14"/>
              </w:rPr>
              <w:t>водителям муки части затрат на закупку продовол</w:t>
            </w:r>
            <w:r>
              <w:rPr>
                <w:color w:val="000000"/>
                <w:sz w:val="14"/>
                <w:szCs w:val="14"/>
              </w:rPr>
              <w:t>ь</w:t>
            </w:r>
            <w:r>
              <w:rPr>
                <w:color w:val="000000"/>
                <w:sz w:val="14"/>
                <w:szCs w:val="14"/>
              </w:rPr>
              <w:t>ственной пшеницы за счет средств резервного фонда Правительства Российской Федерации</w:t>
            </w:r>
            <w:r>
              <w:rPr>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148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56010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65,6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65,6</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149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150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56010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6 491,2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6 491,2</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151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ПП12-ПМ1.24</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«Объем продовольственной пшеницы, приобретенной производителями муки с использов</w:t>
            </w:r>
            <w:r>
              <w:rPr>
                <w:color w:val="000000"/>
                <w:sz w:val="14"/>
                <w:szCs w:val="14"/>
              </w:rPr>
              <w:t>а</w:t>
            </w:r>
            <w:r>
              <w:rPr>
                <w:color w:val="000000"/>
                <w:sz w:val="14"/>
                <w:szCs w:val="14"/>
              </w:rPr>
              <w:t>нием иных межбюджетных трансфертов»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3 078,40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152</w:t>
            </w:r>
          </w:p>
        </w:tc>
        <w:tc>
          <w:tcPr>
            <w:tcW w:w="674" w:type="dxa"/>
            <w:tcBorders>
              <w:top w:val="single" w:sz="4" w:space="0" w:color="auto"/>
              <w:left w:val="single" w:sz="4" w:space="0" w:color="auto"/>
              <w:bottom w:val="single" w:sz="4" w:space="0" w:color="auto"/>
              <w:right w:val="single" w:sz="4" w:space="0" w:color="auto"/>
            </w:tcBorders>
            <w:noWrap/>
          </w:tcPr>
          <w:p w:rsidR="000B4FFA" w:rsidRPr="00160588" w:rsidRDefault="000B4FFA" w:rsidP="0000417C">
            <w:pPr>
              <w:ind w:left="-108" w:right="-143"/>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ПП12-ПМ1.25</w:t>
            </w:r>
          </w:p>
        </w:tc>
        <w:tc>
          <w:tcPr>
            <w:tcW w:w="3436" w:type="dxa"/>
            <w:tcBorders>
              <w:top w:val="single" w:sz="4" w:space="0" w:color="auto"/>
              <w:left w:val="single" w:sz="4" w:space="0" w:color="auto"/>
              <w:bottom w:val="single" w:sz="4" w:space="0" w:color="auto"/>
              <w:right w:val="single" w:sz="4" w:space="0" w:color="auto"/>
            </w:tcBorders>
          </w:tcPr>
          <w:p w:rsidR="000B4FFA" w:rsidRPr="00160588" w:rsidRDefault="000B4FFA">
            <w:pPr>
              <w:rPr>
                <w:rFonts w:ascii="Times New Roman" w:hAnsi="Times New Roman" w:cs="Times New Roman"/>
                <w:color w:val="000000"/>
                <w:sz w:val="14"/>
                <w:szCs w:val="14"/>
              </w:rPr>
            </w:pPr>
            <w:r w:rsidRPr="00160588">
              <w:rPr>
                <w:rFonts w:ascii="Times New Roman" w:hAnsi="Times New Roman" w:cs="Times New Roman"/>
                <w:color w:val="000000"/>
                <w:sz w:val="14"/>
                <w:szCs w:val="14"/>
              </w:rPr>
              <w:t>Мероприятие «Финансовое обеспечение части затрат на производство продукции растениеводства</w:t>
            </w:r>
            <w:r w:rsidRPr="00160588">
              <w:rPr>
                <w:rFonts w:ascii="Times New Roman" w:hAnsi="Times New Roman" w:cs="Times New Roman"/>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Pr="00160588" w:rsidRDefault="000B4FFA" w:rsidP="0000417C">
            <w:pPr>
              <w:ind w:left="-104" w:right="-112"/>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153</w:t>
            </w:r>
          </w:p>
        </w:tc>
        <w:tc>
          <w:tcPr>
            <w:tcW w:w="674" w:type="dxa"/>
            <w:tcBorders>
              <w:top w:val="single" w:sz="4" w:space="0" w:color="auto"/>
              <w:left w:val="single" w:sz="4" w:space="0" w:color="auto"/>
              <w:bottom w:val="single" w:sz="4" w:space="0" w:color="auto"/>
              <w:right w:val="single" w:sz="4" w:space="0" w:color="auto"/>
            </w:tcBorders>
            <w:noWrap/>
          </w:tcPr>
          <w:p w:rsidR="000B4FFA" w:rsidRPr="00160588" w:rsidRDefault="000B4FFA" w:rsidP="0000417C">
            <w:pPr>
              <w:ind w:left="-108" w:right="-143"/>
              <w:jc w:val="center"/>
              <w:rPr>
                <w:rFonts w:ascii="Times New Roman" w:hAnsi="Times New Roman" w:cs="Times New Roman"/>
                <w:b/>
                <w:bCs/>
                <w:color w:val="000000"/>
                <w:sz w:val="14"/>
                <w:szCs w:val="14"/>
              </w:rPr>
            </w:pPr>
            <w:r w:rsidRPr="00160588">
              <w:rPr>
                <w:rFonts w:ascii="Times New Roman" w:hAnsi="Times New Roman" w:cs="Times New Roman"/>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Pr="00160588" w:rsidRDefault="000B4FFA">
            <w:pPr>
              <w:rPr>
                <w:rFonts w:ascii="Times New Roman" w:hAnsi="Times New Roman" w:cs="Times New Roman"/>
                <w:color w:val="000000"/>
                <w:sz w:val="14"/>
                <w:szCs w:val="14"/>
              </w:rPr>
            </w:pPr>
            <w:r w:rsidRPr="00160588">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Pr="00160588" w:rsidRDefault="000B4FFA" w:rsidP="0000417C">
            <w:pPr>
              <w:ind w:left="-104" w:right="-112"/>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05В01</w:t>
            </w:r>
            <w:r w:rsidRPr="00160588">
              <w:rPr>
                <w:rFonts w:ascii="Times New Roman" w:hAnsi="Times New Roman" w:cs="Times New Roman"/>
                <w:color w:val="000000"/>
                <w:sz w:val="14"/>
                <w:szCs w:val="14"/>
              </w:rPr>
              <w:br/>
              <w:t>07086</w:t>
            </w:r>
          </w:p>
        </w:tc>
        <w:tc>
          <w:tcPr>
            <w:tcW w:w="565" w:type="dxa"/>
            <w:tcBorders>
              <w:top w:val="single" w:sz="4" w:space="0" w:color="auto"/>
              <w:left w:val="single" w:sz="4" w:space="0" w:color="auto"/>
              <w:bottom w:val="single" w:sz="4" w:space="0" w:color="auto"/>
              <w:right w:val="single" w:sz="4" w:space="0" w:color="auto"/>
            </w:tcBorders>
            <w:noWrap/>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Pr="00160588" w:rsidRDefault="000B4FFA" w:rsidP="00BB6424">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160588" w:rsidRDefault="000B4FFA">
            <w:pPr>
              <w:jc w:val="right"/>
              <w:rPr>
                <w:rFonts w:ascii="Times New Roman" w:hAnsi="Times New Roman" w:cs="Times New Roman"/>
                <w:color w:val="000000"/>
                <w:sz w:val="14"/>
                <w:szCs w:val="14"/>
              </w:rPr>
            </w:pPr>
            <w:r w:rsidRPr="00160588">
              <w:rPr>
                <w:rFonts w:ascii="Times New Roman" w:hAnsi="Times New Roman" w:cs="Times New Roman"/>
                <w:color w:val="000000"/>
                <w:sz w:val="14"/>
                <w:szCs w:val="14"/>
              </w:rPr>
              <w:t>2 599,0</w:t>
            </w:r>
          </w:p>
        </w:tc>
        <w:tc>
          <w:tcPr>
            <w:tcW w:w="892" w:type="dxa"/>
            <w:tcBorders>
              <w:top w:val="single" w:sz="4" w:space="0" w:color="auto"/>
              <w:left w:val="single" w:sz="4" w:space="0" w:color="auto"/>
              <w:bottom w:val="single" w:sz="4" w:space="0" w:color="auto"/>
              <w:right w:val="single" w:sz="4" w:space="0" w:color="auto"/>
            </w:tcBorders>
            <w:noWrap/>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63 796,0</w:t>
            </w:r>
          </w:p>
        </w:tc>
        <w:tc>
          <w:tcPr>
            <w:tcW w:w="892" w:type="dxa"/>
            <w:tcBorders>
              <w:top w:val="single" w:sz="4" w:space="0" w:color="auto"/>
              <w:left w:val="single" w:sz="4" w:space="0" w:color="auto"/>
              <w:bottom w:val="single" w:sz="4" w:space="0" w:color="auto"/>
              <w:right w:val="single" w:sz="4" w:space="0" w:color="auto"/>
            </w:tcBorders>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67 978,0</w:t>
            </w:r>
          </w:p>
        </w:tc>
        <w:tc>
          <w:tcPr>
            <w:tcW w:w="892" w:type="dxa"/>
            <w:tcBorders>
              <w:top w:val="single" w:sz="4" w:space="0" w:color="auto"/>
              <w:left w:val="single" w:sz="4" w:space="0" w:color="auto"/>
              <w:bottom w:val="single" w:sz="4" w:space="0" w:color="auto"/>
              <w:right w:val="single" w:sz="4" w:space="0" w:color="auto"/>
            </w:tcBorders>
            <w:noWrap/>
          </w:tcPr>
          <w:p w:rsidR="000B4FFA" w:rsidRPr="00160588" w:rsidRDefault="000B4FFA" w:rsidP="00BB6424">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E53A9F" w:rsidRPr="00160588" w:rsidRDefault="000B4FFA" w:rsidP="00E53A9F">
            <w:pPr>
              <w:jc w:val="right"/>
              <w:rPr>
                <w:rFonts w:ascii="Times New Roman" w:hAnsi="Times New Roman" w:cs="Times New Roman"/>
                <w:color w:val="000000"/>
                <w:sz w:val="14"/>
                <w:szCs w:val="14"/>
              </w:rPr>
            </w:pPr>
            <w:r w:rsidRPr="00160588">
              <w:rPr>
                <w:rFonts w:ascii="Times New Roman" w:hAnsi="Times New Roman" w:cs="Times New Roman"/>
                <w:color w:val="000000"/>
                <w:sz w:val="14"/>
                <w:szCs w:val="14"/>
              </w:rPr>
              <w:t>134 373</w:t>
            </w:r>
            <w:r w:rsidR="00E53A9F">
              <w:rPr>
                <w:rFonts w:ascii="Times New Roman" w:hAnsi="Times New Roman" w:cs="Times New Roman"/>
                <w:color w:val="000000"/>
                <w:sz w:val="14"/>
                <w:szCs w:val="14"/>
              </w:rPr>
              <w:t>,0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154</w:t>
            </w:r>
          </w:p>
        </w:tc>
        <w:tc>
          <w:tcPr>
            <w:tcW w:w="674" w:type="dxa"/>
            <w:tcBorders>
              <w:top w:val="single" w:sz="4" w:space="0" w:color="auto"/>
              <w:left w:val="single" w:sz="4" w:space="0" w:color="auto"/>
              <w:bottom w:val="single" w:sz="4" w:space="0" w:color="auto"/>
              <w:right w:val="single" w:sz="4" w:space="0" w:color="auto"/>
            </w:tcBorders>
            <w:noWrap/>
          </w:tcPr>
          <w:p w:rsidR="000B4FFA" w:rsidRPr="00160588" w:rsidRDefault="000B4FFA" w:rsidP="0000417C">
            <w:pPr>
              <w:ind w:left="-108" w:right="-143"/>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ПП12-ПМ1.25</w:t>
            </w:r>
          </w:p>
        </w:tc>
        <w:tc>
          <w:tcPr>
            <w:tcW w:w="3436" w:type="dxa"/>
            <w:tcBorders>
              <w:top w:val="single" w:sz="4" w:space="0" w:color="auto"/>
              <w:left w:val="single" w:sz="4" w:space="0" w:color="auto"/>
              <w:bottom w:val="single" w:sz="4" w:space="0" w:color="auto"/>
              <w:right w:val="single" w:sz="4" w:space="0" w:color="auto"/>
            </w:tcBorders>
          </w:tcPr>
          <w:p w:rsidR="000B4FFA" w:rsidRPr="00160588" w:rsidRDefault="000B4FFA">
            <w:pPr>
              <w:rPr>
                <w:rFonts w:ascii="Times New Roman" w:hAnsi="Times New Roman" w:cs="Times New Roman"/>
                <w:color w:val="000000"/>
                <w:sz w:val="14"/>
                <w:szCs w:val="14"/>
              </w:rPr>
            </w:pPr>
            <w:r w:rsidRPr="00160588">
              <w:rPr>
                <w:rFonts w:ascii="Times New Roman" w:hAnsi="Times New Roman" w:cs="Times New Roman"/>
                <w:color w:val="000000"/>
                <w:sz w:val="14"/>
                <w:szCs w:val="14"/>
              </w:rPr>
              <w:t>Показатель «Объем производства продукции раст</w:t>
            </w:r>
            <w:r w:rsidRPr="00160588">
              <w:rPr>
                <w:rFonts w:ascii="Times New Roman" w:hAnsi="Times New Roman" w:cs="Times New Roman"/>
                <w:color w:val="000000"/>
                <w:sz w:val="14"/>
                <w:szCs w:val="14"/>
              </w:rPr>
              <w:t>е</w:t>
            </w:r>
            <w:r w:rsidRPr="00160588">
              <w:rPr>
                <w:rFonts w:ascii="Times New Roman" w:hAnsi="Times New Roman" w:cs="Times New Roman"/>
                <w:color w:val="000000"/>
                <w:sz w:val="14"/>
                <w:szCs w:val="14"/>
              </w:rPr>
              <w:t>ниеводства в сельскохозяйственных организациях, крестьянских (фермерских) хозяйствах и у индив</w:t>
            </w:r>
            <w:r w:rsidRPr="00160588">
              <w:rPr>
                <w:rFonts w:ascii="Times New Roman" w:hAnsi="Times New Roman" w:cs="Times New Roman"/>
                <w:color w:val="000000"/>
                <w:sz w:val="14"/>
                <w:szCs w:val="14"/>
              </w:rPr>
              <w:t>и</w:t>
            </w:r>
            <w:r w:rsidRPr="00160588">
              <w:rPr>
                <w:rFonts w:ascii="Times New Roman" w:hAnsi="Times New Roman" w:cs="Times New Roman"/>
                <w:color w:val="000000"/>
                <w:sz w:val="14"/>
                <w:szCs w:val="14"/>
              </w:rPr>
              <w:t>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млн. руб.</w:t>
            </w:r>
          </w:p>
        </w:tc>
        <w:tc>
          <w:tcPr>
            <w:tcW w:w="567" w:type="dxa"/>
            <w:tcBorders>
              <w:top w:val="single" w:sz="4" w:space="0" w:color="auto"/>
              <w:left w:val="single" w:sz="4" w:space="0" w:color="auto"/>
              <w:bottom w:val="single" w:sz="4" w:space="0" w:color="auto"/>
              <w:right w:val="single" w:sz="4" w:space="0" w:color="auto"/>
            </w:tcBorders>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 xml:space="preserve">показатель формируется </w:t>
            </w:r>
            <w:r w:rsidRPr="00160588">
              <w:rPr>
                <w:rFonts w:ascii="Times New Roman" w:hAnsi="Times New Roman" w:cs="Times New Roman"/>
                <w:color w:val="000000"/>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Pr="00160588" w:rsidRDefault="000B4FFA" w:rsidP="0000417C">
            <w:pPr>
              <w:ind w:left="-104" w:right="-112"/>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2 617,7</w:t>
            </w:r>
          </w:p>
        </w:tc>
        <w:tc>
          <w:tcPr>
            <w:tcW w:w="892" w:type="dxa"/>
            <w:tcBorders>
              <w:top w:val="single" w:sz="4" w:space="0" w:color="auto"/>
              <w:left w:val="single" w:sz="4" w:space="0" w:color="auto"/>
              <w:bottom w:val="single" w:sz="4" w:space="0" w:color="auto"/>
              <w:right w:val="single" w:sz="4" w:space="0" w:color="auto"/>
            </w:tcBorders>
            <w:noWrap/>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2 617,7</w:t>
            </w:r>
          </w:p>
        </w:tc>
        <w:tc>
          <w:tcPr>
            <w:tcW w:w="892" w:type="dxa"/>
            <w:tcBorders>
              <w:top w:val="single" w:sz="4" w:space="0" w:color="auto"/>
              <w:left w:val="single" w:sz="4" w:space="0" w:color="auto"/>
              <w:bottom w:val="single" w:sz="4" w:space="0" w:color="auto"/>
              <w:right w:val="single" w:sz="4" w:space="0" w:color="auto"/>
            </w:tcBorders>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2 617,7</w:t>
            </w:r>
          </w:p>
        </w:tc>
        <w:tc>
          <w:tcPr>
            <w:tcW w:w="892" w:type="dxa"/>
            <w:tcBorders>
              <w:top w:val="single" w:sz="4" w:space="0" w:color="auto"/>
              <w:left w:val="single" w:sz="4" w:space="0" w:color="auto"/>
              <w:bottom w:val="single" w:sz="4" w:space="0" w:color="auto"/>
              <w:right w:val="single" w:sz="4" w:space="0" w:color="auto"/>
            </w:tcBorders>
            <w:noWrap/>
          </w:tcPr>
          <w:p w:rsidR="000B4FFA" w:rsidRPr="00160588" w:rsidRDefault="000B4FFA" w:rsidP="00BB6424">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160588" w:rsidRDefault="000B4FFA">
            <w:pPr>
              <w:jc w:val="center"/>
              <w:rPr>
                <w:rFonts w:ascii="Times New Roman" w:hAnsi="Times New Roman" w:cs="Times New Roman"/>
                <w:color w:val="000000"/>
                <w:sz w:val="14"/>
                <w:szCs w:val="14"/>
              </w:rPr>
            </w:pPr>
            <w:r w:rsidRPr="00160588">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155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ПП12-ПМ1.26</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«Возмещение части затрат на приобр</w:t>
            </w:r>
            <w:r>
              <w:rPr>
                <w:color w:val="000000"/>
                <w:sz w:val="14"/>
                <w:szCs w:val="14"/>
              </w:rPr>
              <w:t>е</w:t>
            </w:r>
            <w:r>
              <w:rPr>
                <w:color w:val="000000"/>
                <w:sz w:val="14"/>
                <w:szCs w:val="14"/>
              </w:rPr>
              <w:t>тение альтернативных источников питания для обеспечения электроснабжением животноводческих стоянок</w:t>
            </w:r>
            <w:r>
              <w:rPr>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2021–2024</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156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07087</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600,0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1 000,0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1 000,0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0B4FFA" w:rsidRDefault="000B4FFA" w:rsidP="00160588">
            <w:pPr>
              <w:jc w:val="right"/>
              <w:rPr>
                <w:color w:val="000000"/>
                <w:sz w:val="14"/>
                <w:szCs w:val="14"/>
              </w:rPr>
            </w:pPr>
            <w:r>
              <w:rPr>
                <w:color w:val="000000"/>
                <w:sz w:val="14"/>
                <w:szCs w:val="14"/>
              </w:rPr>
              <w:t>2 600,0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157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ПП12-ПМ1.26</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животноводческих стоянок, электрифицированных за счет установки альтерн</w:t>
            </w:r>
            <w:r>
              <w:rPr>
                <w:color w:val="000000"/>
                <w:sz w:val="14"/>
                <w:szCs w:val="14"/>
              </w:rPr>
              <w:t>а</w:t>
            </w:r>
            <w:r>
              <w:rPr>
                <w:color w:val="000000"/>
                <w:sz w:val="14"/>
                <w:szCs w:val="14"/>
              </w:rPr>
              <w:t>тивных источников питания»</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158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ПП12-ПМ1.27</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«Возмещение части затрат на госуда</w:t>
            </w:r>
            <w:r>
              <w:rPr>
                <w:color w:val="000000"/>
                <w:sz w:val="14"/>
                <w:szCs w:val="14"/>
              </w:rPr>
              <w:t>р</w:t>
            </w:r>
            <w:r>
              <w:rPr>
                <w:color w:val="000000"/>
                <w:sz w:val="14"/>
                <w:szCs w:val="14"/>
              </w:rPr>
              <w:t>ственную регистрацию прав на объекты животн</w:t>
            </w:r>
            <w:r>
              <w:rPr>
                <w:color w:val="000000"/>
                <w:sz w:val="14"/>
                <w:szCs w:val="14"/>
              </w:rPr>
              <w:t>о</w:t>
            </w:r>
            <w:r>
              <w:rPr>
                <w:color w:val="000000"/>
                <w:sz w:val="14"/>
                <w:szCs w:val="14"/>
              </w:rPr>
              <w:t>водческих стоянок</w:t>
            </w:r>
            <w:r>
              <w:rPr>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2021–2024</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159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07088</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1A6DAF">
            <w:pPr>
              <w:jc w:val="center"/>
              <w:rPr>
                <w:color w:val="000000"/>
                <w:sz w:val="14"/>
                <w:szCs w:val="14"/>
              </w:rPr>
            </w:pPr>
            <w:r>
              <w:rPr>
                <w:color w:val="000000"/>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1 500,0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160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ПП12-ПМ1.27</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животноводческих стоянок, на которых завершена процедура государственной регистрации объектов»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161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ПП12-ПМ1.28</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«Реализация мер Комплексной пр</w:t>
            </w:r>
            <w:r>
              <w:rPr>
                <w:color w:val="000000"/>
                <w:sz w:val="14"/>
                <w:szCs w:val="14"/>
              </w:rPr>
              <w:t>о</w:t>
            </w:r>
            <w:r>
              <w:rPr>
                <w:color w:val="000000"/>
                <w:sz w:val="14"/>
                <w:szCs w:val="14"/>
              </w:rPr>
              <w:t>граммы развития овцеводства в Забайкальском крае до 2030 года</w:t>
            </w:r>
            <w:r>
              <w:rPr>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162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07089</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25 489,3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19 967,9</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21 190,0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66 647,2</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163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ПП12-ПМ1.28.1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«Численность поголовья овец в хозя</w:t>
            </w:r>
            <w:r>
              <w:rPr>
                <w:color w:val="000000"/>
                <w:sz w:val="14"/>
                <w:szCs w:val="14"/>
              </w:rPr>
              <w:t>й</w:t>
            </w:r>
            <w:r>
              <w:rPr>
                <w:color w:val="000000"/>
                <w:sz w:val="14"/>
                <w:szCs w:val="14"/>
              </w:rPr>
              <w:t>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421,2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440,6</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462,0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164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ПП12-ПМ1.29</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«Финансирование научно-исследовательских, опытно-конструкторских, техн</w:t>
            </w:r>
            <w:r>
              <w:rPr>
                <w:color w:val="000000"/>
                <w:sz w:val="14"/>
                <w:szCs w:val="14"/>
              </w:rPr>
              <w:t>о</w:t>
            </w:r>
            <w:r>
              <w:rPr>
                <w:color w:val="000000"/>
                <w:sz w:val="14"/>
                <w:szCs w:val="14"/>
              </w:rPr>
              <w:t>логических работ</w:t>
            </w:r>
            <w:r>
              <w:rPr>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165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405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r>
              <w:rPr>
                <w:color w:val="000000"/>
                <w:sz w:val="14"/>
                <w:szCs w:val="14"/>
              </w:rPr>
              <w:br/>
              <w:t>07090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244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2 000,0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2 000,0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166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ПП12-ПМ1.29</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государственных сортооп</w:t>
            </w:r>
            <w:r>
              <w:rPr>
                <w:color w:val="000000"/>
                <w:sz w:val="14"/>
                <w:szCs w:val="14"/>
              </w:rPr>
              <w:t>ы</w:t>
            </w:r>
            <w:r>
              <w:rPr>
                <w:color w:val="000000"/>
                <w:sz w:val="14"/>
                <w:szCs w:val="14"/>
              </w:rPr>
              <w:t>тов»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1A6DA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167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ПП12-ПМ1.30</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«Возмещение части затрат на по</w:t>
            </w:r>
            <w:r>
              <w:rPr>
                <w:color w:val="000000"/>
                <w:sz w:val="14"/>
                <w:szCs w:val="14"/>
              </w:rPr>
              <w:t>д</w:t>
            </w:r>
            <w:r>
              <w:rPr>
                <w:color w:val="000000"/>
                <w:sz w:val="14"/>
                <w:szCs w:val="14"/>
              </w:rPr>
              <w:t>держку производства и реализации молока</w:t>
            </w:r>
            <w:r>
              <w:rPr>
                <w:b/>
                <w:bCs/>
                <w:color w:val="000000"/>
                <w:sz w:val="14"/>
                <w:szCs w:val="14"/>
              </w:rPr>
              <w:t xml:space="preserve">» </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168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405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05В01</w:t>
            </w:r>
          </w:p>
          <w:p w:rsidR="000B4FFA" w:rsidRDefault="000B4FFA" w:rsidP="0000417C">
            <w:pPr>
              <w:ind w:left="-104" w:right="-112"/>
              <w:jc w:val="center"/>
              <w:rPr>
                <w:color w:val="000000"/>
                <w:sz w:val="14"/>
                <w:szCs w:val="14"/>
              </w:rPr>
            </w:pPr>
            <w:r>
              <w:rPr>
                <w:color w:val="000000"/>
                <w:sz w:val="14"/>
                <w:szCs w:val="14"/>
              </w:rPr>
              <w:br w:type="page"/>
              <w:t>07091</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8 000,0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8 000,0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169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ПП12-ПМ1.30</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 xml:space="preserve">Показатель «Объем произведенного, реализованного и (или) отгруженного на собственную переработку </w:t>
            </w:r>
            <w:r>
              <w:rPr>
                <w:color w:val="000000"/>
                <w:sz w:val="14"/>
                <w:szCs w:val="14"/>
              </w:rPr>
              <w:lastRenderedPageBreak/>
              <w:t>молока с государственной поддержкой»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lastRenderedPageBreak/>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1A6DA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170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ПП12-ОМ2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b/>
                <w:bCs/>
                <w:color w:val="000000"/>
                <w:sz w:val="14"/>
                <w:szCs w:val="14"/>
              </w:rPr>
            </w:pPr>
            <w:r>
              <w:rPr>
                <w:b/>
                <w:bCs/>
                <w:color w:val="000000"/>
                <w:sz w:val="14"/>
                <w:szCs w:val="14"/>
              </w:rPr>
              <w:t>Основное мероприятие «Региональный проект «Экспорт продукции АПК»</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171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b/>
                <w:color w:val="000000"/>
                <w:sz w:val="14"/>
                <w:szCs w:val="14"/>
              </w:rPr>
            </w:pPr>
            <w:r w:rsidRPr="005F0DFF">
              <w:rPr>
                <w:b/>
                <w:color w:val="000000"/>
                <w:sz w:val="14"/>
                <w:szCs w:val="14"/>
              </w:rPr>
              <w:t>470,2</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b/>
                <w:color w:val="000000"/>
                <w:sz w:val="14"/>
                <w:szCs w:val="14"/>
              </w:rPr>
            </w:pPr>
            <w:r w:rsidRPr="005F0DFF">
              <w:rPr>
                <w:b/>
                <w:color w:val="000000"/>
                <w:sz w:val="14"/>
                <w:szCs w:val="14"/>
              </w:rPr>
              <w:t>1 700,5</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b/>
                <w:color w:val="000000"/>
                <w:sz w:val="14"/>
                <w:szCs w:val="14"/>
              </w:rPr>
            </w:pPr>
            <w:r w:rsidRPr="005F0DFF">
              <w:rPr>
                <w:b/>
                <w:color w:val="000000"/>
                <w:sz w:val="14"/>
                <w:szCs w:val="14"/>
              </w:rPr>
              <w:t>2 232,6</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b/>
                <w:color w:val="000000"/>
                <w:sz w:val="14"/>
                <w:szCs w:val="14"/>
              </w:rPr>
            </w:pPr>
            <w:r w:rsidRPr="005F0DFF">
              <w:rPr>
                <w:b/>
                <w:color w:val="000000"/>
                <w:sz w:val="14"/>
                <w:szCs w:val="14"/>
              </w:rPr>
              <w:t>3 248,8</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b/>
                <w:color w:val="000000"/>
                <w:sz w:val="14"/>
                <w:szCs w:val="14"/>
              </w:rPr>
            </w:pPr>
            <w:r w:rsidRPr="005F0DFF">
              <w:rPr>
                <w:b/>
                <w:color w:val="000000"/>
                <w:sz w:val="14"/>
                <w:szCs w:val="14"/>
              </w:rPr>
              <w:t>2 191,0</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b/>
                <w:color w:val="000000"/>
                <w:sz w:val="14"/>
                <w:szCs w:val="14"/>
              </w:rPr>
            </w:pPr>
            <w:r w:rsidRPr="005F0DFF">
              <w:rPr>
                <w:b/>
                <w:color w:val="000000"/>
                <w:sz w:val="14"/>
                <w:szCs w:val="14"/>
              </w:rPr>
              <w:t>9 843,1</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172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b/>
                <w:color w:val="000000"/>
                <w:sz w:val="14"/>
                <w:szCs w:val="14"/>
              </w:rPr>
            </w:pPr>
            <w:r w:rsidRPr="005F0DFF">
              <w:rPr>
                <w:b/>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b/>
                <w:color w:val="000000"/>
                <w:sz w:val="14"/>
                <w:szCs w:val="14"/>
              </w:rPr>
            </w:pPr>
            <w:r w:rsidRPr="005F0DFF">
              <w:rPr>
                <w:b/>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b/>
                <w:color w:val="000000"/>
                <w:sz w:val="14"/>
                <w:szCs w:val="14"/>
              </w:rPr>
            </w:pPr>
            <w:r w:rsidRPr="005F0DFF">
              <w:rPr>
                <w:b/>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b/>
                <w:color w:val="000000"/>
                <w:sz w:val="14"/>
                <w:szCs w:val="14"/>
              </w:rPr>
            </w:pPr>
            <w:r w:rsidRPr="005F0DFF">
              <w:rPr>
                <w:b/>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b/>
                <w:color w:val="000000"/>
                <w:sz w:val="14"/>
                <w:szCs w:val="14"/>
              </w:rPr>
            </w:pPr>
            <w:r w:rsidRPr="005F0DFF">
              <w:rPr>
                <w:b/>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b/>
                <w:color w:val="000000"/>
                <w:sz w:val="14"/>
                <w:szCs w:val="14"/>
              </w:rPr>
            </w:pPr>
            <w:r w:rsidRPr="005F0DFF">
              <w:rPr>
                <w:b/>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173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b/>
                <w:color w:val="000000"/>
                <w:sz w:val="14"/>
                <w:szCs w:val="14"/>
              </w:rPr>
            </w:pPr>
            <w:r w:rsidRPr="005F0DFF">
              <w:rPr>
                <w:b/>
                <w:color w:val="000000"/>
                <w:sz w:val="14"/>
                <w:szCs w:val="14"/>
              </w:rPr>
              <w:t>23 039,2</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b/>
                <w:color w:val="000000"/>
                <w:sz w:val="14"/>
                <w:szCs w:val="14"/>
              </w:rPr>
            </w:pPr>
            <w:r w:rsidRPr="005F0DFF">
              <w:rPr>
                <w:b/>
                <w:color w:val="000000"/>
                <w:sz w:val="14"/>
                <w:szCs w:val="14"/>
              </w:rPr>
              <w:t>83 322,7</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b/>
                <w:color w:val="000000"/>
                <w:sz w:val="14"/>
                <w:szCs w:val="14"/>
              </w:rPr>
            </w:pPr>
            <w:r w:rsidRPr="005F0DFF">
              <w:rPr>
                <w:b/>
                <w:color w:val="000000"/>
                <w:sz w:val="14"/>
                <w:szCs w:val="14"/>
              </w:rPr>
              <w:t>109 396,6</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b/>
                <w:color w:val="000000"/>
                <w:sz w:val="14"/>
                <w:szCs w:val="14"/>
              </w:rPr>
            </w:pPr>
            <w:r w:rsidRPr="005F0DFF">
              <w:rPr>
                <w:b/>
                <w:color w:val="000000"/>
                <w:sz w:val="14"/>
                <w:szCs w:val="14"/>
              </w:rPr>
              <w:t>159 194,6</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b/>
                <w:color w:val="000000"/>
                <w:sz w:val="14"/>
                <w:szCs w:val="14"/>
              </w:rPr>
            </w:pPr>
            <w:r w:rsidRPr="005F0DFF">
              <w:rPr>
                <w:b/>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b/>
                <w:color w:val="000000"/>
                <w:sz w:val="14"/>
                <w:szCs w:val="14"/>
              </w:rPr>
            </w:pPr>
            <w:r w:rsidRPr="005F0DFF">
              <w:rPr>
                <w:b/>
                <w:color w:val="000000"/>
                <w:sz w:val="14"/>
                <w:szCs w:val="14"/>
              </w:rPr>
              <w:t>374 953,1</w:t>
            </w:r>
          </w:p>
        </w:tc>
      </w:tr>
      <w:tr w:rsidR="00056480"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480" w:rsidRPr="000B4FFA" w:rsidRDefault="00056480" w:rsidP="000B4FFA">
            <w:pPr>
              <w:rPr>
                <w:rFonts w:ascii="Times New Roman" w:hAnsi="Times New Roman" w:cs="Times New Roman"/>
                <w:sz w:val="14"/>
                <w:szCs w:val="14"/>
              </w:rPr>
            </w:pPr>
            <w:r w:rsidRPr="000B4FFA">
              <w:rPr>
                <w:rFonts w:ascii="Times New Roman" w:hAnsi="Times New Roman" w:cs="Times New Roman"/>
                <w:sz w:val="14"/>
                <w:szCs w:val="14"/>
              </w:rPr>
              <w:t>174</w:t>
            </w:r>
          </w:p>
        </w:tc>
        <w:tc>
          <w:tcPr>
            <w:tcW w:w="674" w:type="dxa"/>
            <w:tcBorders>
              <w:top w:val="single" w:sz="4" w:space="0" w:color="auto"/>
              <w:left w:val="single" w:sz="4" w:space="0" w:color="auto"/>
              <w:bottom w:val="single" w:sz="4" w:space="0" w:color="auto"/>
              <w:right w:val="single" w:sz="4" w:space="0" w:color="auto"/>
            </w:tcBorders>
            <w:noWrap/>
          </w:tcPr>
          <w:p w:rsidR="00056480" w:rsidRDefault="00056480" w:rsidP="0000417C">
            <w:pPr>
              <w:ind w:left="-108" w:right="-143"/>
              <w:jc w:val="center"/>
              <w:rPr>
                <w:color w:val="000000"/>
                <w:sz w:val="14"/>
                <w:szCs w:val="14"/>
              </w:rPr>
            </w:pPr>
            <w:r>
              <w:rPr>
                <w:color w:val="000000"/>
                <w:sz w:val="14"/>
                <w:szCs w:val="14"/>
              </w:rPr>
              <w:t>ПП12-ПОМ2</w:t>
            </w:r>
          </w:p>
        </w:tc>
        <w:tc>
          <w:tcPr>
            <w:tcW w:w="3436" w:type="dxa"/>
            <w:tcBorders>
              <w:top w:val="single" w:sz="4" w:space="0" w:color="auto"/>
              <w:left w:val="single" w:sz="4" w:space="0" w:color="auto"/>
              <w:bottom w:val="single" w:sz="4" w:space="0" w:color="auto"/>
              <w:right w:val="single" w:sz="4" w:space="0" w:color="auto"/>
            </w:tcBorders>
          </w:tcPr>
          <w:p w:rsidR="00056480" w:rsidRDefault="00056480">
            <w:pPr>
              <w:rPr>
                <w:color w:val="000000"/>
                <w:sz w:val="14"/>
                <w:szCs w:val="14"/>
              </w:rPr>
            </w:pPr>
            <w:r>
              <w:rPr>
                <w:color w:val="000000"/>
                <w:sz w:val="14"/>
                <w:szCs w:val="14"/>
              </w:rPr>
              <w:t>Показатель «</w:t>
            </w:r>
            <w:r w:rsidRPr="00056480">
              <w:rPr>
                <w:color w:val="000000"/>
                <w:sz w:val="14"/>
                <w:szCs w:val="14"/>
              </w:rPr>
              <w:t>Объем экспорта продукции агропр</w:t>
            </w:r>
            <w:r w:rsidRPr="00056480">
              <w:rPr>
                <w:color w:val="000000"/>
                <w:sz w:val="14"/>
                <w:szCs w:val="14"/>
              </w:rPr>
              <w:t>о</w:t>
            </w:r>
            <w:r>
              <w:rPr>
                <w:color w:val="000000"/>
                <w:sz w:val="14"/>
                <w:szCs w:val="14"/>
              </w:rPr>
              <w:t>мышленного ко</w:t>
            </w:r>
            <w:r w:rsidRPr="00056480">
              <w:rPr>
                <w:color w:val="000000"/>
                <w:sz w:val="14"/>
                <w:szCs w:val="14"/>
              </w:rPr>
              <w:t>м</w:t>
            </w:r>
            <w:r>
              <w:rPr>
                <w:color w:val="000000"/>
                <w:sz w:val="14"/>
                <w:szCs w:val="14"/>
              </w:rPr>
              <w:t>п</w:t>
            </w:r>
            <w:r w:rsidRPr="00056480">
              <w:rPr>
                <w:color w:val="000000"/>
                <w:sz w:val="14"/>
                <w:szCs w:val="14"/>
              </w:rPr>
              <w:t>лекса (в сопоставимых ценах)</w:t>
            </w:r>
            <w:r>
              <w:rPr>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056480" w:rsidRDefault="00056480">
            <w:pPr>
              <w:jc w:val="center"/>
              <w:rPr>
                <w:color w:val="000000"/>
                <w:sz w:val="14"/>
                <w:szCs w:val="14"/>
              </w:rPr>
            </w:pPr>
            <w:r>
              <w:rPr>
                <w:color w:val="000000"/>
                <w:sz w:val="14"/>
                <w:szCs w:val="14"/>
              </w:rPr>
              <w:t>млрд. долл.  США</w:t>
            </w:r>
          </w:p>
        </w:tc>
        <w:tc>
          <w:tcPr>
            <w:tcW w:w="567" w:type="dxa"/>
            <w:tcBorders>
              <w:top w:val="single" w:sz="4" w:space="0" w:color="auto"/>
              <w:left w:val="single" w:sz="4" w:space="0" w:color="auto"/>
              <w:bottom w:val="single" w:sz="4" w:space="0" w:color="auto"/>
              <w:right w:val="single" w:sz="4" w:space="0" w:color="auto"/>
            </w:tcBorders>
          </w:tcPr>
          <w:p w:rsidR="00056480" w:rsidRDefault="00056480">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56480" w:rsidRDefault="00056480">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56480" w:rsidRDefault="00056480">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480" w:rsidRDefault="00056480">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480" w:rsidRDefault="00056480">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480" w:rsidRDefault="00056480"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480" w:rsidRDefault="0005648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480" w:rsidRDefault="00056480">
            <w:pPr>
              <w:jc w:val="center"/>
              <w:rPr>
                <w:color w:val="000000"/>
                <w:sz w:val="14"/>
                <w:szCs w:val="14"/>
              </w:rPr>
            </w:pPr>
            <w:r>
              <w:rPr>
                <w:color w:val="000000"/>
                <w:sz w:val="14"/>
                <w:szCs w:val="14"/>
              </w:rPr>
              <w:t>0,025</w:t>
            </w:r>
          </w:p>
        </w:tc>
        <w:tc>
          <w:tcPr>
            <w:tcW w:w="892" w:type="dxa"/>
            <w:tcBorders>
              <w:top w:val="single" w:sz="4" w:space="0" w:color="auto"/>
              <w:left w:val="single" w:sz="4" w:space="0" w:color="auto"/>
              <w:bottom w:val="single" w:sz="4" w:space="0" w:color="auto"/>
              <w:right w:val="single" w:sz="4" w:space="0" w:color="auto"/>
            </w:tcBorders>
          </w:tcPr>
          <w:p w:rsidR="00056480" w:rsidRPr="00056480" w:rsidRDefault="00056480">
            <w:pPr>
              <w:jc w:val="center"/>
              <w:rPr>
                <w:color w:val="000000"/>
                <w:sz w:val="14"/>
                <w:szCs w:val="14"/>
              </w:rPr>
            </w:pPr>
            <w:r w:rsidRPr="00056480">
              <w:rPr>
                <w:color w:val="000000"/>
                <w:sz w:val="14"/>
                <w:szCs w:val="14"/>
              </w:rPr>
              <w:t>0,0074</w:t>
            </w:r>
          </w:p>
        </w:tc>
        <w:tc>
          <w:tcPr>
            <w:tcW w:w="892" w:type="dxa"/>
            <w:tcBorders>
              <w:top w:val="single" w:sz="4" w:space="0" w:color="auto"/>
              <w:left w:val="single" w:sz="4" w:space="0" w:color="auto"/>
              <w:bottom w:val="single" w:sz="4" w:space="0" w:color="auto"/>
              <w:right w:val="single" w:sz="4" w:space="0" w:color="auto"/>
            </w:tcBorders>
            <w:noWrap/>
          </w:tcPr>
          <w:p w:rsidR="00056480" w:rsidRPr="00056480" w:rsidRDefault="00056480">
            <w:pPr>
              <w:jc w:val="center"/>
              <w:rPr>
                <w:color w:val="000000"/>
                <w:sz w:val="14"/>
                <w:szCs w:val="14"/>
              </w:rPr>
            </w:pPr>
            <w:r w:rsidRPr="00056480">
              <w:rPr>
                <w:color w:val="000000"/>
                <w:sz w:val="14"/>
                <w:szCs w:val="14"/>
              </w:rPr>
              <w:t>0,008</w:t>
            </w:r>
          </w:p>
        </w:tc>
        <w:tc>
          <w:tcPr>
            <w:tcW w:w="892" w:type="dxa"/>
            <w:tcBorders>
              <w:top w:val="single" w:sz="4" w:space="0" w:color="auto"/>
              <w:left w:val="single" w:sz="4" w:space="0" w:color="auto"/>
              <w:bottom w:val="single" w:sz="4" w:space="0" w:color="auto"/>
              <w:right w:val="single" w:sz="4" w:space="0" w:color="auto"/>
            </w:tcBorders>
          </w:tcPr>
          <w:p w:rsidR="00056480" w:rsidRPr="00056480" w:rsidRDefault="00056480">
            <w:pPr>
              <w:jc w:val="center"/>
              <w:rPr>
                <w:color w:val="000000"/>
                <w:sz w:val="14"/>
                <w:szCs w:val="14"/>
              </w:rPr>
            </w:pPr>
            <w:r w:rsidRPr="00056480">
              <w:rPr>
                <w:color w:val="000000"/>
                <w:sz w:val="14"/>
                <w:szCs w:val="14"/>
              </w:rPr>
              <w:t>0,0085</w:t>
            </w:r>
          </w:p>
        </w:tc>
        <w:tc>
          <w:tcPr>
            <w:tcW w:w="892" w:type="dxa"/>
            <w:tcBorders>
              <w:top w:val="single" w:sz="4" w:space="0" w:color="auto"/>
              <w:left w:val="single" w:sz="4" w:space="0" w:color="auto"/>
              <w:bottom w:val="single" w:sz="4" w:space="0" w:color="auto"/>
              <w:right w:val="single" w:sz="4" w:space="0" w:color="auto"/>
            </w:tcBorders>
            <w:noWrap/>
          </w:tcPr>
          <w:p w:rsidR="00056480" w:rsidRPr="00056480" w:rsidRDefault="00056480">
            <w:pPr>
              <w:jc w:val="center"/>
              <w:rPr>
                <w:color w:val="000000"/>
                <w:sz w:val="14"/>
                <w:szCs w:val="14"/>
              </w:rPr>
            </w:pPr>
            <w:r w:rsidRPr="00056480">
              <w:rPr>
                <w:color w:val="000000"/>
                <w:sz w:val="14"/>
                <w:szCs w:val="14"/>
              </w:rPr>
              <w:t>0,01</w:t>
            </w:r>
          </w:p>
        </w:tc>
        <w:tc>
          <w:tcPr>
            <w:tcW w:w="893" w:type="dxa"/>
            <w:tcBorders>
              <w:top w:val="single" w:sz="4" w:space="0" w:color="auto"/>
              <w:left w:val="single" w:sz="4" w:space="0" w:color="auto"/>
              <w:bottom w:val="single" w:sz="4" w:space="0" w:color="auto"/>
              <w:right w:val="single" w:sz="4" w:space="0" w:color="auto"/>
            </w:tcBorders>
          </w:tcPr>
          <w:p w:rsidR="00056480" w:rsidRDefault="00056480">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175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w:t>
            </w:r>
          </w:p>
          <w:p w:rsidR="000B4FFA" w:rsidRDefault="000B4FFA" w:rsidP="0000417C">
            <w:pPr>
              <w:ind w:left="-108" w:right="-143"/>
              <w:jc w:val="center"/>
              <w:rPr>
                <w:color w:val="000000"/>
                <w:sz w:val="14"/>
                <w:szCs w:val="14"/>
              </w:rPr>
            </w:pPr>
            <w:r>
              <w:rPr>
                <w:color w:val="000000"/>
                <w:sz w:val="14"/>
                <w:szCs w:val="14"/>
              </w:rPr>
              <w:t>М2.1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«Реализация мероприятий в области мелиорации земель сельскохозяйственного назнач</w:t>
            </w:r>
            <w:r>
              <w:rPr>
                <w:color w:val="000000"/>
                <w:sz w:val="14"/>
                <w:szCs w:val="14"/>
              </w:rPr>
              <w:t>е</w:t>
            </w:r>
            <w:r>
              <w:rPr>
                <w:color w:val="000000"/>
                <w:sz w:val="14"/>
                <w:szCs w:val="14"/>
              </w:rPr>
              <w:t>ния»</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176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05ВТ2</w:t>
            </w:r>
            <w:r>
              <w:rPr>
                <w:color w:val="000000"/>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454,7</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999,7</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1 981,4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2 191,0</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5 626,8</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177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178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05ВТ2</w:t>
            </w:r>
            <w:r>
              <w:rPr>
                <w:color w:val="000000"/>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22 280,0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48 983,0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97 090,0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168 353,0</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179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ПП12-ПМ2.1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«Ввод в эксплуатацию мелиорируемых земель для выращивания экспортно ориентирова</w:t>
            </w:r>
            <w:r>
              <w:rPr>
                <w:color w:val="000000"/>
                <w:sz w:val="14"/>
                <w:szCs w:val="14"/>
              </w:rPr>
              <w:t>н</w:t>
            </w:r>
            <w:r>
              <w:rPr>
                <w:color w:val="000000"/>
                <w:sz w:val="14"/>
                <w:szCs w:val="14"/>
              </w:rPr>
              <w:t>ной сельскохозяйственной продукции» (нараста</w:t>
            </w:r>
            <w:r>
              <w:rPr>
                <w:color w:val="000000"/>
                <w:sz w:val="14"/>
                <w:szCs w:val="14"/>
              </w:rPr>
              <w:t>ю</w:t>
            </w:r>
            <w:r>
              <w:rPr>
                <w:color w:val="000000"/>
                <w:sz w:val="14"/>
                <w:szCs w:val="14"/>
              </w:rPr>
              <w:t>щим итогом с 2021 года)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vAlign w:val="center"/>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7 716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18 716</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32 216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180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w:t>
            </w:r>
          </w:p>
          <w:p w:rsidR="000B4FFA" w:rsidRDefault="000B4FFA" w:rsidP="0000417C">
            <w:pPr>
              <w:ind w:left="-108" w:right="-143"/>
              <w:jc w:val="center"/>
              <w:rPr>
                <w:color w:val="000000"/>
                <w:sz w:val="14"/>
                <w:szCs w:val="14"/>
              </w:rPr>
            </w:pPr>
            <w:r>
              <w:rPr>
                <w:color w:val="000000"/>
                <w:sz w:val="14"/>
                <w:szCs w:val="14"/>
              </w:rPr>
              <w:t>М2.2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rsidP="00237D4B">
            <w:pPr>
              <w:rPr>
                <w:color w:val="000000"/>
                <w:sz w:val="14"/>
                <w:szCs w:val="14"/>
              </w:rPr>
            </w:pPr>
            <w:r>
              <w:rPr>
                <w:color w:val="000000"/>
                <w:sz w:val="14"/>
                <w:szCs w:val="14"/>
              </w:rPr>
              <w:t>Мероприятие «</w:t>
            </w:r>
            <w:r w:rsidR="00237D4B" w:rsidRPr="00237D4B">
              <w:rPr>
                <w:color w:val="000000"/>
                <w:sz w:val="14"/>
                <w:szCs w:val="14"/>
              </w:rPr>
              <w:t>Государственная поддержка стимул</w:t>
            </w:r>
            <w:r w:rsidR="00237D4B" w:rsidRPr="00237D4B">
              <w:rPr>
                <w:color w:val="000000"/>
                <w:sz w:val="14"/>
                <w:szCs w:val="14"/>
              </w:rPr>
              <w:t>и</w:t>
            </w:r>
            <w:r w:rsidR="00237D4B" w:rsidRPr="00237D4B">
              <w:rPr>
                <w:color w:val="000000"/>
                <w:sz w:val="14"/>
                <w:szCs w:val="14"/>
              </w:rPr>
              <w:t>рования увеличения производства масличных кул</w:t>
            </w:r>
            <w:r w:rsidR="00237D4B" w:rsidRPr="00237D4B">
              <w:rPr>
                <w:color w:val="000000"/>
                <w:sz w:val="14"/>
                <w:szCs w:val="14"/>
              </w:rPr>
              <w:t>ь</w:t>
            </w:r>
            <w:r w:rsidR="00237D4B" w:rsidRPr="00237D4B">
              <w:rPr>
                <w:color w:val="000000"/>
                <w:sz w:val="14"/>
                <w:szCs w:val="14"/>
              </w:rPr>
              <w:t>тур</w:t>
            </w:r>
            <w:r>
              <w:rPr>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181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470,2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1 245,8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1 232,9</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1 267,4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4 216,3</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182</w:t>
            </w:r>
          </w:p>
        </w:tc>
        <w:tc>
          <w:tcPr>
            <w:tcW w:w="674" w:type="dxa"/>
            <w:tcBorders>
              <w:top w:val="single" w:sz="4" w:space="0" w:color="auto"/>
              <w:left w:val="single" w:sz="4" w:space="0" w:color="auto"/>
              <w:bottom w:val="single" w:sz="4" w:space="0" w:color="auto"/>
              <w:right w:val="single" w:sz="4" w:space="0" w:color="auto"/>
            </w:tcBorders>
            <w:noWrap/>
            <w:vAlign w:val="center"/>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183</w:t>
            </w:r>
          </w:p>
        </w:tc>
        <w:tc>
          <w:tcPr>
            <w:tcW w:w="674" w:type="dxa"/>
            <w:tcBorders>
              <w:top w:val="single" w:sz="4" w:space="0" w:color="auto"/>
              <w:left w:val="single" w:sz="4" w:space="0" w:color="auto"/>
              <w:bottom w:val="single" w:sz="4" w:space="0" w:color="auto"/>
              <w:right w:val="single" w:sz="4" w:space="0" w:color="auto"/>
            </w:tcBorders>
            <w:noWrap/>
            <w:vAlign w:val="center"/>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05ВТ2</w:t>
            </w:r>
            <w:r>
              <w:rPr>
                <w:color w:val="000000"/>
                <w:sz w:val="14"/>
                <w:szCs w:val="14"/>
              </w:rPr>
              <w:br/>
              <w:t>52590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23 039,20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61 042,7</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60 413,6</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62 104,6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206 600,1</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184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ПП12-ПМ2.2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 xml:space="preserve">Показатель «Объем производства соевых бобов, семян рапса, подсолнечника с государственной поддержкой (нарастающим итогом с 2020 года)» </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25</w:t>
            </w:r>
          </w:p>
        </w:tc>
        <w:tc>
          <w:tcPr>
            <w:tcW w:w="892" w:type="dxa"/>
            <w:tcBorders>
              <w:top w:val="single" w:sz="4" w:space="0" w:color="auto"/>
              <w:left w:val="single" w:sz="4" w:space="0" w:color="auto"/>
              <w:bottom w:val="single" w:sz="4" w:space="0" w:color="auto"/>
              <w:right w:val="single" w:sz="4" w:space="0" w:color="auto"/>
            </w:tcBorders>
          </w:tcPr>
          <w:p w:rsidR="000B4FFA" w:rsidRDefault="00F177B9">
            <w:pPr>
              <w:jc w:val="center"/>
              <w:rPr>
                <w:color w:val="000000"/>
                <w:sz w:val="14"/>
                <w:szCs w:val="14"/>
              </w:rPr>
            </w:pPr>
            <w:r>
              <w:rPr>
                <w:color w:val="000000"/>
                <w:sz w:val="14"/>
                <w:szCs w:val="14"/>
              </w:rPr>
              <w:t>31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71,7</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105,6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105,6</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185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b/>
                <w:bCs/>
                <w:color w:val="000000"/>
                <w:sz w:val="14"/>
                <w:szCs w:val="14"/>
              </w:rPr>
            </w:pPr>
            <w:r>
              <w:rPr>
                <w:b/>
                <w:bCs/>
                <w:color w:val="000000"/>
                <w:sz w:val="14"/>
                <w:szCs w:val="14"/>
              </w:rPr>
              <w:t>Задача 2 «Стимулирование развития малых форм хозяйствования, развитие конкуренции, коопер</w:t>
            </w:r>
            <w:r>
              <w:rPr>
                <w:b/>
                <w:bCs/>
                <w:color w:val="000000"/>
                <w:sz w:val="14"/>
                <w:szCs w:val="14"/>
              </w:rPr>
              <w:t>а</w:t>
            </w:r>
            <w:r>
              <w:rPr>
                <w:b/>
                <w:bCs/>
                <w:color w:val="000000"/>
                <w:sz w:val="14"/>
                <w:szCs w:val="14"/>
              </w:rPr>
              <w:t>ции, интеграционных и межрегиональных св</w:t>
            </w:r>
            <w:r>
              <w:rPr>
                <w:b/>
                <w:bCs/>
                <w:color w:val="000000"/>
                <w:sz w:val="14"/>
                <w:szCs w:val="14"/>
              </w:rPr>
              <w:t>я</w:t>
            </w:r>
            <w:r>
              <w:rPr>
                <w:b/>
                <w:bCs/>
                <w:color w:val="000000"/>
                <w:sz w:val="14"/>
                <w:szCs w:val="14"/>
              </w:rPr>
              <w:t>зей»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186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ПП13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b/>
                <w:bCs/>
                <w:color w:val="000000"/>
                <w:sz w:val="14"/>
                <w:szCs w:val="14"/>
              </w:rPr>
            </w:pPr>
            <w:r>
              <w:rPr>
                <w:b/>
                <w:bCs/>
                <w:color w:val="000000"/>
                <w:sz w:val="14"/>
                <w:szCs w:val="14"/>
              </w:rPr>
              <w:t>Подпрограмма 13 «Развитие малых форм хозя</w:t>
            </w:r>
            <w:r>
              <w:rPr>
                <w:b/>
                <w:bCs/>
                <w:color w:val="000000"/>
                <w:sz w:val="14"/>
                <w:szCs w:val="14"/>
              </w:rPr>
              <w:t>й</w:t>
            </w:r>
            <w:r>
              <w:rPr>
                <w:b/>
                <w:bCs/>
                <w:color w:val="000000"/>
                <w:sz w:val="14"/>
                <w:szCs w:val="14"/>
              </w:rPr>
              <w:t>ствования»</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187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24 830,6</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20 124,0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23 322,2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23 288,2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61 193,2</w:t>
            </w:r>
          </w:p>
        </w:tc>
        <w:tc>
          <w:tcPr>
            <w:tcW w:w="893" w:type="dxa"/>
            <w:tcBorders>
              <w:top w:val="single" w:sz="4" w:space="0" w:color="auto"/>
              <w:left w:val="single" w:sz="4" w:space="0" w:color="auto"/>
              <w:bottom w:val="single" w:sz="4" w:space="0" w:color="auto"/>
              <w:right w:val="single" w:sz="4" w:space="0" w:color="auto"/>
            </w:tcBorders>
          </w:tcPr>
          <w:p w:rsidR="000B4FFA" w:rsidRDefault="00E53A9F" w:rsidP="00D9082A">
            <w:pPr>
              <w:jc w:val="right"/>
              <w:rPr>
                <w:b/>
                <w:bCs/>
                <w:color w:val="000000"/>
                <w:sz w:val="14"/>
                <w:szCs w:val="14"/>
              </w:rPr>
            </w:pPr>
            <w:r>
              <w:rPr>
                <w:b/>
                <w:bCs/>
                <w:color w:val="000000"/>
                <w:sz w:val="14"/>
                <w:szCs w:val="14"/>
              </w:rPr>
              <w:t>152 758,2</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188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189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254 933,8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188 568,2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167 316,8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165 650,3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776 469,1</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190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ППП13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«Располагаемые ресурсы домашних хозяйств (в среднем на 1 члена домашнего хозяйства в месяц) в сельской местности»</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xml:space="preserve">показатель формируется </w:t>
            </w:r>
            <w:r>
              <w:rPr>
                <w:color w:val="000000"/>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18 019,20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18 199,39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18 381,38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18 565,19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18 750,84</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191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ПП13-ОМ1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b/>
                <w:bCs/>
                <w:color w:val="000000"/>
                <w:sz w:val="14"/>
                <w:szCs w:val="14"/>
              </w:rPr>
            </w:pPr>
            <w:r>
              <w:rPr>
                <w:b/>
                <w:bCs/>
                <w:color w:val="000000"/>
                <w:sz w:val="14"/>
                <w:szCs w:val="14"/>
              </w:rPr>
              <w:t>Основное мероприятие «Развитие сельскохозя</w:t>
            </w:r>
            <w:r>
              <w:rPr>
                <w:b/>
                <w:bCs/>
                <w:color w:val="000000"/>
                <w:sz w:val="14"/>
                <w:szCs w:val="14"/>
              </w:rPr>
              <w:t>й</w:t>
            </w:r>
            <w:r>
              <w:rPr>
                <w:b/>
                <w:bCs/>
                <w:color w:val="000000"/>
                <w:sz w:val="14"/>
                <w:szCs w:val="14"/>
              </w:rPr>
              <w:t>ственных кооперативов и малых форм хозяйств</w:t>
            </w:r>
            <w:r>
              <w:rPr>
                <w:b/>
                <w:bCs/>
                <w:color w:val="000000"/>
                <w:sz w:val="14"/>
                <w:szCs w:val="14"/>
              </w:rPr>
              <w:t>о</w:t>
            </w:r>
            <w:r>
              <w:rPr>
                <w:b/>
                <w:bCs/>
                <w:color w:val="000000"/>
                <w:sz w:val="14"/>
                <w:szCs w:val="14"/>
              </w:rPr>
              <w:t>вания, в том числе за счет государственной по</w:t>
            </w:r>
            <w:r>
              <w:rPr>
                <w:b/>
                <w:bCs/>
                <w:color w:val="000000"/>
                <w:sz w:val="14"/>
                <w:szCs w:val="14"/>
              </w:rPr>
              <w:t>д</w:t>
            </w:r>
            <w:r>
              <w:rPr>
                <w:b/>
                <w:bCs/>
                <w:color w:val="000000"/>
                <w:sz w:val="14"/>
                <w:szCs w:val="14"/>
              </w:rPr>
              <w:t>держки, предоставляемой в рамках государстве</w:t>
            </w:r>
            <w:r>
              <w:rPr>
                <w:b/>
                <w:bCs/>
                <w:color w:val="000000"/>
                <w:sz w:val="14"/>
                <w:szCs w:val="14"/>
              </w:rPr>
              <w:t>н</w:t>
            </w:r>
            <w:r>
              <w:rPr>
                <w:b/>
                <w:bCs/>
                <w:color w:val="000000"/>
                <w:sz w:val="14"/>
                <w:szCs w:val="14"/>
              </w:rPr>
              <w:lastRenderedPageBreak/>
              <w:t>ной программы»</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192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23 875,7</w:t>
            </w:r>
          </w:p>
        </w:tc>
        <w:tc>
          <w:tcPr>
            <w:tcW w:w="892" w:type="dxa"/>
            <w:tcBorders>
              <w:top w:val="single" w:sz="4" w:space="0" w:color="auto"/>
              <w:left w:val="single" w:sz="4" w:space="0" w:color="auto"/>
              <w:bottom w:val="single" w:sz="4" w:space="0" w:color="auto"/>
              <w:right w:val="single" w:sz="4" w:space="0" w:color="auto"/>
            </w:tcBorders>
          </w:tcPr>
          <w:p w:rsidR="000B4FFA" w:rsidRDefault="00E53A9F">
            <w:pPr>
              <w:jc w:val="right"/>
              <w:rPr>
                <w:b/>
                <w:bCs/>
                <w:color w:val="000000"/>
                <w:sz w:val="14"/>
                <w:szCs w:val="14"/>
              </w:rPr>
            </w:pPr>
            <w:r>
              <w:rPr>
                <w:b/>
                <w:bCs/>
                <w:color w:val="000000"/>
                <w:sz w:val="14"/>
                <w:szCs w:val="14"/>
              </w:rPr>
              <w:t>18 389,1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22 021,0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22 021,0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59 826,3</w:t>
            </w:r>
          </w:p>
        </w:tc>
        <w:tc>
          <w:tcPr>
            <w:tcW w:w="893" w:type="dxa"/>
            <w:tcBorders>
              <w:top w:val="single" w:sz="4" w:space="0" w:color="auto"/>
              <w:left w:val="single" w:sz="4" w:space="0" w:color="auto"/>
              <w:bottom w:val="single" w:sz="4" w:space="0" w:color="auto"/>
              <w:right w:val="single" w:sz="4" w:space="0" w:color="auto"/>
            </w:tcBorders>
          </w:tcPr>
          <w:p w:rsidR="000B4FFA" w:rsidRDefault="000B4FFA" w:rsidP="00BD03B2">
            <w:pPr>
              <w:jc w:val="right"/>
              <w:rPr>
                <w:b/>
                <w:bCs/>
                <w:color w:val="000000"/>
                <w:sz w:val="14"/>
                <w:szCs w:val="14"/>
              </w:rPr>
            </w:pPr>
            <w:r>
              <w:rPr>
                <w:b/>
                <w:bCs/>
                <w:color w:val="000000"/>
                <w:sz w:val="14"/>
                <w:szCs w:val="14"/>
              </w:rPr>
              <w:t>146 133,1</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193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194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208 143,5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103 558,3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103 558,3</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103 558,3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518 818,4</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195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ПП13-ПОМ1-1.1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крестьянских (фермерских) хозяйств, осуществляющих проекты создания и развития своих хозяйств с помощью грантовой по</w:t>
            </w:r>
            <w:r>
              <w:rPr>
                <w:color w:val="000000"/>
                <w:sz w:val="14"/>
                <w:szCs w:val="14"/>
              </w:rPr>
              <w:t>д</w:t>
            </w:r>
            <w:r>
              <w:rPr>
                <w:color w:val="000000"/>
                <w:sz w:val="14"/>
                <w:szCs w:val="14"/>
              </w:rPr>
              <w:t>держки»</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26</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196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ПП13-ПОМ1-1.2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проектов грантополучат</w:t>
            </w:r>
            <w:r>
              <w:rPr>
                <w:color w:val="000000"/>
                <w:sz w:val="14"/>
                <w:szCs w:val="14"/>
              </w:rPr>
              <w:t>е</w:t>
            </w:r>
            <w:r>
              <w:rPr>
                <w:color w:val="000000"/>
                <w:sz w:val="14"/>
                <w:szCs w:val="14"/>
              </w:rPr>
              <w:t>лей, реализуемых с помощью грантовой поддержки на развитие семейных ферм и гранта «Агропрогресс»</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5</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197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ПП13-ПОМ1-2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проектов грантополучат</w:t>
            </w:r>
            <w:r>
              <w:rPr>
                <w:color w:val="000000"/>
                <w:sz w:val="14"/>
                <w:szCs w:val="14"/>
              </w:rPr>
              <w:t>е</w:t>
            </w:r>
            <w:r>
              <w:rPr>
                <w:color w:val="000000"/>
                <w:sz w:val="14"/>
                <w:szCs w:val="14"/>
              </w:rPr>
              <w:t>лей, реализуемых с помощью грантовой поддержки на развитие материально-технической базы сельск</w:t>
            </w:r>
            <w:r>
              <w:rPr>
                <w:color w:val="000000"/>
                <w:sz w:val="14"/>
                <w:szCs w:val="14"/>
              </w:rPr>
              <w:t>о</w:t>
            </w:r>
            <w:r>
              <w:rPr>
                <w:color w:val="000000"/>
                <w:sz w:val="14"/>
                <w:szCs w:val="14"/>
              </w:rPr>
              <w:t>хозяйственных потребительских кооперативов»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20"/>
                <w:szCs w:val="20"/>
              </w:rPr>
            </w:pPr>
            <w:r>
              <w:rPr>
                <w:color w:val="000000"/>
                <w:sz w:val="20"/>
                <w:szCs w:val="20"/>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4</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198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ПП13-</w:t>
            </w:r>
          </w:p>
          <w:p w:rsidR="000B4FFA" w:rsidRDefault="000B4FFA" w:rsidP="0000417C">
            <w:pPr>
              <w:ind w:left="-108" w:right="-143"/>
              <w:jc w:val="center"/>
              <w:rPr>
                <w:color w:val="000000"/>
                <w:sz w:val="14"/>
                <w:szCs w:val="14"/>
              </w:rPr>
            </w:pPr>
            <w:r>
              <w:rPr>
                <w:color w:val="000000"/>
                <w:sz w:val="14"/>
                <w:szCs w:val="14"/>
              </w:rPr>
              <w:t>М1.1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rsidP="00BD03B2">
            <w:pPr>
              <w:rPr>
                <w:color w:val="000000"/>
                <w:sz w:val="14"/>
                <w:szCs w:val="14"/>
              </w:rPr>
            </w:pPr>
            <w:r>
              <w:rPr>
                <w:color w:val="000000"/>
                <w:sz w:val="14"/>
                <w:szCs w:val="14"/>
              </w:rPr>
              <w:t>Мероприятие «Стимулирование развития приор</w:t>
            </w:r>
            <w:r>
              <w:rPr>
                <w:color w:val="000000"/>
                <w:sz w:val="14"/>
                <w:szCs w:val="14"/>
              </w:rPr>
              <w:t>и</w:t>
            </w:r>
            <w:r>
              <w:rPr>
                <w:color w:val="000000"/>
                <w:sz w:val="14"/>
                <w:szCs w:val="14"/>
              </w:rPr>
              <w:t>тетных подотраслей агропромышленного комплекса и развитие малых форм хозяйствования (гранты в форме субсидий на поддержку начинающего ферм</w:t>
            </w:r>
            <w:r>
              <w:rPr>
                <w:color w:val="000000"/>
                <w:sz w:val="14"/>
                <w:szCs w:val="14"/>
              </w:rPr>
              <w:t>е</w:t>
            </w:r>
            <w:r>
              <w:rPr>
                <w:color w:val="000000"/>
                <w:sz w:val="14"/>
                <w:szCs w:val="14"/>
              </w:rPr>
              <w:t>ра)»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199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05Г01</w:t>
            </w:r>
            <w:r>
              <w:rPr>
                <w:color w:val="000000"/>
                <w:sz w:val="14"/>
                <w:szCs w:val="14"/>
              </w:rPr>
              <w:br/>
              <w:t>R5021</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7 942,2</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7 942,2</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200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rFonts w:ascii="Calibri" w:hAnsi="Calibri" w:cs="Calibri"/>
                <w:color w:val="000000"/>
                <w:sz w:val="22"/>
                <w:szCs w:val="22"/>
              </w:rPr>
            </w:pPr>
            <w:r>
              <w:rPr>
                <w:rFonts w:ascii="Calibri" w:hAnsi="Calibri" w:cs="Calibri"/>
                <w:color w:val="000000"/>
                <w:sz w:val="22"/>
                <w:szCs w:val="22"/>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201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rFonts w:ascii="Calibri" w:hAnsi="Calibri" w:cs="Calibri"/>
                <w:color w:val="000000"/>
                <w:sz w:val="22"/>
                <w:szCs w:val="22"/>
              </w:rPr>
            </w:pPr>
            <w:r>
              <w:rPr>
                <w:rFonts w:ascii="Calibri" w:hAnsi="Calibri" w:cs="Calibri"/>
                <w:color w:val="000000"/>
                <w:sz w:val="22"/>
                <w:szCs w:val="22"/>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05Г01</w:t>
            </w:r>
            <w:r>
              <w:rPr>
                <w:color w:val="000000"/>
                <w:sz w:val="14"/>
                <w:szCs w:val="14"/>
              </w:rPr>
              <w:br/>
              <w:t>R5021</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124 427,5</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BB6424">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124 427,5</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202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ПП13-ПМ1.1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«Прирост объема сельскохозяйственной продукции, произведенной в отчетном году кр</w:t>
            </w:r>
            <w:r>
              <w:rPr>
                <w:color w:val="000000"/>
                <w:sz w:val="14"/>
                <w:szCs w:val="14"/>
              </w:rPr>
              <w:t>е</w:t>
            </w:r>
            <w:r>
              <w:rPr>
                <w:color w:val="000000"/>
                <w:sz w:val="14"/>
                <w:szCs w:val="14"/>
              </w:rPr>
              <w:t>стьянскими (фермерскими) хозяйствами, включая индивидуальных предпринимателей, получивших грантовую поддержку, за последние пять лет (вкл</w:t>
            </w:r>
            <w:r>
              <w:rPr>
                <w:color w:val="000000"/>
                <w:sz w:val="14"/>
                <w:szCs w:val="14"/>
              </w:rPr>
              <w:t>ю</w:t>
            </w:r>
            <w:r>
              <w:rPr>
                <w:color w:val="000000"/>
                <w:sz w:val="14"/>
                <w:szCs w:val="14"/>
              </w:rPr>
              <w:t>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203</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ПП13-</w:t>
            </w:r>
          </w:p>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М1.2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«Стимулирование развития приор</w:t>
            </w:r>
            <w:r>
              <w:rPr>
                <w:color w:val="000000"/>
                <w:sz w:val="14"/>
                <w:szCs w:val="14"/>
              </w:rPr>
              <w:t>и</w:t>
            </w:r>
            <w:r>
              <w:rPr>
                <w:color w:val="000000"/>
                <w:sz w:val="14"/>
                <w:szCs w:val="14"/>
              </w:rPr>
              <w:t>тетных подотраслей агропромышленного комплекса и развитие малых форм хозяйствования (гранты в форме субсидий на развитие семейной фермы и гранта «Агропрогресс»)»</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204</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995DC6">
            <w:pPr>
              <w:ind w:left="-104" w:right="-112"/>
              <w:jc w:val="center"/>
              <w:rPr>
                <w:color w:val="000000"/>
                <w:sz w:val="14"/>
                <w:szCs w:val="14"/>
              </w:rPr>
            </w:pPr>
            <w:r>
              <w:rPr>
                <w:color w:val="000000"/>
                <w:sz w:val="14"/>
                <w:szCs w:val="14"/>
              </w:rPr>
              <w:t>05Г01</w:t>
            </w:r>
            <w:r>
              <w:rPr>
                <w:color w:val="000000"/>
                <w:sz w:val="14"/>
                <w:szCs w:val="14"/>
              </w:rPr>
              <w:br/>
              <w:t>R502</w:t>
            </w:r>
            <w:r w:rsidR="00995DC6">
              <w:rPr>
                <w:color w:val="000000"/>
                <w:sz w:val="14"/>
                <w:szCs w:val="14"/>
              </w:rPr>
              <w:t>5</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1 595,8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4 957,6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7 681,5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7 681,5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6 563,8</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28 480,2</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205</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22"/>
                <w:szCs w:val="22"/>
              </w:rPr>
            </w:pPr>
            <w:r w:rsidRPr="00391FCE">
              <w:rPr>
                <w:rFonts w:ascii="Times New Roman" w:hAnsi="Times New Roman" w:cs="Times New Roman"/>
                <w:color w:val="000000"/>
                <w:sz w:val="22"/>
                <w:szCs w:val="22"/>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206</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22"/>
                <w:szCs w:val="22"/>
              </w:rPr>
            </w:pPr>
            <w:r w:rsidRPr="00391FCE">
              <w:rPr>
                <w:rFonts w:ascii="Times New Roman" w:hAnsi="Times New Roman" w:cs="Times New Roman"/>
                <w:color w:val="000000"/>
                <w:sz w:val="22"/>
                <w:szCs w:val="22"/>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995DC6" w:rsidP="0000417C">
            <w:pPr>
              <w:ind w:left="-104" w:right="-112"/>
              <w:jc w:val="center"/>
              <w:rPr>
                <w:color w:val="000000"/>
                <w:sz w:val="14"/>
                <w:szCs w:val="14"/>
              </w:rPr>
            </w:pPr>
            <w:r>
              <w:rPr>
                <w:color w:val="000000"/>
                <w:sz w:val="14"/>
                <w:szCs w:val="14"/>
              </w:rPr>
              <w:t>05Г01</w:t>
            </w:r>
            <w:r>
              <w:rPr>
                <w:color w:val="000000"/>
                <w:sz w:val="14"/>
                <w:szCs w:val="14"/>
              </w:rPr>
              <w:br/>
              <w:t>R5025</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25 000,0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77 668,7</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77 668,7</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77 668,7</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258 006,1</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391FCE">
            <w:pPr>
              <w:pageBreakBefore/>
              <w:rPr>
                <w:rFonts w:ascii="Times New Roman" w:hAnsi="Times New Roman" w:cs="Times New Roman"/>
                <w:sz w:val="14"/>
                <w:szCs w:val="14"/>
              </w:rPr>
            </w:pPr>
            <w:r w:rsidRPr="00391FCE">
              <w:rPr>
                <w:rFonts w:ascii="Times New Roman" w:hAnsi="Times New Roman" w:cs="Times New Roman"/>
                <w:sz w:val="14"/>
                <w:szCs w:val="14"/>
              </w:rPr>
              <w:lastRenderedPageBreak/>
              <w:t>207</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ПП13-ПМ1.2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«Прирост объема сельскохозяйственной продукции, произведенной в отчетном году кр</w:t>
            </w:r>
            <w:r>
              <w:rPr>
                <w:color w:val="000000"/>
                <w:sz w:val="14"/>
                <w:szCs w:val="14"/>
              </w:rPr>
              <w:t>е</w:t>
            </w:r>
            <w:r>
              <w:rPr>
                <w:color w:val="000000"/>
                <w:sz w:val="14"/>
                <w:szCs w:val="14"/>
              </w:rPr>
              <w:t>стьянскими (фермерскими) хозяйствами и индивид</w:t>
            </w:r>
            <w:r>
              <w:rPr>
                <w:color w:val="000000"/>
                <w:sz w:val="14"/>
                <w:szCs w:val="14"/>
              </w:rPr>
              <w:t>у</w:t>
            </w:r>
            <w:r>
              <w:rPr>
                <w:color w:val="000000"/>
                <w:sz w:val="14"/>
                <w:szCs w:val="14"/>
              </w:rPr>
              <w:t>альными предпринимателями, реализующими прое</w:t>
            </w:r>
            <w:r>
              <w:rPr>
                <w:color w:val="000000"/>
                <w:sz w:val="14"/>
                <w:szCs w:val="14"/>
              </w:rPr>
              <w:t>к</w:t>
            </w:r>
            <w:r>
              <w:rPr>
                <w:color w:val="000000"/>
                <w:sz w:val="14"/>
                <w:szCs w:val="14"/>
              </w:rPr>
              <w:t>ты с помощью грантовой поддержки на развитие семейных ферм и гранта «Агропрогресс», за после</w:t>
            </w:r>
            <w:r>
              <w:rPr>
                <w:color w:val="000000"/>
                <w:sz w:val="14"/>
                <w:szCs w:val="14"/>
              </w:rPr>
              <w:t>д</w:t>
            </w:r>
            <w:r>
              <w:rPr>
                <w:color w:val="000000"/>
                <w:sz w:val="14"/>
                <w:szCs w:val="14"/>
              </w:rPr>
              <w:t>ние пять лет (включая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rFonts w:ascii="Calibri" w:hAnsi="Calibri" w:cs="Calibri"/>
                <w:color w:val="0000FF"/>
                <w:sz w:val="22"/>
                <w:szCs w:val="22"/>
                <w:u w:val="single"/>
              </w:rPr>
            </w:pPr>
            <w:r w:rsidRPr="001A6BB5">
              <w:rPr>
                <w:rFonts w:cs="Times New Roman"/>
                <w:sz w:val="14"/>
                <w:szCs w:val="14"/>
                <w:vertAlign w:val="superscript"/>
              </w:rPr>
              <w:footnoteReference w:id="8"/>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208</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ПП13-</w:t>
            </w:r>
          </w:p>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М1.3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«Стимулирование развития приор</w:t>
            </w:r>
            <w:r>
              <w:rPr>
                <w:color w:val="000000"/>
                <w:sz w:val="14"/>
                <w:szCs w:val="14"/>
              </w:rPr>
              <w:t>и</w:t>
            </w:r>
            <w:r>
              <w:rPr>
                <w:color w:val="000000"/>
                <w:sz w:val="14"/>
                <w:szCs w:val="14"/>
              </w:rPr>
              <w:t>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w:t>
            </w:r>
            <w:r>
              <w:rPr>
                <w:color w:val="000000"/>
                <w:sz w:val="14"/>
                <w:szCs w:val="14"/>
              </w:rPr>
              <w:t>и</w:t>
            </w:r>
            <w:r>
              <w:rPr>
                <w:color w:val="000000"/>
                <w:sz w:val="14"/>
                <w:szCs w:val="14"/>
              </w:rPr>
              <w:t>тельских кооперативов)»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209</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05Г01</w:t>
            </w:r>
            <w:r>
              <w:rPr>
                <w:color w:val="000000"/>
                <w:sz w:val="14"/>
                <w:szCs w:val="14"/>
              </w:rPr>
              <w:br/>
              <w:t>R5023</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3 747,8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1 652,5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2 560,5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2 560,5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3 000,0</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13 521,3</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210</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211</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05Г01</w:t>
            </w:r>
            <w:r>
              <w:rPr>
                <w:color w:val="000000"/>
                <w:sz w:val="14"/>
                <w:szCs w:val="14"/>
              </w:rPr>
              <w:br/>
              <w:t>R5023</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58 716,0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25 889,6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25 889,6</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25 889,6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136 384,8</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212</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ПП13-П1М1.3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«Прирост объема сельскохозяйственной продукции, реализованной в отчетном году сельск</w:t>
            </w:r>
            <w:r>
              <w:rPr>
                <w:color w:val="000000"/>
                <w:sz w:val="14"/>
                <w:szCs w:val="14"/>
              </w:rPr>
              <w:t>о</w:t>
            </w:r>
            <w:r>
              <w:rPr>
                <w:color w:val="000000"/>
                <w:sz w:val="14"/>
                <w:szCs w:val="14"/>
              </w:rPr>
              <w:t>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Pr="001A6BB5" w:rsidRDefault="000B4FFA" w:rsidP="008D7AD0">
            <w:pPr>
              <w:keepNext/>
              <w:jc w:val="center"/>
              <w:rPr>
                <w:rFonts w:ascii="Times New Roman" w:hAnsi="Times New Roman" w:cs="Times New Roman"/>
                <w:sz w:val="24"/>
                <w:szCs w:val="24"/>
              </w:rPr>
            </w:pPr>
            <w:r w:rsidRPr="001A6BB5">
              <w:rPr>
                <w:rFonts w:cs="Times New Roman"/>
                <w:sz w:val="14"/>
                <w:szCs w:val="14"/>
                <w:vertAlign w:val="superscript"/>
              </w:rPr>
              <w:footnoteReference w:id="9"/>
            </w:r>
          </w:p>
          <w:p w:rsidR="000B4FFA" w:rsidRDefault="000B4FFA">
            <w:pPr>
              <w:jc w:val="center"/>
              <w:rPr>
                <w:rFonts w:ascii="Calibri" w:hAnsi="Calibri" w:cs="Calibri"/>
                <w:color w:val="0000FF"/>
                <w:sz w:val="22"/>
                <w:szCs w:val="22"/>
                <w:u w:val="single"/>
              </w:rPr>
            </w:pP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213</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ПП13-</w:t>
            </w:r>
          </w:p>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М1.4</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«Субсидии на реализованное и (или) отгруженное на собственную переработку молоко, заготовленное у владельцев личных подсобных хозяйств»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lastRenderedPageBreak/>
              <w:t>214</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22"/>
                <w:szCs w:val="22"/>
              </w:rPr>
            </w:pPr>
            <w:r w:rsidRPr="00391FCE">
              <w:rPr>
                <w:rFonts w:ascii="Times New Roman" w:hAnsi="Times New Roman" w:cs="Times New Roman"/>
                <w:color w:val="000000"/>
                <w:sz w:val="22"/>
                <w:szCs w:val="22"/>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05Г01</w:t>
            </w:r>
            <w:r>
              <w:rPr>
                <w:color w:val="000000"/>
                <w:sz w:val="14"/>
                <w:szCs w:val="14"/>
              </w:rPr>
              <w:br/>
              <w:t>07417</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7 957,5</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47 957,5</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215</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ПП13-ПМ1.4</w:t>
            </w:r>
          </w:p>
        </w:tc>
        <w:tc>
          <w:tcPr>
            <w:tcW w:w="3436" w:type="dxa"/>
            <w:tcBorders>
              <w:top w:val="single" w:sz="4" w:space="0" w:color="auto"/>
              <w:left w:val="single" w:sz="4" w:space="0" w:color="auto"/>
              <w:bottom w:val="single" w:sz="4" w:space="0" w:color="auto"/>
              <w:right w:val="single" w:sz="4" w:space="0" w:color="auto"/>
            </w:tcBorders>
          </w:tcPr>
          <w:p w:rsidR="000B4FFA" w:rsidRPr="00321C61" w:rsidRDefault="000B4FFA">
            <w:pPr>
              <w:rPr>
                <w:color w:val="000000"/>
                <w:sz w:val="14"/>
                <w:szCs w:val="14"/>
              </w:rPr>
            </w:pPr>
            <w:r w:rsidRPr="00321C61">
              <w:rPr>
                <w:color w:val="000000"/>
                <w:sz w:val="14"/>
                <w:szCs w:val="14"/>
              </w:rPr>
              <w:t>Показатель «Объем заготовленного и отгруженного на переработку (собственную переработку) молока»</w:t>
            </w:r>
          </w:p>
        </w:tc>
        <w:tc>
          <w:tcPr>
            <w:tcW w:w="885" w:type="dxa"/>
            <w:tcBorders>
              <w:top w:val="single" w:sz="4" w:space="0" w:color="auto"/>
              <w:left w:val="single" w:sz="4" w:space="0" w:color="auto"/>
              <w:bottom w:val="single" w:sz="4" w:space="0" w:color="auto"/>
              <w:right w:val="single" w:sz="4" w:space="0" w:color="auto"/>
            </w:tcBorders>
          </w:tcPr>
          <w:p w:rsidR="000B4FFA" w:rsidRPr="00321C61" w:rsidRDefault="000B4FFA">
            <w:pPr>
              <w:jc w:val="center"/>
              <w:rPr>
                <w:color w:val="000000"/>
                <w:sz w:val="14"/>
                <w:szCs w:val="14"/>
              </w:rPr>
            </w:pPr>
            <w:r w:rsidRPr="00321C61">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B4FFA" w:rsidRPr="00321C61" w:rsidRDefault="000B4FFA">
            <w:pPr>
              <w:jc w:val="center"/>
              <w:rPr>
                <w:color w:val="000000"/>
                <w:sz w:val="14"/>
                <w:szCs w:val="14"/>
              </w:rPr>
            </w:pPr>
            <w:r w:rsidRPr="00321C61">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Pr="00321C61" w:rsidRDefault="000B4FFA">
            <w:pPr>
              <w:jc w:val="center"/>
              <w:rPr>
                <w:color w:val="000000"/>
                <w:sz w:val="14"/>
                <w:szCs w:val="14"/>
              </w:rPr>
            </w:pPr>
            <w:r w:rsidRPr="00321C61">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Pr="00321C61" w:rsidRDefault="000B4FFA">
            <w:pPr>
              <w:jc w:val="center"/>
              <w:rPr>
                <w:color w:val="000000"/>
                <w:sz w:val="14"/>
                <w:szCs w:val="14"/>
              </w:rPr>
            </w:pPr>
            <w:r w:rsidRPr="00321C61">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Pr="00321C61" w:rsidRDefault="000B4FFA">
            <w:pPr>
              <w:jc w:val="center"/>
              <w:rPr>
                <w:color w:val="000000"/>
                <w:sz w:val="14"/>
                <w:szCs w:val="14"/>
              </w:rPr>
            </w:pPr>
            <w:r w:rsidRPr="00321C61">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321C61" w:rsidRDefault="000B4FFA">
            <w:pPr>
              <w:jc w:val="center"/>
              <w:rPr>
                <w:color w:val="000000"/>
                <w:sz w:val="14"/>
                <w:szCs w:val="14"/>
              </w:rPr>
            </w:pPr>
            <w:r w:rsidRPr="00321C61">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Pr="00321C61" w:rsidRDefault="000B4FFA" w:rsidP="0000417C">
            <w:pPr>
              <w:ind w:left="-104" w:right="-112"/>
              <w:jc w:val="center"/>
              <w:rPr>
                <w:color w:val="000000"/>
                <w:sz w:val="14"/>
                <w:szCs w:val="14"/>
              </w:rPr>
            </w:pPr>
            <w:r w:rsidRPr="00321C61">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Pr="00321C61" w:rsidRDefault="000B4FFA">
            <w:pPr>
              <w:jc w:val="center"/>
              <w:rPr>
                <w:color w:val="000000"/>
                <w:sz w:val="14"/>
                <w:szCs w:val="14"/>
              </w:rPr>
            </w:pPr>
            <w:r w:rsidRPr="00321C61">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321C61" w:rsidRDefault="000B4FFA">
            <w:pPr>
              <w:jc w:val="center"/>
              <w:rPr>
                <w:color w:val="000000"/>
                <w:sz w:val="14"/>
                <w:szCs w:val="14"/>
              </w:rPr>
            </w:pPr>
            <w:r w:rsidRPr="00321C61">
              <w:rPr>
                <w:color w:val="000000"/>
                <w:sz w:val="14"/>
                <w:szCs w:val="14"/>
              </w:rPr>
              <w:t>3,5</w:t>
            </w:r>
          </w:p>
        </w:tc>
        <w:tc>
          <w:tcPr>
            <w:tcW w:w="892" w:type="dxa"/>
            <w:tcBorders>
              <w:top w:val="single" w:sz="4" w:space="0" w:color="auto"/>
              <w:left w:val="single" w:sz="4" w:space="0" w:color="auto"/>
              <w:bottom w:val="single" w:sz="4" w:space="0" w:color="auto"/>
              <w:right w:val="single" w:sz="4" w:space="0" w:color="auto"/>
            </w:tcBorders>
          </w:tcPr>
          <w:p w:rsidR="000B4FFA" w:rsidRPr="00321C61" w:rsidRDefault="000B4FFA">
            <w:pPr>
              <w:jc w:val="center"/>
              <w:rPr>
                <w:color w:val="000000"/>
                <w:sz w:val="14"/>
                <w:szCs w:val="14"/>
              </w:rPr>
            </w:pPr>
            <w:r w:rsidRPr="00321C61">
              <w:rPr>
                <w:color w:val="000000"/>
                <w:sz w:val="14"/>
                <w:szCs w:val="14"/>
              </w:rPr>
              <w:t>3,2</w:t>
            </w:r>
          </w:p>
        </w:tc>
        <w:tc>
          <w:tcPr>
            <w:tcW w:w="892" w:type="dxa"/>
            <w:tcBorders>
              <w:top w:val="single" w:sz="4" w:space="0" w:color="auto"/>
              <w:left w:val="single" w:sz="4" w:space="0" w:color="auto"/>
              <w:bottom w:val="single" w:sz="4" w:space="0" w:color="auto"/>
              <w:right w:val="single" w:sz="4" w:space="0" w:color="auto"/>
            </w:tcBorders>
            <w:noWrap/>
          </w:tcPr>
          <w:p w:rsidR="000B4FFA" w:rsidRPr="00321C61" w:rsidRDefault="000B4FFA">
            <w:pPr>
              <w:jc w:val="center"/>
              <w:rPr>
                <w:color w:val="000000"/>
                <w:sz w:val="14"/>
                <w:szCs w:val="14"/>
              </w:rPr>
            </w:pPr>
            <w:r w:rsidRPr="00321C61">
              <w:rPr>
                <w:color w:val="000000"/>
                <w:sz w:val="14"/>
                <w:szCs w:val="14"/>
              </w:rPr>
              <w:t>3,2</w:t>
            </w:r>
          </w:p>
        </w:tc>
        <w:tc>
          <w:tcPr>
            <w:tcW w:w="892" w:type="dxa"/>
            <w:tcBorders>
              <w:top w:val="single" w:sz="4" w:space="0" w:color="auto"/>
              <w:left w:val="single" w:sz="4" w:space="0" w:color="auto"/>
              <w:bottom w:val="single" w:sz="4" w:space="0" w:color="auto"/>
              <w:right w:val="single" w:sz="4" w:space="0" w:color="auto"/>
            </w:tcBorders>
          </w:tcPr>
          <w:p w:rsidR="000B4FFA" w:rsidRPr="00321C61" w:rsidRDefault="000B4FFA">
            <w:pPr>
              <w:jc w:val="center"/>
              <w:rPr>
                <w:color w:val="000000"/>
                <w:sz w:val="14"/>
                <w:szCs w:val="14"/>
              </w:rPr>
            </w:pPr>
            <w:r w:rsidRPr="00321C61">
              <w:rPr>
                <w:color w:val="000000"/>
                <w:sz w:val="14"/>
                <w:szCs w:val="14"/>
              </w:rPr>
              <w:t>3,2</w:t>
            </w:r>
          </w:p>
        </w:tc>
        <w:tc>
          <w:tcPr>
            <w:tcW w:w="892" w:type="dxa"/>
            <w:tcBorders>
              <w:top w:val="single" w:sz="4" w:space="0" w:color="auto"/>
              <w:left w:val="single" w:sz="4" w:space="0" w:color="auto"/>
              <w:bottom w:val="single" w:sz="4" w:space="0" w:color="auto"/>
              <w:right w:val="single" w:sz="4" w:space="0" w:color="auto"/>
            </w:tcBorders>
            <w:noWrap/>
          </w:tcPr>
          <w:p w:rsidR="000B4FFA" w:rsidRPr="00321C61" w:rsidRDefault="000B4FFA">
            <w:pPr>
              <w:jc w:val="center"/>
              <w:rPr>
                <w:color w:val="000000"/>
                <w:sz w:val="14"/>
                <w:szCs w:val="14"/>
              </w:rPr>
            </w:pPr>
            <w:r w:rsidRPr="00321C61">
              <w:rPr>
                <w:color w:val="000000"/>
                <w:sz w:val="14"/>
                <w:szCs w:val="14"/>
              </w:rPr>
              <w:t>3,2</w:t>
            </w:r>
          </w:p>
        </w:tc>
        <w:tc>
          <w:tcPr>
            <w:tcW w:w="893" w:type="dxa"/>
            <w:tcBorders>
              <w:top w:val="single" w:sz="4" w:space="0" w:color="auto"/>
              <w:left w:val="single" w:sz="4" w:space="0" w:color="auto"/>
              <w:bottom w:val="single" w:sz="4" w:space="0" w:color="auto"/>
              <w:right w:val="single" w:sz="4" w:space="0" w:color="auto"/>
            </w:tcBorders>
          </w:tcPr>
          <w:p w:rsidR="000B4FFA" w:rsidRPr="00321C61" w:rsidRDefault="000B4FFA">
            <w:pPr>
              <w:jc w:val="center"/>
              <w:rPr>
                <w:color w:val="000000"/>
                <w:sz w:val="14"/>
                <w:szCs w:val="14"/>
              </w:rPr>
            </w:pPr>
            <w:r w:rsidRPr="00321C61">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216</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ПП13-</w:t>
            </w:r>
          </w:p>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М1.5</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«Возмещение части процентной ставки по кредитам, взятым малыми формами хозяйствов</w:t>
            </w:r>
            <w:r>
              <w:rPr>
                <w:color w:val="000000"/>
                <w:sz w:val="14"/>
                <w:szCs w:val="14"/>
              </w:rPr>
              <w:t>а</w:t>
            </w:r>
            <w:r>
              <w:rPr>
                <w:color w:val="000000"/>
                <w:sz w:val="14"/>
                <w:szCs w:val="14"/>
              </w:rPr>
              <w:t>ния»</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 2023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217</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05Г01</w:t>
            </w:r>
            <w:r>
              <w:rPr>
                <w:color w:val="000000"/>
                <w:sz w:val="14"/>
                <w:szCs w:val="14"/>
              </w:rPr>
              <w:br/>
              <w:t>07430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589,9</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113576">
            <w:pPr>
              <w:jc w:val="right"/>
              <w:rPr>
                <w:color w:val="000000"/>
                <w:sz w:val="14"/>
                <w:szCs w:val="14"/>
              </w:rPr>
            </w:pPr>
            <w:r>
              <w:rPr>
                <w:color w:val="000000"/>
                <w:sz w:val="14"/>
                <w:szCs w:val="14"/>
              </w:rPr>
              <w:t>1</w:t>
            </w:r>
            <w:r w:rsidR="00113576">
              <w:rPr>
                <w:color w:val="000000"/>
                <w:sz w:val="14"/>
                <w:szCs w:val="14"/>
              </w:rPr>
              <w:t xml:space="preserve"> </w:t>
            </w:r>
            <w:r>
              <w:rPr>
                <w:color w:val="000000"/>
                <w:sz w:val="14"/>
                <w:szCs w:val="14"/>
              </w:rPr>
              <w:t>279</w:t>
            </w:r>
            <w:r w:rsidR="00113576">
              <w:rPr>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1 279,0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1 279,0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4 426,9</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218</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ПП13-ПМ1.5</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«Объем ссудной задолженности по су</w:t>
            </w:r>
            <w:r>
              <w:rPr>
                <w:color w:val="000000"/>
                <w:sz w:val="14"/>
                <w:szCs w:val="14"/>
              </w:rPr>
              <w:t>б</w:t>
            </w:r>
            <w:r>
              <w:rPr>
                <w:color w:val="000000"/>
                <w:sz w:val="14"/>
                <w:szCs w:val="14"/>
              </w:rPr>
              <w:t>сидируемым кредитам (займам), взятым малыми формами хозяйствования»</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млн.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22,9</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6,3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3,0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219</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ПП13-</w:t>
            </w:r>
          </w:p>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М1.7</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«Субсидия на возмещение части предусмотренного финансирования за счет внебю</w:t>
            </w:r>
            <w:r>
              <w:rPr>
                <w:color w:val="000000"/>
                <w:sz w:val="14"/>
                <w:szCs w:val="14"/>
              </w:rPr>
              <w:t>д</w:t>
            </w:r>
            <w:r>
              <w:rPr>
                <w:color w:val="000000"/>
                <w:sz w:val="14"/>
                <w:szCs w:val="14"/>
              </w:rPr>
              <w:t>жетных источников суммы гранта на реализацию проекта по развитию семейной фермы»</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2024 год</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220</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25 638,3</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25 638,3</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221</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ПП13-ПМ1.7</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«Прирост объема сельскохозяйственной продукции, произведенной в отчетном году кр</w:t>
            </w:r>
            <w:r>
              <w:rPr>
                <w:color w:val="000000"/>
                <w:sz w:val="14"/>
                <w:szCs w:val="14"/>
              </w:rPr>
              <w:t>е</w:t>
            </w:r>
            <w:r>
              <w:rPr>
                <w:color w:val="000000"/>
                <w:sz w:val="14"/>
                <w:szCs w:val="14"/>
              </w:rPr>
              <w:t>стьянскими (фермерскими) хозяйствами, включая индивидуальных предпринимателей, получивших грантовую поддержку, за последние пять лет (вкл</w:t>
            </w:r>
            <w:r>
              <w:rPr>
                <w:color w:val="000000"/>
                <w:sz w:val="14"/>
                <w:szCs w:val="14"/>
              </w:rPr>
              <w:t>ю</w:t>
            </w:r>
            <w:r>
              <w:rPr>
                <w:color w:val="000000"/>
                <w:sz w:val="14"/>
                <w:szCs w:val="14"/>
              </w:rPr>
              <w:t>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rsidP="00321C61">
            <w:pPr>
              <w:jc w:val="center"/>
              <w:rPr>
                <w:color w:val="000000"/>
                <w:sz w:val="14"/>
                <w:szCs w:val="14"/>
              </w:rPr>
            </w:pPr>
            <w:r>
              <w:rPr>
                <w:color w:val="000000"/>
                <w:sz w:val="14"/>
                <w:szCs w:val="14"/>
              </w:rPr>
              <w:t>методика отражена в строке 207</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6</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222</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ПП13-</w:t>
            </w:r>
          </w:p>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М1.8</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«Субсидия на возмещение части предусмотренного финансирования за счет внебю</w:t>
            </w:r>
            <w:r>
              <w:rPr>
                <w:color w:val="000000"/>
                <w:sz w:val="14"/>
                <w:szCs w:val="14"/>
              </w:rPr>
              <w:t>д</w:t>
            </w:r>
            <w:r>
              <w:rPr>
                <w:color w:val="000000"/>
                <w:sz w:val="14"/>
                <w:szCs w:val="14"/>
              </w:rPr>
              <w:t>жетных источников суммы гранта на развитие мат</w:t>
            </w:r>
            <w:r>
              <w:rPr>
                <w:color w:val="000000"/>
                <w:sz w:val="14"/>
                <w:szCs w:val="14"/>
              </w:rPr>
              <w:t>е</w:t>
            </w:r>
            <w:r>
              <w:rPr>
                <w:color w:val="000000"/>
                <w:sz w:val="14"/>
                <w:szCs w:val="14"/>
              </w:rPr>
              <w:t>риально-технической базы сельскохозяйственного потребительского кооператива»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2024 год</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632</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223</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16 666,7</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16 666,7</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224</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ПП13-ПМ1.8</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непосредственного (конечного) результ</w:t>
            </w:r>
            <w:r>
              <w:rPr>
                <w:color w:val="000000"/>
                <w:sz w:val="14"/>
                <w:szCs w:val="14"/>
              </w:rPr>
              <w:t>а</w:t>
            </w:r>
            <w:r>
              <w:rPr>
                <w:color w:val="000000"/>
                <w:sz w:val="14"/>
                <w:szCs w:val="14"/>
              </w:rPr>
              <w:t>та мероприятия «Прирост объема сельскохозя</w:t>
            </w:r>
            <w:r>
              <w:rPr>
                <w:color w:val="000000"/>
                <w:sz w:val="14"/>
                <w:szCs w:val="14"/>
              </w:rPr>
              <w:t>й</w:t>
            </w:r>
            <w:r>
              <w:rPr>
                <w:color w:val="000000"/>
                <w:sz w:val="14"/>
                <w:szCs w:val="14"/>
              </w:rPr>
              <w:t>ственной продукции, реализованной в отчетном году сельскохозяйственными потребительскими коопер</w:t>
            </w:r>
            <w:r>
              <w:rPr>
                <w:color w:val="000000"/>
                <w:sz w:val="14"/>
                <w:szCs w:val="14"/>
              </w:rPr>
              <w:t>а</w:t>
            </w:r>
            <w:r>
              <w:rPr>
                <w:color w:val="000000"/>
                <w:sz w:val="14"/>
                <w:szCs w:val="14"/>
              </w:rPr>
              <w:t>тивами, получившими грантовую поддержку, за последние пять лет (включая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rsidP="00321C61">
            <w:pPr>
              <w:jc w:val="center"/>
              <w:rPr>
                <w:color w:val="000000"/>
                <w:sz w:val="14"/>
                <w:szCs w:val="14"/>
              </w:rPr>
            </w:pPr>
            <w:r>
              <w:rPr>
                <w:color w:val="000000"/>
                <w:sz w:val="14"/>
                <w:szCs w:val="14"/>
              </w:rPr>
              <w:t>методика отражена в строке 212</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10</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225</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ПП13-</w:t>
            </w:r>
          </w:p>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М1.9</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«Проведение выставки сельскохозя</w:t>
            </w:r>
            <w:r>
              <w:rPr>
                <w:color w:val="000000"/>
                <w:sz w:val="14"/>
                <w:szCs w:val="14"/>
              </w:rPr>
              <w:t>й</w:t>
            </w:r>
            <w:r>
              <w:rPr>
                <w:color w:val="000000"/>
                <w:sz w:val="14"/>
                <w:szCs w:val="14"/>
              </w:rPr>
              <w:t>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2021-2023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226</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05Г01</w:t>
            </w:r>
            <w:r w:rsidRPr="005F0DFF">
              <w:rPr>
                <w:rFonts w:ascii="Times New Roman" w:hAnsi="Times New Roman" w:cs="Times New Roman"/>
                <w:color w:val="000000"/>
                <w:sz w:val="14"/>
                <w:szCs w:val="14"/>
              </w:rPr>
              <w:br/>
              <w:t>07023</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113576">
            <w:pPr>
              <w:jc w:val="right"/>
              <w:rPr>
                <w:rFonts w:ascii="Times New Roman" w:hAnsi="Times New Roman" w:cs="Times New Roman"/>
                <w:color w:val="000000"/>
                <w:sz w:val="14"/>
                <w:szCs w:val="14"/>
              </w:rPr>
            </w:pPr>
            <w:r>
              <w:rPr>
                <w:rFonts w:ascii="Times New Roman" w:hAnsi="Times New Roman" w:cs="Times New Roman"/>
                <w:color w:val="000000"/>
                <w:sz w:val="14"/>
                <w:szCs w:val="14"/>
              </w:rPr>
              <w:t>5</w:t>
            </w:r>
            <w:r w:rsidR="000B4FFA" w:rsidRPr="005F0DFF">
              <w:rPr>
                <w:rFonts w:ascii="Times New Roman" w:hAnsi="Times New Roman" w:cs="Times New Roman"/>
                <w:color w:val="000000"/>
                <w:sz w:val="14"/>
                <w:szCs w:val="14"/>
              </w:rPr>
              <w:t>00,0</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113576">
            <w:pPr>
              <w:jc w:val="right"/>
              <w:rPr>
                <w:rFonts w:ascii="Times New Roman" w:hAnsi="Times New Roman" w:cs="Times New Roman"/>
                <w:color w:val="000000"/>
                <w:sz w:val="14"/>
                <w:szCs w:val="14"/>
              </w:rPr>
            </w:pPr>
            <w:r>
              <w:rPr>
                <w:rFonts w:ascii="Times New Roman" w:hAnsi="Times New Roman" w:cs="Times New Roman"/>
                <w:color w:val="000000"/>
                <w:sz w:val="14"/>
                <w:szCs w:val="14"/>
              </w:rPr>
              <w:t>1 5</w:t>
            </w:r>
            <w:r w:rsidR="000B4FFA" w:rsidRPr="005F0DFF">
              <w:rPr>
                <w:rFonts w:ascii="Times New Roman" w:hAnsi="Times New Roman" w:cs="Times New Roman"/>
                <w:color w:val="000000"/>
                <w:sz w:val="14"/>
                <w:szCs w:val="14"/>
              </w:rPr>
              <w:t>00,0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227</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ПП13-ПМ1.9</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«Проведение выставки сельскохозя</w:t>
            </w:r>
            <w:r>
              <w:rPr>
                <w:color w:val="000000"/>
                <w:sz w:val="14"/>
                <w:szCs w:val="14"/>
              </w:rPr>
              <w:t>й</w:t>
            </w:r>
            <w:r>
              <w:rPr>
                <w:color w:val="000000"/>
                <w:sz w:val="14"/>
                <w:szCs w:val="14"/>
              </w:rPr>
              <w:t>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228</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b/>
                <w:bCs/>
                <w:color w:val="000000"/>
                <w:sz w:val="14"/>
                <w:szCs w:val="14"/>
              </w:rPr>
            </w:pPr>
            <w:r w:rsidRPr="00391FCE">
              <w:rPr>
                <w:rFonts w:ascii="Times New Roman" w:hAnsi="Times New Roman" w:cs="Times New Roman"/>
                <w:b/>
                <w:bCs/>
                <w:color w:val="000000"/>
                <w:sz w:val="14"/>
                <w:szCs w:val="14"/>
              </w:rPr>
              <w:t>ПП13-ОМ2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b/>
                <w:bCs/>
                <w:color w:val="000000"/>
                <w:sz w:val="14"/>
                <w:szCs w:val="14"/>
              </w:rPr>
            </w:pPr>
            <w:r>
              <w:rPr>
                <w:b/>
                <w:bCs/>
                <w:color w:val="000000"/>
                <w:sz w:val="14"/>
                <w:szCs w:val="14"/>
              </w:rPr>
              <w:t>Основное мероприятие «Региональный проект «Создание системы поддержки фермеров и разв</w:t>
            </w:r>
            <w:r>
              <w:rPr>
                <w:b/>
                <w:bCs/>
                <w:color w:val="000000"/>
                <w:sz w:val="14"/>
                <w:szCs w:val="14"/>
              </w:rPr>
              <w:t>и</w:t>
            </w:r>
            <w:r>
              <w:rPr>
                <w:b/>
                <w:bCs/>
                <w:color w:val="000000"/>
                <w:sz w:val="14"/>
                <w:szCs w:val="14"/>
              </w:rPr>
              <w:t>тие сельской кооперации (Забайкальский край)»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rsidP="000F6605">
            <w:pPr>
              <w:jc w:val="center"/>
              <w:rPr>
                <w:color w:val="000000"/>
                <w:sz w:val="14"/>
                <w:szCs w:val="14"/>
              </w:rPr>
            </w:pPr>
            <w:r>
              <w:rPr>
                <w:color w:val="000000"/>
                <w:sz w:val="14"/>
                <w:szCs w:val="14"/>
              </w:rPr>
              <w:t>2020 </w:t>
            </w:r>
          </w:p>
          <w:p w:rsidR="000B4FFA" w:rsidRDefault="000B4FFA" w:rsidP="000F6605">
            <w:pPr>
              <w:jc w:val="center"/>
              <w:rPr>
                <w:color w:val="000000"/>
                <w:sz w:val="14"/>
                <w:szCs w:val="14"/>
              </w:rPr>
            </w:pPr>
            <w:r>
              <w:rPr>
                <w:color w:val="000000"/>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229</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05ГI7</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b/>
                <w:bCs/>
                <w:color w:val="000000"/>
                <w:sz w:val="14"/>
                <w:szCs w:val="14"/>
              </w:rPr>
            </w:pPr>
            <w:r w:rsidRPr="005F0DFF">
              <w:rPr>
                <w:rFonts w:ascii="Times New Roman" w:hAnsi="Times New Roman" w:cs="Times New Roman"/>
                <w:b/>
                <w:bCs/>
                <w:color w:val="000000"/>
                <w:sz w:val="14"/>
                <w:szCs w:val="14"/>
              </w:rPr>
              <w:t>954,9</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8D7AD0">
            <w:pPr>
              <w:jc w:val="center"/>
              <w:rPr>
                <w:rFonts w:ascii="Times New Roman" w:hAnsi="Times New Roman" w:cs="Times New Roman"/>
                <w:b/>
                <w:sz w:val="14"/>
                <w:szCs w:val="14"/>
              </w:rPr>
            </w:pPr>
            <w:r w:rsidRPr="005F0DFF">
              <w:rPr>
                <w:rFonts w:ascii="Times New Roman" w:hAnsi="Times New Roman" w:cs="Times New Roman"/>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8D7AD0">
            <w:pPr>
              <w:jc w:val="center"/>
              <w:rPr>
                <w:rFonts w:ascii="Times New Roman" w:hAnsi="Times New Roman" w:cs="Times New Roman"/>
                <w:b/>
                <w:sz w:val="14"/>
                <w:szCs w:val="14"/>
              </w:rPr>
            </w:pPr>
            <w:r w:rsidRPr="005F0DFF">
              <w:rPr>
                <w:rFonts w:ascii="Times New Roman" w:hAnsi="Times New Roman" w:cs="Times New Roman"/>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8D7AD0">
            <w:pPr>
              <w:jc w:val="center"/>
              <w:rPr>
                <w:rFonts w:ascii="Times New Roman" w:hAnsi="Times New Roman" w:cs="Times New Roman"/>
                <w:b/>
                <w:sz w:val="14"/>
                <w:szCs w:val="14"/>
              </w:rPr>
            </w:pPr>
            <w:r w:rsidRPr="005F0DFF">
              <w:rPr>
                <w:rFonts w:ascii="Times New Roman" w:hAnsi="Times New Roman" w:cs="Times New Roman"/>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8D7AD0">
            <w:pPr>
              <w:jc w:val="center"/>
              <w:rPr>
                <w:rFonts w:ascii="Times New Roman" w:hAnsi="Times New Roman" w:cs="Times New Roman"/>
                <w:b/>
                <w:sz w:val="14"/>
                <w:szCs w:val="14"/>
              </w:rPr>
            </w:pPr>
            <w:r w:rsidRPr="005F0DFF">
              <w:rPr>
                <w:rFonts w:ascii="Times New Roman" w:hAnsi="Times New Roman" w:cs="Times New Roman"/>
                <w:b/>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b/>
                <w:bCs/>
                <w:color w:val="000000"/>
                <w:sz w:val="14"/>
                <w:szCs w:val="14"/>
              </w:rPr>
            </w:pPr>
            <w:r w:rsidRPr="005F0DFF">
              <w:rPr>
                <w:rFonts w:ascii="Times New Roman" w:hAnsi="Times New Roman" w:cs="Times New Roman"/>
                <w:b/>
                <w:bCs/>
                <w:color w:val="000000"/>
                <w:sz w:val="14"/>
                <w:szCs w:val="14"/>
              </w:rPr>
              <w:t>954,9</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230</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b/>
                <w:bCs/>
                <w:color w:val="000000"/>
                <w:sz w:val="14"/>
                <w:szCs w:val="14"/>
              </w:rPr>
            </w:pPr>
            <w:r w:rsidRPr="005F0DFF">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b/>
                <w:bCs/>
                <w:color w:val="000000"/>
                <w:sz w:val="14"/>
                <w:szCs w:val="14"/>
              </w:rPr>
            </w:pPr>
            <w:r w:rsidRPr="005F0DFF">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b/>
                <w:bCs/>
                <w:color w:val="000000"/>
                <w:sz w:val="14"/>
                <w:szCs w:val="14"/>
              </w:rPr>
            </w:pPr>
            <w:r w:rsidRPr="005F0DFF">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b/>
                <w:bCs/>
                <w:color w:val="000000"/>
                <w:sz w:val="14"/>
                <w:szCs w:val="14"/>
              </w:rPr>
            </w:pPr>
            <w:r w:rsidRPr="005F0DFF">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b/>
                <w:bCs/>
                <w:color w:val="000000"/>
                <w:sz w:val="14"/>
                <w:szCs w:val="14"/>
              </w:rPr>
            </w:pPr>
            <w:r w:rsidRPr="005F0DFF">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b/>
                <w:bCs/>
                <w:color w:val="000000"/>
                <w:sz w:val="14"/>
                <w:szCs w:val="14"/>
              </w:rPr>
            </w:pPr>
            <w:r w:rsidRPr="005F0DFF">
              <w:rPr>
                <w:rFonts w:ascii="Times New Roman" w:hAnsi="Times New Roman" w:cs="Times New Roman"/>
                <w:b/>
                <w:bCs/>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231</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05ГI7</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b/>
                <w:bCs/>
                <w:color w:val="000000"/>
                <w:sz w:val="14"/>
                <w:szCs w:val="14"/>
              </w:rPr>
            </w:pPr>
            <w:r w:rsidRPr="005F0DFF">
              <w:rPr>
                <w:rFonts w:ascii="Times New Roman" w:hAnsi="Times New Roman" w:cs="Times New Roman"/>
                <w:b/>
                <w:bCs/>
                <w:color w:val="000000"/>
                <w:sz w:val="14"/>
                <w:szCs w:val="14"/>
              </w:rPr>
              <w:t>46 790,3</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8D7AD0">
            <w:pPr>
              <w:jc w:val="center"/>
              <w:rPr>
                <w:rFonts w:ascii="Times New Roman" w:hAnsi="Times New Roman" w:cs="Times New Roman"/>
                <w:b/>
                <w:sz w:val="14"/>
                <w:szCs w:val="14"/>
              </w:rPr>
            </w:pPr>
            <w:r w:rsidRPr="005F0DFF">
              <w:rPr>
                <w:rFonts w:ascii="Times New Roman" w:hAnsi="Times New Roman" w:cs="Times New Roman"/>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8D7AD0">
            <w:pPr>
              <w:jc w:val="center"/>
              <w:rPr>
                <w:rFonts w:ascii="Times New Roman" w:hAnsi="Times New Roman" w:cs="Times New Roman"/>
                <w:b/>
                <w:sz w:val="14"/>
                <w:szCs w:val="14"/>
              </w:rPr>
            </w:pPr>
            <w:r w:rsidRPr="005F0DFF">
              <w:rPr>
                <w:rFonts w:ascii="Times New Roman" w:hAnsi="Times New Roman" w:cs="Times New Roman"/>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8D7AD0">
            <w:pPr>
              <w:jc w:val="center"/>
              <w:rPr>
                <w:rFonts w:ascii="Times New Roman" w:hAnsi="Times New Roman" w:cs="Times New Roman"/>
                <w:b/>
                <w:sz w:val="14"/>
                <w:szCs w:val="14"/>
              </w:rPr>
            </w:pPr>
            <w:r w:rsidRPr="005F0DFF">
              <w:rPr>
                <w:rFonts w:ascii="Times New Roman" w:hAnsi="Times New Roman" w:cs="Times New Roman"/>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8D7AD0">
            <w:pPr>
              <w:jc w:val="center"/>
              <w:rPr>
                <w:rFonts w:ascii="Times New Roman" w:hAnsi="Times New Roman" w:cs="Times New Roman"/>
                <w:b/>
                <w:sz w:val="14"/>
                <w:szCs w:val="14"/>
              </w:rPr>
            </w:pPr>
            <w:r w:rsidRPr="005F0DFF">
              <w:rPr>
                <w:rFonts w:ascii="Times New Roman" w:hAnsi="Times New Roman" w:cs="Times New Roman"/>
                <w:b/>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b/>
                <w:bCs/>
                <w:color w:val="000000"/>
                <w:sz w:val="14"/>
                <w:szCs w:val="14"/>
              </w:rPr>
            </w:pPr>
            <w:r w:rsidRPr="005F0DFF">
              <w:rPr>
                <w:rFonts w:ascii="Times New Roman" w:hAnsi="Times New Roman" w:cs="Times New Roman"/>
                <w:b/>
                <w:bCs/>
                <w:color w:val="000000"/>
                <w:sz w:val="14"/>
                <w:szCs w:val="14"/>
              </w:rPr>
              <w:t>46 790,3</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391FCE" w:rsidRDefault="000B4FFA" w:rsidP="000B4FFA">
            <w:pPr>
              <w:rPr>
                <w:rFonts w:ascii="Times New Roman" w:hAnsi="Times New Roman" w:cs="Times New Roman"/>
                <w:sz w:val="14"/>
                <w:szCs w:val="14"/>
              </w:rPr>
            </w:pPr>
            <w:r w:rsidRPr="00391FCE">
              <w:rPr>
                <w:rFonts w:ascii="Times New Roman" w:hAnsi="Times New Roman" w:cs="Times New Roman"/>
                <w:sz w:val="14"/>
                <w:szCs w:val="14"/>
              </w:rPr>
              <w:t>232</w:t>
            </w:r>
          </w:p>
        </w:tc>
        <w:tc>
          <w:tcPr>
            <w:tcW w:w="674" w:type="dxa"/>
            <w:tcBorders>
              <w:top w:val="single" w:sz="4" w:space="0" w:color="auto"/>
              <w:left w:val="single" w:sz="4" w:space="0" w:color="auto"/>
              <w:bottom w:val="single" w:sz="4" w:space="0" w:color="auto"/>
              <w:right w:val="single" w:sz="4" w:space="0" w:color="auto"/>
            </w:tcBorders>
            <w:noWrap/>
          </w:tcPr>
          <w:p w:rsidR="000B4FFA" w:rsidRPr="00391FCE" w:rsidRDefault="000B4FFA" w:rsidP="0000417C">
            <w:pPr>
              <w:ind w:left="-108" w:right="-143"/>
              <w:jc w:val="center"/>
              <w:rPr>
                <w:rFonts w:ascii="Times New Roman" w:hAnsi="Times New Roman" w:cs="Times New Roman"/>
                <w:color w:val="000000"/>
                <w:sz w:val="14"/>
                <w:szCs w:val="14"/>
              </w:rPr>
            </w:pPr>
            <w:r w:rsidRPr="00391FCE">
              <w:rPr>
                <w:rFonts w:ascii="Times New Roman" w:hAnsi="Times New Roman" w:cs="Times New Roman"/>
                <w:color w:val="000000"/>
                <w:sz w:val="14"/>
                <w:szCs w:val="14"/>
              </w:rPr>
              <w:t>ПП13-ПОМ2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вовлеченных в субъекты малого и среднего предпринимательства, осущест</w:t>
            </w:r>
            <w:r>
              <w:rPr>
                <w:color w:val="000000"/>
                <w:sz w:val="14"/>
                <w:szCs w:val="14"/>
              </w:rPr>
              <w:t>в</w:t>
            </w:r>
            <w:r>
              <w:rPr>
                <w:color w:val="000000"/>
                <w:sz w:val="14"/>
                <w:szCs w:val="14"/>
              </w:rPr>
              <w:t xml:space="preserve">ляющие деятельность в сфере сельского хозяйства, в </w:t>
            </w:r>
            <w:r>
              <w:rPr>
                <w:color w:val="000000"/>
                <w:sz w:val="14"/>
                <w:szCs w:val="14"/>
              </w:rPr>
              <w:lastRenderedPageBreak/>
              <w:t>том числе за счет средств государственной поддер</w:t>
            </w:r>
            <w:r>
              <w:rPr>
                <w:color w:val="000000"/>
                <w:sz w:val="14"/>
                <w:szCs w:val="14"/>
              </w:rPr>
              <w:t>ж</w:t>
            </w:r>
            <w:r>
              <w:rPr>
                <w:color w:val="000000"/>
                <w:sz w:val="14"/>
                <w:szCs w:val="14"/>
              </w:rPr>
              <w:t>ки в рамках федерального проекта «Создание сист</w:t>
            </w:r>
            <w:r>
              <w:rPr>
                <w:color w:val="000000"/>
                <w:sz w:val="14"/>
                <w:szCs w:val="14"/>
              </w:rPr>
              <w:t>е</w:t>
            </w:r>
            <w:r>
              <w:rPr>
                <w:color w:val="000000"/>
                <w:sz w:val="14"/>
                <w:szCs w:val="14"/>
              </w:rPr>
              <w:t>мы поддержки фермеров и развития сельской кооп</w:t>
            </w:r>
            <w:r>
              <w:rPr>
                <w:color w:val="000000"/>
                <w:sz w:val="14"/>
                <w:szCs w:val="14"/>
              </w:rPr>
              <w:t>е</w:t>
            </w:r>
            <w:r>
              <w:rPr>
                <w:color w:val="000000"/>
                <w:sz w:val="14"/>
                <w:szCs w:val="14"/>
              </w:rPr>
              <w:t>рации (нарастающим итогом (с 2019 года))»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lastRenderedPageBreak/>
              <w:t>человек</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324</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233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ПП13-</w:t>
            </w:r>
          </w:p>
          <w:p w:rsidR="000B4FFA" w:rsidRDefault="000B4FFA" w:rsidP="0000417C">
            <w:pPr>
              <w:ind w:left="-108" w:right="-143"/>
              <w:jc w:val="center"/>
              <w:rPr>
                <w:color w:val="000000"/>
                <w:sz w:val="14"/>
                <w:szCs w:val="14"/>
              </w:rPr>
            </w:pPr>
            <w:r>
              <w:rPr>
                <w:color w:val="000000"/>
                <w:sz w:val="14"/>
                <w:szCs w:val="14"/>
              </w:rPr>
              <w:t>М2.1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«Предоставление гранта «Агроста</w:t>
            </w:r>
            <w:r>
              <w:rPr>
                <w:color w:val="000000"/>
                <w:sz w:val="14"/>
                <w:szCs w:val="14"/>
              </w:rPr>
              <w:t>р</w:t>
            </w:r>
            <w:r>
              <w:rPr>
                <w:color w:val="000000"/>
                <w:sz w:val="14"/>
                <w:szCs w:val="14"/>
              </w:rPr>
              <w:t xml:space="preserve">тап» </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2020 </w:t>
            </w:r>
          </w:p>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234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05ГI7</w:t>
            </w:r>
            <w:r w:rsidRPr="005F0DFF">
              <w:rPr>
                <w:rFonts w:ascii="Times New Roman" w:hAnsi="Times New Roman" w:cs="Times New Roman"/>
                <w:color w:val="000000"/>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860,0</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860,0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235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236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05ГI7</w:t>
            </w:r>
            <w:r w:rsidRPr="005F0DFF">
              <w:rPr>
                <w:rFonts w:ascii="Times New Roman" w:hAnsi="Times New Roman" w:cs="Times New Roman"/>
                <w:color w:val="000000"/>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42 140,0</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42 140,0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237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ПП13-ПМ2.1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работников, зарегистрир</w:t>
            </w:r>
            <w:r>
              <w:rPr>
                <w:color w:val="000000"/>
                <w:sz w:val="14"/>
                <w:szCs w:val="14"/>
              </w:rPr>
              <w:t>о</w:t>
            </w:r>
            <w:r>
              <w:rPr>
                <w:color w:val="000000"/>
                <w:sz w:val="14"/>
                <w:szCs w:val="14"/>
              </w:rPr>
              <w:t>ванных в Пенсионном фонде Российской Федерации, Фонде социального страхования Российской Фед</w:t>
            </w:r>
            <w:r>
              <w:rPr>
                <w:color w:val="000000"/>
                <w:sz w:val="14"/>
                <w:szCs w:val="14"/>
              </w:rPr>
              <w:t>е</w:t>
            </w:r>
            <w:r>
              <w:rPr>
                <w:color w:val="000000"/>
                <w:sz w:val="14"/>
                <w:szCs w:val="14"/>
              </w:rPr>
              <w:t>рации, принятых крестьянскими (фермерскими) хозяйствами в году получения грантов «Агроста</w:t>
            </w:r>
            <w:r>
              <w:rPr>
                <w:color w:val="000000"/>
                <w:sz w:val="14"/>
                <w:szCs w:val="14"/>
              </w:rPr>
              <w:t>р</w:t>
            </w:r>
            <w:r>
              <w:rPr>
                <w:color w:val="000000"/>
                <w:sz w:val="14"/>
                <w:szCs w:val="14"/>
              </w:rPr>
              <w:t>тап» (нарастающим итогом (с 2019 года))»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Pr="005F0DFF" w:rsidRDefault="000B4FFA" w:rsidP="0000417C">
            <w:pPr>
              <w:ind w:left="-104" w:right="-112"/>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54</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238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ПП13-</w:t>
            </w:r>
          </w:p>
          <w:p w:rsidR="000B4FFA" w:rsidRDefault="000B4FFA" w:rsidP="0000417C">
            <w:pPr>
              <w:ind w:left="-108" w:right="-143"/>
              <w:jc w:val="center"/>
              <w:rPr>
                <w:color w:val="000000"/>
                <w:sz w:val="14"/>
                <w:szCs w:val="14"/>
              </w:rPr>
            </w:pPr>
            <w:r>
              <w:rPr>
                <w:color w:val="000000"/>
                <w:sz w:val="14"/>
                <w:szCs w:val="14"/>
              </w:rPr>
              <w:t>М2.2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«Предоставление государственной поддержки на возмещение недополученных доходов и (или) возмещение части фактических затрат, пон</w:t>
            </w:r>
            <w:r>
              <w:rPr>
                <w:color w:val="000000"/>
                <w:sz w:val="14"/>
                <w:szCs w:val="14"/>
              </w:rPr>
              <w:t>е</w:t>
            </w:r>
            <w:r>
              <w:rPr>
                <w:color w:val="000000"/>
                <w:sz w:val="14"/>
                <w:szCs w:val="14"/>
              </w:rPr>
              <w:t xml:space="preserve">сенных сельскохозяйственными потребительскими кооперативами» </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2020 </w:t>
            </w:r>
          </w:p>
          <w:p w:rsidR="000B4FFA" w:rsidRDefault="000B4FFA">
            <w:pPr>
              <w:jc w:val="center"/>
              <w:rPr>
                <w:color w:val="000000"/>
                <w:sz w:val="14"/>
                <w:szCs w:val="14"/>
              </w:rPr>
            </w:pPr>
            <w:r>
              <w:rPr>
                <w:color w:val="000000"/>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239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3"/>
                <w:szCs w:val="13"/>
              </w:rPr>
            </w:pPr>
            <w:r>
              <w:rPr>
                <w:color w:val="000000"/>
                <w:sz w:val="13"/>
                <w:szCs w:val="13"/>
              </w:rPr>
              <w:t>05ГI7</w:t>
            </w:r>
            <w:r>
              <w:rPr>
                <w:color w:val="000000"/>
                <w:sz w:val="13"/>
                <w:szCs w:val="13"/>
              </w:rPr>
              <w:br/>
              <w:t>54800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94,9</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94,9</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240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241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3"/>
                <w:szCs w:val="13"/>
              </w:rPr>
            </w:pPr>
            <w:r>
              <w:rPr>
                <w:color w:val="000000"/>
                <w:sz w:val="13"/>
                <w:szCs w:val="13"/>
              </w:rPr>
              <w:t>05ГI7</w:t>
            </w:r>
            <w:r>
              <w:rPr>
                <w:color w:val="000000"/>
                <w:sz w:val="13"/>
                <w:szCs w:val="13"/>
              </w:rPr>
              <w:br/>
              <w:t>54800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4 650,3</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4 650,3</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242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ПП13-ПМ2.2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принятых членов сельск</w:t>
            </w:r>
            <w:r>
              <w:rPr>
                <w:color w:val="000000"/>
                <w:sz w:val="14"/>
                <w:szCs w:val="14"/>
              </w:rPr>
              <w:t>о</w:t>
            </w:r>
            <w:r>
              <w:rPr>
                <w:color w:val="000000"/>
                <w:sz w:val="14"/>
                <w:szCs w:val="14"/>
              </w:rPr>
              <w:t>хозяйственных потребительских кооперативов (кр</w:t>
            </w:r>
            <w:r>
              <w:rPr>
                <w:color w:val="000000"/>
                <w:sz w:val="14"/>
                <w:szCs w:val="14"/>
              </w:rPr>
              <w:t>о</w:t>
            </w:r>
            <w:r>
              <w:rPr>
                <w:color w:val="000000"/>
                <w:sz w:val="14"/>
                <w:szCs w:val="14"/>
              </w:rPr>
              <w:t>ме кредитных) из числа субъектов МСП личных подсобных хозяйств и крестьянских (фермерских) хозяйств в году предоставления государственной поддержки (нарастающим итогом (с 2019 года))»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241</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243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ПП13-</w:t>
            </w:r>
          </w:p>
          <w:p w:rsidR="000B4FFA" w:rsidRDefault="000B4FFA" w:rsidP="0000417C">
            <w:pPr>
              <w:ind w:left="-108" w:right="-143"/>
              <w:jc w:val="center"/>
              <w:rPr>
                <w:color w:val="000000"/>
                <w:sz w:val="14"/>
                <w:szCs w:val="14"/>
              </w:rPr>
            </w:pPr>
            <w:r>
              <w:rPr>
                <w:color w:val="000000"/>
                <w:sz w:val="14"/>
                <w:szCs w:val="14"/>
              </w:rPr>
              <w:t>М2.3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«Предоставление государственной поддержки на возмещение части затрат, связанных с осуществлением текущей деятельности центра ко</w:t>
            </w:r>
            <w:r>
              <w:rPr>
                <w:color w:val="000000"/>
                <w:sz w:val="14"/>
                <w:szCs w:val="14"/>
              </w:rPr>
              <w:t>м</w:t>
            </w:r>
            <w:r>
              <w:rPr>
                <w:color w:val="000000"/>
                <w:sz w:val="14"/>
                <w:szCs w:val="14"/>
              </w:rPr>
              <w:t xml:space="preserve">петенции в сфере сельскохозяйственной кооперации и поддержки фермеров» </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2020 </w:t>
            </w:r>
          </w:p>
          <w:p w:rsidR="000B4FFA" w:rsidRDefault="000B4FFA">
            <w:pPr>
              <w:jc w:val="center"/>
              <w:rPr>
                <w:color w:val="000000"/>
                <w:sz w:val="14"/>
                <w:szCs w:val="14"/>
              </w:rPr>
            </w:pPr>
            <w:r>
              <w:rPr>
                <w:color w:val="000000"/>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244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3"/>
                <w:szCs w:val="13"/>
              </w:rPr>
            </w:pPr>
            <w:r>
              <w:rPr>
                <w:color w:val="000000"/>
                <w:sz w:val="13"/>
                <w:szCs w:val="13"/>
              </w:rPr>
              <w:t>05ГI7</w:t>
            </w:r>
            <w:r>
              <w:rPr>
                <w:color w:val="000000"/>
                <w:sz w:val="13"/>
                <w:szCs w:val="13"/>
              </w:rPr>
              <w:br/>
              <w:t>54800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0,0</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0,0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245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246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3"/>
                <w:szCs w:val="13"/>
              </w:rPr>
            </w:pPr>
            <w:r>
              <w:rPr>
                <w:color w:val="000000"/>
                <w:sz w:val="13"/>
                <w:szCs w:val="13"/>
              </w:rPr>
              <w:t>05ГI7</w:t>
            </w:r>
            <w:r>
              <w:rPr>
                <w:color w:val="000000"/>
                <w:sz w:val="13"/>
                <w:szCs w:val="13"/>
              </w:rPr>
              <w:br/>
              <w:t>54800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0,0</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8D7AD0">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0,0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247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ПП13-ПМ2.3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(нарастающим итогом (с 2019 года))»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29</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248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ПП13-ОМ3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b/>
                <w:bCs/>
                <w:color w:val="000000"/>
                <w:sz w:val="14"/>
                <w:szCs w:val="14"/>
              </w:rPr>
            </w:pPr>
            <w:r>
              <w:rPr>
                <w:b/>
                <w:bCs/>
                <w:color w:val="000000"/>
                <w:sz w:val="14"/>
                <w:szCs w:val="14"/>
              </w:rPr>
              <w:t>Основное мероприятие «Региональный проект «Акселерация субъектов малого и среднего пре</w:t>
            </w:r>
            <w:r>
              <w:rPr>
                <w:b/>
                <w:bCs/>
                <w:color w:val="000000"/>
                <w:sz w:val="14"/>
                <w:szCs w:val="14"/>
              </w:rPr>
              <w:t>д</w:t>
            </w:r>
            <w:r>
              <w:rPr>
                <w:b/>
                <w:bCs/>
                <w:color w:val="000000"/>
                <w:sz w:val="14"/>
                <w:szCs w:val="14"/>
              </w:rPr>
              <w:t>принимательства»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249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3"/>
                <w:szCs w:val="13"/>
              </w:rPr>
            </w:pPr>
            <w:r>
              <w:rPr>
                <w:color w:val="000000"/>
                <w:sz w:val="13"/>
                <w:szCs w:val="13"/>
              </w:rPr>
              <w:t>05ГI5</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1 734,9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1 301,2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1 267,2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1 366,9</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5 670,2</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250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251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3"/>
                <w:szCs w:val="13"/>
              </w:rPr>
            </w:pPr>
            <w:r>
              <w:rPr>
                <w:color w:val="000000"/>
                <w:sz w:val="13"/>
                <w:szCs w:val="13"/>
              </w:rPr>
              <w:t>05ГI5</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85 009,9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63 758,5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62 092,0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210 860,4</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252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ПП13-ПОМ3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субъектов малого и средн</w:t>
            </w:r>
            <w:r>
              <w:rPr>
                <w:color w:val="000000"/>
                <w:sz w:val="14"/>
                <w:szCs w:val="14"/>
              </w:rPr>
              <w:t>е</w:t>
            </w:r>
            <w:r>
              <w:rPr>
                <w:color w:val="000000"/>
                <w:sz w:val="14"/>
                <w:szCs w:val="14"/>
              </w:rPr>
              <w:t>го предпринимательства в агропромышленном ко</w:t>
            </w:r>
            <w:r>
              <w:rPr>
                <w:color w:val="000000"/>
                <w:sz w:val="14"/>
                <w:szCs w:val="14"/>
              </w:rPr>
              <w:t>м</w:t>
            </w:r>
            <w:r>
              <w:rPr>
                <w:color w:val="000000"/>
                <w:sz w:val="14"/>
                <w:szCs w:val="14"/>
              </w:rPr>
              <w:t>плексе, получивших комплексную поддержку с момента начала предпринимательской деятельности до выхода на уровень развития, предполагающей интеграцию в более крупные единицы бизнеса (к</w:t>
            </w:r>
            <w:r>
              <w:rPr>
                <w:color w:val="000000"/>
                <w:sz w:val="14"/>
                <w:szCs w:val="14"/>
              </w:rPr>
              <w:t>о</w:t>
            </w:r>
            <w:r>
              <w:rPr>
                <w:color w:val="000000"/>
                <w:sz w:val="14"/>
                <w:szCs w:val="14"/>
              </w:rPr>
              <w:t>личество субъектов малого и среднего предприним</w:t>
            </w:r>
            <w:r>
              <w:rPr>
                <w:color w:val="000000"/>
                <w:sz w:val="14"/>
                <w:szCs w:val="14"/>
              </w:rPr>
              <w:t>а</w:t>
            </w:r>
            <w:r>
              <w:rPr>
                <w:color w:val="000000"/>
                <w:sz w:val="14"/>
                <w:szCs w:val="14"/>
              </w:rPr>
              <w:t>тельства в сфере агропромышленного комплекса, получивших поддержку, в том числе в результате услуг, оказанных центрами компетенции в сфере сельскохозяйственной кооперации и поддержки фермеров, накопленным итогом (начиная с 2021 года)»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34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48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64</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253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ПП13-</w:t>
            </w:r>
          </w:p>
          <w:p w:rsidR="000B4FFA" w:rsidRDefault="000B4FFA" w:rsidP="0000417C">
            <w:pPr>
              <w:ind w:left="-108" w:right="-143"/>
              <w:jc w:val="center"/>
              <w:rPr>
                <w:color w:val="000000"/>
                <w:sz w:val="14"/>
                <w:szCs w:val="14"/>
              </w:rPr>
            </w:pPr>
            <w:r>
              <w:rPr>
                <w:color w:val="000000"/>
                <w:sz w:val="14"/>
                <w:szCs w:val="14"/>
              </w:rPr>
              <w:t>М3.1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«Создание системы поддержки ферм</w:t>
            </w:r>
            <w:r>
              <w:rPr>
                <w:color w:val="000000"/>
                <w:sz w:val="14"/>
                <w:szCs w:val="14"/>
              </w:rPr>
              <w:t>е</w:t>
            </w:r>
            <w:r>
              <w:rPr>
                <w:color w:val="000000"/>
                <w:sz w:val="14"/>
                <w:szCs w:val="14"/>
              </w:rPr>
              <w:t xml:space="preserve">ров и развитие сельской кооперации» </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254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3"/>
                <w:szCs w:val="13"/>
              </w:rPr>
            </w:pPr>
            <w:r>
              <w:rPr>
                <w:color w:val="000000"/>
                <w:sz w:val="13"/>
                <w:szCs w:val="13"/>
              </w:rPr>
              <w:t>05ГI5</w:t>
            </w:r>
            <w:r>
              <w:rPr>
                <w:color w:val="000000"/>
                <w:sz w:val="13"/>
                <w:szCs w:val="13"/>
              </w:rPr>
              <w:br/>
              <w:t>54800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1 199,6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778,5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429,2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1 140,0</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3 547,3</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255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3"/>
                <w:szCs w:val="13"/>
              </w:rPr>
            </w:pPr>
            <w:r>
              <w:rPr>
                <w:color w:val="000000"/>
                <w:sz w:val="13"/>
                <w:szCs w:val="13"/>
              </w:rPr>
              <w:t>05ГI5</w:t>
            </w:r>
            <w:r>
              <w:rPr>
                <w:color w:val="000000"/>
                <w:sz w:val="13"/>
                <w:szCs w:val="13"/>
              </w:rPr>
              <w:br/>
              <w:t>54800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535,3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522,7</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838,0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226,9</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2 122,9</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256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257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3"/>
                <w:szCs w:val="13"/>
              </w:rPr>
            </w:pPr>
            <w:r>
              <w:rPr>
                <w:color w:val="000000"/>
                <w:sz w:val="13"/>
                <w:szCs w:val="13"/>
              </w:rPr>
              <w:t>05ГI5</w:t>
            </w:r>
            <w:r>
              <w:rPr>
                <w:color w:val="000000"/>
                <w:sz w:val="13"/>
                <w:szCs w:val="13"/>
              </w:rPr>
              <w:br/>
              <w:t>54800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58 779,8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38 145,0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21 031,6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117 956,4</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258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3"/>
                <w:szCs w:val="13"/>
              </w:rPr>
            </w:pPr>
            <w:r>
              <w:rPr>
                <w:color w:val="000000"/>
                <w:sz w:val="13"/>
                <w:szCs w:val="13"/>
              </w:rPr>
              <w:t>05ГI5</w:t>
            </w:r>
            <w:r>
              <w:rPr>
                <w:color w:val="000000"/>
                <w:sz w:val="13"/>
                <w:szCs w:val="13"/>
              </w:rPr>
              <w:br/>
              <w:t>54800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26 230,1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25 613,5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41 060,4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92 904,0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259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ПП13-ПМ3.1.1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вовлеченных в субъекты малого и среднего предпринимательства, осущест</w:t>
            </w:r>
            <w:r>
              <w:rPr>
                <w:color w:val="000000"/>
                <w:sz w:val="14"/>
                <w:szCs w:val="14"/>
              </w:rPr>
              <w:t>в</w:t>
            </w:r>
            <w:r>
              <w:rPr>
                <w:color w:val="000000"/>
                <w:sz w:val="14"/>
                <w:szCs w:val="14"/>
              </w:rPr>
              <w:t>ляющие деятельность в сфере сельского хозяйства»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209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236</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289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260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ПП13-ПМ3.1.2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работников, зарегистрир</w:t>
            </w:r>
            <w:r>
              <w:rPr>
                <w:color w:val="000000"/>
                <w:sz w:val="14"/>
                <w:szCs w:val="14"/>
              </w:rPr>
              <w:t>о</w:t>
            </w:r>
            <w:r>
              <w:rPr>
                <w:color w:val="000000"/>
                <w:sz w:val="14"/>
                <w:szCs w:val="14"/>
              </w:rPr>
              <w:t>ванных в Пенсионном фонде Российской Федерации, принятых крестьянскими (фермерскими) хозяйств</w:t>
            </w:r>
            <w:r>
              <w:rPr>
                <w:color w:val="000000"/>
                <w:sz w:val="14"/>
                <w:szCs w:val="14"/>
              </w:rPr>
              <w:t>а</w:t>
            </w:r>
            <w:r>
              <w:rPr>
                <w:color w:val="000000"/>
                <w:sz w:val="14"/>
                <w:szCs w:val="14"/>
              </w:rPr>
              <w:t xml:space="preserve">ми в году получения грантов «Агростартап» </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261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ПП13-ПМ3.1.3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262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ПП13-ПМ3.1.4</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принятых членов сельск</w:t>
            </w:r>
            <w:r>
              <w:rPr>
                <w:color w:val="000000"/>
                <w:sz w:val="14"/>
                <w:szCs w:val="14"/>
              </w:rPr>
              <w:t>о</w:t>
            </w:r>
            <w:r>
              <w:rPr>
                <w:color w:val="000000"/>
                <w:sz w:val="14"/>
                <w:szCs w:val="14"/>
              </w:rPr>
              <w:t>хозяйственными потребительскими кооперативами (кроме кредитных) из числа субъектов малого и среднего предпринимательства, включая крестья</w:t>
            </w:r>
            <w:r>
              <w:rPr>
                <w:color w:val="000000"/>
                <w:sz w:val="14"/>
                <w:szCs w:val="14"/>
              </w:rPr>
              <w:t>н</w:t>
            </w:r>
            <w:r>
              <w:rPr>
                <w:color w:val="000000"/>
                <w:sz w:val="14"/>
                <w:szCs w:val="14"/>
              </w:rPr>
              <w:t>ские (фермерские) хозяйства и личные подсобные хозяйства, в году предоставления государственной поддержки»</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180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220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280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263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B4FFA">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rsidP="000B4FFA">
            <w:pPr>
              <w:rPr>
                <w:b/>
                <w:bCs/>
                <w:color w:val="000000"/>
                <w:sz w:val="14"/>
                <w:szCs w:val="14"/>
              </w:rPr>
            </w:pPr>
            <w:r>
              <w:rPr>
                <w:b/>
                <w:bCs/>
                <w:color w:val="000000"/>
                <w:sz w:val="14"/>
                <w:szCs w:val="14"/>
              </w:rPr>
              <w:t>Задача 3 «С</w:t>
            </w:r>
            <w:r w:rsidRPr="00917799">
              <w:rPr>
                <w:b/>
                <w:bCs/>
                <w:color w:val="000000"/>
                <w:sz w:val="14"/>
                <w:szCs w:val="14"/>
              </w:rPr>
              <w:t>оздание условий для осуществления полномочий исполнительных органов госуда</w:t>
            </w:r>
            <w:r w:rsidRPr="00917799">
              <w:rPr>
                <w:b/>
                <w:bCs/>
                <w:color w:val="000000"/>
                <w:sz w:val="14"/>
                <w:szCs w:val="14"/>
              </w:rPr>
              <w:t>р</w:t>
            </w:r>
            <w:r w:rsidRPr="00917799">
              <w:rPr>
                <w:b/>
                <w:bCs/>
                <w:color w:val="000000"/>
                <w:sz w:val="14"/>
                <w:szCs w:val="14"/>
              </w:rPr>
              <w:t>ственной власти Забайкальского края, оказания государственных услуг и выполнения работ в сферах развития сельского хозяйства и обеспеч</w:t>
            </w:r>
            <w:r w:rsidRPr="00917799">
              <w:rPr>
                <w:b/>
                <w:bCs/>
                <w:color w:val="000000"/>
                <w:sz w:val="14"/>
                <w:szCs w:val="14"/>
              </w:rPr>
              <w:t>е</w:t>
            </w:r>
            <w:r w:rsidRPr="00917799">
              <w:rPr>
                <w:b/>
                <w:bCs/>
                <w:color w:val="000000"/>
                <w:sz w:val="14"/>
                <w:szCs w:val="14"/>
              </w:rPr>
              <w:lastRenderedPageBreak/>
              <w:t>ния ветеринарного благополучия</w:t>
            </w:r>
            <w:r>
              <w:rPr>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0B4FFA" w:rsidRDefault="000B4FFA" w:rsidP="000B4FFA">
            <w:pPr>
              <w:jc w:val="center"/>
              <w:rPr>
                <w:color w:val="000000"/>
                <w:sz w:val="14"/>
                <w:szCs w:val="14"/>
              </w:rPr>
            </w:pPr>
            <w:r>
              <w:rPr>
                <w:color w:val="000000"/>
                <w:sz w:val="14"/>
                <w:szCs w:val="14"/>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rsidP="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rsidP="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rsidP="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rsidP="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rsidP="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B4FFA">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rsidP="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rsidP="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264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8D7AD0">
            <w:pPr>
              <w:keepNext/>
              <w:ind w:left="-108" w:right="-143"/>
              <w:jc w:val="center"/>
              <w:rPr>
                <w:b/>
                <w:bCs/>
                <w:color w:val="000000"/>
                <w:sz w:val="14"/>
                <w:szCs w:val="14"/>
              </w:rPr>
            </w:pPr>
            <w:r>
              <w:rPr>
                <w:b/>
                <w:bCs/>
                <w:color w:val="000000"/>
                <w:sz w:val="14"/>
                <w:szCs w:val="14"/>
              </w:rPr>
              <w:t>ПП14</w:t>
            </w:r>
          </w:p>
        </w:tc>
        <w:tc>
          <w:tcPr>
            <w:tcW w:w="3436" w:type="dxa"/>
            <w:tcBorders>
              <w:top w:val="single" w:sz="4" w:space="0" w:color="auto"/>
              <w:left w:val="single" w:sz="4" w:space="0" w:color="auto"/>
              <w:bottom w:val="single" w:sz="4" w:space="0" w:color="auto"/>
              <w:right w:val="single" w:sz="4" w:space="0" w:color="auto"/>
            </w:tcBorders>
          </w:tcPr>
          <w:p w:rsidR="000B4FFA" w:rsidRDefault="000B4FFA" w:rsidP="008D7AD0">
            <w:pPr>
              <w:keepNext/>
              <w:rPr>
                <w:b/>
                <w:bCs/>
                <w:color w:val="000000"/>
                <w:sz w:val="14"/>
                <w:szCs w:val="14"/>
              </w:rPr>
            </w:pPr>
            <w:r>
              <w:rPr>
                <w:b/>
                <w:bCs/>
                <w:color w:val="000000"/>
                <w:sz w:val="14"/>
                <w:szCs w:val="14"/>
              </w:rPr>
              <w:t>Подпрограмма 14 «Обеспечение условий развития агропромышленного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rsidP="008D7AD0">
            <w:pPr>
              <w:keepNex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rsidP="008D7AD0">
            <w:pPr>
              <w:keepNex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rsidP="008D7AD0">
            <w:pPr>
              <w:keepNex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rsidP="008D7AD0">
            <w:pPr>
              <w:keepNext/>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rsidP="008D7AD0">
            <w:pPr>
              <w:keepNext/>
              <w:jc w:val="center"/>
              <w:rPr>
                <w:color w:val="000000"/>
                <w:sz w:val="14"/>
                <w:szCs w:val="14"/>
              </w:rPr>
            </w:pPr>
            <w:r>
              <w:rPr>
                <w:color w:val="000000"/>
                <w:sz w:val="14"/>
                <w:szCs w:val="14"/>
              </w:rPr>
              <w:t>МСХ, ГВС</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rsidP="008D7AD0">
            <w:pPr>
              <w:keepNex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8D7AD0">
            <w:pPr>
              <w:keepNext/>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rsidP="008D7AD0">
            <w:pPr>
              <w:keepNex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8D7AD0">
            <w:pPr>
              <w:keepNex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8D7AD0">
            <w:pPr>
              <w:keepNex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8D7AD0">
            <w:pPr>
              <w:keepNex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8D7AD0">
            <w:pPr>
              <w:keepNex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8D7AD0">
            <w:pPr>
              <w:keepNex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rsidP="008D7AD0">
            <w:pPr>
              <w:keepNext/>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265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05Д</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47F7A" w:rsidRDefault="000B4FFA">
            <w:pPr>
              <w:jc w:val="right"/>
              <w:rPr>
                <w:b/>
                <w:bCs/>
                <w:color w:val="000000"/>
                <w:sz w:val="14"/>
                <w:szCs w:val="14"/>
              </w:rPr>
            </w:pPr>
            <w:r w:rsidRPr="00547F7A">
              <w:rPr>
                <w:b/>
                <w:bCs/>
                <w:color w:val="000000"/>
                <w:sz w:val="14"/>
                <w:szCs w:val="14"/>
              </w:rPr>
              <w:t>688</w:t>
            </w:r>
            <w:r>
              <w:rPr>
                <w:b/>
                <w:bCs/>
                <w:color w:val="000000"/>
                <w:sz w:val="14"/>
                <w:szCs w:val="14"/>
              </w:rPr>
              <w:t xml:space="preserve"> </w:t>
            </w:r>
            <w:r w:rsidRPr="00547F7A">
              <w:rPr>
                <w:b/>
                <w:bCs/>
                <w:color w:val="000000"/>
                <w:sz w:val="14"/>
                <w:szCs w:val="14"/>
              </w:rPr>
              <w:t>064,0</w:t>
            </w:r>
          </w:p>
        </w:tc>
        <w:tc>
          <w:tcPr>
            <w:tcW w:w="892" w:type="dxa"/>
            <w:tcBorders>
              <w:top w:val="single" w:sz="4" w:space="0" w:color="auto"/>
              <w:left w:val="single" w:sz="4" w:space="0" w:color="auto"/>
              <w:bottom w:val="single" w:sz="4" w:space="0" w:color="auto"/>
              <w:right w:val="single" w:sz="4" w:space="0" w:color="auto"/>
            </w:tcBorders>
          </w:tcPr>
          <w:p w:rsidR="000B4FFA" w:rsidRPr="00547F7A" w:rsidRDefault="000B4FFA">
            <w:pPr>
              <w:jc w:val="right"/>
              <w:rPr>
                <w:b/>
                <w:bCs/>
                <w:color w:val="000000"/>
                <w:sz w:val="14"/>
                <w:szCs w:val="14"/>
              </w:rPr>
            </w:pPr>
            <w:r w:rsidRPr="00547F7A">
              <w:rPr>
                <w:b/>
                <w:bCs/>
                <w:color w:val="000000"/>
                <w:sz w:val="14"/>
                <w:szCs w:val="14"/>
              </w:rPr>
              <w:t>677</w:t>
            </w:r>
            <w:r>
              <w:rPr>
                <w:b/>
                <w:bCs/>
                <w:color w:val="000000"/>
                <w:sz w:val="14"/>
                <w:szCs w:val="14"/>
              </w:rPr>
              <w:t xml:space="preserve"> </w:t>
            </w:r>
            <w:r w:rsidRPr="00547F7A">
              <w:rPr>
                <w:b/>
                <w:bCs/>
                <w:color w:val="000000"/>
                <w:sz w:val="14"/>
                <w:szCs w:val="14"/>
              </w:rPr>
              <w:t>259,3</w:t>
            </w:r>
          </w:p>
        </w:tc>
        <w:tc>
          <w:tcPr>
            <w:tcW w:w="892" w:type="dxa"/>
            <w:tcBorders>
              <w:top w:val="single" w:sz="4" w:space="0" w:color="auto"/>
              <w:left w:val="single" w:sz="4" w:space="0" w:color="auto"/>
              <w:bottom w:val="single" w:sz="4" w:space="0" w:color="auto"/>
              <w:right w:val="single" w:sz="4" w:space="0" w:color="auto"/>
            </w:tcBorders>
            <w:noWrap/>
          </w:tcPr>
          <w:p w:rsidR="000B4FFA" w:rsidRPr="00547F7A" w:rsidRDefault="000B4FFA">
            <w:pPr>
              <w:jc w:val="right"/>
              <w:rPr>
                <w:b/>
                <w:bCs/>
                <w:color w:val="000000"/>
                <w:sz w:val="14"/>
                <w:szCs w:val="14"/>
              </w:rPr>
            </w:pPr>
            <w:r w:rsidRPr="00547F7A">
              <w:rPr>
                <w:b/>
                <w:bCs/>
                <w:color w:val="000000"/>
                <w:sz w:val="14"/>
                <w:szCs w:val="14"/>
              </w:rPr>
              <w:t>568</w:t>
            </w:r>
            <w:r>
              <w:rPr>
                <w:b/>
                <w:bCs/>
                <w:color w:val="000000"/>
                <w:sz w:val="14"/>
                <w:szCs w:val="14"/>
              </w:rPr>
              <w:t xml:space="preserve"> </w:t>
            </w:r>
            <w:r w:rsidRPr="00547F7A">
              <w:rPr>
                <w:b/>
                <w:bCs/>
                <w:color w:val="000000"/>
                <w:sz w:val="14"/>
                <w:szCs w:val="14"/>
              </w:rPr>
              <w:t>774,4</w:t>
            </w:r>
          </w:p>
        </w:tc>
        <w:tc>
          <w:tcPr>
            <w:tcW w:w="892" w:type="dxa"/>
            <w:tcBorders>
              <w:top w:val="single" w:sz="4" w:space="0" w:color="auto"/>
              <w:left w:val="single" w:sz="4" w:space="0" w:color="auto"/>
              <w:bottom w:val="single" w:sz="4" w:space="0" w:color="auto"/>
              <w:right w:val="single" w:sz="4" w:space="0" w:color="auto"/>
            </w:tcBorders>
          </w:tcPr>
          <w:p w:rsidR="000B4FFA" w:rsidRPr="00547F7A" w:rsidRDefault="000B4FFA">
            <w:pPr>
              <w:jc w:val="right"/>
              <w:rPr>
                <w:b/>
                <w:bCs/>
                <w:color w:val="000000"/>
                <w:sz w:val="14"/>
                <w:szCs w:val="14"/>
              </w:rPr>
            </w:pPr>
            <w:r w:rsidRPr="00547F7A">
              <w:rPr>
                <w:b/>
                <w:bCs/>
                <w:color w:val="000000"/>
                <w:sz w:val="14"/>
                <w:szCs w:val="14"/>
              </w:rPr>
              <w:t>583</w:t>
            </w:r>
            <w:r>
              <w:rPr>
                <w:b/>
                <w:bCs/>
                <w:color w:val="000000"/>
                <w:sz w:val="14"/>
                <w:szCs w:val="14"/>
              </w:rPr>
              <w:t xml:space="preserve"> </w:t>
            </w:r>
            <w:r w:rsidRPr="00547F7A">
              <w:rPr>
                <w:b/>
                <w:bCs/>
                <w:color w:val="000000"/>
                <w:sz w:val="14"/>
                <w:szCs w:val="14"/>
              </w:rPr>
              <w:t>298,3</w:t>
            </w:r>
          </w:p>
        </w:tc>
        <w:tc>
          <w:tcPr>
            <w:tcW w:w="892" w:type="dxa"/>
            <w:tcBorders>
              <w:top w:val="single" w:sz="4" w:space="0" w:color="auto"/>
              <w:left w:val="single" w:sz="4" w:space="0" w:color="auto"/>
              <w:bottom w:val="single" w:sz="4" w:space="0" w:color="auto"/>
              <w:right w:val="single" w:sz="4" w:space="0" w:color="auto"/>
            </w:tcBorders>
            <w:noWrap/>
          </w:tcPr>
          <w:p w:rsidR="000B4FFA" w:rsidRPr="00547F7A" w:rsidRDefault="000B4FFA">
            <w:pPr>
              <w:jc w:val="right"/>
              <w:rPr>
                <w:b/>
                <w:bCs/>
                <w:color w:val="000000"/>
                <w:sz w:val="14"/>
                <w:szCs w:val="14"/>
              </w:rPr>
            </w:pPr>
            <w:r w:rsidRPr="00547F7A">
              <w:rPr>
                <w:b/>
                <w:bCs/>
                <w:color w:val="000000"/>
                <w:sz w:val="14"/>
                <w:szCs w:val="14"/>
              </w:rPr>
              <w:t>714</w:t>
            </w:r>
            <w:r>
              <w:rPr>
                <w:b/>
                <w:bCs/>
                <w:color w:val="000000"/>
                <w:sz w:val="14"/>
                <w:szCs w:val="14"/>
              </w:rPr>
              <w:t xml:space="preserve"> </w:t>
            </w:r>
            <w:r w:rsidRPr="00547F7A">
              <w:rPr>
                <w:b/>
                <w:bCs/>
                <w:color w:val="000000"/>
                <w:sz w:val="14"/>
                <w:szCs w:val="14"/>
              </w:rPr>
              <w:t>917,0</w:t>
            </w:r>
          </w:p>
        </w:tc>
        <w:tc>
          <w:tcPr>
            <w:tcW w:w="893" w:type="dxa"/>
            <w:tcBorders>
              <w:top w:val="single" w:sz="4" w:space="0" w:color="auto"/>
              <w:left w:val="single" w:sz="4" w:space="0" w:color="auto"/>
              <w:bottom w:val="single" w:sz="4" w:space="0" w:color="auto"/>
              <w:right w:val="single" w:sz="4" w:space="0" w:color="auto"/>
            </w:tcBorders>
          </w:tcPr>
          <w:p w:rsidR="000B4FFA" w:rsidRPr="00547F7A" w:rsidRDefault="000B4FFA">
            <w:pPr>
              <w:jc w:val="right"/>
              <w:rPr>
                <w:b/>
                <w:bCs/>
                <w:color w:val="000000"/>
                <w:sz w:val="14"/>
                <w:szCs w:val="14"/>
              </w:rPr>
            </w:pPr>
            <w:r w:rsidRPr="00547F7A">
              <w:rPr>
                <w:b/>
                <w:bCs/>
                <w:color w:val="000000"/>
                <w:sz w:val="14"/>
                <w:szCs w:val="14"/>
              </w:rPr>
              <w:t>3</w:t>
            </w:r>
            <w:r>
              <w:rPr>
                <w:b/>
                <w:bCs/>
                <w:color w:val="000000"/>
                <w:sz w:val="14"/>
                <w:szCs w:val="14"/>
              </w:rPr>
              <w:t> </w:t>
            </w:r>
            <w:r w:rsidRPr="00547F7A">
              <w:rPr>
                <w:b/>
                <w:bCs/>
                <w:color w:val="000000"/>
                <w:sz w:val="14"/>
                <w:szCs w:val="14"/>
              </w:rPr>
              <w:t>232</w:t>
            </w:r>
            <w:r>
              <w:rPr>
                <w:b/>
                <w:bCs/>
                <w:color w:val="000000"/>
                <w:sz w:val="14"/>
                <w:szCs w:val="14"/>
              </w:rPr>
              <w:t xml:space="preserve"> </w:t>
            </w:r>
            <w:r w:rsidRPr="00547F7A">
              <w:rPr>
                <w:b/>
                <w:bCs/>
                <w:color w:val="000000"/>
                <w:sz w:val="14"/>
                <w:szCs w:val="14"/>
              </w:rPr>
              <w:t>313,0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266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47F7A" w:rsidRDefault="000B4FFA">
            <w:pPr>
              <w:jc w:val="right"/>
              <w:rPr>
                <w:b/>
                <w:bCs/>
                <w:color w:val="000000"/>
                <w:sz w:val="14"/>
                <w:szCs w:val="14"/>
              </w:rPr>
            </w:pPr>
            <w:r w:rsidRPr="00547F7A">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547F7A" w:rsidRDefault="000B4FFA">
            <w:pPr>
              <w:jc w:val="right"/>
              <w:rPr>
                <w:b/>
                <w:bCs/>
                <w:color w:val="000000"/>
                <w:sz w:val="14"/>
                <w:szCs w:val="14"/>
              </w:rPr>
            </w:pPr>
            <w:r w:rsidRPr="00547F7A">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47F7A" w:rsidRDefault="000B4FFA">
            <w:pPr>
              <w:jc w:val="right"/>
              <w:rPr>
                <w:b/>
                <w:bCs/>
                <w:color w:val="000000"/>
                <w:sz w:val="14"/>
                <w:szCs w:val="14"/>
              </w:rPr>
            </w:pPr>
            <w:r w:rsidRPr="00547F7A">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547F7A" w:rsidRDefault="000B4FFA">
            <w:pPr>
              <w:jc w:val="right"/>
              <w:rPr>
                <w:b/>
                <w:bCs/>
                <w:color w:val="000000"/>
                <w:sz w:val="14"/>
                <w:szCs w:val="14"/>
              </w:rPr>
            </w:pPr>
            <w:r w:rsidRPr="00547F7A">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47F7A" w:rsidRDefault="000B4FFA">
            <w:pPr>
              <w:jc w:val="right"/>
              <w:rPr>
                <w:b/>
                <w:bCs/>
                <w:color w:val="000000"/>
                <w:sz w:val="14"/>
                <w:szCs w:val="14"/>
              </w:rPr>
            </w:pPr>
            <w:r w:rsidRPr="00547F7A">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Pr="00547F7A" w:rsidRDefault="000B4FFA">
            <w:pPr>
              <w:jc w:val="right"/>
              <w:rPr>
                <w:b/>
                <w:bCs/>
                <w:color w:val="000000"/>
                <w:sz w:val="14"/>
                <w:szCs w:val="14"/>
              </w:rPr>
            </w:pPr>
            <w:r w:rsidRPr="00547F7A">
              <w:rPr>
                <w:b/>
                <w:bCs/>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267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 xml:space="preserve">МСХ </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47F7A" w:rsidRDefault="000B4FFA">
            <w:pPr>
              <w:jc w:val="right"/>
              <w:rPr>
                <w:b/>
                <w:bCs/>
                <w:color w:val="000000"/>
                <w:sz w:val="14"/>
                <w:szCs w:val="14"/>
              </w:rPr>
            </w:pPr>
            <w:r w:rsidRPr="00547F7A">
              <w:rPr>
                <w:b/>
                <w:bCs/>
                <w:color w:val="000000"/>
                <w:sz w:val="14"/>
                <w:szCs w:val="14"/>
              </w:rPr>
              <w:t>103</w:t>
            </w:r>
            <w:r>
              <w:rPr>
                <w:b/>
                <w:bCs/>
                <w:color w:val="000000"/>
                <w:sz w:val="14"/>
                <w:szCs w:val="14"/>
              </w:rPr>
              <w:t xml:space="preserve"> </w:t>
            </w:r>
            <w:r w:rsidRPr="00547F7A">
              <w:rPr>
                <w:b/>
                <w:bCs/>
                <w:color w:val="000000"/>
                <w:sz w:val="14"/>
                <w:szCs w:val="14"/>
              </w:rPr>
              <w:t>647,6</w:t>
            </w:r>
          </w:p>
        </w:tc>
        <w:tc>
          <w:tcPr>
            <w:tcW w:w="892" w:type="dxa"/>
            <w:tcBorders>
              <w:top w:val="single" w:sz="4" w:space="0" w:color="auto"/>
              <w:left w:val="single" w:sz="4" w:space="0" w:color="auto"/>
              <w:bottom w:val="single" w:sz="4" w:space="0" w:color="auto"/>
              <w:right w:val="single" w:sz="4" w:space="0" w:color="auto"/>
            </w:tcBorders>
          </w:tcPr>
          <w:p w:rsidR="000B4FFA" w:rsidRPr="00547F7A" w:rsidRDefault="000B4FFA">
            <w:pPr>
              <w:jc w:val="right"/>
              <w:rPr>
                <w:b/>
                <w:bCs/>
                <w:color w:val="000000"/>
                <w:sz w:val="14"/>
                <w:szCs w:val="14"/>
              </w:rPr>
            </w:pPr>
            <w:r w:rsidRPr="00547F7A">
              <w:rPr>
                <w:b/>
                <w:bCs/>
                <w:color w:val="000000"/>
                <w:sz w:val="14"/>
                <w:szCs w:val="14"/>
              </w:rPr>
              <w:t>105</w:t>
            </w:r>
            <w:r>
              <w:rPr>
                <w:b/>
                <w:bCs/>
                <w:color w:val="000000"/>
                <w:sz w:val="14"/>
                <w:szCs w:val="14"/>
              </w:rPr>
              <w:t xml:space="preserve"> </w:t>
            </w:r>
            <w:r w:rsidRPr="00547F7A">
              <w:rPr>
                <w:b/>
                <w:bCs/>
                <w:color w:val="000000"/>
                <w:sz w:val="14"/>
                <w:szCs w:val="14"/>
              </w:rPr>
              <w:t>130,5</w:t>
            </w:r>
          </w:p>
        </w:tc>
        <w:tc>
          <w:tcPr>
            <w:tcW w:w="892" w:type="dxa"/>
            <w:tcBorders>
              <w:top w:val="single" w:sz="4" w:space="0" w:color="auto"/>
              <w:left w:val="single" w:sz="4" w:space="0" w:color="auto"/>
              <w:bottom w:val="single" w:sz="4" w:space="0" w:color="auto"/>
              <w:right w:val="single" w:sz="4" w:space="0" w:color="auto"/>
            </w:tcBorders>
            <w:noWrap/>
          </w:tcPr>
          <w:p w:rsidR="000B4FFA" w:rsidRPr="00547F7A" w:rsidRDefault="000B4FFA">
            <w:pPr>
              <w:jc w:val="right"/>
              <w:rPr>
                <w:b/>
                <w:bCs/>
                <w:color w:val="000000"/>
                <w:sz w:val="14"/>
                <w:szCs w:val="14"/>
              </w:rPr>
            </w:pPr>
            <w:r w:rsidRPr="00547F7A">
              <w:rPr>
                <w:b/>
                <w:bCs/>
                <w:color w:val="000000"/>
                <w:sz w:val="14"/>
                <w:szCs w:val="14"/>
              </w:rPr>
              <w:t>81</w:t>
            </w:r>
            <w:r>
              <w:rPr>
                <w:b/>
                <w:bCs/>
                <w:color w:val="000000"/>
                <w:sz w:val="14"/>
                <w:szCs w:val="14"/>
              </w:rPr>
              <w:t xml:space="preserve"> </w:t>
            </w:r>
            <w:r w:rsidRPr="00547F7A">
              <w:rPr>
                <w:b/>
                <w:bCs/>
                <w:color w:val="000000"/>
                <w:sz w:val="14"/>
                <w:szCs w:val="14"/>
              </w:rPr>
              <w:t>999,4</w:t>
            </w:r>
          </w:p>
        </w:tc>
        <w:tc>
          <w:tcPr>
            <w:tcW w:w="892" w:type="dxa"/>
            <w:tcBorders>
              <w:top w:val="single" w:sz="4" w:space="0" w:color="auto"/>
              <w:left w:val="single" w:sz="4" w:space="0" w:color="auto"/>
              <w:bottom w:val="single" w:sz="4" w:space="0" w:color="auto"/>
              <w:right w:val="single" w:sz="4" w:space="0" w:color="auto"/>
            </w:tcBorders>
          </w:tcPr>
          <w:p w:rsidR="000B4FFA" w:rsidRPr="00547F7A" w:rsidRDefault="000B4FFA">
            <w:pPr>
              <w:jc w:val="right"/>
              <w:rPr>
                <w:b/>
                <w:bCs/>
                <w:color w:val="000000"/>
                <w:sz w:val="14"/>
                <w:szCs w:val="14"/>
              </w:rPr>
            </w:pPr>
            <w:r w:rsidRPr="00547F7A">
              <w:rPr>
                <w:b/>
                <w:bCs/>
                <w:color w:val="000000"/>
                <w:sz w:val="14"/>
                <w:szCs w:val="14"/>
              </w:rPr>
              <w:t>84</w:t>
            </w:r>
            <w:r>
              <w:rPr>
                <w:b/>
                <w:bCs/>
                <w:color w:val="000000"/>
                <w:sz w:val="14"/>
                <w:szCs w:val="14"/>
              </w:rPr>
              <w:t xml:space="preserve"> </w:t>
            </w:r>
            <w:r w:rsidRPr="00547F7A">
              <w:rPr>
                <w:b/>
                <w:bCs/>
                <w:color w:val="000000"/>
                <w:sz w:val="14"/>
                <w:szCs w:val="14"/>
              </w:rPr>
              <w:t>521,0</w:t>
            </w:r>
          </w:p>
        </w:tc>
        <w:tc>
          <w:tcPr>
            <w:tcW w:w="892" w:type="dxa"/>
            <w:tcBorders>
              <w:top w:val="single" w:sz="4" w:space="0" w:color="auto"/>
              <w:left w:val="single" w:sz="4" w:space="0" w:color="auto"/>
              <w:bottom w:val="single" w:sz="4" w:space="0" w:color="auto"/>
              <w:right w:val="single" w:sz="4" w:space="0" w:color="auto"/>
            </w:tcBorders>
            <w:noWrap/>
          </w:tcPr>
          <w:p w:rsidR="000B4FFA" w:rsidRPr="00547F7A" w:rsidRDefault="000B4FFA">
            <w:pPr>
              <w:jc w:val="right"/>
              <w:rPr>
                <w:b/>
                <w:bCs/>
                <w:color w:val="000000"/>
                <w:sz w:val="14"/>
                <w:szCs w:val="14"/>
              </w:rPr>
            </w:pPr>
            <w:r w:rsidRPr="00547F7A">
              <w:rPr>
                <w:b/>
                <w:bCs/>
                <w:color w:val="000000"/>
                <w:sz w:val="14"/>
                <w:szCs w:val="14"/>
              </w:rPr>
              <w:t>128</w:t>
            </w:r>
            <w:r>
              <w:rPr>
                <w:b/>
                <w:bCs/>
                <w:color w:val="000000"/>
                <w:sz w:val="14"/>
                <w:szCs w:val="14"/>
              </w:rPr>
              <w:t xml:space="preserve"> </w:t>
            </w:r>
            <w:r w:rsidRPr="00547F7A">
              <w:rPr>
                <w:b/>
                <w:bCs/>
                <w:color w:val="000000"/>
                <w:sz w:val="14"/>
                <w:szCs w:val="14"/>
              </w:rPr>
              <w:t>725,0</w:t>
            </w:r>
          </w:p>
        </w:tc>
        <w:tc>
          <w:tcPr>
            <w:tcW w:w="893" w:type="dxa"/>
            <w:tcBorders>
              <w:top w:val="single" w:sz="4" w:space="0" w:color="auto"/>
              <w:left w:val="single" w:sz="4" w:space="0" w:color="auto"/>
              <w:bottom w:val="single" w:sz="4" w:space="0" w:color="auto"/>
              <w:right w:val="single" w:sz="4" w:space="0" w:color="auto"/>
            </w:tcBorders>
          </w:tcPr>
          <w:p w:rsidR="000B4FFA" w:rsidRPr="00547F7A" w:rsidRDefault="000B4FFA">
            <w:pPr>
              <w:jc w:val="right"/>
              <w:rPr>
                <w:b/>
                <w:bCs/>
                <w:color w:val="000000"/>
                <w:sz w:val="14"/>
                <w:szCs w:val="14"/>
              </w:rPr>
            </w:pPr>
            <w:r w:rsidRPr="00547F7A">
              <w:rPr>
                <w:b/>
                <w:bCs/>
                <w:color w:val="000000"/>
                <w:sz w:val="14"/>
                <w:szCs w:val="14"/>
              </w:rPr>
              <w:t>504</w:t>
            </w:r>
            <w:r>
              <w:rPr>
                <w:b/>
                <w:bCs/>
                <w:color w:val="000000"/>
                <w:sz w:val="14"/>
                <w:szCs w:val="14"/>
              </w:rPr>
              <w:t xml:space="preserve"> </w:t>
            </w:r>
            <w:r w:rsidRPr="00547F7A">
              <w:rPr>
                <w:b/>
                <w:bCs/>
                <w:color w:val="000000"/>
                <w:sz w:val="14"/>
                <w:szCs w:val="14"/>
              </w:rPr>
              <w:t>023,5</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268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584 416,4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572 128,8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5C44D9">
            <w:pPr>
              <w:jc w:val="right"/>
              <w:rPr>
                <w:b/>
                <w:bCs/>
                <w:color w:val="000000"/>
                <w:sz w:val="14"/>
                <w:szCs w:val="14"/>
              </w:rPr>
            </w:pPr>
            <w:r>
              <w:rPr>
                <w:b/>
                <w:bCs/>
                <w:color w:val="000000"/>
                <w:sz w:val="14"/>
                <w:szCs w:val="14"/>
              </w:rPr>
              <w:t>486 775,0</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27440F">
            <w:pPr>
              <w:jc w:val="right"/>
              <w:rPr>
                <w:b/>
                <w:bCs/>
                <w:color w:val="000000"/>
                <w:sz w:val="14"/>
                <w:szCs w:val="14"/>
              </w:rPr>
            </w:pPr>
            <w:r>
              <w:rPr>
                <w:b/>
                <w:bCs/>
                <w:color w:val="000000"/>
                <w:sz w:val="14"/>
                <w:szCs w:val="14"/>
              </w:rPr>
              <w:t>498 777,3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586 192,0</w:t>
            </w:r>
          </w:p>
        </w:tc>
        <w:tc>
          <w:tcPr>
            <w:tcW w:w="893" w:type="dxa"/>
            <w:tcBorders>
              <w:top w:val="single" w:sz="4" w:space="0" w:color="auto"/>
              <w:left w:val="single" w:sz="4" w:space="0" w:color="auto"/>
              <w:bottom w:val="single" w:sz="4" w:space="0" w:color="auto"/>
              <w:right w:val="single" w:sz="4" w:space="0" w:color="auto"/>
            </w:tcBorders>
          </w:tcPr>
          <w:p w:rsidR="000B4FFA" w:rsidRDefault="000B4FFA" w:rsidP="0027440F">
            <w:pPr>
              <w:jc w:val="right"/>
              <w:rPr>
                <w:b/>
                <w:bCs/>
                <w:color w:val="000000"/>
                <w:sz w:val="14"/>
                <w:szCs w:val="14"/>
              </w:rPr>
            </w:pPr>
            <w:r>
              <w:rPr>
                <w:b/>
                <w:bCs/>
                <w:color w:val="000000"/>
                <w:sz w:val="14"/>
                <w:szCs w:val="14"/>
              </w:rPr>
              <w:t>2 728 289,5</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269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270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30 639,4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b/>
                <w:bCs/>
                <w:color w:val="000000"/>
                <w:sz w:val="14"/>
                <w:szCs w:val="14"/>
              </w:rPr>
            </w:pPr>
            <w:r>
              <w:rPr>
                <w:b/>
                <w:bCs/>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30639,4</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271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272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30 639,4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b/>
                <w:bCs/>
                <w:color w:val="000000"/>
                <w:sz w:val="14"/>
                <w:szCs w:val="14"/>
              </w:rPr>
            </w:pPr>
            <w:r>
              <w:rPr>
                <w:b/>
                <w:bCs/>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r>
              <w:rPr>
                <w:b/>
                <w:bCs/>
                <w:color w:val="000000"/>
                <w:sz w:val="14"/>
                <w:szCs w:val="14"/>
              </w:rPr>
              <w:t>30639,4</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273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ППП14</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«Уровень достижения основных показ</w:t>
            </w:r>
            <w:r>
              <w:rPr>
                <w:color w:val="000000"/>
                <w:sz w:val="14"/>
                <w:szCs w:val="14"/>
              </w:rPr>
              <w:t>а</w:t>
            </w:r>
            <w:r>
              <w:rPr>
                <w:color w:val="000000"/>
                <w:sz w:val="14"/>
                <w:szCs w:val="14"/>
              </w:rPr>
              <w:t>телей государственной программы»</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rFonts w:ascii="Calibri" w:hAnsi="Calibri" w:cs="Calibri"/>
                <w:color w:val="0000FF"/>
                <w:sz w:val="22"/>
                <w:szCs w:val="22"/>
                <w:u w:val="single"/>
              </w:rPr>
            </w:pPr>
            <w:r w:rsidRPr="001A6BB5">
              <w:rPr>
                <w:rFonts w:ascii="Times New Roman" w:hAnsi="Times New Roman" w:cs="Times New Roman"/>
                <w:sz w:val="14"/>
                <w:szCs w:val="14"/>
                <w:vertAlign w:val="superscript"/>
              </w:rPr>
              <w:footnoteReference w:id="10"/>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не менее 85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не менее 85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не менее 85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не менее 85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не менее 85</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274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ПП14-ОМ1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b/>
                <w:bCs/>
                <w:color w:val="000000"/>
                <w:sz w:val="14"/>
                <w:szCs w:val="14"/>
              </w:rPr>
            </w:pPr>
            <w:r>
              <w:rPr>
                <w:b/>
                <w:bCs/>
                <w:color w:val="000000"/>
                <w:sz w:val="14"/>
                <w:szCs w:val="14"/>
              </w:rPr>
              <w:t>Основное мероприятие «Обеспечение деятельн</w:t>
            </w:r>
            <w:r>
              <w:rPr>
                <w:b/>
                <w:bCs/>
                <w:color w:val="000000"/>
                <w:sz w:val="14"/>
                <w:szCs w:val="14"/>
              </w:rPr>
              <w:t>о</w:t>
            </w:r>
            <w:r>
              <w:rPr>
                <w:b/>
                <w:bCs/>
                <w:color w:val="000000"/>
                <w:sz w:val="14"/>
                <w:szCs w:val="14"/>
              </w:rPr>
              <w:t>сти Министерства сельского хозяйства Заба</w:t>
            </w:r>
            <w:r>
              <w:rPr>
                <w:b/>
                <w:bCs/>
                <w:color w:val="000000"/>
                <w:sz w:val="14"/>
                <w:szCs w:val="14"/>
              </w:rPr>
              <w:t>й</w:t>
            </w:r>
            <w:r>
              <w:rPr>
                <w:b/>
                <w:bCs/>
                <w:color w:val="000000"/>
                <w:sz w:val="14"/>
                <w:szCs w:val="14"/>
              </w:rPr>
              <w:t>кальского края и подведомственных ему учр</w:t>
            </w:r>
            <w:r>
              <w:rPr>
                <w:b/>
                <w:bCs/>
                <w:color w:val="000000"/>
                <w:sz w:val="14"/>
                <w:szCs w:val="14"/>
              </w:rPr>
              <w:t>е</w:t>
            </w:r>
            <w:r>
              <w:rPr>
                <w:b/>
                <w:bCs/>
                <w:color w:val="000000"/>
                <w:sz w:val="14"/>
                <w:szCs w:val="14"/>
              </w:rPr>
              <w:t>ждений»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275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05Д01</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47F7A" w:rsidRDefault="000B4FFA">
            <w:pPr>
              <w:jc w:val="right"/>
              <w:rPr>
                <w:b/>
                <w:bCs/>
                <w:color w:val="000000"/>
                <w:sz w:val="14"/>
                <w:szCs w:val="14"/>
              </w:rPr>
            </w:pPr>
            <w:r w:rsidRPr="00547F7A">
              <w:rPr>
                <w:b/>
                <w:bCs/>
                <w:color w:val="000000"/>
                <w:sz w:val="14"/>
                <w:szCs w:val="14"/>
              </w:rPr>
              <w:t>103 647,6</w:t>
            </w:r>
          </w:p>
        </w:tc>
        <w:tc>
          <w:tcPr>
            <w:tcW w:w="892" w:type="dxa"/>
            <w:tcBorders>
              <w:top w:val="single" w:sz="4" w:space="0" w:color="auto"/>
              <w:left w:val="single" w:sz="4" w:space="0" w:color="auto"/>
              <w:bottom w:val="single" w:sz="4" w:space="0" w:color="auto"/>
              <w:right w:val="single" w:sz="4" w:space="0" w:color="auto"/>
            </w:tcBorders>
          </w:tcPr>
          <w:p w:rsidR="000B4FFA" w:rsidRPr="00547F7A" w:rsidRDefault="000B4FFA">
            <w:pPr>
              <w:jc w:val="right"/>
              <w:rPr>
                <w:b/>
                <w:bCs/>
                <w:color w:val="000000"/>
                <w:sz w:val="14"/>
                <w:szCs w:val="14"/>
              </w:rPr>
            </w:pPr>
            <w:r w:rsidRPr="00547F7A">
              <w:rPr>
                <w:b/>
                <w:bCs/>
                <w:color w:val="000000"/>
                <w:sz w:val="14"/>
                <w:szCs w:val="14"/>
              </w:rPr>
              <w:t>105 130,5</w:t>
            </w:r>
          </w:p>
        </w:tc>
        <w:tc>
          <w:tcPr>
            <w:tcW w:w="892" w:type="dxa"/>
            <w:tcBorders>
              <w:top w:val="single" w:sz="4" w:space="0" w:color="auto"/>
              <w:left w:val="single" w:sz="4" w:space="0" w:color="auto"/>
              <w:bottom w:val="single" w:sz="4" w:space="0" w:color="auto"/>
              <w:right w:val="single" w:sz="4" w:space="0" w:color="auto"/>
            </w:tcBorders>
            <w:noWrap/>
          </w:tcPr>
          <w:p w:rsidR="000B4FFA" w:rsidRPr="00547F7A" w:rsidRDefault="000B4FFA">
            <w:pPr>
              <w:jc w:val="right"/>
              <w:rPr>
                <w:b/>
                <w:bCs/>
                <w:color w:val="000000"/>
                <w:sz w:val="14"/>
                <w:szCs w:val="14"/>
              </w:rPr>
            </w:pPr>
            <w:r w:rsidRPr="00547F7A">
              <w:rPr>
                <w:b/>
                <w:bCs/>
                <w:color w:val="000000"/>
                <w:sz w:val="14"/>
                <w:szCs w:val="14"/>
              </w:rPr>
              <w:t>81 999,4</w:t>
            </w:r>
          </w:p>
        </w:tc>
        <w:tc>
          <w:tcPr>
            <w:tcW w:w="892" w:type="dxa"/>
            <w:tcBorders>
              <w:top w:val="single" w:sz="4" w:space="0" w:color="auto"/>
              <w:left w:val="single" w:sz="4" w:space="0" w:color="auto"/>
              <w:bottom w:val="single" w:sz="4" w:space="0" w:color="auto"/>
              <w:right w:val="single" w:sz="4" w:space="0" w:color="auto"/>
            </w:tcBorders>
          </w:tcPr>
          <w:p w:rsidR="000B4FFA" w:rsidRPr="00547F7A" w:rsidRDefault="000B4FFA">
            <w:pPr>
              <w:jc w:val="right"/>
              <w:rPr>
                <w:b/>
                <w:bCs/>
                <w:color w:val="000000"/>
                <w:sz w:val="14"/>
                <w:szCs w:val="14"/>
              </w:rPr>
            </w:pPr>
            <w:r w:rsidRPr="00547F7A">
              <w:rPr>
                <w:b/>
                <w:bCs/>
                <w:color w:val="000000"/>
                <w:sz w:val="14"/>
                <w:szCs w:val="14"/>
              </w:rPr>
              <w:t>84 521,0</w:t>
            </w:r>
          </w:p>
        </w:tc>
        <w:tc>
          <w:tcPr>
            <w:tcW w:w="892" w:type="dxa"/>
            <w:tcBorders>
              <w:top w:val="single" w:sz="4" w:space="0" w:color="auto"/>
              <w:left w:val="single" w:sz="4" w:space="0" w:color="auto"/>
              <w:bottom w:val="single" w:sz="4" w:space="0" w:color="auto"/>
              <w:right w:val="single" w:sz="4" w:space="0" w:color="auto"/>
            </w:tcBorders>
            <w:noWrap/>
          </w:tcPr>
          <w:p w:rsidR="000B4FFA" w:rsidRPr="00547F7A" w:rsidRDefault="000B4FFA">
            <w:pPr>
              <w:jc w:val="right"/>
              <w:rPr>
                <w:b/>
                <w:bCs/>
                <w:color w:val="000000"/>
                <w:sz w:val="14"/>
                <w:szCs w:val="14"/>
              </w:rPr>
            </w:pPr>
            <w:r w:rsidRPr="00547F7A">
              <w:rPr>
                <w:b/>
                <w:bCs/>
                <w:color w:val="000000"/>
                <w:sz w:val="14"/>
                <w:szCs w:val="14"/>
              </w:rPr>
              <w:t>128 725,0</w:t>
            </w:r>
          </w:p>
        </w:tc>
        <w:tc>
          <w:tcPr>
            <w:tcW w:w="893" w:type="dxa"/>
            <w:tcBorders>
              <w:top w:val="single" w:sz="4" w:space="0" w:color="auto"/>
              <w:left w:val="single" w:sz="4" w:space="0" w:color="auto"/>
              <w:bottom w:val="single" w:sz="4" w:space="0" w:color="auto"/>
              <w:right w:val="single" w:sz="4" w:space="0" w:color="auto"/>
            </w:tcBorders>
          </w:tcPr>
          <w:p w:rsidR="000B4FFA" w:rsidRPr="00547F7A" w:rsidRDefault="000B4FFA">
            <w:pPr>
              <w:jc w:val="right"/>
              <w:rPr>
                <w:b/>
                <w:bCs/>
                <w:color w:val="000000"/>
                <w:sz w:val="14"/>
                <w:szCs w:val="14"/>
              </w:rPr>
            </w:pPr>
            <w:r w:rsidRPr="00547F7A">
              <w:rPr>
                <w:b/>
                <w:bCs/>
                <w:color w:val="000000"/>
                <w:sz w:val="14"/>
                <w:szCs w:val="14"/>
              </w:rPr>
              <w:t>504 023,5</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276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ПП14-ПОМ1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«Обеспечение участия мероприятий государственной программы Забайкальского края в мероприятиях Государственной программы развития сельского хозяйства и регулирования рынков сел</w:t>
            </w:r>
            <w:r>
              <w:rPr>
                <w:color w:val="000000"/>
                <w:sz w:val="14"/>
                <w:szCs w:val="14"/>
              </w:rPr>
              <w:t>ь</w:t>
            </w:r>
            <w:r>
              <w:rPr>
                <w:color w:val="000000"/>
                <w:sz w:val="14"/>
                <w:szCs w:val="14"/>
              </w:rPr>
              <w:t>скохозяйственной продукции, сырья и продовол</w:t>
            </w:r>
            <w:r>
              <w:rPr>
                <w:color w:val="000000"/>
                <w:sz w:val="14"/>
                <w:szCs w:val="14"/>
              </w:rPr>
              <w:t>ь</w:t>
            </w:r>
            <w:r>
              <w:rPr>
                <w:color w:val="000000"/>
                <w:sz w:val="14"/>
                <w:szCs w:val="14"/>
              </w:rPr>
              <w:t>ствия, утвержденной постановлением Правительства Российской Федерации от 14 июля 2012 года № 717»</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да/нет</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«да»=1;</w:t>
            </w:r>
            <w:r>
              <w:rPr>
                <w:color w:val="000000"/>
                <w:sz w:val="14"/>
                <w:szCs w:val="14"/>
              </w:rPr>
              <w:br/>
              <w:t>«нет»=0</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277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w:t>
            </w:r>
          </w:p>
          <w:p w:rsidR="000B4FFA" w:rsidRDefault="000B4FFA" w:rsidP="0000417C">
            <w:pPr>
              <w:ind w:left="-108" w:right="-143"/>
              <w:jc w:val="center"/>
              <w:rPr>
                <w:color w:val="000000"/>
                <w:sz w:val="14"/>
                <w:szCs w:val="14"/>
              </w:rPr>
            </w:pPr>
            <w:r>
              <w:rPr>
                <w:color w:val="000000"/>
                <w:sz w:val="14"/>
                <w:szCs w:val="14"/>
              </w:rPr>
              <w:t>М1.1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«Обеспечение выполнения функций Министерства сельского хозяйства Забайкальского края»</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3"/>
                <w:szCs w:val="13"/>
              </w:rPr>
            </w:pPr>
            <w:r>
              <w:rPr>
                <w:color w:val="000000"/>
                <w:sz w:val="13"/>
                <w:szCs w:val="13"/>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278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05Д01</w:t>
            </w:r>
            <w:r>
              <w:rPr>
                <w:color w:val="000000"/>
                <w:sz w:val="14"/>
                <w:szCs w:val="14"/>
              </w:rPr>
              <w:br/>
              <w:t>29400;</w:t>
            </w:r>
            <w:r>
              <w:rPr>
                <w:color w:val="000000"/>
                <w:sz w:val="14"/>
                <w:szCs w:val="14"/>
              </w:rPr>
              <w:br/>
              <w:t>05Д01</w:t>
            </w:r>
            <w:r>
              <w:rPr>
                <w:color w:val="000000"/>
                <w:sz w:val="14"/>
                <w:szCs w:val="14"/>
              </w:rPr>
              <w:br/>
              <w:t>49300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120, 240</w:t>
            </w:r>
            <w:r>
              <w:rPr>
                <w:color w:val="000000"/>
                <w:sz w:val="14"/>
                <w:szCs w:val="14"/>
              </w:rPr>
              <w:br/>
            </w:r>
            <w:r>
              <w:rPr>
                <w:color w:val="000000"/>
                <w:sz w:val="14"/>
                <w:szCs w:val="14"/>
              </w:rPr>
              <w:br/>
              <w:t>240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58 503,8</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113576">
            <w:pPr>
              <w:jc w:val="right"/>
              <w:rPr>
                <w:color w:val="000000"/>
                <w:sz w:val="14"/>
                <w:szCs w:val="14"/>
              </w:rPr>
            </w:pPr>
            <w:r>
              <w:rPr>
                <w:color w:val="000000"/>
                <w:sz w:val="14"/>
                <w:szCs w:val="14"/>
              </w:rPr>
              <w:t>55</w:t>
            </w:r>
            <w:r w:rsidR="00113576">
              <w:rPr>
                <w:color w:val="000000"/>
                <w:sz w:val="14"/>
                <w:szCs w:val="14"/>
              </w:rPr>
              <w:t xml:space="preserve"> 223,9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46 813,7</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47 967,9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69 989,4</w:t>
            </w:r>
          </w:p>
        </w:tc>
        <w:tc>
          <w:tcPr>
            <w:tcW w:w="893" w:type="dxa"/>
            <w:tcBorders>
              <w:top w:val="single" w:sz="4" w:space="0" w:color="auto"/>
              <w:left w:val="single" w:sz="4" w:space="0" w:color="auto"/>
              <w:bottom w:val="single" w:sz="4" w:space="0" w:color="auto"/>
              <w:right w:val="single" w:sz="4" w:space="0" w:color="auto"/>
            </w:tcBorders>
          </w:tcPr>
          <w:p w:rsidR="000B4FFA" w:rsidRDefault="00113576" w:rsidP="00007874">
            <w:pPr>
              <w:jc w:val="right"/>
              <w:rPr>
                <w:color w:val="000000"/>
                <w:sz w:val="14"/>
                <w:szCs w:val="14"/>
              </w:rPr>
            </w:pPr>
            <w:r>
              <w:rPr>
                <w:color w:val="000000"/>
                <w:sz w:val="14"/>
                <w:szCs w:val="14"/>
              </w:rPr>
              <w:t>278 498,7</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279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ПП14-ПМ1.1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«Наличие утвержденных (актуализир</w:t>
            </w:r>
            <w:r>
              <w:rPr>
                <w:color w:val="000000"/>
                <w:sz w:val="14"/>
                <w:szCs w:val="14"/>
              </w:rPr>
              <w:t>о</w:t>
            </w:r>
            <w:r>
              <w:rPr>
                <w:color w:val="000000"/>
                <w:sz w:val="14"/>
                <w:szCs w:val="14"/>
              </w:rPr>
              <w:t>ванных) документов стратегического планирования в области сельского хозяйства и комплексного разв</w:t>
            </w:r>
            <w:r>
              <w:rPr>
                <w:color w:val="000000"/>
                <w:sz w:val="14"/>
                <w:szCs w:val="14"/>
              </w:rPr>
              <w:t>и</w:t>
            </w:r>
            <w:r>
              <w:rPr>
                <w:color w:val="000000"/>
                <w:sz w:val="14"/>
                <w:szCs w:val="14"/>
              </w:rPr>
              <w:t>тия сельских территорий»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280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w:t>
            </w:r>
          </w:p>
          <w:p w:rsidR="000B4FFA" w:rsidRDefault="000B4FFA" w:rsidP="0000417C">
            <w:pPr>
              <w:ind w:left="-108" w:right="-143"/>
              <w:jc w:val="center"/>
              <w:rPr>
                <w:color w:val="000000"/>
                <w:sz w:val="14"/>
                <w:szCs w:val="14"/>
              </w:rPr>
            </w:pPr>
            <w:r>
              <w:rPr>
                <w:color w:val="000000"/>
                <w:sz w:val="14"/>
                <w:szCs w:val="14"/>
              </w:rPr>
              <w:t>М1.2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«Предоставление субсидий на орган</w:t>
            </w:r>
            <w:r>
              <w:rPr>
                <w:color w:val="000000"/>
                <w:sz w:val="14"/>
                <w:szCs w:val="14"/>
              </w:rPr>
              <w:t>и</w:t>
            </w:r>
            <w:r>
              <w:rPr>
                <w:color w:val="000000"/>
                <w:sz w:val="14"/>
                <w:szCs w:val="14"/>
              </w:rPr>
              <w:t>зацию и выполнение ГУ «Читинская государстве</w:t>
            </w:r>
            <w:r>
              <w:rPr>
                <w:color w:val="000000"/>
                <w:sz w:val="14"/>
                <w:szCs w:val="14"/>
              </w:rPr>
              <w:t>н</w:t>
            </w:r>
            <w:r>
              <w:rPr>
                <w:color w:val="000000"/>
                <w:sz w:val="14"/>
                <w:szCs w:val="14"/>
              </w:rPr>
              <w:lastRenderedPageBreak/>
              <w:t>ная заводская конюшня с ипподромом им. Х. Хакимова» работы по разведению племенных лошадей»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w:t>
            </w:r>
            <w:r>
              <w:rPr>
                <w:color w:val="000000"/>
                <w:sz w:val="14"/>
                <w:szCs w:val="14"/>
              </w:rPr>
              <w:br/>
            </w:r>
            <w:r>
              <w:rPr>
                <w:color w:val="000000"/>
                <w:sz w:val="14"/>
                <w:szCs w:val="14"/>
              </w:rPr>
              <w:lastRenderedPageBreak/>
              <w:t>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lastRenderedPageBreak/>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281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05Д01 </w:t>
            </w:r>
            <w:r>
              <w:rPr>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0B4FFA" w:rsidRPr="00547F7A" w:rsidRDefault="000B4FFA">
            <w:pPr>
              <w:jc w:val="right"/>
              <w:rPr>
                <w:color w:val="000000"/>
                <w:sz w:val="14"/>
                <w:szCs w:val="14"/>
              </w:rPr>
            </w:pPr>
            <w:r w:rsidRPr="00547F7A">
              <w:rPr>
                <w:color w:val="000000"/>
                <w:sz w:val="14"/>
                <w:szCs w:val="14"/>
              </w:rPr>
              <w:t>19 585,5</w:t>
            </w:r>
          </w:p>
        </w:tc>
        <w:tc>
          <w:tcPr>
            <w:tcW w:w="892" w:type="dxa"/>
            <w:tcBorders>
              <w:top w:val="single" w:sz="4" w:space="0" w:color="auto"/>
              <w:left w:val="single" w:sz="4" w:space="0" w:color="auto"/>
              <w:bottom w:val="single" w:sz="4" w:space="0" w:color="auto"/>
              <w:right w:val="single" w:sz="4" w:space="0" w:color="auto"/>
            </w:tcBorders>
          </w:tcPr>
          <w:p w:rsidR="000B4FFA" w:rsidRPr="00547F7A" w:rsidRDefault="000B4FFA">
            <w:pPr>
              <w:jc w:val="right"/>
              <w:rPr>
                <w:color w:val="000000"/>
                <w:sz w:val="14"/>
                <w:szCs w:val="14"/>
              </w:rPr>
            </w:pPr>
            <w:r w:rsidRPr="00547F7A">
              <w:rPr>
                <w:color w:val="000000"/>
                <w:sz w:val="14"/>
                <w:szCs w:val="14"/>
              </w:rPr>
              <w:t>22 490,5</w:t>
            </w:r>
          </w:p>
        </w:tc>
        <w:tc>
          <w:tcPr>
            <w:tcW w:w="892" w:type="dxa"/>
            <w:tcBorders>
              <w:top w:val="single" w:sz="4" w:space="0" w:color="auto"/>
              <w:left w:val="single" w:sz="4" w:space="0" w:color="auto"/>
              <w:bottom w:val="single" w:sz="4" w:space="0" w:color="auto"/>
              <w:right w:val="single" w:sz="4" w:space="0" w:color="auto"/>
            </w:tcBorders>
            <w:noWrap/>
          </w:tcPr>
          <w:p w:rsidR="000B4FFA" w:rsidRPr="00547F7A" w:rsidRDefault="000B4FFA">
            <w:pPr>
              <w:jc w:val="right"/>
              <w:rPr>
                <w:color w:val="000000"/>
                <w:sz w:val="14"/>
                <w:szCs w:val="14"/>
              </w:rPr>
            </w:pPr>
            <w:r w:rsidRPr="00547F7A">
              <w:rPr>
                <w:color w:val="000000"/>
                <w:sz w:val="14"/>
                <w:szCs w:val="14"/>
              </w:rPr>
              <w:t>13 640,1</w:t>
            </w:r>
          </w:p>
        </w:tc>
        <w:tc>
          <w:tcPr>
            <w:tcW w:w="892" w:type="dxa"/>
            <w:tcBorders>
              <w:top w:val="single" w:sz="4" w:space="0" w:color="auto"/>
              <w:left w:val="single" w:sz="4" w:space="0" w:color="auto"/>
              <w:bottom w:val="single" w:sz="4" w:space="0" w:color="auto"/>
              <w:right w:val="single" w:sz="4" w:space="0" w:color="auto"/>
            </w:tcBorders>
          </w:tcPr>
          <w:p w:rsidR="000B4FFA" w:rsidRPr="00547F7A" w:rsidRDefault="000B4FFA">
            <w:pPr>
              <w:jc w:val="right"/>
              <w:rPr>
                <w:color w:val="000000"/>
                <w:sz w:val="14"/>
                <w:szCs w:val="14"/>
              </w:rPr>
            </w:pPr>
            <w:r w:rsidRPr="00547F7A">
              <w:rPr>
                <w:color w:val="000000"/>
                <w:sz w:val="14"/>
                <w:szCs w:val="14"/>
              </w:rPr>
              <w:t>14 476,4</w:t>
            </w:r>
          </w:p>
        </w:tc>
        <w:tc>
          <w:tcPr>
            <w:tcW w:w="892" w:type="dxa"/>
            <w:tcBorders>
              <w:top w:val="single" w:sz="4" w:space="0" w:color="auto"/>
              <w:left w:val="single" w:sz="4" w:space="0" w:color="auto"/>
              <w:bottom w:val="single" w:sz="4" w:space="0" w:color="auto"/>
              <w:right w:val="single" w:sz="4" w:space="0" w:color="auto"/>
            </w:tcBorders>
            <w:noWrap/>
          </w:tcPr>
          <w:p w:rsidR="000B4FFA" w:rsidRPr="00547F7A" w:rsidRDefault="000B4FFA">
            <w:pPr>
              <w:jc w:val="right"/>
              <w:rPr>
                <w:color w:val="000000"/>
                <w:sz w:val="14"/>
                <w:szCs w:val="14"/>
              </w:rPr>
            </w:pPr>
            <w:r w:rsidRPr="00547F7A">
              <w:rPr>
                <w:color w:val="000000"/>
                <w:sz w:val="14"/>
                <w:szCs w:val="14"/>
              </w:rPr>
              <w:t>14 290,8</w:t>
            </w:r>
          </w:p>
        </w:tc>
        <w:tc>
          <w:tcPr>
            <w:tcW w:w="893" w:type="dxa"/>
            <w:tcBorders>
              <w:top w:val="single" w:sz="4" w:space="0" w:color="auto"/>
              <w:left w:val="single" w:sz="4" w:space="0" w:color="auto"/>
              <w:bottom w:val="single" w:sz="4" w:space="0" w:color="auto"/>
              <w:right w:val="single" w:sz="4" w:space="0" w:color="auto"/>
            </w:tcBorders>
          </w:tcPr>
          <w:p w:rsidR="000B4FFA" w:rsidRPr="00547F7A" w:rsidRDefault="000B4FFA">
            <w:pPr>
              <w:jc w:val="right"/>
              <w:rPr>
                <w:color w:val="000000"/>
                <w:sz w:val="14"/>
                <w:szCs w:val="14"/>
              </w:rPr>
            </w:pPr>
            <w:r w:rsidRPr="00547F7A">
              <w:rPr>
                <w:color w:val="000000"/>
                <w:sz w:val="14"/>
                <w:szCs w:val="14"/>
              </w:rPr>
              <w:t>84 483,3</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282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ПП14-ПМ1.2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«Выращивание племенного поголовья лошадей»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260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280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280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280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280</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283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w:t>
            </w:r>
          </w:p>
          <w:p w:rsidR="000B4FFA" w:rsidRDefault="000B4FFA" w:rsidP="0000417C">
            <w:pPr>
              <w:ind w:left="-108" w:right="-143"/>
              <w:jc w:val="center"/>
              <w:rPr>
                <w:color w:val="000000"/>
                <w:sz w:val="14"/>
                <w:szCs w:val="14"/>
              </w:rPr>
            </w:pPr>
            <w:r>
              <w:rPr>
                <w:color w:val="000000"/>
                <w:sz w:val="14"/>
                <w:szCs w:val="14"/>
              </w:rPr>
              <w:t>М1.3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«Предоставление субсидий на орган</w:t>
            </w:r>
            <w:r>
              <w:rPr>
                <w:color w:val="000000"/>
                <w:sz w:val="14"/>
                <w:szCs w:val="14"/>
              </w:rPr>
              <w:t>и</w:t>
            </w:r>
            <w:r>
              <w:rPr>
                <w:color w:val="000000"/>
                <w:sz w:val="14"/>
                <w:szCs w:val="14"/>
              </w:rPr>
              <w:t>зацию и выполнение ГУ «Забайкальский ботанич</w:t>
            </w:r>
            <w:r>
              <w:rPr>
                <w:color w:val="000000"/>
                <w:sz w:val="14"/>
                <w:szCs w:val="14"/>
              </w:rPr>
              <w:t>е</w:t>
            </w:r>
            <w:r>
              <w:rPr>
                <w:color w:val="000000"/>
                <w:sz w:val="14"/>
                <w:szCs w:val="14"/>
              </w:rPr>
              <w:t>ский сад» работы по экологическому просвещению населения»</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284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06 03</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05Д01</w:t>
            </w:r>
            <w:r>
              <w:rPr>
                <w:color w:val="000000"/>
                <w:sz w:val="14"/>
                <w:szCs w:val="14"/>
              </w:rPr>
              <w:br/>
              <w:t>17411</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23 308,30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23 116,10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19 595,80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20 078,90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26 371,70</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112 470,80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285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ПП14-ПМ1.3.1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«Проведение эколого</w:t>
            </w:r>
            <w:r w:rsidR="00FB5A7E">
              <w:rPr>
                <w:color w:val="000000"/>
                <w:sz w:val="14"/>
                <w:szCs w:val="14"/>
              </w:rPr>
              <w:t>-</w:t>
            </w:r>
            <w:r>
              <w:rPr>
                <w:color w:val="000000"/>
                <w:sz w:val="14"/>
                <w:szCs w:val="14"/>
              </w:rPr>
              <w:t>просветительских мероприятий»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52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52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52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52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52</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286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ПП14-ПМ1.3.2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созданных экспозиций»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11</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287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ПП14-ПМ1.3.3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посетителей»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1 600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1 600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1 600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1 600</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288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w:t>
            </w:r>
          </w:p>
          <w:p w:rsidR="000B4FFA" w:rsidRDefault="000B4FFA" w:rsidP="0000417C">
            <w:pPr>
              <w:ind w:left="-108" w:right="-143"/>
              <w:jc w:val="center"/>
              <w:rPr>
                <w:color w:val="000000"/>
                <w:sz w:val="14"/>
                <w:szCs w:val="14"/>
              </w:rPr>
            </w:pPr>
            <w:r>
              <w:rPr>
                <w:color w:val="000000"/>
                <w:sz w:val="14"/>
                <w:szCs w:val="14"/>
              </w:rPr>
              <w:t>М1.4</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«Подведение итогов трудового сопе</w:t>
            </w:r>
            <w:r>
              <w:rPr>
                <w:color w:val="000000"/>
                <w:sz w:val="14"/>
                <w:szCs w:val="14"/>
              </w:rPr>
              <w:t>р</w:t>
            </w:r>
            <w:r>
              <w:rPr>
                <w:color w:val="000000"/>
                <w:sz w:val="14"/>
                <w:szCs w:val="14"/>
              </w:rPr>
              <w:t>ничества»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289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05Д01</w:t>
            </w:r>
            <w:r>
              <w:rPr>
                <w:color w:val="000000"/>
                <w:sz w:val="14"/>
                <w:szCs w:val="14"/>
              </w:rPr>
              <w:br/>
              <w:t>07260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423,9</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434,3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7 957,5</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9 315,7</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290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ПП14-ПМ1.4</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проведенных мероприятий по подведению итогов трудового соперничества»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291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w:t>
            </w:r>
          </w:p>
          <w:p w:rsidR="000B4FFA" w:rsidRDefault="000B4FFA" w:rsidP="0000417C">
            <w:pPr>
              <w:ind w:left="-108" w:right="-143"/>
              <w:jc w:val="center"/>
              <w:rPr>
                <w:color w:val="000000"/>
                <w:sz w:val="14"/>
                <w:szCs w:val="14"/>
              </w:rPr>
            </w:pPr>
            <w:r>
              <w:rPr>
                <w:color w:val="000000"/>
                <w:sz w:val="14"/>
                <w:szCs w:val="14"/>
              </w:rPr>
              <w:t>М1.5</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«Кадровое обеспечение агропромы</w:t>
            </w:r>
            <w:r>
              <w:rPr>
                <w:color w:val="000000"/>
                <w:sz w:val="14"/>
                <w:szCs w:val="14"/>
              </w:rPr>
              <w:t>ш</w:t>
            </w:r>
            <w:r>
              <w:rPr>
                <w:color w:val="000000"/>
                <w:sz w:val="14"/>
                <w:szCs w:val="14"/>
              </w:rPr>
              <w:t>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292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05Д01</w:t>
            </w:r>
            <w:r>
              <w:rPr>
                <w:color w:val="000000"/>
                <w:sz w:val="14"/>
                <w:szCs w:val="14"/>
              </w:rPr>
              <w:br/>
              <w:t>07012</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0B4FFA" w:rsidRPr="00547F7A" w:rsidRDefault="000B4FFA">
            <w:pPr>
              <w:jc w:val="right"/>
              <w:rPr>
                <w:color w:val="000000"/>
                <w:sz w:val="14"/>
                <w:szCs w:val="14"/>
              </w:rPr>
            </w:pPr>
            <w:r w:rsidRPr="00547F7A">
              <w:rPr>
                <w:color w:val="000000"/>
                <w:sz w:val="14"/>
                <w:szCs w:val="14"/>
              </w:rPr>
              <w:t>2 250,0</w:t>
            </w:r>
          </w:p>
        </w:tc>
        <w:tc>
          <w:tcPr>
            <w:tcW w:w="892" w:type="dxa"/>
            <w:tcBorders>
              <w:top w:val="single" w:sz="4" w:space="0" w:color="auto"/>
              <w:left w:val="single" w:sz="4" w:space="0" w:color="auto"/>
              <w:bottom w:val="single" w:sz="4" w:space="0" w:color="auto"/>
              <w:right w:val="single" w:sz="4" w:space="0" w:color="auto"/>
            </w:tcBorders>
          </w:tcPr>
          <w:p w:rsidR="000B4FFA" w:rsidRPr="00547F7A" w:rsidRDefault="000B4FFA">
            <w:pPr>
              <w:jc w:val="right"/>
              <w:rPr>
                <w:color w:val="000000"/>
                <w:sz w:val="14"/>
                <w:szCs w:val="14"/>
              </w:rPr>
            </w:pPr>
            <w:r w:rsidRPr="00547F7A">
              <w:rPr>
                <w:color w:val="000000"/>
                <w:sz w:val="14"/>
                <w:szCs w:val="14"/>
              </w:rPr>
              <w:t>1 300,0</w:t>
            </w:r>
          </w:p>
        </w:tc>
        <w:tc>
          <w:tcPr>
            <w:tcW w:w="892" w:type="dxa"/>
            <w:tcBorders>
              <w:top w:val="single" w:sz="4" w:space="0" w:color="auto"/>
              <w:left w:val="single" w:sz="4" w:space="0" w:color="auto"/>
              <w:bottom w:val="single" w:sz="4" w:space="0" w:color="auto"/>
              <w:right w:val="single" w:sz="4" w:space="0" w:color="auto"/>
            </w:tcBorders>
            <w:noWrap/>
          </w:tcPr>
          <w:p w:rsidR="000B4FFA" w:rsidRPr="00547F7A" w:rsidRDefault="000B4FFA">
            <w:pPr>
              <w:jc w:val="right"/>
              <w:rPr>
                <w:color w:val="000000"/>
                <w:sz w:val="14"/>
                <w:szCs w:val="14"/>
              </w:rPr>
            </w:pPr>
            <w:r w:rsidRPr="00547F7A">
              <w:rPr>
                <w:color w:val="000000"/>
                <w:sz w:val="14"/>
                <w:szCs w:val="14"/>
              </w:rPr>
              <w:t>1 102,0</w:t>
            </w:r>
          </w:p>
        </w:tc>
        <w:tc>
          <w:tcPr>
            <w:tcW w:w="892" w:type="dxa"/>
            <w:tcBorders>
              <w:top w:val="single" w:sz="4" w:space="0" w:color="auto"/>
              <w:left w:val="single" w:sz="4" w:space="0" w:color="auto"/>
              <w:bottom w:val="single" w:sz="4" w:space="0" w:color="auto"/>
              <w:right w:val="single" w:sz="4" w:space="0" w:color="auto"/>
            </w:tcBorders>
          </w:tcPr>
          <w:p w:rsidR="000B4FFA" w:rsidRPr="00547F7A" w:rsidRDefault="000B4FFA">
            <w:pPr>
              <w:jc w:val="right"/>
              <w:rPr>
                <w:color w:val="000000"/>
                <w:sz w:val="14"/>
                <w:szCs w:val="14"/>
              </w:rPr>
            </w:pPr>
            <w:r w:rsidRPr="00547F7A">
              <w:rPr>
                <w:color w:val="000000"/>
                <w:sz w:val="14"/>
                <w:szCs w:val="14"/>
              </w:rPr>
              <w:t>1 129,2</w:t>
            </w:r>
          </w:p>
        </w:tc>
        <w:tc>
          <w:tcPr>
            <w:tcW w:w="892" w:type="dxa"/>
            <w:tcBorders>
              <w:top w:val="single" w:sz="4" w:space="0" w:color="auto"/>
              <w:left w:val="single" w:sz="4" w:space="0" w:color="auto"/>
              <w:bottom w:val="single" w:sz="4" w:space="0" w:color="auto"/>
              <w:right w:val="single" w:sz="4" w:space="0" w:color="auto"/>
            </w:tcBorders>
            <w:noWrap/>
          </w:tcPr>
          <w:p w:rsidR="000B4FFA" w:rsidRPr="00547F7A" w:rsidRDefault="000B4FFA">
            <w:pPr>
              <w:jc w:val="right"/>
              <w:rPr>
                <w:color w:val="000000"/>
                <w:sz w:val="14"/>
                <w:szCs w:val="14"/>
              </w:rPr>
            </w:pPr>
            <w:r w:rsidRPr="00547F7A">
              <w:rPr>
                <w:color w:val="000000"/>
                <w:sz w:val="14"/>
                <w:szCs w:val="14"/>
              </w:rPr>
              <w:t>5 115,6</w:t>
            </w:r>
          </w:p>
        </w:tc>
        <w:tc>
          <w:tcPr>
            <w:tcW w:w="893" w:type="dxa"/>
            <w:tcBorders>
              <w:top w:val="single" w:sz="4" w:space="0" w:color="auto"/>
              <w:left w:val="single" w:sz="4" w:space="0" w:color="auto"/>
              <w:bottom w:val="single" w:sz="4" w:space="0" w:color="auto"/>
              <w:right w:val="single" w:sz="4" w:space="0" w:color="auto"/>
            </w:tcBorders>
          </w:tcPr>
          <w:p w:rsidR="000B4FFA" w:rsidRPr="00547F7A" w:rsidRDefault="000B4FFA">
            <w:pPr>
              <w:jc w:val="right"/>
              <w:rPr>
                <w:color w:val="000000"/>
                <w:sz w:val="14"/>
                <w:szCs w:val="14"/>
              </w:rPr>
            </w:pPr>
            <w:r w:rsidRPr="00547F7A">
              <w:rPr>
                <w:color w:val="000000"/>
                <w:sz w:val="14"/>
                <w:szCs w:val="14"/>
              </w:rPr>
              <w:t>10 896,8</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293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ПП14-П1М1.5.</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проведенных слетов учен</w:t>
            </w:r>
            <w:r>
              <w:rPr>
                <w:color w:val="000000"/>
                <w:sz w:val="14"/>
                <w:szCs w:val="14"/>
              </w:rPr>
              <w:t>и</w:t>
            </w:r>
            <w:r>
              <w:rPr>
                <w:color w:val="000000"/>
                <w:sz w:val="14"/>
                <w:szCs w:val="14"/>
              </w:rPr>
              <w:t>ческих бригад»</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294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ПП14-П2М1.5.</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проведенных выставок-ярмарок»</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Pr>
                <w:rFonts w:ascii="Times New Roman" w:hAnsi="Times New Roman" w:cs="Times New Roman"/>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726D37">
            <w:pPr>
              <w:jc w:val="center"/>
              <w:rPr>
                <w:rFonts w:ascii="Times New Roman" w:hAnsi="Times New Roman" w:cs="Times New Roman"/>
                <w:sz w:val="14"/>
                <w:szCs w:val="14"/>
              </w:rPr>
            </w:pPr>
            <w:r>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726D37">
            <w:pPr>
              <w:jc w:val="center"/>
              <w:rPr>
                <w:rFonts w:ascii="Times New Roman" w:hAnsi="Times New Roman" w:cs="Times New Roman"/>
                <w:sz w:val="14"/>
                <w:szCs w:val="14"/>
              </w:rPr>
            </w:pPr>
            <w:r>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726D37">
            <w:pPr>
              <w:jc w:val="center"/>
              <w:rPr>
                <w:rFonts w:ascii="Times New Roman" w:hAnsi="Times New Roman" w:cs="Times New Roman"/>
                <w:sz w:val="14"/>
                <w:szCs w:val="14"/>
              </w:rPr>
            </w:pPr>
            <w:r>
              <w:rPr>
                <w:rFonts w:ascii="Times New Roman" w:hAnsi="Times New Roman" w:cs="Times New Roman"/>
                <w:sz w:val="14"/>
                <w:szCs w:val="14"/>
              </w:rPr>
              <w:t>2</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295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ПП14-П3М1.5.</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обученных человек на курсах повышения квалификации, переподготовки (переобучения)»</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150</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296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w:t>
            </w:r>
          </w:p>
          <w:p w:rsidR="000B4FFA" w:rsidRDefault="000B4FFA" w:rsidP="0000417C">
            <w:pPr>
              <w:ind w:left="-108" w:right="-143"/>
              <w:jc w:val="center"/>
              <w:rPr>
                <w:color w:val="000000"/>
                <w:sz w:val="14"/>
                <w:szCs w:val="14"/>
              </w:rPr>
            </w:pPr>
            <w:r>
              <w:rPr>
                <w:color w:val="000000"/>
                <w:sz w:val="14"/>
                <w:szCs w:val="14"/>
              </w:rPr>
              <w:t>М1.6</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«Финансирование мероприятий по поддержке производства и реализации сельскохозя</w:t>
            </w:r>
            <w:r>
              <w:rPr>
                <w:color w:val="000000"/>
                <w:sz w:val="14"/>
                <w:szCs w:val="14"/>
              </w:rPr>
              <w:t>й</w:t>
            </w:r>
            <w:r>
              <w:rPr>
                <w:color w:val="000000"/>
                <w:sz w:val="14"/>
                <w:szCs w:val="14"/>
              </w:rPr>
              <w:t>ственной продукции собственного производства в научных и образовательных организациях»</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2024 год</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297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05Д01</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726D37">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726D37">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rsidP="00726D37">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rsidP="00726D37">
            <w:pPr>
              <w:jc w:val="center"/>
              <w:rPr>
                <w:rFonts w:ascii="Times New Roman" w:hAnsi="Times New Roman" w:cs="Times New Roman"/>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5 000,0</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5 000,0</w:t>
            </w:r>
          </w:p>
        </w:tc>
      </w:tr>
      <w:tr w:rsidR="000B4FFA" w:rsidRPr="007B45A3" w:rsidTr="007B45A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298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rFonts w:ascii="Times New Roman" w:hAnsi="Times New Roman" w:cs="Times New Roman"/>
                <w:color w:val="000000"/>
                <w:sz w:val="14"/>
                <w:szCs w:val="14"/>
              </w:rPr>
            </w:pPr>
            <w:r w:rsidRPr="005F0DFF">
              <w:rPr>
                <w:rFonts w:ascii="Times New Roman" w:hAnsi="Times New Roman" w:cs="Times New Roman"/>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299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05Д01</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300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w:t>
            </w:r>
          </w:p>
          <w:p w:rsidR="000B4FFA" w:rsidRDefault="000B4FFA" w:rsidP="0000417C">
            <w:pPr>
              <w:ind w:left="-108" w:right="-143"/>
              <w:jc w:val="center"/>
              <w:rPr>
                <w:color w:val="000000"/>
                <w:sz w:val="14"/>
                <w:szCs w:val="14"/>
              </w:rPr>
            </w:pPr>
            <w:r>
              <w:rPr>
                <w:color w:val="000000"/>
                <w:sz w:val="14"/>
                <w:szCs w:val="14"/>
              </w:rPr>
              <w:t>М1.7</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«Участие в презентации продукции предприятий пищевой и перерабатывающей пр</w:t>
            </w:r>
            <w:r>
              <w:rPr>
                <w:color w:val="000000"/>
                <w:sz w:val="14"/>
                <w:szCs w:val="14"/>
              </w:rPr>
              <w:t>о</w:t>
            </w:r>
            <w:r>
              <w:rPr>
                <w:color w:val="000000"/>
                <w:sz w:val="14"/>
                <w:szCs w:val="14"/>
              </w:rPr>
              <w:t>мышленности и прочие мероприятия»</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2021–2023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301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05Д01</w:t>
            </w:r>
            <w:r>
              <w:rPr>
                <w:color w:val="000000"/>
                <w:sz w:val="14"/>
                <w:szCs w:val="14"/>
              </w:rPr>
              <w:br/>
              <w:t>07262</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 </w:t>
            </w:r>
          </w:p>
        </w:tc>
        <w:tc>
          <w:tcPr>
            <w:tcW w:w="892" w:type="dxa"/>
            <w:tcBorders>
              <w:top w:val="single" w:sz="4" w:space="0" w:color="auto"/>
              <w:left w:val="single" w:sz="4" w:space="0" w:color="auto"/>
              <w:bottom w:val="single" w:sz="4" w:space="0" w:color="auto"/>
              <w:right w:val="single" w:sz="4" w:space="0" w:color="auto"/>
            </w:tcBorders>
          </w:tcPr>
          <w:p w:rsidR="000B4FFA" w:rsidRPr="000B4FFA" w:rsidRDefault="000B4FFA">
            <w:pPr>
              <w:jc w:val="right"/>
              <w:rPr>
                <w:color w:val="000000"/>
                <w:sz w:val="14"/>
                <w:szCs w:val="14"/>
              </w:rPr>
            </w:pPr>
            <w:r w:rsidRPr="000B4FFA">
              <w:rPr>
                <w:color w:val="000000"/>
                <w:sz w:val="14"/>
                <w:szCs w:val="14"/>
              </w:rPr>
              <w:t>2 500,0</w:t>
            </w:r>
          </w:p>
        </w:tc>
        <w:tc>
          <w:tcPr>
            <w:tcW w:w="892" w:type="dxa"/>
            <w:tcBorders>
              <w:top w:val="single" w:sz="4" w:space="0" w:color="auto"/>
              <w:left w:val="single" w:sz="4" w:space="0" w:color="auto"/>
              <w:bottom w:val="single" w:sz="4" w:space="0" w:color="auto"/>
              <w:right w:val="single" w:sz="4" w:space="0" w:color="auto"/>
            </w:tcBorders>
            <w:noWrap/>
          </w:tcPr>
          <w:p w:rsidR="000B4FFA" w:rsidRPr="000B4FFA" w:rsidRDefault="000B4FFA">
            <w:pPr>
              <w:jc w:val="right"/>
              <w:rPr>
                <w:color w:val="000000"/>
                <w:sz w:val="14"/>
                <w:szCs w:val="14"/>
              </w:rPr>
            </w:pPr>
            <w:r w:rsidRPr="000B4FFA">
              <w:rPr>
                <w:color w:val="000000"/>
                <w:sz w:val="14"/>
                <w:szCs w:val="14"/>
              </w:rPr>
              <w:t>423,9</w:t>
            </w:r>
          </w:p>
        </w:tc>
        <w:tc>
          <w:tcPr>
            <w:tcW w:w="892" w:type="dxa"/>
            <w:tcBorders>
              <w:top w:val="single" w:sz="4" w:space="0" w:color="auto"/>
              <w:left w:val="single" w:sz="4" w:space="0" w:color="auto"/>
              <w:bottom w:val="single" w:sz="4" w:space="0" w:color="auto"/>
              <w:right w:val="single" w:sz="4" w:space="0" w:color="auto"/>
            </w:tcBorders>
          </w:tcPr>
          <w:p w:rsidR="000B4FFA" w:rsidRPr="000B4FFA" w:rsidRDefault="000B4FFA">
            <w:pPr>
              <w:jc w:val="right"/>
              <w:rPr>
                <w:color w:val="000000"/>
                <w:sz w:val="14"/>
                <w:szCs w:val="14"/>
              </w:rPr>
            </w:pPr>
            <w:r w:rsidRPr="000B4FFA">
              <w:rPr>
                <w:color w:val="000000"/>
                <w:sz w:val="14"/>
                <w:szCs w:val="14"/>
              </w:rPr>
              <w:t>434,3</w:t>
            </w:r>
          </w:p>
        </w:tc>
        <w:tc>
          <w:tcPr>
            <w:tcW w:w="892" w:type="dxa"/>
            <w:tcBorders>
              <w:top w:val="single" w:sz="4" w:space="0" w:color="auto"/>
              <w:left w:val="single" w:sz="4" w:space="0" w:color="auto"/>
              <w:bottom w:val="single" w:sz="4" w:space="0" w:color="auto"/>
              <w:right w:val="single" w:sz="4" w:space="0" w:color="auto"/>
            </w:tcBorders>
            <w:noWrap/>
          </w:tcPr>
          <w:p w:rsidR="000B4FFA" w:rsidRPr="000B4FFA" w:rsidRDefault="000B4FFA">
            <w:pPr>
              <w:jc w:val="center"/>
              <w:rPr>
                <w:color w:val="000000"/>
                <w:sz w:val="14"/>
                <w:szCs w:val="14"/>
              </w:rPr>
            </w:pPr>
            <w:r w:rsidRPr="000B4FFA">
              <w:rPr>
                <w:color w:val="000000"/>
                <w:sz w:val="14"/>
                <w:szCs w:val="14"/>
              </w:rPr>
              <w:t> </w:t>
            </w: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0B4FFA" w:rsidRDefault="000B4FFA">
            <w:pPr>
              <w:jc w:val="right"/>
              <w:rPr>
                <w:color w:val="000000"/>
                <w:sz w:val="14"/>
                <w:szCs w:val="14"/>
              </w:rPr>
            </w:pPr>
            <w:r w:rsidRPr="000B4FFA">
              <w:rPr>
                <w:color w:val="000000"/>
                <w:sz w:val="14"/>
                <w:szCs w:val="14"/>
              </w:rPr>
              <w:t>3 358,2</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302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ПП14-ПМ1.7</w:t>
            </w:r>
          </w:p>
        </w:tc>
        <w:tc>
          <w:tcPr>
            <w:tcW w:w="3436" w:type="dxa"/>
            <w:tcBorders>
              <w:top w:val="single" w:sz="4" w:space="0" w:color="auto"/>
              <w:left w:val="single" w:sz="4" w:space="0" w:color="auto"/>
              <w:bottom w:val="single" w:sz="4" w:space="0" w:color="auto"/>
              <w:right w:val="single" w:sz="4" w:space="0" w:color="auto"/>
            </w:tcBorders>
          </w:tcPr>
          <w:p w:rsidR="000B4FFA" w:rsidRDefault="000B4FFA" w:rsidP="006455DA">
            <w:pPr>
              <w:rPr>
                <w:color w:val="000000"/>
                <w:sz w:val="14"/>
                <w:szCs w:val="14"/>
              </w:rPr>
            </w:pPr>
            <w:r>
              <w:rPr>
                <w:color w:val="000000"/>
                <w:sz w:val="14"/>
                <w:szCs w:val="14"/>
              </w:rPr>
              <w:t>Показатель «Количество презентаций продукции предприятий пищевой и перерабатывающей пр</w:t>
            </w:r>
            <w:r>
              <w:rPr>
                <w:color w:val="000000"/>
                <w:sz w:val="14"/>
                <w:szCs w:val="14"/>
              </w:rPr>
              <w:t>о</w:t>
            </w:r>
            <w:r>
              <w:rPr>
                <w:color w:val="000000"/>
                <w:sz w:val="14"/>
                <w:szCs w:val="14"/>
              </w:rPr>
              <w:lastRenderedPageBreak/>
              <w:t>мышленности, проведенных за пределами Заба</w:t>
            </w:r>
            <w:r>
              <w:rPr>
                <w:color w:val="000000"/>
                <w:sz w:val="14"/>
                <w:szCs w:val="14"/>
              </w:rPr>
              <w:t>й</w:t>
            </w:r>
            <w:r>
              <w:rPr>
                <w:color w:val="000000"/>
                <w:sz w:val="14"/>
                <w:szCs w:val="14"/>
              </w:rPr>
              <w:t xml:space="preserve">кальского края, а </w:t>
            </w:r>
            <w:r w:rsidR="006455DA">
              <w:rPr>
                <w:color w:val="000000"/>
                <w:sz w:val="14"/>
                <w:szCs w:val="14"/>
              </w:rPr>
              <w:t xml:space="preserve">также </w:t>
            </w:r>
            <w:r>
              <w:rPr>
                <w:color w:val="000000"/>
                <w:sz w:val="14"/>
                <w:szCs w:val="14"/>
              </w:rPr>
              <w:t>иных мероприятий реги</w:t>
            </w:r>
            <w:r>
              <w:rPr>
                <w:color w:val="000000"/>
                <w:sz w:val="14"/>
                <w:szCs w:val="14"/>
              </w:rPr>
              <w:t>о</w:t>
            </w:r>
            <w:r>
              <w:rPr>
                <w:color w:val="000000"/>
                <w:sz w:val="14"/>
                <w:szCs w:val="14"/>
              </w:rPr>
              <w:t>нального уровня»</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lastRenderedPageBreak/>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303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BB6424">
            <w:pPr>
              <w:keepNext/>
              <w:ind w:left="-108" w:right="-143"/>
              <w:jc w:val="center"/>
              <w:rPr>
                <w:b/>
                <w:bCs/>
                <w:color w:val="000000"/>
                <w:sz w:val="14"/>
                <w:szCs w:val="14"/>
              </w:rPr>
            </w:pPr>
            <w:r>
              <w:rPr>
                <w:b/>
                <w:bCs/>
                <w:color w:val="000000"/>
                <w:sz w:val="14"/>
                <w:szCs w:val="14"/>
              </w:rPr>
              <w:t>ПП14-ОМ2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rsidP="00BB6424">
            <w:pPr>
              <w:keepNext/>
              <w:rPr>
                <w:b/>
                <w:bCs/>
                <w:color w:val="000000"/>
                <w:sz w:val="14"/>
                <w:szCs w:val="14"/>
              </w:rPr>
            </w:pPr>
            <w:r>
              <w:rPr>
                <w:b/>
                <w:bCs/>
                <w:color w:val="000000"/>
                <w:sz w:val="14"/>
                <w:szCs w:val="14"/>
              </w:rPr>
              <w:t>Основное мероприятие «Обеспечение деятельн</w:t>
            </w:r>
            <w:r>
              <w:rPr>
                <w:b/>
                <w:bCs/>
                <w:color w:val="000000"/>
                <w:sz w:val="14"/>
                <w:szCs w:val="14"/>
              </w:rPr>
              <w:t>о</w:t>
            </w:r>
            <w:r>
              <w:rPr>
                <w:b/>
                <w:bCs/>
                <w:color w:val="000000"/>
                <w:sz w:val="14"/>
                <w:szCs w:val="14"/>
              </w:rPr>
              <w:t>сти Государственной ветеринарной службы З</w:t>
            </w:r>
            <w:r>
              <w:rPr>
                <w:b/>
                <w:bCs/>
                <w:color w:val="000000"/>
                <w:sz w:val="14"/>
                <w:szCs w:val="14"/>
              </w:rPr>
              <w:t>а</w:t>
            </w:r>
            <w:r>
              <w:rPr>
                <w:b/>
                <w:bCs/>
                <w:color w:val="000000"/>
                <w:sz w:val="14"/>
                <w:szCs w:val="14"/>
              </w:rPr>
              <w:t>байкальского края и подведомственных ей учр</w:t>
            </w:r>
            <w:r>
              <w:rPr>
                <w:b/>
                <w:bCs/>
                <w:color w:val="000000"/>
                <w:sz w:val="14"/>
                <w:szCs w:val="14"/>
              </w:rPr>
              <w:t>е</w:t>
            </w:r>
            <w:r>
              <w:rPr>
                <w:b/>
                <w:bCs/>
                <w:color w:val="000000"/>
                <w:sz w:val="14"/>
                <w:szCs w:val="14"/>
              </w:rPr>
              <w:t>ждений»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rsidP="00BB6424">
            <w:pPr>
              <w:keepNex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rsidP="00BB6424">
            <w:pPr>
              <w:keepNex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rsidP="00BB6424">
            <w:pPr>
              <w:keepNex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rsidP="00BB6424">
            <w:pPr>
              <w:keepNext/>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rsidP="00BB6424">
            <w:pPr>
              <w:keepNext/>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rsidP="00BB6424">
            <w:pPr>
              <w:keepNex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BB6424">
            <w:pPr>
              <w:keepNext/>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rsidP="00BB6424">
            <w:pPr>
              <w:keepNex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keepNex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BB6424">
            <w:pPr>
              <w:keepNex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keepNex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BB6424">
            <w:pPr>
              <w:keepNex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BB6424">
            <w:pPr>
              <w:keepNex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rsidP="00BB6424">
            <w:pPr>
              <w:keepNext/>
              <w:jc w:val="center"/>
              <w:rPr>
                <w:color w:val="000000"/>
                <w:sz w:val="14"/>
                <w:szCs w:val="14"/>
              </w:rPr>
            </w:pPr>
            <w:r>
              <w:rPr>
                <w:color w:val="000000"/>
                <w:sz w:val="14"/>
                <w:szCs w:val="14"/>
              </w:rPr>
              <w:t>Х</w:t>
            </w:r>
          </w:p>
        </w:tc>
      </w:tr>
      <w:tr w:rsidR="000B4FFA" w:rsidRPr="002621BA" w:rsidTr="002621B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304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05Д02</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r>
              <w:rPr>
                <w:b/>
                <w:bCs/>
                <w:color w:val="000000"/>
                <w:sz w:val="14"/>
                <w:szCs w:val="14"/>
              </w:rPr>
              <w:t>584 416,4</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0B4FFA" w:rsidRDefault="000B4FFA">
            <w:pPr>
              <w:jc w:val="right"/>
              <w:rPr>
                <w:b/>
                <w:bCs/>
                <w:color w:val="000000"/>
                <w:sz w:val="14"/>
                <w:szCs w:val="14"/>
              </w:rPr>
            </w:pPr>
            <w:r>
              <w:rPr>
                <w:b/>
                <w:bCs/>
                <w:color w:val="000000"/>
                <w:sz w:val="14"/>
                <w:szCs w:val="14"/>
              </w:rPr>
              <w:t>572 128,8</w:t>
            </w:r>
          </w:p>
        </w:tc>
        <w:tc>
          <w:tcPr>
            <w:tcW w:w="892" w:type="dxa"/>
            <w:tcBorders>
              <w:top w:val="single" w:sz="4" w:space="0" w:color="auto"/>
              <w:left w:val="single" w:sz="4" w:space="0" w:color="auto"/>
              <w:bottom w:val="single" w:sz="4" w:space="0" w:color="auto"/>
              <w:right w:val="single" w:sz="4" w:space="0" w:color="auto"/>
            </w:tcBorders>
            <w:shd w:val="clear" w:color="auto" w:fill="auto"/>
            <w:noWrap/>
          </w:tcPr>
          <w:p w:rsidR="000B4FFA" w:rsidRPr="002621BA" w:rsidRDefault="000B4FFA" w:rsidP="0027440F">
            <w:pPr>
              <w:jc w:val="right"/>
              <w:rPr>
                <w:b/>
                <w:bCs/>
                <w:color w:val="000000"/>
                <w:sz w:val="14"/>
                <w:szCs w:val="14"/>
              </w:rPr>
            </w:pPr>
            <w:r w:rsidRPr="002621BA">
              <w:rPr>
                <w:b/>
                <w:bCs/>
                <w:color w:val="000000"/>
                <w:sz w:val="14"/>
                <w:szCs w:val="14"/>
              </w:rPr>
              <w:t>486 775,0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0B4FFA" w:rsidRPr="002621BA" w:rsidRDefault="000B4FFA" w:rsidP="007922F2">
            <w:pPr>
              <w:jc w:val="right"/>
              <w:rPr>
                <w:b/>
                <w:bCs/>
                <w:color w:val="000000"/>
                <w:sz w:val="14"/>
                <w:szCs w:val="14"/>
              </w:rPr>
            </w:pPr>
            <w:r w:rsidRPr="002621BA">
              <w:rPr>
                <w:b/>
                <w:bCs/>
                <w:color w:val="000000"/>
                <w:sz w:val="14"/>
                <w:szCs w:val="14"/>
              </w:rPr>
              <w:t>498 </w:t>
            </w:r>
            <w:r w:rsidR="007922F2" w:rsidRPr="002621BA">
              <w:rPr>
                <w:b/>
                <w:bCs/>
                <w:color w:val="000000"/>
                <w:sz w:val="14"/>
                <w:szCs w:val="14"/>
              </w:rPr>
              <w:t>152</w:t>
            </w:r>
            <w:r w:rsidRPr="002621BA">
              <w:rPr>
                <w:b/>
                <w:bCs/>
                <w:color w:val="000000"/>
                <w:sz w:val="14"/>
                <w:szCs w:val="14"/>
              </w:rPr>
              <w:t>,</w:t>
            </w:r>
            <w:r w:rsidR="007922F2" w:rsidRPr="002621BA">
              <w:rPr>
                <w:b/>
                <w:bCs/>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shd w:val="clear" w:color="auto" w:fill="auto"/>
            <w:noWrap/>
          </w:tcPr>
          <w:p w:rsidR="000B4FFA" w:rsidRPr="002621BA" w:rsidRDefault="000B4FFA">
            <w:pPr>
              <w:jc w:val="right"/>
              <w:rPr>
                <w:b/>
                <w:bCs/>
                <w:color w:val="000000"/>
                <w:sz w:val="14"/>
                <w:szCs w:val="14"/>
              </w:rPr>
            </w:pPr>
            <w:r w:rsidRPr="002621BA">
              <w:rPr>
                <w:b/>
                <w:bCs/>
                <w:color w:val="000000"/>
                <w:sz w:val="14"/>
                <w:szCs w:val="14"/>
              </w:rPr>
              <w:t>586 192,0</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0B4FFA" w:rsidRPr="002621BA" w:rsidRDefault="000B4FFA" w:rsidP="007922F2">
            <w:pPr>
              <w:jc w:val="right"/>
              <w:rPr>
                <w:b/>
                <w:bCs/>
                <w:color w:val="000000"/>
                <w:sz w:val="14"/>
                <w:szCs w:val="14"/>
              </w:rPr>
            </w:pPr>
            <w:r w:rsidRPr="002621BA">
              <w:rPr>
                <w:b/>
                <w:bCs/>
                <w:color w:val="000000"/>
                <w:sz w:val="14"/>
                <w:szCs w:val="14"/>
              </w:rPr>
              <w:t>2 72</w:t>
            </w:r>
            <w:r w:rsidR="007922F2" w:rsidRPr="002621BA">
              <w:rPr>
                <w:b/>
                <w:bCs/>
                <w:color w:val="000000"/>
                <w:sz w:val="14"/>
                <w:szCs w:val="14"/>
              </w:rPr>
              <w:t>7 664,2</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305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B4FFA" w:rsidRDefault="000B4FFA" w:rsidP="000550DF">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b/>
                <w:bCs/>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27440F">
            <w:pPr>
              <w:jc w:val="right"/>
              <w:rPr>
                <w:b/>
                <w:bCs/>
                <w:color w:val="000000"/>
                <w:sz w:val="14"/>
                <w:szCs w:val="14"/>
              </w:rPr>
            </w:pP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27440F">
            <w:pPr>
              <w:jc w:val="right"/>
              <w:rPr>
                <w:b/>
                <w:bCs/>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b/>
                <w:bCs/>
                <w:color w:val="000000"/>
                <w:sz w:val="14"/>
                <w:szCs w:val="14"/>
              </w:rPr>
            </w:pPr>
          </w:p>
        </w:tc>
        <w:tc>
          <w:tcPr>
            <w:tcW w:w="893" w:type="dxa"/>
            <w:tcBorders>
              <w:top w:val="single" w:sz="4" w:space="0" w:color="auto"/>
              <w:left w:val="single" w:sz="4" w:space="0" w:color="auto"/>
              <w:bottom w:val="single" w:sz="4" w:space="0" w:color="auto"/>
              <w:right w:val="single" w:sz="4" w:space="0" w:color="auto"/>
            </w:tcBorders>
          </w:tcPr>
          <w:p w:rsidR="000B4FFA" w:rsidRDefault="000B4FFA" w:rsidP="0027440F">
            <w:pPr>
              <w:jc w:val="right"/>
              <w:rPr>
                <w:b/>
                <w:bCs/>
                <w:color w:val="000000"/>
                <w:sz w:val="14"/>
                <w:szCs w:val="14"/>
              </w:rPr>
            </w:pP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306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B4FFA" w:rsidRDefault="000B4FFA" w:rsidP="000550DF">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rsidP="000550DF">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rsidP="000550DF">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rsidP="000550DF">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rsidP="000550DF">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rsidP="000550DF">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rsidP="000550DF">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550DF">
            <w:pPr>
              <w:ind w:left="-104" w:right="-112"/>
              <w:jc w:val="center"/>
              <w:rPr>
                <w:color w:val="000000"/>
                <w:sz w:val="14"/>
                <w:szCs w:val="14"/>
              </w:rPr>
            </w:pPr>
            <w:r>
              <w:rPr>
                <w:color w:val="000000"/>
                <w:sz w:val="14"/>
                <w:szCs w:val="14"/>
              </w:rPr>
              <w:t>05Д02</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rsidP="000550D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27440F" w:rsidRDefault="000B4FFA" w:rsidP="0027440F">
            <w:pPr>
              <w:jc w:val="center"/>
              <w:rPr>
                <w:rFonts w:ascii="Times New Roman" w:hAnsi="Times New Roman" w:cs="Times New Roman"/>
                <w:b/>
                <w:sz w:val="14"/>
                <w:szCs w:val="14"/>
              </w:rPr>
            </w:pPr>
            <w:r w:rsidRPr="0027440F">
              <w:rPr>
                <w:rFonts w:ascii="Times New Roman" w:hAnsi="Times New Roman" w:cs="Times New Roman"/>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27440F" w:rsidRDefault="000B4FFA" w:rsidP="0027440F">
            <w:pPr>
              <w:jc w:val="center"/>
              <w:rPr>
                <w:rFonts w:ascii="Times New Roman" w:hAnsi="Times New Roman" w:cs="Times New Roman"/>
                <w:b/>
                <w:sz w:val="14"/>
                <w:szCs w:val="14"/>
              </w:rPr>
            </w:pPr>
            <w:r w:rsidRPr="0027440F">
              <w:rPr>
                <w:rFonts w:ascii="Times New Roman" w:hAnsi="Times New Roman" w:cs="Times New Roman"/>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27440F" w:rsidRDefault="000B4FFA" w:rsidP="0027440F">
            <w:pPr>
              <w:jc w:val="center"/>
              <w:rPr>
                <w:rFonts w:ascii="Times New Roman" w:hAnsi="Times New Roman" w:cs="Times New Roman"/>
                <w:b/>
                <w:sz w:val="14"/>
                <w:szCs w:val="14"/>
              </w:rPr>
            </w:pPr>
            <w:r w:rsidRPr="0027440F">
              <w:rPr>
                <w:rFonts w:ascii="Times New Roman" w:hAnsi="Times New Roman" w:cs="Times New Roman"/>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27440F" w:rsidRDefault="00CB43A4" w:rsidP="00CB43A4">
            <w:pPr>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27440F" w:rsidRDefault="00CB43A4" w:rsidP="00CB43A4">
            <w:pPr>
              <w:jc w:val="center"/>
              <w:rPr>
                <w:b/>
                <w:bCs/>
                <w:color w:val="000000"/>
                <w:sz w:val="14"/>
                <w:szCs w:val="14"/>
              </w:rPr>
            </w:pPr>
            <w:r>
              <w:rPr>
                <w:b/>
                <w:bCs/>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27440F" w:rsidRDefault="00CB43A4" w:rsidP="00CB43A4">
            <w:pPr>
              <w:jc w:val="center"/>
              <w:rPr>
                <w:b/>
                <w:bCs/>
                <w:color w:val="000000"/>
                <w:sz w:val="14"/>
                <w:szCs w:val="14"/>
              </w:rPr>
            </w:pPr>
            <w:r>
              <w:rPr>
                <w:b/>
                <w:bCs/>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307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ПП14-ПОМ2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«Выявляемость особо опасных болезней животных и птиц, остатков запрещенных и вредных веществ в организме животных, продуктах животн</w:t>
            </w:r>
            <w:r>
              <w:rPr>
                <w:color w:val="000000"/>
                <w:sz w:val="14"/>
                <w:szCs w:val="14"/>
              </w:rPr>
              <w:t>о</w:t>
            </w:r>
            <w:r>
              <w:rPr>
                <w:color w:val="000000"/>
                <w:sz w:val="14"/>
                <w:szCs w:val="14"/>
              </w:rPr>
              <w:t>го происхождения и кормах»</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22"/>
                <w:szCs w:val="22"/>
                <w:u w:val="single"/>
              </w:rPr>
            </w:pPr>
            <w:r w:rsidRPr="005F0DFF">
              <w:rPr>
                <w:rFonts w:ascii="Times New Roman" w:hAnsi="Times New Roman" w:cs="Times New Roman"/>
                <w:color w:val="000000"/>
                <w:sz w:val="14"/>
                <w:szCs w:val="14"/>
                <w:vertAlign w:val="superscript"/>
              </w:rPr>
              <w:footnoteReference w:id="11"/>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1,1</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308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w:t>
            </w:r>
          </w:p>
          <w:p w:rsidR="000B4FFA" w:rsidRDefault="000B4FFA" w:rsidP="0000417C">
            <w:pPr>
              <w:ind w:left="-108" w:right="-143"/>
              <w:jc w:val="center"/>
              <w:rPr>
                <w:color w:val="000000"/>
                <w:sz w:val="14"/>
                <w:szCs w:val="14"/>
              </w:rPr>
            </w:pPr>
            <w:r>
              <w:rPr>
                <w:color w:val="000000"/>
                <w:sz w:val="14"/>
                <w:szCs w:val="14"/>
              </w:rPr>
              <w:t>М2.1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«Обеспечение выполнения функций Государственной ветеринарной службы Забайкал</w:t>
            </w:r>
            <w:r>
              <w:rPr>
                <w:color w:val="000000"/>
                <w:sz w:val="14"/>
                <w:szCs w:val="14"/>
              </w:rPr>
              <w:t>ь</w:t>
            </w:r>
            <w:r>
              <w:rPr>
                <w:color w:val="000000"/>
                <w:sz w:val="14"/>
                <w:szCs w:val="14"/>
              </w:rPr>
              <w:t>ского края»</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3"/>
                <w:szCs w:val="13"/>
              </w:rPr>
            </w:pPr>
            <w:r>
              <w:rPr>
                <w:color w:val="000000"/>
                <w:sz w:val="13"/>
                <w:szCs w:val="13"/>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309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14"/>
                <w:szCs w:val="14"/>
              </w:rPr>
            </w:pPr>
            <w:r w:rsidRPr="005F0DFF">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05Д02</w:t>
            </w:r>
            <w:r>
              <w:rPr>
                <w:color w:val="000000"/>
                <w:sz w:val="14"/>
                <w:szCs w:val="14"/>
              </w:rPr>
              <w:br/>
              <w:t>29400;</w:t>
            </w:r>
            <w:r>
              <w:rPr>
                <w:color w:val="000000"/>
                <w:sz w:val="14"/>
                <w:szCs w:val="14"/>
              </w:rPr>
              <w:br/>
              <w:t>05Д02</w:t>
            </w:r>
            <w:r>
              <w:rPr>
                <w:color w:val="000000"/>
                <w:sz w:val="14"/>
                <w:szCs w:val="14"/>
              </w:rPr>
              <w:br/>
              <w:t>49300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26 028,1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24 272,6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20 576,0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21 083,4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29 995,5</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121 955,6</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310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«Выполнение плана противоэпизоотич</w:t>
            </w:r>
            <w:r>
              <w:rPr>
                <w:color w:val="000000"/>
                <w:sz w:val="14"/>
                <w:szCs w:val="14"/>
              </w:rPr>
              <w:t>е</w:t>
            </w:r>
            <w:r>
              <w:rPr>
                <w:color w:val="000000"/>
                <w:sz w:val="14"/>
                <w:szCs w:val="14"/>
              </w:rPr>
              <w:t>ских мероприятий»</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rFonts w:ascii="Times New Roman" w:hAnsi="Times New Roman" w:cs="Times New Roman"/>
                <w:color w:val="000000"/>
                <w:sz w:val="22"/>
                <w:szCs w:val="22"/>
                <w:u w:val="single"/>
              </w:rPr>
            </w:pPr>
            <w:r w:rsidRPr="005F0DFF">
              <w:rPr>
                <w:rFonts w:ascii="Times New Roman" w:hAnsi="Times New Roman" w:cs="Times New Roman"/>
                <w:color w:val="000000"/>
                <w:sz w:val="14"/>
                <w:szCs w:val="14"/>
                <w:vertAlign w:val="superscript"/>
              </w:rPr>
              <w:footnoteReference w:id="12"/>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100</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311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w:t>
            </w:r>
          </w:p>
          <w:p w:rsidR="000B4FFA" w:rsidRDefault="000B4FFA" w:rsidP="0000417C">
            <w:pPr>
              <w:ind w:left="-108" w:right="-143"/>
              <w:jc w:val="center"/>
              <w:rPr>
                <w:color w:val="000000"/>
                <w:sz w:val="14"/>
                <w:szCs w:val="14"/>
              </w:rPr>
            </w:pPr>
            <w:r>
              <w:rPr>
                <w:color w:val="000000"/>
                <w:sz w:val="14"/>
                <w:szCs w:val="14"/>
              </w:rPr>
              <w:t>М2.2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«Предоставление субсидий ГУ «Забайкальская краевая ветеринарная лаборат</w:t>
            </w:r>
            <w:r>
              <w:rPr>
                <w:color w:val="000000"/>
                <w:sz w:val="14"/>
                <w:szCs w:val="14"/>
              </w:rPr>
              <w:t>о</w:t>
            </w:r>
            <w:r>
              <w:rPr>
                <w:color w:val="000000"/>
                <w:sz w:val="14"/>
                <w:szCs w:val="14"/>
              </w:rPr>
              <w:t>рия» и КГУ «Окружная ветеринарная лаборатория», ГБУ «Станция по борьбе с болезнями животных» муниципальных районов и городских округов на финансовое обеспечение государственного задания на оказание государственных услуг (выполнение работ)</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312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05Д02</w:t>
            </w:r>
            <w:r>
              <w:rPr>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512 718,0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500 894,8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425 175,8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435 081,7</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463 909,5</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2 337 779,8</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313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ПП14-ПМ2.2.1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проведенных диагностич</w:t>
            </w:r>
            <w:r>
              <w:rPr>
                <w:color w:val="000000"/>
                <w:sz w:val="14"/>
                <w:szCs w:val="14"/>
              </w:rPr>
              <w:t>е</w:t>
            </w:r>
            <w:r>
              <w:rPr>
                <w:color w:val="000000"/>
                <w:sz w:val="14"/>
                <w:szCs w:val="14"/>
              </w:rPr>
              <w:t>ских мероприятий на особо опасные болезни живо</w:t>
            </w:r>
            <w:r>
              <w:rPr>
                <w:color w:val="000000"/>
                <w:sz w:val="14"/>
                <w:szCs w:val="14"/>
              </w:rPr>
              <w:t>т</w:t>
            </w:r>
            <w:r>
              <w:rPr>
                <w:color w:val="000000"/>
                <w:sz w:val="14"/>
                <w:szCs w:val="14"/>
              </w:rPr>
              <w:t>ных (птиц) и болезни, общие для человека и живо</w:t>
            </w:r>
            <w:r>
              <w:rPr>
                <w:color w:val="000000"/>
                <w:sz w:val="14"/>
                <w:szCs w:val="14"/>
              </w:rPr>
              <w:t>т</w:t>
            </w:r>
            <w:r>
              <w:rPr>
                <w:color w:val="000000"/>
                <w:sz w:val="14"/>
                <w:szCs w:val="14"/>
              </w:rPr>
              <w:t>ных (птиц)»</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1 028,10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1 038,14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1 038,14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1 038,14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1 038,14</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314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ПП14-ПМ2.2.2</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проведенных лабораторных исследований на особо опасные болезни животных (птиц), болезни, общие для человека и животных (птиц), включая отбор проб и их транспортировку»</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807,1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801,861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801,861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801,861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801,861</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315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ПП14-ПМ2.2.3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проведенных профилакт</w:t>
            </w:r>
            <w:r>
              <w:rPr>
                <w:color w:val="000000"/>
                <w:sz w:val="14"/>
                <w:szCs w:val="14"/>
              </w:rPr>
              <w:t>и</w:t>
            </w:r>
            <w:r>
              <w:rPr>
                <w:color w:val="000000"/>
                <w:sz w:val="14"/>
                <w:szCs w:val="14"/>
              </w:rPr>
              <w:t>ческих вакцинаций животных (птиц) против особо опасных болезней животных и болезней, общих для человека и животных (птиц)»</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6 455,80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4 862,09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4 862,09</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4 862,09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4 862,09</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316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w:t>
            </w:r>
          </w:p>
          <w:p w:rsidR="000B4FFA" w:rsidRDefault="000B4FFA" w:rsidP="0000417C">
            <w:pPr>
              <w:ind w:left="-108" w:right="-143"/>
              <w:jc w:val="center"/>
              <w:rPr>
                <w:color w:val="000000"/>
                <w:sz w:val="14"/>
                <w:szCs w:val="14"/>
              </w:rPr>
            </w:pPr>
            <w:r>
              <w:rPr>
                <w:color w:val="000000"/>
                <w:sz w:val="14"/>
                <w:szCs w:val="14"/>
              </w:rPr>
              <w:t>М2.3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«Проведение противоэпизоотических мероприятий, в том числе приобретение лекарстве</w:t>
            </w:r>
            <w:r>
              <w:rPr>
                <w:color w:val="000000"/>
                <w:sz w:val="14"/>
                <w:szCs w:val="14"/>
              </w:rPr>
              <w:t>н</w:t>
            </w:r>
            <w:r>
              <w:rPr>
                <w:color w:val="000000"/>
                <w:sz w:val="14"/>
                <w:szCs w:val="14"/>
              </w:rPr>
              <w:t>ных препаратов ветеринарного назначения, расхо</w:t>
            </w:r>
            <w:r>
              <w:rPr>
                <w:color w:val="000000"/>
                <w:sz w:val="14"/>
                <w:szCs w:val="14"/>
              </w:rPr>
              <w:t>д</w:t>
            </w:r>
            <w:r>
              <w:rPr>
                <w:color w:val="000000"/>
                <w:sz w:val="14"/>
                <w:szCs w:val="14"/>
              </w:rPr>
              <w:t>ных материалов и дезинфицирующих средств, в целях профилактики и лечения особо опасных заб</w:t>
            </w:r>
            <w:r>
              <w:rPr>
                <w:color w:val="000000"/>
                <w:sz w:val="14"/>
                <w:szCs w:val="14"/>
              </w:rPr>
              <w:t>о</w:t>
            </w:r>
            <w:r>
              <w:rPr>
                <w:color w:val="000000"/>
                <w:sz w:val="14"/>
                <w:szCs w:val="14"/>
              </w:rPr>
              <w:t>леваний животных и иных заразных болезней, общих для человека и животных»</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05Д02</w:t>
            </w:r>
            <w:r>
              <w:rPr>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317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6 350,0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6 400,0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5 432,5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5 639,3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4 570,9</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28 392,7</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318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ПП14-ПМ2.3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«Потери от падежа крупного и мелкого рогатого скота (в расчете на 1000 голов) от болезней, в отношении которых проводятся профилактические мероприятия»</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rFonts w:ascii="Calibri" w:hAnsi="Calibri" w:cs="Calibri"/>
                <w:color w:val="000000"/>
                <w:sz w:val="22"/>
                <w:szCs w:val="22"/>
              </w:rPr>
            </w:pPr>
            <w:r>
              <w:rPr>
                <w:rFonts w:ascii="Calibri" w:hAnsi="Calibri" w:cs="Calibri"/>
                <w:color w:val="000000"/>
                <w:sz w:val="22"/>
                <w:szCs w:val="22"/>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2,1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2,1</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319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w:t>
            </w:r>
          </w:p>
          <w:p w:rsidR="000B4FFA" w:rsidRDefault="000B4FFA" w:rsidP="0000417C">
            <w:pPr>
              <w:ind w:left="-108" w:right="-143"/>
              <w:jc w:val="center"/>
              <w:rPr>
                <w:color w:val="000000"/>
                <w:sz w:val="14"/>
                <w:szCs w:val="14"/>
              </w:rPr>
            </w:pPr>
            <w:r>
              <w:rPr>
                <w:color w:val="000000"/>
                <w:sz w:val="14"/>
                <w:szCs w:val="14"/>
              </w:rPr>
              <w:t>М2.4</w:t>
            </w:r>
          </w:p>
        </w:tc>
        <w:tc>
          <w:tcPr>
            <w:tcW w:w="3436" w:type="dxa"/>
            <w:tcBorders>
              <w:top w:val="single" w:sz="4" w:space="0" w:color="auto"/>
              <w:left w:val="single" w:sz="4" w:space="0" w:color="auto"/>
              <w:bottom w:val="single" w:sz="4" w:space="0" w:color="auto"/>
              <w:right w:val="single" w:sz="4" w:space="0" w:color="auto"/>
            </w:tcBorders>
          </w:tcPr>
          <w:p w:rsidR="000B4FFA" w:rsidRDefault="000B4FFA" w:rsidP="008343C6">
            <w:pPr>
              <w:rPr>
                <w:color w:val="000000"/>
                <w:sz w:val="14"/>
                <w:szCs w:val="14"/>
              </w:rPr>
            </w:pPr>
            <w:r>
              <w:rPr>
                <w:color w:val="000000"/>
                <w:sz w:val="14"/>
                <w:szCs w:val="14"/>
              </w:rPr>
              <w:t>Мероприятие «Проведение мероприятий по предо</w:t>
            </w:r>
            <w:r>
              <w:rPr>
                <w:color w:val="000000"/>
                <w:sz w:val="14"/>
                <w:szCs w:val="14"/>
              </w:rPr>
              <w:t>т</w:t>
            </w:r>
            <w:r>
              <w:rPr>
                <w:color w:val="000000"/>
                <w:sz w:val="14"/>
                <w:szCs w:val="14"/>
              </w:rPr>
              <w:t>вращению заноса, распространения и ликвидация особо опасных болезней животных, в том числе ящура, африканской чумы свиней, на территории Забайкальского края»</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05Д02</w:t>
            </w:r>
            <w:r>
              <w:rPr>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320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bookmarkStart w:id="3" w:name="RANGE!F327"/>
            <w:r>
              <w:rPr>
                <w:color w:val="000000"/>
                <w:sz w:val="14"/>
                <w:szCs w:val="14"/>
              </w:rPr>
              <w:t>Х</w:t>
            </w:r>
            <w:bookmarkEnd w:id="3"/>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20 184,0</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8 564,2</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6B289D">
            <w:pPr>
              <w:jc w:val="right"/>
              <w:rPr>
                <w:color w:val="000000"/>
                <w:sz w:val="14"/>
                <w:szCs w:val="14"/>
              </w:rPr>
            </w:pPr>
            <w:r>
              <w:rPr>
                <w:color w:val="000000"/>
                <w:sz w:val="14"/>
                <w:szCs w:val="14"/>
              </w:rPr>
              <w:t>7 259,4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7 438,9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14 615,4</w:t>
            </w:r>
          </w:p>
        </w:tc>
        <w:tc>
          <w:tcPr>
            <w:tcW w:w="893" w:type="dxa"/>
            <w:tcBorders>
              <w:top w:val="single" w:sz="4" w:space="0" w:color="auto"/>
              <w:left w:val="single" w:sz="4" w:space="0" w:color="auto"/>
              <w:bottom w:val="single" w:sz="4" w:space="0" w:color="auto"/>
              <w:right w:val="single" w:sz="4" w:space="0" w:color="auto"/>
            </w:tcBorders>
          </w:tcPr>
          <w:p w:rsidR="000B4FFA" w:rsidRDefault="000B4FFA" w:rsidP="006B289D">
            <w:pPr>
              <w:jc w:val="right"/>
              <w:rPr>
                <w:color w:val="000000"/>
                <w:sz w:val="14"/>
                <w:szCs w:val="14"/>
              </w:rPr>
            </w:pPr>
            <w:r>
              <w:rPr>
                <w:color w:val="000000"/>
                <w:sz w:val="14"/>
                <w:szCs w:val="14"/>
              </w:rPr>
              <w:t>58 061,9</w:t>
            </w:r>
          </w:p>
        </w:tc>
      </w:tr>
      <w:tr w:rsidR="000B4FFA" w:rsidRPr="0027440F"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321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ПП14-ПМ2.4</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«Соотношение количества 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rFonts w:ascii="Calibri" w:hAnsi="Calibri" w:cs="Calibri"/>
                <w:color w:val="0000FF"/>
                <w:sz w:val="22"/>
                <w:szCs w:val="22"/>
                <w:u w:val="single"/>
              </w:rPr>
            </w:pPr>
            <w:r w:rsidRPr="001A6BB5">
              <w:rPr>
                <w:rFonts w:ascii="Times New Roman" w:hAnsi="Times New Roman" w:cs="Times New Roman"/>
                <w:sz w:val="14"/>
                <w:szCs w:val="14"/>
                <w:vertAlign w:val="superscript"/>
              </w:rPr>
              <w:footnoteReference w:id="13"/>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27440F" w:rsidRDefault="000B4FFA">
            <w:pPr>
              <w:jc w:val="center"/>
              <w:rPr>
                <w:rFonts w:ascii="Times New Roman" w:hAnsi="Times New Roman" w:cs="Times New Roman"/>
                <w:color w:val="000000"/>
                <w:sz w:val="14"/>
                <w:szCs w:val="14"/>
              </w:rPr>
            </w:pPr>
            <w:r w:rsidRPr="0027440F">
              <w:rPr>
                <w:rFonts w:ascii="Times New Roman" w:hAnsi="Times New Roman" w:cs="Times New Roman"/>
                <w:color w:val="000000"/>
                <w:sz w:val="14"/>
                <w:szCs w:val="14"/>
              </w:rPr>
              <w:t>≤ 1</w:t>
            </w:r>
          </w:p>
        </w:tc>
        <w:tc>
          <w:tcPr>
            <w:tcW w:w="892" w:type="dxa"/>
            <w:tcBorders>
              <w:top w:val="single" w:sz="4" w:space="0" w:color="auto"/>
              <w:left w:val="single" w:sz="4" w:space="0" w:color="auto"/>
              <w:bottom w:val="single" w:sz="4" w:space="0" w:color="auto"/>
              <w:right w:val="single" w:sz="4" w:space="0" w:color="auto"/>
            </w:tcBorders>
          </w:tcPr>
          <w:p w:rsidR="000B4FFA" w:rsidRPr="0027440F" w:rsidRDefault="000B4FFA">
            <w:pPr>
              <w:jc w:val="center"/>
              <w:rPr>
                <w:rFonts w:ascii="Times New Roman" w:hAnsi="Times New Roman" w:cs="Times New Roman"/>
                <w:color w:val="000000"/>
                <w:sz w:val="14"/>
                <w:szCs w:val="14"/>
              </w:rPr>
            </w:pPr>
            <w:r w:rsidRPr="0027440F">
              <w:rPr>
                <w:rFonts w:ascii="Times New Roman" w:hAnsi="Times New Roman" w:cs="Times New Roman"/>
                <w:color w:val="000000"/>
                <w:sz w:val="14"/>
                <w:szCs w:val="14"/>
              </w:rPr>
              <w:t>≤ 1</w:t>
            </w:r>
          </w:p>
        </w:tc>
        <w:tc>
          <w:tcPr>
            <w:tcW w:w="892" w:type="dxa"/>
            <w:tcBorders>
              <w:top w:val="single" w:sz="4" w:space="0" w:color="auto"/>
              <w:left w:val="single" w:sz="4" w:space="0" w:color="auto"/>
              <w:bottom w:val="single" w:sz="4" w:space="0" w:color="auto"/>
              <w:right w:val="single" w:sz="4" w:space="0" w:color="auto"/>
            </w:tcBorders>
            <w:noWrap/>
          </w:tcPr>
          <w:p w:rsidR="000B4FFA" w:rsidRPr="0027440F" w:rsidRDefault="000B4FFA">
            <w:pPr>
              <w:jc w:val="center"/>
              <w:rPr>
                <w:rFonts w:ascii="Times New Roman" w:hAnsi="Times New Roman" w:cs="Times New Roman"/>
                <w:color w:val="000000"/>
                <w:sz w:val="14"/>
                <w:szCs w:val="14"/>
              </w:rPr>
            </w:pPr>
            <w:r w:rsidRPr="0027440F">
              <w:rPr>
                <w:rFonts w:ascii="Times New Roman" w:hAnsi="Times New Roman" w:cs="Times New Roman"/>
                <w:color w:val="000000"/>
                <w:sz w:val="14"/>
                <w:szCs w:val="14"/>
              </w:rPr>
              <w:t>≤ 1</w:t>
            </w:r>
          </w:p>
        </w:tc>
        <w:tc>
          <w:tcPr>
            <w:tcW w:w="892" w:type="dxa"/>
            <w:tcBorders>
              <w:top w:val="single" w:sz="4" w:space="0" w:color="auto"/>
              <w:left w:val="single" w:sz="4" w:space="0" w:color="auto"/>
              <w:bottom w:val="single" w:sz="4" w:space="0" w:color="auto"/>
              <w:right w:val="single" w:sz="4" w:space="0" w:color="auto"/>
            </w:tcBorders>
          </w:tcPr>
          <w:p w:rsidR="000B4FFA" w:rsidRPr="0027440F" w:rsidRDefault="000B4FFA">
            <w:pPr>
              <w:jc w:val="center"/>
              <w:rPr>
                <w:rFonts w:ascii="Times New Roman" w:hAnsi="Times New Roman" w:cs="Times New Roman"/>
                <w:color w:val="000000"/>
                <w:sz w:val="14"/>
                <w:szCs w:val="14"/>
              </w:rPr>
            </w:pPr>
            <w:r w:rsidRPr="0027440F">
              <w:rPr>
                <w:rFonts w:ascii="Times New Roman" w:hAnsi="Times New Roman" w:cs="Times New Roman"/>
                <w:color w:val="000000"/>
                <w:sz w:val="14"/>
                <w:szCs w:val="14"/>
              </w:rPr>
              <w:t>≤ 1</w:t>
            </w:r>
          </w:p>
        </w:tc>
        <w:tc>
          <w:tcPr>
            <w:tcW w:w="892" w:type="dxa"/>
            <w:tcBorders>
              <w:top w:val="single" w:sz="4" w:space="0" w:color="auto"/>
              <w:left w:val="single" w:sz="4" w:space="0" w:color="auto"/>
              <w:bottom w:val="single" w:sz="4" w:space="0" w:color="auto"/>
              <w:right w:val="single" w:sz="4" w:space="0" w:color="auto"/>
            </w:tcBorders>
            <w:noWrap/>
          </w:tcPr>
          <w:p w:rsidR="000B4FFA" w:rsidRPr="0027440F" w:rsidRDefault="000B4FFA">
            <w:pPr>
              <w:jc w:val="center"/>
              <w:rPr>
                <w:rFonts w:ascii="Times New Roman" w:hAnsi="Times New Roman" w:cs="Times New Roman"/>
                <w:color w:val="000000"/>
                <w:sz w:val="14"/>
                <w:szCs w:val="14"/>
              </w:rPr>
            </w:pPr>
            <w:r w:rsidRPr="0027440F">
              <w:rPr>
                <w:rFonts w:ascii="Times New Roman" w:hAnsi="Times New Roman" w:cs="Times New Roman"/>
                <w:color w:val="000000"/>
                <w:sz w:val="14"/>
                <w:szCs w:val="14"/>
              </w:rPr>
              <w:t>≤ 1</w:t>
            </w:r>
          </w:p>
        </w:tc>
        <w:tc>
          <w:tcPr>
            <w:tcW w:w="893" w:type="dxa"/>
            <w:tcBorders>
              <w:top w:val="single" w:sz="4" w:space="0" w:color="auto"/>
              <w:left w:val="single" w:sz="4" w:space="0" w:color="auto"/>
              <w:bottom w:val="single" w:sz="4" w:space="0" w:color="auto"/>
              <w:right w:val="single" w:sz="4" w:space="0" w:color="auto"/>
            </w:tcBorders>
          </w:tcPr>
          <w:p w:rsidR="000B4FFA" w:rsidRPr="0027440F" w:rsidRDefault="000B4FFA">
            <w:pPr>
              <w:jc w:val="center"/>
              <w:rPr>
                <w:rFonts w:ascii="Times New Roman" w:hAnsi="Times New Roman" w:cs="Times New Roman"/>
                <w:color w:val="000000"/>
                <w:sz w:val="14"/>
                <w:szCs w:val="14"/>
              </w:rPr>
            </w:pPr>
            <w:r w:rsidRPr="0027440F">
              <w:rPr>
                <w:rFonts w:ascii="Times New Roman" w:hAnsi="Times New Roman" w:cs="Times New Roman"/>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322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w:t>
            </w:r>
          </w:p>
          <w:p w:rsidR="000B4FFA" w:rsidRDefault="000B4FFA" w:rsidP="0000417C">
            <w:pPr>
              <w:ind w:left="-108" w:right="-143"/>
              <w:jc w:val="center"/>
              <w:rPr>
                <w:color w:val="000000"/>
                <w:sz w:val="14"/>
                <w:szCs w:val="14"/>
              </w:rPr>
            </w:pPr>
            <w:r>
              <w:rPr>
                <w:color w:val="000000"/>
                <w:sz w:val="14"/>
                <w:szCs w:val="14"/>
              </w:rPr>
              <w:t>М2.5</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«Проведение аккредитации ветерина</w:t>
            </w:r>
            <w:r>
              <w:rPr>
                <w:color w:val="000000"/>
                <w:sz w:val="14"/>
                <w:szCs w:val="14"/>
              </w:rPr>
              <w:t>р</w:t>
            </w:r>
            <w:r>
              <w:rPr>
                <w:color w:val="000000"/>
                <w:sz w:val="14"/>
                <w:szCs w:val="14"/>
              </w:rPr>
              <w:t>ной лаборатории, в том числе приобретение обор</w:t>
            </w:r>
            <w:r>
              <w:rPr>
                <w:color w:val="000000"/>
                <w:sz w:val="14"/>
                <w:szCs w:val="14"/>
              </w:rPr>
              <w:t>у</w:t>
            </w:r>
            <w:r>
              <w:rPr>
                <w:color w:val="000000"/>
                <w:sz w:val="14"/>
                <w:szCs w:val="14"/>
              </w:rPr>
              <w:t>дования и расходных материалов»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05Д02</w:t>
            </w:r>
            <w:r>
              <w:rPr>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27440F" w:rsidRDefault="000B4FFA">
            <w:pPr>
              <w:jc w:val="center"/>
              <w:rPr>
                <w:rFonts w:ascii="Times New Roman" w:hAnsi="Times New Roman" w:cs="Times New Roman"/>
                <w:color w:val="000000"/>
                <w:sz w:val="14"/>
                <w:szCs w:val="14"/>
              </w:rPr>
            </w:pPr>
            <w:r w:rsidRPr="0027440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27440F" w:rsidRDefault="000B4FFA">
            <w:pPr>
              <w:jc w:val="center"/>
              <w:rPr>
                <w:rFonts w:ascii="Times New Roman" w:hAnsi="Times New Roman" w:cs="Times New Roman"/>
                <w:color w:val="000000"/>
                <w:sz w:val="14"/>
                <w:szCs w:val="14"/>
              </w:rPr>
            </w:pPr>
            <w:r w:rsidRPr="0027440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323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A246CD" w:rsidRDefault="000B4FFA">
            <w:pPr>
              <w:jc w:val="right"/>
              <w:rPr>
                <w:rFonts w:ascii="Times New Roman" w:hAnsi="Times New Roman" w:cs="Times New Roman"/>
                <w:color w:val="000000"/>
                <w:sz w:val="14"/>
                <w:szCs w:val="14"/>
              </w:rPr>
            </w:pPr>
            <w:r w:rsidRPr="00A246CD">
              <w:rPr>
                <w:rFonts w:ascii="Times New Roman" w:hAnsi="Times New Roman" w:cs="Times New Roman"/>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0B4FFA" w:rsidRPr="00A246CD" w:rsidRDefault="000B4FFA">
            <w:pPr>
              <w:jc w:val="right"/>
              <w:rPr>
                <w:rFonts w:ascii="Times New Roman" w:hAnsi="Times New Roman" w:cs="Times New Roman"/>
                <w:color w:val="000000"/>
                <w:sz w:val="14"/>
                <w:szCs w:val="14"/>
              </w:rPr>
            </w:pPr>
            <w:r w:rsidRPr="00A246CD">
              <w:rPr>
                <w:rFonts w:ascii="Times New Roman" w:hAnsi="Times New Roman" w:cs="Times New Roman"/>
                <w:color w:val="000000"/>
                <w:sz w:val="14"/>
                <w:szCs w:val="14"/>
              </w:rPr>
              <w:t>700,0</w:t>
            </w:r>
          </w:p>
        </w:tc>
        <w:tc>
          <w:tcPr>
            <w:tcW w:w="892" w:type="dxa"/>
            <w:tcBorders>
              <w:top w:val="single" w:sz="4" w:space="0" w:color="auto"/>
              <w:left w:val="single" w:sz="4" w:space="0" w:color="auto"/>
              <w:bottom w:val="single" w:sz="4" w:space="0" w:color="auto"/>
              <w:right w:val="single" w:sz="4" w:space="0" w:color="auto"/>
            </w:tcBorders>
            <w:noWrap/>
          </w:tcPr>
          <w:p w:rsidR="000B4FFA" w:rsidRPr="00A246CD" w:rsidRDefault="000B4FFA">
            <w:pPr>
              <w:jc w:val="right"/>
              <w:rPr>
                <w:rFonts w:ascii="Times New Roman" w:hAnsi="Times New Roman" w:cs="Times New Roman"/>
                <w:color w:val="000000"/>
                <w:sz w:val="14"/>
                <w:szCs w:val="14"/>
              </w:rPr>
            </w:pPr>
            <w:r w:rsidRPr="00A246CD">
              <w:rPr>
                <w:rFonts w:ascii="Times New Roman" w:hAnsi="Times New Roman" w:cs="Times New Roman"/>
                <w:color w:val="000000"/>
                <w:sz w:val="14"/>
                <w:szCs w:val="14"/>
              </w:rPr>
              <w:t>1 293,1</w:t>
            </w:r>
          </w:p>
        </w:tc>
        <w:tc>
          <w:tcPr>
            <w:tcW w:w="892" w:type="dxa"/>
            <w:tcBorders>
              <w:top w:val="single" w:sz="4" w:space="0" w:color="auto"/>
              <w:left w:val="single" w:sz="4" w:space="0" w:color="auto"/>
              <w:bottom w:val="single" w:sz="4" w:space="0" w:color="auto"/>
              <w:right w:val="single" w:sz="4" w:space="0" w:color="auto"/>
            </w:tcBorders>
          </w:tcPr>
          <w:p w:rsidR="000B4FFA" w:rsidRPr="00A246CD" w:rsidRDefault="000B4FFA" w:rsidP="00726D37">
            <w:pPr>
              <w:jc w:val="center"/>
              <w:rPr>
                <w:rFonts w:ascii="Times New Roman" w:hAnsi="Times New Roman" w:cs="Times New Roman"/>
                <w:sz w:val="14"/>
                <w:szCs w:val="14"/>
              </w:rPr>
            </w:pPr>
            <w:r w:rsidRPr="00A246CD">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27440F" w:rsidRDefault="000B4FFA" w:rsidP="00726D37">
            <w:pPr>
              <w:jc w:val="center"/>
              <w:rPr>
                <w:rFonts w:ascii="Times New Roman" w:hAnsi="Times New Roman" w:cs="Times New Roman"/>
                <w:sz w:val="14"/>
                <w:szCs w:val="14"/>
              </w:rPr>
            </w:pPr>
            <w:r w:rsidRPr="0027440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2 493,1</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324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ПП14-ПМ2.5</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«Получение свидетельства на право проведения лабораторных исследований в области ветеринарии (расширение области исследования)»</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A246CD" w:rsidRDefault="000B4FFA">
            <w:pPr>
              <w:jc w:val="center"/>
              <w:rPr>
                <w:rFonts w:ascii="Times New Roman" w:hAnsi="Times New Roman" w:cs="Times New Roman"/>
                <w:color w:val="000000"/>
                <w:sz w:val="14"/>
                <w:szCs w:val="14"/>
              </w:rPr>
            </w:pPr>
            <w:r w:rsidRPr="00A246CD">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0B4FFA" w:rsidRPr="00A246CD" w:rsidRDefault="000B4FFA">
            <w:pPr>
              <w:jc w:val="center"/>
              <w:rPr>
                <w:rFonts w:ascii="Times New Roman" w:hAnsi="Times New Roman" w:cs="Times New Roman"/>
                <w:color w:val="000000"/>
                <w:sz w:val="14"/>
                <w:szCs w:val="14"/>
              </w:rPr>
            </w:pPr>
            <w:r w:rsidRPr="00A246CD">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0B4FFA" w:rsidRPr="00A246CD" w:rsidRDefault="000B4FFA">
            <w:pPr>
              <w:jc w:val="center"/>
              <w:rPr>
                <w:rFonts w:ascii="Times New Roman" w:hAnsi="Times New Roman" w:cs="Times New Roman"/>
                <w:color w:val="000000"/>
                <w:sz w:val="14"/>
                <w:szCs w:val="14"/>
              </w:rPr>
            </w:pPr>
            <w:r w:rsidRPr="00A246CD">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0B4FFA" w:rsidRPr="00A246CD" w:rsidRDefault="000B4FFA">
            <w:pPr>
              <w:jc w:val="center"/>
              <w:rPr>
                <w:rFonts w:ascii="Times New Roman" w:hAnsi="Times New Roman" w:cs="Times New Roman"/>
                <w:color w:val="000000"/>
                <w:sz w:val="14"/>
                <w:szCs w:val="14"/>
              </w:rPr>
            </w:pPr>
            <w:r w:rsidRPr="00A246CD">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27440F" w:rsidRDefault="000B4FFA">
            <w:pPr>
              <w:jc w:val="center"/>
              <w:rPr>
                <w:rFonts w:ascii="Times New Roman" w:hAnsi="Times New Roman" w:cs="Times New Roman"/>
                <w:color w:val="000000"/>
                <w:sz w:val="14"/>
                <w:szCs w:val="14"/>
              </w:rPr>
            </w:pPr>
            <w:r w:rsidRPr="0027440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325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w:t>
            </w:r>
          </w:p>
          <w:p w:rsidR="000B4FFA" w:rsidRDefault="000B4FFA" w:rsidP="0000417C">
            <w:pPr>
              <w:ind w:left="-108" w:right="-143"/>
              <w:jc w:val="center"/>
              <w:rPr>
                <w:color w:val="000000"/>
                <w:sz w:val="14"/>
                <w:szCs w:val="14"/>
              </w:rPr>
            </w:pPr>
            <w:r>
              <w:rPr>
                <w:color w:val="000000"/>
                <w:sz w:val="14"/>
                <w:szCs w:val="14"/>
              </w:rPr>
              <w:lastRenderedPageBreak/>
              <w:t>М2.6</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lastRenderedPageBreak/>
              <w:t xml:space="preserve">Мероприятие «Проведение капитального ремонта в </w:t>
            </w:r>
            <w:r>
              <w:rPr>
                <w:color w:val="000000"/>
                <w:sz w:val="14"/>
                <w:szCs w:val="14"/>
              </w:rPr>
              <w:lastRenderedPageBreak/>
              <w:t>подведомственных учреждениях»</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xml:space="preserve">2020 </w:t>
            </w:r>
            <w:r>
              <w:rPr>
                <w:color w:val="000000"/>
                <w:sz w:val="14"/>
                <w:szCs w:val="14"/>
              </w:rPr>
              <w:lastRenderedPageBreak/>
              <w:t>год</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lastRenderedPageBreak/>
              <w:t>ГВС</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05Д02</w:t>
            </w:r>
            <w:r>
              <w:rPr>
                <w:color w:val="000000"/>
                <w:sz w:val="14"/>
                <w:szCs w:val="14"/>
              </w:rPr>
              <w:br/>
            </w:r>
            <w:r>
              <w:rPr>
                <w:color w:val="000000"/>
                <w:sz w:val="14"/>
                <w:szCs w:val="14"/>
              </w:rPr>
              <w:lastRenderedPageBreak/>
              <w:t>17263</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lastRenderedPageBreak/>
              <w:t>Х</w:t>
            </w:r>
          </w:p>
        </w:tc>
        <w:tc>
          <w:tcPr>
            <w:tcW w:w="892" w:type="dxa"/>
            <w:tcBorders>
              <w:top w:val="single" w:sz="4" w:space="0" w:color="auto"/>
              <w:left w:val="single" w:sz="4" w:space="0" w:color="auto"/>
              <w:bottom w:val="single" w:sz="4" w:space="0" w:color="auto"/>
              <w:right w:val="single" w:sz="4" w:space="0" w:color="auto"/>
            </w:tcBorders>
            <w:noWrap/>
          </w:tcPr>
          <w:p w:rsidR="000B4FFA" w:rsidRPr="00A246CD" w:rsidRDefault="000B4FFA">
            <w:pPr>
              <w:jc w:val="center"/>
              <w:rPr>
                <w:rFonts w:ascii="Times New Roman" w:hAnsi="Times New Roman" w:cs="Times New Roman"/>
                <w:color w:val="000000"/>
                <w:sz w:val="14"/>
                <w:szCs w:val="14"/>
              </w:rPr>
            </w:pPr>
            <w:r w:rsidRPr="00A246CD">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A246CD" w:rsidRDefault="000B4FFA">
            <w:pPr>
              <w:jc w:val="center"/>
              <w:rPr>
                <w:rFonts w:ascii="Times New Roman" w:hAnsi="Times New Roman" w:cs="Times New Roman"/>
                <w:color w:val="000000"/>
                <w:sz w:val="14"/>
                <w:szCs w:val="14"/>
              </w:rPr>
            </w:pPr>
            <w:r w:rsidRPr="00A246CD">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A246CD" w:rsidRDefault="000B4FFA">
            <w:pPr>
              <w:jc w:val="center"/>
              <w:rPr>
                <w:rFonts w:ascii="Times New Roman" w:hAnsi="Times New Roman" w:cs="Times New Roman"/>
                <w:color w:val="000000"/>
                <w:sz w:val="14"/>
                <w:szCs w:val="14"/>
              </w:rPr>
            </w:pPr>
            <w:r w:rsidRPr="00A246CD">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A246CD" w:rsidRDefault="000B4FFA">
            <w:pPr>
              <w:jc w:val="center"/>
              <w:rPr>
                <w:rFonts w:ascii="Times New Roman" w:hAnsi="Times New Roman" w:cs="Times New Roman"/>
                <w:color w:val="000000"/>
                <w:sz w:val="14"/>
                <w:szCs w:val="14"/>
              </w:rPr>
            </w:pPr>
            <w:r w:rsidRPr="00A246CD">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27440F" w:rsidRDefault="000B4FFA">
            <w:pPr>
              <w:jc w:val="center"/>
              <w:rPr>
                <w:rFonts w:ascii="Times New Roman" w:hAnsi="Times New Roman" w:cs="Times New Roman"/>
                <w:color w:val="000000"/>
                <w:sz w:val="14"/>
                <w:szCs w:val="14"/>
              </w:rPr>
            </w:pPr>
            <w:r w:rsidRPr="0027440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326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1 611,7</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1 611,7</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327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ПП14-ПМ2.6</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капитально отремонтир</w:t>
            </w:r>
            <w:r>
              <w:rPr>
                <w:color w:val="000000"/>
                <w:sz w:val="14"/>
                <w:szCs w:val="14"/>
              </w:rPr>
              <w:t>о</w:t>
            </w:r>
            <w:r>
              <w:rPr>
                <w:color w:val="000000"/>
                <w:sz w:val="14"/>
                <w:szCs w:val="14"/>
              </w:rPr>
              <w:t>ванных объектов»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rFonts w:ascii="Calibri" w:hAnsi="Calibri" w:cs="Calibri"/>
                <w:color w:val="000000"/>
                <w:sz w:val="14"/>
                <w:szCs w:val="14"/>
              </w:rPr>
            </w:pPr>
            <w:r>
              <w:rPr>
                <w:rFonts w:ascii="Calibri" w:hAnsi="Calibri" w:cs="Calibri"/>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328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w:t>
            </w:r>
          </w:p>
          <w:p w:rsidR="000B4FFA" w:rsidRDefault="000B4FFA" w:rsidP="0000417C">
            <w:pPr>
              <w:ind w:left="-108" w:right="-143"/>
              <w:jc w:val="center"/>
              <w:rPr>
                <w:color w:val="000000"/>
                <w:sz w:val="14"/>
                <w:szCs w:val="14"/>
              </w:rPr>
            </w:pPr>
            <w:r>
              <w:rPr>
                <w:color w:val="000000"/>
                <w:sz w:val="14"/>
                <w:szCs w:val="14"/>
              </w:rPr>
              <w:t>М2.7</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«Проведение мероприятий по отлову безнадзорных животных»</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2020–2021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329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05Д02</w:t>
            </w:r>
            <w:r>
              <w:rPr>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5 097,5</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1 160,5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0550D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0550D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0550D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6 258,0</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330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ПП14-ПМ2.7</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отловленных безнадзорных животных»»</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4,1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0,5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0550D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0550D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0550D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331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BE1BDF">
            <w:pPr>
              <w:ind w:left="-108" w:right="-143"/>
              <w:jc w:val="center"/>
              <w:rPr>
                <w:color w:val="000000"/>
                <w:sz w:val="14"/>
                <w:szCs w:val="14"/>
              </w:rPr>
            </w:pPr>
            <w:r>
              <w:rPr>
                <w:color w:val="000000"/>
                <w:sz w:val="14"/>
                <w:szCs w:val="14"/>
              </w:rPr>
              <w:t>ПП14-</w:t>
            </w:r>
          </w:p>
          <w:p w:rsidR="000B4FFA" w:rsidRDefault="000B4FFA" w:rsidP="00BE1BDF">
            <w:pPr>
              <w:ind w:left="-108" w:right="-143"/>
              <w:jc w:val="center"/>
              <w:rPr>
                <w:color w:val="000000"/>
                <w:sz w:val="14"/>
                <w:szCs w:val="14"/>
              </w:rPr>
            </w:pPr>
            <w:r>
              <w:rPr>
                <w:color w:val="000000"/>
                <w:sz w:val="14"/>
                <w:szCs w:val="14"/>
              </w:rPr>
              <w:t>М2.8</w:t>
            </w:r>
          </w:p>
        </w:tc>
        <w:tc>
          <w:tcPr>
            <w:tcW w:w="3436" w:type="dxa"/>
            <w:tcBorders>
              <w:top w:val="single" w:sz="4" w:space="0" w:color="auto"/>
              <w:left w:val="single" w:sz="4" w:space="0" w:color="auto"/>
              <w:bottom w:val="single" w:sz="4" w:space="0" w:color="auto"/>
              <w:right w:val="single" w:sz="4" w:space="0" w:color="auto"/>
            </w:tcBorders>
          </w:tcPr>
          <w:p w:rsidR="000B4FFA" w:rsidRDefault="000B4FFA" w:rsidP="00BE1BDF">
            <w:pPr>
              <w:rPr>
                <w:color w:val="000000"/>
                <w:sz w:val="14"/>
                <w:szCs w:val="14"/>
              </w:rPr>
            </w:pPr>
            <w:r w:rsidRPr="00404AA0">
              <w:rPr>
                <w:rFonts w:ascii="Times New Roman" w:hAnsi="Times New Roman" w:cs="Times New Roman"/>
                <w:color w:val="000000"/>
                <w:sz w:val="14"/>
                <w:szCs w:val="14"/>
              </w:rPr>
              <w:t xml:space="preserve">Мероприятие </w:t>
            </w:r>
            <w:r w:rsidRPr="00F908FB">
              <w:rPr>
                <w:rFonts w:ascii="Times New Roman" w:hAnsi="Times New Roman" w:cs="Times New Roman"/>
                <w:sz w:val="14"/>
                <w:szCs w:val="14"/>
              </w:rPr>
              <w:t xml:space="preserve">«Организация </w:t>
            </w:r>
            <w:r>
              <w:rPr>
                <w:rFonts w:ascii="Times New Roman" w:hAnsi="Times New Roman" w:cs="Times New Roman"/>
                <w:sz w:val="14"/>
                <w:szCs w:val="14"/>
              </w:rPr>
              <w:t xml:space="preserve">проведения </w:t>
            </w:r>
            <w:r w:rsidRPr="00F908FB">
              <w:rPr>
                <w:rFonts w:ascii="Times New Roman" w:hAnsi="Times New Roman" w:cs="Times New Roman"/>
                <w:sz w:val="14"/>
                <w:szCs w:val="14"/>
              </w:rPr>
              <w:t>меропри</w:t>
            </w:r>
            <w:r w:rsidRPr="00F908FB">
              <w:rPr>
                <w:rFonts w:ascii="Times New Roman" w:hAnsi="Times New Roman" w:cs="Times New Roman"/>
                <w:sz w:val="14"/>
                <w:szCs w:val="14"/>
              </w:rPr>
              <w:t>я</w:t>
            </w:r>
            <w:r w:rsidRPr="00F908FB">
              <w:rPr>
                <w:rFonts w:ascii="Times New Roman" w:hAnsi="Times New Roman" w:cs="Times New Roman"/>
                <w:sz w:val="14"/>
                <w:szCs w:val="14"/>
              </w:rPr>
              <w:t xml:space="preserve">тий по </w:t>
            </w:r>
            <w:r>
              <w:rPr>
                <w:rFonts w:ascii="Times New Roman" w:hAnsi="Times New Roman" w:cs="Times New Roman"/>
                <w:sz w:val="14"/>
                <w:szCs w:val="14"/>
              </w:rPr>
              <w:t>содержанию безнадзорных животных</w:t>
            </w:r>
            <w:r w:rsidRPr="00F908FB">
              <w:rPr>
                <w:rFonts w:ascii="Times New Roman" w:hAnsi="Times New Roman" w:cs="Times New Roman"/>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2020–2021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332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05Д02</w:t>
            </w:r>
            <w:r>
              <w:rPr>
                <w:color w:val="000000"/>
                <w:sz w:val="14"/>
                <w:szCs w:val="14"/>
              </w:rPr>
              <w:br/>
              <w:t>77263</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530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11 127,9</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964,3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0550D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0550D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0550D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12 092,2</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333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5F0DFF">
            <w:pPr>
              <w:ind w:left="-104" w:right="-112"/>
              <w:jc w:val="center"/>
              <w:rPr>
                <w:color w:val="000000"/>
                <w:sz w:val="14"/>
                <w:szCs w:val="14"/>
              </w:rPr>
            </w:pPr>
            <w:r>
              <w:rPr>
                <w:color w:val="000000"/>
                <w:sz w:val="14"/>
                <w:szCs w:val="14"/>
              </w:rPr>
              <w:t>05Д02</w:t>
            </w:r>
            <w:r>
              <w:rPr>
                <w:color w:val="000000"/>
                <w:sz w:val="14"/>
                <w:szCs w:val="14"/>
              </w:rPr>
              <w:br/>
              <w:t>79263</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530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799,2</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95,7</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0550D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rsidP="000550D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rsidP="000550D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894,9</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334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ПП14-ПМ2.8</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содержащихся в приютах отловленных безнадзорных животных»</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5F0DFF">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0,5</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335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ПП14-М2.9</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«Организация мероприятий при ос</w:t>
            </w:r>
            <w:r>
              <w:rPr>
                <w:color w:val="000000"/>
                <w:sz w:val="14"/>
                <w:szCs w:val="14"/>
              </w:rPr>
              <w:t>у</w:t>
            </w:r>
            <w:r>
              <w:rPr>
                <w:color w:val="000000"/>
                <w:sz w:val="14"/>
                <w:szCs w:val="14"/>
              </w:rPr>
              <w:t>ществлении деятельности по обращению с живо</w:t>
            </w:r>
            <w:r>
              <w:rPr>
                <w:color w:val="000000"/>
                <w:sz w:val="14"/>
                <w:szCs w:val="14"/>
              </w:rPr>
              <w:t>т</w:t>
            </w:r>
            <w:r>
              <w:rPr>
                <w:color w:val="000000"/>
                <w:sz w:val="14"/>
                <w:szCs w:val="14"/>
              </w:rPr>
              <w:t>ными без владельцев»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5F0DFF">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336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5F0DFF">
            <w:pPr>
              <w:ind w:left="-104" w:right="-112"/>
              <w:jc w:val="center"/>
              <w:rPr>
                <w:color w:val="000000"/>
                <w:sz w:val="14"/>
                <w:szCs w:val="14"/>
              </w:rPr>
            </w:pPr>
            <w:r>
              <w:rPr>
                <w:color w:val="000000"/>
                <w:sz w:val="14"/>
                <w:szCs w:val="14"/>
              </w:rPr>
              <w:t>05Д02</w:t>
            </w:r>
            <w:r>
              <w:rPr>
                <w:color w:val="000000"/>
                <w:sz w:val="14"/>
                <w:szCs w:val="14"/>
              </w:rPr>
              <w:br/>
              <w:t>77265</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530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25 822,9</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24 198,8</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25 999,3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71 730,5</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147 751,5</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337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5F0DFF">
            <w:pPr>
              <w:ind w:left="-104" w:right="-112"/>
              <w:jc w:val="center"/>
              <w:rPr>
                <w:color w:val="000000"/>
                <w:sz w:val="14"/>
                <w:szCs w:val="14"/>
              </w:rPr>
            </w:pPr>
            <w:r>
              <w:rPr>
                <w:color w:val="000000"/>
                <w:sz w:val="14"/>
                <w:szCs w:val="14"/>
              </w:rPr>
              <w:t>05Д02</w:t>
            </w:r>
            <w:r>
              <w:rPr>
                <w:color w:val="000000"/>
                <w:sz w:val="14"/>
                <w:szCs w:val="14"/>
              </w:rPr>
              <w:br/>
              <w:t>79265</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530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3 253,8</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2 839,4</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2 909,4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right"/>
              <w:rPr>
                <w:color w:val="000000"/>
                <w:sz w:val="14"/>
                <w:szCs w:val="14"/>
              </w:rPr>
            </w:pPr>
            <w:r>
              <w:rPr>
                <w:color w:val="000000"/>
                <w:sz w:val="14"/>
                <w:szCs w:val="14"/>
              </w:rPr>
              <w:t>1 370,2</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10 372,8</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338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ПП14-ПМ2.9</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отловленных животных без владельцев, размещенных в приютах для временного или пожизненного содержания»</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3,6</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4,1</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4,1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4,1</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339</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b/>
                <w:bCs/>
                <w:color w:val="000000"/>
                <w:sz w:val="14"/>
                <w:szCs w:val="14"/>
              </w:rPr>
            </w:pPr>
            <w:r>
              <w:rPr>
                <w:b/>
                <w:bCs/>
                <w:color w:val="000000"/>
                <w:sz w:val="14"/>
                <w:szCs w:val="14"/>
              </w:rPr>
              <w:t>ПП14-ОМ3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b/>
                <w:bCs/>
                <w:color w:val="000000"/>
                <w:sz w:val="14"/>
                <w:szCs w:val="14"/>
              </w:rPr>
            </w:pPr>
            <w:r>
              <w:rPr>
                <w:b/>
                <w:bCs/>
                <w:color w:val="000000"/>
                <w:sz w:val="14"/>
                <w:szCs w:val="14"/>
              </w:rPr>
              <w:t>Основное мероприятие «Региональный проект «Экспорт продукции АПК»</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2023 год</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340</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b/>
                <w:color w:val="000000"/>
                <w:sz w:val="14"/>
                <w:szCs w:val="14"/>
              </w:rPr>
            </w:pPr>
            <w:r w:rsidRPr="005F0DFF">
              <w:rPr>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b/>
                <w:color w:val="000000"/>
                <w:sz w:val="14"/>
                <w:szCs w:val="14"/>
              </w:rPr>
            </w:pPr>
            <w:r w:rsidRPr="005F0DFF">
              <w:rPr>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b/>
                <w:color w:val="000000"/>
                <w:sz w:val="14"/>
                <w:szCs w:val="14"/>
              </w:rPr>
            </w:pPr>
            <w:r w:rsidRPr="005F0DFF">
              <w:rPr>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b/>
                <w:color w:val="000000"/>
                <w:sz w:val="14"/>
                <w:szCs w:val="14"/>
              </w:rPr>
            </w:pPr>
            <w:r w:rsidRPr="005F0DFF">
              <w:rPr>
                <w:b/>
                <w:color w:val="000000"/>
                <w:sz w:val="14"/>
                <w:szCs w:val="14"/>
              </w:rPr>
              <w:t>625,3</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b/>
                <w:color w:val="000000"/>
                <w:sz w:val="14"/>
                <w:szCs w:val="14"/>
              </w:rPr>
            </w:pPr>
            <w:r w:rsidRPr="005F0DFF">
              <w:rPr>
                <w:b/>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b/>
                <w:color w:val="000000"/>
                <w:sz w:val="14"/>
                <w:szCs w:val="14"/>
              </w:rPr>
            </w:pPr>
            <w:r w:rsidRPr="005F0DFF">
              <w:rPr>
                <w:b/>
                <w:color w:val="000000"/>
                <w:sz w:val="14"/>
                <w:szCs w:val="14"/>
              </w:rPr>
              <w:t>625,3</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341</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b/>
                <w:color w:val="000000"/>
                <w:sz w:val="14"/>
                <w:szCs w:val="14"/>
              </w:rPr>
            </w:pPr>
            <w:r w:rsidRPr="005F0DFF">
              <w:rPr>
                <w:b/>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b/>
                <w:color w:val="000000"/>
                <w:sz w:val="14"/>
                <w:szCs w:val="14"/>
              </w:rPr>
            </w:pPr>
            <w:r w:rsidRPr="005F0DFF">
              <w:rPr>
                <w:b/>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b/>
                <w:color w:val="000000"/>
                <w:sz w:val="14"/>
                <w:szCs w:val="14"/>
              </w:rPr>
            </w:pPr>
            <w:r w:rsidRPr="005F0DFF">
              <w:rPr>
                <w:b/>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b/>
                <w:color w:val="000000"/>
                <w:sz w:val="14"/>
                <w:szCs w:val="14"/>
              </w:rPr>
            </w:pPr>
            <w:r w:rsidRPr="005F0DFF">
              <w:rPr>
                <w:b/>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b/>
                <w:color w:val="000000"/>
                <w:sz w:val="14"/>
                <w:szCs w:val="14"/>
              </w:rPr>
            </w:pPr>
            <w:r w:rsidRPr="005F0DFF">
              <w:rPr>
                <w:b/>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b/>
                <w:color w:val="000000"/>
                <w:sz w:val="14"/>
                <w:szCs w:val="14"/>
              </w:rPr>
            </w:pPr>
            <w:r w:rsidRPr="005F0DFF">
              <w:rPr>
                <w:b/>
                <w:color w:val="000000"/>
                <w:sz w:val="14"/>
                <w:szCs w:val="14"/>
              </w:rPr>
              <w:t> </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342</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b/>
                <w:color w:val="000000"/>
                <w:sz w:val="14"/>
                <w:szCs w:val="14"/>
              </w:rPr>
            </w:pPr>
            <w:r w:rsidRPr="005F0DFF">
              <w:rPr>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center"/>
              <w:rPr>
                <w:b/>
                <w:color w:val="000000"/>
                <w:sz w:val="14"/>
                <w:szCs w:val="14"/>
              </w:rPr>
            </w:pPr>
            <w:r w:rsidRPr="005F0DFF">
              <w:rPr>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b/>
                <w:color w:val="000000"/>
                <w:sz w:val="14"/>
                <w:szCs w:val="14"/>
              </w:rPr>
            </w:pPr>
            <w:r w:rsidRPr="005F0DFF">
              <w:rPr>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b/>
                <w:color w:val="000000"/>
                <w:sz w:val="14"/>
                <w:szCs w:val="14"/>
              </w:rPr>
            </w:pPr>
            <w:r w:rsidRPr="005F0DFF">
              <w:rPr>
                <w:b/>
                <w:color w:val="000000"/>
                <w:sz w:val="14"/>
                <w:szCs w:val="14"/>
              </w:rPr>
              <w:t>30 639,4</w:t>
            </w:r>
          </w:p>
        </w:tc>
        <w:tc>
          <w:tcPr>
            <w:tcW w:w="892" w:type="dxa"/>
            <w:tcBorders>
              <w:top w:val="single" w:sz="4" w:space="0" w:color="auto"/>
              <w:left w:val="single" w:sz="4" w:space="0" w:color="auto"/>
              <w:bottom w:val="single" w:sz="4" w:space="0" w:color="auto"/>
              <w:right w:val="single" w:sz="4" w:space="0" w:color="auto"/>
            </w:tcBorders>
            <w:noWrap/>
          </w:tcPr>
          <w:p w:rsidR="000B4FFA" w:rsidRPr="005F0DFF" w:rsidRDefault="000B4FFA">
            <w:pPr>
              <w:jc w:val="center"/>
              <w:rPr>
                <w:b/>
                <w:color w:val="000000"/>
                <w:sz w:val="14"/>
                <w:szCs w:val="14"/>
              </w:rPr>
            </w:pPr>
            <w:r w:rsidRPr="005F0DFF">
              <w:rPr>
                <w:b/>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5F0DFF" w:rsidRDefault="000B4FFA">
            <w:pPr>
              <w:jc w:val="right"/>
              <w:rPr>
                <w:b/>
                <w:color w:val="000000"/>
                <w:sz w:val="14"/>
                <w:szCs w:val="14"/>
              </w:rPr>
            </w:pPr>
            <w:r w:rsidRPr="005F0DFF">
              <w:rPr>
                <w:b/>
                <w:color w:val="000000"/>
                <w:sz w:val="14"/>
                <w:szCs w:val="14"/>
              </w:rPr>
              <w:t>30 639,4</w:t>
            </w:r>
          </w:p>
        </w:tc>
      </w:tr>
      <w:tr w:rsidR="000B4FFA" w:rsidRPr="007B45A3"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343</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ПП14-ПОМ3</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Показатель «Количество аккредитованных и (или) расширивших область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штука</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344</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w:t>
            </w:r>
          </w:p>
          <w:p w:rsidR="000B4FFA" w:rsidRDefault="000B4FFA" w:rsidP="0000417C">
            <w:pPr>
              <w:ind w:left="-108" w:right="-143"/>
              <w:jc w:val="center"/>
              <w:rPr>
                <w:color w:val="000000"/>
                <w:sz w:val="14"/>
                <w:szCs w:val="14"/>
              </w:rPr>
            </w:pPr>
            <w:r>
              <w:rPr>
                <w:color w:val="000000"/>
                <w:sz w:val="14"/>
                <w:szCs w:val="14"/>
              </w:rPr>
              <w:t>М3.1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Мероприятие «Государственная поддержка аккред</w:t>
            </w:r>
            <w:r>
              <w:rPr>
                <w:color w:val="000000"/>
                <w:sz w:val="14"/>
                <w:szCs w:val="14"/>
              </w:rPr>
              <w:t>и</w:t>
            </w:r>
            <w:r>
              <w:rPr>
                <w:color w:val="000000"/>
                <w:sz w:val="14"/>
                <w:szCs w:val="14"/>
              </w:rPr>
              <w:t>тации ветеринарных лабораторий в национальной системе аккредитации»</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2023 год</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345</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05ВТ2</w:t>
            </w:r>
            <w:r>
              <w:rPr>
                <w:color w:val="000000"/>
                <w:sz w:val="14"/>
                <w:szCs w:val="14"/>
              </w:rPr>
              <w:br w:type="page"/>
            </w:r>
          </w:p>
          <w:p w:rsidR="000B4FFA" w:rsidRDefault="000B4FFA" w:rsidP="0000417C">
            <w:pPr>
              <w:ind w:left="-104" w:right="-112"/>
              <w:jc w:val="center"/>
              <w:rPr>
                <w:color w:val="000000"/>
                <w:sz w:val="14"/>
                <w:szCs w:val="14"/>
              </w:rPr>
            </w:pPr>
            <w:r>
              <w:rPr>
                <w:color w:val="000000"/>
                <w:sz w:val="14"/>
                <w:szCs w:val="14"/>
              </w:rPr>
              <w:t>55680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625,3</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625,3</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346</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 </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347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05ВТ2</w:t>
            </w:r>
            <w:r>
              <w:rPr>
                <w:color w:val="000000"/>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30 639,4</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right"/>
              <w:rPr>
                <w:color w:val="000000"/>
                <w:sz w:val="14"/>
                <w:szCs w:val="14"/>
              </w:rPr>
            </w:pPr>
            <w:r>
              <w:rPr>
                <w:color w:val="000000"/>
                <w:sz w:val="14"/>
                <w:szCs w:val="14"/>
              </w:rPr>
              <w:t>30 639,4</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348</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ПП14-ПМ3.1</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color w:val="000000"/>
                <w:sz w:val="14"/>
                <w:szCs w:val="14"/>
              </w:rPr>
            </w:pPr>
            <w:r>
              <w:rPr>
                <w:color w:val="000000"/>
                <w:sz w:val="14"/>
                <w:szCs w:val="14"/>
              </w:rPr>
              <w:t xml:space="preserve">Показатель «Количество аккредитованных и (или) расширивших область аккредитации в национальной системе аккредитации ветеринарных лабораторий, </w:t>
            </w:r>
            <w:r>
              <w:rPr>
                <w:color w:val="000000"/>
                <w:sz w:val="14"/>
                <w:szCs w:val="14"/>
              </w:rPr>
              <w:lastRenderedPageBreak/>
              <w:t>подведомственных органам исполнительной власти субъектов Российской Федерации»</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lastRenderedPageBreak/>
              <w:t>штука</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4" w:right="-112"/>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0B4FFA" w:rsidRDefault="000B4FF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Default="000B4FFA">
            <w:pPr>
              <w:jc w:val="center"/>
              <w:rPr>
                <w:color w:val="000000"/>
                <w:sz w:val="14"/>
                <w:szCs w:val="14"/>
              </w:rPr>
            </w:pPr>
            <w:r>
              <w:rPr>
                <w:color w:val="000000"/>
                <w:sz w:val="14"/>
                <w:szCs w:val="14"/>
              </w:rPr>
              <w:t>Х</w:t>
            </w:r>
          </w:p>
        </w:tc>
      </w:tr>
      <w:tr w:rsidR="009350E9"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9350E9" w:rsidRPr="000B4FFA" w:rsidRDefault="009350E9" w:rsidP="000B4FFA">
            <w:pPr>
              <w:rPr>
                <w:rFonts w:ascii="Times New Roman" w:hAnsi="Times New Roman" w:cs="Times New Roman"/>
                <w:sz w:val="14"/>
                <w:szCs w:val="14"/>
              </w:rPr>
            </w:pPr>
            <w:r w:rsidRPr="000B4FFA">
              <w:rPr>
                <w:rFonts w:ascii="Times New Roman" w:hAnsi="Times New Roman" w:cs="Times New Roman"/>
                <w:sz w:val="14"/>
                <w:szCs w:val="14"/>
              </w:rPr>
              <w:lastRenderedPageBreak/>
              <w:t>349</w:t>
            </w:r>
          </w:p>
        </w:tc>
        <w:tc>
          <w:tcPr>
            <w:tcW w:w="674" w:type="dxa"/>
            <w:tcBorders>
              <w:top w:val="single" w:sz="4" w:space="0" w:color="auto"/>
              <w:left w:val="single" w:sz="4" w:space="0" w:color="auto"/>
              <w:bottom w:val="single" w:sz="4" w:space="0" w:color="auto"/>
              <w:right w:val="single" w:sz="4" w:space="0" w:color="auto"/>
            </w:tcBorders>
            <w:noWrap/>
          </w:tcPr>
          <w:p w:rsidR="009350E9" w:rsidRDefault="009350E9"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9350E9" w:rsidRDefault="009350E9">
            <w:pPr>
              <w:rPr>
                <w:b/>
                <w:bCs/>
                <w:color w:val="000000"/>
                <w:sz w:val="14"/>
                <w:szCs w:val="14"/>
              </w:rPr>
            </w:pPr>
            <w:r>
              <w:rPr>
                <w:b/>
                <w:bCs/>
                <w:color w:val="000000"/>
                <w:sz w:val="14"/>
                <w:szCs w:val="14"/>
              </w:rPr>
              <w:t>ИТОГО общий объем финансирования госуда</w:t>
            </w:r>
            <w:r>
              <w:rPr>
                <w:b/>
                <w:bCs/>
                <w:color w:val="000000"/>
                <w:sz w:val="14"/>
                <w:szCs w:val="14"/>
              </w:rPr>
              <w:t>р</w:t>
            </w:r>
            <w:r>
              <w:rPr>
                <w:b/>
                <w:bCs/>
                <w:color w:val="000000"/>
                <w:sz w:val="14"/>
                <w:szCs w:val="14"/>
              </w:rPr>
              <w:t>ственной программы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9350E9" w:rsidRDefault="009350E9" w:rsidP="0000417C">
            <w:pPr>
              <w:ind w:left="-104" w:right="-112"/>
              <w:jc w:val="center"/>
              <w:rPr>
                <w:b/>
                <w:bCs/>
                <w:color w:val="000000"/>
                <w:sz w:val="14"/>
                <w:szCs w:val="14"/>
              </w:rPr>
            </w:pPr>
            <w:r>
              <w:rPr>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1 144 185,5</w:t>
            </w:r>
          </w:p>
        </w:tc>
        <w:tc>
          <w:tcPr>
            <w:tcW w:w="892"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1 129 459,0</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946 948,6</w:t>
            </w:r>
          </w:p>
        </w:tc>
        <w:tc>
          <w:tcPr>
            <w:tcW w:w="892" w:type="dxa"/>
            <w:tcBorders>
              <w:top w:val="single" w:sz="4" w:space="0" w:color="auto"/>
              <w:left w:val="single" w:sz="4" w:space="0" w:color="auto"/>
              <w:bottom w:val="single" w:sz="4" w:space="0" w:color="auto"/>
              <w:right w:val="single" w:sz="4" w:space="0" w:color="auto"/>
            </w:tcBorders>
          </w:tcPr>
          <w:p w:rsidR="009350E9" w:rsidRPr="009350E9" w:rsidRDefault="009350E9" w:rsidP="00FF573A">
            <w:pPr>
              <w:jc w:val="right"/>
              <w:rPr>
                <w:b/>
                <w:bCs/>
                <w:color w:val="000000"/>
                <w:sz w:val="14"/>
                <w:szCs w:val="14"/>
              </w:rPr>
            </w:pPr>
            <w:r w:rsidRPr="009350E9">
              <w:rPr>
                <w:b/>
                <w:bCs/>
                <w:color w:val="000000"/>
                <w:sz w:val="14"/>
                <w:szCs w:val="14"/>
              </w:rPr>
              <w:t>967 805,</w:t>
            </w:r>
            <w:r w:rsidR="00FF573A">
              <w:rPr>
                <w:b/>
                <w:bCs/>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1 483 291,7</w:t>
            </w:r>
          </w:p>
        </w:tc>
        <w:tc>
          <w:tcPr>
            <w:tcW w:w="893" w:type="dxa"/>
            <w:tcBorders>
              <w:top w:val="single" w:sz="4" w:space="0" w:color="auto"/>
              <w:left w:val="single" w:sz="4" w:space="0" w:color="auto"/>
              <w:bottom w:val="single" w:sz="4" w:space="0" w:color="auto"/>
              <w:right w:val="single" w:sz="4" w:space="0" w:color="auto"/>
            </w:tcBorders>
          </w:tcPr>
          <w:p w:rsidR="009350E9" w:rsidRPr="009350E9" w:rsidRDefault="009350E9" w:rsidP="00FF573A">
            <w:pPr>
              <w:jc w:val="right"/>
              <w:rPr>
                <w:b/>
                <w:bCs/>
                <w:color w:val="000000"/>
                <w:sz w:val="14"/>
                <w:szCs w:val="14"/>
              </w:rPr>
            </w:pPr>
            <w:r w:rsidRPr="009350E9">
              <w:rPr>
                <w:b/>
                <w:bCs/>
                <w:color w:val="000000"/>
                <w:sz w:val="14"/>
                <w:szCs w:val="14"/>
              </w:rPr>
              <w:t>5 671 690,</w:t>
            </w:r>
            <w:r w:rsidR="00FF573A">
              <w:rPr>
                <w:b/>
                <w:bCs/>
                <w:color w:val="000000"/>
                <w:sz w:val="14"/>
                <w:szCs w:val="14"/>
              </w:rPr>
              <w:t>3</w:t>
            </w:r>
          </w:p>
        </w:tc>
      </w:tr>
      <w:tr w:rsidR="009350E9"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9350E9" w:rsidRPr="000B4FFA" w:rsidRDefault="009350E9" w:rsidP="000B4FFA">
            <w:pPr>
              <w:rPr>
                <w:rFonts w:ascii="Times New Roman" w:hAnsi="Times New Roman" w:cs="Times New Roman"/>
                <w:sz w:val="14"/>
                <w:szCs w:val="14"/>
              </w:rPr>
            </w:pPr>
            <w:r w:rsidRPr="000B4FFA">
              <w:rPr>
                <w:rFonts w:ascii="Times New Roman" w:hAnsi="Times New Roman" w:cs="Times New Roman"/>
                <w:sz w:val="14"/>
                <w:szCs w:val="14"/>
              </w:rPr>
              <w:t>350</w:t>
            </w:r>
          </w:p>
        </w:tc>
        <w:tc>
          <w:tcPr>
            <w:tcW w:w="674" w:type="dxa"/>
            <w:tcBorders>
              <w:top w:val="single" w:sz="4" w:space="0" w:color="auto"/>
              <w:left w:val="single" w:sz="4" w:space="0" w:color="auto"/>
              <w:bottom w:val="single" w:sz="4" w:space="0" w:color="auto"/>
              <w:right w:val="single" w:sz="4" w:space="0" w:color="auto"/>
            </w:tcBorders>
            <w:noWrap/>
          </w:tcPr>
          <w:p w:rsidR="009350E9" w:rsidRDefault="009350E9"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9350E9" w:rsidRDefault="009350E9">
            <w:pPr>
              <w:rPr>
                <w:b/>
                <w:bCs/>
                <w:color w:val="000000"/>
                <w:sz w:val="14"/>
                <w:szCs w:val="14"/>
              </w:rPr>
            </w:pPr>
            <w:r>
              <w:rPr>
                <w:b/>
                <w:bCs/>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9350E9" w:rsidRDefault="009350E9" w:rsidP="0000417C">
            <w:pPr>
              <w:ind w:left="-104" w:right="-112"/>
              <w:jc w:val="center"/>
              <w:rPr>
                <w:b/>
                <w:bCs/>
                <w:color w:val="000000"/>
                <w:sz w:val="14"/>
                <w:szCs w:val="14"/>
              </w:rPr>
            </w:pPr>
            <w:r>
              <w:rPr>
                <w:b/>
                <w:bCs/>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 </w:t>
            </w:r>
          </w:p>
        </w:tc>
      </w:tr>
      <w:tr w:rsidR="009350E9"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9350E9" w:rsidRPr="000B4FFA" w:rsidRDefault="009350E9" w:rsidP="000B4FFA">
            <w:pPr>
              <w:rPr>
                <w:rFonts w:ascii="Times New Roman" w:hAnsi="Times New Roman" w:cs="Times New Roman"/>
                <w:sz w:val="14"/>
                <w:szCs w:val="14"/>
              </w:rPr>
            </w:pPr>
            <w:r w:rsidRPr="000B4FFA">
              <w:rPr>
                <w:rFonts w:ascii="Times New Roman" w:hAnsi="Times New Roman" w:cs="Times New Roman"/>
                <w:sz w:val="14"/>
                <w:szCs w:val="14"/>
              </w:rPr>
              <w:t>351</w:t>
            </w:r>
          </w:p>
        </w:tc>
        <w:tc>
          <w:tcPr>
            <w:tcW w:w="674" w:type="dxa"/>
            <w:tcBorders>
              <w:top w:val="single" w:sz="4" w:space="0" w:color="auto"/>
              <w:left w:val="single" w:sz="4" w:space="0" w:color="auto"/>
              <w:bottom w:val="single" w:sz="4" w:space="0" w:color="auto"/>
              <w:right w:val="single" w:sz="4" w:space="0" w:color="auto"/>
            </w:tcBorders>
            <w:noWrap/>
          </w:tcPr>
          <w:p w:rsidR="009350E9" w:rsidRDefault="009350E9"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9350E9" w:rsidRDefault="009350E9">
            <w:pPr>
              <w:rPr>
                <w:b/>
                <w:bCs/>
                <w:color w:val="000000"/>
                <w:sz w:val="14"/>
                <w:szCs w:val="14"/>
              </w:rPr>
            </w:pPr>
            <w:r>
              <w:rPr>
                <w:b/>
                <w:bCs/>
                <w:color w:val="000000"/>
                <w:sz w:val="14"/>
                <w:szCs w:val="14"/>
              </w:rPr>
              <w:t>МСХ</w:t>
            </w:r>
          </w:p>
        </w:tc>
        <w:tc>
          <w:tcPr>
            <w:tcW w:w="885"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9350E9" w:rsidRDefault="009350E9" w:rsidP="0000417C">
            <w:pPr>
              <w:ind w:left="-104" w:right="-112"/>
              <w:jc w:val="center"/>
              <w:rPr>
                <w:b/>
                <w:bCs/>
                <w:color w:val="000000"/>
                <w:sz w:val="14"/>
                <w:szCs w:val="14"/>
              </w:rPr>
            </w:pPr>
            <w:r>
              <w:rPr>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559 769,1</w:t>
            </w:r>
          </w:p>
        </w:tc>
        <w:tc>
          <w:tcPr>
            <w:tcW w:w="892"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557 330,2</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460 173,6</w:t>
            </w:r>
          </w:p>
        </w:tc>
        <w:tc>
          <w:tcPr>
            <w:tcW w:w="892" w:type="dxa"/>
            <w:tcBorders>
              <w:top w:val="single" w:sz="4" w:space="0" w:color="auto"/>
              <w:left w:val="single" w:sz="4" w:space="0" w:color="auto"/>
              <w:bottom w:val="single" w:sz="4" w:space="0" w:color="auto"/>
              <w:right w:val="single" w:sz="4" w:space="0" w:color="auto"/>
            </w:tcBorders>
          </w:tcPr>
          <w:p w:rsidR="009350E9" w:rsidRPr="009350E9" w:rsidRDefault="009350E9" w:rsidP="00FF573A">
            <w:pPr>
              <w:jc w:val="right"/>
              <w:rPr>
                <w:b/>
                <w:bCs/>
                <w:color w:val="000000"/>
                <w:sz w:val="14"/>
                <w:szCs w:val="14"/>
              </w:rPr>
            </w:pPr>
            <w:r w:rsidRPr="009350E9">
              <w:rPr>
                <w:b/>
                <w:bCs/>
                <w:color w:val="000000"/>
                <w:sz w:val="14"/>
                <w:szCs w:val="14"/>
              </w:rPr>
              <w:t>469 028,</w:t>
            </w:r>
            <w:r w:rsidR="00FF573A">
              <w:rPr>
                <w:b/>
                <w:bCs/>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897 099,7</w:t>
            </w:r>
          </w:p>
        </w:tc>
        <w:tc>
          <w:tcPr>
            <w:tcW w:w="893" w:type="dxa"/>
            <w:tcBorders>
              <w:top w:val="single" w:sz="4" w:space="0" w:color="auto"/>
              <w:left w:val="single" w:sz="4" w:space="0" w:color="auto"/>
              <w:bottom w:val="single" w:sz="4" w:space="0" w:color="auto"/>
              <w:right w:val="single" w:sz="4" w:space="0" w:color="auto"/>
            </w:tcBorders>
          </w:tcPr>
          <w:p w:rsidR="009350E9" w:rsidRPr="009350E9" w:rsidRDefault="009350E9" w:rsidP="00FF573A">
            <w:pPr>
              <w:jc w:val="right"/>
              <w:rPr>
                <w:b/>
                <w:bCs/>
                <w:color w:val="000000"/>
                <w:sz w:val="14"/>
                <w:szCs w:val="14"/>
              </w:rPr>
            </w:pPr>
            <w:r w:rsidRPr="009350E9">
              <w:rPr>
                <w:b/>
                <w:bCs/>
                <w:color w:val="000000"/>
                <w:sz w:val="14"/>
                <w:szCs w:val="14"/>
              </w:rPr>
              <w:t>2 943 400,</w:t>
            </w:r>
            <w:r w:rsidR="00FF573A">
              <w:rPr>
                <w:b/>
                <w:bCs/>
                <w:color w:val="000000"/>
                <w:sz w:val="14"/>
                <w:szCs w:val="14"/>
              </w:rPr>
              <w:t>8</w:t>
            </w:r>
          </w:p>
        </w:tc>
      </w:tr>
      <w:tr w:rsidR="009350E9"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9350E9" w:rsidRPr="000B4FFA" w:rsidRDefault="009350E9" w:rsidP="000B4FFA">
            <w:pPr>
              <w:rPr>
                <w:rFonts w:ascii="Times New Roman" w:hAnsi="Times New Roman" w:cs="Times New Roman"/>
                <w:sz w:val="14"/>
                <w:szCs w:val="14"/>
              </w:rPr>
            </w:pPr>
            <w:r w:rsidRPr="000B4FFA">
              <w:rPr>
                <w:rFonts w:ascii="Times New Roman" w:hAnsi="Times New Roman" w:cs="Times New Roman"/>
                <w:sz w:val="14"/>
                <w:szCs w:val="14"/>
              </w:rPr>
              <w:t>352</w:t>
            </w:r>
          </w:p>
        </w:tc>
        <w:tc>
          <w:tcPr>
            <w:tcW w:w="674" w:type="dxa"/>
            <w:tcBorders>
              <w:top w:val="single" w:sz="4" w:space="0" w:color="auto"/>
              <w:left w:val="single" w:sz="4" w:space="0" w:color="auto"/>
              <w:bottom w:val="single" w:sz="4" w:space="0" w:color="auto"/>
              <w:right w:val="single" w:sz="4" w:space="0" w:color="auto"/>
            </w:tcBorders>
            <w:noWrap/>
          </w:tcPr>
          <w:p w:rsidR="009350E9" w:rsidRDefault="009350E9"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9350E9" w:rsidRDefault="009350E9">
            <w:pPr>
              <w:rPr>
                <w:b/>
                <w:bCs/>
                <w:color w:val="000000"/>
                <w:sz w:val="14"/>
                <w:szCs w:val="14"/>
              </w:rPr>
            </w:pPr>
            <w:r>
              <w:rPr>
                <w:b/>
                <w:bCs/>
                <w:color w:val="000000"/>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9350E9" w:rsidRDefault="009350E9" w:rsidP="0000417C">
            <w:pPr>
              <w:ind w:left="-104" w:right="-112"/>
              <w:jc w:val="center"/>
              <w:rPr>
                <w:b/>
                <w:bCs/>
                <w:color w:val="000000"/>
                <w:sz w:val="14"/>
                <w:szCs w:val="14"/>
              </w:rPr>
            </w:pPr>
            <w:r>
              <w:rPr>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584 416,4</w:t>
            </w:r>
          </w:p>
        </w:tc>
        <w:tc>
          <w:tcPr>
            <w:tcW w:w="892"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572 128,8</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486 775,0</w:t>
            </w:r>
          </w:p>
        </w:tc>
        <w:tc>
          <w:tcPr>
            <w:tcW w:w="892"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498 777,3</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586 192,0</w:t>
            </w:r>
          </w:p>
        </w:tc>
        <w:tc>
          <w:tcPr>
            <w:tcW w:w="893"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2 728 289,5</w:t>
            </w:r>
          </w:p>
        </w:tc>
      </w:tr>
      <w:tr w:rsidR="009350E9"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9350E9" w:rsidRPr="000B4FFA" w:rsidRDefault="009350E9" w:rsidP="000B4FFA">
            <w:pPr>
              <w:rPr>
                <w:rFonts w:ascii="Times New Roman" w:hAnsi="Times New Roman" w:cs="Times New Roman"/>
                <w:sz w:val="14"/>
                <w:szCs w:val="14"/>
              </w:rPr>
            </w:pPr>
            <w:r w:rsidRPr="000B4FFA">
              <w:rPr>
                <w:rFonts w:ascii="Times New Roman" w:hAnsi="Times New Roman" w:cs="Times New Roman"/>
                <w:sz w:val="14"/>
                <w:szCs w:val="14"/>
              </w:rPr>
              <w:t>353</w:t>
            </w:r>
          </w:p>
        </w:tc>
        <w:tc>
          <w:tcPr>
            <w:tcW w:w="674" w:type="dxa"/>
            <w:tcBorders>
              <w:top w:val="single" w:sz="4" w:space="0" w:color="auto"/>
              <w:left w:val="single" w:sz="4" w:space="0" w:color="auto"/>
              <w:bottom w:val="single" w:sz="4" w:space="0" w:color="auto"/>
              <w:right w:val="single" w:sz="4" w:space="0" w:color="auto"/>
            </w:tcBorders>
            <w:noWrap/>
          </w:tcPr>
          <w:p w:rsidR="009350E9" w:rsidRDefault="009350E9"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9350E9" w:rsidRDefault="009350E9">
            <w:pPr>
              <w:rPr>
                <w:b/>
                <w:bCs/>
                <w:color w:val="000000"/>
                <w:sz w:val="14"/>
                <w:szCs w:val="14"/>
              </w:rPr>
            </w:pPr>
            <w:r>
              <w:rPr>
                <w:b/>
                <w:bCs/>
                <w:color w:val="000000"/>
                <w:sz w:val="14"/>
                <w:szCs w:val="14"/>
              </w:rPr>
              <w:t>кроме того, финансирование из других источн</w:t>
            </w:r>
            <w:r>
              <w:rPr>
                <w:b/>
                <w:bCs/>
                <w:color w:val="000000"/>
                <w:sz w:val="14"/>
                <w:szCs w:val="14"/>
              </w:rPr>
              <w:t>и</w:t>
            </w:r>
            <w:r>
              <w:rPr>
                <w:b/>
                <w:bCs/>
                <w:color w:val="000000"/>
                <w:sz w:val="14"/>
                <w:szCs w:val="14"/>
              </w:rPr>
              <w:t>ков:</w:t>
            </w:r>
          </w:p>
        </w:tc>
        <w:tc>
          <w:tcPr>
            <w:tcW w:w="885"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9350E9" w:rsidRDefault="009350E9" w:rsidP="0000417C">
            <w:pPr>
              <w:ind w:left="-104" w:right="-112"/>
              <w:jc w:val="center"/>
              <w:rPr>
                <w:b/>
                <w:bCs/>
                <w:color w:val="000000"/>
                <w:sz w:val="14"/>
                <w:szCs w:val="14"/>
              </w:rPr>
            </w:pPr>
            <w:r>
              <w:rPr>
                <w:b/>
                <w:bCs/>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20"/>
                <w:szCs w:val="20"/>
              </w:rPr>
            </w:pPr>
            <w:r>
              <w:rPr>
                <w:b/>
                <w:bCs/>
                <w:color w:val="000000"/>
                <w:sz w:val="20"/>
                <w:szCs w:val="20"/>
              </w:rPr>
              <w:t> </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 </w:t>
            </w:r>
          </w:p>
        </w:tc>
      </w:tr>
      <w:tr w:rsidR="009350E9"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9350E9" w:rsidRPr="000B4FFA" w:rsidRDefault="009350E9" w:rsidP="000B4FFA">
            <w:pPr>
              <w:rPr>
                <w:rFonts w:ascii="Times New Roman" w:hAnsi="Times New Roman" w:cs="Times New Roman"/>
                <w:sz w:val="14"/>
                <w:szCs w:val="14"/>
              </w:rPr>
            </w:pPr>
            <w:r w:rsidRPr="000B4FFA">
              <w:rPr>
                <w:rFonts w:ascii="Times New Roman" w:hAnsi="Times New Roman" w:cs="Times New Roman"/>
                <w:sz w:val="14"/>
                <w:szCs w:val="14"/>
              </w:rPr>
              <w:t>354</w:t>
            </w:r>
          </w:p>
        </w:tc>
        <w:tc>
          <w:tcPr>
            <w:tcW w:w="674" w:type="dxa"/>
            <w:tcBorders>
              <w:top w:val="single" w:sz="4" w:space="0" w:color="auto"/>
              <w:left w:val="single" w:sz="4" w:space="0" w:color="auto"/>
              <w:bottom w:val="single" w:sz="4" w:space="0" w:color="auto"/>
              <w:right w:val="single" w:sz="4" w:space="0" w:color="auto"/>
            </w:tcBorders>
            <w:noWrap/>
          </w:tcPr>
          <w:p w:rsidR="009350E9" w:rsidRDefault="009350E9"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9350E9" w:rsidRDefault="009350E9">
            <w:pPr>
              <w:rPr>
                <w:b/>
                <w:bCs/>
                <w:color w:val="000000"/>
                <w:sz w:val="14"/>
                <w:szCs w:val="14"/>
              </w:rPr>
            </w:pPr>
            <w:r>
              <w:rPr>
                <w:b/>
                <w:bCs/>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9350E9" w:rsidRDefault="009350E9" w:rsidP="0000417C">
            <w:pPr>
              <w:ind w:left="-104" w:right="-112"/>
              <w:jc w:val="center"/>
              <w:rPr>
                <w:b/>
                <w:bCs/>
                <w:color w:val="000000"/>
                <w:sz w:val="14"/>
                <w:szCs w:val="14"/>
              </w:rPr>
            </w:pPr>
            <w:r>
              <w:rPr>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9350E9" w:rsidRDefault="009350E9">
            <w:pPr>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579 521,1</w:t>
            </w:r>
          </w:p>
        </w:tc>
        <w:tc>
          <w:tcPr>
            <w:tcW w:w="892"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597 578,0</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648 148,2</w:t>
            </w:r>
          </w:p>
        </w:tc>
        <w:tc>
          <w:tcPr>
            <w:tcW w:w="892"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659 554,8</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Pr>
                <w:b/>
                <w:bCs/>
                <w:color w:val="000000"/>
                <w:sz w:val="14"/>
                <w:szCs w:val="14"/>
              </w:rPr>
              <w:t>*)</w:t>
            </w:r>
            <w:r w:rsidRPr="009350E9">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2 484 802,1</w:t>
            </w:r>
          </w:p>
        </w:tc>
      </w:tr>
      <w:tr w:rsidR="009350E9"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9350E9" w:rsidRPr="000B4FFA" w:rsidRDefault="009350E9" w:rsidP="000B4FFA">
            <w:pPr>
              <w:rPr>
                <w:rFonts w:ascii="Times New Roman" w:hAnsi="Times New Roman" w:cs="Times New Roman"/>
                <w:sz w:val="14"/>
                <w:szCs w:val="14"/>
              </w:rPr>
            </w:pPr>
            <w:r w:rsidRPr="000B4FFA">
              <w:rPr>
                <w:rFonts w:ascii="Times New Roman" w:hAnsi="Times New Roman" w:cs="Times New Roman"/>
                <w:sz w:val="14"/>
                <w:szCs w:val="14"/>
              </w:rPr>
              <w:t>355</w:t>
            </w:r>
          </w:p>
        </w:tc>
        <w:tc>
          <w:tcPr>
            <w:tcW w:w="674" w:type="dxa"/>
            <w:tcBorders>
              <w:top w:val="single" w:sz="4" w:space="0" w:color="auto"/>
              <w:left w:val="single" w:sz="4" w:space="0" w:color="auto"/>
              <w:bottom w:val="single" w:sz="4" w:space="0" w:color="auto"/>
              <w:right w:val="single" w:sz="4" w:space="0" w:color="auto"/>
            </w:tcBorders>
            <w:noWrap/>
          </w:tcPr>
          <w:p w:rsidR="009350E9" w:rsidRDefault="009350E9"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9350E9" w:rsidRDefault="009350E9">
            <w:pPr>
              <w:rPr>
                <w:b/>
                <w:bCs/>
                <w:color w:val="000000"/>
                <w:sz w:val="14"/>
                <w:szCs w:val="14"/>
              </w:rPr>
            </w:pPr>
            <w:r>
              <w:rPr>
                <w:b/>
                <w:bCs/>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9350E9" w:rsidRPr="00F97F99" w:rsidRDefault="009350E9">
            <w:pPr>
              <w:jc w:val="center"/>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9350E9" w:rsidRPr="00F97F99" w:rsidRDefault="009350E9">
            <w:pPr>
              <w:jc w:val="center"/>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9350E9" w:rsidRPr="00F97F99" w:rsidRDefault="009350E9">
            <w:pPr>
              <w:jc w:val="center"/>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9350E9" w:rsidRPr="00F97F99" w:rsidRDefault="009350E9">
            <w:pPr>
              <w:jc w:val="center"/>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9350E9" w:rsidRPr="00F97F99" w:rsidRDefault="009350E9" w:rsidP="0000417C">
            <w:pPr>
              <w:ind w:left="-104" w:right="-112"/>
              <w:jc w:val="center"/>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9350E9" w:rsidRPr="00F97F99" w:rsidRDefault="009350E9">
            <w:pPr>
              <w:jc w:val="center"/>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 </w:t>
            </w:r>
          </w:p>
        </w:tc>
      </w:tr>
      <w:tr w:rsidR="009350E9"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9350E9" w:rsidRPr="000B4FFA" w:rsidRDefault="009350E9" w:rsidP="000B4FFA">
            <w:pPr>
              <w:rPr>
                <w:rFonts w:ascii="Times New Roman" w:hAnsi="Times New Roman" w:cs="Times New Roman"/>
                <w:sz w:val="14"/>
                <w:szCs w:val="14"/>
              </w:rPr>
            </w:pPr>
            <w:r w:rsidRPr="000B4FFA">
              <w:rPr>
                <w:rFonts w:ascii="Times New Roman" w:hAnsi="Times New Roman" w:cs="Times New Roman"/>
                <w:sz w:val="14"/>
                <w:szCs w:val="14"/>
              </w:rPr>
              <w:t>356</w:t>
            </w:r>
          </w:p>
        </w:tc>
        <w:tc>
          <w:tcPr>
            <w:tcW w:w="674" w:type="dxa"/>
            <w:tcBorders>
              <w:top w:val="single" w:sz="4" w:space="0" w:color="auto"/>
              <w:left w:val="single" w:sz="4" w:space="0" w:color="auto"/>
              <w:bottom w:val="single" w:sz="4" w:space="0" w:color="auto"/>
              <w:right w:val="single" w:sz="4" w:space="0" w:color="auto"/>
            </w:tcBorders>
            <w:noWrap/>
          </w:tcPr>
          <w:p w:rsidR="009350E9" w:rsidRDefault="009350E9"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9350E9" w:rsidRDefault="009350E9">
            <w:pPr>
              <w:rPr>
                <w:b/>
                <w:bCs/>
                <w:color w:val="000000"/>
                <w:sz w:val="14"/>
                <w:szCs w:val="14"/>
              </w:rPr>
            </w:pPr>
            <w:r>
              <w:rPr>
                <w:b/>
                <w:bCs/>
                <w:color w:val="000000"/>
                <w:sz w:val="14"/>
                <w:szCs w:val="14"/>
              </w:rPr>
              <w:t>МСХ</w:t>
            </w:r>
          </w:p>
        </w:tc>
        <w:tc>
          <w:tcPr>
            <w:tcW w:w="885"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9350E9" w:rsidRDefault="009350E9">
            <w:pPr>
              <w:jc w:val="center"/>
              <w:rPr>
                <w:b/>
                <w:bCs/>
                <w:color w:val="000000"/>
                <w:sz w:val="14"/>
                <w:szCs w:val="14"/>
              </w:rPr>
            </w:pPr>
            <w:r>
              <w:rPr>
                <w:b/>
                <w:bCs/>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9350E9" w:rsidRPr="00F97F99" w:rsidRDefault="009350E9">
            <w:pPr>
              <w:jc w:val="center"/>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9350E9" w:rsidRPr="00F97F99" w:rsidRDefault="009350E9">
            <w:pPr>
              <w:jc w:val="center"/>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9350E9" w:rsidRPr="00F97F99" w:rsidRDefault="009350E9">
            <w:pPr>
              <w:jc w:val="center"/>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9350E9" w:rsidRPr="00F97F99" w:rsidRDefault="009350E9">
            <w:pPr>
              <w:jc w:val="center"/>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9350E9" w:rsidRPr="00F97F99" w:rsidRDefault="009350E9" w:rsidP="0000417C">
            <w:pPr>
              <w:ind w:left="-104" w:right="-112"/>
              <w:jc w:val="center"/>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9350E9" w:rsidRPr="00F97F99" w:rsidRDefault="009350E9">
            <w:pPr>
              <w:jc w:val="center"/>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579 521,1</w:t>
            </w:r>
          </w:p>
        </w:tc>
        <w:tc>
          <w:tcPr>
            <w:tcW w:w="892"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597 578,0</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sidRPr="009350E9">
              <w:rPr>
                <w:b/>
                <w:bCs/>
                <w:color w:val="000000"/>
                <w:sz w:val="14"/>
                <w:szCs w:val="14"/>
              </w:rPr>
              <w:t>648 148,2</w:t>
            </w:r>
          </w:p>
        </w:tc>
        <w:tc>
          <w:tcPr>
            <w:tcW w:w="892"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628 915,4</w:t>
            </w:r>
          </w:p>
        </w:tc>
        <w:tc>
          <w:tcPr>
            <w:tcW w:w="892" w:type="dxa"/>
            <w:tcBorders>
              <w:top w:val="single" w:sz="4" w:space="0" w:color="auto"/>
              <w:left w:val="single" w:sz="4" w:space="0" w:color="auto"/>
              <w:bottom w:val="single" w:sz="4" w:space="0" w:color="auto"/>
              <w:right w:val="single" w:sz="4" w:space="0" w:color="auto"/>
            </w:tcBorders>
            <w:noWrap/>
          </w:tcPr>
          <w:p w:rsidR="009350E9" w:rsidRPr="009350E9" w:rsidRDefault="009350E9">
            <w:pPr>
              <w:jc w:val="right"/>
              <w:rPr>
                <w:b/>
                <w:bCs/>
                <w:color w:val="000000"/>
                <w:sz w:val="14"/>
                <w:szCs w:val="14"/>
              </w:rPr>
            </w:pPr>
            <w:r>
              <w:rPr>
                <w:b/>
                <w:bCs/>
                <w:color w:val="000000"/>
                <w:sz w:val="14"/>
                <w:szCs w:val="14"/>
              </w:rPr>
              <w:t>*)</w:t>
            </w:r>
            <w:r w:rsidRPr="009350E9">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9350E9" w:rsidRPr="009350E9" w:rsidRDefault="009350E9">
            <w:pPr>
              <w:jc w:val="right"/>
              <w:rPr>
                <w:b/>
                <w:bCs/>
                <w:color w:val="000000"/>
                <w:sz w:val="14"/>
                <w:szCs w:val="14"/>
              </w:rPr>
            </w:pPr>
            <w:r w:rsidRPr="009350E9">
              <w:rPr>
                <w:b/>
                <w:bCs/>
                <w:color w:val="000000"/>
                <w:sz w:val="14"/>
                <w:szCs w:val="14"/>
              </w:rPr>
              <w:t>2 454 162,7</w:t>
            </w:r>
          </w:p>
        </w:tc>
      </w:tr>
      <w:tr w:rsidR="000B4FFA" w:rsidRPr="007B45A3" w:rsidTr="006B1B9A">
        <w:trPr>
          <w:trHeight w:val="57"/>
        </w:trPr>
        <w:tc>
          <w:tcPr>
            <w:tcW w:w="568" w:type="dxa"/>
            <w:tcBorders>
              <w:top w:val="single" w:sz="4" w:space="0" w:color="auto"/>
              <w:left w:val="single" w:sz="4" w:space="0" w:color="auto"/>
              <w:bottom w:val="single" w:sz="4" w:space="0" w:color="auto"/>
              <w:right w:val="single" w:sz="4" w:space="0" w:color="auto"/>
            </w:tcBorders>
          </w:tcPr>
          <w:p w:rsidR="000B4FFA" w:rsidRPr="000B4FFA" w:rsidRDefault="000B4FFA" w:rsidP="000B4FFA">
            <w:pPr>
              <w:rPr>
                <w:rFonts w:ascii="Times New Roman" w:hAnsi="Times New Roman" w:cs="Times New Roman"/>
                <w:sz w:val="14"/>
                <w:szCs w:val="14"/>
              </w:rPr>
            </w:pPr>
            <w:r w:rsidRPr="000B4FFA">
              <w:rPr>
                <w:rFonts w:ascii="Times New Roman" w:hAnsi="Times New Roman" w:cs="Times New Roman"/>
                <w:sz w:val="14"/>
                <w:szCs w:val="14"/>
              </w:rPr>
              <w:t>357</w:t>
            </w:r>
          </w:p>
        </w:tc>
        <w:tc>
          <w:tcPr>
            <w:tcW w:w="674" w:type="dxa"/>
            <w:tcBorders>
              <w:top w:val="single" w:sz="4" w:space="0" w:color="auto"/>
              <w:left w:val="single" w:sz="4" w:space="0" w:color="auto"/>
              <w:bottom w:val="single" w:sz="4" w:space="0" w:color="auto"/>
              <w:right w:val="single" w:sz="4" w:space="0" w:color="auto"/>
            </w:tcBorders>
            <w:noWrap/>
          </w:tcPr>
          <w:p w:rsidR="000B4FFA" w:rsidRDefault="000B4FFA" w:rsidP="0000417C">
            <w:pPr>
              <w:ind w:left="-108" w:right="-143"/>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0B4FFA" w:rsidRDefault="000B4FFA">
            <w:pPr>
              <w:rPr>
                <w:b/>
                <w:bCs/>
                <w:color w:val="000000"/>
                <w:sz w:val="14"/>
                <w:szCs w:val="14"/>
              </w:rPr>
            </w:pPr>
            <w:r>
              <w:rPr>
                <w:b/>
                <w:bCs/>
                <w:color w:val="000000"/>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0B4FFA" w:rsidRDefault="000B4FFA">
            <w:pPr>
              <w:jc w:val="center"/>
              <w:rPr>
                <w:b/>
                <w:bCs/>
                <w:color w:val="000000"/>
                <w:sz w:val="14"/>
                <w:szCs w:val="14"/>
              </w:rPr>
            </w:pPr>
            <w:r>
              <w:rPr>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B4FFA" w:rsidRDefault="000B4FFA">
            <w:pPr>
              <w:jc w:val="center"/>
              <w:rPr>
                <w:b/>
                <w:bCs/>
                <w:color w:val="000000"/>
                <w:sz w:val="14"/>
                <w:szCs w:val="14"/>
              </w:rPr>
            </w:pPr>
            <w:r>
              <w:rPr>
                <w:b/>
                <w:bCs/>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B4FFA" w:rsidRPr="00F97F99" w:rsidRDefault="000B4FFA">
            <w:pPr>
              <w:jc w:val="center"/>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B4FFA" w:rsidRPr="00F97F99" w:rsidRDefault="000B4FFA">
            <w:pPr>
              <w:jc w:val="center"/>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B4FFA" w:rsidRPr="00F97F99" w:rsidRDefault="000B4FFA">
            <w:pPr>
              <w:jc w:val="center"/>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B4FFA" w:rsidRPr="00F97F99" w:rsidRDefault="000B4FFA">
            <w:pPr>
              <w:jc w:val="center"/>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B4FFA" w:rsidRPr="00F97F99" w:rsidRDefault="000B4FFA" w:rsidP="0000417C">
            <w:pPr>
              <w:ind w:left="-104" w:right="-112"/>
              <w:jc w:val="center"/>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B4FFA" w:rsidRPr="00F97F99" w:rsidRDefault="000B4FFA">
            <w:pPr>
              <w:jc w:val="center"/>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F97F99" w:rsidRDefault="000B4FFA" w:rsidP="00BB6424">
            <w:pPr>
              <w:jc w:val="center"/>
              <w:rPr>
                <w:rFonts w:ascii="Times New Roman" w:hAnsi="Times New Roman" w:cs="Times New Roman"/>
                <w:sz w:val="14"/>
                <w:szCs w:val="14"/>
              </w:rPr>
            </w:pPr>
            <w:r w:rsidRPr="00F97F99">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F97F99" w:rsidRDefault="000B4FFA" w:rsidP="00BB6424">
            <w:pPr>
              <w:jc w:val="center"/>
              <w:rPr>
                <w:rFonts w:ascii="Times New Roman" w:hAnsi="Times New Roman" w:cs="Times New Roman"/>
                <w:sz w:val="14"/>
                <w:szCs w:val="14"/>
              </w:rPr>
            </w:pPr>
            <w:r w:rsidRPr="00F97F99">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B4FFA" w:rsidRPr="00F97F99" w:rsidRDefault="000B4FFA" w:rsidP="00BB6424">
            <w:pPr>
              <w:jc w:val="center"/>
              <w:rPr>
                <w:rFonts w:ascii="Times New Roman" w:hAnsi="Times New Roman" w:cs="Times New Roman"/>
                <w:sz w:val="14"/>
                <w:szCs w:val="14"/>
              </w:rPr>
            </w:pPr>
            <w:r w:rsidRPr="00F97F99">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B4FFA" w:rsidRPr="00F97F99" w:rsidRDefault="000B4FFA">
            <w:pPr>
              <w:jc w:val="right"/>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30 639,4</w:t>
            </w:r>
          </w:p>
        </w:tc>
        <w:tc>
          <w:tcPr>
            <w:tcW w:w="892" w:type="dxa"/>
            <w:tcBorders>
              <w:top w:val="single" w:sz="4" w:space="0" w:color="auto"/>
              <w:left w:val="single" w:sz="4" w:space="0" w:color="auto"/>
              <w:bottom w:val="single" w:sz="4" w:space="0" w:color="auto"/>
              <w:right w:val="single" w:sz="4" w:space="0" w:color="auto"/>
            </w:tcBorders>
            <w:noWrap/>
          </w:tcPr>
          <w:p w:rsidR="000B4FFA" w:rsidRPr="00F97F99" w:rsidRDefault="000B4FFA" w:rsidP="00BB6424">
            <w:pPr>
              <w:jc w:val="center"/>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B4FFA" w:rsidRPr="00F97F99" w:rsidRDefault="000B4FFA">
            <w:pPr>
              <w:jc w:val="right"/>
              <w:rPr>
                <w:rFonts w:ascii="Times New Roman" w:hAnsi="Times New Roman" w:cs="Times New Roman"/>
                <w:b/>
                <w:bCs/>
                <w:color w:val="000000"/>
                <w:sz w:val="14"/>
                <w:szCs w:val="14"/>
              </w:rPr>
            </w:pPr>
            <w:r w:rsidRPr="00F97F99">
              <w:rPr>
                <w:rFonts w:ascii="Times New Roman" w:hAnsi="Times New Roman" w:cs="Times New Roman"/>
                <w:b/>
                <w:bCs/>
                <w:color w:val="000000"/>
                <w:sz w:val="14"/>
                <w:szCs w:val="14"/>
              </w:rPr>
              <w:t>30 639,4</w:t>
            </w:r>
          </w:p>
        </w:tc>
      </w:tr>
    </w:tbl>
    <w:p w:rsidR="000D4C77" w:rsidRPr="007B45A3" w:rsidRDefault="000D4C77" w:rsidP="00F44F99">
      <w:pPr>
        <w:pStyle w:val="af"/>
        <w:spacing w:before="120" w:beforeAutospacing="0" w:after="0" w:afterAutospacing="0"/>
        <w:ind w:left="567"/>
        <w:rPr>
          <w:rFonts w:ascii="Times New Roman" w:hAnsi="Times New Roman" w:cs="Times New Roman"/>
          <w:sz w:val="16"/>
          <w:szCs w:val="16"/>
        </w:rPr>
      </w:pPr>
      <w:r w:rsidRPr="007B45A3">
        <w:rPr>
          <w:rFonts w:ascii="Times New Roman" w:hAnsi="Times New Roman" w:cs="Times New Roman"/>
          <w:sz w:val="16"/>
          <w:szCs w:val="16"/>
        </w:rPr>
        <w:t>Используемые сокращения</w:t>
      </w:r>
      <w:r w:rsidR="00350D93" w:rsidRPr="007B45A3">
        <w:rPr>
          <w:rFonts w:ascii="Times New Roman" w:hAnsi="Times New Roman" w:cs="Times New Roman"/>
          <w:sz w:val="16"/>
          <w:szCs w:val="16"/>
        </w:rPr>
        <w:t xml:space="preserve"> и</w:t>
      </w:r>
      <w:r w:rsidRPr="007B45A3">
        <w:rPr>
          <w:rFonts w:ascii="Times New Roman" w:hAnsi="Times New Roman" w:cs="Times New Roman"/>
          <w:sz w:val="16"/>
          <w:szCs w:val="16"/>
        </w:rPr>
        <w:t xml:space="preserve"> символы:</w:t>
      </w:r>
    </w:p>
    <w:p w:rsidR="00F44F99" w:rsidRPr="007B45A3" w:rsidRDefault="00F44F99" w:rsidP="000D4C77">
      <w:pPr>
        <w:pStyle w:val="af"/>
        <w:spacing w:before="0" w:beforeAutospacing="0" w:after="0" w:afterAutospacing="0"/>
        <w:ind w:left="567"/>
        <w:rPr>
          <w:rFonts w:ascii="Times New Roman" w:hAnsi="Times New Roman" w:cs="Times New Roman"/>
          <w:sz w:val="16"/>
          <w:szCs w:val="16"/>
        </w:rPr>
      </w:pPr>
    </w:p>
    <w:p w:rsidR="000D4C77" w:rsidRPr="007B45A3" w:rsidRDefault="000D4C77" w:rsidP="000D4C77">
      <w:pPr>
        <w:pStyle w:val="af"/>
        <w:spacing w:before="0" w:beforeAutospacing="0" w:after="0" w:afterAutospacing="0"/>
        <w:ind w:left="567"/>
        <w:rPr>
          <w:rFonts w:ascii="Times New Roman" w:hAnsi="Times New Roman" w:cs="Times New Roman"/>
          <w:sz w:val="16"/>
          <w:szCs w:val="16"/>
        </w:rPr>
      </w:pPr>
      <w:r w:rsidRPr="007B45A3">
        <w:rPr>
          <w:rFonts w:ascii="Times New Roman" w:hAnsi="Times New Roman" w:cs="Times New Roman"/>
          <w:sz w:val="16"/>
          <w:szCs w:val="16"/>
        </w:rPr>
        <w:t>ПГП – показатель государственной программы Забайкальского края</w:t>
      </w:r>
      <w:r w:rsidR="00CE3DF8">
        <w:rPr>
          <w:rFonts w:ascii="Times New Roman" w:hAnsi="Times New Roman" w:cs="Times New Roman"/>
          <w:sz w:val="16"/>
          <w:szCs w:val="16"/>
        </w:rPr>
        <w:t>;</w:t>
      </w:r>
    </w:p>
    <w:p w:rsidR="000D4C77" w:rsidRPr="007B45A3" w:rsidRDefault="000D4C77" w:rsidP="000D4C77">
      <w:pPr>
        <w:pStyle w:val="af"/>
        <w:spacing w:before="0" w:beforeAutospacing="0" w:after="0" w:afterAutospacing="0"/>
        <w:ind w:left="567"/>
        <w:rPr>
          <w:rFonts w:ascii="Times New Roman" w:hAnsi="Times New Roman" w:cs="Times New Roman"/>
          <w:sz w:val="16"/>
          <w:szCs w:val="16"/>
        </w:rPr>
      </w:pPr>
      <w:r w:rsidRPr="007B45A3">
        <w:rPr>
          <w:rFonts w:ascii="Times New Roman" w:hAnsi="Times New Roman" w:cs="Times New Roman"/>
          <w:sz w:val="16"/>
          <w:szCs w:val="16"/>
        </w:rPr>
        <w:t>ПП – подпрограмма государственной программы Забайкальского края</w:t>
      </w:r>
      <w:r w:rsidR="00CE3DF8">
        <w:rPr>
          <w:rFonts w:ascii="Times New Roman" w:hAnsi="Times New Roman" w:cs="Times New Roman"/>
          <w:sz w:val="16"/>
          <w:szCs w:val="16"/>
        </w:rPr>
        <w:t>;</w:t>
      </w:r>
    </w:p>
    <w:p w:rsidR="000D4C77" w:rsidRPr="007B45A3" w:rsidRDefault="000D4C77" w:rsidP="000D4C77">
      <w:pPr>
        <w:pStyle w:val="af"/>
        <w:spacing w:before="0" w:beforeAutospacing="0" w:after="0" w:afterAutospacing="0"/>
        <w:ind w:left="567"/>
        <w:rPr>
          <w:rFonts w:ascii="Times New Roman" w:hAnsi="Times New Roman" w:cs="Times New Roman"/>
          <w:sz w:val="16"/>
          <w:szCs w:val="16"/>
        </w:rPr>
      </w:pPr>
      <w:r w:rsidRPr="007B45A3">
        <w:rPr>
          <w:rFonts w:ascii="Times New Roman" w:hAnsi="Times New Roman" w:cs="Times New Roman"/>
          <w:sz w:val="16"/>
          <w:szCs w:val="16"/>
        </w:rPr>
        <w:t>ПП-ОМ – основное мероприятие подпрограммы государственной программы Забайкальского края</w:t>
      </w:r>
      <w:r w:rsidR="00CE3DF8">
        <w:rPr>
          <w:rFonts w:ascii="Times New Roman" w:hAnsi="Times New Roman" w:cs="Times New Roman"/>
          <w:sz w:val="16"/>
          <w:szCs w:val="16"/>
        </w:rPr>
        <w:t>;</w:t>
      </w:r>
    </w:p>
    <w:p w:rsidR="000D4C77" w:rsidRPr="007B45A3" w:rsidRDefault="000D4C77" w:rsidP="000D4C77">
      <w:pPr>
        <w:pStyle w:val="af"/>
        <w:spacing w:before="0" w:beforeAutospacing="0" w:after="0" w:afterAutospacing="0"/>
        <w:ind w:left="567"/>
        <w:rPr>
          <w:rFonts w:ascii="Times New Roman" w:hAnsi="Times New Roman" w:cs="Times New Roman"/>
          <w:sz w:val="16"/>
          <w:szCs w:val="16"/>
        </w:rPr>
      </w:pPr>
      <w:r w:rsidRPr="007B45A3">
        <w:rPr>
          <w:rFonts w:ascii="Times New Roman" w:hAnsi="Times New Roman" w:cs="Times New Roman"/>
          <w:sz w:val="16"/>
          <w:szCs w:val="16"/>
        </w:rPr>
        <w:t>ПП-ПОМ – показатель основного мероприятия подпрограммы государственной программы Забайкальского края</w:t>
      </w:r>
      <w:r w:rsidR="00CE3DF8">
        <w:rPr>
          <w:rFonts w:ascii="Times New Roman" w:hAnsi="Times New Roman" w:cs="Times New Roman"/>
          <w:sz w:val="16"/>
          <w:szCs w:val="16"/>
        </w:rPr>
        <w:t>;</w:t>
      </w:r>
    </w:p>
    <w:p w:rsidR="000D4C77" w:rsidRPr="007B45A3" w:rsidRDefault="000D4C77" w:rsidP="000D4C77">
      <w:pPr>
        <w:pStyle w:val="af"/>
        <w:spacing w:before="0" w:beforeAutospacing="0" w:after="0" w:afterAutospacing="0"/>
        <w:ind w:left="567"/>
        <w:rPr>
          <w:rFonts w:ascii="Times New Roman" w:hAnsi="Times New Roman" w:cs="Times New Roman"/>
          <w:sz w:val="16"/>
          <w:szCs w:val="16"/>
        </w:rPr>
      </w:pPr>
      <w:r w:rsidRPr="007B45A3">
        <w:rPr>
          <w:rFonts w:ascii="Times New Roman" w:hAnsi="Times New Roman" w:cs="Times New Roman"/>
          <w:sz w:val="16"/>
          <w:szCs w:val="16"/>
        </w:rPr>
        <w:t>ПП-М – мероприятие подпрограммы государственной программы Забайкальского края</w:t>
      </w:r>
      <w:r w:rsidR="00CE3DF8">
        <w:rPr>
          <w:rFonts w:ascii="Times New Roman" w:hAnsi="Times New Roman" w:cs="Times New Roman"/>
          <w:sz w:val="16"/>
          <w:szCs w:val="16"/>
        </w:rPr>
        <w:t>;</w:t>
      </w:r>
    </w:p>
    <w:p w:rsidR="000D4C77" w:rsidRPr="007B45A3" w:rsidRDefault="000D4C77" w:rsidP="000D4C77">
      <w:pPr>
        <w:pStyle w:val="af"/>
        <w:spacing w:before="0" w:beforeAutospacing="0" w:after="0" w:afterAutospacing="0"/>
        <w:ind w:left="567"/>
        <w:rPr>
          <w:rFonts w:ascii="Times New Roman" w:hAnsi="Times New Roman" w:cs="Times New Roman"/>
          <w:sz w:val="16"/>
          <w:szCs w:val="16"/>
        </w:rPr>
      </w:pPr>
      <w:r w:rsidRPr="007B45A3">
        <w:rPr>
          <w:rFonts w:ascii="Times New Roman" w:hAnsi="Times New Roman" w:cs="Times New Roman"/>
          <w:sz w:val="16"/>
          <w:szCs w:val="16"/>
        </w:rPr>
        <w:t>ПП-ПМ – показатель мероприятия подпрограммы государственной программы Забайкальского края</w:t>
      </w:r>
      <w:r w:rsidR="00CE3DF8">
        <w:rPr>
          <w:rFonts w:ascii="Times New Roman" w:hAnsi="Times New Roman" w:cs="Times New Roman"/>
          <w:sz w:val="16"/>
          <w:szCs w:val="16"/>
        </w:rPr>
        <w:t>;</w:t>
      </w:r>
    </w:p>
    <w:p w:rsidR="000D4C77" w:rsidRPr="007B45A3" w:rsidRDefault="000D4C77" w:rsidP="000D4C77">
      <w:pPr>
        <w:ind w:left="567"/>
        <w:rPr>
          <w:rFonts w:ascii="Times New Roman" w:hAnsi="Times New Roman" w:cs="Times New Roman"/>
          <w:sz w:val="16"/>
          <w:szCs w:val="16"/>
        </w:rPr>
      </w:pPr>
      <w:r w:rsidRPr="007B45A3">
        <w:rPr>
          <w:rFonts w:ascii="Times New Roman" w:hAnsi="Times New Roman" w:cs="Times New Roman"/>
          <w:sz w:val="16"/>
          <w:szCs w:val="16"/>
        </w:rPr>
        <w:t>*) возможно получение субсидии</w:t>
      </w:r>
      <w:r w:rsidR="00CE3DF8">
        <w:rPr>
          <w:rFonts w:ascii="Times New Roman" w:hAnsi="Times New Roman" w:cs="Times New Roman"/>
          <w:sz w:val="16"/>
          <w:szCs w:val="16"/>
        </w:rPr>
        <w:t>;</w:t>
      </w:r>
    </w:p>
    <w:p w:rsidR="000D4C77" w:rsidRPr="007B45A3" w:rsidRDefault="00DF51EB" w:rsidP="00DF51EB">
      <w:pPr>
        <w:ind w:left="567"/>
        <w:rPr>
          <w:rFonts w:ascii="Times New Roman" w:hAnsi="Times New Roman" w:cs="Times New Roman"/>
          <w:sz w:val="16"/>
          <w:szCs w:val="16"/>
        </w:rPr>
      </w:pPr>
      <w:r w:rsidRPr="007B45A3">
        <w:rPr>
          <w:rFonts w:ascii="Times New Roman" w:hAnsi="Times New Roman" w:cs="Times New Roman"/>
          <w:sz w:val="16"/>
          <w:szCs w:val="16"/>
        </w:rPr>
        <w:t>Х – отсутствие значений.</w:t>
      </w:r>
      <w:r w:rsidR="000D4C77" w:rsidRPr="007B45A3">
        <w:rPr>
          <w:rFonts w:ascii="Times New Roman" w:hAnsi="Times New Roman" w:cs="Times New Roman"/>
          <w:sz w:val="16"/>
          <w:szCs w:val="16"/>
        </w:rPr>
        <w:t xml:space="preserve">   </w:t>
      </w:r>
    </w:p>
    <w:p w:rsidR="00F44F99" w:rsidRPr="007B45A3" w:rsidRDefault="00F44F99" w:rsidP="000D4C77">
      <w:pPr>
        <w:ind w:left="567"/>
        <w:rPr>
          <w:rFonts w:ascii="Times New Roman" w:hAnsi="Times New Roman" w:cs="Times New Roman"/>
          <w:sz w:val="16"/>
          <w:szCs w:val="16"/>
        </w:rPr>
      </w:pPr>
    </w:p>
    <w:p w:rsidR="00F44F99" w:rsidRPr="007B45A3" w:rsidRDefault="00F44F99" w:rsidP="000D4C77">
      <w:pPr>
        <w:ind w:left="567"/>
        <w:rPr>
          <w:rFonts w:ascii="Times New Roman" w:hAnsi="Times New Roman" w:cs="Times New Roman"/>
          <w:sz w:val="16"/>
          <w:szCs w:val="16"/>
        </w:rPr>
      </w:pPr>
    </w:p>
    <w:p w:rsidR="00350D93" w:rsidRPr="007B45A3" w:rsidRDefault="000D4C77" w:rsidP="00EE3D4D">
      <w:pPr>
        <w:ind w:left="567"/>
        <w:rPr>
          <w:rFonts w:ascii="Times New Roman" w:hAnsi="Times New Roman" w:cs="Times New Roman"/>
        </w:rPr>
      </w:pPr>
      <w:r w:rsidRPr="007B45A3">
        <w:rPr>
          <w:rFonts w:ascii="Times New Roman" w:hAnsi="Times New Roman" w:cs="Times New Roman"/>
          <w:sz w:val="16"/>
          <w:szCs w:val="16"/>
        </w:rPr>
        <w:t xml:space="preserve">                                                                                                                         </w:t>
      </w:r>
      <w:r w:rsidR="00AB38BD" w:rsidRPr="007B45A3">
        <w:rPr>
          <w:rFonts w:ascii="Times New Roman" w:hAnsi="Times New Roman" w:cs="Times New Roman"/>
        </w:rPr>
        <w:t>________</w:t>
      </w:r>
      <w:r w:rsidRPr="007B45A3">
        <w:rPr>
          <w:rFonts w:ascii="Times New Roman" w:hAnsi="Times New Roman" w:cs="Times New Roman"/>
        </w:rPr>
        <w:t>_______</w:t>
      </w:r>
      <w:r w:rsidR="00AB38BD" w:rsidRPr="007B45A3">
        <w:rPr>
          <w:rFonts w:ascii="Times New Roman" w:hAnsi="Times New Roman" w:cs="Times New Roman"/>
        </w:rPr>
        <w:t>».</w:t>
      </w:r>
      <w:r w:rsidR="00A8219F" w:rsidRPr="007B45A3">
        <w:rPr>
          <w:rFonts w:ascii="Times New Roman" w:hAnsi="Times New Roman" w:cs="Times New Roman"/>
        </w:rPr>
        <w:t xml:space="preserve">                    </w:t>
      </w:r>
      <w:r w:rsidR="00BE4CA0" w:rsidRPr="007B45A3">
        <w:rPr>
          <w:rFonts w:ascii="Times New Roman" w:hAnsi="Times New Roman" w:cs="Times New Roman"/>
        </w:rPr>
        <w:t xml:space="preserve">                                                     </w:t>
      </w:r>
    </w:p>
    <w:p w:rsidR="00350D93" w:rsidRPr="007B45A3" w:rsidRDefault="00350D93" w:rsidP="00EE3D4D">
      <w:pPr>
        <w:ind w:left="567"/>
        <w:rPr>
          <w:rFonts w:ascii="Times New Roman" w:hAnsi="Times New Roman" w:cs="Times New Roman"/>
        </w:rPr>
      </w:pPr>
    </w:p>
    <w:p w:rsidR="0080444C" w:rsidRPr="003D6BCE" w:rsidRDefault="00BB6424" w:rsidP="00350D93">
      <w:pPr>
        <w:ind w:left="5812"/>
        <w:jc w:val="left"/>
        <w:rPr>
          <w:rFonts w:ascii="Times New Roman" w:hAnsi="Times New Roman" w:cs="Times New Roman"/>
          <w:sz w:val="20"/>
          <w:szCs w:val="20"/>
        </w:rPr>
      </w:pPr>
      <w:r>
        <w:rPr>
          <w:rFonts w:ascii="Times New Roman" w:hAnsi="Times New Roman" w:cs="Times New Roman"/>
        </w:rPr>
        <w:t xml:space="preserve">     </w:t>
      </w:r>
      <w:r w:rsidR="00AB38BD" w:rsidRPr="007B45A3">
        <w:rPr>
          <w:rFonts w:ascii="Times New Roman" w:hAnsi="Times New Roman" w:cs="Times New Roman"/>
        </w:rPr>
        <w:t>_______</w:t>
      </w:r>
      <w:r w:rsidR="00350D93" w:rsidRPr="007B45A3">
        <w:rPr>
          <w:rFonts w:ascii="Times New Roman" w:hAnsi="Times New Roman" w:cs="Times New Roman"/>
        </w:rPr>
        <w:t>________</w:t>
      </w:r>
    </w:p>
    <w:sectPr w:rsidR="0080444C" w:rsidRPr="003D6BCE" w:rsidSect="005360EE">
      <w:headerReference w:type="default" r:id="rId14"/>
      <w:footnotePr>
        <w:numStart w:val="17"/>
      </w:footnotePr>
      <w:pgSz w:w="16838" w:h="11906" w:orient="landscape" w:code="9"/>
      <w:pgMar w:top="1134" w:right="567" w:bottom="567" w:left="1134" w:header="510"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E5" w:rsidRDefault="001F0FE5">
      <w:r>
        <w:separator/>
      </w:r>
    </w:p>
  </w:endnote>
  <w:endnote w:type="continuationSeparator" w:id="0">
    <w:p w:rsidR="001F0FE5" w:rsidRDefault="001F0FE5">
      <w:r>
        <w:continuationSeparator/>
      </w:r>
    </w:p>
  </w:endnote>
  <w:endnote w:type="continuationNotice" w:id="1">
    <w:p w:rsidR="001F0FE5" w:rsidRDefault="001F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E5" w:rsidRDefault="001F0FE5">
      <w:r>
        <w:separator/>
      </w:r>
    </w:p>
  </w:footnote>
  <w:footnote w:type="continuationSeparator" w:id="0">
    <w:p w:rsidR="001F0FE5" w:rsidRDefault="001F0FE5">
      <w:r>
        <w:continuationSeparator/>
      </w:r>
    </w:p>
  </w:footnote>
  <w:footnote w:type="continuationNotice" w:id="1">
    <w:p w:rsidR="001F0FE5" w:rsidRDefault="001F0FE5"/>
  </w:footnote>
  <w:footnote w:id="2">
    <w:p w:rsidR="002621BA" w:rsidRDefault="002621BA" w:rsidP="000B4FFA">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Рентабельность сельскохозяйственных организаций (с учетом субсидий, в процентах) определяется по формуле </w:t>
      </w:r>
      <w:r w:rsidRPr="0088215D">
        <w:rPr>
          <w:rFonts w:ascii="Times New Roman" w:hAnsi="Times New Roman" w:cs="Times New Roman"/>
          <w:bCs/>
          <w:sz w:val="14"/>
          <w:szCs w:val="14"/>
        </w:rPr>
        <w:t>(</w:t>
      </w:r>
      <w:r>
        <w:rPr>
          <w:rFonts w:ascii="Times New Roman" w:hAnsi="Times New Roman" w:cs="Times New Roman"/>
          <w:bCs/>
          <w:sz w:val="14"/>
          <w:szCs w:val="14"/>
        </w:rPr>
        <w:t xml:space="preserve">источник информации: формы № 2 </w:t>
      </w:r>
      <w:r w:rsidRPr="0088215D">
        <w:rPr>
          <w:rFonts w:ascii="Times New Roman" w:hAnsi="Times New Roman" w:cs="Times New Roman"/>
          <w:bCs/>
          <w:sz w:val="14"/>
          <w:szCs w:val="14"/>
        </w:rPr>
        <w:t>сводной бухгалтерской отчетности по сельскохозяйственным организациям)</w:t>
      </w:r>
      <w:r w:rsidRPr="0088215D">
        <w:rPr>
          <w:rFonts w:ascii="Times New Roman" w:hAnsi="Times New Roman" w:cs="Times New Roman"/>
          <w:sz w:val="14"/>
          <w:szCs w:val="14"/>
        </w:rPr>
        <w:t xml:space="preserve">: </w:t>
      </w:r>
    </w:p>
    <w:p w:rsidR="002621BA" w:rsidRPr="0088215D" w:rsidRDefault="002621BA" w:rsidP="000B4FFA">
      <w:pPr>
        <w:autoSpaceDE w:val="0"/>
        <w:autoSpaceDN w:val="0"/>
        <w:adjustRightInd w:val="0"/>
        <w:spacing w:before="60" w:after="60"/>
        <w:ind w:left="993"/>
        <w:rPr>
          <w:rFonts w:ascii="Times New Roman" w:hAnsi="Times New Roman" w:cs="Times New Roman"/>
          <w:sz w:val="14"/>
          <w:szCs w:val="14"/>
        </w:rPr>
      </w:pPr>
      <w:r>
        <w:rPr>
          <w:rFonts w:ascii="Times New Roman" w:hAnsi="Times New Roman" w:cs="Times New Roman"/>
          <w:sz w:val="14"/>
          <w:szCs w:val="14"/>
        </w:rPr>
        <w:t>Р = Пр  / Сс  х 100,    где:</w:t>
      </w:r>
    </w:p>
    <w:p w:rsidR="002621BA" w:rsidRPr="0088215D" w:rsidRDefault="002621BA" w:rsidP="000B4FFA">
      <w:pPr>
        <w:autoSpaceDE w:val="0"/>
        <w:autoSpaceDN w:val="0"/>
        <w:adjustRightInd w:val="0"/>
        <w:ind w:firstLine="284"/>
        <w:rPr>
          <w:rFonts w:ascii="Times New Roman" w:hAnsi="Times New Roman" w:cs="Times New Roman"/>
          <w:sz w:val="14"/>
          <w:szCs w:val="14"/>
        </w:rPr>
      </w:pPr>
      <w:r w:rsidRPr="0088215D">
        <w:rPr>
          <w:rFonts w:ascii="Times New Roman" w:hAnsi="Times New Roman" w:cs="Times New Roman"/>
          <w:sz w:val="14"/>
          <w:szCs w:val="14"/>
        </w:rPr>
        <w:t>Пр – прибыль до налогообложения;</w:t>
      </w:r>
    </w:p>
    <w:p w:rsidR="002621BA" w:rsidRDefault="002621BA" w:rsidP="000B4FFA">
      <w:pPr>
        <w:autoSpaceDE w:val="0"/>
        <w:autoSpaceDN w:val="0"/>
        <w:adjustRightInd w:val="0"/>
        <w:ind w:firstLine="284"/>
      </w:pPr>
      <w:r w:rsidRPr="0088215D">
        <w:rPr>
          <w:rFonts w:ascii="Times New Roman" w:hAnsi="Times New Roman" w:cs="Times New Roman"/>
          <w:sz w:val="14"/>
          <w:szCs w:val="14"/>
        </w:rPr>
        <w:t>Сс – себестоимость продаж.</w:t>
      </w:r>
    </w:p>
  </w:footnote>
  <w:footnote w:id="3">
    <w:p w:rsidR="002621BA" w:rsidRDefault="002621BA" w:rsidP="000B4FFA">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b/>
          <w:sz w:val="14"/>
          <w:szCs w:val="14"/>
        </w:rPr>
        <w:t xml:space="preserve"> </w:t>
      </w:r>
      <w:r w:rsidRPr="0088215D">
        <w:rPr>
          <w:rFonts w:ascii="Times New Roman" w:hAnsi="Times New Roman" w:cs="Times New Roman"/>
          <w:sz w:val="14"/>
          <w:szCs w:val="14"/>
        </w:rPr>
        <w:t xml:space="preserve">Доля площади, засеваемой элитными семенами, в общей площади посевов, занятой семенами сортов растений (в процентах) определяется по формуле  (источник информации: ведомственная отчетность «Сведения о севе сельскохозяйственных культур и площадей, засеваемых элитными семенами», статистический сборник </w:t>
      </w:r>
      <w:r>
        <w:rPr>
          <w:color w:val="000000"/>
          <w:sz w:val="14"/>
          <w:szCs w:val="14"/>
        </w:rPr>
        <w:t>ФСГС ЗК</w:t>
      </w:r>
      <w:r w:rsidRPr="0088215D">
        <w:rPr>
          <w:rFonts w:ascii="Times New Roman" w:hAnsi="Times New Roman" w:cs="Times New Roman"/>
          <w:sz w:val="14"/>
          <w:szCs w:val="14"/>
        </w:rPr>
        <w:t xml:space="preserve"> «Посевные площади, валовые сборы и урожайность сельскохозяйственных культур Забайкальского края»):</w:t>
      </w:r>
    </w:p>
    <w:p w:rsidR="002621BA" w:rsidRPr="0088215D" w:rsidRDefault="002621BA" w:rsidP="000B4FFA">
      <w:pPr>
        <w:autoSpaceDE w:val="0"/>
        <w:autoSpaceDN w:val="0"/>
        <w:adjustRightInd w:val="0"/>
        <w:spacing w:before="120" w:after="120"/>
        <w:ind w:left="993"/>
        <w:rPr>
          <w:rFonts w:ascii="Times New Roman" w:hAnsi="Times New Roman" w:cs="Times New Roman"/>
          <w:sz w:val="14"/>
          <w:szCs w:val="14"/>
        </w:rPr>
      </w:pPr>
      <w:r>
        <w:rPr>
          <w:rFonts w:ascii="Times New Roman" w:hAnsi="Times New Roman" w:cs="Times New Roman"/>
          <w:sz w:val="14"/>
          <w:szCs w:val="14"/>
        </w:rPr>
        <w:t>У = ПЭ / Пл х 100,         где:</w:t>
      </w:r>
    </w:p>
    <w:p w:rsidR="002621BA" w:rsidRPr="0088215D" w:rsidRDefault="002621BA" w:rsidP="000B4FFA">
      <w:pPr>
        <w:autoSpaceDE w:val="0"/>
        <w:autoSpaceDN w:val="0"/>
        <w:adjustRightInd w:val="0"/>
        <w:ind w:firstLine="284"/>
        <w:rPr>
          <w:rFonts w:ascii="Times New Roman" w:hAnsi="Times New Roman" w:cs="Times New Roman"/>
          <w:sz w:val="14"/>
          <w:szCs w:val="14"/>
        </w:rPr>
      </w:pPr>
      <w:r w:rsidRPr="0088215D">
        <w:rPr>
          <w:rFonts w:ascii="Times New Roman" w:hAnsi="Times New Roman" w:cs="Times New Roman"/>
          <w:sz w:val="14"/>
          <w:szCs w:val="14"/>
        </w:rPr>
        <w:t>ПЭ – площадь посевов сельскохозяйственных культур, засеваемая элитными семенами в сельскохозяйственных организациях, крестьянских (фермерских) хозяйствах и у и</w:t>
      </w:r>
      <w:r>
        <w:rPr>
          <w:rFonts w:ascii="Times New Roman" w:hAnsi="Times New Roman" w:cs="Times New Roman"/>
          <w:sz w:val="14"/>
          <w:szCs w:val="14"/>
        </w:rPr>
        <w:t>ндивидуальных предпринимателей;</w:t>
      </w:r>
    </w:p>
    <w:p w:rsidR="002621BA" w:rsidRDefault="002621BA" w:rsidP="000B4FFA">
      <w:pPr>
        <w:autoSpaceDE w:val="0"/>
        <w:autoSpaceDN w:val="0"/>
        <w:adjustRightInd w:val="0"/>
        <w:ind w:firstLine="284"/>
      </w:pPr>
      <w:r w:rsidRPr="0088215D">
        <w:rPr>
          <w:rFonts w:ascii="Times New Roman" w:hAnsi="Times New Roman" w:cs="Times New Roman"/>
          <w:sz w:val="14"/>
          <w:szCs w:val="14"/>
        </w:rPr>
        <w:t>Пл – общая площадь посевов сельскохозяйственных культур в сельскохозяйственных организациях, крестьянских (фермерских) хозяйствах и у индивидуальных предпринимателей.</w:t>
      </w:r>
    </w:p>
  </w:footnote>
  <w:footnote w:id="4">
    <w:p w:rsidR="002621BA" w:rsidRDefault="002621BA" w:rsidP="000B4FFA">
      <w:pPr>
        <w:autoSpaceDE w:val="0"/>
        <w:autoSpaceDN w:val="0"/>
        <w:adjustRightInd w:val="0"/>
        <w:spacing w:before="120"/>
        <w:rPr>
          <w:sz w:val="14"/>
          <w:szCs w:val="14"/>
        </w:rPr>
      </w:pPr>
      <w:r w:rsidRPr="0088215D">
        <w:rPr>
          <w:rStyle w:val="ab"/>
          <w:b/>
          <w:sz w:val="14"/>
          <w:szCs w:val="14"/>
        </w:rPr>
        <w:footnoteRef/>
      </w:r>
      <w:r w:rsidRPr="0088215D">
        <w:rPr>
          <w:sz w:val="14"/>
          <w:szCs w:val="14"/>
        </w:rPr>
        <w:t xml:space="preserve">  Численность племенного условного маточного поголовья сельскохозяйственных животных в организациях по племенному животноводству (в тыс. условных голов) определяется по формуле (источник информации: ведомственная отчетность СПМП «Сведения о сохранности племенного маточного поголовья сельскохозяйственных животных»):</w:t>
      </w:r>
    </w:p>
    <w:p w:rsidR="002621BA" w:rsidRPr="001E64A0" w:rsidRDefault="00070FFD" w:rsidP="000B4FFA">
      <w:pPr>
        <w:autoSpaceDE w:val="0"/>
        <w:autoSpaceDN w:val="0"/>
        <w:adjustRightInd w:val="0"/>
        <w:spacing w:before="120"/>
        <w:ind w:left="993"/>
        <w:rPr>
          <w:sz w:val="14"/>
          <w:szCs w:val="14"/>
        </w:rPr>
      </w:pPr>
      <m:oMathPara>
        <m:oMathParaPr>
          <m:jc m:val="left"/>
        </m:oMathParaPr>
        <m:oMath>
          <m:r>
            <w:rPr>
              <w:rFonts w:ascii="Cambria Math" w:hAnsi="Cambria Math"/>
              <w:sz w:val="14"/>
              <w:szCs w:val="14"/>
            </w:rPr>
            <m:t xml:space="preserve">Смп = </m:t>
          </m:r>
          <m:nary>
            <m:naryPr>
              <m:chr m:val="∑"/>
              <m:limLoc m:val="undOvr"/>
              <m:ctrlPr>
                <w:rPr>
                  <w:rFonts w:ascii="Cambria Math" w:hAnsi="Cambria Math"/>
                  <w:i/>
                  <w:sz w:val="14"/>
                  <w:szCs w:val="14"/>
                </w:rPr>
              </m:ctrlPr>
            </m:naryPr>
            <m:sub>
              <m:r>
                <w:rPr>
                  <w:rFonts w:ascii="Cambria Math" w:hAnsi="Cambria Math"/>
                  <w:sz w:val="14"/>
                  <w:szCs w:val="14"/>
                </w:rPr>
                <m:t>i=1</m:t>
              </m:r>
            </m:sub>
            <m:sup>
              <m:r>
                <w:rPr>
                  <w:rFonts w:ascii="Cambria Math" w:hAnsi="Cambria Math"/>
                  <w:sz w:val="14"/>
                  <w:szCs w:val="14"/>
                  <w:lang w:val="en-US"/>
                </w:rPr>
                <m:t>i</m:t>
              </m:r>
            </m:sup>
            <m:e>
              <m:d>
                <m:dPr>
                  <m:ctrlPr>
                    <w:rPr>
                      <w:rFonts w:ascii="Cambria Math" w:hAnsi="Cambria Math"/>
                      <w:sz w:val="14"/>
                      <w:szCs w:val="14"/>
                    </w:rPr>
                  </m:ctrlPr>
                </m:dPr>
                <m:e>
                  <m:r>
                    <m:rPr>
                      <m:sty m:val="p"/>
                    </m:rPr>
                    <w:rPr>
                      <w:rFonts w:ascii="Cambria Math" w:hAnsi="Cambria Math"/>
                      <w:sz w:val="14"/>
                      <w:szCs w:val="14"/>
                    </w:rPr>
                    <m:t xml:space="preserve">МП </m:t>
                  </m:r>
                  <m:r>
                    <m:rPr>
                      <m:sty m:val="p"/>
                    </m:rPr>
                    <w:rPr>
                      <w:rFonts w:ascii="Cambria Math" w:hAnsi="Cambria Math"/>
                      <w:sz w:val="14"/>
                      <w:szCs w:val="14"/>
                      <w:lang w:val="en-US"/>
                    </w:rPr>
                    <m:t>i ×ki</m:t>
                  </m:r>
                  <m:ctrlPr>
                    <w:rPr>
                      <w:rFonts w:ascii="Cambria Math" w:hAnsi="Cambria Math"/>
                      <w:sz w:val="14"/>
                      <w:szCs w:val="14"/>
                      <w:lang w:val="en-US"/>
                    </w:rPr>
                  </m:ctrlPr>
                </m:e>
              </m:d>
              <m:r>
                <m:rPr>
                  <m:sty m:val="p"/>
                </m:rPr>
                <w:rPr>
                  <w:rFonts w:ascii="Cambria Math" w:hAnsi="Cambria Math"/>
                  <w:sz w:val="14"/>
                  <w:szCs w:val="14"/>
                  <w:lang w:val="en-US"/>
                </w:rPr>
                <m:t xml:space="preserve">,   </m:t>
              </m:r>
              <m:r>
                <w:rPr>
                  <w:rFonts w:ascii="Cambria Math" w:hAnsi="Cambria Math"/>
                  <w:sz w:val="14"/>
                  <w:szCs w:val="14"/>
                  <w:lang w:val="en-US"/>
                </w:rPr>
                <m:t xml:space="preserve">   где:</m:t>
              </m:r>
            </m:e>
          </m:nary>
        </m:oMath>
      </m:oMathPara>
    </w:p>
    <w:p w:rsidR="002621BA" w:rsidRPr="0088215D" w:rsidRDefault="002621BA" w:rsidP="000B4FFA">
      <w:pPr>
        <w:autoSpaceDE w:val="0"/>
        <w:autoSpaceDN w:val="0"/>
        <w:adjustRightInd w:val="0"/>
        <w:ind w:firstLine="284"/>
        <w:rPr>
          <w:sz w:val="14"/>
          <w:szCs w:val="14"/>
        </w:rPr>
      </w:pPr>
      <w:r w:rsidRPr="0088215D">
        <w:rPr>
          <w:sz w:val="14"/>
          <w:szCs w:val="14"/>
        </w:rPr>
        <w:t>МП</w:t>
      </w:r>
      <w:r w:rsidRPr="0088215D">
        <w:rPr>
          <w:sz w:val="14"/>
          <w:szCs w:val="14"/>
          <w:lang w:val="en-US"/>
        </w:rPr>
        <w:t>i</w:t>
      </w:r>
      <w:r w:rsidRPr="0088215D">
        <w:rPr>
          <w:sz w:val="14"/>
          <w:szCs w:val="14"/>
        </w:rPr>
        <w:t xml:space="preserve"> – количество маточного поголовья </w:t>
      </w:r>
      <w:r w:rsidRPr="0088215D">
        <w:rPr>
          <w:sz w:val="14"/>
          <w:szCs w:val="14"/>
          <w:lang w:val="en-US"/>
        </w:rPr>
        <w:t>i</w:t>
      </w:r>
      <w:r w:rsidRPr="0088215D">
        <w:rPr>
          <w:sz w:val="14"/>
          <w:szCs w:val="14"/>
        </w:rPr>
        <w:t xml:space="preserve">-го вида сельскохозяйственных животных в организациях по племенному животноводству; </w:t>
      </w:r>
    </w:p>
    <w:p w:rsidR="002621BA" w:rsidRDefault="002621BA" w:rsidP="000B4FFA">
      <w:pPr>
        <w:autoSpaceDE w:val="0"/>
        <w:autoSpaceDN w:val="0"/>
        <w:adjustRightInd w:val="0"/>
        <w:ind w:firstLine="284"/>
      </w:pPr>
      <w:r w:rsidRPr="0088215D">
        <w:rPr>
          <w:sz w:val="14"/>
          <w:szCs w:val="14"/>
          <w:lang w:val="en-US"/>
        </w:rPr>
        <w:t>ki</w:t>
      </w:r>
      <w:r w:rsidRPr="0088215D">
        <w:rPr>
          <w:sz w:val="14"/>
          <w:szCs w:val="14"/>
        </w:rPr>
        <w:t xml:space="preserve"> – коэффициент перевода в условное поголовье племенного молодняка </w:t>
      </w:r>
      <w:r w:rsidRPr="0088215D">
        <w:rPr>
          <w:sz w:val="14"/>
          <w:szCs w:val="14"/>
          <w:lang w:val="en-US"/>
        </w:rPr>
        <w:t>i</w:t>
      </w:r>
      <w:r w:rsidRPr="0088215D">
        <w:rPr>
          <w:sz w:val="14"/>
          <w:szCs w:val="14"/>
        </w:rPr>
        <w:t>-го вида сельскохозяйственных животных, утверждаемый Министерством сельского хозяйства Российской Федерации.</w:t>
      </w:r>
    </w:p>
  </w:footnote>
  <w:footnote w:id="5">
    <w:p w:rsidR="002621BA" w:rsidRDefault="002621BA" w:rsidP="000B4FFA">
      <w:pPr>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b/>
          <w:sz w:val="14"/>
          <w:szCs w:val="14"/>
        </w:rPr>
        <w:t xml:space="preserve"> </w:t>
      </w:r>
      <w:r w:rsidRPr="0088215D">
        <w:rPr>
          <w:rFonts w:ascii="Times New Roman" w:hAnsi="Times New Roman" w:cs="Times New Roman"/>
          <w:sz w:val="14"/>
          <w:szCs w:val="14"/>
        </w:rPr>
        <w:t>Доля застрахованной посевной (посадочной) площади в общей посевной (посадочной) площади (в усл. единицах площади)</w:t>
      </w:r>
      <w:r w:rsidRPr="0088215D">
        <w:rPr>
          <w:rFonts w:ascii="Times New Roman" w:hAnsi="Times New Roman" w:cs="Times New Roman"/>
          <w:color w:val="000000"/>
          <w:sz w:val="14"/>
          <w:szCs w:val="14"/>
        </w:rPr>
        <w:t>»</w:t>
      </w:r>
      <w:r w:rsidRPr="0088215D">
        <w:rPr>
          <w:rFonts w:ascii="Times New Roman" w:hAnsi="Times New Roman" w:cs="Times New Roman"/>
          <w:sz w:val="14"/>
          <w:szCs w:val="14"/>
        </w:rPr>
        <w:t xml:space="preserve"> (в процентах) определяется по формуле  (источник информации: ведомственная отчетность «Приложение № 1 к отчету о достижении значений показателей результативности использования субсидий «</w:t>
      </w:r>
      <w:r w:rsidRPr="0088215D">
        <w:rPr>
          <w:rFonts w:ascii="Times New Roman" w:hAnsi="Times New Roman" w:cs="Times New Roman"/>
          <w:color w:val="000000"/>
          <w:sz w:val="14"/>
          <w:szCs w:val="14"/>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страховой премии, начисленной по договору сельскохозяйственного страхования в текущем году</w:t>
      </w:r>
      <w:r w:rsidRPr="0088215D">
        <w:rPr>
          <w:rFonts w:ascii="Times New Roman" w:hAnsi="Times New Roman" w:cs="Times New Roman"/>
          <w:sz w:val="14"/>
          <w:szCs w:val="14"/>
        </w:rPr>
        <w:t xml:space="preserve">», статистический сборник </w:t>
      </w:r>
      <w:r>
        <w:rPr>
          <w:color w:val="000000"/>
          <w:sz w:val="14"/>
          <w:szCs w:val="14"/>
        </w:rPr>
        <w:t>ФСГС ЗК</w:t>
      </w:r>
      <w:r w:rsidRPr="0088215D">
        <w:rPr>
          <w:rFonts w:ascii="Times New Roman" w:hAnsi="Times New Roman" w:cs="Times New Roman"/>
          <w:sz w:val="14"/>
          <w:szCs w:val="14"/>
        </w:rPr>
        <w:t xml:space="preserve"> «Посевные площади, валовые сборы и урожайность сельскохозяйственных культур в Забайкальском крае»):</w:t>
      </w:r>
    </w:p>
    <w:p w:rsidR="002621BA" w:rsidRDefault="002621BA" w:rsidP="000B4FFA">
      <w:pPr>
        <w:rPr>
          <w:rFonts w:ascii="Times New Roman" w:hAnsi="Times New Roman" w:cs="Times New Roman"/>
          <w:sz w:val="14"/>
          <w:szCs w:val="14"/>
        </w:rPr>
      </w:pPr>
    </w:p>
    <w:p w:rsidR="002621BA" w:rsidRPr="000E02E5" w:rsidRDefault="00070FFD" w:rsidP="000B4FFA">
      <w:pPr>
        <w:spacing w:before="60" w:after="60"/>
        <w:ind w:left="1134"/>
        <w:rPr>
          <w:rFonts w:ascii="Times New Roman" w:hAnsi="Times New Roman" w:cs="Times New Roman"/>
          <w:sz w:val="14"/>
          <w:szCs w:val="14"/>
        </w:rPr>
      </w:pPr>
      <m:oMathPara>
        <m:oMathParaPr>
          <m:jc m:val="left"/>
        </m:oMathParaPr>
        <m:oMath>
          <m:r>
            <w:rPr>
              <w:rFonts w:ascii="Cambria Math" w:hAnsi="Cambria Math" w:cs="Times New Roman"/>
              <w:sz w:val="14"/>
              <w:szCs w:val="14"/>
            </w:rPr>
            <m:t>ДПз =</m:t>
          </m:r>
          <m:f>
            <m:fPr>
              <m:ctrlPr>
                <w:rPr>
                  <w:rFonts w:ascii="Cambria Math" w:hAnsi="Cambria Math" w:cs="Times New Roman"/>
                  <w:i/>
                  <w:sz w:val="14"/>
                  <w:szCs w:val="14"/>
                </w:rPr>
              </m:ctrlPr>
            </m:fPr>
            <m:num>
              <m:r>
                <w:rPr>
                  <w:rFonts w:ascii="Cambria Math" w:hAnsi="Cambria Math" w:cs="Times New Roman"/>
                  <w:sz w:val="14"/>
                  <w:szCs w:val="14"/>
                </w:rPr>
                <m:t>Пз</m:t>
              </m:r>
            </m:num>
            <m:den>
              <m:r>
                <w:rPr>
                  <w:rFonts w:ascii="Cambria Math" w:hAnsi="Cambria Math" w:cs="Times New Roman"/>
                  <w:sz w:val="14"/>
                  <w:szCs w:val="14"/>
                </w:rPr>
                <m:t>П</m:t>
              </m:r>
            </m:den>
          </m:f>
          <m:r>
            <w:rPr>
              <w:rFonts w:ascii="Cambria Math" w:hAnsi="Cambria Math" w:cs="Times New Roman"/>
              <w:sz w:val="14"/>
              <w:szCs w:val="14"/>
            </w:rPr>
            <m:t>×100,        где:</m:t>
          </m:r>
        </m:oMath>
      </m:oMathPara>
    </w:p>
    <w:p w:rsidR="002621BA" w:rsidRDefault="002621BA" w:rsidP="000B4FFA">
      <w:pPr>
        <w:autoSpaceDE w:val="0"/>
        <w:autoSpaceDN w:val="0"/>
        <w:adjustRightInd w:val="0"/>
        <w:ind w:left="567"/>
        <w:rPr>
          <w:rFonts w:ascii="Times New Roman" w:hAnsi="Times New Roman" w:cs="Times New Roman"/>
          <w:sz w:val="14"/>
          <w:szCs w:val="14"/>
        </w:rPr>
      </w:pPr>
    </w:p>
    <w:p w:rsidR="002621BA" w:rsidRPr="0088215D" w:rsidRDefault="002621BA" w:rsidP="000B4FFA">
      <w:pPr>
        <w:autoSpaceDE w:val="0"/>
        <w:autoSpaceDN w:val="0"/>
        <w:adjustRightInd w:val="0"/>
        <w:ind w:firstLine="284"/>
        <w:rPr>
          <w:rFonts w:ascii="Times New Roman" w:hAnsi="Times New Roman" w:cs="Times New Roman"/>
          <w:sz w:val="14"/>
          <w:szCs w:val="14"/>
        </w:rPr>
      </w:pPr>
      <w:r w:rsidRPr="0088215D">
        <w:rPr>
          <w:rFonts w:ascii="Times New Roman" w:hAnsi="Times New Roman" w:cs="Times New Roman"/>
          <w:sz w:val="14"/>
          <w:szCs w:val="14"/>
        </w:rPr>
        <w:t xml:space="preserve">Пз – застрахованная посевная (посадочная) площадь (в условных единицах площади) в сельскохозяйственных организациях, крестьянских (фермерских) хозяйствах и у </w:t>
      </w:r>
      <w:r>
        <w:rPr>
          <w:rFonts w:ascii="Times New Roman" w:hAnsi="Times New Roman" w:cs="Times New Roman"/>
          <w:sz w:val="14"/>
          <w:szCs w:val="14"/>
        </w:rPr>
        <w:t>индивидуальных предпринимателей;</w:t>
      </w:r>
      <w:r w:rsidRPr="0088215D">
        <w:rPr>
          <w:rFonts w:ascii="Times New Roman" w:hAnsi="Times New Roman" w:cs="Times New Roman"/>
          <w:sz w:val="14"/>
          <w:szCs w:val="14"/>
        </w:rPr>
        <w:t xml:space="preserve"> </w:t>
      </w:r>
    </w:p>
    <w:p w:rsidR="002621BA" w:rsidRDefault="002621BA" w:rsidP="000B4FFA">
      <w:pPr>
        <w:autoSpaceDE w:val="0"/>
        <w:autoSpaceDN w:val="0"/>
        <w:adjustRightInd w:val="0"/>
        <w:ind w:firstLine="284"/>
      </w:pPr>
      <w:r w:rsidRPr="0088215D">
        <w:rPr>
          <w:rFonts w:ascii="Times New Roman" w:hAnsi="Times New Roman" w:cs="Times New Roman"/>
          <w:sz w:val="14"/>
          <w:szCs w:val="14"/>
        </w:rPr>
        <w:t>П – общая посевная (посадочная) площадь (в условных единицах площади) в сельскохозяйственных организациях, крестьянских (фермерских) хозяйствах и у индивидуальных предпринимателей.</w:t>
      </w:r>
    </w:p>
  </w:footnote>
  <w:footnote w:id="6">
    <w:p w:rsidR="002621BA" w:rsidRDefault="002621BA" w:rsidP="000B4FFA">
      <w:pPr>
        <w:spacing w:before="120"/>
        <w:rPr>
          <w:sz w:val="14"/>
          <w:szCs w:val="14"/>
        </w:rPr>
      </w:pPr>
      <w:r w:rsidRPr="0088215D">
        <w:rPr>
          <w:rStyle w:val="ab"/>
          <w:b/>
          <w:sz w:val="14"/>
          <w:szCs w:val="14"/>
        </w:rPr>
        <w:footnoteRef/>
      </w:r>
      <w:r w:rsidRPr="0088215D">
        <w:rPr>
          <w:b/>
          <w:sz w:val="14"/>
          <w:szCs w:val="14"/>
        </w:rPr>
        <w:t xml:space="preserve"> </w:t>
      </w:r>
      <w:r w:rsidRPr="0088215D">
        <w:rPr>
          <w:sz w:val="14"/>
          <w:szCs w:val="14"/>
        </w:rPr>
        <w:t>Доля застрахованного поголовья сельскохозяйственных животных в общем поголовье сельскохозяйственных животных (в процентах) определяется по формуле  (источник информации: ведомственная отчетность «Приложение № 1 к отчету о дост</w:t>
      </w:r>
      <w:r w:rsidRPr="0088215D">
        <w:rPr>
          <w:sz w:val="14"/>
          <w:szCs w:val="14"/>
        </w:rPr>
        <w:t>и</w:t>
      </w:r>
      <w:r w:rsidRPr="0088215D">
        <w:rPr>
          <w:sz w:val="14"/>
          <w:szCs w:val="14"/>
        </w:rPr>
        <w:t>жении значений показателей результативности использования субсидий «</w:t>
      </w:r>
      <w:r w:rsidRPr="0088215D">
        <w:rPr>
          <w:color w:val="000000"/>
          <w:sz w:val="14"/>
          <w:szCs w:val="14"/>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страховой пр</w:t>
      </w:r>
      <w:r w:rsidRPr="0088215D">
        <w:rPr>
          <w:color w:val="000000"/>
          <w:sz w:val="14"/>
          <w:szCs w:val="14"/>
          <w:shd w:val="clear" w:color="auto" w:fill="FFFFFF"/>
        </w:rPr>
        <w:t>е</w:t>
      </w:r>
      <w:r w:rsidRPr="0088215D">
        <w:rPr>
          <w:color w:val="000000"/>
          <w:sz w:val="14"/>
          <w:szCs w:val="14"/>
          <w:shd w:val="clear" w:color="auto" w:fill="FFFFFF"/>
        </w:rPr>
        <w:t>мии, начисленной по договору сельскохозяйственного страхования в текущем году</w:t>
      </w:r>
      <w:r w:rsidRPr="0088215D">
        <w:rPr>
          <w:sz w:val="14"/>
          <w:szCs w:val="14"/>
        </w:rPr>
        <w:t xml:space="preserve">», статистический сборник </w:t>
      </w:r>
      <w:r>
        <w:rPr>
          <w:color w:val="000000"/>
          <w:sz w:val="14"/>
          <w:szCs w:val="14"/>
        </w:rPr>
        <w:t>ФСГС ЗК</w:t>
      </w:r>
      <w:r w:rsidRPr="0088215D">
        <w:rPr>
          <w:sz w:val="14"/>
          <w:szCs w:val="14"/>
        </w:rPr>
        <w:t xml:space="preserve"> «Наличие скота в Забайкальском крае»:</w:t>
      </w:r>
    </w:p>
    <w:p w:rsidR="002621BA" w:rsidRPr="004E32C5" w:rsidRDefault="00070FFD" w:rsidP="000B4FFA">
      <w:pPr>
        <w:spacing w:before="60" w:after="60"/>
        <w:ind w:left="1134"/>
        <w:rPr>
          <w:rFonts w:ascii="Times New Roman" w:hAnsi="Times New Roman" w:cs="Times New Roman"/>
          <w:sz w:val="14"/>
          <w:szCs w:val="14"/>
        </w:rPr>
      </w:pPr>
      <m:oMathPara>
        <m:oMathParaPr>
          <m:jc m:val="left"/>
        </m:oMathParaPr>
        <m:oMath>
          <m:r>
            <w:rPr>
              <w:rFonts w:ascii="Cambria Math" w:hAnsi="Cambria Math" w:cs="Times New Roman"/>
              <w:sz w:val="14"/>
              <w:szCs w:val="14"/>
            </w:rPr>
            <m:t>ДЖз =</m:t>
          </m:r>
          <m:f>
            <m:fPr>
              <m:ctrlPr>
                <w:rPr>
                  <w:rFonts w:ascii="Cambria Math" w:hAnsi="Cambria Math" w:cs="Times New Roman"/>
                  <w:i/>
                  <w:sz w:val="14"/>
                  <w:szCs w:val="14"/>
                </w:rPr>
              </m:ctrlPr>
            </m:fPr>
            <m:num>
              <m:r>
                <w:rPr>
                  <w:rFonts w:ascii="Cambria Math" w:hAnsi="Cambria Math" w:cs="Times New Roman"/>
                  <w:sz w:val="14"/>
                  <w:szCs w:val="14"/>
                </w:rPr>
                <m:t>Жз</m:t>
              </m:r>
            </m:num>
            <m:den>
              <m:r>
                <w:rPr>
                  <w:rFonts w:ascii="Cambria Math" w:hAnsi="Cambria Math" w:cs="Times New Roman"/>
                  <w:sz w:val="14"/>
                  <w:szCs w:val="14"/>
                </w:rPr>
                <m:t>Ж</m:t>
              </m:r>
            </m:den>
          </m:f>
          <m:r>
            <w:rPr>
              <w:rFonts w:ascii="Cambria Math" w:hAnsi="Cambria Math" w:cs="Times New Roman"/>
              <w:sz w:val="14"/>
              <w:szCs w:val="14"/>
            </w:rPr>
            <m:t>×100,        где:</m:t>
          </m:r>
        </m:oMath>
      </m:oMathPara>
    </w:p>
    <w:p w:rsidR="002621BA" w:rsidRPr="0088215D" w:rsidRDefault="002621BA" w:rsidP="000B4FFA">
      <w:pPr>
        <w:autoSpaceDE w:val="0"/>
        <w:autoSpaceDN w:val="0"/>
        <w:adjustRightInd w:val="0"/>
        <w:ind w:firstLine="284"/>
        <w:rPr>
          <w:sz w:val="14"/>
          <w:szCs w:val="14"/>
        </w:rPr>
      </w:pPr>
      <w:r w:rsidRPr="0088215D">
        <w:rPr>
          <w:sz w:val="14"/>
          <w:szCs w:val="14"/>
        </w:rPr>
        <w:t xml:space="preserve">Жз – застрахованное поголовье сельскохозяйственных животных в сельскохозяйственных организациях, крестьянских (фермерских) хозяйствах, включая </w:t>
      </w:r>
      <w:r>
        <w:rPr>
          <w:sz w:val="14"/>
          <w:szCs w:val="14"/>
        </w:rPr>
        <w:t>индивидуальных предпринимателей;</w:t>
      </w:r>
      <w:r w:rsidRPr="0088215D">
        <w:rPr>
          <w:sz w:val="14"/>
          <w:szCs w:val="14"/>
        </w:rPr>
        <w:t xml:space="preserve"> </w:t>
      </w:r>
    </w:p>
    <w:p w:rsidR="002621BA" w:rsidRPr="0088215D" w:rsidRDefault="002621BA" w:rsidP="000B4FFA">
      <w:pPr>
        <w:autoSpaceDE w:val="0"/>
        <w:autoSpaceDN w:val="0"/>
        <w:adjustRightInd w:val="0"/>
        <w:ind w:firstLine="284"/>
        <w:rPr>
          <w:sz w:val="14"/>
          <w:szCs w:val="14"/>
        </w:rPr>
      </w:pPr>
      <w:r w:rsidRPr="0088215D">
        <w:rPr>
          <w:sz w:val="14"/>
          <w:szCs w:val="14"/>
        </w:rPr>
        <w:t>Ж – 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w:t>
      </w:r>
      <w:r>
        <w:rPr>
          <w:sz w:val="14"/>
          <w:szCs w:val="14"/>
        </w:rPr>
        <w:t>телей на начало отчетного года;</w:t>
      </w:r>
    </w:p>
    <w:p w:rsidR="002621BA" w:rsidRDefault="002621BA" w:rsidP="000B4FFA">
      <w:pPr>
        <w:autoSpaceDE w:val="0"/>
        <w:autoSpaceDN w:val="0"/>
        <w:adjustRightInd w:val="0"/>
        <w:ind w:firstLine="284"/>
        <w:rPr>
          <w:sz w:val="14"/>
          <w:szCs w:val="14"/>
        </w:rPr>
      </w:pPr>
      <w:r w:rsidRPr="0088215D">
        <w:rPr>
          <w:sz w:val="14"/>
          <w:szCs w:val="14"/>
        </w:rPr>
        <w:t xml:space="preserve">Застрахованное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(тыс. усл. голов), определяется по формуле: </w:t>
      </w:r>
    </w:p>
    <w:p w:rsidR="002621BA" w:rsidRPr="004E32C5" w:rsidRDefault="00070FFD" w:rsidP="000B4FFA">
      <w:pPr>
        <w:autoSpaceDE w:val="0"/>
        <w:autoSpaceDN w:val="0"/>
        <w:adjustRightInd w:val="0"/>
        <w:spacing w:before="60" w:after="60"/>
        <w:ind w:left="993"/>
        <w:rPr>
          <w:sz w:val="14"/>
          <w:szCs w:val="14"/>
        </w:rPr>
      </w:pPr>
      <m:oMathPara>
        <m:oMathParaPr>
          <m:jc m:val="left"/>
        </m:oMathParaPr>
        <m:oMath>
          <m:r>
            <w:rPr>
              <w:rFonts w:ascii="Cambria Math" w:hAnsi="Cambria Math"/>
              <w:sz w:val="14"/>
              <w:szCs w:val="14"/>
            </w:rPr>
            <m:t>ПЗ</m:t>
          </m:r>
          <m:r>
            <m:rPr>
              <m:sty m:val="p"/>
            </m:rPr>
            <w:rPr>
              <w:rFonts w:ascii="Cambria Math" w:hAnsi="Cambria Math"/>
              <w:sz w:val="14"/>
              <w:szCs w:val="14"/>
            </w:rPr>
            <m:t xml:space="preserve">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rPr>
                <m:t>ЖЗ</m:t>
              </m:r>
              <m:r>
                <m:rPr>
                  <m:sty m:val="p"/>
                </m:rPr>
                <w:rPr>
                  <w:rFonts w:ascii="Cambria Math" w:hAnsi="Cambria Math"/>
                  <w:sz w:val="14"/>
                  <w:szCs w:val="14"/>
                  <w:lang w:val="en-US"/>
                </w:rPr>
                <m:t>i ×ki,        где:</m:t>
              </m:r>
            </m:e>
          </m:nary>
        </m:oMath>
      </m:oMathPara>
    </w:p>
    <w:p w:rsidR="002621BA" w:rsidRPr="0088215D" w:rsidRDefault="002621BA" w:rsidP="000B4FFA">
      <w:pPr>
        <w:autoSpaceDE w:val="0"/>
        <w:autoSpaceDN w:val="0"/>
        <w:adjustRightInd w:val="0"/>
        <w:ind w:firstLine="284"/>
        <w:rPr>
          <w:sz w:val="14"/>
          <w:szCs w:val="14"/>
        </w:rPr>
      </w:pPr>
      <w:r w:rsidRPr="0088215D">
        <w:rPr>
          <w:sz w:val="14"/>
          <w:szCs w:val="14"/>
        </w:rPr>
        <w:t>ЖЗ</w:t>
      </w:r>
      <w:r w:rsidRPr="0088215D">
        <w:rPr>
          <w:sz w:val="14"/>
          <w:szCs w:val="14"/>
          <w:lang w:val="en-US"/>
        </w:rPr>
        <w:t>i</w:t>
      </w:r>
      <w:r w:rsidRPr="0088215D">
        <w:rPr>
          <w:sz w:val="14"/>
          <w:szCs w:val="14"/>
        </w:rPr>
        <w:t xml:space="preserve"> – количество застрахованного в отчетном году </w:t>
      </w:r>
      <w:r w:rsidRPr="0088215D">
        <w:rPr>
          <w:sz w:val="14"/>
          <w:szCs w:val="14"/>
          <w:lang w:val="en-US"/>
        </w:rPr>
        <w:t>i</w:t>
      </w:r>
      <w:r w:rsidRPr="0088215D">
        <w:rPr>
          <w:sz w:val="14"/>
          <w:szCs w:val="14"/>
        </w:rPr>
        <w:t>-го вида сельскохозяйственных животных;</w:t>
      </w:r>
    </w:p>
    <w:p w:rsidR="002621BA" w:rsidRPr="0088215D" w:rsidRDefault="002621BA" w:rsidP="000B4FFA">
      <w:pPr>
        <w:autoSpaceDE w:val="0"/>
        <w:autoSpaceDN w:val="0"/>
        <w:adjustRightInd w:val="0"/>
        <w:ind w:firstLine="284"/>
        <w:rPr>
          <w:sz w:val="14"/>
          <w:szCs w:val="14"/>
        </w:rPr>
      </w:pPr>
      <w:r w:rsidRPr="0088215D">
        <w:rPr>
          <w:sz w:val="14"/>
          <w:szCs w:val="14"/>
          <w:lang w:val="en-US"/>
        </w:rPr>
        <w:t>ki</w:t>
      </w:r>
      <w:r w:rsidRPr="0088215D">
        <w:rPr>
          <w:sz w:val="14"/>
          <w:szCs w:val="14"/>
        </w:rPr>
        <w:t xml:space="preserve"> – коэффициент перевода физическо</w:t>
      </w:r>
      <w:r>
        <w:rPr>
          <w:sz w:val="14"/>
          <w:szCs w:val="14"/>
        </w:rPr>
        <w:t>го</w:t>
      </w:r>
      <w:r w:rsidRPr="0088215D">
        <w:rPr>
          <w:sz w:val="14"/>
          <w:szCs w:val="14"/>
        </w:rPr>
        <w:t xml:space="preserve"> поголовь</w:t>
      </w:r>
      <w:r>
        <w:rPr>
          <w:sz w:val="14"/>
          <w:szCs w:val="14"/>
        </w:rPr>
        <w:t>я</w:t>
      </w:r>
      <w:r w:rsidRPr="0088215D">
        <w:rPr>
          <w:sz w:val="14"/>
          <w:szCs w:val="14"/>
        </w:rPr>
        <w:t xml:space="preserve"> </w:t>
      </w:r>
      <w:r w:rsidRPr="0088215D">
        <w:rPr>
          <w:sz w:val="14"/>
          <w:szCs w:val="14"/>
          <w:lang w:val="en-US"/>
        </w:rPr>
        <w:t>i</w:t>
      </w:r>
      <w:r w:rsidRPr="0088215D">
        <w:rPr>
          <w:sz w:val="14"/>
          <w:szCs w:val="14"/>
        </w:rPr>
        <w:t>-го вида сельскохозяйственных животных в условное</w:t>
      </w:r>
      <w:r>
        <w:rPr>
          <w:sz w:val="14"/>
          <w:szCs w:val="14"/>
        </w:rPr>
        <w:t xml:space="preserve"> (крупный рогатый скот, мелкий рогатый скот, свиньи, верблюды, лошади, лошаки, мулы, ослы, птица яйценоских и птица мясных пород, цыплята-бройлеры в соответствии с приказом Росстата от 25 сентября 2009 года № 208; олени, маралы, кролики, пушные звери, семьи пчел – с приказом Минсельхоза России от 19 февраля 2015 года № 63)</w:t>
      </w:r>
      <w:r w:rsidRPr="0088215D">
        <w:rPr>
          <w:sz w:val="14"/>
          <w:szCs w:val="14"/>
        </w:rPr>
        <w:t xml:space="preserve">; </w:t>
      </w:r>
    </w:p>
    <w:p w:rsidR="002621BA" w:rsidRDefault="002621BA" w:rsidP="000B4FFA">
      <w:pPr>
        <w:autoSpaceDE w:val="0"/>
        <w:autoSpaceDN w:val="0"/>
        <w:adjustRightInd w:val="0"/>
        <w:ind w:firstLine="284"/>
        <w:rPr>
          <w:sz w:val="14"/>
          <w:szCs w:val="14"/>
        </w:rPr>
      </w:pPr>
      <w:r w:rsidRPr="0088215D">
        <w:rPr>
          <w:sz w:val="14"/>
          <w:szCs w:val="14"/>
        </w:rPr>
        <w:t xml:space="preserve">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(тыс. усл. голов), определяется по формуле: </w:t>
      </w:r>
    </w:p>
    <w:p w:rsidR="002621BA" w:rsidRPr="000E02E5" w:rsidRDefault="00070FFD" w:rsidP="000B4FFA">
      <w:pPr>
        <w:autoSpaceDE w:val="0"/>
        <w:autoSpaceDN w:val="0"/>
        <w:adjustRightInd w:val="0"/>
        <w:ind w:left="993"/>
        <w:rPr>
          <w:sz w:val="14"/>
          <w:szCs w:val="14"/>
        </w:rPr>
      </w:pPr>
      <m:oMathPara>
        <m:oMathParaPr>
          <m:jc m:val="left"/>
        </m:oMathParaPr>
        <m:oMath>
          <m:r>
            <w:rPr>
              <w:rFonts w:ascii="Cambria Math" w:hAnsi="Cambria Math"/>
              <w:sz w:val="14"/>
              <w:szCs w:val="14"/>
            </w:rPr>
            <m:t>З</m:t>
          </m:r>
          <m:r>
            <m:rPr>
              <m:sty m:val="p"/>
            </m:rPr>
            <w:rPr>
              <w:rFonts w:ascii="Cambria Math" w:hAnsi="Cambria Math"/>
              <w:sz w:val="14"/>
              <w:szCs w:val="14"/>
            </w:rPr>
            <m:t xml:space="preserve">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rPr>
                <m:t>Ж</m:t>
              </m:r>
              <m:r>
                <m:rPr>
                  <m:sty m:val="p"/>
                </m:rPr>
                <w:rPr>
                  <w:rFonts w:ascii="Cambria Math" w:hAnsi="Cambria Math"/>
                  <w:sz w:val="14"/>
                  <w:szCs w:val="14"/>
                  <w:lang w:val="en-US"/>
                </w:rPr>
                <m:t>i ×ki,        где:</m:t>
              </m:r>
            </m:e>
          </m:nary>
        </m:oMath>
      </m:oMathPara>
    </w:p>
    <w:p w:rsidR="002621BA" w:rsidRDefault="002621BA" w:rsidP="000B4FFA">
      <w:pPr>
        <w:autoSpaceDE w:val="0"/>
        <w:autoSpaceDN w:val="0"/>
        <w:adjustRightInd w:val="0"/>
        <w:ind w:firstLine="284"/>
      </w:pPr>
      <w:r w:rsidRPr="0088215D">
        <w:rPr>
          <w:sz w:val="14"/>
          <w:szCs w:val="14"/>
        </w:rPr>
        <w:t>Ж</w:t>
      </w:r>
      <w:r w:rsidRPr="0088215D">
        <w:rPr>
          <w:sz w:val="14"/>
          <w:szCs w:val="14"/>
          <w:lang w:val="en-US"/>
        </w:rPr>
        <w:t>i</w:t>
      </w:r>
      <w:r w:rsidRPr="0088215D">
        <w:rPr>
          <w:sz w:val="14"/>
          <w:szCs w:val="14"/>
        </w:rPr>
        <w:t xml:space="preserve"> – общее поголовье сельскохозяйственных животных </w:t>
      </w:r>
      <w:r w:rsidRPr="0088215D">
        <w:rPr>
          <w:sz w:val="14"/>
          <w:szCs w:val="14"/>
          <w:lang w:val="en-US"/>
        </w:rPr>
        <w:t>i</w:t>
      </w:r>
      <w:r w:rsidRPr="0088215D">
        <w:rPr>
          <w:sz w:val="14"/>
          <w:szCs w:val="14"/>
        </w:rPr>
        <w:t>-го вида.</w:t>
      </w:r>
    </w:p>
  </w:footnote>
  <w:footnote w:id="7">
    <w:p w:rsidR="002621BA" w:rsidRDefault="002621BA" w:rsidP="000B4FFA">
      <w:pPr>
        <w:pStyle w:val="ac"/>
        <w:spacing w:before="240"/>
        <w:ind w:firstLine="284"/>
        <w:rPr>
          <w:b w:val="0"/>
          <w:sz w:val="14"/>
          <w:szCs w:val="14"/>
          <w:u w:val="none"/>
        </w:rPr>
      </w:pPr>
      <w:r w:rsidRPr="0088215D">
        <w:rPr>
          <w:rStyle w:val="ab"/>
          <w:sz w:val="14"/>
          <w:szCs w:val="14"/>
          <w:u w:val="none"/>
        </w:rPr>
        <w:footnoteRef/>
      </w:r>
      <w:r w:rsidRPr="0088215D">
        <w:rPr>
          <w:b w:val="0"/>
          <w:sz w:val="14"/>
          <w:szCs w:val="14"/>
          <w:u w:val="none"/>
        </w:rPr>
        <w:t xml:space="preserve"> Удельный вес затрат на приобретение нефтепродуктов в структуре затрат на основное производство продукции сельского хозяйства (в процентах) определяется по формуле </w:t>
      </w:r>
      <w:r w:rsidRPr="0088215D">
        <w:rPr>
          <w:b w:val="0"/>
          <w:bCs w:val="0"/>
          <w:sz w:val="14"/>
          <w:szCs w:val="14"/>
          <w:u w:val="none"/>
        </w:rPr>
        <w:t>(источник информации: формы № 8-АПК сводной бухгалтерской о</w:t>
      </w:r>
      <w:r w:rsidRPr="0088215D">
        <w:rPr>
          <w:b w:val="0"/>
          <w:bCs w:val="0"/>
          <w:sz w:val="14"/>
          <w:szCs w:val="14"/>
          <w:u w:val="none"/>
        </w:rPr>
        <w:t>т</w:t>
      </w:r>
      <w:r w:rsidRPr="0088215D">
        <w:rPr>
          <w:b w:val="0"/>
          <w:bCs w:val="0"/>
          <w:sz w:val="14"/>
          <w:szCs w:val="14"/>
          <w:u w:val="none"/>
        </w:rPr>
        <w:t>четности по сельскохозяйственным организациям)</w:t>
      </w:r>
      <w:r w:rsidRPr="0088215D">
        <w:rPr>
          <w:b w:val="0"/>
          <w:sz w:val="14"/>
          <w:szCs w:val="14"/>
          <w:u w:val="none"/>
        </w:rPr>
        <w:t xml:space="preserve">: </w:t>
      </w:r>
    </w:p>
    <w:p w:rsidR="002621BA" w:rsidRPr="000E02E5" w:rsidRDefault="00070FFD" w:rsidP="000B4FFA">
      <w:pPr>
        <w:pStyle w:val="ac"/>
        <w:spacing w:before="240"/>
        <w:ind w:left="993"/>
        <w:rPr>
          <w:b w:val="0"/>
          <w:sz w:val="14"/>
          <w:szCs w:val="14"/>
          <w:u w:val="none"/>
        </w:rPr>
      </w:pPr>
      <m:oMathPara>
        <m:oMathParaPr>
          <m:jc m:val="left"/>
        </m:oMathParaPr>
        <m:oMath>
          <m:r>
            <m:rPr>
              <m:sty m:val="bi"/>
            </m:rPr>
            <w:rPr>
              <w:rFonts w:ascii="Cambria Math" w:hAnsi="Cambria Math"/>
              <w:sz w:val="14"/>
              <w:szCs w:val="14"/>
            </w:rPr>
            <m:t>ДЗэ =</m:t>
          </m:r>
          <m:f>
            <m:fPr>
              <m:ctrlPr>
                <w:rPr>
                  <w:rFonts w:ascii="Cambria Math" w:hAnsi="Cambria Math"/>
                  <w:i/>
                  <w:sz w:val="14"/>
                  <w:szCs w:val="14"/>
                </w:rPr>
              </m:ctrlPr>
            </m:fPr>
            <m:num>
              <m:r>
                <m:rPr>
                  <m:sty m:val="bi"/>
                </m:rPr>
                <w:rPr>
                  <w:rFonts w:ascii="Cambria Math" w:hAnsi="Cambria Math"/>
                  <w:sz w:val="14"/>
                  <w:szCs w:val="14"/>
                </w:rPr>
                <m:t>Зт+Зн</m:t>
              </m:r>
            </m:num>
            <m:den>
              <m:r>
                <m:rPr>
                  <m:sty m:val="bi"/>
                </m:rPr>
                <w:rPr>
                  <w:rFonts w:ascii="Cambria Math" w:hAnsi="Cambria Math"/>
                  <w:sz w:val="14"/>
                  <w:szCs w:val="14"/>
                </w:rPr>
                <m:t>Зо</m:t>
              </m:r>
            </m:den>
          </m:f>
          <m:r>
            <m:rPr>
              <m:sty m:val="bi"/>
            </m:rPr>
            <w:rPr>
              <w:rFonts w:ascii="Cambria Math" w:hAnsi="Cambria Math"/>
              <w:sz w:val="14"/>
              <w:szCs w:val="14"/>
            </w:rPr>
            <m:t>,           где:</m:t>
          </m:r>
        </m:oMath>
      </m:oMathPara>
    </w:p>
    <w:p w:rsidR="002621BA" w:rsidRPr="004F7C26" w:rsidRDefault="002621BA" w:rsidP="000B4FFA">
      <w:pPr>
        <w:autoSpaceDE w:val="0"/>
        <w:autoSpaceDN w:val="0"/>
        <w:adjustRightInd w:val="0"/>
        <w:ind w:firstLine="284"/>
        <w:rPr>
          <w:rFonts w:ascii="Times New Roman" w:hAnsi="Times New Roman" w:cs="Times New Roman"/>
          <w:sz w:val="14"/>
          <w:szCs w:val="14"/>
        </w:rPr>
      </w:pPr>
      <w:r w:rsidRPr="004F7C26">
        <w:rPr>
          <w:rFonts w:ascii="Times New Roman" w:hAnsi="Times New Roman" w:cs="Times New Roman"/>
          <w:sz w:val="14"/>
          <w:szCs w:val="14"/>
        </w:rPr>
        <w:t xml:space="preserve">Зт – затраты на приобретение топлива; </w:t>
      </w:r>
    </w:p>
    <w:p w:rsidR="002621BA" w:rsidRPr="004F7C26" w:rsidRDefault="002621BA" w:rsidP="000B4FFA">
      <w:pPr>
        <w:autoSpaceDE w:val="0"/>
        <w:autoSpaceDN w:val="0"/>
        <w:adjustRightInd w:val="0"/>
        <w:ind w:firstLine="284"/>
        <w:rPr>
          <w:rFonts w:ascii="Times New Roman" w:hAnsi="Times New Roman" w:cs="Times New Roman"/>
          <w:sz w:val="14"/>
          <w:szCs w:val="14"/>
        </w:rPr>
      </w:pPr>
      <w:r w:rsidRPr="004F7C26">
        <w:rPr>
          <w:rFonts w:ascii="Times New Roman" w:hAnsi="Times New Roman" w:cs="Times New Roman"/>
          <w:sz w:val="14"/>
          <w:szCs w:val="14"/>
        </w:rPr>
        <w:t xml:space="preserve">Зн – затраты на приобретение нефтепродуктов; </w:t>
      </w:r>
    </w:p>
    <w:p w:rsidR="002621BA" w:rsidRDefault="002621BA" w:rsidP="000B4FFA">
      <w:pPr>
        <w:autoSpaceDE w:val="0"/>
        <w:autoSpaceDN w:val="0"/>
        <w:adjustRightInd w:val="0"/>
        <w:ind w:firstLine="284"/>
      </w:pPr>
      <w:r w:rsidRPr="004F7C26">
        <w:rPr>
          <w:rFonts w:ascii="Times New Roman" w:hAnsi="Times New Roman" w:cs="Times New Roman"/>
          <w:sz w:val="14"/>
          <w:szCs w:val="14"/>
        </w:rPr>
        <w:t xml:space="preserve">Зо – общие затраты по основному производству. </w:t>
      </w:r>
    </w:p>
  </w:footnote>
  <w:footnote w:id="8">
    <w:p w:rsidR="002621BA" w:rsidRPr="00EC3325" w:rsidRDefault="002621BA" w:rsidP="000B4FFA">
      <w:pPr>
        <w:autoSpaceDE w:val="0"/>
        <w:autoSpaceDN w:val="0"/>
        <w:adjustRightInd w:val="0"/>
        <w:rPr>
          <w:rFonts w:ascii="Times New Roman" w:hAnsi="Times New Roman" w:cs="Times New Roman"/>
          <w:sz w:val="14"/>
          <w:szCs w:val="14"/>
        </w:rPr>
      </w:pPr>
      <w:r w:rsidRPr="00EC3325">
        <w:rPr>
          <w:rStyle w:val="ab"/>
          <w:rFonts w:ascii="Times New Roman" w:hAnsi="Times New Roman"/>
          <w:sz w:val="14"/>
          <w:szCs w:val="14"/>
        </w:rPr>
        <w:footnoteRef/>
      </w:r>
      <w:r w:rsidRPr="00EC3325">
        <w:rPr>
          <w:rFonts w:ascii="Times New Roman" w:hAnsi="Times New Roman" w:cs="Times New Roman"/>
          <w:sz w:val="14"/>
          <w:szCs w:val="14"/>
        </w:rPr>
        <w:t xml:space="preserve"> </w:t>
      </w:r>
      <w:r w:rsidRPr="00EC3325">
        <w:rPr>
          <w:color w:val="000000"/>
          <w:sz w:val="14"/>
          <w:szCs w:val="14"/>
        </w:rPr>
        <w:t>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w:t>
      </w:r>
      <w:r w:rsidRPr="00EC3325">
        <w:rPr>
          <w:color w:val="000000"/>
          <w:sz w:val="14"/>
          <w:szCs w:val="14"/>
        </w:rPr>
        <w:t>й</w:t>
      </w:r>
      <w:r w:rsidRPr="00EC3325">
        <w:rPr>
          <w:color w:val="000000"/>
          <w:sz w:val="14"/>
          <w:szCs w:val="14"/>
        </w:rPr>
        <w:t>ных ферм и гранта «Агропрогресс»</w:t>
      </w:r>
      <w:r>
        <w:rPr>
          <w:color w:val="000000"/>
          <w:sz w:val="14"/>
          <w:szCs w:val="14"/>
        </w:rPr>
        <w:t>,</w:t>
      </w:r>
      <w:r w:rsidRPr="00EC3325">
        <w:rPr>
          <w:color w:val="000000"/>
          <w:sz w:val="14"/>
          <w:szCs w:val="14"/>
        </w:rPr>
        <w:t xml:space="preserve"> з</w:t>
      </w:r>
      <w:r>
        <w:rPr>
          <w:color w:val="000000"/>
          <w:sz w:val="14"/>
          <w:szCs w:val="14"/>
        </w:rPr>
        <w:t>а последние пять</w:t>
      </w:r>
      <w:r w:rsidRPr="00EC3325">
        <w:rPr>
          <w:color w:val="000000"/>
          <w:sz w:val="14"/>
          <w:szCs w:val="14"/>
        </w:rPr>
        <w:t xml:space="preserve"> лет (включая отчетный год), по отношению к предыдущему году</w:t>
      </w:r>
      <w:r>
        <w:rPr>
          <w:color w:val="000000"/>
          <w:sz w:val="14"/>
          <w:szCs w:val="14"/>
        </w:rPr>
        <w:t xml:space="preserve"> (</w:t>
      </w:r>
      <w:r w:rsidRPr="00EC3325">
        <w:rPr>
          <w:rFonts w:ascii="Times New Roman" w:hAnsi="Times New Roman" w:cs="Times New Roman"/>
          <w:color w:val="000000"/>
          <w:sz w:val="14"/>
          <w:szCs w:val="14"/>
        </w:rPr>
        <w:t>в процентах</w:t>
      </w:r>
      <w:r>
        <w:rPr>
          <w:rFonts w:ascii="Times New Roman" w:hAnsi="Times New Roman" w:cs="Times New Roman"/>
          <w:color w:val="000000"/>
          <w:sz w:val="14"/>
          <w:szCs w:val="14"/>
        </w:rPr>
        <w:t>)</w:t>
      </w:r>
      <w:r w:rsidRPr="00EC3325">
        <w:rPr>
          <w:rFonts w:ascii="Times New Roman" w:hAnsi="Times New Roman" w:cs="Times New Roman"/>
          <w:sz w:val="14"/>
          <w:szCs w:val="14"/>
        </w:rPr>
        <w:t xml:space="preserve">, определяется по формуле (источник информации: Раздел </w:t>
      </w:r>
      <w:r w:rsidRPr="00EC3325">
        <w:rPr>
          <w:rFonts w:ascii="Times New Roman" w:hAnsi="Times New Roman" w:cs="Times New Roman"/>
          <w:sz w:val="14"/>
          <w:szCs w:val="14"/>
          <w:lang w:val="en-US"/>
        </w:rPr>
        <w:t>I</w:t>
      </w:r>
      <w:r w:rsidRPr="00EC3325">
        <w:rPr>
          <w:rFonts w:ascii="Times New Roman" w:hAnsi="Times New Roman" w:cs="Times New Roman"/>
          <w:sz w:val="14"/>
          <w:szCs w:val="14"/>
        </w:rPr>
        <w:t xml:space="preserve"> ведомственной  отчетности по форме КФХ – ПРД «Пок</w:t>
      </w:r>
      <w:r w:rsidRPr="00EC3325">
        <w:rPr>
          <w:rFonts w:ascii="Times New Roman" w:hAnsi="Times New Roman" w:cs="Times New Roman"/>
          <w:sz w:val="14"/>
          <w:szCs w:val="14"/>
        </w:rPr>
        <w:t>а</w:t>
      </w:r>
      <w:r w:rsidRPr="00EC3325">
        <w:rPr>
          <w:rFonts w:ascii="Times New Roman" w:hAnsi="Times New Roman" w:cs="Times New Roman"/>
          <w:sz w:val="14"/>
          <w:szCs w:val="14"/>
        </w:rPr>
        <w:t xml:space="preserve">затели деятельности крестьянских (фермерских) хозяйств (КФХ), получивших грантовую поддержку» приложения № 5 к отчету о достижении показателей результативности использования субсидий): </w:t>
      </w:r>
    </w:p>
    <w:p w:rsidR="002621BA" w:rsidRPr="00EC3325" w:rsidRDefault="002621BA" w:rsidP="000B4FFA">
      <w:pPr>
        <w:autoSpaceDE w:val="0"/>
        <w:autoSpaceDN w:val="0"/>
        <w:adjustRightInd w:val="0"/>
        <w:rPr>
          <w:rFonts w:ascii="Times New Roman" w:hAnsi="Times New Roman" w:cs="Times New Roman"/>
          <w:color w:val="000000"/>
          <w:sz w:val="14"/>
          <w:szCs w:val="14"/>
          <w:shd w:val="clear" w:color="auto" w:fill="FFFFFF"/>
        </w:rPr>
      </w:pPr>
    </w:p>
    <w:p w:rsidR="002621BA" w:rsidRPr="00EC3325" w:rsidRDefault="002621BA" w:rsidP="000B4FFA">
      <w:pPr>
        <w:ind w:left="1134"/>
        <w:rPr>
          <w:rFonts w:ascii="Times New Roman" w:hAnsi="Times New Roman" w:cs="Times New Roman"/>
          <w:sz w:val="14"/>
          <w:szCs w:val="14"/>
        </w:rPr>
      </w:pPr>
      <w:r w:rsidRPr="00EC3325">
        <w:rPr>
          <w:rFonts w:ascii="Times New Roman" w:hAnsi="Times New Roman" w:cs="Times New Roman"/>
          <w:sz w:val="14"/>
          <w:szCs w:val="14"/>
        </w:rPr>
        <w:t>По</w:t>
      </w:r>
      <w:r w:rsidRPr="00EC3325">
        <w:rPr>
          <w:rFonts w:ascii="Times New Roman" w:hAnsi="Times New Roman" w:cs="Times New Roman"/>
          <w:sz w:val="14"/>
          <w:szCs w:val="14"/>
          <w:vertAlign w:val="subscript"/>
        </w:rPr>
        <w:t>кфх</w:t>
      </w:r>
      <w:r w:rsidRPr="00EC3325">
        <w:rPr>
          <w:rFonts w:ascii="Times New Roman" w:hAnsi="Times New Roman" w:cs="Times New Roman"/>
          <w:sz w:val="14"/>
          <w:szCs w:val="14"/>
        </w:rPr>
        <w:t xml:space="preserve"> = V</w:t>
      </w:r>
      <w:r w:rsidRPr="00EC3325">
        <w:rPr>
          <w:rFonts w:ascii="Times New Roman" w:hAnsi="Times New Roman" w:cs="Times New Roman"/>
          <w:sz w:val="14"/>
          <w:szCs w:val="14"/>
          <w:vertAlign w:val="subscript"/>
        </w:rPr>
        <w:t>кфхо</w:t>
      </w:r>
      <w:r w:rsidRPr="00EC3325">
        <w:rPr>
          <w:rFonts w:ascii="Times New Roman" w:hAnsi="Times New Roman" w:cs="Times New Roman"/>
          <w:sz w:val="14"/>
          <w:szCs w:val="14"/>
        </w:rPr>
        <w:t xml:space="preserve"> / V</w:t>
      </w:r>
      <w:r w:rsidRPr="00EC3325">
        <w:rPr>
          <w:rFonts w:ascii="Times New Roman" w:hAnsi="Times New Roman" w:cs="Times New Roman"/>
          <w:sz w:val="14"/>
          <w:szCs w:val="14"/>
          <w:vertAlign w:val="subscript"/>
        </w:rPr>
        <w:t xml:space="preserve">кфхп </w:t>
      </w:r>
      <w:r w:rsidRPr="00EC3325">
        <w:rPr>
          <w:rFonts w:ascii="Times New Roman" w:hAnsi="Times New Roman" w:cs="Times New Roman"/>
          <w:sz w:val="14"/>
          <w:szCs w:val="14"/>
        </w:rPr>
        <w:t xml:space="preserve"> x 100 – 100,      где:</w:t>
      </w:r>
    </w:p>
    <w:p w:rsidR="002621BA" w:rsidRPr="00EC3325" w:rsidRDefault="002621BA" w:rsidP="000B4FFA">
      <w:pPr>
        <w:widowControl w:val="0"/>
        <w:autoSpaceDE w:val="0"/>
        <w:autoSpaceDN w:val="0"/>
        <w:adjustRightInd w:val="0"/>
        <w:jc w:val="left"/>
        <w:rPr>
          <w:rFonts w:ascii="Times New Roman" w:hAnsi="Times New Roman" w:cs="Times New Roman"/>
          <w:sz w:val="14"/>
          <w:szCs w:val="14"/>
        </w:rPr>
      </w:pPr>
    </w:p>
    <w:p w:rsidR="002621BA" w:rsidRPr="00EC3325" w:rsidRDefault="002621BA" w:rsidP="000B4FFA">
      <w:pPr>
        <w:widowControl w:val="0"/>
        <w:autoSpaceDE w:val="0"/>
        <w:autoSpaceDN w:val="0"/>
        <w:adjustRightInd w:val="0"/>
        <w:ind w:firstLine="284"/>
        <w:rPr>
          <w:rFonts w:ascii="Times New Roman" w:hAnsi="Times New Roman" w:cs="Times New Roman"/>
          <w:sz w:val="14"/>
          <w:szCs w:val="14"/>
        </w:rPr>
      </w:pPr>
      <w:r w:rsidRPr="00EC3325">
        <w:rPr>
          <w:rFonts w:ascii="Times New Roman" w:hAnsi="Times New Roman" w:cs="Times New Roman"/>
          <w:sz w:val="14"/>
          <w:szCs w:val="14"/>
        </w:rPr>
        <w:t>V</w:t>
      </w:r>
      <w:r w:rsidRPr="00EC3325">
        <w:rPr>
          <w:rFonts w:ascii="Times New Roman" w:hAnsi="Times New Roman" w:cs="Times New Roman"/>
          <w:sz w:val="14"/>
          <w:szCs w:val="14"/>
          <w:vertAlign w:val="subscript"/>
        </w:rPr>
        <w:t>кфхо</w:t>
      </w:r>
      <w:r w:rsidRPr="00EC3325">
        <w:rPr>
          <w:rFonts w:ascii="Times New Roman" w:hAnsi="Times New Roman" w:cs="Times New Roman"/>
          <w:sz w:val="14"/>
          <w:szCs w:val="14"/>
        </w:rPr>
        <w:t xml:space="preserve"> – объем сельскохозяйственной продукции, произведенной в отчетном году крестьянскими (фермерскими) хозяйствами и индивидуальными предпринимателями, </w:t>
      </w:r>
      <w:r w:rsidRPr="00EC3325">
        <w:rPr>
          <w:color w:val="000000"/>
          <w:sz w:val="14"/>
          <w:szCs w:val="14"/>
        </w:rPr>
        <w:t>реализующими проекты с помощью грантовой поддержки на развитие семе</w:t>
      </w:r>
      <w:r w:rsidRPr="00EC3325">
        <w:rPr>
          <w:color w:val="000000"/>
          <w:sz w:val="14"/>
          <w:szCs w:val="14"/>
        </w:rPr>
        <w:t>й</w:t>
      </w:r>
      <w:r w:rsidRPr="00EC3325">
        <w:rPr>
          <w:color w:val="000000"/>
          <w:sz w:val="14"/>
          <w:szCs w:val="14"/>
        </w:rPr>
        <w:t>ных ферм и гранта «Агропрогресс»</w:t>
      </w:r>
      <w:r w:rsidRPr="00EC3325">
        <w:rPr>
          <w:rFonts w:ascii="Times New Roman" w:hAnsi="Times New Roman" w:cs="Times New Roman"/>
          <w:sz w:val="14"/>
          <w:szCs w:val="14"/>
        </w:rPr>
        <w:t>, за последние пять лет (включая отчетный год), тыс. рублей;</w:t>
      </w:r>
    </w:p>
    <w:p w:rsidR="002621BA" w:rsidRDefault="002621BA" w:rsidP="000B4FFA">
      <w:pPr>
        <w:autoSpaceDE w:val="0"/>
        <w:autoSpaceDN w:val="0"/>
        <w:adjustRightInd w:val="0"/>
        <w:ind w:firstLine="284"/>
      </w:pPr>
      <w:r w:rsidRPr="00EC3325">
        <w:rPr>
          <w:rFonts w:ascii="Times New Roman" w:hAnsi="Times New Roman" w:cs="Times New Roman"/>
          <w:sz w:val="14"/>
          <w:szCs w:val="14"/>
        </w:rPr>
        <w:t>V</w:t>
      </w:r>
      <w:r w:rsidRPr="00EC3325">
        <w:rPr>
          <w:rFonts w:ascii="Times New Roman" w:hAnsi="Times New Roman" w:cs="Times New Roman"/>
          <w:sz w:val="14"/>
          <w:szCs w:val="14"/>
          <w:vertAlign w:val="subscript"/>
        </w:rPr>
        <w:t>кфхп</w:t>
      </w:r>
      <w:r w:rsidRPr="00EC3325">
        <w:rPr>
          <w:rFonts w:ascii="Times New Roman" w:hAnsi="Times New Roman" w:cs="Times New Roman"/>
          <w:sz w:val="14"/>
          <w:szCs w:val="14"/>
        </w:rPr>
        <w:t xml:space="preserve"> – объем сельскохозяйственной продукции, произведенной в году, предшествующем отчетному году, крестьянскими (фермерскими) хозяйствами и индивидуальными предпринимателями, </w:t>
      </w:r>
      <w:r w:rsidRPr="00EC3325">
        <w:rPr>
          <w:color w:val="000000"/>
          <w:sz w:val="14"/>
          <w:szCs w:val="14"/>
        </w:rPr>
        <w:t>реализующими проекты с помощью грантовой по</w:t>
      </w:r>
      <w:r w:rsidRPr="00EC3325">
        <w:rPr>
          <w:color w:val="000000"/>
          <w:sz w:val="14"/>
          <w:szCs w:val="14"/>
        </w:rPr>
        <w:t>д</w:t>
      </w:r>
      <w:r w:rsidRPr="00EC3325">
        <w:rPr>
          <w:color w:val="000000"/>
          <w:sz w:val="14"/>
          <w:szCs w:val="14"/>
        </w:rPr>
        <w:t>держки на развитие семейных ферм и гранта «Агропрогресс»</w:t>
      </w:r>
      <w:r>
        <w:rPr>
          <w:color w:val="000000"/>
          <w:sz w:val="14"/>
          <w:szCs w:val="14"/>
        </w:rPr>
        <w:t>,</w:t>
      </w:r>
      <w:r w:rsidRPr="00EC3325">
        <w:rPr>
          <w:rFonts w:ascii="Times New Roman" w:hAnsi="Times New Roman" w:cs="Times New Roman"/>
          <w:sz w:val="14"/>
          <w:szCs w:val="14"/>
        </w:rPr>
        <w:t xml:space="preserve"> за последние пять лет (включая отчетный год), тыс. рублей.</w:t>
      </w:r>
    </w:p>
  </w:footnote>
  <w:footnote w:id="9">
    <w:p w:rsidR="002621BA" w:rsidRPr="00782867" w:rsidRDefault="002621BA" w:rsidP="000B4FFA">
      <w:pPr>
        <w:spacing w:before="240"/>
        <w:rPr>
          <w:rFonts w:ascii="Times New Roman" w:hAnsi="Times New Roman" w:cs="Times New Roman"/>
          <w:sz w:val="14"/>
          <w:szCs w:val="14"/>
        </w:rPr>
      </w:pPr>
      <w:r w:rsidRPr="00782867">
        <w:rPr>
          <w:rStyle w:val="ab"/>
          <w:rFonts w:ascii="Times New Roman" w:hAnsi="Times New Roman"/>
          <w:sz w:val="14"/>
          <w:szCs w:val="14"/>
        </w:rPr>
        <w:footnoteRef/>
      </w:r>
      <w:r w:rsidRPr="00782867">
        <w:rPr>
          <w:rFonts w:ascii="Times New Roman" w:hAnsi="Times New Roman" w:cs="Times New Roman"/>
          <w:sz w:val="14"/>
          <w:szCs w:val="14"/>
        </w:rPr>
        <w:t xml:space="preserve"> Прирост объема сельскохозяйственной продукции, реализованной в отчетном году сельскохозяйственными потребительскими кооперативами, получ</w:t>
      </w:r>
      <w:r>
        <w:rPr>
          <w:rFonts w:ascii="Times New Roman" w:hAnsi="Times New Roman" w:cs="Times New Roman"/>
          <w:sz w:val="14"/>
          <w:szCs w:val="14"/>
        </w:rPr>
        <w:t>ившими</w:t>
      </w:r>
      <w:r w:rsidRPr="00782867">
        <w:rPr>
          <w:rFonts w:ascii="Times New Roman" w:hAnsi="Times New Roman" w:cs="Times New Roman"/>
          <w:sz w:val="14"/>
          <w:szCs w:val="14"/>
        </w:rPr>
        <w:t xml:space="preserve"> грантовую поддержку, за последние пять лет (включая отчетный год), по отношению к предыдущему году, определяется по формуле (источник информации: ведомственная отчетность по форме  СПОК–РСГ  </w:t>
      </w:r>
      <w:r w:rsidRPr="00782867">
        <w:rPr>
          <w:rFonts w:ascii="Times New Roman" w:hAnsi="Times New Roman" w:cs="Times New Roman"/>
          <w:color w:val="000000"/>
          <w:sz w:val="14"/>
          <w:szCs w:val="14"/>
        </w:rPr>
        <w:t xml:space="preserve">«Расход средств гранта для развития материально-технической базы сельскохозяйственного потребительского кооператива» </w:t>
      </w:r>
      <w:r w:rsidRPr="00782867">
        <w:rPr>
          <w:rFonts w:ascii="Times New Roman" w:hAnsi="Times New Roman" w:cs="Times New Roman"/>
          <w:sz w:val="14"/>
          <w:szCs w:val="14"/>
        </w:rPr>
        <w:t xml:space="preserve">приложения № 7 к отчету о достижении показателей результативности использования субсидий): </w:t>
      </w:r>
    </w:p>
    <w:p w:rsidR="002621BA" w:rsidRPr="00782867" w:rsidRDefault="002621BA" w:rsidP="000B4FFA">
      <w:pPr>
        <w:rPr>
          <w:rFonts w:ascii="Times New Roman" w:hAnsi="Times New Roman" w:cs="Times New Roman"/>
          <w:sz w:val="14"/>
          <w:szCs w:val="14"/>
        </w:rPr>
      </w:pPr>
    </w:p>
    <w:p w:rsidR="002621BA" w:rsidRPr="00782867" w:rsidRDefault="002621BA" w:rsidP="000B4FFA">
      <w:pPr>
        <w:widowControl w:val="0"/>
        <w:autoSpaceDE w:val="0"/>
        <w:autoSpaceDN w:val="0"/>
        <w:adjustRightInd w:val="0"/>
        <w:ind w:left="1134"/>
        <w:jc w:val="left"/>
        <w:rPr>
          <w:rFonts w:ascii="Times New Roman" w:hAnsi="Times New Roman" w:cs="Times New Roman"/>
          <w:sz w:val="14"/>
          <w:szCs w:val="14"/>
        </w:rPr>
      </w:pPr>
      <w:r w:rsidRPr="00782867">
        <w:rPr>
          <w:rFonts w:ascii="Times New Roman" w:hAnsi="Times New Roman" w:cs="Times New Roman"/>
          <w:sz w:val="14"/>
          <w:szCs w:val="14"/>
        </w:rPr>
        <w:t>По</w:t>
      </w:r>
      <w:r>
        <w:rPr>
          <w:rFonts w:ascii="Times New Roman" w:hAnsi="Times New Roman" w:cs="Times New Roman"/>
          <w:sz w:val="14"/>
          <w:szCs w:val="14"/>
          <w:vertAlign w:val="subscript"/>
        </w:rPr>
        <w:t>СПоК</w:t>
      </w:r>
      <w:r w:rsidRPr="00782867">
        <w:rPr>
          <w:rFonts w:ascii="Times New Roman" w:hAnsi="Times New Roman" w:cs="Times New Roman"/>
          <w:sz w:val="14"/>
          <w:szCs w:val="14"/>
        </w:rPr>
        <w:t xml:space="preserve"> = V</w:t>
      </w:r>
      <w:r>
        <w:rPr>
          <w:rFonts w:ascii="Times New Roman" w:hAnsi="Times New Roman" w:cs="Times New Roman"/>
          <w:sz w:val="14"/>
          <w:szCs w:val="14"/>
          <w:vertAlign w:val="subscript"/>
        </w:rPr>
        <w:t>СПоКо</w:t>
      </w:r>
      <w:r w:rsidRPr="00782867">
        <w:rPr>
          <w:rFonts w:ascii="Times New Roman" w:hAnsi="Times New Roman" w:cs="Times New Roman"/>
          <w:sz w:val="14"/>
          <w:szCs w:val="14"/>
        </w:rPr>
        <w:t xml:space="preserve"> / V</w:t>
      </w:r>
      <w:r w:rsidRPr="00782867">
        <w:rPr>
          <w:rFonts w:ascii="Times New Roman" w:hAnsi="Times New Roman" w:cs="Times New Roman"/>
          <w:sz w:val="14"/>
          <w:szCs w:val="14"/>
          <w:vertAlign w:val="subscript"/>
        </w:rPr>
        <w:t>СПоК</w:t>
      </w:r>
      <w:r>
        <w:rPr>
          <w:rFonts w:ascii="Times New Roman" w:hAnsi="Times New Roman" w:cs="Times New Roman"/>
          <w:sz w:val="14"/>
          <w:szCs w:val="14"/>
          <w:vertAlign w:val="subscript"/>
        </w:rPr>
        <w:t xml:space="preserve">п </w:t>
      </w:r>
      <w:r w:rsidRPr="00782867">
        <w:rPr>
          <w:rFonts w:ascii="Times New Roman" w:hAnsi="Times New Roman" w:cs="Times New Roman"/>
          <w:sz w:val="14"/>
          <w:szCs w:val="14"/>
        </w:rPr>
        <w:t xml:space="preserve"> x 100 </w:t>
      </w:r>
      <w:r>
        <w:rPr>
          <w:rFonts w:ascii="Times New Roman" w:hAnsi="Times New Roman" w:cs="Times New Roman"/>
          <w:sz w:val="14"/>
          <w:szCs w:val="14"/>
        </w:rPr>
        <w:t>–</w:t>
      </w:r>
      <w:r w:rsidRPr="00782867">
        <w:rPr>
          <w:rFonts w:ascii="Times New Roman" w:hAnsi="Times New Roman" w:cs="Times New Roman"/>
          <w:sz w:val="14"/>
          <w:szCs w:val="14"/>
        </w:rPr>
        <w:t xml:space="preserve"> 100, </w:t>
      </w:r>
      <w:r>
        <w:rPr>
          <w:rFonts w:ascii="Times New Roman" w:hAnsi="Times New Roman" w:cs="Times New Roman"/>
          <w:sz w:val="14"/>
          <w:szCs w:val="14"/>
        </w:rPr>
        <w:t xml:space="preserve">      </w:t>
      </w:r>
      <w:r w:rsidRPr="00782867">
        <w:rPr>
          <w:rFonts w:ascii="Times New Roman" w:hAnsi="Times New Roman" w:cs="Times New Roman"/>
          <w:sz w:val="14"/>
          <w:szCs w:val="14"/>
        </w:rPr>
        <w:t>где:</w:t>
      </w:r>
    </w:p>
    <w:p w:rsidR="002621BA" w:rsidRPr="00782867" w:rsidRDefault="002621BA" w:rsidP="000B4FFA">
      <w:pPr>
        <w:widowControl w:val="0"/>
        <w:autoSpaceDE w:val="0"/>
        <w:autoSpaceDN w:val="0"/>
        <w:adjustRightInd w:val="0"/>
        <w:jc w:val="left"/>
        <w:rPr>
          <w:rFonts w:ascii="Times New Roman" w:hAnsi="Times New Roman" w:cs="Times New Roman"/>
          <w:sz w:val="14"/>
          <w:szCs w:val="14"/>
        </w:rPr>
      </w:pPr>
    </w:p>
    <w:p w:rsidR="002621BA" w:rsidRPr="00782867" w:rsidRDefault="002621BA" w:rsidP="000B4FFA">
      <w:pPr>
        <w:widowControl w:val="0"/>
        <w:autoSpaceDE w:val="0"/>
        <w:autoSpaceDN w:val="0"/>
        <w:adjustRightInd w:val="0"/>
        <w:ind w:firstLine="284"/>
        <w:rPr>
          <w:rFonts w:ascii="Times New Roman" w:hAnsi="Times New Roman" w:cs="Times New Roman"/>
          <w:sz w:val="14"/>
          <w:szCs w:val="14"/>
        </w:rPr>
      </w:pPr>
      <w:r w:rsidRPr="00782867">
        <w:rPr>
          <w:rFonts w:ascii="Times New Roman" w:hAnsi="Times New Roman" w:cs="Times New Roman"/>
          <w:sz w:val="14"/>
          <w:szCs w:val="14"/>
        </w:rPr>
        <w:t>V</w:t>
      </w:r>
      <w:r>
        <w:rPr>
          <w:rFonts w:ascii="Times New Roman" w:hAnsi="Times New Roman" w:cs="Times New Roman"/>
          <w:sz w:val="14"/>
          <w:szCs w:val="14"/>
          <w:vertAlign w:val="subscript"/>
        </w:rPr>
        <w:t>СПоКо</w:t>
      </w:r>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объем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w:t>
      </w:r>
      <w:r>
        <w:rPr>
          <w:rFonts w:ascii="Times New Roman" w:hAnsi="Times New Roman" w:cs="Times New Roman"/>
          <w:sz w:val="14"/>
          <w:szCs w:val="14"/>
        </w:rPr>
        <w:t>пять лет (включая отчетный год), тыс. рублей</w:t>
      </w:r>
      <w:r w:rsidRPr="00782867">
        <w:rPr>
          <w:rFonts w:ascii="Times New Roman" w:hAnsi="Times New Roman" w:cs="Times New Roman"/>
          <w:sz w:val="14"/>
          <w:szCs w:val="14"/>
        </w:rPr>
        <w:t>;</w:t>
      </w:r>
    </w:p>
    <w:p w:rsidR="002621BA" w:rsidRDefault="002621BA" w:rsidP="000B4FFA">
      <w:pPr>
        <w:ind w:firstLine="284"/>
      </w:pPr>
      <w:r w:rsidRPr="00782867">
        <w:rPr>
          <w:rFonts w:ascii="Times New Roman" w:hAnsi="Times New Roman" w:cs="Times New Roman"/>
          <w:sz w:val="14"/>
          <w:szCs w:val="14"/>
        </w:rPr>
        <w:t>V</w:t>
      </w:r>
      <w:r w:rsidRPr="00782867">
        <w:rPr>
          <w:rFonts w:ascii="Times New Roman" w:hAnsi="Times New Roman" w:cs="Times New Roman"/>
          <w:sz w:val="14"/>
          <w:szCs w:val="14"/>
          <w:vertAlign w:val="subscript"/>
        </w:rPr>
        <w:t>СПоК</w:t>
      </w:r>
      <w:r>
        <w:rPr>
          <w:rFonts w:ascii="Times New Roman" w:hAnsi="Times New Roman" w:cs="Times New Roman"/>
          <w:sz w:val="14"/>
          <w:szCs w:val="14"/>
          <w:vertAlign w:val="subscript"/>
        </w:rPr>
        <w:t>п</w:t>
      </w:r>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объем сельскохозяйственной продукции, реализованной в году, предшествующем отчетному</w:t>
      </w:r>
      <w:r>
        <w:rPr>
          <w:rFonts w:ascii="Times New Roman" w:hAnsi="Times New Roman" w:cs="Times New Roman"/>
          <w:sz w:val="14"/>
          <w:szCs w:val="14"/>
        </w:rPr>
        <w:t xml:space="preserve"> году</w:t>
      </w:r>
      <w:r w:rsidRPr="00782867">
        <w:rPr>
          <w:rFonts w:ascii="Times New Roman" w:hAnsi="Times New Roman" w:cs="Times New Roman"/>
          <w:sz w:val="14"/>
          <w:szCs w:val="14"/>
        </w:rPr>
        <w:t>, сельскохозяйственными потребительскими кооперативами, получившими грантовую п</w:t>
      </w:r>
      <w:r>
        <w:rPr>
          <w:rFonts w:ascii="Times New Roman" w:hAnsi="Times New Roman" w:cs="Times New Roman"/>
          <w:sz w:val="14"/>
          <w:szCs w:val="14"/>
        </w:rPr>
        <w:t>оддержку, за последние пять лет, тыс. рублей</w:t>
      </w:r>
      <w:r w:rsidRPr="00782867">
        <w:rPr>
          <w:rFonts w:ascii="Times New Roman" w:hAnsi="Times New Roman" w:cs="Times New Roman"/>
          <w:sz w:val="14"/>
          <w:szCs w:val="14"/>
        </w:rPr>
        <w:t>.</w:t>
      </w:r>
    </w:p>
  </w:footnote>
  <w:footnote w:id="10">
    <w:p w:rsidR="002621BA" w:rsidRDefault="002621BA" w:rsidP="000B4FFA">
      <w:pPr>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sidRPr="008E3DAD">
        <w:rPr>
          <w:rFonts w:ascii="Times New Roman" w:hAnsi="Times New Roman" w:cs="Times New Roman"/>
          <w:sz w:val="14"/>
          <w:szCs w:val="14"/>
        </w:rPr>
        <w:t xml:space="preserve">Уровень достижения основных показателей государственной программы, единиц» (УДОП), определяется по формуле: </w:t>
      </w:r>
    </w:p>
    <w:p w:rsidR="002621BA" w:rsidRPr="008B1F8D" w:rsidRDefault="00070FFD" w:rsidP="000B4FFA">
      <w:pPr>
        <w:ind w:left="993"/>
        <w:rPr>
          <w:rFonts w:ascii="Times New Roman" w:hAnsi="Times New Roman" w:cs="Times New Roman"/>
          <w:i/>
          <w:sz w:val="14"/>
          <w:szCs w:val="14"/>
        </w:rPr>
      </w:pPr>
      <m:oMathPara>
        <m:oMathParaPr>
          <m:jc m:val="left"/>
        </m:oMathParaPr>
        <m:oMath>
          <m:r>
            <w:rPr>
              <w:rFonts w:ascii="Cambria Math" w:hAnsi="Cambria Math" w:cs="Times New Roman"/>
              <w:sz w:val="14"/>
              <w:szCs w:val="14"/>
            </w:rPr>
            <m:t>УДОП=</m:t>
          </m:r>
          <m:d>
            <m:dPr>
              <m:ctrlPr>
                <w:rPr>
                  <w:rFonts w:ascii="Cambria Math" w:hAnsi="Cambria Math" w:cs="Times New Roman"/>
                  <w:i/>
                  <w:sz w:val="14"/>
                  <w:szCs w:val="14"/>
                </w:rPr>
              </m:ctrlPr>
            </m:dPr>
            <m:e>
              <m:f>
                <m:fPr>
                  <m:ctrlPr>
                    <w:rPr>
                      <w:rFonts w:ascii="Cambria Math" w:hAnsi="Cambria Math" w:cs="Times New Roman"/>
                      <w:i/>
                      <w:sz w:val="14"/>
                      <w:szCs w:val="14"/>
                    </w:rPr>
                  </m:ctrlPr>
                </m:fPr>
                <m:num>
                  <m:r>
                    <m:rPr>
                      <m:sty m:val="p"/>
                    </m:rPr>
                    <w:rPr>
                      <w:rFonts w:ascii="Cambria Math" w:hAnsi="Cambria Math" w:cs="Times New Roman"/>
                      <w:sz w:val="14"/>
                      <w:szCs w:val="14"/>
                    </w:rPr>
                    <m:t>ПГП-1факт</m:t>
                  </m:r>
                </m:num>
                <m:den>
                  <m:r>
                    <m:rPr>
                      <m:sty m:val="p"/>
                    </m:rPr>
                    <w:rPr>
                      <w:rFonts w:ascii="Cambria Math" w:hAnsi="Cambria Math" w:cs="Times New Roman"/>
                      <w:sz w:val="14"/>
                      <w:szCs w:val="14"/>
                    </w:rPr>
                    <m:t>ПГП-1план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ПГП-2факт</m:t>
                  </m:r>
                </m:num>
                <m:den>
                  <m:r>
                    <m:rPr>
                      <m:sty m:val="p"/>
                    </m:rPr>
                    <w:rPr>
                      <w:rFonts w:ascii="Cambria Math" w:hAnsi="Cambria Math" w:cs="Times New Roman"/>
                      <w:sz w:val="14"/>
                      <w:szCs w:val="14"/>
                    </w:rPr>
                    <m:t>ПГП-2план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ПГП-3факт</m:t>
                  </m:r>
                </m:num>
                <m:den>
                  <m:r>
                    <m:rPr>
                      <m:sty m:val="p"/>
                    </m:rPr>
                    <w:rPr>
                      <w:rFonts w:ascii="Cambria Math" w:hAnsi="Cambria Math" w:cs="Times New Roman"/>
                      <w:sz w:val="14"/>
                      <w:szCs w:val="14"/>
                    </w:rPr>
                    <m:t>ПГП-3план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ПГП-4факт</m:t>
                  </m:r>
                </m:num>
                <m:den>
                  <m:r>
                    <m:rPr>
                      <m:sty m:val="p"/>
                    </m:rPr>
                    <w:rPr>
                      <w:rFonts w:ascii="Cambria Math" w:hAnsi="Cambria Math" w:cs="Times New Roman"/>
                      <w:sz w:val="14"/>
                      <w:szCs w:val="14"/>
                    </w:rPr>
                    <m:t>ПГП-4план</m:t>
                  </m:r>
                </m:den>
              </m:f>
            </m:e>
          </m:d>
          <m:r>
            <w:rPr>
              <w:rFonts w:ascii="Cambria Math" w:hAnsi="Cambria Math" w:cs="Times New Roman"/>
              <w:sz w:val="14"/>
              <w:szCs w:val="14"/>
            </w:rPr>
            <m:t xml:space="preserve">÷4*100,    </m:t>
          </m:r>
          <m:r>
            <w:rPr>
              <w:rFonts w:ascii="Cambria Math" w:hAnsi="Cambria Math" w:cs="Times New Roman"/>
              <w:sz w:val="14"/>
              <w:szCs w:val="14"/>
              <w:lang w:val="en-US"/>
            </w:rPr>
            <m:t xml:space="preserve">       где:</m:t>
          </m:r>
        </m:oMath>
      </m:oMathPara>
    </w:p>
    <w:p w:rsidR="002621BA" w:rsidRPr="008E3DAD" w:rsidRDefault="002621BA" w:rsidP="000B4FFA">
      <w:pPr>
        <w:rPr>
          <w:rFonts w:ascii="Times New Roman" w:hAnsi="Times New Roman" w:cs="Times New Roman"/>
          <w:sz w:val="14"/>
          <w:szCs w:val="14"/>
        </w:rPr>
      </w:pPr>
    </w:p>
    <w:p w:rsidR="002621BA" w:rsidRPr="008E3DAD" w:rsidRDefault="002621BA" w:rsidP="000B4FFA">
      <w:pPr>
        <w:tabs>
          <w:tab w:val="left" w:pos="567"/>
        </w:tabs>
        <w:autoSpaceDE w:val="0"/>
        <w:autoSpaceDN w:val="0"/>
        <w:adjustRightInd w:val="0"/>
        <w:ind w:left="567"/>
        <w:jc w:val="left"/>
        <w:rPr>
          <w:rFonts w:ascii="Times New Roman" w:hAnsi="Times New Roman" w:cs="Times New Roman"/>
          <w:sz w:val="14"/>
          <w:szCs w:val="14"/>
        </w:rPr>
      </w:pPr>
      <w:r w:rsidRPr="008E3DAD">
        <w:rPr>
          <w:rFonts w:ascii="Times New Roman" w:hAnsi="Times New Roman" w:cs="Times New Roman"/>
          <w:sz w:val="14"/>
          <w:szCs w:val="14"/>
        </w:rPr>
        <w:t>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1факт,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2факт, ПГП</w:t>
      </w:r>
      <m:oMath>
        <m:r>
          <m:rPr>
            <m:sty m:val="p"/>
          </m:rPr>
          <w:rPr>
            <w:rFonts w:ascii="Cambria Math" w:hAnsi="Cambria Math" w:cs="Times New Roman"/>
            <w:sz w:val="14"/>
            <w:szCs w:val="14"/>
          </w:rPr>
          <m:t>-</m:t>
        </m:r>
      </m:oMath>
      <w:r>
        <w:rPr>
          <w:rFonts w:ascii="Times New Roman" w:hAnsi="Times New Roman" w:cs="Times New Roman"/>
          <w:sz w:val="14"/>
          <w:szCs w:val="14"/>
        </w:rPr>
        <w:t>3факт,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 xml:space="preserve">4факт, </w:t>
      </w:r>
      <w:r w:rsidRPr="008E3DAD">
        <w:rPr>
          <w:rFonts w:ascii="Times New Roman" w:hAnsi="Times New Roman" w:cs="Times New Roman"/>
          <w:sz w:val="14"/>
          <w:szCs w:val="14"/>
          <w:vertAlign w:val="subscript"/>
        </w:rPr>
        <w:t xml:space="preserve"> </w:t>
      </w:r>
      <w:r w:rsidRPr="008E3DAD">
        <w:rPr>
          <w:rFonts w:ascii="Times New Roman" w:hAnsi="Times New Roman" w:cs="Times New Roman"/>
          <w:sz w:val="14"/>
          <w:szCs w:val="14"/>
        </w:rPr>
        <w:t>– фактические значения основных показателей государственной программы;</w:t>
      </w:r>
    </w:p>
    <w:p w:rsidR="002621BA" w:rsidRDefault="002621BA" w:rsidP="000B4FFA">
      <w:pPr>
        <w:tabs>
          <w:tab w:val="left" w:pos="567"/>
        </w:tabs>
        <w:autoSpaceDE w:val="0"/>
        <w:autoSpaceDN w:val="0"/>
        <w:adjustRightInd w:val="0"/>
        <w:ind w:left="567"/>
        <w:jc w:val="left"/>
        <w:rPr>
          <w:rFonts w:ascii="Times New Roman" w:hAnsi="Times New Roman" w:cs="Times New Roman"/>
          <w:sz w:val="14"/>
          <w:szCs w:val="14"/>
        </w:rPr>
      </w:pPr>
      <w:r w:rsidRPr="008E3DAD">
        <w:rPr>
          <w:rFonts w:ascii="Times New Roman" w:hAnsi="Times New Roman" w:cs="Times New Roman"/>
          <w:sz w:val="14"/>
          <w:szCs w:val="14"/>
        </w:rPr>
        <w:t>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1план,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2план,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3план,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4план,  – плановые значения основных показателей государственной программы;</w:t>
      </w:r>
    </w:p>
    <w:p w:rsidR="002621BA" w:rsidRPr="008D7AD0" w:rsidRDefault="001F0FE5" w:rsidP="000B4FFA">
      <w:pPr>
        <w:tabs>
          <w:tab w:val="left" w:pos="851"/>
        </w:tabs>
        <w:autoSpaceDE w:val="0"/>
        <w:autoSpaceDN w:val="0"/>
        <w:adjustRightInd w:val="0"/>
        <w:spacing w:before="120"/>
        <w:ind w:left="993"/>
        <w:jc w:val="left"/>
        <w:rPr>
          <w:rFonts w:ascii="Times New Roman" w:hAnsi="Times New Roman" w:cs="Times New Roman"/>
          <w:sz w:val="14"/>
          <w:szCs w:val="14"/>
        </w:rPr>
      </w:pPr>
      <m:oMathPara>
        <m:oMathParaPr>
          <m:jc m:val="left"/>
        </m:oMathParaPr>
        <m:oMath>
          <m:f>
            <m:fPr>
              <m:ctrlPr>
                <w:rPr>
                  <w:rFonts w:ascii="Cambria Math" w:hAnsi="Cambria Math" w:cs="Times New Roman"/>
                  <w:i/>
                  <w:sz w:val="14"/>
                  <w:szCs w:val="14"/>
                </w:rPr>
              </m:ctrlPr>
            </m:fPr>
            <m:num>
              <m:r>
                <m:rPr>
                  <m:sty m:val="p"/>
                </m:rPr>
                <w:rPr>
                  <w:rFonts w:ascii="Cambria Math" w:hAnsi="Cambria Math" w:cs="Times New Roman"/>
                  <w:sz w:val="14"/>
                  <w:szCs w:val="14"/>
                </w:rPr>
                <m:t>ПГП-1факт</m:t>
              </m:r>
            </m:num>
            <m:den>
              <m:r>
                <m:rPr>
                  <m:sty m:val="p"/>
                </m:rPr>
                <w:rPr>
                  <w:rFonts w:ascii="Cambria Math" w:hAnsi="Cambria Math" w:cs="Times New Roman"/>
                  <w:sz w:val="14"/>
                  <w:szCs w:val="14"/>
                </w:rPr>
                <m:t>ПГП-1план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ПГП-2факт</m:t>
              </m:r>
            </m:num>
            <m:den>
              <m:r>
                <m:rPr>
                  <m:sty m:val="p"/>
                </m:rPr>
                <w:rPr>
                  <w:rFonts w:ascii="Cambria Math" w:hAnsi="Cambria Math" w:cs="Times New Roman"/>
                  <w:sz w:val="14"/>
                  <w:szCs w:val="14"/>
                </w:rPr>
                <m:t>ПГП-2план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ПГП-3факт</m:t>
              </m:r>
            </m:num>
            <m:den>
              <m:r>
                <m:rPr>
                  <m:sty m:val="p"/>
                </m:rPr>
                <w:rPr>
                  <w:rFonts w:ascii="Cambria Math" w:hAnsi="Cambria Math" w:cs="Times New Roman"/>
                  <w:sz w:val="14"/>
                  <w:szCs w:val="14"/>
                </w:rPr>
                <m:t>ПГП-3план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ПГП-4факт</m:t>
              </m:r>
            </m:num>
            <m:den>
              <m:r>
                <m:rPr>
                  <m:sty m:val="p"/>
                </m:rPr>
                <w:rPr>
                  <w:rFonts w:ascii="Cambria Math" w:hAnsi="Cambria Math" w:cs="Times New Roman"/>
                  <w:sz w:val="14"/>
                  <w:szCs w:val="14"/>
                </w:rPr>
                <m:t>ПГП-4план</m:t>
              </m:r>
            </m:den>
          </m:f>
          <m:r>
            <w:rPr>
              <w:rFonts w:ascii="Cambria Math" w:hAnsi="Cambria Math" w:cs="Times New Roman"/>
              <w:sz w:val="14"/>
              <w:szCs w:val="14"/>
            </w:rPr>
            <m:t xml:space="preserve"> ≤1, если &gt;1, то принимается значение =1.</m:t>
          </m:r>
        </m:oMath>
      </m:oMathPara>
    </w:p>
    <w:p w:rsidR="002621BA" w:rsidRPr="008E3DAD" w:rsidRDefault="002621BA" w:rsidP="000B4FFA">
      <w:pPr>
        <w:tabs>
          <w:tab w:val="left" w:pos="0"/>
          <w:tab w:val="left" w:pos="567"/>
        </w:tabs>
        <w:jc w:val="left"/>
        <w:rPr>
          <w:rFonts w:ascii="Times New Roman" w:hAnsi="Times New Roman" w:cs="Times New Roman"/>
          <w:sz w:val="14"/>
          <w:szCs w:val="14"/>
        </w:rPr>
      </w:pPr>
    </w:p>
    <w:p w:rsidR="002621BA" w:rsidRPr="008B1F8D" w:rsidRDefault="002621BA" w:rsidP="000B4FFA">
      <w:pPr>
        <w:jc w:val="left"/>
        <w:rPr>
          <w:rFonts w:ascii="Times New Roman" w:hAnsi="Times New Roman" w:cs="Times New Roman"/>
          <w:sz w:val="14"/>
          <w:szCs w:val="14"/>
        </w:rPr>
      </w:pPr>
      <w:r w:rsidRPr="008E3DAD">
        <w:rPr>
          <w:rFonts w:ascii="Times New Roman" w:hAnsi="Times New Roman" w:cs="Times New Roman"/>
          <w:sz w:val="14"/>
          <w:szCs w:val="14"/>
        </w:rPr>
        <w:t xml:space="preserve"> </w:t>
      </w:r>
      <w:r w:rsidR="00F84841" w:rsidRPr="00843E5D">
        <w:rPr>
          <w:rFonts w:ascii="Times New Roman" w:hAnsi="Times New Roman" w:cs="Times New Roman"/>
          <w:sz w:val="14"/>
          <w:szCs w:val="14"/>
        </w:rPr>
        <w:fldChar w:fldCharType="begin"/>
      </w:r>
      <w:r w:rsidRPr="00843E5D">
        <w:rPr>
          <w:rFonts w:ascii="Times New Roman" w:hAnsi="Times New Roman" w:cs="Times New Roman"/>
          <w:sz w:val="14"/>
          <w:szCs w:val="14"/>
        </w:rPr>
        <w:instrText xml:space="preserve"> QUOTE </w:instrText>
      </w:r>
      <w:r w:rsidR="00070FFD">
        <w:rPr>
          <w:noProof/>
          <w:position w:val="-8"/>
        </w:rPr>
        <w:drawing>
          <wp:inline distT="0" distB="0" distL="0" distR="0">
            <wp:extent cx="3416300" cy="152400"/>
            <wp:effectExtent l="19050" t="0" r="0" b="0"/>
            <wp:docPr id="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3416300" cy="152400"/>
                    </a:xfrm>
                    <a:prstGeom prst="rect">
                      <a:avLst/>
                    </a:prstGeom>
                    <a:noFill/>
                    <a:ln w="9525">
                      <a:noFill/>
                      <a:miter lim="800000"/>
                      <a:headEnd/>
                      <a:tailEnd/>
                    </a:ln>
                  </pic:spPr>
                </pic:pic>
              </a:graphicData>
            </a:graphic>
          </wp:inline>
        </w:drawing>
      </w:r>
      <w:r w:rsidRPr="00843E5D">
        <w:rPr>
          <w:rFonts w:ascii="Times New Roman" w:hAnsi="Times New Roman" w:cs="Times New Roman"/>
          <w:sz w:val="14"/>
          <w:szCs w:val="14"/>
        </w:rPr>
        <w:instrText xml:space="preserve"> </w:instrText>
      </w:r>
      <w:r w:rsidR="00F84841" w:rsidRPr="00843E5D">
        <w:rPr>
          <w:rFonts w:ascii="Times New Roman" w:hAnsi="Times New Roman" w:cs="Times New Roman"/>
          <w:sz w:val="14"/>
          <w:szCs w:val="14"/>
        </w:rPr>
        <w:fldChar w:fldCharType="end"/>
      </w:r>
    </w:p>
  </w:footnote>
  <w:footnote w:id="11">
    <w:p w:rsidR="002621BA" w:rsidRDefault="002621BA" w:rsidP="000B4FFA">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sidRPr="0088215D">
        <w:rPr>
          <w:rFonts w:ascii="Times New Roman" w:hAnsi="Times New Roman" w:cs="Times New Roman"/>
          <w:color w:val="000000"/>
          <w:sz w:val="14"/>
          <w:szCs w:val="14"/>
        </w:rPr>
        <w:t>Выявляемость особо опасных болезней животных и птиц, остатков запрещенных и вредных веществ в организме животных, продуктах животного происхождения и кормах</w:t>
      </w:r>
      <w:r w:rsidRPr="0088215D">
        <w:rPr>
          <w:rFonts w:ascii="Times New Roman" w:hAnsi="Times New Roman" w:cs="Times New Roman"/>
          <w:sz w:val="14"/>
          <w:szCs w:val="14"/>
        </w:rPr>
        <w:t xml:space="preserve"> определяется по формуле: </w:t>
      </w:r>
    </w:p>
    <w:p w:rsidR="002621BA" w:rsidRPr="0088215D" w:rsidRDefault="002621BA" w:rsidP="000B4FFA">
      <w:pPr>
        <w:autoSpaceDE w:val="0"/>
        <w:autoSpaceDN w:val="0"/>
        <w:adjustRightInd w:val="0"/>
        <w:spacing w:before="60" w:after="60"/>
        <w:ind w:left="993"/>
        <w:rPr>
          <w:rFonts w:ascii="Times New Roman" w:hAnsi="Times New Roman" w:cs="Times New Roman"/>
          <w:sz w:val="14"/>
          <w:szCs w:val="14"/>
        </w:rPr>
      </w:pPr>
      <w:r>
        <w:rPr>
          <w:rFonts w:ascii="Times New Roman" w:hAnsi="Times New Roman" w:cs="Times New Roman"/>
          <w:sz w:val="14"/>
          <w:szCs w:val="14"/>
        </w:rPr>
        <w:t>ВЗ = ПП / ОИ х 100,     где:</w:t>
      </w:r>
    </w:p>
    <w:p w:rsidR="002621BA" w:rsidRPr="0088215D" w:rsidRDefault="002621BA" w:rsidP="000B4FFA">
      <w:pPr>
        <w:autoSpaceDE w:val="0"/>
        <w:autoSpaceDN w:val="0"/>
        <w:adjustRightInd w:val="0"/>
        <w:ind w:left="284"/>
        <w:rPr>
          <w:rFonts w:ascii="Times New Roman" w:hAnsi="Times New Roman" w:cs="Times New Roman"/>
          <w:sz w:val="14"/>
          <w:szCs w:val="14"/>
        </w:rPr>
      </w:pPr>
      <w:r w:rsidRPr="0088215D">
        <w:rPr>
          <w:rFonts w:ascii="Times New Roman" w:hAnsi="Times New Roman" w:cs="Times New Roman"/>
          <w:sz w:val="14"/>
          <w:szCs w:val="14"/>
        </w:rPr>
        <w:t xml:space="preserve">ПП – количество положительных проб; </w:t>
      </w:r>
    </w:p>
    <w:p w:rsidR="002621BA" w:rsidRDefault="002621BA" w:rsidP="000B4FFA">
      <w:pPr>
        <w:autoSpaceDE w:val="0"/>
        <w:autoSpaceDN w:val="0"/>
        <w:adjustRightInd w:val="0"/>
        <w:ind w:left="284"/>
      </w:pPr>
      <w:r w:rsidRPr="0088215D">
        <w:rPr>
          <w:rFonts w:ascii="Times New Roman" w:hAnsi="Times New Roman" w:cs="Times New Roman"/>
          <w:sz w:val="14"/>
          <w:szCs w:val="14"/>
        </w:rPr>
        <w:t xml:space="preserve">ОИ – общее </w:t>
      </w:r>
      <w:r>
        <w:rPr>
          <w:rFonts w:ascii="Times New Roman" w:hAnsi="Times New Roman" w:cs="Times New Roman"/>
          <w:sz w:val="14"/>
          <w:szCs w:val="14"/>
        </w:rPr>
        <w:t>количество</w:t>
      </w:r>
      <w:r w:rsidRPr="0088215D">
        <w:rPr>
          <w:rFonts w:ascii="Times New Roman" w:hAnsi="Times New Roman" w:cs="Times New Roman"/>
          <w:sz w:val="14"/>
          <w:szCs w:val="14"/>
        </w:rPr>
        <w:t xml:space="preserve"> проведенных исследований.</w:t>
      </w:r>
    </w:p>
  </w:footnote>
  <w:footnote w:id="12">
    <w:p w:rsidR="002621BA" w:rsidRDefault="002621BA" w:rsidP="000B4FFA">
      <w:pPr>
        <w:autoSpaceDE w:val="0"/>
        <w:autoSpaceDN w:val="0"/>
        <w:adjustRightInd w:val="0"/>
        <w:spacing w:before="240"/>
        <w:rPr>
          <w:rFonts w:ascii="Times New Roman" w:hAnsi="Times New Roman" w:cs="Times New Roman"/>
          <w:sz w:val="14"/>
          <w:szCs w:val="14"/>
        </w:rPr>
      </w:pPr>
      <w:r w:rsidRPr="00E64FA9">
        <w:rPr>
          <w:rStyle w:val="ab"/>
          <w:rFonts w:ascii="Times New Roman" w:hAnsi="Times New Roman"/>
          <w:b/>
          <w:sz w:val="14"/>
          <w:szCs w:val="14"/>
        </w:rPr>
        <w:footnoteRef/>
      </w:r>
      <w:r w:rsidRPr="00E64FA9">
        <w:rPr>
          <w:rFonts w:ascii="Times New Roman" w:hAnsi="Times New Roman" w:cs="Times New Roman"/>
          <w:sz w:val="14"/>
          <w:szCs w:val="14"/>
        </w:rPr>
        <w:t xml:space="preserve"> </w:t>
      </w:r>
      <w:r w:rsidRPr="00644B20">
        <w:rPr>
          <w:color w:val="000000"/>
          <w:sz w:val="14"/>
          <w:szCs w:val="14"/>
        </w:rPr>
        <w:t xml:space="preserve">Выполнение Плана диагностических исследований, ветеринарно-профилактических и противоэпизоотических мероприятий </w:t>
      </w:r>
      <w:r w:rsidRPr="00E64FA9">
        <w:rPr>
          <w:rFonts w:ascii="Times New Roman" w:hAnsi="Times New Roman" w:cs="Times New Roman"/>
          <w:sz w:val="14"/>
          <w:szCs w:val="14"/>
        </w:rPr>
        <w:t xml:space="preserve">определяется по формуле: </w:t>
      </w:r>
    </w:p>
    <w:p w:rsidR="002621BA" w:rsidRPr="008B1F8D" w:rsidRDefault="00070FFD" w:rsidP="000B4FFA">
      <w:pPr>
        <w:ind w:left="993"/>
        <w:rPr>
          <w:rFonts w:ascii="Times New Roman" w:hAnsi="Times New Roman" w:cs="Times New Roman"/>
          <w:i/>
          <w:sz w:val="14"/>
          <w:szCs w:val="14"/>
        </w:rPr>
      </w:pPr>
      <m:oMathPara>
        <m:oMathParaPr>
          <m:jc m:val="left"/>
        </m:oMathParaPr>
        <m:oMath>
          <m:r>
            <w:rPr>
              <w:rFonts w:ascii="Cambria Math" w:hAnsi="Cambria Math" w:cs="Times New Roman"/>
              <w:sz w:val="14"/>
              <w:szCs w:val="14"/>
            </w:rPr>
            <m:t>ВП=</m:t>
          </m:r>
          <m:d>
            <m:dPr>
              <m:ctrlPr>
                <w:rPr>
                  <w:rFonts w:ascii="Cambria Math" w:hAnsi="Cambria Math" w:cs="Times New Roman"/>
                  <w:i/>
                  <w:sz w:val="14"/>
                  <w:szCs w:val="14"/>
                </w:rPr>
              </m:ctrlPr>
            </m:dPr>
            <m:e>
              <m:f>
                <m:fPr>
                  <m:ctrlPr>
                    <w:rPr>
                      <w:rFonts w:ascii="Cambria Math" w:hAnsi="Cambria Math" w:cs="Times New Roman"/>
                      <w:i/>
                      <w:sz w:val="14"/>
                      <w:szCs w:val="14"/>
                    </w:rPr>
                  </m:ctrlPr>
                </m:fPr>
                <m:num>
                  <m:r>
                    <m:rPr>
                      <m:sty m:val="p"/>
                    </m:rPr>
                    <w:rPr>
                      <w:rFonts w:ascii="Cambria Math" w:hAnsi="Cambria Math" w:cs="Times New Roman"/>
                      <w:sz w:val="14"/>
                      <w:szCs w:val="14"/>
                    </w:rPr>
                    <m:t>ДИфакт</m:t>
                  </m:r>
                </m:num>
                <m:den>
                  <m:r>
                    <m:rPr>
                      <m:sty m:val="p"/>
                    </m:rPr>
                    <w:rPr>
                      <w:rFonts w:ascii="Cambria Math" w:hAnsi="Cambria Math" w:cs="Times New Roman"/>
                      <w:sz w:val="14"/>
                      <w:szCs w:val="14"/>
                    </w:rPr>
                    <m:t>ДИплан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ПВфакт</m:t>
                  </m:r>
                </m:num>
                <m:den>
                  <m:r>
                    <m:rPr>
                      <m:sty m:val="p"/>
                    </m:rPr>
                    <w:rPr>
                      <w:rFonts w:ascii="Cambria Math" w:hAnsi="Cambria Math" w:cs="Times New Roman"/>
                      <w:sz w:val="14"/>
                      <w:szCs w:val="14"/>
                    </w:rPr>
                    <m:t>ПВплан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ЛПОфакт</m:t>
                  </m:r>
                </m:num>
                <m:den>
                  <m:r>
                    <m:rPr>
                      <m:sty m:val="p"/>
                    </m:rPr>
                    <w:rPr>
                      <w:rFonts w:ascii="Cambria Math" w:hAnsi="Cambria Math" w:cs="Times New Roman"/>
                      <w:sz w:val="14"/>
                      <w:szCs w:val="14"/>
                    </w:rPr>
                    <m:t>ЛПОплан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Дфакт</m:t>
                  </m:r>
                </m:num>
                <m:den>
                  <m:r>
                    <m:rPr>
                      <m:sty m:val="p"/>
                    </m:rPr>
                    <w:rPr>
                      <w:rFonts w:ascii="Cambria Math" w:hAnsi="Cambria Math" w:cs="Times New Roman"/>
                      <w:sz w:val="14"/>
                      <w:szCs w:val="14"/>
                    </w:rPr>
                    <m:t>Дплан</m:t>
                  </m:r>
                </m:den>
              </m:f>
            </m:e>
          </m:d>
          <m:r>
            <w:rPr>
              <w:rFonts w:ascii="Cambria Math" w:hAnsi="Cambria Math" w:cs="Times New Roman"/>
              <w:sz w:val="14"/>
              <w:szCs w:val="14"/>
            </w:rPr>
            <m:t xml:space="preserve">÷4*100,    </m:t>
          </m:r>
          <m:r>
            <w:rPr>
              <w:rFonts w:ascii="Cambria Math" w:hAnsi="Cambria Math" w:cs="Times New Roman"/>
              <w:sz w:val="14"/>
              <w:szCs w:val="14"/>
              <w:lang w:val="en-US"/>
            </w:rPr>
            <m:t xml:space="preserve">       где:</m:t>
          </m:r>
        </m:oMath>
      </m:oMathPara>
    </w:p>
    <w:p w:rsidR="002621BA" w:rsidRPr="0059347A" w:rsidRDefault="002621BA" w:rsidP="000B4FFA">
      <w:pPr>
        <w:autoSpaceDE w:val="0"/>
        <w:autoSpaceDN w:val="0"/>
        <w:adjustRightInd w:val="0"/>
        <w:spacing w:before="60"/>
        <w:ind w:left="284"/>
        <w:rPr>
          <w:rFonts w:ascii="Times New Roman" w:hAnsi="Times New Roman" w:cs="Times New Roman"/>
          <w:sz w:val="14"/>
          <w:szCs w:val="14"/>
        </w:rPr>
      </w:pPr>
      <w:r w:rsidRPr="0059347A">
        <w:rPr>
          <w:rFonts w:ascii="Times New Roman" w:hAnsi="Times New Roman" w:cs="Times New Roman"/>
          <w:sz w:val="14"/>
          <w:szCs w:val="14"/>
        </w:rPr>
        <w:t xml:space="preserve">ДИфакт, ПВфакт, ЛПОфакт, Дфакт </w:t>
      </w:r>
      <w:r w:rsidRPr="0059347A">
        <w:rPr>
          <w:rFonts w:ascii="Times New Roman" w:hAnsi="Times New Roman" w:cs="Times New Roman"/>
          <w:sz w:val="14"/>
          <w:szCs w:val="14"/>
          <w:vertAlign w:val="subscript"/>
        </w:rPr>
        <w:t xml:space="preserve"> </w:t>
      </w:r>
      <w:r w:rsidRPr="0059347A">
        <w:rPr>
          <w:rFonts w:ascii="Times New Roman" w:hAnsi="Times New Roman" w:cs="Times New Roman"/>
          <w:sz w:val="14"/>
          <w:szCs w:val="14"/>
        </w:rPr>
        <w:t>– значения показателей, характеризующих количество проведенных диагностических исследований, профилактических вакцинаций, лечебно-профилактических обработок и дегельминтизаций соответственно;</w:t>
      </w:r>
    </w:p>
    <w:p w:rsidR="002621BA" w:rsidRDefault="002621BA" w:rsidP="000B4FFA">
      <w:pPr>
        <w:autoSpaceDE w:val="0"/>
        <w:autoSpaceDN w:val="0"/>
        <w:adjustRightInd w:val="0"/>
        <w:ind w:left="284"/>
        <w:rPr>
          <w:rFonts w:ascii="Times New Roman" w:hAnsi="Times New Roman" w:cs="Times New Roman"/>
          <w:sz w:val="14"/>
          <w:szCs w:val="14"/>
        </w:rPr>
      </w:pPr>
      <w:r w:rsidRPr="0059347A">
        <w:rPr>
          <w:rFonts w:ascii="Times New Roman" w:hAnsi="Times New Roman" w:cs="Times New Roman"/>
          <w:sz w:val="14"/>
          <w:szCs w:val="14"/>
        </w:rPr>
        <w:t>ДИплан, ПВплан, ЛПОплан, Дплан  – количество запланированных диагностических исследований, профилактических вакцинаций, лечебно-профилактических обработок и дегельминтизаций соответственно;</w:t>
      </w:r>
    </w:p>
    <w:p w:rsidR="002621BA" w:rsidRPr="008B1F8D" w:rsidRDefault="001F0FE5" w:rsidP="000B4FFA">
      <w:pPr>
        <w:tabs>
          <w:tab w:val="left" w:pos="993"/>
        </w:tabs>
        <w:autoSpaceDE w:val="0"/>
        <w:autoSpaceDN w:val="0"/>
        <w:adjustRightInd w:val="0"/>
        <w:spacing w:before="120"/>
        <w:ind w:left="993"/>
        <w:rPr>
          <w:rFonts w:ascii="Times New Roman" w:hAnsi="Times New Roman" w:cs="Times New Roman"/>
          <w:sz w:val="14"/>
          <w:szCs w:val="14"/>
        </w:rPr>
      </w:pPr>
      <m:oMathPara>
        <m:oMathParaPr>
          <m:jc m:val="left"/>
        </m:oMathParaPr>
        <m:oMath>
          <m:f>
            <m:fPr>
              <m:ctrlPr>
                <w:rPr>
                  <w:rFonts w:ascii="Cambria Math" w:hAnsi="Cambria Math" w:cs="Times New Roman"/>
                  <w:i/>
                  <w:sz w:val="14"/>
                  <w:szCs w:val="14"/>
                </w:rPr>
              </m:ctrlPr>
            </m:fPr>
            <m:num>
              <m:r>
                <m:rPr>
                  <m:sty m:val="p"/>
                </m:rPr>
                <w:rPr>
                  <w:rFonts w:ascii="Cambria Math" w:hAnsi="Cambria Math" w:cs="Times New Roman"/>
                  <w:sz w:val="14"/>
                  <w:szCs w:val="14"/>
                </w:rPr>
                <m:t>ДИфакт</m:t>
              </m:r>
            </m:num>
            <m:den>
              <m:r>
                <m:rPr>
                  <m:sty m:val="p"/>
                </m:rPr>
                <w:rPr>
                  <w:rFonts w:ascii="Cambria Math" w:hAnsi="Cambria Math" w:cs="Times New Roman"/>
                  <w:sz w:val="14"/>
                  <w:szCs w:val="14"/>
                </w:rPr>
                <m:t>ДИплан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ПВфакт</m:t>
              </m:r>
            </m:num>
            <m:den>
              <m:r>
                <m:rPr>
                  <m:sty m:val="p"/>
                </m:rPr>
                <w:rPr>
                  <w:rFonts w:ascii="Cambria Math" w:hAnsi="Cambria Math" w:cs="Times New Roman"/>
                  <w:sz w:val="14"/>
                  <w:szCs w:val="14"/>
                </w:rPr>
                <m:t>ПВплан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ЛПОфакт</m:t>
              </m:r>
            </m:num>
            <m:den>
              <m:r>
                <m:rPr>
                  <m:sty m:val="p"/>
                </m:rPr>
                <w:rPr>
                  <w:rFonts w:ascii="Cambria Math" w:hAnsi="Cambria Math" w:cs="Times New Roman"/>
                  <w:sz w:val="14"/>
                  <w:szCs w:val="14"/>
                </w:rPr>
                <m:t>ЛПОплан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Дфакт</m:t>
              </m:r>
            </m:num>
            <m:den>
              <m:r>
                <m:rPr>
                  <m:sty m:val="p"/>
                </m:rPr>
                <w:rPr>
                  <w:rFonts w:ascii="Cambria Math" w:hAnsi="Cambria Math" w:cs="Times New Roman"/>
                  <w:sz w:val="14"/>
                  <w:szCs w:val="14"/>
                </w:rPr>
                <m:t>Дплан</m:t>
              </m:r>
            </m:den>
          </m:f>
          <m:r>
            <w:rPr>
              <w:rFonts w:ascii="Cambria Math" w:hAnsi="Cambria Math" w:cs="Times New Roman"/>
              <w:sz w:val="14"/>
              <w:szCs w:val="14"/>
            </w:rPr>
            <m:t xml:space="preserve"> ≤1, если &gt;1, то принимается значение =1.</m:t>
          </m:r>
        </m:oMath>
      </m:oMathPara>
    </w:p>
    <w:p w:rsidR="002621BA" w:rsidRPr="0059347A" w:rsidRDefault="002621BA" w:rsidP="000B4FFA">
      <w:pPr>
        <w:autoSpaceDE w:val="0"/>
        <w:autoSpaceDN w:val="0"/>
        <w:adjustRightInd w:val="0"/>
        <w:ind w:left="567"/>
        <w:rPr>
          <w:rFonts w:ascii="Times New Roman" w:hAnsi="Times New Roman" w:cs="Times New Roman"/>
          <w:sz w:val="14"/>
          <w:szCs w:val="14"/>
        </w:rPr>
      </w:pPr>
    </w:p>
    <w:p w:rsidR="002621BA" w:rsidRDefault="002621BA" w:rsidP="000B4FFA">
      <w:pPr>
        <w:spacing w:before="60"/>
        <w:jc w:val="left"/>
      </w:pPr>
    </w:p>
  </w:footnote>
  <w:footnote w:id="13">
    <w:p w:rsidR="002621BA" w:rsidRDefault="002621BA" w:rsidP="000B4FFA">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Pr>
          <w:color w:val="000000"/>
          <w:sz w:val="14"/>
          <w:szCs w:val="14"/>
        </w:rPr>
        <w:t>Соотношение количества 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 к предыдущему году</w:t>
      </w:r>
      <w:r w:rsidRPr="0088215D">
        <w:rPr>
          <w:rFonts w:ascii="Times New Roman" w:hAnsi="Times New Roman" w:cs="Times New Roman"/>
          <w:sz w:val="14"/>
          <w:szCs w:val="14"/>
        </w:rPr>
        <w:t xml:space="preserve">: </w:t>
      </w:r>
    </w:p>
    <w:p w:rsidR="002621BA" w:rsidRPr="0088215D" w:rsidRDefault="002621BA" w:rsidP="000B4FFA">
      <w:pPr>
        <w:autoSpaceDE w:val="0"/>
        <w:autoSpaceDN w:val="0"/>
        <w:adjustRightInd w:val="0"/>
        <w:spacing w:before="60" w:after="60"/>
        <w:ind w:left="993"/>
        <w:rPr>
          <w:rFonts w:ascii="Times New Roman" w:hAnsi="Times New Roman" w:cs="Times New Roman"/>
          <w:sz w:val="14"/>
          <w:szCs w:val="14"/>
        </w:rPr>
      </w:pPr>
      <w:r>
        <w:rPr>
          <w:rFonts w:ascii="Times New Roman" w:hAnsi="Times New Roman" w:cs="Times New Roman"/>
          <w:sz w:val="14"/>
          <w:szCs w:val="14"/>
        </w:rPr>
        <w:t>К</w:t>
      </w:r>
      <w:r>
        <w:rPr>
          <w:rFonts w:ascii="Times New Roman" w:hAnsi="Times New Roman" w:cs="Times New Roman"/>
          <w:sz w:val="14"/>
          <w:szCs w:val="14"/>
          <w:vertAlign w:val="subscript"/>
        </w:rPr>
        <w:t>вп</w:t>
      </w:r>
      <w:r>
        <w:rPr>
          <w:rFonts w:ascii="Times New Roman" w:hAnsi="Times New Roman" w:cs="Times New Roman"/>
          <w:sz w:val="14"/>
          <w:szCs w:val="14"/>
        </w:rPr>
        <w:t xml:space="preserve"> = ВП</w:t>
      </w:r>
      <w:r>
        <w:rPr>
          <w:rFonts w:ascii="Times New Roman" w:hAnsi="Times New Roman" w:cs="Times New Roman"/>
          <w:sz w:val="14"/>
          <w:szCs w:val="14"/>
          <w:vertAlign w:val="subscript"/>
        </w:rPr>
        <w:t>о</w:t>
      </w:r>
      <w:r>
        <w:rPr>
          <w:rFonts w:ascii="Times New Roman" w:hAnsi="Times New Roman" w:cs="Times New Roman"/>
          <w:sz w:val="14"/>
          <w:szCs w:val="14"/>
        </w:rPr>
        <w:t xml:space="preserve"> / ВП</w:t>
      </w:r>
      <w:r>
        <w:rPr>
          <w:rFonts w:ascii="Times New Roman" w:hAnsi="Times New Roman" w:cs="Times New Roman"/>
          <w:sz w:val="14"/>
          <w:szCs w:val="14"/>
          <w:vertAlign w:val="subscript"/>
        </w:rPr>
        <w:t>р</w:t>
      </w:r>
      <w:r>
        <w:rPr>
          <w:rFonts w:ascii="Times New Roman" w:hAnsi="Times New Roman" w:cs="Times New Roman"/>
          <w:sz w:val="14"/>
          <w:szCs w:val="14"/>
        </w:rPr>
        <w:t>,     где:</w:t>
      </w:r>
    </w:p>
    <w:p w:rsidR="002621BA" w:rsidRPr="0088215D" w:rsidRDefault="002621BA" w:rsidP="000B4FFA">
      <w:pPr>
        <w:autoSpaceDE w:val="0"/>
        <w:autoSpaceDN w:val="0"/>
        <w:adjustRightInd w:val="0"/>
        <w:ind w:left="284"/>
        <w:rPr>
          <w:rFonts w:ascii="Times New Roman" w:hAnsi="Times New Roman" w:cs="Times New Roman"/>
          <w:sz w:val="14"/>
          <w:szCs w:val="14"/>
        </w:rPr>
      </w:pPr>
      <w:r>
        <w:rPr>
          <w:rFonts w:ascii="Times New Roman" w:hAnsi="Times New Roman" w:cs="Times New Roman"/>
          <w:sz w:val="14"/>
          <w:szCs w:val="14"/>
        </w:rPr>
        <w:t>ВП</w:t>
      </w:r>
      <w:r>
        <w:rPr>
          <w:rFonts w:ascii="Times New Roman" w:hAnsi="Times New Roman" w:cs="Times New Roman"/>
          <w:sz w:val="14"/>
          <w:szCs w:val="14"/>
          <w:vertAlign w:val="subscript"/>
        </w:rPr>
        <w:t>о</w:t>
      </w:r>
      <w:r w:rsidRPr="0088215D">
        <w:rPr>
          <w:rFonts w:ascii="Times New Roman" w:hAnsi="Times New Roman" w:cs="Times New Roman"/>
          <w:sz w:val="14"/>
          <w:szCs w:val="14"/>
        </w:rPr>
        <w:t xml:space="preserve"> – количество </w:t>
      </w:r>
      <w:r>
        <w:rPr>
          <w:color w:val="000000"/>
          <w:sz w:val="14"/>
          <w:szCs w:val="14"/>
        </w:rPr>
        <w:t>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w:t>
      </w:r>
      <w:r w:rsidRPr="0088215D">
        <w:rPr>
          <w:rFonts w:ascii="Times New Roman" w:hAnsi="Times New Roman" w:cs="Times New Roman"/>
          <w:sz w:val="14"/>
          <w:szCs w:val="14"/>
        </w:rPr>
        <w:t xml:space="preserve">; </w:t>
      </w:r>
    </w:p>
    <w:p w:rsidR="002621BA" w:rsidRPr="003F6205" w:rsidRDefault="002621BA" w:rsidP="000B4FFA">
      <w:pPr>
        <w:autoSpaceDE w:val="0"/>
        <w:autoSpaceDN w:val="0"/>
        <w:adjustRightInd w:val="0"/>
        <w:ind w:left="284"/>
        <w:rPr>
          <w:rFonts w:ascii="Times New Roman" w:hAnsi="Times New Roman" w:cs="Times New Roman"/>
          <w:sz w:val="14"/>
          <w:szCs w:val="14"/>
        </w:rPr>
      </w:pPr>
      <w:r>
        <w:rPr>
          <w:rFonts w:ascii="Times New Roman" w:hAnsi="Times New Roman" w:cs="Times New Roman"/>
          <w:sz w:val="14"/>
          <w:szCs w:val="14"/>
        </w:rPr>
        <w:t>ВП</w:t>
      </w:r>
      <w:r>
        <w:rPr>
          <w:rFonts w:ascii="Times New Roman" w:hAnsi="Times New Roman" w:cs="Times New Roman"/>
          <w:sz w:val="14"/>
          <w:szCs w:val="14"/>
          <w:vertAlign w:val="subscript"/>
        </w:rPr>
        <w:t>р</w:t>
      </w:r>
      <w:r>
        <w:rPr>
          <w:rFonts w:ascii="Times New Roman" w:hAnsi="Times New Roman" w:cs="Times New Roman"/>
          <w:sz w:val="14"/>
          <w:szCs w:val="14"/>
        </w:rPr>
        <w:t>,</w:t>
      </w:r>
      <w:r w:rsidRPr="0088215D">
        <w:rPr>
          <w:rFonts w:ascii="Times New Roman" w:hAnsi="Times New Roman" w:cs="Times New Roman"/>
          <w:sz w:val="14"/>
          <w:szCs w:val="14"/>
        </w:rPr>
        <w:t xml:space="preserve">– количество </w:t>
      </w:r>
      <w:r>
        <w:rPr>
          <w:color w:val="000000"/>
          <w:sz w:val="14"/>
          <w:szCs w:val="14"/>
        </w:rPr>
        <w:t>выявленных неблагополучных пунктов по заболеваемости особо опасными болезнями животных (за исключением пунктов, выявленных в дикой среде) в предыдущем году</w:t>
      </w:r>
      <w:r w:rsidRPr="0088215D">
        <w:rPr>
          <w:rFonts w:ascii="Times New Roman" w:hAnsi="Times New Roman" w:cs="Times New Roman"/>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BA" w:rsidRDefault="00F84841">
    <w:pPr>
      <w:pStyle w:val="a3"/>
      <w:jc w:val="center"/>
    </w:pPr>
    <w:r>
      <w:fldChar w:fldCharType="begin"/>
    </w:r>
    <w:r w:rsidR="002621BA">
      <w:instrText xml:space="preserve"> PAGE   \* MERGEFORMAT </w:instrText>
    </w:r>
    <w:r>
      <w:fldChar w:fldCharType="separate"/>
    </w:r>
    <w:r w:rsidR="007454A1">
      <w:rPr>
        <w:noProof/>
      </w:rPr>
      <w:t>2</w:t>
    </w:r>
    <w:r>
      <w:rPr>
        <w:noProof/>
      </w:rPr>
      <w:fldChar w:fldCharType="end"/>
    </w:r>
  </w:p>
  <w:p w:rsidR="002621BA" w:rsidRDefault="002621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BA" w:rsidRDefault="002621BA">
    <w:pPr>
      <w:pStyle w:val="a3"/>
      <w:jc w:val="center"/>
    </w:pPr>
  </w:p>
  <w:p w:rsidR="002621BA" w:rsidRDefault="002621BA" w:rsidP="0046701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BA" w:rsidRDefault="00F84841">
    <w:pPr>
      <w:pStyle w:val="a3"/>
      <w:jc w:val="center"/>
    </w:pPr>
    <w:r>
      <w:fldChar w:fldCharType="begin"/>
    </w:r>
    <w:r w:rsidR="002621BA">
      <w:instrText xml:space="preserve"> PAGE   \* MERGEFORMAT </w:instrText>
    </w:r>
    <w:r>
      <w:fldChar w:fldCharType="separate"/>
    </w:r>
    <w:r w:rsidR="007454A1">
      <w:rPr>
        <w:noProof/>
      </w:rPr>
      <w:t>26</w:t>
    </w:r>
    <w:r>
      <w:rPr>
        <w:noProof/>
      </w:rPr>
      <w:fldChar w:fldCharType="end"/>
    </w:r>
  </w:p>
  <w:p w:rsidR="002621BA" w:rsidRDefault="002621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A8CB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2">
    <w:nsid w:val="0F892BA1"/>
    <w:multiLevelType w:val="hybridMultilevel"/>
    <w:tmpl w:val="E1109D4E"/>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
    <w:nsid w:val="1828797F"/>
    <w:multiLevelType w:val="hybridMultilevel"/>
    <w:tmpl w:val="C2469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183459"/>
    <w:multiLevelType w:val="hybridMultilevel"/>
    <w:tmpl w:val="048E1B2A"/>
    <w:lvl w:ilvl="0" w:tplc="7ADE030A">
      <w:start w:val="1"/>
      <w:numFmt w:val="decimal"/>
      <w:lvlText w:val="33%1"/>
      <w:lvlJc w:val="righ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A4F51B0"/>
    <w:multiLevelType w:val="hybridMultilevel"/>
    <w:tmpl w:val="062285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9177534"/>
    <w:multiLevelType w:val="hybridMultilevel"/>
    <w:tmpl w:val="528C3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B128DA"/>
    <w:multiLevelType w:val="hybridMultilevel"/>
    <w:tmpl w:val="D1902A0A"/>
    <w:lvl w:ilvl="0" w:tplc="5CEC66A8">
      <w:start w:val="1"/>
      <w:numFmt w:val="decimal"/>
      <w:lvlText w:val="%1"/>
      <w:lvlJc w:val="righ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5214F5"/>
    <w:multiLevelType w:val="hybridMultilevel"/>
    <w:tmpl w:val="6B368610"/>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9">
    <w:nsid w:val="64DA577B"/>
    <w:multiLevelType w:val="hybridMultilevel"/>
    <w:tmpl w:val="B130F2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997155B"/>
    <w:multiLevelType w:val="hybridMultilevel"/>
    <w:tmpl w:val="A6E6712E"/>
    <w:lvl w:ilvl="0" w:tplc="A7A04C8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B1A018A"/>
    <w:multiLevelType w:val="hybridMultilevel"/>
    <w:tmpl w:val="97D070C8"/>
    <w:lvl w:ilvl="0" w:tplc="5A4440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75EB0C7A"/>
    <w:multiLevelType w:val="hybridMultilevel"/>
    <w:tmpl w:val="9A16CBF6"/>
    <w:lvl w:ilvl="0" w:tplc="A53EAD16">
      <w:start w:val="1"/>
      <w:numFmt w:val="decimal"/>
      <w:lvlText w:val="%1"/>
      <w:lvlJc w:val="right"/>
      <w:pPr>
        <w:ind w:left="720" w:hanging="360"/>
      </w:pPr>
      <w:rPr>
        <w:rFonts w:cs="Times New Roman"/>
        <w:spacing w:val="0"/>
        <w:w w:val="100"/>
        <w:kern w:val="0"/>
        <w:position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73337B5"/>
    <w:multiLevelType w:val="hybridMultilevel"/>
    <w:tmpl w:val="9AB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6"/>
  </w:num>
  <w:num w:numId="30">
    <w:abstractNumId w:val="11"/>
  </w:num>
  <w:num w:numId="31">
    <w:abstractNumId w:val="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0"/>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
  </w:num>
  <w:num w:numId="39">
    <w:abstractNumId w:val="3"/>
  </w:num>
  <w:num w:numId="40">
    <w:abstractNumId w:val="5"/>
  </w:num>
  <w:num w:numId="41">
    <w:abstractNumId w:val="4"/>
  </w:num>
  <w:num w:numId="42">
    <w:abstractNumId w:val="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09"/>
  <w:autoHyphenation/>
  <w:consecutiveHyphenLimit w:val="5"/>
  <w:hyphenationZone w:val="357"/>
  <w:doNotHyphenateCaps/>
  <w:drawingGridHorizontalSpacing w:val="140"/>
  <w:displayHorizontalDrawingGridEvery w:val="0"/>
  <w:displayVerticalDrawingGridEvery w:val="0"/>
  <w:noPunctuationKerning/>
  <w:characterSpacingControl w:val="doNotCompress"/>
  <w:doNotValidateAgainstSchema/>
  <w:doNotDemarcateInvalidXml/>
  <w:footnotePr>
    <w:numStart w:val="17"/>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0D"/>
    <w:rsid w:val="000003B7"/>
    <w:rsid w:val="0000102F"/>
    <w:rsid w:val="0000158D"/>
    <w:rsid w:val="00001E4C"/>
    <w:rsid w:val="00002109"/>
    <w:rsid w:val="00002BFE"/>
    <w:rsid w:val="000039AF"/>
    <w:rsid w:val="000039B2"/>
    <w:rsid w:val="0000417C"/>
    <w:rsid w:val="0000417D"/>
    <w:rsid w:val="00004C1E"/>
    <w:rsid w:val="00004CB5"/>
    <w:rsid w:val="0000539C"/>
    <w:rsid w:val="000057CA"/>
    <w:rsid w:val="00005AE8"/>
    <w:rsid w:val="00007529"/>
    <w:rsid w:val="00007874"/>
    <w:rsid w:val="00010021"/>
    <w:rsid w:val="00010126"/>
    <w:rsid w:val="000105D0"/>
    <w:rsid w:val="00011AE9"/>
    <w:rsid w:val="00011EF6"/>
    <w:rsid w:val="00011F31"/>
    <w:rsid w:val="00011FF5"/>
    <w:rsid w:val="00012AE0"/>
    <w:rsid w:val="00012D41"/>
    <w:rsid w:val="00012E84"/>
    <w:rsid w:val="0001309F"/>
    <w:rsid w:val="00014CE6"/>
    <w:rsid w:val="000155F9"/>
    <w:rsid w:val="00015E7D"/>
    <w:rsid w:val="000160B3"/>
    <w:rsid w:val="00017417"/>
    <w:rsid w:val="000175E9"/>
    <w:rsid w:val="00017909"/>
    <w:rsid w:val="00020672"/>
    <w:rsid w:val="00020BC4"/>
    <w:rsid w:val="00020BF4"/>
    <w:rsid w:val="00020E54"/>
    <w:rsid w:val="00020EB6"/>
    <w:rsid w:val="0002284F"/>
    <w:rsid w:val="00022AE6"/>
    <w:rsid w:val="00023FD2"/>
    <w:rsid w:val="000241A3"/>
    <w:rsid w:val="000243E6"/>
    <w:rsid w:val="00025C41"/>
    <w:rsid w:val="0002693B"/>
    <w:rsid w:val="000269A5"/>
    <w:rsid w:val="00027A31"/>
    <w:rsid w:val="00027DC4"/>
    <w:rsid w:val="00030891"/>
    <w:rsid w:val="0003145D"/>
    <w:rsid w:val="0003160D"/>
    <w:rsid w:val="00031F12"/>
    <w:rsid w:val="000322BB"/>
    <w:rsid w:val="000325C4"/>
    <w:rsid w:val="000326E7"/>
    <w:rsid w:val="000328CA"/>
    <w:rsid w:val="00032D7C"/>
    <w:rsid w:val="00032E1E"/>
    <w:rsid w:val="0003339A"/>
    <w:rsid w:val="000343B1"/>
    <w:rsid w:val="00034694"/>
    <w:rsid w:val="00034F48"/>
    <w:rsid w:val="00036D2E"/>
    <w:rsid w:val="0003728F"/>
    <w:rsid w:val="0003733D"/>
    <w:rsid w:val="00037653"/>
    <w:rsid w:val="00037D46"/>
    <w:rsid w:val="00040349"/>
    <w:rsid w:val="00040E37"/>
    <w:rsid w:val="00040F27"/>
    <w:rsid w:val="00041369"/>
    <w:rsid w:val="00041614"/>
    <w:rsid w:val="00042CB9"/>
    <w:rsid w:val="00042DA3"/>
    <w:rsid w:val="00043271"/>
    <w:rsid w:val="00043516"/>
    <w:rsid w:val="000439BD"/>
    <w:rsid w:val="000451DA"/>
    <w:rsid w:val="00045DC1"/>
    <w:rsid w:val="00046562"/>
    <w:rsid w:val="00047109"/>
    <w:rsid w:val="000474E5"/>
    <w:rsid w:val="00047F22"/>
    <w:rsid w:val="0005028A"/>
    <w:rsid w:val="000508C3"/>
    <w:rsid w:val="00050916"/>
    <w:rsid w:val="00051413"/>
    <w:rsid w:val="0005184A"/>
    <w:rsid w:val="00051982"/>
    <w:rsid w:val="00051A76"/>
    <w:rsid w:val="0005253F"/>
    <w:rsid w:val="00052C66"/>
    <w:rsid w:val="000533C4"/>
    <w:rsid w:val="00053BB3"/>
    <w:rsid w:val="00054013"/>
    <w:rsid w:val="00054F35"/>
    <w:rsid w:val="000550DF"/>
    <w:rsid w:val="000555B9"/>
    <w:rsid w:val="00055609"/>
    <w:rsid w:val="00055D89"/>
    <w:rsid w:val="00055F03"/>
    <w:rsid w:val="00056480"/>
    <w:rsid w:val="0005658A"/>
    <w:rsid w:val="000572B7"/>
    <w:rsid w:val="00057C32"/>
    <w:rsid w:val="00057F3C"/>
    <w:rsid w:val="0006005A"/>
    <w:rsid w:val="0006021C"/>
    <w:rsid w:val="00060CE8"/>
    <w:rsid w:val="00060CF6"/>
    <w:rsid w:val="00061A9F"/>
    <w:rsid w:val="0006223F"/>
    <w:rsid w:val="00062348"/>
    <w:rsid w:val="00064C44"/>
    <w:rsid w:val="00064D4F"/>
    <w:rsid w:val="000650FC"/>
    <w:rsid w:val="00065982"/>
    <w:rsid w:val="000660C3"/>
    <w:rsid w:val="000664F5"/>
    <w:rsid w:val="00066B82"/>
    <w:rsid w:val="00066CC1"/>
    <w:rsid w:val="00066ED9"/>
    <w:rsid w:val="00066F02"/>
    <w:rsid w:val="00066F51"/>
    <w:rsid w:val="0006728E"/>
    <w:rsid w:val="000701A2"/>
    <w:rsid w:val="00070227"/>
    <w:rsid w:val="0007026F"/>
    <w:rsid w:val="000703A6"/>
    <w:rsid w:val="00070FFD"/>
    <w:rsid w:val="0007129E"/>
    <w:rsid w:val="000713EB"/>
    <w:rsid w:val="0007292C"/>
    <w:rsid w:val="00072C10"/>
    <w:rsid w:val="0007311D"/>
    <w:rsid w:val="0007350D"/>
    <w:rsid w:val="0007367E"/>
    <w:rsid w:val="000736DF"/>
    <w:rsid w:val="0007399E"/>
    <w:rsid w:val="00073C5F"/>
    <w:rsid w:val="00074644"/>
    <w:rsid w:val="00074EAB"/>
    <w:rsid w:val="00075043"/>
    <w:rsid w:val="000762A1"/>
    <w:rsid w:val="00076394"/>
    <w:rsid w:val="000767B8"/>
    <w:rsid w:val="00076899"/>
    <w:rsid w:val="00076E74"/>
    <w:rsid w:val="00077058"/>
    <w:rsid w:val="000771BE"/>
    <w:rsid w:val="0007721D"/>
    <w:rsid w:val="00080E5B"/>
    <w:rsid w:val="000820C8"/>
    <w:rsid w:val="00082821"/>
    <w:rsid w:val="00083331"/>
    <w:rsid w:val="0008334C"/>
    <w:rsid w:val="00084FA7"/>
    <w:rsid w:val="000858AE"/>
    <w:rsid w:val="00086130"/>
    <w:rsid w:val="0008680D"/>
    <w:rsid w:val="00087143"/>
    <w:rsid w:val="00087C8E"/>
    <w:rsid w:val="00090144"/>
    <w:rsid w:val="000904D4"/>
    <w:rsid w:val="000905E1"/>
    <w:rsid w:val="00090951"/>
    <w:rsid w:val="000916BE"/>
    <w:rsid w:val="00091D4C"/>
    <w:rsid w:val="00091EDC"/>
    <w:rsid w:val="00092108"/>
    <w:rsid w:val="000924EF"/>
    <w:rsid w:val="000926CC"/>
    <w:rsid w:val="0009292F"/>
    <w:rsid w:val="000929CB"/>
    <w:rsid w:val="00092F31"/>
    <w:rsid w:val="0009315D"/>
    <w:rsid w:val="000932AB"/>
    <w:rsid w:val="000947C9"/>
    <w:rsid w:val="00094897"/>
    <w:rsid w:val="000965CC"/>
    <w:rsid w:val="000A0255"/>
    <w:rsid w:val="000A02F8"/>
    <w:rsid w:val="000A0F79"/>
    <w:rsid w:val="000A3653"/>
    <w:rsid w:val="000A38E4"/>
    <w:rsid w:val="000A4301"/>
    <w:rsid w:val="000A49C6"/>
    <w:rsid w:val="000A5000"/>
    <w:rsid w:val="000A540D"/>
    <w:rsid w:val="000A5A04"/>
    <w:rsid w:val="000A60FC"/>
    <w:rsid w:val="000A784F"/>
    <w:rsid w:val="000A7B84"/>
    <w:rsid w:val="000B00AA"/>
    <w:rsid w:val="000B0A8D"/>
    <w:rsid w:val="000B0CE5"/>
    <w:rsid w:val="000B0F8E"/>
    <w:rsid w:val="000B1136"/>
    <w:rsid w:val="000B1D02"/>
    <w:rsid w:val="000B2220"/>
    <w:rsid w:val="000B4ADD"/>
    <w:rsid w:val="000B4FFA"/>
    <w:rsid w:val="000B6256"/>
    <w:rsid w:val="000B6283"/>
    <w:rsid w:val="000B6986"/>
    <w:rsid w:val="000B6D36"/>
    <w:rsid w:val="000B71A6"/>
    <w:rsid w:val="000C0E26"/>
    <w:rsid w:val="000C0E9B"/>
    <w:rsid w:val="000C0EEE"/>
    <w:rsid w:val="000C2892"/>
    <w:rsid w:val="000C2A5D"/>
    <w:rsid w:val="000C3128"/>
    <w:rsid w:val="000C3938"/>
    <w:rsid w:val="000C4BBE"/>
    <w:rsid w:val="000C4E57"/>
    <w:rsid w:val="000C510A"/>
    <w:rsid w:val="000C5324"/>
    <w:rsid w:val="000C6203"/>
    <w:rsid w:val="000C632D"/>
    <w:rsid w:val="000C7BB6"/>
    <w:rsid w:val="000C7C04"/>
    <w:rsid w:val="000C7D69"/>
    <w:rsid w:val="000C7FBA"/>
    <w:rsid w:val="000D02A0"/>
    <w:rsid w:val="000D0B6E"/>
    <w:rsid w:val="000D0D71"/>
    <w:rsid w:val="000D1CE9"/>
    <w:rsid w:val="000D1E3B"/>
    <w:rsid w:val="000D23E3"/>
    <w:rsid w:val="000D3372"/>
    <w:rsid w:val="000D370C"/>
    <w:rsid w:val="000D39B5"/>
    <w:rsid w:val="000D4510"/>
    <w:rsid w:val="000D4C77"/>
    <w:rsid w:val="000D5DD8"/>
    <w:rsid w:val="000D6B12"/>
    <w:rsid w:val="000D6D4E"/>
    <w:rsid w:val="000D6DA9"/>
    <w:rsid w:val="000D7282"/>
    <w:rsid w:val="000D7617"/>
    <w:rsid w:val="000E000F"/>
    <w:rsid w:val="000E02E5"/>
    <w:rsid w:val="000E194A"/>
    <w:rsid w:val="000E1FBB"/>
    <w:rsid w:val="000E2437"/>
    <w:rsid w:val="000E510F"/>
    <w:rsid w:val="000E5203"/>
    <w:rsid w:val="000E63C0"/>
    <w:rsid w:val="000E69C4"/>
    <w:rsid w:val="000F0600"/>
    <w:rsid w:val="000F0621"/>
    <w:rsid w:val="000F0702"/>
    <w:rsid w:val="000F0808"/>
    <w:rsid w:val="000F09B0"/>
    <w:rsid w:val="000F1D1C"/>
    <w:rsid w:val="000F3B18"/>
    <w:rsid w:val="000F4261"/>
    <w:rsid w:val="000F4D81"/>
    <w:rsid w:val="000F4F97"/>
    <w:rsid w:val="000F6605"/>
    <w:rsid w:val="000F66D9"/>
    <w:rsid w:val="000F694C"/>
    <w:rsid w:val="000F7620"/>
    <w:rsid w:val="000F7B64"/>
    <w:rsid w:val="00100101"/>
    <w:rsid w:val="00100289"/>
    <w:rsid w:val="001002A0"/>
    <w:rsid w:val="0010084A"/>
    <w:rsid w:val="00100B49"/>
    <w:rsid w:val="00100EE0"/>
    <w:rsid w:val="001015E5"/>
    <w:rsid w:val="001027E5"/>
    <w:rsid w:val="001028C3"/>
    <w:rsid w:val="0010422D"/>
    <w:rsid w:val="00104C1F"/>
    <w:rsid w:val="0010511A"/>
    <w:rsid w:val="0010524B"/>
    <w:rsid w:val="00105AD5"/>
    <w:rsid w:val="001068A9"/>
    <w:rsid w:val="00106EC8"/>
    <w:rsid w:val="00107257"/>
    <w:rsid w:val="00107B36"/>
    <w:rsid w:val="001101FC"/>
    <w:rsid w:val="00111474"/>
    <w:rsid w:val="00111913"/>
    <w:rsid w:val="001119EC"/>
    <w:rsid w:val="00111CF8"/>
    <w:rsid w:val="001127B3"/>
    <w:rsid w:val="00112F9A"/>
    <w:rsid w:val="001130AD"/>
    <w:rsid w:val="00113576"/>
    <w:rsid w:val="00113903"/>
    <w:rsid w:val="00113BB3"/>
    <w:rsid w:val="001143D9"/>
    <w:rsid w:val="00114422"/>
    <w:rsid w:val="00114716"/>
    <w:rsid w:val="00117435"/>
    <w:rsid w:val="001205BC"/>
    <w:rsid w:val="00121426"/>
    <w:rsid w:val="00121DAF"/>
    <w:rsid w:val="0012273F"/>
    <w:rsid w:val="00122DC3"/>
    <w:rsid w:val="001230E1"/>
    <w:rsid w:val="0012357B"/>
    <w:rsid w:val="00123B3C"/>
    <w:rsid w:val="00124709"/>
    <w:rsid w:val="00124A2A"/>
    <w:rsid w:val="00125622"/>
    <w:rsid w:val="00126045"/>
    <w:rsid w:val="00126689"/>
    <w:rsid w:val="0012737D"/>
    <w:rsid w:val="0012755F"/>
    <w:rsid w:val="001305E8"/>
    <w:rsid w:val="00130E8A"/>
    <w:rsid w:val="001313E1"/>
    <w:rsid w:val="00131D04"/>
    <w:rsid w:val="00132E91"/>
    <w:rsid w:val="00133838"/>
    <w:rsid w:val="001339FC"/>
    <w:rsid w:val="00133A11"/>
    <w:rsid w:val="00134553"/>
    <w:rsid w:val="0013499D"/>
    <w:rsid w:val="0014043D"/>
    <w:rsid w:val="001419F7"/>
    <w:rsid w:val="0014292C"/>
    <w:rsid w:val="001429CD"/>
    <w:rsid w:val="00142ADA"/>
    <w:rsid w:val="00142C50"/>
    <w:rsid w:val="00142FA7"/>
    <w:rsid w:val="00143DB8"/>
    <w:rsid w:val="001449D1"/>
    <w:rsid w:val="00144B3A"/>
    <w:rsid w:val="00144C31"/>
    <w:rsid w:val="00144E98"/>
    <w:rsid w:val="001450F9"/>
    <w:rsid w:val="001456AC"/>
    <w:rsid w:val="00145A0A"/>
    <w:rsid w:val="00146131"/>
    <w:rsid w:val="001462CC"/>
    <w:rsid w:val="00147315"/>
    <w:rsid w:val="00147D8F"/>
    <w:rsid w:val="001502C4"/>
    <w:rsid w:val="00150376"/>
    <w:rsid w:val="00150A5E"/>
    <w:rsid w:val="00152147"/>
    <w:rsid w:val="00152DD3"/>
    <w:rsid w:val="00153BB8"/>
    <w:rsid w:val="00153D02"/>
    <w:rsid w:val="00154D18"/>
    <w:rsid w:val="00160106"/>
    <w:rsid w:val="00160588"/>
    <w:rsid w:val="0016180B"/>
    <w:rsid w:val="00161E01"/>
    <w:rsid w:val="001626F2"/>
    <w:rsid w:val="00162956"/>
    <w:rsid w:val="00162CDB"/>
    <w:rsid w:val="00164687"/>
    <w:rsid w:val="001646D6"/>
    <w:rsid w:val="00165BD7"/>
    <w:rsid w:val="00165F98"/>
    <w:rsid w:val="00167A70"/>
    <w:rsid w:val="00167F73"/>
    <w:rsid w:val="00170B9C"/>
    <w:rsid w:val="00170C19"/>
    <w:rsid w:val="00170ECC"/>
    <w:rsid w:val="00171A61"/>
    <w:rsid w:val="00172166"/>
    <w:rsid w:val="00173224"/>
    <w:rsid w:val="00173293"/>
    <w:rsid w:val="001734D0"/>
    <w:rsid w:val="001738D9"/>
    <w:rsid w:val="00173F40"/>
    <w:rsid w:val="00174772"/>
    <w:rsid w:val="0017481F"/>
    <w:rsid w:val="00174A77"/>
    <w:rsid w:val="00174D06"/>
    <w:rsid w:val="0017519E"/>
    <w:rsid w:val="0017580C"/>
    <w:rsid w:val="00175A0E"/>
    <w:rsid w:val="00175C10"/>
    <w:rsid w:val="00175FA1"/>
    <w:rsid w:val="00176044"/>
    <w:rsid w:val="001767EA"/>
    <w:rsid w:val="00176BF1"/>
    <w:rsid w:val="001773BC"/>
    <w:rsid w:val="00177457"/>
    <w:rsid w:val="00177822"/>
    <w:rsid w:val="00180B50"/>
    <w:rsid w:val="00180E4E"/>
    <w:rsid w:val="00181449"/>
    <w:rsid w:val="00181D3E"/>
    <w:rsid w:val="00181FD0"/>
    <w:rsid w:val="00182824"/>
    <w:rsid w:val="0018457A"/>
    <w:rsid w:val="00185F56"/>
    <w:rsid w:val="001862A0"/>
    <w:rsid w:val="00186FE5"/>
    <w:rsid w:val="001872FB"/>
    <w:rsid w:val="00187810"/>
    <w:rsid w:val="00191A48"/>
    <w:rsid w:val="00192DEF"/>
    <w:rsid w:val="00193CFF"/>
    <w:rsid w:val="0019436B"/>
    <w:rsid w:val="00194957"/>
    <w:rsid w:val="00194DF0"/>
    <w:rsid w:val="00195299"/>
    <w:rsid w:val="0019554B"/>
    <w:rsid w:val="001978EC"/>
    <w:rsid w:val="001A03A0"/>
    <w:rsid w:val="001A2073"/>
    <w:rsid w:val="001A2653"/>
    <w:rsid w:val="001A2EBF"/>
    <w:rsid w:val="001A31B1"/>
    <w:rsid w:val="001A37C0"/>
    <w:rsid w:val="001A40BF"/>
    <w:rsid w:val="001A47A0"/>
    <w:rsid w:val="001A4918"/>
    <w:rsid w:val="001A4EC1"/>
    <w:rsid w:val="001A617D"/>
    <w:rsid w:val="001A6BB5"/>
    <w:rsid w:val="001A6DAF"/>
    <w:rsid w:val="001A79DC"/>
    <w:rsid w:val="001B1117"/>
    <w:rsid w:val="001B1DA9"/>
    <w:rsid w:val="001B2280"/>
    <w:rsid w:val="001B2582"/>
    <w:rsid w:val="001B280E"/>
    <w:rsid w:val="001B33F5"/>
    <w:rsid w:val="001B3C23"/>
    <w:rsid w:val="001B4E31"/>
    <w:rsid w:val="001B5266"/>
    <w:rsid w:val="001B535E"/>
    <w:rsid w:val="001B541D"/>
    <w:rsid w:val="001B61AD"/>
    <w:rsid w:val="001B655F"/>
    <w:rsid w:val="001B6D73"/>
    <w:rsid w:val="001C0932"/>
    <w:rsid w:val="001C266D"/>
    <w:rsid w:val="001C313A"/>
    <w:rsid w:val="001C3A42"/>
    <w:rsid w:val="001C4102"/>
    <w:rsid w:val="001C4E5F"/>
    <w:rsid w:val="001C4E6E"/>
    <w:rsid w:val="001C4F1A"/>
    <w:rsid w:val="001C5222"/>
    <w:rsid w:val="001C583E"/>
    <w:rsid w:val="001C584A"/>
    <w:rsid w:val="001C5CAD"/>
    <w:rsid w:val="001C682A"/>
    <w:rsid w:val="001D042D"/>
    <w:rsid w:val="001D1D3C"/>
    <w:rsid w:val="001D2754"/>
    <w:rsid w:val="001D3B8A"/>
    <w:rsid w:val="001D5108"/>
    <w:rsid w:val="001D63E0"/>
    <w:rsid w:val="001D7249"/>
    <w:rsid w:val="001D7A2B"/>
    <w:rsid w:val="001E0060"/>
    <w:rsid w:val="001E06A9"/>
    <w:rsid w:val="001E0925"/>
    <w:rsid w:val="001E0BA9"/>
    <w:rsid w:val="001E1E7F"/>
    <w:rsid w:val="001E215F"/>
    <w:rsid w:val="001E29FD"/>
    <w:rsid w:val="001E2F9F"/>
    <w:rsid w:val="001E3CFF"/>
    <w:rsid w:val="001E47A2"/>
    <w:rsid w:val="001E4C0E"/>
    <w:rsid w:val="001E508F"/>
    <w:rsid w:val="001E64A0"/>
    <w:rsid w:val="001E6881"/>
    <w:rsid w:val="001E6BE1"/>
    <w:rsid w:val="001E6C42"/>
    <w:rsid w:val="001E6DA5"/>
    <w:rsid w:val="001E6F52"/>
    <w:rsid w:val="001E7A4F"/>
    <w:rsid w:val="001F05C6"/>
    <w:rsid w:val="001F0C31"/>
    <w:rsid w:val="001F0FE5"/>
    <w:rsid w:val="001F1DF1"/>
    <w:rsid w:val="001F1E36"/>
    <w:rsid w:val="001F2565"/>
    <w:rsid w:val="001F2F7C"/>
    <w:rsid w:val="001F458B"/>
    <w:rsid w:val="001F5EE4"/>
    <w:rsid w:val="001F5F6A"/>
    <w:rsid w:val="001F6EBB"/>
    <w:rsid w:val="001F78AB"/>
    <w:rsid w:val="001F7C7E"/>
    <w:rsid w:val="001F7CA3"/>
    <w:rsid w:val="002018E5"/>
    <w:rsid w:val="0020293F"/>
    <w:rsid w:val="00203B5C"/>
    <w:rsid w:val="00203C54"/>
    <w:rsid w:val="00203C8E"/>
    <w:rsid w:val="0020453F"/>
    <w:rsid w:val="00204C18"/>
    <w:rsid w:val="002051C8"/>
    <w:rsid w:val="002054EC"/>
    <w:rsid w:val="00206FF5"/>
    <w:rsid w:val="0020701E"/>
    <w:rsid w:val="00207CD8"/>
    <w:rsid w:val="00210144"/>
    <w:rsid w:val="00211CB9"/>
    <w:rsid w:val="00214467"/>
    <w:rsid w:val="00214FFC"/>
    <w:rsid w:val="0021617A"/>
    <w:rsid w:val="00217FEF"/>
    <w:rsid w:val="002206AD"/>
    <w:rsid w:val="00220C4A"/>
    <w:rsid w:val="00220D13"/>
    <w:rsid w:val="002213D9"/>
    <w:rsid w:val="00222296"/>
    <w:rsid w:val="00222A37"/>
    <w:rsid w:val="00222EE4"/>
    <w:rsid w:val="0022314B"/>
    <w:rsid w:val="002233FC"/>
    <w:rsid w:val="00223DAB"/>
    <w:rsid w:val="002247AD"/>
    <w:rsid w:val="0022649A"/>
    <w:rsid w:val="0022794F"/>
    <w:rsid w:val="00230750"/>
    <w:rsid w:val="002308B9"/>
    <w:rsid w:val="00233712"/>
    <w:rsid w:val="00233D30"/>
    <w:rsid w:val="00233F61"/>
    <w:rsid w:val="00233FB7"/>
    <w:rsid w:val="0023485C"/>
    <w:rsid w:val="00234ED0"/>
    <w:rsid w:val="00235AEE"/>
    <w:rsid w:val="00235D88"/>
    <w:rsid w:val="002366CF"/>
    <w:rsid w:val="00237609"/>
    <w:rsid w:val="00237D4B"/>
    <w:rsid w:val="0024173B"/>
    <w:rsid w:val="00241D93"/>
    <w:rsid w:val="00242662"/>
    <w:rsid w:val="0024295E"/>
    <w:rsid w:val="00242E86"/>
    <w:rsid w:val="0024382C"/>
    <w:rsid w:val="00243AF9"/>
    <w:rsid w:val="00243B9C"/>
    <w:rsid w:val="002441D3"/>
    <w:rsid w:val="0024464F"/>
    <w:rsid w:val="00245603"/>
    <w:rsid w:val="0024592A"/>
    <w:rsid w:val="00247AC0"/>
    <w:rsid w:val="00250227"/>
    <w:rsid w:val="00250412"/>
    <w:rsid w:val="00250DAD"/>
    <w:rsid w:val="002535E0"/>
    <w:rsid w:val="00253F14"/>
    <w:rsid w:val="00254F11"/>
    <w:rsid w:val="002559A0"/>
    <w:rsid w:val="00255A5F"/>
    <w:rsid w:val="00255D16"/>
    <w:rsid w:val="00255EE5"/>
    <w:rsid w:val="00255F7D"/>
    <w:rsid w:val="002562A5"/>
    <w:rsid w:val="002578F3"/>
    <w:rsid w:val="00260AFF"/>
    <w:rsid w:val="00260BB4"/>
    <w:rsid w:val="00261B62"/>
    <w:rsid w:val="00261F72"/>
    <w:rsid w:val="002621BA"/>
    <w:rsid w:val="002623CD"/>
    <w:rsid w:val="00264B3C"/>
    <w:rsid w:val="0026754D"/>
    <w:rsid w:val="00267767"/>
    <w:rsid w:val="00270372"/>
    <w:rsid w:val="00270776"/>
    <w:rsid w:val="00270CDA"/>
    <w:rsid w:val="00270ED8"/>
    <w:rsid w:val="0027192C"/>
    <w:rsid w:val="00271A4E"/>
    <w:rsid w:val="00271CB8"/>
    <w:rsid w:val="002729F6"/>
    <w:rsid w:val="00272F17"/>
    <w:rsid w:val="0027440F"/>
    <w:rsid w:val="00274D8E"/>
    <w:rsid w:val="0027523C"/>
    <w:rsid w:val="00275B3D"/>
    <w:rsid w:val="00275DCE"/>
    <w:rsid w:val="00276A3C"/>
    <w:rsid w:val="00276D1D"/>
    <w:rsid w:val="00276F1B"/>
    <w:rsid w:val="002779E6"/>
    <w:rsid w:val="00280A0B"/>
    <w:rsid w:val="002810A0"/>
    <w:rsid w:val="00281184"/>
    <w:rsid w:val="002812E3"/>
    <w:rsid w:val="00281AE6"/>
    <w:rsid w:val="0028201A"/>
    <w:rsid w:val="002821A5"/>
    <w:rsid w:val="0028377F"/>
    <w:rsid w:val="00283E95"/>
    <w:rsid w:val="00283EB9"/>
    <w:rsid w:val="002852AB"/>
    <w:rsid w:val="002855CF"/>
    <w:rsid w:val="00285BEB"/>
    <w:rsid w:val="00285E76"/>
    <w:rsid w:val="002871EF"/>
    <w:rsid w:val="002909E1"/>
    <w:rsid w:val="00290F28"/>
    <w:rsid w:val="00291D5B"/>
    <w:rsid w:val="00292A38"/>
    <w:rsid w:val="00292C2E"/>
    <w:rsid w:val="00293170"/>
    <w:rsid w:val="0029468F"/>
    <w:rsid w:val="00295302"/>
    <w:rsid w:val="00296203"/>
    <w:rsid w:val="002965BC"/>
    <w:rsid w:val="002967BC"/>
    <w:rsid w:val="00297262"/>
    <w:rsid w:val="002A0247"/>
    <w:rsid w:val="002A02B4"/>
    <w:rsid w:val="002A0920"/>
    <w:rsid w:val="002A12CF"/>
    <w:rsid w:val="002A24B4"/>
    <w:rsid w:val="002A2984"/>
    <w:rsid w:val="002A2D5F"/>
    <w:rsid w:val="002A2E75"/>
    <w:rsid w:val="002A3BE6"/>
    <w:rsid w:val="002A3F3F"/>
    <w:rsid w:val="002A53A1"/>
    <w:rsid w:val="002A5631"/>
    <w:rsid w:val="002A57EF"/>
    <w:rsid w:val="002A60D1"/>
    <w:rsid w:val="002A6259"/>
    <w:rsid w:val="002A6FE8"/>
    <w:rsid w:val="002A772A"/>
    <w:rsid w:val="002A7C0C"/>
    <w:rsid w:val="002B03DF"/>
    <w:rsid w:val="002B06E6"/>
    <w:rsid w:val="002B075C"/>
    <w:rsid w:val="002B0A58"/>
    <w:rsid w:val="002B1514"/>
    <w:rsid w:val="002B23BE"/>
    <w:rsid w:val="002B2A27"/>
    <w:rsid w:val="002B300E"/>
    <w:rsid w:val="002B325C"/>
    <w:rsid w:val="002B3303"/>
    <w:rsid w:val="002B38A5"/>
    <w:rsid w:val="002B3F35"/>
    <w:rsid w:val="002B4955"/>
    <w:rsid w:val="002B4C60"/>
    <w:rsid w:val="002B4D53"/>
    <w:rsid w:val="002B5B26"/>
    <w:rsid w:val="002B5C0B"/>
    <w:rsid w:val="002B62EC"/>
    <w:rsid w:val="002B6C16"/>
    <w:rsid w:val="002B6F29"/>
    <w:rsid w:val="002B7016"/>
    <w:rsid w:val="002C106E"/>
    <w:rsid w:val="002C1E9A"/>
    <w:rsid w:val="002C1F8D"/>
    <w:rsid w:val="002C20C5"/>
    <w:rsid w:val="002C2149"/>
    <w:rsid w:val="002C25BA"/>
    <w:rsid w:val="002C29C1"/>
    <w:rsid w:val="002C4422"/>
    <w:rsid w:val="002C4AB0"/>
    <w:rsid w:val="002C5466"/>
    <w:rsid w:val="002C6A16"/>
    <w:rsid w:val="002C7871"/>
    <w:rsid w:val="002C7C0B"/>
    <w:rsid w:val="002D01EF"/>
    <w:rsid w:val="002D0B24"/>
    <w:rsid w:val="002D1591"/>
    <w:rsid w:val="002D209F"/>
    <w:rsid w:val="002D29BA"/>
    <w:rsid w:val="002D3831"/>
    <w:rsid w:val="002D399E"/>
    <w:rsid w:val="002D3A8A"/>
    <w:rsid w:val="002D4CE8"/>
    <w:rsid w:val="002D53C0"/>
    <w:rsid w:val="002D5EB6"/>
    <w:rsid w:val="002D60CB"/>
    <w:rsid w:val="002E0022"/>
    <w:rsid w:val="002E0204"/>
    <w:rsid w:val="002E1301"/>
    <w:rsid w:val="002E239C"/>
    <w:rsid w:val="002E2847"/>
    <w:rsid w:val="002E3BCA"/>
    <w:rsid w:val="002E3CE8"/>
    <w:rsid w:val="002E3D57"/>
    <w:rsid w:val="002E4C2B"/>
    <w:rsid w:val="002E6C74"/>
    <w:rsid w:val="002E770A"/>
    <w:rsid w:val="002F006C"/>
    <w:rsid w:val="002F04E9"/>
    <w:rsid w:val="002F0911"/>
    <w:rsid w:val="002F0961"/>
    <w:rsid w:val="002F265F"/>
    <w:rsid w:val="002F3410"/>
    <w:rsid w:val="002F3644"/>
    <w:rsid w:val="002F4B37"/>
    <w:rsid w:val="002F52C6"/>
    <w:rsid w:val="002F5CBB"/>
    <w:rsid w:val="002F5F75"/>
    <w:rsid w:val="002F5F8B"/>
    <w:rsid w:val="002F73C8"/>
    <w:rsid w:val="002F7FDF"/>
    <w:rsid w:val="0030005E"/>
    <w:rsid w:val="003015AC"/>
    <w:rsid w:val="00301C63"/>
    <w:rsid w:val="00302050"/>
    <w:rsid w:val="00303577"/>
    <w:rsid w:val="00304A16"/>
    <w:rsid w:val="0030605B"/>
    <w:rsid w:val="00306630"/>
    <w:rsid w:val="00306729"/>
    <w:rsid w:val="003072F7"/>
    <w:rsid w:val="003108BE"/>
    <w:rsid w:val="00310DD2"/>
    <w:rsid w:val="0031111A"/>
    <w:rsid w:val="00311D66"/>
    <w:rsid w:val="00311DBC"/>
    <w:rsid w:val="00313208"/>
    <w:rsid w:val="0031342B"/>
    <w:rsid w:val="00313736"/>
    <w:rsid w:val="003139CD"/>
    <w:rsid w:val="00313DB0"/>
    <w:rsid w:val="00314C7B"/>
    <w:rsid w:val="003156D3"/>
    <w:rsid w:val="00315AAD"/>
    <w:rsid w:val="00315C15"/>
    <w:rsid w:val="00316ADC"/>
    <w:rsid w:val="003175F7"/>
    <w:rsid w:val="00317DB1"/>
    <w:rsid w:val="0032050E"/>
    <w:rsid w:val="00320C5A"/>
    <w:rsid w:val="0032120F"/>
    <w:rsid w:val="003217D9"/>
    <w:rsid w:val="00321A0F"/>
    <w:rsid w:val="00321C61"/>
    <w:rsid w:val="003220AE"/>
    <w:rsid w:val="003223C3"/>
    <w:rsid w:val="00323334"/>
    <w:rsid w:val="00323694"/>
    <w:rsid w:val="00324896"/>
    <w:rsid w:val="00324DDE"/>
    <w:rsid w:val="00325C14"/>
    <w:rsid w:val="00325E45"/>
    <w:rsid w:val="00325EB0"/>
    <w:rsid w:val="003264F1"/>
    <w:rsid w:val="00326B73"/>
    <w:rsid w:val="00326E66"/>
    <w:rsid w:val="00327492"/>
    <w:rsid w:val="003276E2"/>
    <w:rsid w:val="00327898"/>
    <w:rsid w:val="003301BA"/>
    <w:rsid w:val="0033078D"/>
    <w:rsid w:val="00330F9E"/>
    <w:rsid w:val="00331C86"/>
    <w:rsid w:val="00331E55"/>
    <w:rsid w:val="0033248E"/>
    <w:rsid w:val="003326A6"/>
    <w:rsid w:val="00332A95"/>
    <w:rsid w:val="00333333"/>
    <w:rsid w:val="003335EF"/>
    <w:rsid w:val="00333FFA"/>
    <w:rsid w:val="0033498E"/>
    <w:rsid w:val="00335C7C"/>
    <w:rsid w:val="00335D74"/>
    <w:rsid w:val="00336696"/>
    <w:rsid w:val="003367E1"/>
    <w:rsid w:val="003372F9"/>
    <w:rsid w:val="00337931"/>
    <w:rsid w:val="00337A3C"/>
    <w:rsid w:val="0034032C"/>
    <w:rsid w:val="00340EAB"/>
    <w:rsid w:val="0034102B"/>
    <w:rsid w:val="00341543"/>
    <w:rsid w:val="003422BE"/>
    <w:rsid w:val="0034267F"/>
    <w:rsid w:val="00343B2F"/>
    <w:rsid w:val="003456D3"/>
    <w:rsid w:val="00345979"/>
    <w:rsid w:val="00345B03"/>
    <w:rsid w:val="00345D83"/>
    <w:rsid w:val="00345DA3"/>
    <w:rsid w:val="003463E4"/>
    <w:rsid w:val="003465E2"/>
    <w:rsid w:val="00347432"/>
    <w:rsid w:val="003476E0"/>
    <w:rsid w:val="003504FE"/>
    <w:rsid w:val="00350A98"/>
    <w:rsid w:val="00350D93"/>
    <w:rsid w:val="0035135B"/>
    <w:rsid w:val="0035249A"/>
    <w:rsid w:val="0035366B"/>
    <w:rsid w:val="00354306"/>
    <w:rsid w:val="003547F0"/>
    <w:rsid w:val="00354A4C"/>
    <w:rsid w:val="003559F3"/>
    <w:rsid w:val="00355BE9"/>
    <w:rsid w:val="00355C1F"/>
    <w:rsid w:val="0035639B"/>
    <w:rsid w:val="003568D9"/>
    <w:rsid w:val="003605C5"/>
    <w:rsid w:val="00360AA7"/>
    <w:rsid w:val="00360D43"/>
    <w:rsid w:val="00361842"/>
    <w:rsid w:val="00361D20"/>
    <w:rsid w:val="00362846"/>
    <w:rsid w:val="00363174"/>
    <w:rsid w:val="003638F1"/>
    <w:rsid w:val="00364216"/>
    <w:rsid w:val="00364907"/>
    <w:rsid w:val="00365505"/>
    <w:rsid w:val="00365BC0"/>
    <w:rsid w:val="00365DDB"/>
    <w:rsid w:val="00365E15"/>
    <w:rsid w:val="00365FB5"/>
    <w:rsid w:val="003673F4"/>
    <w:rsid w:val="00367DBE"/>
    <w:rsid w:val="00367EA3"/>
    <w:rsid w:val="0037000F"/>
    <w:rsid w:val="00370B0F"/>
    <w:rsid w:val="00371630"/>
    <w:rsid w:val="003721DE"/>
    <w:rsid w:val="003731C3"/>
    <w:rsid w:val="003733D7"/>
    <w:rsid w:val="003739FC"/>
    <w:rsid w:val="00373A79"/>
    <w:rsid w:val="00373D2E"/>
    <w:rsid w:val="003745AD"/>
    <w:rsid w:val="00374E6B"/>
    <w:rsid w:val="00375444"/>
    <w:rsid w:val="003754E5"/>
    <w:rsid w:val="00375B32"/>
    <w:rsid w:val="00375D01"/>
    <w:rsid w:val="00375D3A"/>
    <w:rsid w:val="0037660F"/>
    <w:rsid w:val="003769DC"/>
    <w:rsid w:val="00376A72"/>
    <w:rsid w:val="00377100"/>
    <w:rsid w:val="0037724C"/>
    <w:rsid w:val="00377372"/>
    <w:rsid w:val="003777EA"/>
    <w:rsid w:val="00380391"/>
    <w:rsid w:val="00380408"/>
    <w:rsid w:val="003820BB"/>
    <w:rsid w:val="00382B7E"/>
    <w:rsid w:val="00382C66"/>
    <w:rsid w:val="003842AE"/>
    <w:rsid w:val="00385DE7"/>
    <w:rsid w:val="00386054"/>
    <w:rsid w:val="0038741D"/>
    <w:rsid w:val="003876FC"/>
    <w:rsid w:val="00387A13"/>
    <w:rsid w:val="0039005D"/>
    <w:rsid w:val="003905F6"/>
    <w:rsid w:val="0039174C"/>
    <w:rsid w:val="00391FCE"/>
    <w:rsid w:val="00392094"/>
    <w:rsid w:val="003926DD"/>
    <w:rsid w:val="00392A1A"/>
    <w:rsid w:val="003930F5"/>
    <w:rsid w:val="00393D33"/>
    <w:rsid w:val="00393FBB"/>
    <w:rsid w:val="003953BA"/>
    <w:rsid w:val="00395628"/>
    <w:rsid w:val="00395BE9"/>
    <w:rsid w:val="003974E3"/>
    <w:rsid w:val="00397B70"/>
    <w:rsid w:val="003A02D8"/>
    <w:rsid w:val="003A02F7"/>
    <w:rsid w:val="003A03A4"/>
    <w:rsid w:val="003A08FD"/>
    <w:rsid w:val="003A1052"/>
    <w:rsid w:val="003A16F0"/>
    <w:rsid w:val="003A1793"/>
    <w:rsid w:val="003A3265"/>
    <w:rsid w:val="003A3D81"/>
    <w:rsid w:val="003A3EB0"/>
    <w:rsid w:val="003A4A80"/>
    <w:rsid w:val="003A4DDF"/>
    <w:rsid w:val="003A5130"/>
    <w:rsid w:val="003A5762"/>
    <w:rsid w:val="003A6D09"/>
    <w:rsid w:val="003A756A"/>
    <w:rsid w:val="003B00D3"/>
    <w:rsid w:val="003B04A0"/>
    <w:rsid w:val="003B20EE"/>
    <w:rsid w:val="003B34F0"/>
    <w:rsid w:val="003B458E"/>
    <w:rsid w:val="003B5340"/>
    <w:rsid w:val="003B55D0"/>
    <w:rsid w:val="003B5C8B"/>
    <w:rsid w:val="003B6091"/>
    <w:rsid w:val="003B6F0B"/>
    <w:rsid w:val="003B76DF"/>
    <w:rsid w:val="003B7B2C"/>
    <w:rsid w:val="003C0581"/>
    <w:rsid w:val="003C0B1D"/>
    <w:rsid w:val="003C1916"/>
    <w:rsid w:val="003C3772"/>
    <w:rsid w:val="003C38A9"/>
    <w:rsid w:val="003C3989"/>
    <w:rsid w:val="003C4F48"/>
    <w:rsid w:val="003C695F"/>
    <w:rsid w:val="003C6C63"/>
    <w:rsid w:val="003C6D76"/>
    <w:rsid w:val="003C70D7"/>
    <w:rsid w:val="003C7C36"/>
    <w:rsid w:val="003C7DC5"/>
    <w:rsid w:val="003D09FA"/>
    <w:rsid w:val="003D14CA"/>
    <w:rsid w:val="003D1F66"/>
    <w:rsid w:val="003D216B"/>
    <w:rsid w:val="003D2CB5"/>
    <w:rsid w:val="003D30BD"/>
    <w:rsid w:val="003D333F"/>
    <w:rsid w:val="003D34B9"/>
    <w:rsid w:val="003D35BF"/>
    <w:rsid w:val="003D48C3"/>
    <w:rsid w:val="003D496F"/>
    <w:rsid w:val="003D499F"/>
    <w:rsid w:val="003D594E"/>
    <w:rsid w:val="003D5B65"/>
    <w:rsid w:val="003D5D55"/>
    <w:rsid w:val="003D6BCE"/>
    <w:rsid w:val="003D733B"/>
    <w:rsid w:val="003D7B5C"/>
    <w:rsid w:val="003E08E2"/>
    <w:rsid w:val="003E2145"/>
    <w:rsid w:val="003E2233"/>
    <w:rsid w:val="003E2864"/>
    <w:rsid w:val="003E28D3"/>
    <w:rsid w:val="003E3FAD"/>
    <w:rsid w:val="003E3FD1"/>
    <w:rsid w:val="003E5179"/>
    <w:rsid w:val="003E535A"/>
    <w:rsid w:val="003E5575"/>
    <w:rsid w:val="003E7B89"/>
    <w:rsid w:val="003F0B90"/>
    <w:rsid w:val="003F0FE4"/>
    <w:rsid w:val="003F31A3"/>
    <w:rsid w:val="003F390C"/>
    <w:rsid w:val="003F452A"/>
    <w:rsid w:val="003F529C"/>
    <w:rsid w:val="003F6205"/>
    <w:rsid w:val="003F7910"/>
    <w:rsid w:val="004013EB"/>
    <w:rsid w:val="004023C3"/>
    <w:rsid w:val="004028BE"/>
    <w:rsid w:val="00403787"/>
    <w:rsid w:val="00404AA0"/>
    <w:rsid w:val="0040655D"/>
    <w:rsid w:val="00406B1B"/>
    <w:rsid w:val="004071F9"/>
    <w:rsid w:val="00407572"/>
    <w:rsid w:val="004078D1"/>
    <w:rsid w:val="00407ED2"/>
    <w:rsid w:val="00410CA7"/>
    <w:rsid w:val="00410FDA"/>
    <w:rsid w:val="00411C29"/>
    <w:rsid w:val="004121B4"/>
    <w:rsid w:val="00412CFC"/>
    <w:rsid w:val="0041458A"/>
    <w:rsid w:val="00415371"/>
    <w:rsid w:val="00416074"/>
    <w:rsid w:val="00416207"/>
    <w:rsid w:val="00417271"/>
    <w:rsid w:val="004175DA"/>
    <w:rsid w:val="0041787E"/>
    <w:rsid w:val="004204EB"/>
    <w:rsid w:val="0042050C"/>
    <w:rsid w:val="0042103A"/>
    <w:rsid w:val="004236FC"/>
    <w:rsid w:val="00423A9B"/>
    <w:rsid w:val="004241CF"/>
    <w:rsid w:val="00424676"/>
    <w:rsid w:val="00424A1C"/>
    <w:rsid w:val="0042530F"/>
    <w:rsid w:val="004257A7"/>
    <w:rsid w:val="00425AC5"/>
    <w:rsid w:val="00426B49"/>
    <w:rsid w:val="0042708E"/>
    <w:rsid w:val="0042726C"/>
    <w:rsid w:val="0043028E"/>
    <w:rsid w:val="00430631"/>
    <w:rsid w:val="0043096C"/>
    <w:rsid w:val="00430AB1"/>
    <w:rsid w:val="00430C2C"/>
    <w:rsid w:val="00430E62"/>
    <w:rsid w:val="00431FA7"/>
    <w:rsid w:val="00432D55"/>
    <w:rsid w:val="00432EE4"/>
    <w:rsid w:val="00433045"/>
    <w:rsid w:val="00433F3E"/>
    <w:rsid w:val="004340A0"/>
    <w:rsid w:val="004361F9"/>
    <w:rsid w:val="00436BDB"/>
    <w:rsid w:val="00437DFD"/>
    <w:rsid w:val="00440868"/>
    <w:rsid w:val="004413F3"/>
    <w:rsid w:val="004423E1"/>
    <w:rsid w:val="00442CED"/>
    <w:rsid w:val="00442FFD"/>
    <w:rsid w:val="004430E2"/>
    <w:rsid w:val="00443972"/>
    <w:rsid w:val="004444B8"/>
    <w:rsid w:val="00445085"/>
    <w:rsid w:val="004465DD"/>
    <w:rsid w:val="0044747B"/>
    <w:rsid w:val="00447F2D"/>
    <w:rsid w:val="00450087"/>
    <w:rsid w:val="00450756"/>
    <w:rsid w:val="00451C2C"/>
    <w:rsid w:val="00451D14"/>
    <w:rsid w:val="00451F70"/>
    <w:rsid w:val="00451FD7"/>
    <w:rsid w:val="00452DA2"/>
    <w:rsid w:val="00452FBD"/>
    <w:rsid w:val="00453466"/>
    <w:rsid w:val="00453830"/>
    <w:rsid w:val="00453B50"/>
    <w:rsid w:val="0045485A"/>
    <w:rsid w:val="00454972"/>
    <w:rsid w:val="00454CD7"/>
    <w:rsid w:val="0045507C"/>
    <w:rsid w:val="004550E3"/>
    <w:rsid w:val="00456186"/>
    <w:rsid w:val="0045680C"/>
    <w:rsid w:val="0045781F"/>
    <w:rsid w:val="00457B99"/>
    <w:rsid w:val="00457C01"/>
    <w:rsid w:val="00460130"/>
    <w:rsid w:val="0046112A"/>
    <w:rsid w:val="00461FC5"/>
    <w:rsid w:val="00462553"/>
    <w:rsid w:val="00462A22"/>
    <w:rsid w:val="00463267"/>
    <w:rsid w:val="004633AD"/>
    <w:rsid w:val="00463DFA"/>
    <w:rsid w:val="00464072"/>
    <w:rsid w:val="004656E5"/>
    <w:rsid w:val="0046650F"/>
    <w:rsid w:val="0046666B"/>
    <w:rsid w:val="004668F6"/>
    <w:rsid w:val="00466B79"/>
    <w:rsid w:val="00467018"/>
    <w:rsid w:val="004673AC"/>
    <w:rsid w:val="00467C22"/>
    <w:rsid w:val="004721C5"/>
    <w:rsid w:val="00472488"/>
    <w:rsid w:val="00472629"/>
    <w:rsid w:val="004736CD"/>
    <w:rsid w:val="00473F89"/>
    <w:rsid w:val="00475569"/>
    <w:rsid w:val="0047565D"/>
    <w:rsid w:val="0047777A"/>
    <w:rsid w:val="00477F27"/>
    <w:rsid w:val="00480001"/>
    <w:rsid w:val="00480ADC"/>
    <w:rsid w:val="004811C3"/>
    <w:rsid w:val="004814E9"/>
    <w:rsid w:val="00481677"/>
    <w:rsid w:val="0048408D"/>
    <w:rsid w:val="00484728"/>
    <w:rsid w:val="0048570B"/>
    <w:rsid w:val="004860C8"/>
    <w:rsid w:val="0048690C"/>
    <w:rsid w:val="004869EC"/>
    <w:rsid w:val="00486C62"/>
    <w:rsid w:val="00486F17"/>
    <w:rsid w:val="00491163"/>
    <w:rsid w:val="00493845"/>
    <w:rsid w:val="00493EE2"/>
    <w:rsid w:val="00493F38"/>
    <w:rsid w:val="00493FCD"/>
    <w:rsid w:val="00494D48"/>
    <w:rsid w:val="00495567"/>
    <w:rsid w:val="00495E00"/>
    <w:rsid w:val="00496508"/>
    <w:rsid w:val="00496838"/>
    <w:rsid w:val="00497BB6"/>
    <w:rsid w:val="00497BE4"/>
    <w:rsid w:val="004A082C"/>
    <w:rsid w:val="004A0DFB"/>
    <w:rsid w:val="004A1A46"/>
    <w:rsid w:val="004A2053"/>
    <w:rsid w:val="004A348B"/>
    <w:rsid w:val="004A3EE8"/>
    <w:rsid w:val="004A5479"/>
    <w:rsid w:val="004A5E80"/>
    <w:rsid w:val="004A6956"/>
    <w:rsid w:val="004A6DAF"/>
    <w:rsid w:val="004B0F18"/>
    <w:rsid w:val="004B13E0"/>
    <w:rsid w:val="004B37EE"/>
    <w:rsid w:val="004B4A74"/>
    <w:rsid w:val="004B56C3"/>
    <w:rsid w:val="004B5B32"/>
    <w:rsid w:val="004B6974"/>
    <w:rsid w:val="004B6A6A"/>
    <w:rsid w:val="004B6EB1"/>
    <w:rsid w:val="004C08E6"/>
    <w:rsid w:val="004C0FC0"/>
    <w:rsid w:val="004C1453"/>
    <w:rsid w:val="004C2B33"/>
    <w:rsid w:val="004C3476"/>
    <w:rsid w:val="004C34D6"/>
    <w:rsid w:val="004C403F"/>
    <w:rsid w:val="004C48D1"/>
    <w:rsid w:val="004C4F8A"/>
    <w:rsid w:val="004C5A5E"/>
    <w:rsid w:val="004C606B"/>
    <w:rsid w:val="004C631A"/>
    <w:rsid w:val="004C68B1"/>
    <w:rsid w:val="004C6E78"/>
    <w:rsid w:val="004C7327"/>
    <w:rsid w:val="004C7F17"/>
    <w:rsid w:val="004D0CF3"/>
    <w:rsid w:val="004D121C"/>
    <w:rsid w:val="004D148F"/>
    <w:rsid w:val="004D2105"/>
    <w:rsid w:val="004D2B01"/>
    <w:rsid w:val="004D3A9F"/>
    <w:rsid w:val="004D3AF5"/>
    <w:rsid w:val="004D3C83"/>
    <w:rsid w:val="004D4B7E"/>
    <w:rsid w:val="004D5FE8"/>
    <w:rsid w:val="004D75E9"/>
    <w:rsid w:val="004D7F9C"/>
    <w:rsid w:val="004E0B28"/>
    <w:rsid w:val="004E0CCE"/>
    <w:rsid w:val="004E0DA2"/>
    <w:rsid w:val="004E15EF"/>
    <w:rsid w:val="004E2E41"/>
    <w:rsid w:val="004E2ED6"/>
    <w:rsid w:val="004E2FD3"/>
    <w:rsid w:val="004E32C5"/>
    <w:rsid w:val="004E3352"/>
    <w:rsid w:val="004E4DCD"/>
    <w:rsid w:val="004E4F5E"/>
    <w:rsid w:val="004E52B6"/>
    <w:rsid w:val="004E6EC0"/>
    <w:rsid w:val="004E7F36"/>
    <w:rsid w:val="004F0A7F"/>
    <w:rsid w:val="004F102F"/>
    <w:rsid w:val="004F1A59"/>
    <w:rsid w:val="004F2909"/>
    <w:rsid w:val="004F36EB"/>
    <w:rsid w:val="004F38EB"/>
    <w:rsid w:val="004F3E02"/>
    <w:rsid w:val="004F5FDA"/>
    <w:rsid w:val="004F63CD"/>
    <w:rsid w:val="004F71BE"/>
    <w:rsid w:val="004F7B68"/>
    <w:rsid w:val="004F7C26"/>
    <w:rsid w:val="004F7C31"/>
    <w:rsid w:val="004F7D24"/>
    <w:rsid w:val="00500187"/>
    <w:rsid w:val="0050020A"/>
    <w:rsid w:val="005008A6"/>
    <w:rsid w:val="0050153D"/>
    <w:rsid w:val="00501E0E"/>
    <w:rsid w:val="00502C45"/>
    <w:rsid w:val="005030D0"/>
    <w:rsid w:val="00504371"/>
    <w:rsid w:val="00504DCF"/>
    <w:rsid w:val="00505741"/>
    <w:rsid w:val="0050686D"/>
    <w:rsid w:val="005073C4"/>
    <w:rsid w:val="00510003"/>
    <w:rsid w:val="00510A59"/>
    <w:rsid w:val="00510D9A"/>
    <w:rsid w:val="00511758"/>
    <w:rsid w:val="0051178E"/>
    <w:rsid w:val="00511B82"/>
    <w:rsid w:val="00511FAA"/>
    <w:rsid w:val="005120C9"/>
    <w:rsid w:val="00513E72"/>
    <w:rsid w:val="005151C6"/>
    <w:rsid w:val="00515655"/>
    <w:rsid w:val="00515AC3"/>
    <w:rsid w:val="005167C5"/>
    <w:rsid w:val="00516CC6"/>
    <w:rsid w:val="00517FE9"/>
    <w:rsid w:val="005216A8"/>
    <w:rsid w:val="00523E55"/>
    <w:rsid w:val="00523EA4"/>
    <w:rsid w:val="00524471"/>
    <w:rsid w:val="0052460F"/>
    <w:rsid w:val="005247BC"/>
    <w:rsid w:val="00524BC7"/>
    <w:rsid w:val="00524F8D"/>
    <w:rsid w:val="00526464"/>
    <w:rsid w:val="005267A5"/>
    <w:rsid w:val="00526888"/>
    <w:rsid w:val="00526D6E"/>
    <w:rsid w:val="00530DE0"/>
    <w:rsid w:val="00531E16"/>
    <w:rsid w:val="00531F42"/>
    <w:rsid w:val="0053289A"/>
    <w:rsid w:val="00532FA2"/>
    <w:rsid w:val="00533581"/>
    <w:rsid w:val="0053359D"/>
    <w:rsid w:val="005337AA"/>
    <w:rsid w:val="005339B9"/>
    <w:rsid w:val="00533B4D"/>
    <w:rsid w:val="00533C89"/>
    <w:rsid w:val="0053548E"/>
    <w:rsid w:val="00535C8E"/>
    <w:rsid w:val="005360EE"/>
    <w:rsid w:val="00536CD1"/>
    <w:rsid w:val="00536F7F"/>
    <w:rsid w:val="00537B03"/>
    <w:rsid w:val="00537D62"/>
    <w:rsid w:val="005402CE"/>
    <w:rsid w:val="0054074A"/>
    <w:rsid w:val="00540B6D"/>
    <w:rsid w:val="00540F83"/>
    <w:rsid w:val="0054192F"/>
    <w:rsid w:val="00542907"/>
    <w:rsid w:val="0054299D"/>
    <w:rsid w:val="00543199"/>
    <w:rsid w:val="00543626"/>
    <w:rsid w:val="00543BC0"/>
    <w:rsid w:val="005448E2"/>
    <w:rsid w:val="00544DFF"/>
    <w:rsid w:val="00544E82"/>
    <w:rsid w:val="00545045"/>
    <w:rsid w:val="005465E3"/>
    <w:rsid w:val="0054676F"/>
    <w:rsid w:val="00546F71"/>
    <w:rsid w:val="0054718E"/>
    <w:rsid w:val="00547A25"/>
    <w:rsid w:val="00547F7A"/>
    <w:rsid w:val="00553A83"/>
    <w:rsid w:val="0055426E"/>
    <w:rsid w:val="00554BDC"/>
    <w:rsid w:val="00555653"/>
    <w:rsid w:val="0055604A"/>
    <w:rsid w:val="0055636C"/>
    <w:rsid w:val="0055654A"/>
    <w:rsid w:val="00556680"/>
    <w:rsid w:val="0055676E"/>
    <w:rsid w:val="005568F8"/>
    <w:rsid w:val="00556C06"/>
    <w:rsid w:val="0056016F"/>
    <w:rsid w:val="00560A03"/>
    <w:rsid w:val="005612E4"/>
    <w:rsid w:val="005615B7"/>
    <w:rsid w:val="005622E3"/>
    <w:rsid w:val="00563247"/>
    <w:rsid w:val="0056376C"/>
    <w:rsid w:val="005638F3"/>
    <w:rsid w:val="0056394B"/>
    <w:rsid w:val="00563982"/>
    <w:rsid w:val="00563B81"/>
    <w:rsid w:val="00563E27"/>
    <w:rsid w:val="00564805"/>
    <w:rsid w:val="00565126"/>
    <w:rsid w:val="00565A2E"/>
    <w:rsid w:val="00565FDA"/>
    <w:rsid w:val="005665EB"/>
    <w:rsid w:val="00566D60"/>
    <w:rsid w:val="005677BE"/>
    <w:rsid w:val="00567F79"/>
    <w:rsid w:val="00570F5B"/>
    <w:rsid w:val="005719EE"/>
    <w:rsid w:val="00571B7A"/>
    <w:rsid w:val="00573735"/>
    <w:rsid w:val="00573946"/>
    <w:rsid w:val="00574040"/>
    <w:rsid w:val="0057647F"/>
    <w:rsid w:val="00576BE4"/>
    <w:rsid w:val="00576D52"/>
    <w:rsid w:val="0057732E"/>
    <w:rsid w:val="00577BDC"/>
    <w:rsid w:val="00577D17"/>
    <w:rsid w:val="0058023F"/>
    <w:rsid w:val="005808A7"/>
    <w:rsid w:val="00580973"/>
    <w:rsid w:val="00580D92"/>
    <w:rsid w:val="00581B9F"/>
    <w:rsid w:val="00581C30"/>
    <w:rsid w:val="00583729"/>
    <w:rsid w:val="00584138"/>
    <w:rsid w:val="00584E78"/>
    <w:rsid w:val="0058502E"/>
    <w:rsid w:val="0058505F"/>
    <w:rsid w:val="00585E32"/>
    <w:rsid w:val="00586298"/>
    <w:rsid w:val="005862D5"/>
    <w:rsid w:val="005875B6"/>
    <w:rsid w:val="00587827"/>
    <w:rsid w:val="00587E52"/>
    <w:rsid w:val="00590877"/>
    <w:rsid w:val="0059170F"/>
    <w:rsid w:val="005926B4"/>
    <w:rsid w:val="005937D3"/>
    <w:rsid w:val="005949F2"/>
    <w:rsid w:val="005952B3"/>
    <w:rsid w:val="00597B91"/>
    <w:rsid w:val="005A108D"/>
    <w:rsid w:val="005A144F"/>
    <w:rsid w:val="005A169C"/>
    <w:rsid w:val="005A2818"/>
    <w:rsid w:val="005A3AE7"/>
    <w:rsid w:val="005A3DDE"/>
    <w:rsid w:val="005A412D"/>
    <w:rsid w:val="005A4803"/>
    <w:rsid w:val="005A53A3"/>
    <w:rsid w:val="005A7CFD"/>
    <w:rsid w:val="005A7D58"/>
    <w:rsid w:val="005B0A74"/>
    <w:rsid w:val="005B13C9"/>
    <w:rsid w:val="005B14DD"/>
    <w:rsid w:val="005B18B2"/>
    <w:rsid w:val="005B1DF9"/>
    <w:rsid w:val="005B21F1"/>
    <w:rsid w:val="005B2D8C"/>
    <w:rsid w:val="005B32B5"/>
    <w:rsid w:val="005B47AC"/>
    <w:rsid w:val="005B4BF9"/>
    <w:rsid w:val="005B5214"/>
    <w:rsid w:val="005B70D6"/>
    <w:rsid w:val="005B7129"/>
    <w:rsid w:val="005B7843"/>
    <w:rsid w:val="005B7A7B"/>
    <w:rsid w:val="005C0258"/>
    <w:rsid w:val="005C05A7"/>
    <w:rsid w:val="005C0F12"/>
    <w:rsid w:val="005C2EDF"/>
    <w:rsid w:val="005C31C5"/>
    <w:rsid w:val="005C340F"/>
    <w:rsid w:val="005C4152"/>
    <w:rsid w:val="005C44D9"/>
    <w:rsid w:val="005C45F2"/>
    <w:rsid w:val="005C47A3"/>
    <w:rsid w:val="005C47CA"/>
    <w:rsid w:val="005C489B"/>
    <w:rsid w:val="005C5588"/>
    <w:rsid w:val="005C6362"/>
    <w:rsid w:val="005C6EB0"/>
    <w:rsid w:val="005C7581"/>
    <w:rsid w:val="005C78AE"/>
    <w:rsid w:val="005C7A0D"/>
    <w:rsid w:val="005D1478"/>
    <w:rsid w:val="005D1856"/>
    <w:rsid w:val="005D1AA7"/>
    <w:rsid w:val="005D1B1F"/>
    <w:rsid w:val="005D266F"/>
    <w:rsid w:val="005D2F0B"/>
    <w:rsid w:val="005D451C"/>
    <w:rsid w:val="005D4AB8"/>
    <w:rsid w:val="005D4AE4"/>
    <w:rsid w:val="005D4B7E"/>
    <w:rsid w:val="005D522F"/>
    <w:rsid w:val="005D573B"/>
    <w:rsid w:val="005D5E59"/>
    <w:rsid w:val="005D5F90"/>
    <w:rsid w:val="005D5FB5"/>
    <w:rsid w:val="005D6389"/>
    <w:rsid w:val="005D6524"/>
    <w:rsid w:val="005D6995"/>
    <w:rsid w:val="005D69CC"/>
    <w:rsid w:val="005D6B80"/>
    <w:rsid w:val="005D6EF4"/>
    <w:rsid w:val="005D7548"/>
    <w:rsid w:val="005D7640"/>
    <w:rsid w:val="005D7B87"/>
    <w:rsid w:val="005D7F83"/>
    <w:rsid w:val="005E0953"/>
    <w:rsid w:val="005E0A37"/>
    <w:rsid w:val="005E0F56"/>
    <w:rsid w:val="005E1054"/>
    <w:rsid w:val="005E1C33"/>
    <w:rsid w:val="005E1D5F"/>
    <w:rsid w:val="005E2847"/>
    <w:rsid w:val="005E2FDF"/>
    <w:rsid w:val="005E3357"/>
    <w:rsid w:val="005E386E"/>
    <w:rsid w:val="005E3C25"/>
    <w:rsid w:val="005E4B40"/>
    <w:rsid w:val="005E5AE5"/>
    <w:rsid w:val="005E79C6"/>
    <w:rsid w:val="005F05E2"/>
    <w:rsid w:val="005F0681"/>
    <w:rsid w:val="005F0DFF"/>
    <w:rsid w:val="005F1697"/>
    <w:rsid w:val="005F1876"/>
    <w:rsid w:val="005F280E"/>
    <w:rsid w:val="005F29BD"/>
    <w:rsid w:val="005F2B7C"/>
    <w:rsid w:val="005F2D14"/>
    <w:rsid w:val="005F3527"/>
    <w:rsid w:val="005F4DA7"/>
    <w:rsid w:val="005F546C"/>
    <w:rsid w:val="005F5C3B"/>
    <w:rsid w:val="005F6295"/>
    <w:rsid w:val="005F66A2"/>
    <w:rsid w:val="005F687D"/>
    <w:rsid w:val="005F73C6"/>
    <w:rsid w:val="005F7764"/>
    <w:rsid w:val="005F7AF9"/>
    <w:rsid w:val="0060000B"/>
    <w:rsid w:val="0060013B"/>
    <w:rsid w:val="00602C0A"/>
    <w:rsid w:val="00603493"/>
    <w:rsid w:val="00603F29"/>
    <w:rsid w:val="00604464"/>
    <w:rsid w:val="006049D5"/>
    <w:rsid w:val="006049DF"/>
    <w:rsid w:val="006065F6"/>
    <w:rsid w:val="00606D53"/>
    <w:rsid w:val="00607D5D"/>
    <w:rsid w:val="006100B9"/>
    <w:rsid w:val="00611218"/>
    <w:rsid w:val="00611350"/>
    <w:rsid w:val="00612C41"/>
    <w:rsid w:val="00612F50"/>
    <w:rsid w:val="006138DA"/>
    <w:rsid w:val="00613FA4"/>
    <w:rsid w:val="00615A86"/>
    <w:rsid w:val="00615E24"/>
    <w:rsid w:val="0061774F"/>
    <w:rsid w:val="006179AF"/>
    <w:rsid w:val="00617E93"/>
    <w:rsid w:val="0062024B"/>
    <w:rsid w:val="00620CBB"/>
    <w:rsid w:val="00621C4D"/>
    <w:rsid w:val="006220D2"/>
    <w:rsid w:val="0062284B"/>
    <w:rsid w:val="00622E42"/>
    <w:rsid w:val="0062325E"/>
    <w:rsid w:val="006234B3"/>
    <w:rsid w:val="00623CDC"/>
    <w:rsid w:val="0062412B"/>
    <w:rsid w:val="0062459C"/>
    <w:rsid w:val="006251A0"/>
    <w:rsid w:val="006252D9"/>
    <w:rsid w:val="00625EA1"/>
    <w:rsid w:val="00626145"/>
    <w:rsid w:val="006274CE"/>
    <w:rsid w:val="00630786"/>
    <w:rsid w:val="00630A7A"/>
    <w:rsid w:val="00630CD3"/>
    <w:rsid w:val="006311B8"/>
    <w:rsid w:val="006311BE"/>
    <w:rsid w:val="00631312"/>
    <w:rsid w:val="00632A46"/>
    <w:rsid w:val="00633A91"/>
    <w:rsid w:val="006348EC"/>
    <w:rsid w:val="0063510C"/>
    <w:rsid w:val="00635147"/>
    <w:rsid w:val="00635D12"/>
    <w:rsid w:val="006364DF"/>
    <w:rsid w:val="00636917"/>
    <w:rsid w:val="0063714C"/>
    <w:rsid w:val="006419F1"/>
    <w:rsid w:val="00641A08"/>
    <w:rsid w:val="00641CFF"/>
    <w:rsid w:val="00641F14"/>
    <w:rsid w:val="0064262A"/>
    <w:rsid w:val="00642640"/>
    <w:rsid w:val="00642FA4"/>
    <w:rsid w:val="00644882"/>
    <w:rsid w:val="00644B20"/>
    <w:rsid w:val="00644CA6"/>
    <w:rsid w:val="00644D8B"/>
    <w:rsid w:val="006450EB"/>
    <w:rsid w:val="006455DA"/>
    <w:rsid w:val="00646014"/>
    <w:rsid w:val="00646579"/>
    <w:rsid w:val="00646CF2"/>
    <w:rsid w:val="00646D66"/>
    <w:rsid w:val="0064737A"/>
    <w:rsid w:val="00651BE0"/>
    <w:rsid w:val="00651F67"/>
    <w:rsid w:val="00652280"/>
    <w:rsid w:val="006524CB"/>
    <w:rsid w:val="006526E8"/>
    <w:rsid w:val="00652960"/>
    <w:rsid w:val="0065317D"/>
    <w:rsid w:val="00654390"/>
    <w:rsid w:val="0065531D"/>
    <w:rsid w:val="00655515"/>
    <w:rsid w:val="006559FF"/>
    <w:rsid w:val="00655D9B"/>
    <w:rsid w:val="0065720C"/>
    <w:rsid w:val="0065730E"/>
    <w:rsid w:val="006576E4"/>
    <w:rsid w:val="006577C1"/>
    <w:rsid w:val="0066017A"/>
    <w:rsid w:val="00660419"/>
    <w:rsid w:val="00660ACC"/>
    <w:rsid w:val="00661955"/>
    <w:rsid w:val="00661B2C"/>
    <w:rsid w:val="00661B41"/>
    <w:rsid w:val="0066345A"/>
    <w:rsid w:val="0066374E"/>
    <w:rsid w:val="00663E6A"/>
    <w:rsid w:val="00663F45"/>
    <w:rsid w:val="00664247"/>
    <w:rsid w:val="0066531F"/>
    <w:rsid w:val="006654D0"/>
    <w:rsid w:val="00666D29"/>
    <w:rsid w:val="006671AA"/>
    <w:rsid w:val="00670AC0"/>
    <w:rsid w:val="00670C7F"/>
    <w:rsid w:val="006718BC"/>
    <w:rsid w:val="00672155"/>
    <w:rsid w:val="00674D09"/>
    <w:rsid w:val="006755E5"/>
    <w:rsid w:val="00675F2D"/>
    <w:rsid w:val="00676095"/>
    <w:rsid w:val="006762CA"/>
    <w:rsid w:val="00676333"/>
    <w:rsid w:val="006777C7"/>
    <w:rsid w:val="00677D36"/>
    <w:rsid w:val="006800FA"/>
    <w:rsid w:val="006803BF"/>
    <w:rsid w:val="0068070E"/>
    <w:rsid w:val="00680787"/>
    <w:rsid w:val="006822DC"/>
    <w:rsid w:val="0068257D"/>
    <w:rsid w:val="00682982"/>
    <w:rsid w:val="00682ED9"/>
    <w:rsid w:val="006853A5"/>
    <w:rsid w:val="00685D00"/>
    <w:rsid w:val="006863DA"/>
    <w:rsid w:val="00686925"/>
    <w:rsid w:val="00687581"/>
    <w:rsid w:val="00687639"/>
    <w:rsid w:val="00687ED6"/>
    <w:rsid w:val="006901FF"/>
    <w:rsid w:val="006915CE"/>
    <w:rsid w:val="006915EC"/>
    <w:rsid w:val="0069194A"/>
    <w:rsid w:val="00691B24"/>
    <w:rsid w:val="006924C3"/>
    <w:rsid w:val="0069428C"/>
    <w:rsid w:val="00694686"/>
    <w:rsid w:val="00694718"/>
    <w:rsid w:val="00694791"/>
    <w:rsid w:val="00694BED"/>
    <w:rsid w:val="00694BFA"/>
    <w:rsid w:val="006957F5"/>
    <w:rsid w:val="00695AD2"/>
    <w:rsid w:val="00696572"/>
    <w:rsid w:val="00697217"/>
    <w:rsid w:val="006972FB"/>
    <w:rsid w:val="00697568"/>
    <w:rsid w:val="006976E8"/>
    <w:rsid w:val="006A11FC"/>
    <w:rsid w:val="006A12F0"/>
    <w:rsid w:val="006A2053"/>
    <w:rsid w:val="006A2D59"/>
    <w:rsid w:val="006A2DDD"/>
    <w:rsid w:val="006A4CA9"/>
    <w:rsid w:val="006A611F"/>
    <w:rsid w:val="006A6530"/>
    <w:rsid w:val="006A6565"/>
    <w:rsid w:val="006A79BA"/>
    <w:rsid w:val="006B01F5"/>
    <w:rsid w:val="006B09E2"/>
    <w:rsid w:val="006B108F"/>
    <w:rsid w:val="006B1102"/>
    <w:rsid w:val="006B110A"/>
    <w:rsid w:val="006B1328"/>
    <w:rsid w:val="006B1B23"/>
    <w:rsid w:val="006B1B9A"/>
    <w:rsid w:val="006B1D68"/>
    <w:rsid w:val="006B2329"/>
    <w:rsid w:val="006B2720"/>
    <w:rsid w:val="006B289D"/>
    <w:rsid w:val="006B3622"/>
    <w:rsid w:val="006B4096"/>
    <w:rsid w:val="006B4FDC"/>
    <w:rsid w:val="006B6532"/>
    <w:rsid w:val="006B6949"/>
    <w:rsid w:val="006B69B7"/>
    <w:rsid w:val="006B7680"/>
    <w:rsid w:val="006C0A0F"/>
    <w:rsid w:val="006C131E"/>
    <w:rsid w:val="006C179D"/>
    <w:rsid w:val="006C367B"/>
    <w:rsid w:val="006C37E8"/>
    <w:rsid w:val="006C3941"/>
    <w:rsid w:val="006C3DC6"/>
    <w:rsid w:val="006C451C"/>
    <w:rsid w:val="006C49FA"/>
    <w:rsid w:val="006C5EDD"/>
    <w:rsid w:val="006C6D8D"/>
    <w:rsid w:val="006C6FFA"/>
    <w:rsid w:val="006C7002"/>
    <w:rsid w:val="006C763E"/>
    <w:rsid w:val="006D1263"/>
    <w:rsid w:val="006D1524"/>
    <w:rsid w:val="006D16C0"/>
    <w:rsid w:val="006D1C59"/>
    <w:rsid w:val="006D1DE1"/>
    <w:rsid w:val="006D2151"/>
    <w:rsid w:val="006D228E"/>
    <w:rsid w:val="006D28BE"/>
    <w:rsid w:val="006D41D0"/>
    <w:rsid w:val="006D4A66"/>
    <w:rsid w:val="006D5117"/>
    <w:rsid w:val="006D5D8A"/>
    <w:rsid w:val="006D7AF6"/>
    <w:rsid w:val="006E075E"/>
    <w:rsid w:val="006E28C5"/>
    <w:rsid w:val="006E2911"/>
    <w:rsid w:val="006E2A37"/>
    <w:rsid w:val="006E351E"/>
    <w:rsid w:val="006E47DE"/>
    <w:rsid w:val="006E6455"/>
    <w:rsid w:val="006E68C8"/>
    <w:rsid w:val="006E696A"/>
    <w:rsid w:val="006E75D8"/>
    <w:rsid w:val="006F360E"/>
    <w:rsid w:val="006F3770"/>
    <w:rsid w:val="006F3FDF"/>
    <w:rsid w:val="006F4A6B"/>
    <w:rsid w:val="006F4E95"/>
    <w:rsid w:val="006F4EB8"/>
    <w:rsid w:val="006F5725"/>
    <w:rsid w:val="006F5F6B"/>
    <w:rsid w:val="006F5F81"/>
    <w:rsid w:val="006F6559"/>
    <w:rsid w:val="00701CF6"/>
    <w:rsid w:val="00702155"/>
    <w:rsid w:val="00702345"/>
    <w:rsid w:val="00703213"/>
    <w:rsid w:val="0070561E"/>
    <w:rsid w:val="00705B51"/>
    <w:rsid w:val="00706623"/>
    <w:rsid w:val="0070734E"/>
    <w:rsid w:val="00710228"/>
    <w:rsid w:val="007105D3"/>
    <w:rsid w:val="00710B34"/>
    <w:rsid w:val="00710EF3"/>
    <w:rsid w:val="007112D7"/>
    <w:rsid w:val="007119A7"/>
    <w:rsid w:val="00711F28"/>
    <w:rsid w:val="007126C0"/>
    <w:rsid w:val="00712C1C"/>
    <w:rsid w:val="00712E04"/>
    <w:rsid w:val="007139B4"/>
    <w:rsid w:val="007141A3"/>
    <w:rsid w:val="0071487E"/>
    <w:rsid w:val="00714B0E"/>
    <w:rsid w:val="00715104"/>
    <w:rsid w:val="00715228"/>
    <w:rsid w:val="007156D9"/>
    <w:rsid w:val="00717E67"/>
    <w:rsid w:val="007206D0"/>
    <w:rsid w:val="00720BAB"/>
    <w:rsid w:val="00720BAD"/>
    <w:rsid w:val="0072152D"/>
    <w:rsid w:val="00722412"/>
    <w:rsid w:val="007228B2"/>
    <w:rsid w:val="0072303D"/>
    <w:rsid w:val="00723351"/>
    <w:rsid w:val="00723963"/>
    <w:rsid w:val="00723B25"/>
    <w:rsid w:val="00724D6A"/>
    <w:rsid w:val="00724F37"/>
    <w:rsid w:val="0072591C"/>
    <w:rsid w:val="00725B77"/>
    <w:rsid w:val="00726C6B"/>
    <w:rsid w:val="00726D37"/>
    <w:rsid w:val="007273D2"/>
    <w:rsid w:val="00727A55"/>
    <w:rsid w:val="00727BE7"/>
    <w:rsid w:val="00730485"/>
    <w:rsid w:val="007309B7"/>
    <w:rsid w:val="00731F4A"/>
    <w:rsid w:val="00731F6E"/>
    <w:rsid w:val="0073249F"/>
    <w:rsid w:val="00733615"/>
    <w:rsid w:val="007339D8"/>
    <w:rsid w:val="00733B8C"/>
    <w:rsid w:val="00733C26"/>
    <w:rsid w:val="00735799"/>
    <w:rsid w:val="00736098"/>
    <w:rsid w:val="00736E77"/>
    <w:rsid w:val="00737234"/>
    <w:rsid w:val="00737EDC"/>
    <w:rsid w:val="00740723"/>
    <w:rsid w:val="00740896"/>
    <w:rsid w:val="0074155A"/>
    <w:rsid w:val="007419C8"/>
    <w:rsid w:val="00741A0A"/>
    <w:rsid w:val="00741D1B"/>
    <w:rsid w:val="00742486"/>
    <w:rsid w:val="0074346C"/>
    <w:rsid w:val="007434F0"/>
    <w:rsid w:val="00743A31"/>
    <w:rsid w:val="007443BB"/>
    <w:rsid w:val="007450A3"/>
    <w:rsid w:val="007454A1"/>
    <w:rsid w:val="00745666"/>
    <w:rsid w:val="00745700"/>
    <w:rsid w:val="00745B4E"/>
    <w:rsid w:val="00746075"/>
    <w:rsid w:val="00746989"/>
    <w:rsid w:val="00751E0C"/>
    <w:rsid w:val="00752385"/>
    <w:rsid w:val="00753178"/>
    <w:rsid w:val="007547BD"/>
    <w:rsid w:val="0075576F"/>
    <w:rsid w:val="00755E07"/>
    <w:rsid w:val="00756E45"/>
    <w:rsid w:val="007572CB"/>
    <w:rsid w:val="00757487"/>
    <w:rsid w:val="007578A6"/>
    <w:rsid w:val="007603CE"/>
    <w:rsid w:val="00760580"/>
    <w:rsid w:val="00761689"/>
    <w:rsid w:val="00762851"/>
    <w:rsid w:val="007629D2"/>
    <w:rsid w:val="00762B33"/>
    <w:rsid w:val="0076337B"/>
    <w:rsid w:val="007636A2"/>
    <w:rsid w:val="007638C0"/>
    <w:rsid w:val="007639D2"/>
    <w:rsid w:val="007647FB"/>
    <w:rsid w:val="00764A8F"/>
    <w:rsid w:val="00765A83"/>
    <w:rsid w:val="00766BAD"/>
    <w:rsid w:val="0077118C"/>
    <w:rsid w:val="00771938"/>
    <w:rsid w:val="007720AE"/>
    <w:rsid w:val="00773FFD"/>
    <w:rsid w:val="00774284"/>
    <w:rsid w:val="007751FF"/>
    <w:rsid w:val="00775A32"/>
    <w:rsid w:val="00775C98"/>
    <w:rsid w:val="00775DCA"/>
    <w:rsid w:val="007760B4"/>
    <w:rsid w:val="007774D4"/>
    <w:rsid w:val="0078044E"/>
    <w:rsid w:val="00780AE3"/>
    <w:rsid w:val="007811B1"/>
    <w:rsid w:val="00781741"/>
    <w:rsid w:val="00782675"/>
    <w:rsid w:val="00782867"/>
    <w:rsid w:val="007833C6"/>
    <w:rsid w:val="007834CC"/>
    <w:rsid w:val="00783BFA"/>
    <w:rsid w:val="00784D75"/>
    <w:rsid w:val="00785565"/>
    <w:rsid w:val="00785862"/>
    <w:rsid w:val="00786FE5"/>
    <w:rsid w:val="007871B4"/>
    <w:rsid w:val="00787DCC"/>
    <w:rsid w:val="00790F18"/>
    <w:rsid w:val="00791000"/>
    <w:rsid w:val="007922F2"/>
    <w:rsid w:val="0079332D"/>
    <w:rsid w:val="0079367A"/>
    <w:rsid w:val="00794D67"/>
    <w:rsid w:val="007959CD"/>
    <w:rsid w:val="00795DE4"/>
    <w:rsid w:val="007960CD"/>
    <w:rsid w:val="007961F9"/>
    <w:rsid w:val="00797CE5"/>
    <w:rsid w:val="00797E2A"/>
    <w:rsid w:val="007A0C5A"/>
    <w:rsid w:val="007A10F7"/>
    <w:rsid w:val="007A1DC2"/>
    <w:rsid w:val="007A2317"/>
    <w:rsid w:val="007A2918"/>
    <w:rsid w:val="007A2BC4"/>
    <w:rsid w:val="007A333E"/>
    <w:rsid w:val="007A357F"/>
    <w:rsid w:val="007A35D7"/>
    <w:rsid w:val="007A3B7F"/>
    <w:rsid w:val="007A3D43"/>
    <w:rsid w:val="007A5C8D"/>
    <w:rsid w:val="007A6026"/>
    <w:rsid w:val="007A72F5"/>
    <w:rsid w:val="007B1511"/>
    <w:rsid w:val="007B16D7"/>
    <w:rsid w:val="007B178A"/>
    <w:rsid w:val="007B1888"/>
    <w:rsid w:val="007B2372"/>
    <w:rsid w:val="007B24DD"/>
    <w:rsid w:val="007B3AB3"/>
    <w:rsid w:val="007B421A"/>
    <w:rsid w:val="007B45A3"/>
    <w:rsid w:val="007B48A8"/>
    <w:rsid w:val="007B53A7"/>
    <w:rsid w:val="007B5429"/>
    <w:rsid w:val="007B5B97"/>
    <w:rsid w:val="007B5DA1"/>
    <w:rsid w:val="007B6411"/>
    <w:rsid w:val="007B6639"/>
    <w:rsid w:val="007B6905"/>
    <w:rsid w:val="007B6CC0"/>
    <w:rsid w:val="007C0D9F"/>
    <w:rsid w:val="007C0FFE"/>
    <w:rsid w:val="007C1286"/>
    <w:rsid w:val="007C18CB"/>
    <w:rsid w:val="007C214C"/>
    <w:rsid w:val="007C23CC"/>
    <w:rsid w:val="007C2C3C"/>
    <w:rsid w:val="007C3CCF"/>
    <w:rsid w:val="007C3E51"/>
    <w:rsid w:val="007C6868"/>
    <w:rsid w:val="007C6B06"/>
    <w:rsid w:val="007C7948"/>
    <w:rsid w:val="007D020D"/>
    <w:rsid w:val="007D070E"/>
    <w:rsid w:val="007D1F94"/>
    <w:rsid w:val="007D2538"/>
    <w:rsid w:val="007D26EF"/>
    <w:rsid w:val="007D2D7B"/>
    <w:rsid w:val="007D3203"/>
    <w:rsid w:val="007D3405"/>
    <w:rsid w:val="007D3485"/>
    <w:rsid w:val="007D4668"/>
    <w:rsid w:val="007D49FD"/>
    <w:rsid w:val="007D4D35"/>
    <w:rsid w:val="007D4DFC"/>
    <w:rsid w:val="007D624D"/>
    <w:rsid w:val="007D69BE"/>
    <w:rsid w:val="007D7495"/>
    <w:rsid w:val="007D74E9"/>
    <w:rsid w:val="007E1182"/>
    <w:rsid w:val="007E1DB1"/>
    <w:rsid w:val="007E240C"/>
    <w:rsid w:val="007E2640"/>
    <w:rsid w:val="007E323B"/>
    <w:rsid w:val="007E3B7B"/>
    <w:rsid w:val="007E4834"/>
    <w:rsid w:val="007E5338"/>
    <w:rsid w:val="007E5A1E"/>
    <w:rsid w:val="007E5D5F"/>
    <w:rsid w:val="007E7669"/>
    <w:rsid w:val="007E7937"/>
    <w:rsid w:val="007E7B86"/>
    <w:rsid w:val="007E7E91"/>
    <w:rsid w:val="007F06AC"/>
    <w:rsid w:val="007F2952"/>
    <w:rsid w:val="007F40D1"/>
    <w:rsid w:val="007F4E01"/>
    <w:rsid w:val="007F6061"/>
    <w:rsid w:val="007F69FD"/>
    <w:rsid w:val="007F71A2"/>
    <w:rsid w:val="007F78F3"/>
    <w:rsid w:val="007F7B3D"/>
    <w:rsid w:val="008009CD"/>
    <w:rsid w:val="00800B1E"/>
    <w:rsid w:val="00801122"/>
    <w:rsid w:val="008012F6"/>
    <w:rsid w:val="00802166"/>
    <w:rsid w:val="00802F32"/>
    <w:rsid w:val="00803455"/>
    <w:rsid w:val="00803977"/>
    <w:rsid w:val="00803BE5"/>
    <w:rsid w:val="00803CAF"/>
    <w:rsid w:val="0080444C"/>
    <w:rsid w:val="008050F5"/>
    <w:rsid w:val="00805FF1"/>
    <w:rsid w:val="00806342"/>
    <w:rsid w:val="00806D4E"/>
    <w:rsid w:val="00807564"/>
    <w:rsid w:val="00807B3C"/>
    <w:rsid w:val="00810246"/>
    <w:rsid w:val="00810633"/>
    <w:rsid w:val="00810920"/>
    <w:rsid w:val="00810AEC"/>
    <w:rsid w:val="00812402"/>
    <w:rsid w:val="00813086"/>
    <w:rsid w:val="00813FDF"/>
    <w:rsid w:val="00814F69"/>
    <w:rsid w:val="0081562E"/>
    <w:rsid w:val="00815CF7"/>
    <w:rsid w:val="008161E2"/>
    <w:rsid w:val="008162A5"/>
    <w:rsid w:val="0081650C"/>
    <w:rsid w:val="00817ECB"/>
    <w:rsid w:val="008200DC"/>
    <w:rsid w:val="008209AC"/>
    <w:rsid w:val="00821A98"/>
    <w:rsid w:val="00822069"/>
    <w:rsid w:val="00822AF9"/>
    <w:rsid w:val="00823828"/>
    <w:rsid w:val="0082461C"/>
    <w:rsid w:val="00825259"/>
    <w:rsid w:val="00825669"/>
    <w:rsid w:val="00825CC7"/>
    <w:rsid w:val="00825D28"/>
    <w:rsid w:val="008263BF"/>
    <w:rsid w:val="008268EA"/>
    <w:rsid w:val="00826C0F"/>
    <w:rsid w:val="00826C84"/>
    <w:rsid w:val="00827309"/>
    <w:rsid w:val="0082768E"/>
    <w:rsid w:val="00827879"/>
    <w:rsid w:val="00830293"/>
    <w:rsid w:val="008311CA"/>
    <w:rsid w:val="0083137B"/>
    <w:rsid w:val="0083173A"/>
    <w:rsid w:val="008318EA"/>
    <w:rsid w:val="00832346"/>
    <w:rsid w:val="00832544"/>
    <w:rsid w:val="008335E4"/>
    <w:rsid w:val="0083379D"/>
    <w:rsid w:val="008343C6"/>
    <w:rsid w:val="00834D63"/>
    <w:rsid w:val="008350C6"/>
    <w:rsid w:val="0083578F"/>
    <w:rsid w:val="00835FEC"/>
    <w:rsid w:val="008360D8"/>
    <w:rsid w:val="0083671D"/>
    <w:rsid w:val="0083679A"/>
    <w:rsid w:val="00837177"/>
    <w:rsid w:val="008413B0"/>
    <w:rsid w:val="00842720"/>
    <w:rsid w:val="008428AA"/>
    <w:rsid w:val="00842A8F"/>
    <w:rsid w:val="008431F5"/>
    <w:rsid w:val="0084338B"/>
    <w:rsid w:val="008435EF"/>
    <w:rsid w:val="008441AC"/>
    <w:rsid w:val="0084420A"/>
    <w:rsid w:val="008445AA"/>
    <w:rsid w:val="00844625"/>
    <w:rsid w:val="00844A97"/>
    <w:rsid w:val="0084506C"/>
    <w:rsid w:val="00845793"/>
    <w:rsid w:val="00846133"/>
    <w:rsid w:val="00846E34"/>
    <w:rsid w:val="00850146"/>
    <w:rsid w:val="0085036D"/>
    <w:rsid w:val="008504CD"/>
    <w:rsid w:val="008508F3"/>
    <w:rsid w:val="0085100B"/>
    <w:rsid w:val="00851413"/>
    <w:rsid w:val="00851F93"/>
    <w:rsid w:val="00851FAA"/>
    <w:rsid w:val="00852D32"/>
    <w:rsid w:val="00852D4D"/>
    <w:rsid w:val="00853D7D"/>
    <w:rsid w:val="0085519C"/>
    <w:rsid w:val="008568D6"/>
    <w:rsid w:val="00856CF3"/>
    <w:rsid w:val="008571B0"/>
    <w:rsid w:val="0085751E"/>
    <w:rsid w:val="00857CF2"/>
    <w:rsid w:val="00857D3A"/>
    <w:rsid w:val="00857F6E"/>
    <w:rsid w:val="00860308"/>
    <w:rsid w:val="00860DCE"/>
    <w:rsid w:val="00861543"/>
    <w:rsid w:val="00861BF8"/>
    <w:rsid w:val="008620CE"/>
    <w:rsid w:val="00862BAF"/>
    <w:rsid w:val="008632EB"/>
    <w:rsid w:val="008632F8"/>
    <w:rsid w:val="008640CC"/>
    <w:rsid w:val="00865193"/>
    <w:rsid w:val="008652A3"/>
    <w:rsid w:val="00865430"/>
    <w:rsid w:val="00865AD8"/>
    <w:rsid w:val="00865F4E"/>
    <w:rsid w:val="008665F1"/>
    <w:rsid w:val="0086688E"/>
    <w:rsid w:val="00867711"/>
    <w:rsid w:val="00867BCC"/>
    <w:rsid w:val="00867FB0"/>
    <w:rsid w:val="0087060B"/>
    <w:rsid w:val="008707F6"/>
    <w:rsid w:val="0087089F"/>
    <w:rsid w:val="00870B7F"/>
    <w:rsid w:val="00871C74"/>
    <w:rsid w:val="00871C95"/>
    <w:rsid w:val="00871E1C"/>
    <w:rsid w:val="008720BC"/>
    <w:rsid w:val="00873C3C"/>
    <w:rsid w:val="0087437B"/>
    <w:rsid w:val="008753A3"/>
    <w:rsid w:val="00875883"/>
    <w:rsid w:val="008759B8"/>
    <w:rsid w:val="008775D1"/>
    <w:rsid w:val="00877BF5"/>
    <w:rsid w:val="00877EAC"/>
    <w:rsid w:val="008804E5"/>
    <w:rsid w:val="008812FC"/>
    <w:rsid w:val="00881330"/>
    <w:rsid w:val="00881983"/>
    <w:rsid w:val="0088215D"/>
    <w:rsid w:val="008827A0"/>
    <w:rsid w:val="008828A8"/>
    <w:rsid w:val="008828A9"/>
    <w:rsid w:val="00882F05"/>
    <w:rsid w:val="0088319A"/>
    <w:rsid w:val="00883838"/>
    <w:rsid w:val="0088394B"/>
    <w:rsid w:val="00883CF2"/>
    <w:rsid w:val="00883E47"/>
    <w:rsid w:val="00884D00"/>
    <w:rsid w:val="0088553D"/>
    <w:rsid w:val="0088580D"/>
    <w:rsid w:val="00885D57"/>
    <w:rsid w:val="0088647E"/>
    <w:rsid w:val="00886DCB"/>
    <w:rsid w:val="00886E43"/>
    <w:rsid w:val="00887356"/>
    <w:rsid w:val="00891699"/>
    <w:rsid w:val="00892090"/>
    <w:rsid w:val="00893464"/>
    <w:rsid w:val="00895A24"/>
    <w:rsid w:val="008970C2"/>
    <w:rsid w:val="00897A73"/>
    <w:rsid w:val="00897AE2"/>
    <w:rsid w:val="00897D10"/>
    <w:rsid w:val="00897DA2"/>
    <w:rsid w:val="008A0318"/>
    <w:rsid w:val="008A0454"/>
    <w:rsid w:val="008A08E2"/>
    <w:rsid w:val="008A1B80"/>
    <w:rsid w:val="008A26D4"/>
    <w:rsid w:val="008A2934"/>
    <w:rsid w:val="008A34E2"/>
    <w:rsid w:val="008A53BF"/>
    <w:rsid w:val="008A5CE2"/>
    <w:rsid w:val="008A6508"/>
    <w:rsid w:val="008A67CB"/>
    <w:rsid w:val="008A6E5C"/>
    <w:rsid w:val="008A6FEE"/>
    <w:rsid w:val="008B0199"/>
    <w:rsid w:val="008B0864"/>
    <w:rsid w:val="008B1F8D"/>
    <w:rsid w:val="008B20C0"/>
    <w:rsid w:val="008B29E4"/>
    <w:rsid w:val="008B2F96"/>
    <w:rsid w:val="008B46F0"/>
    <w:rsid w:val="008B47F8"/>
    <w:rsid w:val="008B5CAB"/>
    <w:rsid w:val="008B5DAA"/>
    <w:rsid w:val="008B62F7"/>
    <w:rsid w:val="008C0A3B"/>
    <w:rsid w:val="008C344B"/>
    <w:rsid w:val="008C3489"/>
    <w:rsid w:val="008C3EAA"/>
    <w:rsid w:val="008C5AE9"/>
    <w:rsid w:val="008C5CB4"/>
    <w:rsid w:val="008C6410"/>
    <w:rsid w:val="008C7B0B"/>
    <w:rsid w:val="008D132A"/>
    <w:rsid w:val="008D169F"/>
    <w:rsid w:val="008D228B"/>
    <w:rsid w:val="008D30FC"/>
    <w:rsid w:val="008D3555"/>
    <w:rsid w:val="008D35F2"/>
    <w:rsid w:val="008D3EC5"/>
    <w:rsid w:val="008D401D"/>
    <w:rsid w:val="008D4CB9"/>
    <w:rsid w:val="008D4CDA"/>
    <w:rsid w:val="008D536A"/>
    <w:rsid w:val="008D5891"/>
    <w:rsid w:val="008D5CE9"/>
    <w:rsid w:val="008D5D44"/>
    <w:rsid w:val="008D5FAB"/>
    <w:rsid w:val="008D6AEC"/>
    <w:rsid w:val="008D6C75"/>
    <w:rsid w:val="008D742F"/>
    <w:rsid w:val="008D7998"/>
    <w:rsid w:val="008D7AD0"/>
    <w:rsid w:val="008E0E43"/>
    <w:rsid w:val="008E1867"/>
    <w:rsid w:val="008E1923"/>
    <w:rsid w:val="008E25B4"/>
    <w:rsid w:val="008E3179"/>
    <w:rsid w:val="008E3938"/>
    <w:rsid w:val="008E3C1F"/>
    <w:rsid w:val="008E3DA6"/>
    <w:rsid w:val="008E3DAD"/>
    <w:rsid w:val="008E5F00"/>
    <w:rsid w:val="008E7A0B"/>
    <w:rsid w:val="008F06A6"/>
    <w:rsid w:val="008F0C30"/>
    <w:rsid w:val="008F2506"/>
    <w:rsid w:val="008F26C9"/>
    <w:rsid w:val="008F2B8E"/>
    <w:rsid w:val="008F2F36"/>
    <w:rsid w:val="008F41AA"/>
    <w:rsid w:val="008F4D28"/>
    <w:rsid w:val="008F5E6A"/>
    <w:rsid w:val="008F6A20"/>
    <w:rsid w:val="008F7F29"/>
    <w:rsid w:val="00900B3D"/>
    <w:rsid w:val="00901677"/>
    <w:rsid w:val="0090222D"/>
    <w:rsid w:val="00903041"/>
    <w:rsid w:val="00903D0A"/>
    <w:rsid w:val="0090412C"/>
    <w:rsid w:val="00904B49"/>
    <w:rsid w:val="00904DF6"/>
    <w:rsid w:val="00905826"/>
    <w:rsid w:val="00906512"/>
    <w:rsid w:val="00906C59"/>
    <w:rsid w:val="00907D8E"/>
    <w:rsid w:val="00912A52"/>
    <w:rsid w:val="0091314B"/>
    <w:rsid w:val="0091318B"/>
    <w:rsid w:val="0091385F"/>
    <w:rsid w:val="00913F0A"/>
    <w:rsid w:val="00913FFE"/>
    <w:rsid w:val="00914206"/>
    <w:rsid w:val="00914501"/>
    <w:rsid w:val="0091461C"/>
    <w:rsid w:val="0091462C"/>
    <w:rsid w:val="00914836"/>
    <w:rsid w:val="00917799"/>
    <w:rsid w:val="00920102"/>
    <w:rsid w:val="009212F0"/>
    <w:rsid w:val="00921E76"/>
    <w:rsid w:val="00921EE9"/>
    <w:rsid w:val="009224C4"/>
    <w:rsid w:val="0092280D"/>
    <w:rsid w:val="009237CA"/>
    <w:rsid w:val="00923CD9"/>
    <w:rsid w:val="009250D5"/>
    <w:rsid w:val="009250EC"/>
    <w:rsid w:val="00925206"/>
    <w:rsid w:val="00925C62"/>
    <w:rsid w:val="009266DB"/>
    <w:rsid w:val="0092692F"/>
    <w:rsid w:val="00926C98"/>
    <w:rsid w:val="00927900"/>
    <w:rsid w:val="0092793A"/>
    <w:rsid w:val="00930862"/>
    <w:rsid w:val="00930D18"/>
    <w:rsid w:val="009312BF"/>
    <w:rsid w:val="0093160E"/>
    <w:rsid w:val="00931B24"/>
    <w:rsid w:val="00931CEF"/>
    <w:rsid w:val="00931E3C"/>
    <w:rsid w:val="0093228E"/>
    <w:rsid w:val="00932CAD"/>
    <w:rsid w:val="00932E21"/>
    <w:rsid w:val="0093307B"/>
    <w:rsid w:val="0093316C"/>
    <w:rsid w:val="00933C2D"/>
    <w:rsid w:val="0093477C"/>
    <w:rsid w:val="009350E9"/>
    <w:rsid w:val="009359DF"/>
    <w:rsid w:val="0093654A"/>
    <w:rsid w:val="0093662B"/>
    <w:rsid w:val="009366FD"/>
    <w:rsid w:val="00937074"/>
    <w:rsid w:val="009370BC"/>
    <w:rsid w:val="00937652"/>
    <w:rsid w:val="00937B42"/>
    <w:rsid w:val="00937D47"/>
    <w:rsid w:val="00940FF0"/>
    <w:rsid w:val="009420CB"/>
    <w:rsid w:val="009421EA"/>
    <w:rsid w:val="009426F1"/>
    <w:rsid w:val="00943989"/>
    <w:rsid w:val="00943CED"/>
    <w:rsid w:val="00944E53"/>
    <w:rsid w:val="00944F83"/>
    <w:rsid w:val="00945F43"/>
    <w:rsid w:val="0094639F"/>
    <w:rsid w:val="00946639"/>
    <w:rsid w:val="00950C74"/>
    <w:rsid w:val="0095157B"/>
    <w:rsid w:val="009516A5"/>
    <w:rsid w:val="0095239C"/>
    <w:rsid w:val="009529BE"/>
    <w:rsid w:val="009537E7"/>
    <w:rsid w:val="009552C5"/>
    <w:rsid w:val="00955351"/>
    <w:rsid w:val="009553F7"/>
    <w:rsid w:val="00955BE4"/>
    <w:rsid w:val="00955FD6"/>
    <w:rsid w:val="009569E6"/>
    <w:rsid w:val="00957086"/>
    <w:rsid w:val="009576ED"/>
    <w:rsid w:val="00960EE6"/>
    <w:rsid w:val="00961DA2"/>
    <w:rsid w:val="00962661"/>
    <w:rsid w:val="00962C87"/>
    <w:rsid w:val="00962E40"/>
    <w:rsid w:val="00964415"/>
    <w:rsid w:val="009653A8"/>
    <w:rsid w:val="00967226"/>
    <w:rsid w:val="00967E61"/>
    <w:rsid w:val="00971D2E"/>
    <w:rsid w:val="00971E67"/>
    <w:rsid w:val="009721A1"/>
    <w:rsid w:val="009724EB"/>
    <w:rsid w:val="0097288E"/>
    <w:rsid w:val="00972901"/>
    <w:rsid w:val="009731B1"/>
    <w:rsid w:val="00973EB1"/>
    <w:rsid w:val="00974069"/>
    <w:rsid w:val="00974083"/>
    <w:rsid w:val="00974E13"/>
    <w:rsid w:val="009753C7"/>
    <w:rsid w:val="009753E3"/>
    <w:rsid w:val="0097594B"/>
    <w:rsid w:val="00976003"/>
    <w:rsid w:val="00976AC1"/>
    <w:rsid w:val="00977156"/>
    <w:rsid w:val="009771F6"/>
    <w:rsid w:val="0097738B"/>
    <w:rsid w:val="00977783"/>
    <w:rsid w:val="00980425"/>
    <w:rsid w:val="00980747"/>
    <w:rsid w:val="00981230"/>
    <w:rsid w:val="009818FE"/>
    <w:rsid w:val="009825C7"/>
    <w:rsid w:val="0098287C"/>
    <w:rsid w:val="009828C6"/>
    <w:rsid w:val="0098356A"/>
    <w:rsid w:val="0098487A"/>
    <w:rsid w:val="009867CE"/>
    <w:rsid w:val="00986A76"/>
    <w:rsid w:val="0098750F"/>
    <w:rsid w:val="0099043E"/>
    <w:rsid w:val="00992094"/>
    <w:rsid w:val="00992947"/>
    <w:rsid w:val="00992948"/>
    <w:rsid w:val="00992C31"/>
    <w:rsid w:val="009946BE"/>
    <w:rsid w:val="0099507B"/>
    <w:rsid w:val="00995DC6"/>
    <w:rsid w:val="009966DF"/>
    <w:rsid w:val="009978DD"/>
    <w:rsid w:val="00997EC0"/>
    <w:rsid w:val="009A05BD"/>
    <w:rsid w:val="009A0DE8"/>
    <w:rsid w:val="009A1803"/>
    <w:rsid w:val="009A180F"/>
    <w:rsid w:val="009A18A7"/>
    <w:rsid w:val="009A2331"/>
    <w:rsid w:val="009A2C2F"/>
    <w:rsid w:val="009A5410"/>
    <w:rsid w:val="009A5913"/>
    <w:rsid w:val="009A6572"/>
    <w:rsid w:val="009A70EB"/>
    <w:rsid w:val="009A7EF2"/>
    <w:rsid w:val="009A7F18"/>
    <w:rsid w:val="009B2999"/>
    <w:rsid w:val="009B2A4C"/>
    <w:rsid w:val="009B2CCD"/>
    <w:rsid w:val="009B378F"/>
    <w:rsid w:val="009B3991"/>
    <w:rsid w:val="009B3B29"/>
    <w:rsid w:val="009B3F47"/>
    <w:rsid w:val="009B403E"/>
    <w:rsid w:val="009B47CC"/>
    <w:rsid w:val="009B4C9F"/>
    <w:rsid w:val="009B500D"/>
    <w:rsid w:val="009B559A"/>
    <w:rsid w:val="009B571F"/>
    <w:rsid w:val="009B6271"/>
    <w:rsid w:val="009B7AF8"/>
    <w:rsid w:val="009C0085"/>
    <w:rsid w:val="009C0425"/>
    <w:rsid w:val="009C0590"/>
    <w:rsid w:val="009C0AB9"/>
    <w:rsid w:val="009C0EE7"/>
    <w:rsid w:val="009C1606"/>
    <w:rsid w:val="009C1884"/>
    <w:rsid w:val="009C2CB4"/>
    <w:rsid w:val="009C3083"/>
    <w:rsid w:val="009C3746"/>
    <w:rsid w:val="009C41F9"/>
    <w:rsid w:val="009C504A"/>
    <w:rsid w:val="009C5646"/>
    <w:rsid w:val="009C617B"/>
    <w:rsid w:val="009C7628"/>
    <w:rsid w:val="009D052B"/>
    <w:rsid w:val="009D10E1"/>
    <w:rsid w:val="009D15F3"/>
    <w:rsid w:val="009D16FA"/>
    <w:rsid w:val="009D1DD9"/>
    <w:rsid w:val="009D24E7"/>
    <w:rsid w:val="009D2B30"/>
    <w:rsid w:val="009D35B9"/>
    <w:rsid w:val="009D3FFB"/>
    <w:rsid w:val="009D4616"/>
    <w:rsid w:val="009D4847"/>
    <w:rsid w:val="009D4B97"/>
    <w:rsid w:val="009D5128"/>
    <w:rsid w:val="009D5937"/>
    <w:rsid w:val="009D5B31"/>
    <w:rsid w:val="009D6236"/>
    <w:rsid w:val="009D64AF"/>
    <w:rsid w:val="009D672B"/>
    <w:rsid w:val="009D682D"/>
    <w:rsid w:val="009D68F4"/>
    <w:rsid w:val="009D6F8F"/>
    <w:rsid w:val="009D763F"/>
    <w:rsid w:val="009E1E0B"/>
    <w:rsid w:val="009E25D1"/>
    <w:rsid w:val="009E276B"/>
    <w:rsid w:val="009E368A"/>
    <w:rsid w:val="009E380B"/>
    <w:rsid w:val="009E3BD5"/>
    <w:rsid w:val="009E3EBF"/>
    <w:rsid w:val="009E4D4E"/>
    <w:rsid w:val="009E51BD"/>
    <w:rsid w:val="009E549D"/>
    <w:rsid w:val="009E663A"/>
    <w:rsid w:val="009E6757"/>
    <w:rsid w:val="009E6C35"/>
    <w:rsid w:val="009E76BF"/>
    <w:rsid w:val="009E78FA"/>
    <w:rsid w:val="009F0137"/>
    <w:rsid w:val="009F0637"/>
    <w:rsid w:val="009F0FCC"/>
    <w:rsid w:val="009F21BA"/>
    <w:rsid w:val="009F2287"/>
    <w:rsid w:val="009F2444"/>
    <w:rsid w:val="009F2FA0"/>
    <w:rsid w:val="009F34EA"/>
    <w:rsid w:val="009F4135"/>
    <w:rsid w:val="009F419D"/>
    <w:rsid w:val="009F4901"/>
    <w:rsid w:val="009F4A8A"/>
    <w:rsid w:val="009F5B2A"/>
    <w:rsid w:val="009F6071"/>
    <w:rsid w:val="009F6727"/>
    <w:rsid w:val="00A006D5"/>
    <w:rsid w:val="00A00A4C"/>
    <w:rsid w:val="00A01D21"/>
    <w:rsid w:val="00A02134"/>
    <w:rsid w:val="00A02937"/>
    <w:rsid w:val="00A02BE9"/>
    <w:rsid w:val="00A02DFB"/>
    <w:rsid w:val="00A031FD"/>
    <w:rsid w:val="00A03981"/>
    <w:rsid w:val="00A0405B"/>
    <w:rsid w:val="00A0409D"/>
    <w:rsid w:val="00A04B10"/>
    <w:rsid w:val="00A04D50"/>
    <w:rsid w:val="00A055F3"/>
    <w:rsid w:val="00A05750"/>
    <w:rsid w:val="00A0590D"/>
    <w:rsid w:val="00A05E1D"/>
    <w:rsid w:val="00A07640"/>
    <w:rsid w:val="00A0773E"/>
    <w:rsid w:val="00A07E05"/>
    <w:rsid w:val="00A1026B"/>
    <w:rsid w:val="00A105C6"/>
    <w:rsid w:val="00A11217"/>
    <w:rsid w:val="00A12DB0"/>
    <w:rsid w:val="00A12EE4"/>
    <w:rsid w:val="00A1560F"/>
    <w:rsid w:val="00A157C5"/>
    <w:rsid w:val="00A15898"/>
    <w:rsid w:val="00A159CB"/>
    <w:rsid w:val="00A15DFF"/>
    <w:rsid w:val="00A1711B"/>
    <w:rsid w:val="00A20079"/>
    <w:rsid w:val="00A201C9"/>
    <w:rsid w:val="00A2078E"/>
    <w:rsid w:val="00A20EFA"/>
    <w:rsid w:val="00A212D5"/>
    <w:rsid w:val="00A2251D"/>
    <w:rsid w:val="00A227DD"/>
    <w:rsid w:val="00A22D12"/>
    <w:rsid w:val="00A22DE7"/>
    <w:rsid w:val="00A23E76"/>
    <w:rsid w:val="00A23F05"/>
    <w:rsid w:val="00A246CD"/>
    <w:rsid w:val="00A259A3"/>
    <w:rsid w:val="00A25B76"/>
    <w:rsid w:val="00A27571"/>
    <w:rsid w:val="00A27895"/>
    <w:rsid w:val="00A30479"/>
    <w:rsid w:val="00A30599"/>
    <w:rsid w:val="00A308B4"/>
    <w:rsid w:val="00A30F32"/>
    <w:rsid w:val="00A30FFC"/>
    <w:rsid w:val="00A316F5"/>
    <w:rsid w:val="00A321B7"/>
    <w:rsid w:val="00A32C29"/>
    <w:rsid w:val="00A33CC8"/>
    <w:rsid w:val="00A33E8C"/>
    <w:rsid w:val="00A3436F"/>
    <w:rsid w:val="00A34C1D"/>
    <w:rsid w:val="00A34C6E"/>
    <w:rsid w:val="00A3713E"/>
    <w:rsid w:val="00A378DF"/>
    <w:rsid w:val="00A37E3F"/>
    <w:rsid w:val="00A4008C"/>
    <w:rsid w:val="00A418A1"/>
    <w:rsid w:val="00A43512"/>
    <w:rsid w:val="00A435C0"/>
    <w:rsid w:val="00A43B7A"/>
    <w:rsid w:val="00A43E14"/>
    <w:rsid w:val="00A44155"/>
    <w:rsid w:val="00A447D2"/>
    <w:rsid w:val="00A44941"/>
    <w:rsid w:val="00A45C9A"/>
    <w:rsid w:val="00A46B20"/>
    <w:rsid w:val="00A46ECD"/>
    <w:rsid w:val="00A4786F"/>
    <w:rsid w:val="00A4794C"/>
    <w:rsid w:val="00A47AD8"/>
    <w:rsid w:val="00A504EA"/>
    <w:rsid w:val="00A50578"/>
    <w:rsid w:val="00A507FE"/>
    <w:rsid w:val="00A50B8D"/>
    <w:rsid w:val="00A518D0"/>
    <w:rsid w:val="00A521A4"/>
    <w:rsid w:val="00A53897"/>
    <w:rsid w:val="00A54625"/>
    <w:rsid w:val="00A54D25"/>
    <w:rsid w:val="00A5593C"/>
    <w:rsid w:val="00A56074"/>
    <w:rsid w:val="00A5683C"/>
    <w:rsid w:val="00A56B04"/>
    <w:rsid w:val="00A579DD"/>
    <w:rsid w:val="00A60312"/>
    <w:rsid w:val="00A60C40"/>
    <w:rsid w:val="00A61703"/>
    <w:rsid w:val="00A617E6"/>
    <w:rsid w:val="00A626DE"/>
    <w:rsid w:val="00A6456F"/>
    <w:rsid w:val="00A64844"/>
    <w:rsid w:val="00A64DB3"/>
    <w:rsid w:val="00A653F5"/>
    <w:rsid w:val="00A6580C"/>
    <w:rsid w:val="00A659D2"/>
    <w:rsid w:val="00A65D90"/>
    <w:rsid w:val="00A65F50"/>
    <w:rsid w:val="00A67031"/>
    <w:rsid w:val="00A67E17"/>
    <w:rsid w:val="00A67F90"/>
    <w:rsid w:val="00A707AC"/>
    <w:rsid w:val="00A70AC0"/>
    <w:rsid w:val="00A70EF3"/>
    <w:rsid w:val="00A70F13"/>
    <w:rsid w:val="00A71531"/>
    <w:rsid w:val="00A717F9"/>
    <w:rsid w:val="00A7186A"/>
    <w:rsid w:val="00A72CDE"/>
    <w:rsid w:val="00A72DA6"/>
    <w:rsid w:val="00A7380C"/>
    <w:rsid w:val="00A73A3A"/>
    <w:rsid w:val="00A7423D"/>
    <w:rsid w:val="00A74803"/>
    <w:rsid w:val="00A74F0B"/>
    <w:rsid w:val="00A759E7"/>
    <w:rsid w:val="00A76F43"/>
    <w:rsid w:val="00A7726E"/>
    <w:rsid w:val="00A773EC"/>
    <w:rsid w:val="00A77A41"/>
    <w:rsid w:val="00A800F9"/>
    <w:rsid w:val="00A80477"/>
    <w:rsid w:val="00A80625"/>
    <w:rsid w:val="00A80D40"/>
    <w:rsid w:val="00A816F1"/>
    <w:rsid w:val="00A81DA5"/>
    <w:rsid w:val="00A81F08"/>
    <w:rsid w:val="00A8219F"/>
    <w:rsid w:val="00A827B4"/>
    <w:rsid w:val="00A82BAD"/>
    <w:rsid w:val="00A82F91"/>
    <w:rsid w:val="00A83809"/>
    <w:rsid w:val="00A8397B"/>
    <w:rsid w:val="00A83C81"/>
    <w:rsid w:val="00A84B3A"/>
    <w:rsid w:val="00A8585E"/>
    <w:rsid w:val="00A8776C"/>
    <w:rsid w:val="00A87E29"/>
    <w:rsid w:val="00A901D4"/>
    <w:rsid w:val="00A90BDE"/>
    <w:rsid w:val="00A90CAB"/>
    <w:rsid w:val="00A91BEA"/>
    <w:rsid w:val="00A91BF3"/>
    <w:rsid w:val="00A920AD"/>
    <w:rsid w:val="00A92C5B"/>
    <w:rsid w:val="00A93F86"/>
    <w:rsid w:val="00A95726"/>
    <w:rsid w:val="00A95D89"/>
    <w:rsid w:val="00A95EA6"/>
    <w:rsid w:val="00A97685"/>
    <w:rsid w:val="00AA0135"/>
    <w:rsid w:val="00AA018A"/>
    <w:rsid w:val="00AA030B"/>
    <w:rsid w:val="00AA0479"/>
    <w:rsid w:val="00AA0A45"/>
    <w:rsid w:val="00AA233E"/>
    <w:rsid w:val="00AA270E"/>
    <w:rsid w:val="00AA381A"/>
    <w:rsid w:val="00AA4302"/>
    <w:rsid w:val="00AA4490"/>
    <w:rsid w:val="00AA4C0F"/>
    <w:rsid w:val="00AA51E3"/>
    <w:rsid w:val="00AA574D"/>
    <w:rsid w:val="00AA58B5"/>
    <w:rsid w:val="00AA5974"/>
    <w:rsid w:val="00AA5A9E"/>
    <w:rsid w:val="00AA5F3C"/>
    <w:rsid w:val="00AA6733"/>
    <w:rsid w:val="00AA7155"/>
    <w:rsid w:val="00AA72C9"/>
    <w:rsid w:val="00AA75E8"/>
    <w:rsid w:val="00AA77F8"/>
    <w:rsid w:val="00AB0369"/>
    <w:rsid w:val="00AB0584"/>
    <w:rsid w:val="00AB0F27"/>
    <w:rsid w:val="00AB243D"/>
    <w:rsid w:val="00AB270A"/>
    <w:rsid w:val="00AB299E"/>
    <w:rsid w:val="00AB2AA9"/>
    <w:rsid w:val="00AB2B8C"/>
    <w:rsid w:val="00AB3421"/>
    <w:rsid w:val="00AB38BD"/>
    <w:rsid w:val="00AB3F9E"/>
    <w:rsid w:val="00AB50F7"/>
    <w:rsid w:val="00AB5367"/>
    <w:rsid w:val="00AB57A0"/>
    <w:rsid w:val="00AB5BBC"/>
    <w:rsid w:val="00AB682B"/>
    <w:rsid w:val="00AC0DB1"/>
    <w:rsid w:val="00AC11CB"/>
    <w:rsid w:val="00AC1407"/>
    <w:rsid w:val="00AC2349"/>
    <w:rsid w:val="00AC2EDC"/>
    <w:rsid w:val="00AC40B3"/>
    <w:rsid w:val="00AC4275"/>
    <w:rsid w:val="00AC4503"/>
    <w:rsid w:val="00AC549E"/>
    <w:rsid w:val="00AC560D"/>
    <w:rsid w:val="00AC5DFC"/>
    <w:rsid w:val="00AC5FCC"/>
    <w:rsid w:val="00AC61FC"/>
    <w:rsid w:val="00AC6A16"/>
    <w:rsid w:val="00AC77BB"/>
    <w:rsid w:val="00AD0D25"/>
    <w:rsid w:val="00AD1921"/>
    <w:rsid w:val="00AD2801"/>
    <w:rsid w:val="00AD28A0"/>
    <w:rsid w:val="00AD29E6"/>
    <w:rsid w:val="00AD2B0D"/>
    <w:rsid w:val="00AD2B82"/>
    <w:rsid w:val="00AD3C5D"/>
    <w:rsid w:val="00AD3D23"/>
    <w:rsid w:val="00AD42D8"/>
    <w:rsid w:val="00AD470A"/>
    <w:rsid w:val="00AD4B76"/>
    <w:rsid w:val="00AD5218"/>
    <w:rsid w:val="00AD54B7"/>
    <w:rsid w:val="00AD5860"/>
    <w:rsid w:val="00AD5881"/>
    <w:rsid w:val="00AD5B30"/>
    <w:rsid w:val="00AD5C77"/>
    <w:rsid w:val="00AD5F41"/>
    <w:rsid w:val="00AE01D6"/>
    <w:rsid w:val="00AE0793"/>
    <w:rsid w:val="00AE138A"/>
    <w:rsid w:val="00AE1423"/>
    <w:rsid w:val="00AE1721"/>
    <w:rsid w:val="00AE2B03"/>
    <w:rsid w:val="00AE4F2C"/>
    <w:rsid w:val="00AE552D"/>
    <w:rsid w:val="00AE5B47"/>
    <w:rsid w:val="00AE6769"/>
    <w:rsid w:val="00AE6E55"/>
    <w:rsid w:val="00AE6E75"/>
    <w:rsid w:val="00AE789D"/>
    <w:rsid w:val="00AE7F6A"/>
    <w:rsid w:val="00AF05AD"/>
    <w:rsid w:val="00AF0C16"/>
    <w:rsid w:val="00AF1F48"/>
    <w:rsid w:val="00AF2A1D"/>
    <w:rsid w:val="00AF32AC"/>
    <w:rsid w:val="00AF54A2"/>
    <w:rsid w:val="00AF5C41"/>
    <w:rsid w:val="00AF6AE2"/>
    <w:rsid w:val="00AF6DDB"/>
    <w:rsid w:val="00AF7123"/>
    <w:rsid w:val="00B00B38"/>
    <w:rsid w:val="00B0100E"/>
    <w:rsid w:val="00B010F7"/>
    <w:rsid w:val="00B02CE2"/>
    <w:rsid w:val="00B032C0"/>
    <w:rsid w:val="00B033CC"/>
    <w:rsid w:val="00B03D75"/>
    <w:rsid w:val="00B03DAE"/>
    <w:rsid w:val="00B0417C"/>
    <w:rsid w:val="00B0456F"/>
    <w:rsid w:val="00B050C4"/>
    <w:rsid w:val="00B05C30"/>
    <w:rsid w:val="00B07ED1"/>
    <w:rsid w:val="00B10654"/>
    <w:rsid w:val="00B11695"/>
    <w:rsid w:val="00B11753"/>
    <w:rsid w:val="00B11CB1"/>
    <w:rsid w:val="00B11DB2"/>
    <w:rsid w:val="00B1369F"/>
    <w:rsid w:val="00B1391B"/>
    <w:rsid w:val="00B13CA1"/>
    <w:rsid w:val="00B13D7F"/>
    <w:rsid w:val="00B14133"/>
    <w:rsid w:val="00B14686"/>
    <w:rsid w:val="00B15CA2"/>
    <w:rsid w:val="00B160A8"/>
    <w:rsid w:val="00B16B0F"/>
    <w:rsid w:val="00B17361"/>
    <w:rsid w:val="00B17369"/>
    <w:rsid w:val="00B210BF"/>
    <w:rsid w:val="00B211F0"/>
    <w:rsid w:val="00B21482"/>
    <w:rsid w:val="00B214FC"/>
    <w:rsid w:val="00B21567"/>
    <w:rsid w:val="00B21C38"/>
    <w:rsid w:val="00B21EB1"/>
    <w:rsid w:val="00B22DEE"/>
    <w:rsid w:val="00B22E90"/>
    <w:rsid w:val="00B235EA"/>
    <w:rsid w:val="00B238BE"/>
    <w:rsid w:val="00B23900"/>
    <w:rsid w:val="00B24B40"/>
    <w:rsid w:val="00B257B9"/>
    <w:rsid w:val="00B25DD4"/>
    <w:rsid w:val="00B26025"/>
    <w:rsid w:val="00B26933"/>
    <w:rsid w:val="00B271EC"/>
    <w:rsid w:val="00B30842"/>
    <w:rsid w:val="00B30D6C"/>
    <w:rsid w:val="00B31772"/>
    <w:rsid w:val="00B32D2C"/>
    <w:rsid w:val="00B33527"/>
    <w:rsid w:val="00B33E25"/>
    <w:rsid w:val="00B344FD"/>
    <w:rsid w:val="00B34BED"/>
    <w:rsid w:val="00B34D02"/>
    <w:rsid w:val="00B34E96"/>
    <w:rsid w:val="00B352D0"/>
    <w:rsid w:val="00B35A7F"/>
    <w:rsid w:val="00B35C64"/>
    <w:rsid w:val="00B370B5"/>
    <w:rsid w:val="00B37137"/>
    <w:rsid w:val="00B37667"/>
    <w:rsid w:val="00B377BE"/>
    <w:rsid w:val="00B4127B"/>
    <w:rsid w:val="00B41B84"/>
    <w:rsid w:val="00B41DC4"/>
    <w:rsid w:val="00B41F1A"/>
    <w:rsid w:val="00B423BB"/>
    <w:rsid w:val="00B429A9"/>
    <w:rsid w:val="00B43D06"/>
    <w:rsid w:val="00B44017"/>
    <w:rsid w:val="00B44066"/>
    <w:rsid w:val="00B446E0"/>
    <w:rsid w:val="00B446EE"/>
    <w:rsid w:val="00B45A40"/>
    <w:rsid w:val="00B46148"/>
    <w:rsid w:val="00B46E17"/>
    <w:rsid w:val="00B47B28"/>
    <w:rsid w:val="00B5148B"/>
    <w:rsid w:val="00B5188D"/>
    <w:rsid w:val="00B51C2D"/>
    <w:rsid w:val="00B52AEB"/>
    <w:rsid w:val="00B52EB2"/>
    <w:rsid w:val="00B53F2F"/>
    <w:rsid w:val="00B5469D"/>
    <w:rsid w:val="00B546D0"/>
    <w:rsid w:val="00B55003"/>
    <w:rsid w:val="00B553AF"/>
    <w:rsid w:val="00B56961"/>
    <w:rsid w:val="00B576F3"/>
    <w:rsid w:val="00B57DD0"/>
    <w:rsid w:val="00B60CB8"/>
    <w:rsid w:val="00B61A5A"/>
    <w:rsid w:val="00B629B8"/>
    <w:rsid w:val="00B62C6E"/>
    <w:rsid w:val="00B62C82"/>
    <w:rsid w:val="00B64210"/>
    <w:rsid w:val="00B64B53"/>
    <w:rsid w:val="00B64F69"/>
    <w:rsid w:val="00B65595"/>
    <w:rsid w:val="00B66900"/>
    <w:rsid w:val="00B66C24"/>
    <w:rsid w:val="00B6768F"/>
    <w:rsid w:val="00B67941"/>
    <w:rsid w:val="00B702BF"/>
    <w:rsid w:val="00B709FA"/>
    <w:rsid w:val="00B70EEC"/>
    <w:rsid w:val="00B71568"/>
    <w:rsid w:val="00B7194C"/>
    <w:rsid w:val="00B72C1D"/>
    <w:rsid w:val="00B74C84"/>
    <w:rsid w:val="00B75BB3"/>
    <w:rsid w:val="00B7622F"/>
    <w:rsid w:val="00B76C6D"/>
    <w:rsid w:val="00B775DC"/>
    <w:rsid w:val="00B80207"/>
    <w:rsid w:val="00B8061C"/>
    <w:rsid w:val="00B81789"/>
    <w:rsid w:val="00B81AB9"/>
    <w:rsid w:val="00B820E4"/>
    <w:rsid w:val="00B82936"/>
    <w:rsid w:val="00B84924"/>
    <w:rsid w:val="00B84BA7"/>
    <w:rsid w:val="00B84D53"/>
    <w:rsid w:val="00B84EAA"/>
    <w:rsid w:val="00B853AF"/>
    <w:rsid w:val="00B8626E"/>
    <w:rsid w:val="00B86F9A"/>
    <w:rsid w:val="00B871B6"/>
    <w:rsid w:val="00B87B24"/>
    <w:rsid w:val="00B9020C"/>
    <w:rsid w:val="00B90E2D"/>
    <w:rsid w:val="00B915DF"/>
    <w:rsid w:val="00B918C5"/>
    <w:rsid w:val="00B92235"/>
    <w:rsid w:val="00B92BD4"/>
    <w:rsid w:val="00B92EAE"/>
    <w:rsid w:val="00B9308C"/>
    <w:rsid w:val="00B94165"/>
    <w:rsid w:val="00B9490B"/>
    <w:rsid w:val="00B95392"/>
    <w:rsid w:val="00B964C1"/>
    <w:rsid w:val="00B96A47"/>
    <w:rsid w:val="00B97522"/>
    <w:rsid w:val="00B975C8"/>
    <w:rsid w:val="00B97948"/>
    <w:rsid w:val="00BA0E87"/>
    <w:rsid w:val="00BA0F2C"/>
    <w:rsid w:val="00BA16C3"/>
    <w:rsid w:val="00BA2345"/>
    <w:rsid w:val="00BA2CEA"/>
    <w:rsid w:val="00BA31FE"/>
    <w:rsid w:val="00BA32DF"/>
    <w:rsid w:val="00BA4083"/>
    <w:rsid w:val="00BA47B5"/>
    <w:rsid w:val="00BA4B53"/>
    <w:rsid w:val="00BA59B1"/>
    <w:rsid w:val="00BA6203"/>
    <w:rsid w:val="00BA65EB"/>
    <w:rsid w:val="00BB0433"/>
    <w:rsid w:val="00BB0841"/>
    <w:rsid w:val="00BB0EB4"/>
    <w:rsid w:val="00BB27FB"/>
    <w:rsid w:val="00BB2F41"/>
    <w:rsid w:val="00BB38A8"/>
    <w:rsid w:val="00BB47EC"/>
    <w:rsid w:val="00BB4BE5"/>
    <w:rsid w:val="00BB5B44"/>
    <w:rsid w:val="00BB6424"/>
    <w:rsid w:val="00BB70AF"/>
    <w:rsid w:val="00BB7A19"/>
    <w:rsid w:val="00BB7E89"/>
    <w:rsid w:val="00BC07FD"/>
    <w:rsid w:val="00BC13A3"/>
    <w:rsid w:val="00BC1556"/>
    <w:rsid w:val="00BC1727"/>
    <w:rsid w:val="00BC17A9"/>
    <w:rsid w:val="00BC28B4"/>
    <w:rsid w:val="00BC3523"/>
    <w:rsid w:val="00BC3621"/>
    <w:rsid w:val="00BC3AF2"/>
    <w:rsid w:val="00BC434E"/>
    <w:rsid w:val="00BC6255"/>
    <w:rsid w:val="00BC6783"/>
    <w:rsid w:val="00BC6C3C"/>
    <w:rsid w:val="00BC6D73"/>
    <w:rsid w:val="00BC71C1"/>
    <w:rsid w:val="00BC73BB"/>
    <w:rsid w:val="00BD0313"/>
    <w:rsid w:val="00BD03B2"/>
    <w:rsid w:val="00BD03C4"/>
    <w:rsid w:val="00BD13E1"/>
    <w:rsid w:val="00BD1B62"/>
    <w:rsid w:val="00BD2782"/>
    <w:rsid w:val="00BD293C"/>
    <w:rsid w:val="00BD5D31"/>
    <w:rsid w:val="00BD6657"/>
    <w:rsid w:val="00BD668E"/>
    <w:rsid w:val="00BD7E7F"/>
    <w:rsid w:val="00BE0D3C"/>
    <w:rsid w:val="00BE1BDF"/>
    <w:rsid w:val="00BE253B"/>
    <w:rsid w:val="00BE399F"/>
    <w:rsid w:val="00BE413E"/>
    <w:rsid w:val="00BE458B"/>
    <w:rsid w:val="00BE498F"/>
    <w:rsid w:val="00BE4CA0"/>
    <w:rsid w:val="00BE4CD6"/>
    <w:rsid w:val="00BE5315"/>
    <w:rsid w:val="00BE537D"/>
    <w:rsid w:val="00BE6EAC"/>
    <w:rsid w:val="00BE71E0"/>
    <w:rsid w:val="00BE747D"/>
    <w:rsid w:val="00BE7875"/>
    <w:rsid w:val="00BF0EE4"/>
    <w:rsid w:val="00BF1624"/>
    <w:rsid w:val="00BF3D6B"/>
    <w:rsid w:val="00BF41FE"/>
    <w:rsid w:val="00BF4A72"/>
    <w:rsid w:val="00BF5528"/>
    <w:rsid w:val="00BF5A59"/>
    <w:rsid w:val="00BF60D3"/>
    <w:rsid w:val="00BF65D7"/>
    <w:rsid w:val="00BF7322"/>
    <w:rsid w:val="00BF7611"/>
    <w:rsid w:val="00BF76FC"/>
    <w:rsid w:val="00C0033B"/>
    <w:rsid w:val="00C00416"/>
    <w:rsid w:val="00C020BB"/>
    <w:rsid w:val="00C02266"/>
    <w:rsid w:val="00C02617"/>
    <w:rsid w:val="00C0339B"/>
    <w:rsid w:val="00C03CB8"/>
    <w:rsid w:val="00C03DB8"/>
    <w:rsid w:val="00C0403E"/>
    <w:rsid w:val="00C04B83"/>
    <w:rsid w:val="00C04CA8"/>
    <w:rsid w:val="00C05362"/>
    <w:rsid w:val="00C05738"/>
    <w:rsid w:val="00C05DAE"/>
    <w:rsid w:val="00C06B63"/>
    <w:rsid w:val="00C07F2F"/>
    <w:rsid w:val="00C1012E"/>
    <w:rsid w:val="00C10CDE"/>
    <w:rsid w:val="00C112AE"/>
    <w:rsid w:val="00C12B56"/>
    <w:rsid w:val="00C13C49"/>
    <w:rsid w:val="00C14F50"/>
    <w:rsid w:val="00C15731"/>
    <w:rsid w:val="00C158C5"/>
    <w:rsid w:val="00C15A72"/>
    <w:rsid w:val="00C17027"/>
    <w:rsid w:val="00C17194"/>
    <w:rsid w:val="00C174F2"/>
    <w:rsid w:val="00C17B54"/>
    <w:rsid w:val="00C17F93"/>
    <w:rsid w:val="00C20F3B"/>
    <w:rsid w:val="00C214DC"/>
    <w:rsid w:val="00C21D1D"/>
    <w:rsid w:val="00C22056"/>
    <w:rsid w:val="00C226D5"/>
    <w:rsid w:val="00C24173"/>
    <w:rsid w:val="00C241A1"/>
    <w:rsid w:val="00C243B2"/>
    <w:rsid w:val="00C2556B"/>
    <w:rsid w:val="00C26186"/>
    <w:rsid w:val="00C265E2"/>
    <w:rsid w:val="00C26ABA"/>
    <w:rsid w:val="00C26C6A"/>
    <w:rsid w:val="00C3065C"/>
    <w:rsid w:val="00C309D5"/>
    <w:rsid w:val="00C309FD"/>
    <w:rsid w:val="00C316D3"/>
    <w:rsid w:val="00C320DC"/>
    <w:rsid w:val="00C329CF"/>
    <w:rsid w:val="00C32DEA"/>
    <w:rsid w:val="00C343DF"/>
    <w:rsid w:val="00C351D5"/>
    <w:rsid w:val="00C3571D"/>
    <w:rsid w:val="00C358BB"/>
    <w:rsid w:val="00C35A79"/>
    <w:rsid w:val="00C360AC"/>
    <w:rsid w:val="00C361C1"/>
    <w:rsid w:val="00C365A1"/>
    <w:rsid w:val="00C365D6"/>
    <w:rsid w:val="00C3667F"/>
    <w:rsid w:val="00C366F1"/>
    <w:rsid w:val="00C369F5"/>
    <w:rsid w:val="00C36A52"/>
    <w:rsid w:val="00C36B24"/>
    <w:rsid w:val="00C40444"/>
    <w:rsid w:val="00C40F27"/>
    <w:rsid w:val="00C4123E"/>
    <w:rsid w:val="00C41E83"/>
    <w:rsid w:val="00C420B2"/>
    <w:rsid w:val="00C428C9"/>
    <w:rsid w:val="00C42AE2"/>
    <w:rsid w:val="00C42F02"/>
    <w:rsid w:val="00C43249"/>
    <w:rsid w:val="00C444AA"/>
    <w:rsid w:val="00C44B70"/>
    <w:rsid w:val="00C450E6"/>
    <w:rsid w:val="00C462B6"/>
    <w:rsid w:val="00C47308"/>
    <w:rsid w:val="00C47AF0"/>
    <w:rsid w:val="00C47B2D"/>
    <w:rsid w:val="00C50879"/>
    <w:rsid w:val="00C50A1D"/>
    <w:rsid w:val="00C50EA8"/>
    <w:rsid w:val="00C51810"/>
    <w:rsid w:val="00C52FE7"/>
    <w:rsid w:val="00C54D2D"/>
    <w:rsid w:val="00C556AA"/>
    <w:rsid w:val="00C56B69"/>
    <w:rsid w:val="00C6029D"/>
    <w:rsid w:val="00C6256C"/>
    <w:rsid w:val="00C62CA5"/>
    <w:rsid w:val="00C62DAD"/>
    <w:rsid w:val="00C63470"/>
    <w:rsid w:val="00C640DF"/>
    <w:rsid w:val="00C645B9"/>
    <w:rsid w:val="00C64BD2"/>
    <w:rsid w:val="00C64F3B"/>
    <w:rsid w:val="00C65413"/>
    <w:rsid w:val="00C65F2E"/>
    <w:rsid w:val="00C67C76"/>
    <w:rsid w:val="00C70F18"/>
    <w:rsid w:val="00C71347"/>
    <w:rsid w:val="00C718B5"/>
    <w:rsid w:val="00C73184"/>
    <w:rsid w:val="00C740E4"/>
    <w:rsid w:val="00C75142"/>
    <w:rsid w:val="00C75BF4"/>
    <w:rsid w:val="00C763A6"/>
    <w:rsid w:val="00C76519"/>
    <w:rsid w:val="00C76925"/>
    <w:rsid w:val="00C76F0D"/>
    <w:rsid w:val="00C775DA"/>
    <w:rsid w:val="00C776BD"/>
    <w:rsid w:val="00C77AF2"/>
    <w:rsid w:val="00C77DB7"/>
    <w:rsid w:val="00C80DEF"/>
    <w:rsid w:val="00C81507"/>
    <w:rsid w:val="00C816D9"/>
    <w:rsid w:val="00C821E8"/>
    <w:rsid w:val="00C842AC"/>
    <w:rsid w:val="00C85BB3"/>
    <w:rsid w:val="00C868A7"/>
    <w:rsid w:val="00C86DE6"/>
    <w:rsid w:val="00C878A5"/>
    <w:rsid w:val="00C914C7"/>
    <w:rsid w:val="00C918D8"/>
    <w:rsid w:val="00C91A31"/>
    <w:rsid w:val="00C91ADA"/>
    <w:rsid w:val="00C91DAD"/>
    <w:rsid w:val="00C92D17"/>
    <w:rsid w:val="00C9330E"/>
    <w:rsid w:val="00C9373B"/>
    <w:rsid w:val="00C93A75"/>
    <w:rsid w:val="00C95030"/>
    <w:rsid w:val="00C953F6"/>
    <w:rsid w:val="00C96052"/>
    <w:rsid w:val="00C969E4"/>
    <w:rsid w:val="00C9763C"/>
    <w:rsid w:val="00C97800"/>
    <w:rsid w:val="00C978C6"/>
    <w:rsid w:val="00CA0113"/>
    <w:rsid w:val="00CA14AD"/>
    <w:rsid w:val="00CA1E6E"/>
    <w:rsid w:val="00CA23E9"/>
    <w:rsid w:val="00CA2E63"/>
    <w:rsid w:val="00CA31B6"/>
    <w:rsid w:val="00CA3522"/>
    <w:rsid w:val="00CA3904"/>
    <w:rsid w:val="00CA3F6E"/>
    <w:rsid w:val="00CA4368"/>
    <w:rsid w:val="00CA4522"/>
    <w:rsid w:val="00CA491A"/>
    <w:rsid w:val="00CA51A5"/>
    <w:rsid w:val="00CA54FF"/>
    <w:rsid w:val="00CA6298"/>
    <w:rsid w:val="00CA62B6"/>
    <w:rsid w:val="00CA62C5"/>
    <w:rsid w:val="00CA6580"/>
    <w:rsid w:val="00CA79B3"/>
    <w:rsid w:val="00CB0217"/>
    <w:rsid w:val="00CB1636"/>
    <w:rsid w:val="00CB1729"/>
    <w:rsid w:val="00CB1D7D"/>
    <w:rsid w:val="00CB31EC"/>
    <w:rsid w:val="00CB3FB9"/>
    <w:rsid w:val="00CB41B4"/>
    <w:rsid w:val="00CB43A4"/>
    <w:rsid w:val="00CB45D1"/>
    <w:rsid w:val="00CB5F48"/>
    <w:rsid w:val="00CB6A41"/>
    <w:rsid w:val="00CB736C"/>
    <w:rsid w:val="00CB789D"/>
    <w:rsid w:val="00CC00F1"/>
    <w:rsid w:val="00CC1AD6"/>
    <w:rsid w:val="00CC1F6F"/>
    <w:rsid w:val="00CC217C"/>
    <w:rsid w:val="00CC2D43"/>
    <w:rsid w:val="00CC2E79"/>
    <w:rsid w:val="00CC3072"/>
    <w:rsid w:val="00CC442D"/>
    <w:rsid w:val="00CC4DA7"/>
    <w:rsid w:val="00CC5D7B"/>
    <w:rsid w:val="00CC6F7C"/>
    <w:rsid w:val="00CC7F06"/>
    <w:rsid w:val="00CD02AA"/>
    <w:rsid w:val="00CD1EED"/>
    <w:rsid w:val="00CD3BCE"/>
    <w:rsid w:val="00CD486E"/>
    <w:rsid w:val="00CD49A3"/>
    <w:rsid w:val="00CD4EA2"/>
    <w:rsid w:val="00CD5D10"/>
    <w:rsid w:val="00CD5FFB"/>
    <w:rsid w:val="00CD6312"/>
    <w:rsid w:val="00CD669A"/>
    <w:rsid w:val="00CD7267"/>
    <w:rsid w:val="00CE0192"/>
    <w:rsid w:val="00CE0286"/>
    <w:rsid w:val="00CE0823"/>
    <w:rsid w:val="00CE0CDA"/>
    <w:rsid w:val="00CE15DE"/>
    <w:rsid w:val="00CE1F25"/>
    <w:rsid w:val="00CE2ABA"/>
    <w:rsid w:val="00CE3282"/>
    <w:rsid w:val="00CE340B"/>
    <w:rsid w:val="00CE3DF8"/>
    <w:rsid w:val="00CE6388"/>
    <w:rsid w:val="00CE64C5"/>
    <w:rsid w:val="00CE71ED"/>
    <w:rsid w:val="00CE7B37"/>
    <w:rsid w:val="00CE7DCC"/>
    <w:rsid w:val="00CF02A7"/>
    <w:rsid w:val="00CF0B75"/>
    <w:rsid w:val="00CF1576"/>
    <w:rsid w:val="00CF1676"/>
    <w:rsid w:val="00CF1D3E"/>
    <w:rsid w:val="00CF3142"/>
    <w:rsid w:val="00CF3770"/>
    <w:rsid w:val="00CF4BA3"/>
    <w:rsid w:val="00CF5975"/>
    <w:rsid w:val="00CF5B5E"/>
    <w:rsid w:val="00CF5DAA"/>
    <w:rsid w:val="00D00871"/>
    <w:rsid w:val="00D00C06"/>
    <w:rsid w:val="00D013F3"/>
    <w:rsid w:val="00D01977"/>
    <w:rsid w:val="00D025D7"/>
    <w:rsid w:val="00D029C4"/>
    <w:rsid w:val="00D035B5"/>
    <w:rsid w:val="00D036FF"/>
    <w:rsid w:val="00D04178"/>
    <w:rsid w:val="00D0427C"/>
    <w:rsid w:val="00D051EB"/>
    <w:rsid w:val="00D0541A"/>
    <w:rsid w:val="00D0573B"/>
    <w:rsid w:val="00D057F1"/>
    <w:rsid w:val="00D05B80"/>
    <w:rsid w:val="00D06C6C"/>
    <w:rsid w:val="00D06D45"/>
    <w:rsid w:val="00D0797A"/>
    <w:rsid w:val="00D1135C"/>
    <w:rsid w:val="00D1141F"/>
    <w:rsid w:val="00D11E5D"/>
    <w:rsid w:val="00D12009"/>
    <w:rsid w:val="00D125D5"/>
    <w:rsid w:val="00D12B00"/>
    <w:rsid w:val="00D12BF0"/>
    <w:rsid w:val="00D12C41"/>
    <w:rsid w:val="00D1331D"/>
    <w:rsid w:val="00D13D03"/>
    <w:rsid w:val="00D1509F"/>
    <w:rsid w:val="00D154B7"/>
    <w:rsid w:val="00D154C8"/>
    <w:rsid w:val="00D15931"/>
    <w:rsid w:val="00D15F71"/>
    <w:rsid w:val="00D162A5"/>
    <w:rsid w:val="00D1658B"/>
    <w:rsid w:val="00D17178"/>
    <w:rsid w:val="00D172BC"/>
    <w:rsid w:val="00D20467"/>
    <w:rsid w:val="00D20A2A"/>
    <w:rsid w:val="00D20F44"/>
    <w:rsid w:val="00D218AD"/>
    <w:rsid w:val="00D21DC0"/>
    <w:rsid w:val="00D23AAD"/>
    <w:rsid w:val="00D23DB9"/>
    <w:rsid w:val="00D241A4"/>
    <w:rsid w:val="00D25E8C"/>
    <w:rsid w:val="00D26470"/>
    <w:rsid w:val="00D27ADA"/>
    <w:rsid w:val="00D30215"/>
    <w:rsid w:val="00D302BD"/>
    <w:rsid w:val="00D30521"/>
    <w:rsid w:val="00D305AD"/>
    <w:rsid w:val="00D30F0B"/>
    <w:rsid w:val="00D310CC"/>
    <w:rsid w:val="00D312F9"/>
    <w:rsid w:val="00D31F7B"/>
    <w:rsid w:val="00D330A6"/>
    <w:rsid w:val="00D33737"/>
    <w:rsid w:val="00D3400A"/>
    <w:rsid w:val="00D3467E"/>
    <w:rsid w:val="00D3482A"/>
    <w:rsid w:val="00D354B3"/>
    <w:rsid w:val="00D359D5"/>
    <w:rsid w:val="00D35DC9"/>
    <w:rsid w:val="00D37FF1"/>
    <w:rsid w:val="00D40653"/>
    <w:rsid w:val="00D4144F"/>
    <w:rsid w:val="00D41957"/>
    <w:rsid w:val="00D42617"/>
    <w:rsid w:val="00D43763"/>
    <w:rsid w:val="00D43AC0"/>
    <w:rsid w:val="00D444F2"/>
    <w:rsid w:val="00D448DC"/>
    <w:rsid w:val="00D465D1"/>
    <w:rsid w:val="00D46829"/>
    <w:rsid w:val="00D47A1A"/>
    <w:rsid w:val="00D47DF4"/>
    <w:rsid w:val="00D5004F"/>
    <w:rsid w:val="00D500B6"/>
    <w:rsid w:val="00D50376"/>
    <w:rsid w:val="00D50F8D"/>
    <w:rsid w:val="00D51045"/>
    <w:rsid w:val="00D516D4"/>
    <w:rsid w:val="00D5192D"/>
    <w:rsid w:val="00D5246F"/>
    <w:rsid w:val="00D57A60"/>
    <w:rsid w:val="00D57D90"/>
    <w:rsid w:val="00D6080E"/>
    <w:rsid w:val="00D60A0B"/>
    <w:rsid w:val="00D60D91"/>
    <w:rsid w:val="00D60E47"/>
    <w:rsid w:val="00D6161B"/>
    <w:rsid w:val="00D62043"/>
    <w:rsid w:val="00D62471"/>
    <w:rsid w:val="00D6290A"/>
    <w:rsid w:val="00D62DCD"/>
    <w:rsid w:val="00D63960"/>
    <w:rsid w:val="00D63B97"/>
    <w:rsid w:val="00D641C9"/>
    <w:rsid w:val="00D644AA"/>
    <w:rsid w:val="00D64CDF"/>
    <w:rsid w:val="00D656FD"/>
    <w:rsid w:val="00D659AA"/>
    <w:rsid w:val="00D65FF9"/>
    <w:rsid w:val="00D6638D"/>
    <w:rsid w:val="00D668F5"/>
    <w:rsid w:val="00D7019A"/>
    <w:rsid w:val="00D71AA9"/>
    <w:rsid w:val="00D72A89"/>
    <w:rsid w:val="00D7381E"/>
    <w:rsid w:val="00D74818"/>
    <w:rsid w:val="00D74E7B"/>
    <w:rsid w:val="00D75D71"/>
    <w:rsid w:val="00D76102"/>
    <w:rsid w:val="00D77582"/>
    <w:rsid w:val="00D77675"/>
    <w:rsid w:val="00D83D33"/>
    <w:rsid w:val="00D842B5"/>
    <w:rsid w:val="00D84F14"/>
    <w:rsid w:val="00D90114"/>
    <w:rsid w:val="00D90471"/>
    <w:rsid w:val="00D9082A"/>
    <w:rsid w:val="00D90A9A"/>
    <w:rsid w:val="00D91037"/>
    <w:rsid w:val="00D91CD4"/>
    <w:rsid w:val="00D91EB7"/>
    <w:rsid w:val="00D94557"/>
    <w:rsid w:val="00D95035"/>
    <w:rsid w:val="00D95A24"/>
    <w:rsid w:val="00D95A53"/>
    <w:rsid w:val="00D95FFB"/>
    <w:rsid w:val="00D96C20"/>
    <w:rsid w:val="00D96D79"/>
    <w:rsid w:val="00D97303"/>
    <w:rsid w:val="00D97357"/>
    <w:rsid w:val="00D9756A"/>
    <w:rsid w:val="00D97B49"/>
    <w:rsid w:val="00D97D38"/>
    <w:rsid w:val="00DA0D98"/>
    <w:rsid w:val="00DA13FD"/>
    <w:rsid w:val="00DA151A"/>
    <w:rsid w:val="00DA222C"/>
    <w:rsid w:val="00DA24FC"/>
    <w:rsid w:val="00DA3626"/>
    <w:rsid w:val="00DA5A30"/>
    <w:rsid w:val="00DA5FDC"/>
    <w:rsid w:val="00DA6444"/>
    <w:rsid w:val="00DA6B9F"/>
    <w:rsid w:val="00DA6BE7"/>
    <w:rsid w:val="00DA760F"/>
    <w:rsid w:val="00DB049F"/>
    <w:rsid w:val="00DB2449"/>
    <w:rsid w:val="00DB3F5A"/>
    <w:rsid w:val="00DB4670"/>
    <w:rsid w:val="00DB479D"/>
    <w:rsid w:val="00DB535B"/>
    <w:rsid w:val="00DB6AB0"/>
    <w:rsid w:val="00DB6DD5"/>
    <w:rsid w:val="00DB7F26"/>
    <w:rsid w:val="00DC095F"/>
    <w:rsid w:val="00DC1AF1"/>
    <w:rsid w:val="00DC23CB"/>
    <w:rsid w:val="00DC2938"/>
    <w:rsid w:val="00DC3CBB"/>
    <w:rsid w:val="00DC45BB"/>
    <w:rsid w:val="00DC4EF2"/>
    <w:rsid w:val="00DC6363"/>
    <w:rsid w:val="00DC710B"/>
    <w:rsid w:val="00DC7969"/>
    <w:rsid w:val="00DD10F8"/>
    <w:rsid w:val="00DD1243"/>
    <w:rsid w:val="00DD1732"/>
    <w:rsid w:val="00DD208A"/>
    <w:rsid w:val="00DD22E1"/>
    <w:rsid w:val="00DD24E4"/>
    <w:rsid w:val="00DD2AF2"/>
    <w:rsid w:val="00DD3648"/>
    <w:rsid w:val="00DD3AA4"/>
    <w:rsid w:val="00DD3DF2"/>
    <w:rsid w:val="00DD646E"/>
    <w:rsid w:val="00DD660B"/>
    <w:rsid w:val="00DD7318"/>
    <w:rsid w:val="00DD7786"/>
    <w:rsid w:val="00DE007B"/>
    <w:rsid w:val="00DE02AD"/>
    <w:rsid w:val="00DE0593"/>
    <w:rsid w:val="00DE2756"/>
    <w:rsid w:val="00DE2CA9"/>
    <w:rsid w:val="00DE4DA0"/>
    <w:rsid w:val="00DE59DC"/>
    <w:rsid w:val="00DE6ABD"/>
    <w:rsid w:val="00DF0592"/>
    <w:rsid w:val="00DF0A8E"/>
    <w:rsid w:val="00DF0C19"/>
    <w:rsid w:val="00DF1C32"/>
    <w:rsid w:val="00DF1E14"/>
    <w:rsid w:val="00DF23DE"/>
    <w:rsid w:val="00DF35E7"/>
    <w:rsid w:val="00DF3849"/>
    <w:rsid w:val="00DF391F"/>
    <w:rsid w:val="00DF3DAC"/>
    <w:rsid w:val="00DF4220"/>
    <w:rsid w:val="00DF51EB"/>
    <w:rsid w:val="00DF5241"/>
    <w:rsid w:val="00DF5DAE"/>
    <w:rsid w:val="00DF61E0"/>
    <w:rsid w:val="00DF62C4"/>
    <w:rsid w:val="00DF68B3"/>
    <w:rsid w:val="00DF6A64"/>
    <w:rsid w:val="00DF6CE5"/>
    <w:rsid w:val="00DF7C57"/>
    <w:rsid w:val="00DF7D47"/>
    <w:rsid w:val="00E01934"/>
    <w:rsid w:val="00E01A44"/>
    <w:rsid w:val="00E01A97"/>
    <w:rsid w:val="00E021D3"/>
    <w:rsid w:val="00E034F1"/>
    <w:rsid w:val="00E03594"/>
    <w:rsid w:val="00E03790"/>
    <w:rsid w:val="00E04035"/>
    <w:rsid w:val="00E04603"/>
    <w:rsid w:val="00E04FC2"/>
    <w:rsid w:val="00E053C3"/>
    <w:rsid w:val="00E05772"/>
    <w:rsid w:val="00E06125"/>
    <w:rsid w:val="00E071E6"/>
    <w:rsid w:val="00E103EB"/>
    <w:rsid w:val="00E108A6"/>
    <w:rsid w:val="00E109F9"/>
    <w:rsid w:val="00E11732"/>
    <w:rsid w:val="00E128D8"/>
    <w:rsid w:val="00E13479"/>
    <w:rsid w:val="00E13C5C"/>
    <w:rsid w:val="00E141B9"/>
    <w:rsid w:val="00E150BD"/>
    <w:rsid w:val="00E1540D"/>
    <w:rsid w:val="00E1556E"/>
    <w:rsid w:val="00E15C33"/>
    <w:rsid w:val="00E15FD1"/>
    <w:rsid w:val="00E1633C"/>
    <w:rsid w:val="00E16E89"/>
    <w:rsid w:val="00E17509"/>
    <w:rsid w:val="00E17840"/>
    <w:rsid w:val="00E21163"/>
    <w:rsid w:val="00E21819"/>
    <w:rsid w:val="00E220B2"/>
    <w:rsid w:val="00E2283B"/>
    <w:rsid w:val="00E23006"/>
    <w:rsid w:val="00E23209"/>
    <w:rsid w:val="00E23851"/>
    <w:rsid w:val="00E238A7"/>
    <w:rsid w:val="00E239D0"/>
    <w:rsid w:val="00E23AF2"/>
    <w:rsid w:val="00E23DED"/>
    <w:rsid w:val="00E2447A"/>
    <w:rsid w:val="00E2512A"/>
    <w:rsid w:val="00E256AB"/>
    <w:rsid w:val="00E258EF"/>
    <w:rsid w:val="00E264E8"/>
    <w:rsid w:val="00E26A39"/>
    <w:rsid w:val="00E26C81"/>
    <w:rsid w:val="00E277F3"/>
    <w:rsid w:val="00E27E4B"/>
    <w:rsid w:val="00E30E51"/>
    <w:rsid w:val="00E319B4"/>
    <w:rsid w:val="00E31D17"/>
    <w:rsid w:val="00E32718"/>
    <w:rsid w:val="00E328CF"/>
    <w:rsid w:val="00E33228"/>
    <w:rsid w:val="00E34812"/>
    <w:rsid w:val="00E352A7"/>
    <w:rsid w:val="00E35ACF"/>
    <w:rsid w:val="00E36961"/>
    <w:rsid w:val="00E36E7B"/>
    <w:rsid w:val="00E40AE7"/>
    <w:rsid w:val="00E42CA9"/>
    <w:rsid w:val="00E42D07"/>
    <w:rsid w:val="00E4354B"/>
    <w:rsid w:val="00E43A0A"/>
    <w:rsid w:val="00E43B11"/>
    <w:rsid w:val="00E43CE7"/>
    <w:rsid w:val="00E43E37"/>
    <w:rsid w:val="00E44123"/>
    <w:rsid w:val="00E44DDD"/>
    <w:rsid w:val="00E456A8"/>
    <w:rsid w:val="00E467DE"/>
    <w:rsid w:val="00E47E9B"/>
    <w:rsid w:val="00E506D6"/>
    <w:rsid w:val="00E50C01"/>
    <w:rsid w:val="00E51369"/>
    <w:rsid w:val="00E51602"/>
    <w:rsid w:val="00E5161D"/>
    <w:rsid w:val="00E51EA6"/>
    <w:rsid w:val="00E5204C"/>
    <w:rsid w:val="00E5276C"/>
    <w:rsid w:val="00E52A66"/>
    <w:rsid w:val="00E53A4C"/>
    <w:rsid w:val="00E53A9F"/>
    <w:rsid w:val="00E54560"/>
    <w:rsid w:val="00E54968"/>
    <w:rsid w:val="00E54BE6"/>
    <w:rsid w:val="00E54D1A"/>
    <w:rsid w:val="00E55AC7"/>
    <w:rsid w:val="00E56EB7"/>
    <w:rsid w:val="00E56FEA"/>
    <w:rsid w:val="00E575CB"/>
    <w:rsid w:val="00E57E02"/>
    <w:rsid w:val="00E61673"/>
    <w:rsid w:val="00E62C18"/>
    <w:rsid w:val="00E63D6A"/>
    <w:rsid w:val="00E64FA9"/>
    <w:rsid w:val="00E650F1"/>
    <w:rsid w:val="00E6510C"/>
    <w:rsid w:val="00E672C7"/>
    <w:rsid w:val="00E6783B"/>
    <w:rsid w:val="00E71543"/>
    <w:rsid w:val="00E727FC"/>
    <w:rsid w:val="00E72AF7"/>
    <w:rsid w:val="00E72B93"/>
    <w:rsid w:val="00E73E84"/>
    <w:rsid w:val="00E74125"/>
    <w:rsid w:val="00E743C1"/>
    <w:rsid w:val="00E7488E"/>
    <w:rsid w:val="00E757EC"/>
    <w:rsid w:val="00E75BF0"/>
    <w:rsid w:val="00E75F5A"/>
    <w:rsid w:val="00E763B8"/>
    <w:rsid w:val="00E76728"/>
    <w:rsid w:val="00E76ED0"/>
    <w:rsid w:val="00E77201"/>
    <w:rsid w:val="00E77203"/>
    <w:rsid w:val="00E775D5"/>
    <w:rsid w:val="00E779C0"/>
    <w:rsid w:val="00E77BBD"/>
    <w:rsid w:val="00E77C44"/>
    <w:rsid w:val="00E802D1"/>
    <w:rsid w:val="00E80357"/>
    <w:rsid w:val="00E80CE0"/>
    <w:rsid w:val="00E80F24"/>
    <w:rsid w:val="00E81A47"/>
    <w:rsid w:val="00E81D14"/>
    <w:rsid w:val="00E83065"/>
    <w:rsid w:val="00E830FA"/>
    <w:rsid w:val="00E83184"/>
    <w:rsid w:val="00E8339A"/>
    <w:rsid w:val="00E83962"/>
    <w:rsid w:val="00E846D8"/>
    <w:rsid w:val="00E85D3C"/>
    <w:rsid w:val="00E86ECB"/>
    <w:rsid w:val="00E87208"/>
    <w:rsid w:val="00E9043E"/>
    <w:rsid w:val="00E90A51"/>
    <w:rsid w:val="00E91014"/>
    <w:rsid w:val="00E91420"/>
    <w:rsid w:val="00E916BD"/>
    <w:rsid w:val="00E919A8"/>
    <w:rsid w:val="00E92139"/>
    <w:rsid w:val="00E9263A"/>
    <w:rsid w:val="00E947FE"/>
    <w:rsid w:val="00E94EE8"/>
    <w:rsid w:val="00E9517B"/>
    <w:rsid w:val="00E9601A"/>
    <w:rsid w:val="00E96CA3"/>
    <w:rsid w:val="00E97057"/>
    <w:rsid w:val="00E9728A"/>
    <w:rsid w:val="00E974AD"/>
    <w:rsid w:val="00EA09A0"/>
    <w:rsid w:val="00EA1017"/>
    <w:rsid w:val="00EA18AD"/>
    <w:rsid w:val="00EA196E"/>
    <w:rsid w:val="00EA2AFD"/>
    <w:rsid w:val="00EA47DE"/>
    <w:rsid w:val="00EA4BDC"/>
    <w:rsid w:val="00EA5AA4"/>
    <w:rsid w:val="00EA5D41"/>
    <w:rsid w:val="00EA6875"/>
    <w:rsid w:val="00EA70B5"/>
    <w:rsid w:val="00EA70C5"/>
    <w:rsid w:val="00EA767F"/>
    <w:rsid w:val="00EA7C17"/>
    <w:rsid w:val="00EA7E21"/>
    <w:rsid w:val="00EB00A1"/>
    <w:rsid w:val="00EB0188"/>
    <w:rsid w:val="00EB0D2B"/>
    <w:rsid w:val="00EB15F0"/>
    <w:rsid w:val="00EB2B7B"/>
    <w:rsid w:val="00EB32CA"/>
    <w:rsid w:val="00EB36F2"/>
    <w:rsid w:val="00EB4C9F"/>
    <w:rsid w:val="00EB6073"/>
    <w:rsid w:val="00EB65F5"/>
    <w:rsid w:val="00EB6A47"/>
    <w:rsid w:val="00EB77F7"/>
    <w:rsid w:val="00EC3325"/>
    <w:rsid w:val="00EC36E1"/>
    <w:rsid w:val="00EC3779"/>
    <w:rsid w:val="00EC39C3"/>
    <w:rsid w:val="00EC3F2E"/>
    <w:rsid w:val="00EC4ED5"/>
    <w:rsid w:val="00EC5F19"/>
    <w:rsid w:val="00EC6AC9"/>
    <w:rsid w:val="00EC700E"/>
    <w:rsid w:val="00ED166E"/>
    <w:rsid w:val="00ED1CAA"/>
    <w:rsid w:val="00ED3A7C"/>
    <w:rsid w:val="00ED5112"/>
    <w:rsid w:val="00ED5F57"/>
    <w:rsid w:val="00ED6AEE"/>
    <w:rsid w:val="00ED6D1A"/>
    <w:rsid w:val="00ED6F61"/>
    <w:rsid w:val="00ED7160"/>
    <w:rsid w:val="00ED7344"/>
    <w:rsid w:val="00ED797F"/>
    <w:rsid w:val="00EE046F"/>
    <w:rsid w:val="00EE1329"/>
    <w:rsid w:val="00EE16F4"/>
    <w:rsid w:val="00EE2447"/>
    <w:rsid w:val="00EE2770"/>
    <w:rsid w:val="00EE2B3B"/>
    <w:rsid w:val="00EE325E"/>
    <w:rsid w:val="00EE36F6"/>
    <w:rsid w:val="00EE3C39"/>
    <w:rsid w:val="00EE3D4D"/>
    <w:rsid w:val="00EE415B"/>
    <w:rsid w:val="00EE4DA8"/>
    <w:rsid w:val="00EE5D78"/>
    <w:rsid w:val="00EE6302"/>
    <w:rsid w:val="00EE7A00"/>
    <w:rsid w:val="00EE7D84"/>
    <w:rsid w:val="00EF066B"/>
    <w:rsid w:val="00EF1CC6"/>
    <w:rsid w:val="00EF1EE3"/>
    <w:rsid w:val="00EF1F52"/>
    <w:rsid w:val="00EF20AF"/>
    <w:rsid w:val="00EF28FF"/>
    <w:rsid w:val="00EF2CF0"/>
    <w:rsid w:val="00EF2EC9"/>
    <w:rsid w:val="00EF431B"/>
    <w:rsid w:val="00EF4B6B"/>
    <w:rsid w:val="00EF7FE3"/>
    <w:rsid w:val="00F005FA"/>
    <w:rsid w:val="00F00833"/>
    <w:rsid w:val="00F02BAC"/>
    <w:rsid w:val="00F02CDF"/>
    <w:rsid w:val="00F039E2"/>
    <w:rsid w:val="00F03F37"/>
    <w:rsid w:val="00F04260"/>
    <w:rsid w:val="00F0516D"/>
    <w:rsid w:val="00F05AA2"/>
    <w:rsid w:val="00F06AB8"/>
    <w:rsid w:val="00F07815"/>
    <w:rsid w:val="00F11295"/>
    <w:rsid w:val="00F1135E"/>
    <w:rsid w:val="00F11422"/>
    <w:rsid w:val="00F11523"/>
    <w:rsid w:val="00F11763"/>
    <w:rsid w:val="00F1198A"/>
    <w:rsid w:val="00F11F31"/>
    <w:rsid w:val="00F120D6"/>
    <w:rsid w:val="00F120E6"/>
    <w:rsid w:val="00F12337"/>
    <w:rsid w:val="00F130C1"/>
    <w:rsid w:val="00F13BD7"/>
    <w:rsid w:val="00F143CA"/>
    <w:rsid w:val="00F1586C"/>
    <w:rsid w:val="00F1587F"/>
    <w:rsid w:val="00F15B4E"/>
    <w:rsid w:val="00F16D0D"/>
    <w:rsid w:val="00F170EE"/>
    <w:rsid w:val="00F177B9"/>
    <w:rsid w:val="00F17C00"/>
    <w:rsid w:val="00F2137A"/>
    <w:rsid w:val="00F21506"/>
    <w:rsid w:val="00F21659"/>
    <w:rsid w:val="00F218C6"/>
    <w:rsid w:val="00F225A7"/>
    <w:rsid w:val="00F22791"/>
    <w:rsid w:val="00F2283C"/>
    <w:rsid w:val="00F22B15"/>
    <w:rsid w:val="00F238A1"/>
    <w:rsid w:val="00F23E34"/>
    <w:rsid w:val="00F244FE"/>
    <w:rsid w:val="00F24674"/>
    <w:rsid w:val="00F24B02"/>
    <w:rsid w:val="00F24BF9"/>
    <w:rsid w:val="00F25480"/>
    <w:rsid w:val="00F25855"/>
    <w:rsid w:val="00F26093"/>
    <w:rsid w:val="00F262CF"/>
    <w:rsid w:val="00F278F2"/>
    <w:rsid w:val="00F27C5E"/>
    <w:rsid w:val="00F27F51"/>
    <w:rsid w:val="00F31CA8"/>
    <w:rsid w:val="00F336EB"/>
    <w:rsid w:val="00F35302"/>
    <w:rsid w:val="00F36D0C"/>
    <w:rsid w:val="00F37383"/>
    <w:rsid w:val="00F379D0"/>
    <w:rsid w:val="00F41CBD"/>
    <w:rsid w:val="00F41D6F"/>
    <w:rsid w:val="00F43708"/>
    <w:rsid w:val="00F438D0"/>
    <w:rsid w:val="00F44800"/>
    <w:rsid w:val="00F44AE5"/>
    <w:rsid w:val="00F44F99"/>
    <w:rsid w:val="00F45AF2"/>
    <w:rsid w:val="00F46790"/>
    <w:rsid w:val="00F46859"/>
    <w:rsid w:val="00F46F14"/>
    <w:rsid w:val="00F47DC0"/>
    <w:rsid w:val="00F47F46"/>
    <w:rsid w:val="00F503FB"/>
    <w:rsid w:val="00F507B1"/>
    <w:rsid w:val="00F5245E"/>
    <w:rsid w:val="00F530B3"/>
    <w:rsid w:val="00F53A0A"/>
    <w:rsid w:val="00F53A8B"/>
    <w:rsid w:val="00F541B0"/>
    <w:rsid w:val="00F547A7"/>
    <w:rsid w:val="00F557E1"/>
    <w:rsid w:val="00F55E01"/>
    <w:rsid w:val="00F55FFC"/>
    <w:rsid w:val="00F56AFA"/>
    <w:rsid w:val="00F56BDE"/>
    <w:rsid w:val="00F57342"/>
    <w:rsid w:val="00F57D2C"/>
    <w:rsid w:val="00F603E7"/>
    <w:rsid w:val="00F6080D"/>
    <w:rsid w:val="00F61028"/>
    <w:rsid w:val="00F61E2C"/>
    <w:rsid w:val="00F61E53"/>
    <w:rsid w:val="00F6256F"/>
    <w:rsid w:val="00F64999"/>
    <w:rsid w:val="00F65E14"/>
    <w:rsid w:val="00F6739E"/>
    <w:rsid w:val="00F679EA"/>
    <w:rsid w:val="00F70B28"/>
    <w:rsid w:val="00F70C10"/>
    <w:rsid w:val="00F70E6F"/>
    <w:rsid w:val="00F721B3"/>
    <w:rsid w:val="00F7265E"/>
    <w:rsid w:val="00F73C86"/>
    <w:rsid w:val="00F73FCF"/>
    <w:rsid w:val="00F74522"/>
    <w:rsid w:val="00F749F5"/>
    <w:rsid w:val="00F74BCA"/>
    <w:rsid w:val="00F74C83"/>
    <w:rsid w:val="00F7573E"/>
    <w:rsid w:val="00F758E6"/>
    <w:rsid w:val="00F75CC5"/>
    <w:rsid w:val="00F76433"/>
    <w:rsid w:val="00F7698B"/>
    <w:rsid w:val="00F76D15"/>
    <w:rsid w:val="00F77336"/>
    <w:rsid w:val="00F775F7"/>
    <w:rsid w:val="00F805B9"/>
    <w:rsid w:val="00F80B26"/>
    <w:rsid w:val="00F80F29"/>
    <w:rsid w:val="00F82463"/>
    <w:rsid w:val="00F83306"/>
    <w:rsid w:val="00F834B4"/>
    <w:rsid w:val="00F83CF6"/>
    <w:rsid w:val="00F84194"/>
    <w:rsid w:val="00F84841"/>
    <w:rsid w:val="00F84D95"/>
    <w:rsid w:val="00F876F8"/>
    <w:rsid w:val="00F87928"/>
    <w:rsid w:val="00F908FB"/>
    <w:rsid w:val="00F913A8"/>
    <w:rsid w:val="00F91477"/>
    <w:rsid w:val="00F922E8"/>
    <w:rsid w:val="00F92A8D"/>
    <w:rsid w:val="00F92D77"/>
    <w:rsid w:val="00F92E91"/>
    <w:rsid w:val="00F939AC"/>
    <w:rsid w:val="00F94F35"/>
    <w:rsid w:val="00F95307"/>
    <w:rsid w:val="00F95BC6"/>
    <w:rsid w:val="00F965DD"/>
    <w:rsid w:val="00F96AE5"/>
    <w:rsid w:val="00F97948"/>
    <w:rsid w:val="00F97F99"/>
    <w:rsid w:val="00FA034B"/>
    <w:rsid w:val="00FA107F"/>
    <w:rsid w:val="00FA18B5"/>
    <w:rsid w:val="00FA1D04"/>
    <w:rsid w:val="00FA357A"/>
    <w:rsid w:val="00FA4D0B"/>
    <w:rsid w:val="00FA58FC"/>
    <w:rsid w:val="00FA7288"/>
    <w:rsid w:val="00FA7788"/>
    <w:rsid w:val="00FA7A40"/>
    <w:rsid w:val="00FA7BE0"/>
    <w:rsid w:val="00FA7F12"/>
    <w:rsid w:val="00FA7F4D"/>
    <w:rsid w:val="00FB00D3"/>
    <w:rsid w:val="00FB066A"/>
    <w:rsid w:val="00FB15B7"/>
    <w:rsid w:val="00FB36F5"/>
    <w:rsid w:val="00FB3A2D"/>
    <w:rsid w:val="00FB3B61"/>
    <w:rsid w:val="00FB3EF9"/>
    <w:rsid w:val="00FB4389"/>
    <w:rsid w:val="00FB5720"/>
    <w:rsid w:val="00FB5740"/>
    <w:rsid w:val="00FB5A7E"/>
    <w:rsid w:val="00FB60C4"/>
    <w:rsid w:val="00FB6749"/>
    <w:rsid w:val="00FB7233"/>
    <w:rsid w:val="00FB7267"/>
    <w:rsid w:val="00FC0023"/>
    <w:rsid w:val="00FC0216"/>
    <w:rsid w:val="00FC047B"/>
    <w:rsid w:val="00FC0AB7"/>
    <w:rsid w:val="00FC0B40"/>
    <w:rsid w:val="00FC1DB9"/>
    <w:rsid w:val="00FC2281"/>
    <w:rsid w:val="00FC2352"/>
    <w:rsid w:val="00FC2B97"/>
    <w:rsid w:val="00FC2C39"/>
    <w:rsid w:val="00FC3A77"/>
    <w:rsid w:val="00FC3C26"/>
    <w:rsid w:val="00FC3C72"/>
    <w:rsid w:val="00FC5006"/>
    <w:rsid w:val="00FC71E2"/>
    <w:rsid w:val="00FC7262"/>
    <w:rsid w:val="00FC73C8"/>
    <w:rsid w:val="00FD05EA"/>
    <w:rsid w:val="00FD06C4"/>
    <w:rsid w:val="00FD0873"/>
    <w:rsid w:val="00FD0E1F"/>
    <w:rsid w:val="00FD1BD2"/>
    <w:rsid w:val="00FD22C3"/>
    <w:rsid w:val="00FD239E"/>
    <w:rsid w:val="00FD3CC2"/>
    <w:rsid w:val="00FD437E"/>
    <w:rsid w:val="00FD46DC"/>
    <w:rsid w:val="00FD5578"/>
    <w:rsid w:val="00FD5B4D"/>
    <w:rsid w:val="00FD645D"/>
    <w:rsid w:val="00FD6535"/>
    <w:rsid w:val="00FD68CF"/>
    <w:rsid w:val="00FE02DB"/>
    <w:rsid w:val="00FE072D"/>
    <w:rsid w:val="00FE0F18"/>
    <w:rsid w:val="00FE10A6"/>
    <w:rsid w:val="00FE1C13"/>
    <w:rsid w:val="00FE1FBE"/>
    <w:rsid w:val="00FE2B0C"/>
    <w:rsid w:val="00FE36A8"/>
    <w:rsid w:val="00FE425C"/>
    <w:rsid w:val="00FE4C20"/>
    <w:rsid w:val="00FE4EF7"/>
    <w:rsid w:val="00FE52C7"/>
    <w:rsid w:val="00FE53D6"/>
    <w:rsid w:val="00FE5738"/>
    <w:rsid w:val="00FE5CA4"/>
    <w:rsid w:val="00FE63EF"/>
    <w:rsid w:val="00FE7F9D"/>
    <w:rsid w:val="00FF0573"/>
    <w:rsid w:val="00FF07DF"/>
    <w:rsid w:val="00FF08B0"/>
    <w:rsid w:val="00FF09B5"/>
    <w:rsid w:val="00FF0FA4"/>
    <w:rsid w:val="00FF1728"/>
    <w:rsid w:val="00FF1A2F"/>
    <w:rsid w:val="00FF25B5"/>
    <w:rsid w:val="00FF2B87"/>
    <w:rsid w:val="00FF32FD"/>
    <w:rsid w:val="00FF3506"/>
    <w:rsid w:val="00FF3ADC"/>
    <w:rsid w:val="00FF3C3F"/>
    <w:rsid w:val="00FF3F29"/>
    <w:rsid w:val="00FF3FB6"/>
    <w:rsid w:val="00FF50C4"/>
    <w:rsid w:val="00FF573A"/>
    <w:rsid w:val="00FF6579"/>
    <w:rsid w:val="00FF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4EF2"/>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rFonts w:ascii="Times New Roman" w:hAnsi="Times New Roman" w:cs="Times New Roman"/>
      <w:b/>
      <w:bCs/>
      <w:caps/>
      <w:lang w:val="en-US"/>
    </w:rPr>
  </w:style>
  <w:style w:type="paragraph" w:styleId="2">
    <w:name w:val="heading 2"/>
    <w:basedOn w:val="a"/>
    <w:next w:val="a"/>
    <w:link w:val="20"/>
    <w:uiPriority w:val="99"/>
    <w:qFormat/>
    <w:rsid w:val="00ED5112"/>
    <w:pPr>
      <w:keepNext/>
      <w:spacing w:before="240" w:after="60"/>
      <w:jc w:val="left"/>
      <w:outlineLvl w:val="1"/>
    </w:pPr>
    <w:rPr>
      <w:rFonts w:ascii="Arial" w:hAnsi="Arial" w:cs="Times New Roman"/>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eastAsia="en-US"/>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r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rPr>
      <w:rFonts w:cs="Times New Roman"/>
    </w:r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rFonts w:cs="Times New Roman"/>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r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rFonts w:ascii="Times New Roman" w:hAnsi="Times New Roman" w:cs="Times New Roman"/>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9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0">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customStyle="1" w:styleId="1f">
    <w:name w:val="Светлый список1"/>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4EF2"/>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rFonts w:ascii="Times New Roman" w:hAnsi="Times New Roman" w:cs="Times New Roman"/>
      <w:b/>
      <w:bCs/>
      <w:caps/>
      <w:lang w:val="en-US"/>
    </w:rPr>
  </w:style>
  <w:style w:type="paragraph" w:styleId="2">
    <w:name w:val="heading 2"/>
    <w:basedOn w:val="a"/>
    <w:next w:val="a"/>
    <w:link w:val="20"/>
    <w:uiPriority w:val="99"/>
    <w:qFormat/>
    <w:rsid w:val="00ED5112"/>
    <w:pPr>
      <w:keepNext/>
      <w:spacing w:before="240" w:after="60"/>
      <w:jc w:val="left"/>
      <w:outlineLvl w:val="1"/>
    </w:pPr>
    <w:rPr>
      <w:rFonts w:ascii="Arial" w:hAnsi="Arial" w:cs="Times New Roman"/>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eastAsia="en-US"/>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r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rPr>
      <w:rFonts w:cs="Times New Roman"/>
    </w:r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rFonts w:cs="Times New Roman"/>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r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rFonts w:ascii="Times New Roman" w:hAnsi="Times New Roman" w:cs="Times New Roman"/>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9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0">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customStyle="1" w:styleId="1f">
    <w:name w:val="Светлый список1"/>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4426">
      <w:bodyDiv w:val="1"/>
      <w:marLeft w:val="0"/>
      <w:marRight w:val="0"/>
      <w:marTop w:val="0"/>
      <w:marBottom w:val="0"/>
      <w:divBdr>
        <w:top w:val="none" w:sz="0" w:space="0" w:color="auto"/>
        <w:left w:val="none" w:sz="0" w:space="0" w:color="auto"/>
        <w:bottom w:val="none" w:sz="0" w:space="0" w:color="auto"/>
        <w:right w:val="none" w:sz="0" w:space="0" w:color="auto"/>
      </w:divBdr>
    </w:div>
    <w:div w:id="258953181">
      <w:bodyDiv w:val="1"/>
      <w:marLeft w:val="0"/>
      <w:marRight w:val="0"/>
      <w:marTop w:val="0"/>
      <w:marBottom w:val="0"/>
      <w:divBdr>
        <w:top w:val="none" w:sz="0" w:space="0" w:color="auto"/>
        <w:left w:val="none" w:sz="0" w:space="0" w:color="auto"/>
        <w:bottom w:val="none" w:sz="0" w:space="0" w:color="auto"/>
        <w:right w:val="none" w:sz="0" w:space="0" w:color="auto"/>
      </w:divBdr>
    </w:div>
    <w:div w:id="269436040">
      <w:bodyDiv w:val="1"/>
      <w:marLeft w:val="0"/>
      <w:marRight w:val="0"/>
      <w:marTop w:val="0"/>
      <w:marBottom w:val="0"/>
      <w:divBdr>
        <w:top w:val="none" w:sz="0" w:space="0" w:color="auto"/>
        <w:left w:val="none" w:sz="0" w:space="0" w:color="auto"/>
        <w:bottom w:val="none" w:sz="0" w:space="0" w:color="auto"/>
        <w:right w:val="none" w:sz="0" w:space="0" w:color="auto"/>
      </w:divBdr>
    </w:div>
    <w:div w:id="795026757">
      <w:bodyDiv w:val="1"/>
      <w:marLeft w:val="0"/>
      <w:marRight w:val="0"/>
      <w:marTop w:val="0"/>
      <w:marBottom w:val="0"/>
      <w:divBdr>
        <w:top w:val="none" w:sz="0" w:space="0" w:color="auto"/>
        <w:left w:val="none" w:sz="0" w:space="0" w:color="auto"/>
        <w:bottom w:val="none" w:sz="0" w:space="0" w:color="auto"/>
        <w:right w:val="none" w:sz="0" w:space="0" w:color="auto"/>
      </w:divBdr>
    </w:div>
    <w:div w:id="802427802">
      <w:marLeft w:val="0"/>
      <w:marRight w:val="0"/>
      <w:marTop w:val="0"/>
      <w:marBottom w:val="0"/>
      <w:divBdr>
        <w:top w:val="none" w:sz="0" w:space="0" w:color="auto"/>
        <w:left w:val="none" w:sz="0" w:space="0" w:color="auto"/>
        <w:bottom w:val="none" w:sz="0" w:space="0" w:color="auto"/>
        <w:right w:val="none" w:sz="0" w:space="0" w:color="auto"/>
      </w:divBdr>
    </w:div>
    <w:div w:id="802427803">
      <w:marLeft w:val="0"/>
      <w:marRight w:val="0"/>
      <w:marTop w:val="0"/>
      <w:marBottom w:val="0"/>
      <w:divBdr>
        <w:top w:val="none" w:sz="0" w:space="0" w:color="auto"/>
        <w:left w:val="none" w:sz="0" w:space="0" w:color="auto"/>
        <w:bottom w:val="none" w:sz="0" w:space="0" w:color="auto"/>
        <w:right w:val="none" w:sz="0" w:space="0" w:color="auto"/>
      </w:divBdr>
    </w:div>
    <w:div w:id="802427804">
      <w:marLeft w:val="0"/>
      <w:marRight w:val="0"/>
      <w:marTop w:val="0"/>
      <w:marBottom w:val="0"/>
      <w:divBdr>
        <w:top w:val="none" w:sz="0" w:space="0" w:color="auto"/>
        <w:left w:val="none" w:sz="0" w:space="0" w:color="auto"/>
        <w:bottom w:val="none" w:sz="0" w:space="0" w:color="auto"/>
        <w:right w:val="none" w:sz="0" w:space="0" w:color="auto"/>
      </w:divBdr>
    </w:div>
    <w:div w:id="802427805">
      <w:marLeft w:val="0"/>
      <w:marRight w:val="0"/>
      <w:marTop w:val="0"/>
      <w:marBottom w:val="0"/>
      <w:divBdr>
        <w:top w:val="none" w:sz="0" w:space="0" w:color="auto"/>
        <w:left w:val="none" w:sz="0" w:space="0" w:color="auto"/>
        <w:bottom w:val="none" w:sz="0" w:space="0" w:color="auto"/>
        <w:right w:val="none" w:sz="0" w:space="0" w:color="auto"/>
      </w:divBdr>
    </w:div>
    <w:div w:id="802427806">
      <w:marLeft w:val="0"/>
      <w:marRight w:val="0"/>
      <w:marTop w:val="0"/>
      <w:marBottom w:val="0"/>
      <w:divBdr>
        <w:top w:val="none" w:sz="0" w:space="0" w:color="auto"/>
        <w:left w:val="none" w:sz="0" w:space="0" w:color="auto"/>
        <w:bottom w:val="none" w:sz="0" w:space="0" w:color="auto"/>
        <w:right w:val="none" w:sz="0" w:space="0" w:color="auto"/>
      </w:divBdr>
    </w:div>
    <w:div w:id="802427807">
      <w:marLeft w:val="0"/>
      <w:marRight w:val="0"/>
      <w:marTop w:val="0"/>
      <w:marBottom w:val="0"/>
      <w:divBdr>
        <w:top w:val="none" w:sz="0" w:space="0" w:color="auto"/>
        <w:left w:val="none" w:sz="0" w:space="0" w:color="auto"/>
        <w:bottom w:val="none" w:sz="0" w:space="0" w:color="auto"/>
        <w:right w:val="none" w:sz="0" w:space="0" w:color="auto"/>
      </w:divBdr>
    </w:div>
    <w:div w:id="802427808">
      <w:marLeft w:val="0"/>
      <w:marRight w:val="0"/>
      <w:marTop w:val="0"/>
      <w:marBottom w:val="0"/>
      <w:divBdr>
        <w:top w:val="none" w:sz="0" w:space="0" w:color="auto"/>
        <w:left w:val="none" w:sz="0" w:space="0" w:color="auto"/>
        <w:bottom w:val="none" w:sz="0" w:space="0" w:color="auto"/>
        <w:right w:val="none" w:sz="0" w:space="0" w:color="auto"/>
      </w:divBdr>
    </w:div>
    <w:div w:id="802427809">
      <w:marLeft w:val="0"/>
      <w:marRight w:val="0"/>
      <w:marTop w:val="0"/>
      <w:marBottom w:val="0"/>
      <w:divBdr>
        <w:top w:val="none" w:sz="0" w:space="0" w:color="auto"/>
        <w:left w:val="none" w:sz="0" w:space="0" w:color="auto"/>
        <w:bottom w:val="none" w:sz="0" w:space="0" w:color="auto"/>
        <w:right w:val="none" w:sz="0" w:space="0" w:color="auto"/>
      </w:divBdr>
    </w:div>
    <w:div w:id="802427810">
      <w:marLeft w:val="0"/>
      <w:marRight w:val="0"/>
      <w:marTop w:val="0"/>
      <w:marBottom w:val="0"/>
      <w:divBdr>
        <w:top w:val="none" w:sz="0" w:space="0" w:color="auto"/>
        <w:left w:val="none" w:sz="0" w:space="0" w:color="auto"/>
        <w:bottom w:val="none" w:sz="0" w:space="0" w:color="auto"/>
        <w:right w:val="none" w:sz="0" w:space="0" w:color="auto"/>
      </w:divBdr>
    </w:div>
    <w:div w:id="802427811">
      <w:marLeft w:val="0"/>
      <w:marRight w:val="0"/>
      <w:marTop w:val="0"/>
      <w:marBottom w:val="0"/>
      <w:divBdr>
        <w:top w:val="none" w:sz="0" w:space="0" w:color="auto"/>
        <w:left w:val="none" w:sz="0" w:space="0" w:color="auto"/>
        <w:bottom w:val="none" w:sz="0" w:space="0" w:color="auto"/>
        <w:right w:val="none" w:sz="0" w:space="0" w:color="auto"/>
      </w:divBdr>
    </w:div>
    <w:div w:id="802427812">
      <w:marLeft w:val="0"/>
      <w:marRight w:val="0"/>
      <w:marTop w:val="0"/>
      <w:marBottom w:val="0"/>
      <w:divBdr>
        <w:top w:val="none" w:sz="0" w:space="0" w:color="auto"/>
        <w:left w:val="none" w:sz="0" w:space="0" w:color="auto"/>
        <w:bottom w:val="none" w:sz="0" w:space="0" w:color="auto"/>
        <w:right w:val="none" w:sz="0" w:space="0" w:color="auto"/>
      </w:divBdr>
    </w:div>
    <w:div w:id="802427813">
      <w:marLeft w:val="0"/>
      <w:marRight w:val="0"/>
      <w:marTop w:val="0"/>
      <w:marBottom w:val="0"/>
      <w:divBdr>
        <w:top w:val="none" w:sz="0" w:space="0" w:color="auto"/>
        <w:left w:val="none" w:sz="0" w:space="0" w:color="auto"/>
        <w:bottom w:val="none" w:sz="0" w:space="0" w:color="auto"/>
        <w:right w:val="none" w:sz="0" w:space="0" w:color="auto"/>
      </w:divBdr>
    </w:div>
    <w:div w:id="802427814">
      <w:marLeft w:val="0"/>
      <w:marRight w:val="0"/>
      <w:marTop w:val="0"/>
      <w:marBottom w:val="0"/>
      <w:divBdr>
        <w:top w:val="none" w:sz="0" w:space="0" w:color="auto"/>
        <w:left w:val="none" w:sz="0" w:space="0" w:color="auto"/>
        <w:bottom w:val="none" w:sz="0" w:space="0" w:color="auto"/>
        <w:right w:val="none" w:sz="0" w:space="0" w:color="auto"/>
      </w:divBdr>
    </w:div>
    <w:div w:id="802427816">
      <w:marLeft w:val="0"/>
      <w:marRight w:val="0"/>
      <w:marTop w:val="0"/>
      <w:marBottom w:val="0"/>
      <w:divBdr>
        <w:top w:val="none" w:sz="0" w:space="0" w:color="auto"/>
        <w:left w:val="none" w:sz="0" w:space="0" w:color="auto"/>
        <w:bottom w:val="none" w:sz="0" w:space="0" w:color="auto"/>
        <w:right w:val="none" w:sz="0" w:space="0" w:color="auto"/>
      </w:divBdr>
    </w:div>
    <w:div w:id="802427820">
      <w:marLeft w:val="0"/>
      <w:marRight w:val="0"/>
      <w:marTop w:val="0"/>
      <w:marBottom w:val="0"/>
      <w:divBdr>
        <w:top w:val="none" w:sz="0" w:space="0" w:color="auto"/>
        <w:left w:val="none" w:sz="0" w:space="0" w:color="auto"/>
        <w:bottom w:val="none" w:sz="0" w:space="0" w:color="auto"/>
        <w:right w:val="none" w:sz="0" w:space="0" w:color="auto"/>
      </w:divBdr>
    </w:div>
    <w:div w:id="802427821">
      <w:marLeft w:val="0"/>
      <w:marRight w:val="0"/>
      <w:marTop w:val="0"/>
      <w:marBottom w:val="0"/>
      <w:divBdr>
        <w:top w:val="none" w:sz="0" w:space="0" w:color="auto"/>
        <w:left w:val="none" w:sz="0" w:space="0" w:color="auto"/>
        <w:bottom w:val="none" w:sz="0" w:space="0" w:color="auto"/>
        <w:right w:val="none" w:sz="0" w:space="0" w:color="auto"/>
      </w:divBdr>
    </w:div>
    <w:div w:id="802427823">
      <w:marLeft w:val="0"/>
      <w:marRight w:val="0"/>
      <w:marTop w:val="0"/>
      <w:marBottom w:val="0"/>
      <w:divBdr>
        <w:top w:val="none" w:sz="0" w:space="0" w:color="auto"/>
        <w:left w:val="none" w:sz="0" w:space="0" w:color="auto"/>
        <w:bottom w:val="none" w:sz="0" w:space="0" w:color="auto"/>
        <w:right w:val="none" w:sz="0" w:space="0" w:color="auto"/>
      </w:divBdr>
    </w:div>
    <w:div w:id="802427825">
      <w:marLeft w:val="0"/>
      <w:marRight w:val="0"/>
      <w:marTop w:val="0"/>
      <w:marBottom w:val="0"/>
      <w:divBdr>
        <w:top w:val="none" w:sz="0" w:space="0" w:color="auto"/>
        <w:left w:val="none" w:sz="0" w:space="0" w:color="auto"/>
        <w:bottom w:val="none" w:sz="0" w:space="0" w:color="auto"/>
        <w:right w:val="none" w:sz="0" w:space="0" w:color="auto"/>
      </w:divBdr>
    </w:div>
    <w:div w:id="802427826">
      <w:marLeft w:val="0"/>
      <w:marRight w:val="0"/>
      <w:marTop w:val="0"/>
      <w:marBottom w:val="0"/>
      <w:divBdr>
        <w:top w:val="none" w:sz="0" w:space="0" w:color="auto"/>
        <w:left w:val="none" w:sz="0" w:space="0" w:color="auto"/>
        <w:bottom w:val="none" w:sz="0" w:space="0" w:color="auto"/>
        <w:right w:val="none" w:sz="0" w:space="0" w:color="auto"/>
      </w:divBdr>
    </w:div>
    <w:div w:id="802427827">
      <w:marLeft w:val="0"/>
      <w:marRight w:val="0"/>
      <w:marTop w:val="0"/>
      <w:marBottom w:val="0"/>
      <w:divBdr>
        <w:top w:val="none" w:sz="0" w:space="0" w:color="auto"/>
        <w:left w:val="none" w:sz="0" w:space="0" w:color="auto"/>
        <w:bottom w:val="none" w:sz="0" w:space="0" w:color="auto"/>
        <w:right w:val="none" w:sz="0" w:space="0" w:color="auto"/>
      </w:divBdr>
    </w:div>
    <w:div w:id="802427828">
      <w:marLeft w:val="0"/>
      <w:marRight w:val="0"/>
      <w:marTop w:val="0"/>
      <w:marBottom w:val="0"/>
      <w:divBdr>
        <w:top w:val="none" w:sz="0" w:space="0" w:color="auto"/>
        <w:left w:val="none" w:sz="0" w:space="0" w:color="auto"/>
        <w:bottom w:val="none" w:sz="0" w:space="0" w:color="auto"/>
        <w:right w:val="none" w:sz="0" w:space="0" w:color="auto"/>
      </w:divBdr>
    </w:div>
    <w:div w:id="802427829">
      <w:marLeft w:val="0"/>
      <w:marRight w:val="0"/>
      <w:marTop w:val="0"/>
      <w:marBottom w:val="0"/>
      <w:divBdr>
        <w:top w:val="none" w:sz="0" w:space="0" w:color="auto"/>
        <w:left w:val="none" w:sz="0" w:space="0" w:color="auto"/>
        <w:bottom w:val="none" w:sz="0" w:space="0" w:color="auto"/>
        <w:right w:val="none" w:sz="0" w:space="0" w:color="auto"/>
      </w:divBdr>
    </w:div>
    <w:div w:id="802427830">
      <w:marLeft w:val="0"/>
      <w:marRight w:val="0"/>
      <w:marTop w:val="0"/>
      <w:marBottom w:val="0"/>
      <w:divBdr>
        <w:top w:val="none" w:sz="0" w:space="0" w:color="auto"/>
        <w:left w:val="none" w:sz="0" w:space="0" w:color="auto"/>
        <w:bottom w:val="none" w:sz="0" w:space="0" w:color="auto"/>
        <w:right w:val="none" w:sz="0" w:space="0" w:color="auto"/>
      </w:divBdr>
    </w:div>
    <w:div w:id="802427831">
      <w:marLeft w:val="0"/>
      <w:marRight w:val="0"/>
      <w:marTop w:val="0"/>
      <w:marBottom w:val="0"/>
      <w:divBdr>
        <w:top w:val="none" w:sz="0" w:space="0" w:color="auto"/>
        <w:left w:val="none" w:sz="0" w:space="0" w:color="auto"/>
        <w:bottom w:val="none" w:sz="0" w:space="0" w:color="auto"/>
        <w:right w:val="none" w:sz="0" w:space="0" w:color="auto"/>
      </w:divBdr>
    </w:div>
    <w:div w:id="802427832">
      <w:marLeft w:val="0"/>
      <w:marRight w:val="0"/>
      <w:marTop w:val="0"/>
      <w:marBottom w:val="0"/>
      <w:divBdr>
        <w:top w:val="none" w:sz="0" w:space="0" w:color="auto"/>
        <w:left w:val="none" w:sz="0" w:space="0" w:color="auto"/>
        <w:bottom w:val="none" w:sz="0" w:space="0" w:color="auto"/>
        <w:right w:val="none" w:sz="0" w:space="0" w:color="auto"/>
      </w:divBdr>
    </w:div>
    <w:div w:id="802427833">
      <w:marLeft w:val="0"/>
      <w:marRight w:val="0"/>
      <w:marTop w:val="0"/>
      <w:marBottom w:val="0"/>
      <w:divBdr>
        <w:top w:val="none" w:sz="0" w:space="0" w:color="auto"/>
        <w:left w:val="none" w:sz="0" w:space="0" w:color="auto"/>
        <w:bottom w:val="none" w:sz="0" w:space="0" w:color="auto"/>
        <w:right w:val="none" w:sz="0" w:space="0" w:color="auto"/>
      </w:divBdr>
    </w:div>
    <w:div w:id="802427834">
      <w:marLeft w:val="0"/>
      <w:marRight w:val="0"/>
      <w:marTop w:val="0"/>
      <w:marBottom w:val="0"/>
      <w:divBdr>
        <w:top w:val="none" w:sz="0" w:space="0" w:color="auto"/>
        <w:left w:val="none" w:sz="0" w:space="0" w:color="auto"/>
        <w:bottom w:val="none" w:sz="0" w:space="0" w:color="auto"/>
        <w:right w:val="none" w:sz="0" w:space="0" w:color="auto"/>
      </w:divBdr>
    </w:div>
    <w:div w:id="802427835">
      <w:marLeft w:val="0"/>
      <w:marRight w:val="0"/>
      <w:marTop w:val="0"/>
      <w:marBottom w:val="0"/>
      <w:divBdr>
        <w:top w:val="none" w:sz="0" w:space="0" w:color="auto"/>
        <w:left w:val="none" w:sz="0" w:space="0" w:color="auto"/>
        <w:bottom w:val="none" w:sz="0" w:space="0" w:color="auto"/>
        <w:right w:val="none" w:sz="0" w:space="0" w:color="auto"/>
      </w:divBdr>
    </w:div>
    <w:div w:id="802427836">
      <w:marLeft w:val="0"/>
      <w:marRight w:val="0"/>
      <w:marTop w:val="0"/>
      <w:marBottom w:val="0"/>
      <w:divBdr>
        <w:top w:val="none" w:sz="0" w:space="0" w:color="auto"/>
        <w:left w:val="none" w:sz="0" w:space="0" w:color="auto"/>
        <w:bottom w:val="none" w:sz="0" w:space="0" w:color="auto"/>
        <w:right w:val="none" w:sz="0" w:space="0" w:color="auto"/>
      </w:divBdr>
    </w:div>
    <w:div w:id="802427837">
      <w:marLeft w:val="0"/>
      <w:marRight w:val="0"/>
      <w:marTop w:val="0"/>
      <w:marBottom w:val="0"/>
      <w:divBdr>
        <w:top w:val="none" w:sz="0" w:space="0" w:color="auto"/>
        <w:left w:val="none" w:sz="0" w:space="0" w:color="auto"/>
        <w:bottom w:val="none" w:sz="0" w:space="0" w:color="auto"/>
        <w:right w:val="none" w:sz="0" w:space="0" w:color="auto"/>
      </w:divBdr>
    </w:div>
    <w:div w:id="802427838">
      <w:marLeft w:val="0"/>
      <w:marRight w:val="0"/>
      <w:marTop w:val="0"/>
      <w:marBottom w:val="0"/>
      <w:divBdr>
        <w:top w:val="none" w:sz="0" w:space="0" w:color="auto"/>
        <w:left w:val="none" w:sz="0" w:space="0" w:color="auto"/>
        <w:bottom w:val="none" w:sz="0" w:space="0" w:color="auto"/>
        <w:right w:val="none" w:sz="0" w:space="0" w:color="auto"/>
      </w:divBdr>
    </w:div>
    <w:div w:id="802427839">
      <w:marLeft w:val="0"/>
      <w:marRight w:val="0"/>
      <w:marTop w:val="0"/>
      <w:marBottom w:val="0"/>
      <w:divBdr>
        <w:top w:val="none" w:sz="0" w:space="0" w:color="auto"/>
        <w:left w:val="none" w:sz="0" w:space="0" w:color="auto"/>
        <w:bottom w:val="none" w:sz="0" w:space="0" w:color="auto"/>
        <w:right w:val="none" w:sz="0" w:space="0" w:color="auto"/>
      </w:divBdr>
    </w:div>
    <w:div w:id="802427840">
      <w:marLeft w:val="0"/>
      <w:marRight w:val="0"/>
      <w:marTop w:val="0"/>
      <w:marBottom w:val="0"/>
      <w:divBdr>
        <w:top w:val="none" w:sz="0" w:space="0" w:color="auto"/>
        <w:left w:val="none" w:sz="0" w:space="0" w:color="auto"/>
        <w:bottom w:val="none" w:sz="0" w:space="0" w:color="auto"/>
        <w:right w:val="none" w:sz="0" w:space="0" w:color="auto"/>
      </w:divBdr>
      <w:divsChild>
        <w:div w:id="802427817">
          <w:marLeft w:val="0"/>
          <w:marRight w:val="0"/>
          <w:marTop w:val="0"/>
          <w:marBottom w:val="0"/>
          <w:divBdr>
            <w:top w:val="none" w:sz="0" w:space="0" w:color="auto"/>
            <w:left w:val="none" w:sz="0" w:space="0" w:color="auto"/>
            <w:bottom w:val="none" w:sz="0" w:space="0" w:color="auto"/>
            <w:right w:val="none" w:sz="0" w:space="0" w:color="auto"/>
          </w:divBdr>
          <w:divsChild>
            <w:div w:id="802427860">
              <w:marLeft w:val="0"/>
              <w:marRight w:val="0"/>
              <w:marTop w:val="0"/>
              <w:marBottom w:val="0"/>
              <w:divBdr>
                <w:top w:val="none" w:sz="0" w:space="0" w:color="auto"/>
                <w:left w:val="none" w:sz="0" w:space="0" w:color="auto"/>
                <w:bottom w:val="none" w:sz="0" w:space="0" w:color="auto"/>
                <w:right w:val="none" w:sz="0" w:space="0" w:color="auto"/>
              </w:divBdr>
              <w:divsChild>
                <w:div w:id="802427815">
                  <w:marLeft w:val="0"/>
                  <w:marRight w:val="0"/>
                  <w:marTop w:val="0"/>
                  <w:marBottom w:val="0"/>
                  <w:divBdr>
                    <w:top w:val="none" w:sz="0" w:space="0" w:color="auto"/>
                    <w:left w:val="none" w:sz="0" w:space="0" w:color="auto"/>
                    <w:bottom w:val="none" w:sz="0" w:space="0" w:color="auto"/>
                    <w:right w:val="none" w:sz="0" w:space="0" w:color="auto"/>
                  </w:divBdr>
                  <w:divsChild>
                    <w:div w:id="802427844">
                      <w:marLeft w:val="4353"/>
                      <w:marRight w:val="0"/>
                      <w:marTop w:val="201"/>
                      <w:marBottom w:val="0"/>
                      <w:divBdr>
                        <w:top w:val="none" w:sz="0" w:space="0" w:color="auto"/>
                        <w:left w:val="none" w:sz="0" w:space="0" w:color="auto"/>
                        <w:bottom w:val="none" w:sz="0" w:space="0" w:color="auto"/>
                        <w:right w:val="none" w:sz="0" w:space="0" w:color="auto"/>
                      </w:divBdr>
                      <w:divsChild>
                        <w:div w:id="802427861">
                          <w:marLeft w:val="0"/>
                          <w:marRight w:val="0"/>
                          <w:marTop w:val="0"/>
                          <w:marBottom w:val="0"/>
                          <w:divBdr>
                            <w:top w:val="none" w:sz="0" w:space="0" w:color="auto"/>
                            <w:left w:val="none" w:sz="0" w:space="0" w:color="auto"/>
                            <w:bottom w:val="none" w:sz="0" w:space="0" w:color="auto"/>
                            <w:right w:val="none" w:sz="0" w:space="0" w:color="auto"/>
                          </w:divBdr>
                          <w:divsChild>
                            <w:div w:id="8024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41">
      <w:marLeft w:val="0"/>
      <w:marRight w:val="0"/>
      <w:marTop w:val="0"/>
      <w:marBottom w:val="0"/>
      <w:divBdr>
        <w:top w:val="none" w:sz="0" w:space="0" w:color="auto"/>
        <w:left w:val="none" w:sz="0" w:space="0" w:color="auto"/>
        <w:bottom w:val="none" w:sz="0" w:space="0" w:color="auto"/>
        <w:right w:val="none" w:sz="0" w:space="0" w:color="auto"/>
      </w:divBdr>
    </w:div>
    <w:div w:id="802427842">
      <w:marLeft w:val="0"/>
      <w:marRight w:val="0"/>
      <w:marTop w:val="0"/>
      <w:marBottom w:val="0"/>
      <w:divBdr>
        <w:top w:val="none" w:sz="0" w:space="0" w:color="auto"/>
        <w:left w:val="none" w:sz="0" w:space="0" w:color="auto"/>
        <w:bottom w:val="none" w:sz="0" w:space="0" w:color="auto"/>
        <w:right w:val="none" w:sz="0" w:space="0" w:color="auto"/>
      </w:divBdr>
    </w:div>
    <w:div w:id="802427843">
      <w:marLeft w:val="0"/>
      <w:marRight w:val="0"/>
      <w:marTop w:val="0"/>
      <w:marBottom w:val="0"/>
      <w:divBdr>
        <w:top w:val="none" w:sz="0" w:space="0" w:color="auto"/>
        <w:left w:val="none" w:sz="0" w:space="0" w:color="auto"/>
        <w:bottom w:val="none" w:sz="0" w:space="0" w:color="auto"/>
        <w:right w:val="none" w:sz="0" w:space="0" w:color="auto"/>
      </w:divBdr>
    </w:div>
    <w:div w:id="802427845">
      <w:marLeft w:val="0"/>
      <w:marRight w:val="0"/>
      <w:marTop w:val="0"/>
      <w:marBottom w:val="0"/>
      <w:divBdr>
        <w:top w:val="none" w:sz="0" w:space="0" w:color="auto"/>
        <w:left w:val="none" w:sz="0" w:space="0" w:color="auto"/>
        <w:bottom w:val="none" w:sz="0" w:space="0" w:color="auto"/>
        <w:right w:val="none" w:sz="0" w:space="0" w:color="auto"/>
      </w:divBdr>
    </w:div>
    <w:div w:id="802427846">
      <w:marLeft w:val="0"/>
      <w:marRight w:val="0"/>
      <w:marTop w:val="0"/>
      <w:marBottom w:val="0"/>
      <w:divBdr>
        <w:top w:val="none" w:sz="0" w:space="0" w:color="auto"/>
        <w:left w:val="none" w:sz="0" w:space="0" w:color="auto"/>
        <w:bottom w:val="none" w:sz="0" w:space="0" w:color="auto"/>
        <w:right w:val="none" w:sz="0" w:space="0" w:color="auto"/>
      </w:divBdr>
    </w:div>
    <w:div w:id="802427847">
      <w:marLeft w:val="0"/>
      <w:marRight w:val="0"/>
      <w:marTop w:val="0"/>
      <w:marBottom w:val="0"/>
      <w:divBdr>
        <w:top w:val="none" w:sz="0" w:space="0" w:color="auto"/>
        <w:left w:val="none" w:sz="0" w:space="0" w:color="auto"/>
        <w:bottom w:val="none" w:sz="0" w:space="0" w:color="auto"/>
        <w:right w:val="none" w:sz="0" w:space="0" w:color="auto"/>
      </w:divBdr>
    </w:div>
    <w:div w:id="802427848">
      <w:marLeft w:val="0"/>
      <w:marRight w:val="0"/>
      <w:marTop w:val="0"/>
      <w:marBottom w:val="0"/>
      <w:divBdr>
        <w:top w:val="none" w:sz="0" w:space="0" w:color="auto"/>
        <w:left w:val="none" w:sz="0" w:space="0" w:color="auto"/>
        <w:bottom w:val="none" w:sz="0" w:space="0" w:color="auto"/>
        <w:right w:val="none" w:sz="0" w:space="0" w:color="auto"/>
      </w:divBdr>
    </w:div>
    <w:div w:id="802427849">
      <w:marLeft w:val="0"/>
      <w:marRight w:val="0"/>
      <w:marTop w:val="0"/>
      <w:marBottom w:val="0"/>
      <w:divBdr>
        <w:top w:val="none" w:sz="0" w:space="0" w:color="auto"/>
        <w:left w:val="none" w:sz="0" w:space="0" w:color="auto"/>
        <w:bottom w:val="none" w:sz="0" w:space="0" w:color="auto"/>
        <w:right w:val="none" w:sz="0" w:space="0" w:color="auto"/>
      </w:divBdr>
    </w:div>
    <w:div w:id="802427850">
      <w:marLeft w:val="0"/>
      <w:marRight w:val="0"/>
      <w:marTop w:val="0"/>
      <w:marBottom w:val="0"/>
      <w:divBdr>
        <w:top w:val="none" w:sz="0" w:space="0" w:color="auto"/>
        <w:left w:val="none" w:sz="0" w:space="0" w:color="auto"/>
        <w:bottom w:val="none" w:sz="0" w:space="0" w:color="auto"/>
        <w:right w:val="none" w:sz="0" w:space="0" w:color="auto"/>
      </w:divBdr>
    </w:div>
    <w:div w:id="802427851">
      <w:marLeft w:val="0"/>
      <w:marRight w:val="0"/>
      <w:marTop w:val="0"/>
      <w:marBottom w:val="0"/>
      <w:divBdr>
        <w:top w:val="none" w:sz="0" w:space="0" w:color="auto"/>
        <w:left w:val="none" w:sz="0" w:space="0" w:color="auto"/>
        <w:bottom w:val="none" w:sz="0" w:space="0" w:color="auto"/>
        <w:right w:val="none" w:sz="0" w:space="0" w:color="auto"/>
      </w:divBdr>
    </w:div>
    <w:div w:id="802427852">
      <w:marLeft w:val="0"/>
      <w:marRight w:val="0"/>
      <w:marTop w:val="0"/>
      <w:marBottom w:val="0"/>
      <w:divBdr>
        <w:top w:val="none" w:sz="0" w:space="0" w:color="auto"/>
        <w:left w:val="none" w:sz="0" w:space="0" w:color="auto"/>
        <w:bottom w:val="none" w:sz="0" w:space="0" w:color="auto"/>
        <w:right w:val="none" w:sz="0" w:space="0" w:color="auto"/>
      </w:divBdr>
    </w:div>
    <w:div w:id="802427853">
      <w:marLeft w:val="0"/>
      <w:marRight w:val="0"/>
      <w:marTop w:val="0"/>
      <w:marBottom w:val="0"/>
      <w:divBdr>
        <w:top w:val="none" w:sz="0" w:space="0" w:color="auto"/>
        <w:left w:val="none" w:sz="0" w:space="0" w:color="auto"/>
        <w:bottom w:val="none" w:sz="0" w:space="0" w:color="auto"/>
        <w:right w:val="none" w:sz="0" w:space="0" w:color="auto"/>
      </w:divBdr>
    </w:div>
    <w:div w:id="802427856">
      <w:marLeft w:val="0"/>
      <w:marRight w:val="0"/>
      <w:marTop w:val="0"/>
      <w:marBottom w:val="0"/>
      <w:divBdr>
        <w:top w:val="none" w:sz="0" w:space="0" w:color="auto"/>
        <w:left w:val="none" w:sz="0" w:space="0" w:color="auto"/>
        <w:bottom w:val="none" w:sz="0" w:space="0" w:color="auto"/>
        <w:right w:val="none" w:sz="0" w:space="0" w:color="auto"/>
      </w:divBdr>
    </w:div>
    <w:div w:id="802427857">
      <w:marLeft w:val="0"/>
      <w:marRight w:val="0"/>
      <w:marTop w:val="0"/>
      <w:marBottom w:val="0"/>
      <w:divBdr>
        <w:top w:val="none" w:sz="0" w:space="0" w:color="auto"/>
        <w:left w:val="none" w:sz="0" w:space="0" w:color="auto"/>
        <w:bottom w:val="none" w:sz="0" w:space="0" w:color="auto"/>
        <w:right w:val="none" w:sz="0" w:space="0" w:color="auto"/>
      </w:divBdr>
    </w:div>
    <w:div w:id="802427858">
      <w:marLeft w:val="0"/>
      <w:marRight w:val="0"/>
      <w:marTop w:val="0"/>
      <w:marBottom w:val="0"/>
      <w:divBdr>
        <w:top w:val="none" w:sz="0" w:space="0" w:color="auto"/>
        <w:left w:val="none" w:sz="0" w:space="0" w:color="auto"/>
        <w:bottom w:val="none" w:sz="0" w:space="0" w:color="auto"/>
        <w:right w:val="none" w:sz="0" w:space="0" w:color="auto"/>
      </w:divBdr>
    </w:div>
    <w:div w:id="802427859">
      <w:marLeft w:val="0"/>
      <w:marRight w:val="0"/>
      <w:marTop w:val="0"/>
      <w:marBottom w:val="0"/>
      <w:divBdr>
        <w:top w:val="none" w:sz="0" w:space="0" w:color="auto"/>
        <w:left w:val="none" w:sz="0" w:space="0" w:color="auto"/>
        <w:bottom w:val="none" w:sz="0" w:space="0" w:color="auto"/>
        <w:right w:val="none" w:sz="0" w:space="0" w:color="auto"/>
      </w:divBdr>
    </w:div>
    <w:div w:id="802427862">
      <w:marLeft w:val="0"/>
      <w:marRight w:val="0"/>
      <w:marTop w:val="0"/>
      <w:marBottom w:val="0"/>
      <w:divBdr>
        <w:top w:val="none" w:sz="0" w:space="0" w:color="auto"/>
        <w:left w:val="none" w:sz="0" w:space="0" w:color="auto"/>
        <w:bottom w:val="none" w:sz="0" w:space="0" w:color="auto"/>
        <w:right w:val="none" w:sz="0" w:space="0" w:color="auto"/>
      </w:divBdr>
    </w:div>
    <w:div w:id="802427863">
      <w:marLeft w:val="0"/>
      <w:marRight w:val="0"/>
      <w:marTop w:val="0"/>
      <w:marBottom w:val="0"/>
      <w:divBdr>
        <w:top w:val="none" w:sz="0" w:space="0" w:color="auto"/>
        <w:left w:val="none" w:sz="0" w:space="0" w:color="auto"/>
        <w:bottom w:val="none" w:sz="0" w:space="0" w:color="auto"/>
        <w:right w:val="none" w:sz="0" w:space="0" w:color="auto"/>
      </w:divBdr>
    </w:div>
    <w:div w:id="802427864">
      <w:marLeft w:val="0"/>
      <w:marRight w:val="0"/>
      <w:marTop w:val="0"/>
      <w:marBottom w:val="0"/>
      <w:divBdr>
        <w:top w:val="none" w:sz="0" w:space="0" w:color="auto"/>
        <w:left w:val="none" w:sz="0" w:space="0" w:color="auto"/>
        <w:bottom w:val="none" w:sz="0" w:space="0" w:color="auto"/>
        <w:right w:val="none" w:sz="0" w:space="0" w:color="auto"/>
      </w:divBdr>
    </w:div>
    <w:div w:id="802427866">
      <w:marLeft w:val="0"/>
      <w:marRight w:val="0"/>
      <w:marTop w:val="0"/>
      <w:marBottom w:val="0"/>
      <w:divBdr>
        <w:top w:val="none" w:sz="0" w:space="0" w:color="auto"/>
        <w:left w:val="none" w:sz="0" w:space="0" w:color="auto"/>
        <w:bottom w:val="none" w:sz="0" w:space="0" w:color="auto"/>
        <w:right w:val="none" w:sz="0" w:space="0" w:color="auto"/>
      </w:divBdr>
    </w:div>
    <w:div w:id="802427867">
      <w:marLeft w:val="0"/>
      <w:marRight w:val="0"/>
      <w:marTop w:val="0"/>
      <w:marBottom w:val="0"/>
      <w:divBdr>
        <w:top w:val="none" w:sz="0" w:space="0" w:color="auto"/>
        <w:left w:val="none" w:sz="0" w:space="0" w:color="auto"/>
        <w:bottom w:val="none" w:sz="0" w:space="0" w:color="auto"/>
        <w:right w:val="none" w:sz="0" w:space="0" w:color="auto"/>
      </w:divBdr>
      <w:divsChild>
        <w:div w:id="802427855">
          <w:marLeft w:val="0"/>
          <w:marRight w:val="0"/>
          <w:marTop w:val="0"/>
          <w:marBottom w:val="0"/>
          <w:divBdr>
            <w:top w:val="none" w:sz="0" w:space="0" w:color="auto"/>
            <w:left w:val="none" w:sz="0" w:space="0" w:color="auto"/>
            <w:bottom w:val="none" w:sz="0" w:space="0" w:color="auto"/>
            <w:right w:val="none" w:sz="0" w:space="0" w:color="auto"/>
          </w:divBdr>
          <w:divsChild>
            <w:div w:id="802427865">
              <w:marLeft w:val="0"/>
              <w:marRight w:val="0"/>
              <w:marTop w:val="0"/>
              <w:marBottom w:val="0"/>
              <w:divBdr>
                <w:top w:val="none" w:sz="0" w:space="0" w:color="auto"/>
                <w:left w:val="none" w:sz="0" w:space="0" w:color="auto"/>
                <w:bottom w:val="none" w:sz="0" w:space="0" w:color="auto"/>
                <w:right w:val="none" w:sz="0" w:space="0" w:color="auto"/>
              </w:divBdr>
              <w:divsChild>
                <w:div w:id="802427819">
                  <w:marLeft w:val="0"/>
                  <w:marRight w:val="0"/>
                  <w:marTop w:val="0"/>
                  <w:marBottom w:val="0"/>
                  <w:divBdr>
                    <w:top w:val="none" w:sz="0" w:space="0" w:color="auto"/>
                    <w:left w:val="none" w:sz="0" w:space="0" w:color="auto"/>
                    <w:bottom w:val="none" w:sz="0" w:space="0" w:color="auto"/>
                    <w:right w:val="none" w:sz="0" w:space="0" w:color="auto"/>
                  </w:divBdr>
                  <w:divsChild>
                    <w:div w:id="802427818">
                      <w:marLeft w:val="4353"/>
                      <w:marRight w:val="0"/>
                      <w:marTop w:val="201"/>
                      <w:marBottom w:val="0"/>
                      <w:divBdr>
                        <w:top w:val="none" w:sz="0" w:space="0" w:color="auto"/>
                        <w:left w:val="none" w:sz="0" w:space="0" w:color="auto"/>
                        <w:bottom w:val="none" w:sz="0" w:space="0" w:color="auto"/>
                        <w:right w:val="none" w:sz="0" w:space="0" w:color="auto"/>
                      </w:divBdr>
                      <w:divsChild>
                        <w:div w:id="802427824">
                          <w:marLeft w:val="0"/>
                          <w:marRight w:val="0"/>
                          <w:marTop w:val="0"/>
                          <w:marBottom w:val="0"/>
                          <w:divBdr>
                            <w:top w:val="none" w:sz="0" w:space="0" w:color="auto"/>
                            <w:left w:val="none" w:sz="0" w:space="0" w:color="auto"/>
                            <w:bottom w:val="none" w:sz="0" w:space="0" w:color="auto"/>
                            <w:right w:val="none" w:sz="0" w:space="0" w:color="auto"/>
                          </w:divBdr>
                          <w:divsChild>
                            <w:div w:id="8024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68">
      <w:marLeft w:val="0"/>
      <w:marRight w:val="0"/>
      <w:marTop w:val="0"/>
      <w:marBottom w:val="0"/>
      <w:divBdr>
        <w:top w:val="none" w:sz="0" w:space="0" w:color="auto"/>
        <w:left w:val="none" w:sz="0" w:space="0" w:color="auto"/>
        <w:bottom w:val="none" w:sz="0" w:space="0" w:color="auto"/>
        <w:right w:val="none" w:sz="0" w:space="0" w:color="auto"/>
      </w:divBdr>
    </w:div>
    <w:div w:id="802427869">
      <w:marLeft w:val="0"/>
      <w:marRight w:val="0"/>
      <w:marTop w:val="0"/>
      <w:marBottom w:val="0"/>
      <w:divBdr>
        <w:top w:val="none" w:sz="0" w:space="0" w:color="auto"/>
        <w:left w:val="none" w:sz="0" w:space="0" w:color="auto"/>
        <w:bottom w:val="none" w:sz="0" w:space="0" w:color="auto"/>
        <w:right w:val="none" w:sz="0" w:space="0" w:color="auto"/>
      </w:divBdr>
    </w:div>
    <w:div w:id="802427870">
      <w:marLeft w:val="0"/>
      <w:marRight w:val="0"/>
      <w:marTop w:val="0"/>
      <w:marBottom w:val="0"/>
      <w:divBdr>
        <w:top w:val="none" w:sz="0" w:space="0" w:color="auto"/>
        <w:left w:val="none" w:sz="0" w:space="0" w:color="auto"/>
        <w:bottom w:val="none" w:sz="0" w:space="0" w:color="auto"/>
        <w:right w:val="none" w:sz="0" w:space="0" w:color="auto"/>
      </w:divBdr>
    </w:div>
    <w:div w:id="802427871">
      <w:marLeft w:val="0"/>
      <w:marRight w:val="0"/>
      <w:marTop w:val="0"/>
      <w:marBottom w:val="0"/>
      <w:divBdr>
        <w:top w:val="none" w:sz="0" w:space="0" w:color="auto"/>
        <w:left w:val="none" w:sz="0" w:space="0" w:color="auto"/>
        <w:bottom w:val="none" w:sz="0" w:space="0" w:color="auto"/>
        <w:right w:val="none" w:sz="0" w:space="0" w:color="auto"/>
      </w:divBdr>
    </w:div>
    <w:div w:id="802427872">
      <w:marLeft w:val="0"/>
      <w:marRight w:val="0"/>
      <w:marTop w:val="0"/>
      <w:marBottom w:val="0"/>
      <w:divBdr>
        <w:top w:val="none" w:sz="0" w:space="0" w:color="auto"/>
        <w:left w:val="none" w:sz="0" w:space="0" w:color="auto"/>
        <w:bottom w:val="none" w:sz="0" w:space="0" w:color="auto"/>
        <w:right w:val="none" w:sz="0" w:space="0" w:color="auto"/>
      </w:divBdr>
    </w:div>
    <w:div w:id="802427873">
      <w:marLeft w:val="0"/>
      <w:marRight w:val="0"/>
      <w:marTop w:val="0"/>
      <w:marBottom w:val="0"/>
      <w:divBdr>
        <w:top w:val="none" w:sz="0" w:space="0" w:color="auto"/>
        <w:left w:val="none" w:sz="0" w:space="0" w:color="auto"/>
        <w:bottom w:val="none" w:sz="0" w:space="0" w:color="auto"/>
        <w:right w:val="none" w:sz="0" w:space="0" w:color="auto"/>
      </w:divBdr>
    </w:div>
    <w:div w:id="802427874">
      <w:marLeft w:val="0"/>
      <w:marRight w:val="0"/>
      <w:marTop w:val="0"/>
      <w:marBottom w:val="0"/>
      <w:divBdr>
        <w:top w:val="none" w:sz="0" w:space="0" w:color="auto"/>
        <w:left w:val="none" w:sz="0" w:space="0" w:color="auto"/>
        <w:bottom w:val="none" w:sz="0" w:space="0" w:color="auto"/>
        <w:right w:val="none" w:sz="0" w:space="0" w:color="auto"/>
      </w:divBdr>
    </w:div>
    <w:div w:id="802427875">
      <w:marLeft w:val="0"/>
      <w:marRight w:val="0"/>
      <w:marTop w:val="0"/>
      <w:marBottom w:val="0"/>
      <w:divBdr>
        <w:top w:val="none" w:sz="0" w:space="0" w:color="auto"/>
        <w:left w:val="none" w:sz="0" w:space="0" w:color="auto"/>
        <w:bottom w:val="none" w:sz="0" w:space="0" w:color="auto"/>
        <w:right w:val="none" w:sz="0" w:space="0" w:color="auto"/>
      </w:divBdr>
    </w:div>
    <w:div w:id="802427876">
      <w:marLeft w:val="0"/>
      <w:marRight w:val="0"/>
      <w:marTop w:val="0"/>
      <w:marBottom w:val="0"/>
      <w:divBdr>
        <w:top w:val="none" w:sz="0" w:space="0" w:color="auto"/>
        <w:left w:val="none" w:sz="0" w:space="0" w:color="auto"/>
        <w:bottom w:val="none" w:sz="0" w:space="0" w:color="auto"/>
        <w:right w:val="none" w:sz="0" w:space="0" w:color="auto"/>
      </w:divBdr>
    </w:div>
    <w:div w:id="802427877">
      <w:marLeft w:val="0"/>
      <w:marRight w:val="0"/>
      <w:marTop w:val="0"/>
      <w:marBottom w:val="0"/>
      <w:divBdr>
        <w:top w:val="none" w:sz="0" w:space="0" w:color="auto"/>
        <w:left w:val="none" w:sz="0" w:space="0" w:color="auto"/>
        <w:bottom w:val="none" w:sz="0" w:space="0" w:color="auto"/>
        <w:right w:val="none" w:sz="0" w:space="0" w:color="auto"/>
      </w:divBdr>
    </w:div>
    <w:div w:id="802427878">
      <w:marLeft w:val="0"/>
      <w:marRight w:val="0"/>
      <w:marTop w:val="0"/>
      <w:marBottom w:val="0"/>
      <w:divBdr>
        <w:top w:val="none" w:sz="0" w:space="0" w:color="auto"/>
        <w:left w:val="none" w:sz="0" w:space="0" w:color="auto"/>
        <w:bottom w:val="none" w:sz="0" w:space="0" w:color="auto"/>
        <w:right w:val="none" w:sz="0" w:space="0" w:color="auto"/>
      </w:divBdr>
    </w:div>
    <w:div w:id="802427879">
      <w:marLeft w:val="0"/>
      <w:marRight w:val="0"/>
      <w:marTop w:val="0"/>
      <w:marBottom w:val="0"/>
      <w:divBdr>
        <w:top w:val="none" w:sz="0" w:space="0" w:color="auto"/>
        <w:left w:val="none" w:sz="0" w:space="0" w:color="auto"/>
        <w:bottom w:val="none" w:sz="0" w:space="0" w:color="auto"/>
        <w:right w:val="none" w:sz="0" w:space="0" w:color="auto"/>
      </w:divBdr>
    </w:div>
    <w:div w:id="802427880">
      <w:marLeft w:val="0"/>
      <w:marRight w:val="0"/>
      <w:marTop w:val="0"/>
      <w:marBottom w:val="0"/>
      <w:divBdr>
        <w:top w:val="none" w:sz="0" w:space="0" w:color="auto"/>
        <w:left w:val="none" w:sz="0" w:space="0" w:color="auto"/>
        <w:bottom w:val="none" w:sz="0" w:space="0" w:color="auto"/>
        <w:right w:val="none" w:sz="0" w:space="0" w:color="auto"/>
      </w:divBdr>
    </w:div>
    <w:div w:id="802427881">
      <w:marLeft w:val="0"/>
      <w:marRight w:val="0"/>
      <w:marTop w:val="0"/>
      <w:marBottom w:val="0"/>
      <w:divBdr>
        <w:top w:val="none" w:sz="0" w:space="0" w:color="auto"/>
        <w:left w:val="none" w:sz="0" w:space="0" w:color="auto"/>
        <w:bottom w:val="none" w:sz="0" w:space="0" w:color="auto"/>
        <w:right w:val="none" w:sz="0" w:space="0" w:color="auto"/>
      </w:divBdr>
    </w:div>
    <w:div w:id="802427882">
      <w:marLeft w:val="0"/>
      <w:marRight w:val="0"/>
      <w:marTop w:val="0"/>
      <w:marBottom w:val="0"/>
      <w:divBdr>
        <w:top w:val="none" w:sz="0" w:space="0" w:color="auto"/>
        <w:left w:val="none" w:sz="0" w:space="0" w:color="auto"/>
        <w:bottom w:val="none" w:sz="0" w:space="0" w:color="auto"/>
        <w:right w:val="none" w:sz="0" w:space="0" w:color="auto"/>
      </w:divBdr>
    </w:div>
    <w:div w:id="802427883">
      <w:marLeft w:val="0"/>
      <w:marRight w:val="0"/>
      <w:marTop w:val="0"/>
      <w:marBottom w:val="0"/>
      <w:divBdr>
        <w:top w:val="none" w:sz="0" w:space="0" w:color="auto"/>
        <w:left w:val="none" w:sz="0" w:space="0" w:color="auto"/>
        <w:bottom w:val="none" w:sz="0" w:space="0" w:color="auto"/>
        <w:right w:val="none" w:sz="0" w:space="0" w:color="auto"/>
      </w:divBdr>
    </w:div>
    <w:div w:id="1205675953">
      <w:bodyDiv w:val="1"/>
      <w:marLeft w:val="0"/>
      <w:marRight w:val="0"/>
      <w:marTop w:val="0"/>
      <w:marBottom w:val="0"/>
      <w:divBdr>
        <w:top w:val="none" w:sz="0" w:space="0" w:color="auto"/>
        <w:left w:val="none" w:sz="0" w:space="0" w:color="auto"/>
        <w:bottom w:val="none" w:sz="0" w:space="0" w:color="auto"/>
        <w:right w:val="none" w:sz="0" w:space="0" w:color="auto"/>
      </w:divBdr>
    </w:div>
    <w:div w:id="1311250072">
      <w:bodyDiv w:val="1"/>
      <w:marLeft w:val="0"/>
      <w:marRight w:val="0"/>
      <w:marTop w:val="0"/>
      <w:marBottom w:val="0"/>
      <w:divBdr>
        <w:top w:val="none" w:sz="0" w:space="0" w:color="auto"/>
        <w:left w:val="none" w:sz="0" w:space="0" w:color="auto"/>
        <w:bottom w:val="none" w:sz="0" w:space="0" w:color="auto"/>
        <w:right w:val="none" w:sz="0" w:space="0" w:color="auto"/>
      </w:divBdr>
    </w:div>
    <w:div w:id="1434395167">
      <w:bodyDiv w:val="1"/>
      <w:marLeft w:val="0"/>
      <w:marRight w:val="0"/>
      <w:marTop w:val="0"/>
      <w:marBottom w:val="0"/>
      <w:divBdr>
        <w:top w:val="none" w:sz="0" w:space="0" w:color="auto"/>
        <w:left w:val="none" w:sz="0" w:space="0" w:color="auto"/>
        <w:bottom w:val="none" w:sz="0" w:space="0" w:color="auto"/>
        <w:right w:val="none" w:sz="0" w:space="0" w:color="auto"/>
      </w:divBdr>
    </w:div>
    <w:div w:id="1686399791">
      <w:bodyDiv w:val="1"/>
      <w:marLeft w:val="0"/>
      <w:marRight w:val="0"/>
      <w:marTop w:val="0"/>
      <w:marBottom w:val="0"/>
      <w:divBdr>
        <w:top w:val="none" w:sz="0" w:space="0" w:color="auto"/>
        <w:left w:val="none" w:sz="0" w:space="0" w:color="auto"/>
        <w:bottom w:val="none" w:sz="0" w:space="0" w:color="auto"/>
        <w:right w:val="none" w:sz="0" w:space="0" w:color="auto"/>
      </w:divBdr>
    </w:div>
    <w:div w:id="1736783083">
      <w:bodyDiv w:val="1"/>
      <w:marLeft w:val="0"/>
      <w:marRight w:val="0"/>
      <w:marTop w:val="0"/>
      <w:marBottom w:val="0"/>
      <w:divBdr>
        <w:top w:val="none" w:sz="0" w:space="0" w:color="auto"/>
        <w:left w:val="none" w:sz="0" w:space="0" w:color="auto"/>
        <w:bottom w:val="none" w:sz="0" w:space="0" w:color="auto"/>
        <w:right w:val="none" w:sz="0" w:space="0" w:color="auto"/>
      </w:divBdr>
    </w:div>
    <w:div w:id="1851025151">
      <w:bodyDiv w:val="1"/>
      <w:marLeft w:val="0"/>
      <w:marRight w:val="0"/>
      <w:marTop w:val="0"/>
      <w:marBottom w:val="0"/>
      <w:divBdr>
        <w:top w:val="none" w:sz="0" w:space="0" w:color="auto"/>
        <w:left w:val="none" w:sz="0" w:space="0" w:color="auto"/>
        <w:bottom w:val="none" w:sz="0" w:space="0" w:color="auto"/>
        <w:right w:val="none" w:sz="0" w:space="0" w:color="auto"/>
      </w:divBdr>
    </w:div>
    <w:div w:id="1965500632">
      <w:bodyDiv w:val="1"/>
      <w:marLeft w:val="0"/>
      <w:marRight w:val="0"/>
      <w:marTop w:val="0"/>
      <w:marBottom w:val="0"/>
      <w:divBdr>
        <w:top w:val="none" w:sz="0" w:space="0" w:color="auto"/>
        <w:left w:val="none" w:sz="0" w:space="0" w:color="auto"/>
        <w:bottom w:val="none" w:sz="0" w:space="0" w:color="auto"/>
        <w:right w:val="none" w:sz="0" w:space="0" w:color="auto"/>
      </w:divBdr>
    </w:div>
    <w:div w:id="19971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BaginaIS\Practicant\Desktop\1%20&#1055;&#1088;&#1086;&#1077;&#1082;&#1090;%20&#1089;%20&#1043;&#1055;&#1059;.rt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24D56-03E9-4935-89F6-AE78293B8D65}">
  <ds:schemaRefs>
    <ds:schemaRef ds:uri="http://schemas.openxmlformats.org/officeDocument/2006/bibliography"/>
  </ds:schemaRefs>
</ds:datastoreItem>
</file>

<file path=customXml/itemProps2.xml><?xml version="1.0" encoding="utf-8"?>
<ds:datastoreItem xmlns:ds="http://schemas.openxmlformats.org/officeDocument/2006/customXml" ds:itemID="{AAE670E5-1338-4519-83FA-430D2411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10114</Words>
  <Characters>57650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TI</Company>
  <LinksUpToDate>false</LinksUpToDate>
  <CharactersWithSpaces>67629</CharactersWithSpaces>
  <SharedDoc>false</SharedDoc>
  <HLinks>
    <vt:vector size="6" baseType="variant">
      <vt:variant>
        <vt:i4>6226024</vt:i4>
      </vt:variant>
      <vt:variant>
        <vt:i4>0</vt:i4>
      </vt:variant>
      <vt:variant>
        <vt:i4>0</vt:i4>
      </vt:variant>
      <vt:variant>
        <vt:i4>5</vt:i4>
      </vt:variant>
      <vt:variant>
        <vt:lpwstr>C:\BaginaIS\Practicant\Desktop\1 Проект с ГПУ.rtf</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ZivotkevichTI</dc:creator>
  <cp:lastModifiedBy>Ирина Георгиевна Костенникова</cp:lastModifiedBy>
  <cp:revision>2</cp:revision>
  <cp:lastPrinted>2021-11-11T00:44:00Z</cp:lastPrinted>
  <dcterms:created xsi:type="dcterms:W3CDTF">2021-11-24T00:49:00Z</dcterms:created>
  <dcterms:modified xsi:type="dcterms:W3CDTF">2021-11-24T00:49:00Z</dcterms:modified>
</cp:coreProperties>
</file>