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2F36AD" w:rsidRPr="00835E5C" w:rsidTr="00694738">
        <w:tc>
          <w:tcPr>
            <w:tcW w:w="4219" w:type="dxa"/>
          </w:tcPr>
          <w:p w:rsidR="002F36AD" w:rsidRPr="00835E5C" w:rsidRDefault="002F36AD" w:rsidP="006947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F36AD" w:rsidRPr="00835E5C" w:rsidRDefault="002F36AD" w:rsidP="0069473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E5C">
              <w:rPr>
                <w:rFonts w:ascii="Times New Roman" w:hAnsi="Times New Roman" w:cs="Times New Roman"/>
              </w:rPr>
              <w:t>ПРИЛОЖЕНИЕ № 4</w:t>
            </w:r>
          </w:p>
          <w:p w:rsidR="002F36AD" w:rsidRPr="00835E5C" w:rsidRDefault="002F36AD" w:rsidP="006947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E5C">
              <w:rPr>
                <w:rFonts w:ascii="Times New Roman" w:hAnsi="Times New Roman" w:cs="Times New Roman"/>
                <w:lang w:eastAsia="en-US"/>
              </w:rPr>
              <w:t xml:space="preserve">к </w:t>
            </w:r>
            <w:r w:rsidRPr="00835E5C">
              <w:rPr>
                <w:rFonts w:ascii="Times New Roman" w:hAnsi="Times New Roman" w:cs="Times New Roman"/>
                <w:bCs/>
              </w:rPr>
              <w:t>Порядку предоставления субсидий из бюджета Забайкальского края на возмещение части затрат на строительство и (или) модернизацию объектов агропромышленного комплекса, приобретение техники и оборудования</w:t>
            </w:r>
          </w:p>
        </w:tc>
      </w:tr>
    </w:tbl>
    <w:p w:rsidR="002F36AD" w:rsidRDefault="002F36AD" w:rsidP="002F36AD">
      <w:pPr>
        <w:ind w:firstLine="0"/>
        <w:jc w:val="right"/>
        <w:rPr>
          <w:rFonts w:ascii="Times New Roman" w:hAnsi="Times New Roman" w:cs="Times New Roman"/>
        </w:rPr>
      </w:pPr>
    </w:p>
    <w:p w:rsidR="002F36AD" w:rsidRPr="00DD04CD" w:rsidRDefault="002F36AD" w:rsidP="002F36A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tbl>
      <w:tblPr>
        <w:tblW w:w="1806" w:type="dxa"/>
        <w:tblInd w:w="12518" w:type="dxa"/>
        <w:tblLook w:val="04A0" w:firstRow="1" w:lastRow="0" w:firstColumn="1" w:lastColumn="0" w:noHBand="0" w:noVBand="1"/>
      </w:tblPr>
      <w:tblGrid>
        <w:gridCol w:w="1565"/>
        <w:gridCol w:w="241"/>
      </w:tblGrid>
      <w:tr w:rsidR="002F36AD" w:rsidRPr="00433834" w:rsidTr="00694738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36AD" w:rsidRPr="00433834" w:rsidRDefault="002F36AD" w:rsidP="006947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36AD" w:rsidRPr="00433834" w:rsidRDefault="002F36AD" w:rsidP="00694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36AD" w:rsidRPr="006B3D26" w:rsidRDefault="002F36AD" w:rsidP="002F36AD">
      <w:pPr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3D26">
        <w:rPr>
          <w:rFonts w:ascii="Times New Roman" w:hAnsi="Times New Roman" w:cs="Times New Roman"/>
          <w:sz w:val="28"/>
          <w:szCs w:val="28"/>
        </w:rPr>
        <w:t>В Министерство сельского хозяйства Забайкальского края</w:t>
      </w:r>
    </w:p>
    <w:p w:rsidR="002F36AD" w:rsidRPr="004D6079" w:rsidRDefault="002F36AD" w:rsidP="002F36AD">
      <w:pPr>
        <w:ind w:left="4678" w:firstLine="0"/>
        <w:jc w:val="center"/>
        <w:rPr>
          <w:rFonts w:ascii="Times New Roman" w:hAnsi="Times New Roman" w:cs="Times New Roman"/>
        </w:rPr>
      </w:pPr>
      <w:r w:rsidRPr="006B3D26">
        <w:rPr>
          <w:rFonts w:ascii="Times New Roman" w:hAnsi="Times New Roman" w:cs="Times New Roman"/>
          <w:sz w:val="28"/>
          <w:szCs w:val="28"/>
        </w:rPr>
        <w:t>от</w:t>
      </w:r>
      <w:r w:rsidRPr="004D6079">
        <w:rPr>
          <w:rFonts w:ascii="Times New Roman" w:hAnsi="Times New Roman" w:cs="Times New Roman"/>
        </w:rPr>
        <w:t>______________________________</w:t>
      </w:r>
    </w:p>
    <w:p w:rsidR="002F36AD" w:rsidRPr="009D5269" w:rsidRDefault="002F36AD" w:rsidP="002F36AD">
      <w:pPr>
        <w:ind w:left="4678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D5269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:rsidR="002F36AD" w:rsidRDefault="002F36AD" w:rsidP="002F36AD">
      <w:pPr>
        <w:spacing w:line="360" w:lineRule="auto"/>
        <w:ind w:firstLine="0"/>
      </w:pPr>
    </w:p>
    <w:p w:rsidR="002F36AD" w:rsidRPr="007B2D2C" w:rsidRDefault="002F36AD" w:rsidP="002F36AD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B2D2C">
        <w:rPr>
          <w:rFonts w:ascii="Times New Roman" w:hAnsi="Times New Roman" w:cs="Times New Roman"/>
          <w:sz w:val="28"/>
          <w:szCs w:val="28"/>
        </w:rPr>
        <w:t>ГАРАНТИЙНОЕ ОБЯЗАТЕЛЬСТВО</w:t>
      </w:r>
    </w:p>
    <w:p w:rsidR="002F36AD" w:rsidRPr="007B2D2C" w:rsidRDefault="002F36AD" w:rsidP="002F36AD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36AD" w:rsidRDefault="002F36AD" w:rsidP="002F36AD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B2D2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7B2D2C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2F36AD" w:rsidRDefault="002F36AD" w:rsidP="002F36AD">
      <w:pPr>
        <w:tabs>
          <w:tab w:val="left" w:pos="387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2D2C">
        <w:rPr>
          <w:rFonts w:ascii="Times New Roman" w:hAnsi="Times New Roman" w:cs="Times New Roman"/>
          <w:sz w:val="28"/>
          <w:szCs w:val="28"/>
        </w:rPr>
        <w:t>(</w:t>
      </w:r>
      <w:r w:rsidRPr="00433834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заявителя</w:t>
      </w:r>
      <w:r w:rsidRPr="00433834">
        <w:rPr>
          <w:rFonts w:ascii="Times New Roman" w:hAnsi="Times New Roman" w:cs="Times New Roman"/>
          <w:sz w:val="20"/>
          <w:szCs w:val="20"/>
        </w:rPr>
        <w:t>)</w:t>
      </w:r>
    </w:p>
    <w:p w:rsidR="002F36AD" w:rsidRPr="007B2D2C" w:rsidRDefault="002F36AD" w:rsidP="002F36AD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B2D2C">
        <w:rPr>
          <w:rFonts w:ascii="Times New Roman" w:hAnsi="Times New Roman" w:cs="Times New Roman"/>
          <w:sz w:val="28"/>
          <w:szCs w:val="28"/>
        </w:rPr>
        <w:t>в лице 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B2D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B2D2C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2F36AD" w:rsidRPr="00433834" w:rsidRDefault="002F36AD" w:rsidP="002F36AD">
      <w:pPr>
        <w:tabs>
          <w:tab w:val="left" w:pos="3870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33834">
        <w:rPr>
          <w:rFonts w:ascii="Times New Roman" w:hAnsi="Times New Roman" w:cs="Times New Roman"/>
          <w:sz w:val="20"/>
          <w:szCs w:val="20"/>
        </w:rPr>
        <w:t xml:space="preserve">(должность, </w:t>
      </w:r>
      <w:r>
        <w:rPr>
          <w:rFonts w:ascii="Times New Roman" w:hAnsi="Times New Roman" w:cs="Times New Roman"/>
          <w:sz w:val="20"/>
          <w:szCs w:val="20"/>
        </w:rPr>
        <w:t>расшифровка)</w:t>
      </w:r>
    </w:p>
    <w:p w:rsidR="002F36AD" w:rsidRDefault="002F36AD" w:rsidP="002F36AD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F36AD" w:rsidRDefault="002F36AD" w:rsidP="002F36AD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B2D2C">
        <w:rPr>
          <w:rFonts w:ascii="Times New Roman" w:hAnsi="Times New Roman" w:cs="Times New Roman"/>
          <w:sz w:val="28"/>
          <w:szCs w:val="28"/>
        </w:rPr>
        <w:t xml:space="preserve">действующего на основании (Устава, Положения,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2D2C">
        <w:rPr>
          <w:rFonts w:ascii="Times New Roman" w:hAnsi="Times New Roman" w:cs="Times New Roman"/>
          <w:sz w:val="28"/>
          <w:szCs w:val="28"/>
        </w:rPr>
        <w:t>оверенности, ОГРН)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7B2D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F36AD" w:rsidRPr="00433834" w:rsidRDefault="002F36AD" w:rsidP="002F36AD">
      <w:pPr>
        <w:tabs>
          <w:tab w:val="left" w:pos="387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3834">
        <w:rPr>
          <w:rFonts w:ascii="Times New Roman" w:hAnsi="Times New Roman" w:cs="Times New Roman"/>
          <w:sz w:val="20"/>
          <w:szCs w:val="20"/>
        </w:rPr>
        <w:t>(указать дату и номер)</w:t>
      </w:r>
    </w:p>
    <w:p w:rsidR="002F36AD" w:rsidRDefault="002F36AD" w:rsidP="002F36AD">
      <w:pPr>
        <w:tabs>
          <w:tab w:val="left" w:pos="3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Обязуется:</w:t>
      </w:r>
    </w:p>
    <w:p w:rsidR="002F36AD" w:rsidRDefault="002F36AD" w:rsidP="002F36AD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</w:t>
      </w:r>
      <w:r w:rsidRPr="00235DA8">
        <w:rPr>
          <w:rFonts w:ascii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sz w:val="28"/>
          <w:szCs w:val="28"/>
        </w:rPr>
        <w:t>достижение</w:t>
      </w:r>
      <w:r w:rsidRPr="0023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показателя(ей)</w:t>
      </w:r>
      <w:r w:rsidRPr="00235DA8">
        <w:rPr>
          <w:rFonts w:ascii="Times New Roman" w:hAnsi="Times New Roman" w:cs="Times New Roman"/>
          <w:sz w:val="28"/>
          <w:szCs w:val="28"/>
        </w:rPr>
        <w:t>, установленных соглашением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5DA8">
        <w:rPr>
          <w:rFonts w:ascii="Times New Roman" w:hAnsi="Times New Roman" w:cs="Times New Roman"/>
          <w:sz w:val="28"/>
          <w:szCs w:val="28"/>
        </w:rPr>
        <w:t xml:space="preserve"> в течение периода(</w:t>
      </w:r>
      <w:proofErr w:type="spellStart"/>
      <w:r w:rsidRPr="00235DA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35DA8">
        <w:rPr>
          <w:rFonts w:ascii="Times New Roman" w:hAnsi="Times New Roman" w:cs="Times New Roman"/>
          <w:sz w:val="28"/>
          <w:szCs w:val="28"/>
        </w:rPr>
        <w:t>), установленн</w:t>
      </w:r>
      <w:r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Pr="00235DA8"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35DA8">
        <w:rPr>
          <w:rFonts w:ascii="Times New Roman" w:hAnsi="Times New Roman" w:cs="Times New Roman"/>
          <w:sz w:val="28"/>
          <w:szCs w:val="28"/>
        </w:rPr>
        <w:t xml:space="preserve"> указанным соглашением.</w:t>
      </w:r>
    </w:p>
    <w:p w:rsidR="002F36AD" w:rsidRDefault="002F36AD" w:rsidP="002F36AD">
      <w:pPr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не</w:t>
      </w:r>
      <w:r w:rsidRPr="006E23CE">
        <w:rPr>
          <w:rFonts w:ascii="Times New Roman" w:hAnsi="Times New Roman" w:cs="Times New Roman"/>
          <w:sz w:val="28"/>
          <w:szCs w:val="28"/>
        </w:rPr>
        <w:t xml:space="preserve"> отчужд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6E23CE">
        <w:rPr>
          <w:rFonts w:ascii="Times New Roman" w:hAnsi="Times New Roman" w:cs="Times New Roman"/>
          <w:sz w:val="28"/>
          <w:szCs w:val="28"/>
        </w:rPr>
        <w:t xml:space="preserve"> в любой форме и без к</w:t>
      </w:r>
      <w:r>
        <w:rPr>
          <w:rFonts w:ascii="Times New Roman" w:hAnsi="Times New Roman" w:cs="Times New Roman"/>
          <w:sz w:val="28"/>
          <w:szCs w:val="28"/>
        </w:rPr>
        <w:t>аких-либо исключений имущество, подлежащее субсидированию, в течение _____</w:t>
      </w:r>
      <w:r w:rsidRPr="006E23CE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Pr="006E23CE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E23CE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6AD" w:rsidRPr="007B2D2C" w:rsidRDefault="002F36AD" w:rsidP="002F36AD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36AD" w:rsidRPr="0081225F" w:rsidRDefault="002F36AD" w:rsidP="002F36AD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25F">
        <w:rPr>
          <w:rFonts w:ascii="Times New Roman" w:hAnsi="Times New Roman" w:cs="Times New Roman"/>
          <w:sz w:val="28"/>
          <w:szCs w:val="28"/>
        </w:rPr>
        <w:t>Руководитель ___________________          _________________</w:t>
      </w:r>
    </w:p>
    <w:p w:rsidR="002F36AD" w:rsidRPr="00C31185" w:rsidRDefault="002F36AD" w:rsidP="002F36AD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  <w:t xml:space="preserve"> (подпись) </w:t>
      </w:r>
      <w:r w:rsidRPr="00C31185">
        <w:rPr>
          <w:rFonts w:ascii="Times New Roman" w:hAnsi="Times New Roman" w:cs="Times New Roman"/>
        </w:rPr>
        <w:tab/>
      </w:r>
      <w:r w:rsidRPr="00C311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3118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расшифровка подписи)</w:t>
      </w:r>
    </w:p>
    <w:p w:rsidR="002F36AD" w:rsidRPr="00C31185" w:rsidRDefault="002F36AD" w:rsidP="002F36AD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Pr="00C31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2F36AD" w:rsidRDefault="002F36AD" w:rsidP="002F36AD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36AD" w:rsidRDefault="002F36AD" w:rsidP="002F36AD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2F36AD" w:rsidRPr="00C31185" w:rsidRDefault="002F36AD" w:rsidP="002F36AD">
      <w:pPr>
        <w:pStyle w:val="ConsNormal"/>
        <w:widowControl/>
        <w:pBdr>
          <w:bottom w:val="single" w:sz="12" w:space="1" w:color="auto"/>
        </w:pBdr>
        <w:tabs>
          <w:tab w:val="left" w:pos="774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F36AD" w:rsidRDefault="002F36AD" w:rsidP="002F36AD">
      <w:r>
        <w:br w:type="page"/>
      </w:r>
    </w:p>
    <w:p w:rsidR="00265F5A" w:rsidRDefault="00265F5A">
      <w:bookmarkStart w:id="0" w:name="_GoBack"/>
      <w:bookmarkEnd w:id="0"/>
    </w:p>
    <w:sectPr w:rsidR="0026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AD"/>
    <w:rsid w:val="00265F5A"/>
    <w:rsid w:val="002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F36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F36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Владимирович Шестаков</dc:creator>
  <cp:lastModifiedBy>Игорь Владимирович Шестаков</cp:lastModifiedBy>
  <cp:revision>1</cp:revision>
  <dcterms:created xsi:type="dcterms:W3CDTF">2022-03-24T06:00:00Z</dcterms:created>
  <dcterms:modified xsi:type="dcterms:W3CDTF">2022-03-24T06:00:00Z</dcterms:modified>
</cp:coreProperties>
</file>