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38" w:rsidRDefault="00CC5638" w:rsidP="00CC5638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семейных ферм, допущенных к участию в конкурсном отборе на предоставление грантов в форме субсидий на развитие семейной фермы</w:t>
      </w:r>
    </w:p>
    <w:p w:rsidR="00CC5638" w:rsidRDefault="00CC5638" w:rsidP="00CC5638">
      <w:pPr>
        <w:jc w:val="center"/>
        <w:rPr>
          <w:sz w:val="26"/>
          <w:szCs w:val="26"/>
        </w:rPr>
      </w:pPr>
    </w:p>
    <w:tbl>
      <w:tblPr>
        <w:tblStyle w:val="1"/>
        <w:tblW w:w="9264" w:type="dxa"/>
        <w:tblLook w:val="04A0" w:firstRow="1" w:lastRow="0" w:firstColumn="1" w:lastColumn="0" w:noHBand="0" w:noVBand="1"/>
      </w:tblPr>
      <w:tblGrid>
        <w:gridCol w:w="817"/>
        <w:gridCol w:w="5245"/>
        <w:gridCol w:w="3202"/>
      </w:tblGrid>
      <w:tr w:rsidR="00CC5638" w:rsidTr="00CC56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семейной фермы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</w:t>
            </w:r>
          </w:p>
          <w:p w:rsidR="00CC5638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район</w:t>
            </w:r>
          </w:p>
        </w:tc>
      </w:tr>
      <w:tr w:rsidR="00CC5638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8" w:rsidRDefault="00CC563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ИП </w:t>
            </w:r>
            <w:r w:rsidR="00977AB8">
              <w:rPr>
                <w:rFonts w:eastAsia="Calibri"/>
                <w:sz w:val="26"/>
                <w:szCs w:val="26"/>
                <w:lang w:eastAsia="en-US"/>
              </w:rPr>
              <w:t xml:space="preserve">ГКФХ Базаров </w:t>
            </w:r>
            <w:proofErr w:type="spellStart"/>
            <w:r w:rsidR="00977AB8">
              <w:rPr>
                <w:rFonts w:eastAsia="Calibri"/>
                <w:sz w:val="26"/>
                <w:szCs w:val="26"/>
                <w:lang w:eastAsia="en-US"/>
              </w:rPr>
              <w:t>Баир</w:t>
            </w:r>
            <w:proofErr w:type="spellEnd"/>
            <w:r w:rsidR="00977A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77AB8">
              <w:rPr>
                <w:rFonts w:eastAsia="Calibri"/>
                <w:sz w:val="26"/>
                <w:szCs w:val="26"/>
                <w:lang w:eastAsia="en-US"/>
              </w:rPr>
              <w:t>Болотович</w:t>
            </w:r>
            <w:proofErr w:type="spellEnd"/>
          </w:p>
          <w:p w:rsidR="00CC5638" w:rsidRDefault="00CC56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977A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Агинский</w:t>
            </w:r>
          </w:p>
        </w:tc>
      </w:tr>
      <w:tr w:rsidR="00CC5638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 w:rsidP="00977AB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proofErr w:type="spellStart"/>
            <w:r w:rsidR="00977AB8">
              <w:rPr>
                <w:rFonts w:eastAsia="Calibri"/>
                <w:sz w:val="26"/>
                <w:szCs w:val="26"/>
                <w:lang w:eastAsia="en-US"/>
              </w:rPr>
              <w:t>Раднагуруев</w:t>
            </w:r>
            <w:proofErr w:type="spellEnd"/>
            <w:r w:rsidR="00977A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77AB8">
              <w:rPr>
                <w:rFonts w:eastAsia="Calibri"/>
                <w:sz w:val="26"/>
                <w:szCs w:val="26"/>
                <w:lang w:eastAsia="en-US"/>
              </w:rPr>
              <w:t>Соел</w:t>
            </w:r>
            <w:proofErr w:type="spellEnd"/>
            <w:r w:rsidR="00977A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77AB8">
              <w:rPr>
                <w:rFonts w:eastAsia="Calibri"/>
                <w:sz w:val="26"/>
                <w:szCs w:val="26"/>
                <w:lang w:eastAsia="en-US"/>
              </w:rPr>
              <w:t>Бальжинимаевич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977AB8" w:rsidP="00977A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Агинский</w:t>
            </w:r>
          </w:p>
        </w:tc>
      </w:tr>
      <w:tr w:rsidR="00CC5638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proofErr w:type="spellStart"/>
            <w:r w:rsidR="00977AB8">
              <w:rPr>
                <w:rFonts w:eastAsia="Calibri"/>
                <w:sz w:val="26"/>
                <w:szCs w:val="26"/>
                <w:lang w:eastAsia="en-US"/>
              </w:rPr>
              <w:t>Добчинов</w:t>
            </w:r>
            <w:proofErr w:type="spellEnd"/>
            <w:r w:rsidR="00977AB8">
              <w:rPr>
                <w:rFonts w:eastAsia="Calibri"/>
                <w:sz w:val="26"/>
                <w:szCs w:val="26"/>
                <w:lang w:eastAsia="en-US"/>
              </w:rPr>
              <w:t xml:space="preserve"> Болот Борисович</w:t>
            </w:r>
          </w:p>
          <w:p w:rsidR="00CC5638" w:rsidRDefault="00CC56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977A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Агинский</w:t>
            </w:r>
          </w:p>
        </w:tc>
      </w:tr>
      <w:tr w:rsidR="00CC5638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CC56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38" w:rsidRDefault="00CC563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r w:rsidR="00977AB8">
              <w:rPr>
                <w:rFonts w:eastAsia="Calibri"/>
                <w:sz w:val="26"/>
                <w:szCs w:val="26"/>
                <w:lang w:eastAsia="en-US"/>
              </w:rPr>
              <w:t>Ананьева Елена Федоровна</w:t>
            </w:r>
          </w:p>
          <w:p w:rsidR="00CC5638" w:rsidRDefault="00CC56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Default="00977AB8" w:rsidP="00977A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Чернышевский</w:t>
            </w:r>
          </w:p>
        </w:tc>
      </w:tr>
      <w:tr w:rsidR="00977AB8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B8" w:rsidRDefault="00977A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B8" w:rsidRDefault="00977AB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Саганова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Валентина Александровна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B8" w:rsidRDefault="00977A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Ононский</w:t>
            </w:r>
            <w:proofErr w:type="spellEnd"/>
          </w:p>
        </w:tc>
      </w:tr>
    </w:tbl>
    <w:p w:rsidR="00CC5638" w:rsidRDefault="00CC5638" w:rsidP="00CC5638">
      <w:pPr>
        <w:jc w:val="center"/>
        <w:rPr>
          <w:sz w:val="28"/>
          <w:szCs w:val="28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  <w:bookmarkStart w:id="0" w:name="_GoBack"/>
      <w:bookmarkEnd w:id="0"/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sectPr w:rsidR="00CC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E2FF9"/>
    <w:rsid w:val="0095199D"/>
    <w:rsid w:val="00970E90"/>
    <w:rsid w:val="00977AB8"/>
    <w:rsid w:val="00BB4E17"/>
    <w:rsid w:val="00BE5E85"/>
    <w:rsid w:val="00C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5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5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5</cp:revision>
  <dcterms:created xsi:type="dcterms:W3CDTF">2023-04-10T07:11:00Z</dcterms:created>
  <dcterms:modified xsi:type="dcterms:W3CDTF">2023-04-10T08:37:00Z</dcterms:modified>
</cp:coreProperties>
</file>