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4B" w:rsidRPr="00386F20" w:rsidRDefault="00411B4B" w:rsidP="00411B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20">
        <w:rPr>
          <w:rStyle w:val="a3"/>
          <w:rFonts w:ascii="Times New Roman" w:hAnsi="Times New Roman" w:cs="Times New Roman"/>
          <w:b w:val="0"/>
          <w:sz w:val="28"/>
          <w:szCs w:val="28"/>
        </w:rPr>
        <w:t>СПРАВКА</w:t>
      </w:r>
    </w:p>
    <w:p w:rsidR="00411B4B" w:rsidRPr="00386F20" w:rsidRDefault="00411B4B" w:rsidP="00411B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20">
        <w:rPr>
          <w:rStyle w:val="a3"/>
          <w:rFonts w:ascii="Times New Roman" w:hAnsi="Times New Roman" w:cs="Times New Roman"/>
          <w:b w:val="0"/>
          <w:sz w:val="28"/>
          <w:szCs w:val="28"/>
        </w:rPr>
        <w:t>о соответствии заявителя требованиям порядка проведения</w:t>
      </w:r>
    </w:p>
    <w:p w:rsidR="00411B4B" w:rsidRPr="00386F20" w:rsidRDefault="00411B4B" w:rsidP="00411B4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20">
        <w:rPr>
          <w:rStyle w:val="a3"/>
          <w:rFonts w:ascii="Times New Roman" w:hAnsi="Times New Roman" w:cs="Times New Roman"/>
          <w:b w:val="0"/>
          <w:sz w:val="28"/>
          <w:szCs w:val="28"/>
        </w:rPr>
        <w:t>конкурсного отбора проектов развития сельского туризма</w:t>
      </w:r>
    </w:p>
    <w:p w:rsidR="00411B4B" w:rsidRPr="00411B4B" w:rsidRDefault="00411B4B" w:rsidP="00411B4B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ab/>
      </w:r>
    </w:p>
    <w:p w:rsidR="00411B4B" w:rsidRPr="00411B4B" w:rsidRDefault="00411B4B" w:rsidP="00411B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11B4B">
          <w:rPr>
            <w:rStyle w:val="a4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11B4B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411B4B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бюджетам субъектов Российской </w:t>
      </w:r>
      <w:r w:rsidRPr="00411B4B">
        <w:rPr>
          <w:rFonts w:ascii="Times New Roman" w:hAnsi="Times New Roman" w:cs="Times New Roman"/>
          <w:sz w:val="28"/>
          <w:szCs w:val="28"/>
        </w:rPr>
        <w:t>Федерации на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сельского туризма, приведенными в приложении № 12 </w:t>
      </w:r>
      <w:r w:rsidRPr="00411B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развития сельского хозяйства и </w:t>
      </w:r>
      <w:r w:rsidRPr="00411B4B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рынков </w:t>
      </w:r>
      <w:r w:rsidRPr="00411B4B">
        <w:rPr>
          <w:rFonts w:ascii="Times New Roman" w:hAnsi="Times New Roman" w:cs="Times New Roman"/>
          <w:sz w:val="28"/>
          <w:szCs w:val="28"/>
        </w:rPr>
        <w:t>сельскохозя</w:t>
      </w:r>
      <w:r>
        <w:rPr>
          <w:rFonts w:ascii="Times New Roman" w:hAnsi="Times New Roman" w:cs="Times New Roman"/>
          <w:sz w:val="28"/>
          <w:szCs w:val="28"/>
        </w:rPr>
        <w:t xml:space="preserve">йственной продукции, сырья и </w:t>
      </w:r>
      <w:r w:rsidRPr="00411B4B">
        <w:rPr>
          <w:rFonts w:ascii="Times New Roman" w:hAnsi="Times New Roman" w:cs="Times New Roman"/>
          <w:sz w:val="28"/>
          <w:szCs w:val="28"/>
        </w:rPr>
        <w:t>продовольствия,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hyperlink r:id="rId7" w:history="1">
        <w:r w:rsidRPr="00411B4B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1B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 xml:space="preserve">2012 г. </w:t>
      </w:r>
      <w:r>
        <w:rPr>
          <w:rFonts w:ascii="Times New Roman" w:hAnsi="Times New Roman" w:cs="Times New Roman"/>
          <w:sz w:val="28"/>
          <w:szCs w:val="28"/>
        </w:rPr>
        <w:t xml:space="preserve">№ 717 (Собрание законодательства Российской </w:t>
      </w:r>
      <w:r w:rsidRPr="00411B4B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Pr="00411B4B">
        <w:rPr>
          <w:rFonts w:ascii="Times New Roman" w:hAnsi="Times New Roman" w:cs="Times New Roman"/>
          <w:sz w:val="28"/>
          <w:szCs w:val="28"/>
        </w:rPr>
        <w:t>2012,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11B4B">
        <w:rPr>
          <w:rFonts w:ascii="Times New Roman" w:hAnsi="Times New Roman" w:cs="Times New Roman"/>
          <w:sz w:val="28"/>
          <w:szCs w:val="28"/>
        </w:rPr>
        <w:t> 32, ст. 4549;</w:t>
      </w:r>
      <w:proofErr w:type="gramEnd"/>
      <w:r w:rsidRPr="00411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B4B">
        <w:rPr>
          <w:rFonts w:ascii="Times New Roman" w:hAnsi="Times New Roman" w:cs="Times New Roman"/>
          <w:sz w:val="28"/>
          <w:szCs w:val="28"/>
        </w:rPr>
        <w:t xml:space="preserve">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1B4B">
        <w:rPr>
          <w:rFonts w:ascii="Times New Roman" w:hAnsi="Times New Roman" w:cs="Times New Roman"/>
          <w:sz w:val="28"/>
          <w:szCs w:val="28"/>
        </w:rPr>
        <w:t> 52, ст. 9</w:t>
      </w:r>
      <w:r>
        <w:rPr>
          <w:rFonts w:ascii="Times New Roman" w:hAnsi="Times New Roman" w:cs="Times New Roman"/>
          <w:sz w:val="28"/>
          <w:szCs w:val="28"/>
        </w:rPr>
        <w:t xml:space="preserve">146) (далее соответственно - </w:t>
      </w:r>
      <w:r w:rsidRPr="00411B4B">
        <w:rPr>
          <w:rFonts w:ascii="Times New Roman" w:hAnsi="Times New Roman" w:cs="Times New Roman"/>
          <w:sz w:val="28"/>
          <w:szCs w:val="28"/>
        </w:rPr>
        <w:t>Правила,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Государственная программа),</w:t>
      </w:r>
      <w:proofErr w:type="gramEnd"/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1B4B" w:rsidRPr="00411B4B" w:rsidRDefault="00411B4B" w:rsidP="00411B4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1B4B">
        <w:rPr>
          <w:rFonts w:ascii="Times New Roman" w:hAnsi="Times New Roman" w:cs="Times New Roman"/>
          <w:sz w:val="20"/>
          <w:szCs w:val="20"/>
        </w:rPr>
        <w:t>(наименование юридического лица или фамилия, имя, отчество (при наличии)</w:t>
      </w:r>
      <w:proofErr w:type="gramEnd"/>
    </w:p>
    <w:p w:rsidR="00411B4B" w:rsidRPr="00411B4B" w:rsidRDefault="00411B4B" w:rsidP="00411B4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411B4B">
        <w:rPr>
          <w:rFonts w:ascii="Times New Roman" w:hAnsi="Times New Roman" w:cs="Times New Roman"/>
          <w:sz w:val="20"/>
          <w:szCs w:val="20"/>
        </w:rPr>
        <w:t>индивидуального предпринимателя - заявителя)</w:t>
      </w: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>в лице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11B4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11B4B" w:rsidRPr="00411B4B" w:rsidRDefault="00411B4B" w:rsidP="00411B4B">
      <w:pPr>
        <w:pStyle w:val="a5"/>
        <w:tabs>
          <w:tab w:val="right" w:pos="9355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1B4B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(при наличии)</w:t>
      </w:r>
      <w:proofErr w:type="gramEnd"/>
    </w:p>
    <w:p w:rsidR="00411B4B" w:rsidRPr="00411B4B" w:rsidRDefault="00411B4B" w:rsidP="00411B4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411B4B">
        <w:rPr>
          <w:rFonts w:ascii="Times New Roman" w:hAnsi="Times New Roman" w:cs="Times New Roman"/>
          <w:sz w:val="20"/>
          <w:szCs w:val="20"/>
        </w:rPr>
        <w:t>руководителя (лица, исполняющего обязанности руководителя) - заявителя)</w:t>
      </w:r>
    </w:p>
    <w:p w:rsid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 xml:space="preserve">подтверждает, что по состоянию </w:t>
      </w:r>
      <w:proofErr w:type="gramStart"/>
      <w:r w:rsidRPr="00411B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1B4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1B4B" w:rsidRPr="00411B4B" w:rsidRDefault="005607D5" w:rsidP="005607D5">
      <w:pPr>
        <w:pStyle w:val="a5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1B4B" w:rsidRPr="00411B4B">
        <w:rPr>
          <w:rFonts w:ascii="Times New Roman" w:hAnsi="Times New Roman" w:cs="Times New Roman"/>
          <w:sz w:val="20"/>
          <w:szCs w:val="20"/>
        </w:rPr>
        <w:t>(1-е число месяца,</w:t>
      </w:r>
      <w:r w:rsidR="00411B4B">
        <w:rPr>
          <w:rFonts w:ascii="Times New Roman" w:hAnsi="Times New Roman" w:cs="Times New Roman"/>
          <w:sz w:val="20"/>
          <w:szCs w:val="20"/>
        </w:rPr>
        <w:t xml:space="preserve"> </w:t>
      </w:r>
      <w:r w:rsidR="00411B4B" w:rsidRPr="00411B4B">
        <w:rPr>
          <w:rFonts w:ascii="Times New Roman" w:hAnsi="Times New Roman" w:cs="Times New Roman"/>
          <w:sz w:val="20"/>
          <w:szCs w:val="20"/>
        </w:rPr>
        <w:t>предшествующего месяцу</w:t>
      </w:r>
      <w:r w:rsidR="00411B4B">
        <w:rPr>
          <w:rFonts w:ascii="Times New Roman" w:hAnsi="Times New Roman" w:cs="Times New Roman"/>
          <w:sz w:val="20"/>
          <w:szCs w:val="20"/>
        </w:rPr>
        <w:t xml:space="preserve"> </w:t>
      </w:r>
      <w:r w:rsidR="00411B4B" w:rsidRPr="00411B4B">
        <w:rPr>
          <w:rFonts w:ascii="Times New Roman" w:hAnsi="Times New Roman" w:cs="Times New Roman"/>
          <w:sz w:val="20"/>
          <w:szCs w:val="20"/>
        </w:rPr>
        <w:t>подачи заявки)</w:t>
      </w:r>
    </w:p>
    <w:p w:rsidR="00411B4B" w:rsidRPr="00411B4B" w:rsidRDefault="00411B4B" w:rsidP="00411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01"/>
      <w:r w:rsidRPr="00411B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1B4B">
        <w:rPr>
          <w:rFonts w:ascii="Times New Roman" w:hAnsi="Times New Roman" w:cs="Times New Roman"/>
          <w:sz w:val="28"/>
          <w:szCs w:val="28"/>
        </w:rPr>
        <w:t>Заявитель является сельскохозя</w:t>
      </w:r>
      <w:r>
        <w:rPr>
          <w:rFonts w:ascii="Times New Roman" w:hAnsi="Times New Roman" w:cs="Times New Roman"/>
          <w:sz w:val="28"/>
          <w:szCs w:val="28"/>
        </w:rPr>
        <w:t xml:space="preserve">йственным товаропроизводителем </w:t>
      </w:r>
      <w:r w:rsidRPr="00411B4B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11B4B">
        <w:rPr>
          <w:rFonts w:ascii="Times New Roman" w:hAnsi="Times New Roman" w:cs="Times New Roman"/>
          <w:sz w:val="28"/>
          <w:szCs w:val="28"/>
        </w:rPr>
        <w:t>исключением личных подс</w:t>
      </w:r>
      <w:r>
        <w:rPr>
          <w:rFonts w:ascii="Times New Roman" w:hAnsi="Times New Roman" w:cs="Times New Roman"/>
          <w:sz w:val="28"/>
          <w:szCs w:val="28"/>
        </w:rPr>
        <w:t>обных хозяйств), относящимся к категории «</w:t>
      </w:r>
      <w:r w:rsidRPr="00411B4B">
        <w:rPr>
          <w:rFonts w:ascii="Times New Roman" w:hAnsi="Times New Roman" w:cs="Times New Roman"/>
          <w:sz w:val="28"/>
          <w:szCs w:val="28"/>
        </w:rPr>
        <w:t>малое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1B4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1B4B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11B4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411B4B">
          <w:rPr>
            <w:rStyle w:val="a4"/>
            <w:rFonts w:ascii="Times New Roman" w:hAnsi="Times New Roman" w:cs="Times New Roman"/>
            <w:sz w:val="28"/>
            <w:szCs w:val="28"/>
          </w:rPr>
          <w:t>Федеральным 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</w:t>
      </w:r>
      <w:r w:rsidRPr="00411B4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 209-ФЗ «О развитии малого и </w:t>
      </w:r>
      <w:r w:rsidRPr="00411B4B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</w:t>
      </w:r>
      <w:r w:rsidRPr="00411B4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11B4B">
        <w:rPr>
          <w:rFonts w:ascii="Times New Roman" w:hAnsi="Times New Roman" w:cs="Times New Roman"/>
          <w:sz w:val="28"/>
          <w:szCs w:val="28"/>
        </w:rPr>
        <w:t>зарегистрированным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осуществляющим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на сельской территории или на </w:t>
      </w:r>
      <w:r w:rsidRPr="00411B4B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сельской агломерации субъекта Российской Федерации, </w:t>
      </w:r>
      <w:r w:rsidRPr="00411B4B">
        <w:rPr>
          <w:rFonts w:ascii="Times New Roman" w:hAnsi="Times New Roman" w:cs="Times New Roman"/>
          <w:sz w:val="28"/>
          <w:szCs w:val="28"/>
        </w:rPr>
        <w:t>обязующимся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осуществлять деятельность в течение не менее 5 лет</w:t>
      </w:r>
      <w:proofErr w:type="gramEnd"/>
      <w:r w:rsidRPr="00411B4B">
        <w:rPr>
          <w:rFonts w:ascii="Times New Roman" w:hAnsi="Times New Roman" w:cs="Times New Roman"/>
          <w:sz w:val="28"/>
          <w:szCs w:val="28"/>
        </w:rPr>
        <w:t xml:space="preserve"> на сельской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или на территории сельской агломерации со </w:t>
      </w:r>
      <w:r w:rsidRPr="00411B4B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411B4B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1B4B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достигнуть показателей деятельности, </w:t>
      </w:r>
      <w:r w:rsidRPr="00411B4B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проектом развития сельского туризма.</w:t>
      </w:r>
    </w:p>
    <w:p w:rsidR="00411B4B" w:rsidRPr="00411B4B" w:rsidRDefault="00411B4B" w:rsidP="00411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002"/>
      <w:r w:rsidRPr="00411B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Заявитель не является государственным </w:t>
      </w:r>
      <w:r w:rsidRPr="00411B4B">
        <w:rPr>
          <w:rFonts w:ascii="Times New Roman" w:hAnsi="Times New Roman" w:cs="Times New Roman"/>
          <w:sz w:val="28"/>
          <w:szCs w:val="28"/>
        </w:rPr>
        <w:t>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учреждением, иностранным юридическим лицом, а также </w:t>
      </w:r>
      <w:r w:rsidRPr="00411B4B"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юридическим лицом, в уставном (складочном) капитале которого доля участия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юридических лиц, местом регистрации которых </w:t>
      </w:r>
      <w:r w:rsidRPr="00411B4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или территория, включенные в утвержденный </w:t>
      </w:r>
      <w:r w:rsidRPr="00411B4B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9" w:history="1">
        <w:r w:rsidRPr="00411B4B">
          <w:rPr>
            <w:rStyle w:val="a4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 и </w:t>
      </w:r>
      <w:r w:rsidRPr="00411B4B">
        <w:rPr>
          <w:rFonts w:ascii="Times New Roman" w:hAnsi="Times New Roman" w:cs="Times New Roman"/>
          <w:sz w:val="28"/>
          <w:szCs w:val="28"/>
        </w:rPr>
        <w:t>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оставляющих льготный налоговый режим налогообложения и </w:t>
      </w:r>
      <w:r w:rsidRPr="00411B4B">
        <w:rPr>
          <w:rFonts w:ascii="Times New Roman" w:hAnsi="Times New Roman" w:cs="Times New Roman"/>
          <w:sz w:val="28"/>
          <w:szCs w:val="28"/>
        </w:rPr>
        <w:t>(или)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при </w:t>
      </w:r>
      <w:r w:rsidRPr="00411B4B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финансовых операций (офшорные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зоны)</w:t>
      </w:r>
      <w:r>
        <w:rPr>
          <w:rFonts w:ascii="Times New Roman" w:hAnsi="Times New Roman" w:cs="Times New Roman"/>
          <w:sz w:val="28"/>
          <w:szCs w:val="28"/>
        </w:rPr>
        <w:t xml:space="preserve">, в совокупности </w:t>
      </w:r>
      <w:r w:rsidRPr="00411B4B">
        <w:rPr>
          <w:rFonts w:ascii="Times New Roman" w:hAnsi="Times New Roman" w:cs="Times New Roman"/>
          <w:sz w:val="28"/>
          <w:szCs w:val="28"/>
        </w:rPr>
        <w:t>превышает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 xml:space="preserve">ентов (указывается в отношении заявителей, являющихся </w:t>
      </w:r>
      <w:r w:rsidRPr="00411B4B">
        <w:rPr>
          <w:rFonts w:ascii="Times New Roman" w:hAnsi="Times New Roman" w:cs="Times New Roman"/>
          <w:sz w:val="28"/>
          <w:szCs w:val="28"/>
        </w:rPr>
        <w:t>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лицом).</w:t>
      </w:r>
    </w:p>
    <w:p w:rsidR="00411B4B" w:rsidRPr="00411B4B" w:rsidRDefault="00411B4B" w:rsidP="00411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03"/>
      <w:r w:rsidRPr="00411B4B">
        <w:rPr>
          <w:rFonts w:ascii="Times New Roman" w:hAnsi="Times New Roman" w:cs="Times New Roman"/>
          <w:sz w:val="28"/>
          <w:szCs w:val="28"/>
        </w:rPr>
        <w:t>3. Заявитель является гражданином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</w:t>
      </w:r>
      <w:r w:rsidRPr="00411B4B">
        <w:rPr>
          <w:rFonts w:ascii="Times New Roman" w:hAnsi="Times New Roman" w:cs="Times New Roman"/>
          <w:sz w:val="28"/>
          <w:szCs w:val="28"/>
        </w:rPr>
        <w:t>(указывается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411B4B">
        <w:rPr>
          <w:rFonts w:ascii="Times New Roman" w:hAnsi="Times New Roman" w:cs="Times New Roman"/>
          <w:sz w:val="28"/>
          <w:szCs w:val="28"/>
        </w:rPr>
        <w:t>в отношении заявителей, являющихся индивидуальными предпринимателями).</w:t>
      </w:r>
    </w:p>
    <w:p w:rsidR="00411B4B" w:rsidRPr="00411B4B" w:rsidRDefault="00411B4B" w:rsidP="00411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004"/>
      <w:r w:rsidRPr="00411B4B">
        <w:rPr>
          <w:rFonts w:ascii="Times New Roman" w:hAnsi="Times New Roman" w:cs="Times New Roman"/>
          <w:sz w:val="28"/>
          <w:szCs w:val="28"/>
        </w:rPr>
        <w:lastRenderedPageBreak/>
        <w:t>4. С заявителем ра</w:t>
      </w:r>
      <w:r>
        <w:rPr>
          <w:rFonts w:ascii="Times New Roman" w:hAnsi="Times New Roman" w:cs="Times New Roman"/>
          <w:sz w:val="28"/>
          <w:szCs w:val="28"/>
        </w:rPr>
        <w:t xml:space="preserve">нее не расторгались соглашения о </w:t>
      </w:r>
      <w:r w:rsidRPr="00411B4B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субсидий (грантов) в рамках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Государственной </w:t>
        </w:r>
        <w:r w:rsidRPr="00411B4B">
          <w:rPr>
            <w:rStyle w:val="a4"/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411B4B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государственных программ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направленных на </w:t>
      </w:r>
      <w:r w:rsidRPr="00411B4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сельского хозяйства Российской Федерации.</w:t>
      </w:r>
    </w:p>
    <w:p w:rsidR="00411B4B" w:rsidRPr="00411B4B" w:rsidRDefault="00411B4B" w:rsidP="00411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05"/>
      <w:r>
        <w:rPr>
          <w:rFonts w:ascii="Times New Roman" w:hAnsi="Times New Roman" w:cs="Times New Roman"/>
          <w:sz w:val="28"/>
          <w:szCs w:val="28"/>
        </w:rPr>
        <w:t xml:space="preserve">5. У заявителя имеется земельный участок (земельные </w:t>
      </w:r>
      <w:r w:rsidRPr="00411B4B">
        <w:rPr>
          <w:rFonts w:ascii="Times New Roman" w:hAnsi="Times New Roman" w:cs="Times New Roman"/>
          <w:sz w:val="28"/>
          <w:szCs w:val="28"/>
        </w:rPr>
        <w:t xml:space="preserve">участки) </w:t>
      </w:r>
      <w:proofErr w:type="gramStart"/>
      <w:r w:rsidRPr="00411B4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proofErr w:type="gramStart"/>
      <w:r w:rsidRPr="00411B4B">
        <w:rPr>
          <w:rFonts w:ascii="Times New Roman" w:hAnsi="Times New Roman" w:cs="Times New Roman"/>
          <w:sz w:val="28"/>
          <w:szCs w:val="28"/>
        </w:rPr>
        <w:t>собственности и (или) в польз</w:t>
      </w:r>
      <w:r>
        <w:rPr>
          <w:rFonts w:ascii="Times New Roman" w:hAnsi="Times New Roman" w:cs="Times New Roman"/>
          <w:sz w:val="28"/>
          <w:szCs w:val="28"/>
        </w:rPr>
        <w:t xml:space="preserve">овании на срок не менее 5 лет, на </w:t>
      </w:r>
      <w:r w:rsidRPr="00411B4B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(которых) запланирована реализация проек</w:t>
      </w:r>
      <w:r>
        <w:rPr>
          <w:rFonts w:ascii="Times New Roman" w:hAnsi="Times New Roman" w:cs="Times New Roman"/>
          <w:sz w:val="28"/>
          <w:szCs w:val="28"/>
        </w:rPr>
        <w:t xml:space="preserve">та развития сельского туризма </w:t>
      </w:r>
      <w:r w:rsidRPr="00411B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вид разре</w:t>
      </w:r>
      <w:r>
        <w:rPr>
          <w:rFonts w:ascii="Times New Roman" w:hAnsi="Times New Roman" w:cs="Times New Roman"/>
          <w:sz w:val="28"/>
          <w:szCs w:val="28"/>
        </w:rPr>
        <w:t xml:space="preserve">шенного использования которого (которых) соответствует </w:t>
      </w:r>
      <w:r w:rsidRPr="00411B4B"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реализации проекта развития сельского туризма.</w:t>
      </w:r>
    </w:p>
    <w:p w:rsidR="00411B4B" w:rsidRPr="00411B4B" w:rsidRDefault="00411B4B" w:rsidP="00411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06"/>
      <w:r w:rsidRPr="00411B4B">
        <w:rPr>
          <w:rFonts w:ascii="Times New Roman" w:hAnsi="Times New Roman" w:cs="Times New Roman"/>
          <w:sz w:val="28"/>
          <w:szCs w:val="28"/>
        </w:rPr>
        <w:t>6. Заявитель не находится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реорганизации (за </w:t>
      </w:r>
      <w:r w:rsidRPr="00411B4B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411B4B">
        <w:rPr>
          <w:rFonts w:ascii="Times New Roman" w:hAnsi="Times New Roman" w:cs="Times New Roman"/>
          <w:sz w:val="28"/>
          <w:szCs w:val="28"/>
        </w:rPr>
        <w:t xml:space="preserve">реорганизации в форме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присоединения к заявителю другого </w:t>
      </w:r>
      <w:r w:rsidRPr="00411B4B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лица), л</w:t>
      </w:r>
      <w:r>
        <w:rPr>
          <w:rFonts w:ascii="Times New Roman" w:hAnsi="Times New Roman" w:cs="Times New Roman"/>
          <w:sz w:val="28"/>
          <w:szCs w:val="28"/>
        </w:rPr>
        <w:t xml:space="preserve">иквидации, в отношении него не введена процедура </w:t>
      </w:r>
      <w:r w:rsidRPr="00411B4B">
        <w:rPr>
          <w:rFonts w:ascii="Times New Roman" w:hAnsi="Times New Roman" w:cs="Times New Roman"/>
          <w:sz w:val="28"/>
          <w:szCs w:val="28"/>
        </w:rPr>
        <w:t>банкротства,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деятельность заяви</w:t>
      </w:r>
      <w:r>
        <w:rPr>
          <w:rFonts w:ascii="Times New Roman" w:hAnsi="Times New Roman" w:cs="Times New Roman"/>
          <w:sz w:val="28"/>
          <w:szCs w:val="28"/>
        </w:rPr>
        <w:t xml:space="preserve">теля не приостановлена в порядке, </w:t>
      </w:r>
      <w:r w:rsidRPr="00411B4B">
        <w:rPr>
          <w:rFonts w:ascii="Times New Roman" w:hAnsi="Times New Roman" w:cs="Times New Roman"/>
          <w:sz w:val="28"/>
          <w:szCs w:val="28"/>
        </w:rPr>
        <w:t>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11B4B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(указывается в </w:t>
      </w:r>
      <w:r w:rsidRPr="00411B4B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заявителей, являющихся юридическим лицом).</w:t>
      </w:r>
    </w:p>
    <w:p w:rsidR="00411B4B" w:rsidRPr="00411B4B" w:rsidRDefault="00411B4B" w:rsidP="00411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07"/>
      <w:r w:rsidRPr="00411B4B">
        <w:rPr>
          <w:rFonts w:ascii="Times New Roman" w:hAnsi="Times New Roman" w:cs="Times New Roman"/>
          <w:sz w:val="28"/>
          <w:szCs w:val="28"/>
        </w:rPr>
        <w:t>7. Заявите</w:t>
      </w:r>
      <w:r>
        <w:rPr>
          <w:rFonts w:ascii="Times New Roman" w:hAnsi="Times New Roman" w:cs="Times New Roman"/>
          <w:sz w:val="28"/>
          <w:szCs w:val="28"/>
        </w:rPr>
        <w:t xml:space="preserve">ль не прекратил деятельность в качестве </w:t>
      </w:r>
      <w:r w:rsidRPr="00411B4B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предпринимателя (указывается в отношении заявителей, </w:t>
      </w:r>
      <w:r w:rsidRPr="00411B4B">
        <w:rPr>
          <w:rFonts w:ascii="Times New Roman" w:hAnsi="Times New Roman" w:cs="Times New Roman"/>
          <w:sz w:val="28"/>
          <w:szCs w:val="28"/>
        </w:rPr>
        <w:t>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индивидуальными предпринимателями).</w:t>
      </w:r>
    </w:p>
    <w:p w:rsidR="00BA739C" w:rsidRDefault="00411B4B" w:rsidP="00411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008"/>
      <w:r w:rsidRPr="00A7311D">
        <w:rPr>
          <w:rFonts w:ascii="Times New Roman" w:hAnsi="Times New Roman" w:cs="Times New Roman"/>
          <w:sz w:val="28"/>
          <w:szCs w:val="28"/>
        </w:rPr>
        <w:t>8.</w:t>
      </w:r>
      <w:r w:rsidRPr="00411B4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sub_30009"/>
      <w:bookmarkEnd w:id="7"/>
      <w:r w:rsidR="00BA739C" w:rsidRPr="00BA739C">
        <w:rPr>
          <w:rFonts w:ascii="Times New Roman" w:hAnsi="Times New Roman" w:cs="Times New Roman"/>
          <w:sz w:val="28"/>
          <w:szCs w:val="28"/>
        </w:rPr>
        <w:t xml:space="preserve">У заявителя по состоянию на 1-е  число  месяца,   предшествующего дате подачи документов в уполномоченный орган, отсутствуют  неисполненные обязанности по уплате налогов, сборов, страховых взносов, пеней,  штрафов и  процентов,  подлежащих  уплате  в  соответствии  с   законодательством Российской Федерации о налогах и сборах, в сумме,  превышающей  10   тыс. руб. </w:t>
      </w:r>
    </w:p>
    <w:p w:rsidR="00411B4B" w:rsidRPr="00411B4B" w:rsidRDefault="00411B4B" w:rsidP="00411B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>9. У</w:t>
      </w:r>
      <w:r>
        <w:rPr>
          <w:rFonts w:ascii="Times New Roman" w:hAnsi="Times New Roman" w:cs="Times New Roman"/>
          <w:sz w:val="28"/>
          <w:szCs w:val="28"/>
        </w:rPr>
        <w:t xml:space="preserve"> заявителя по состоянию на 1-е число месяца, </w:t>
      </w:r>
      <w:r w:rsidRPr="00411B4B">
        <w:rPr>
          <w:rFonts w:ascii="Times New Roman" w:hAnsi="Times New Roman" w:cs="Times New Roman"/>
          <w:sz w:val="28"/>
          <w:szCs w:val="28"/>
        </w:rPr>
        <w:t>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411B4B">
        <w:rPr>
          <w:rFonts w:ascii="Times New Roman" w:hAnsi="Times New Roman" w:cs="Times New Roman"/>
          <w:sz w:val="28"/>
          <w:szCs w:val="28"/>
        </w:rPr>
        <w:t xml:space="preserve">месяцу </w:t>
      </w:r>
      <w:r>
        <w:rPr>
          <w:rFonts w:ascii="Times New Roman" w:hAnsi="Times New Roman" w:cs="Times New Roman"/>
          <w:sz w:val="28"/>
          <w:szCs w:val="28"/>
        </w:rPr>
        <w:t xml:space="preserve">подачи заявки в уполномоченный орган, отсутствуют </w:t>
      </w:r>
      <w:r w:rsidRPr="00411B4B">
        <w:rPr>
          <w:rFonts w:ascii="Times New Roman" w:hAnsi="Times New Roman" w:cs="Times New Roman"/>
          <w:sz w:val="28"/>
          <w:szCs w:val="28"/>
        </w:rPr>
        <w:t>просроченная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возврату в федеральный бюджет субсидии, </w:t>
      </w:r>
      <w:r w:rsidRPr="00411B4B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 xml:space="preserve">инвестиций, </w:t>
      </w:r>
      <w:proofErr w:type="gramStart"/>
      <w:r w:rsidRPr="00411B4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411B4B">
        <w:rPr>
          <w:rFonts w:ascii="Times New Roman" w:hAnsi="Times New Roman" w:cs="Times New Roman"/>
          <w:sz w:val="28"/>
          <w:szCs w:val="28"/>
        </w:rPr>
        <w:t xml:space="preserve"> в то</w:t>
      </w:r>
      <w:r>
        <w:rPr>
          <w:rFonts w:ascii="Times New Roman" w:hAnsi="Times New Roman" w:cs="Times New Roman"/>
          <w:sz w:val="28"/>
          <w:szCs w:val="28"/>
        </w:rPr>
        <w:t xml:space="preserve">м числе в соответствии с иными </w:t>
      </w:r>
      <w:r w:rsidRPr="00411B4B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актами, а также иная просроченная задолженность перед </w:t>
      </w:r>
      <w:r w:rsidRPr="00411B4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4B">
        <w:rPr>
          <w:rFonts w:ascii="Times New Roman" w:hAnsi="Times New Roman" w:cs="Times New Roman"/>
          <w:sz w:val="28"/>
          <w:szCs w:val="28"/>
        </w:rPr>
        <w:t>Федера</w:t>
      </w:r>
      <w:bookmarkStart w:id="9" w:name="_GoBack"/>
      <w:bookmarkEnd w:id="9"/>
      <w:r w:rsidRPr="00411B4B">
        <w:rPr>
          <w:rFonts w:ascii="Times New Roman" w:hAnsi="Times New Roman" w:cs="Times New Roman"/>
          <w:sz w:val="28"/>
          <w:szCs w:val="28"/>
        </w:rPr>
        <w:t>цией.</w:t>
      </w:r>
    </w:p>
    <w:p w:rsidR="00411B4B" w:rsidRPr="00411B4B" w:rsidRDefault="00411B4B" w:rsidP="00411B4B">
      <w:pPr>
        <w:rPr>
          <w:rFonts w:ascii="Times New Roman" w:hAnsi="Times New Roman" w:cs="Times New Roman"/>
          <w:sz w:val="28"/>
          <w:szCs w:val="28"/>
        </w:rPr>
      </w:pP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>Заявитель/</w:t>
      </w:r>
      <w:proofErr w:type="gramStart"/>
      <w:r w:rsidRPr="00411B4B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>лицо заявителя</w:t>
      </w: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1B4B">
        <w:rPr>
          <w:rFonts w:ascii="Times New Roman" w:hAnsi="Times New Roman" w:cs="Times New Roman"/>
          <w:sz w:val="20"/>
          <w:szCs w:val="20"/>
        </w:rPr>
        <w:t xml:space="preserve">(фамилия, имя, отчество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411B4B">
        <w:rPr>
          <w:rFonts w:ascii="Times New Roman" w:hAnsi="Times New Roman" w:cs="Times New Roman"/>
          <w:sz w:val="20"/>
          <w:szCs w:val="20"/>
        </w:rPr>
        <w:t xml:space="preserve">     подпись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11B4B">
        <w:rPr>
          <w:rFonts w:ascii="Times New Roman" w:hAnsi="Times New Roman" w:cs="Times New Roman"/>
          <w:sz w:val="20"/>
          <w:szCs w:val="20"/>
        </w:rPr>
        <w:t xml:space="preserve">         расшифровка</w:t>
      </w:r>
      <w:proofErr w:type="gramEnd"/>
    </w:p>
    <w:p w:rsidR="00411B4B" w:rsidRPr="00411B4B" w:rsidRDefault="00411B4B" w:rsidP="00411B4B">
      <w:pPr>
        <w:pStyle w:val="a5"/>
        <w:tabs>
          <w:tab w:val="left" w:pos="24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11B4B">
        <w:rPr>
          <w:rFonts w:ascii="Times New Roman" w:hAnsi="Times New Roman" w:cs="Times New Roman"/>
          <w:sz w:val="20"/>
          <w:szCs w:val="20"/>
        </w:rPr>
        <w:t xml:space="preserve">    (при наличии)</w:t>
      </w:r>
      <w:r w:rsidRPr="00411B4B">
        <w:rPr>
          <w:rFonts w:ascii="Times New Roman" w:hAnsi="Times New Roman" w:cs="Times New Roman"/>
          <w:sz w:val="20"/>
          <w:szCs w:val="20"/>
        </w:rPr>
        <w:tab/>
      </w: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411B4B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411B4B">
        <w:rPr>
          <w:rFonts w:ascii="Times New Roman" w:hAnsi="Times New Roman" w:cs="Times New Roman"/>
          <w:sz w:val="20"/>
          <w:szCs w:val="20"/>
        </w:rPr>
        <w:t xml:space="preserve">                    М.П. (при наличии)</w:t>
      </w:r>
    </w:p>
    <w:p w:rsidR="00411B4B" w:rsidRPr="00411B4B" w:rsidRDefault="00411B4B" w:rsidP="00411B4B">
      <w:pPr>
        <w:rPr>
          <w:rFonts w:ascii="Times New Roman" w:hAnsi="Times New Roman" w:cs="Times New Roman"/>
          <w:sz w:val="28"/>
          <w:szCs w:val="28"/>
        </w:rPr>
      </w:pP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4B">
        <w:rPr>
          <w:rFonts w:ascii="Times New Roman" w:hAnsi="Times New Roman" w:cs="Times New Roman"/>
          <w:sz w:val="28"/>
          <w:szCs w:val="28"/>
        </w:rPr>
        <w:t>(лицо, исполняющее</w:t>
      </w:r>
      <w:proofErr w:type="gramEnd"/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>обязанности руководителя</w:t>
      </w: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1B4B">
        <w:rPr>
          <w:rFonts w:ascii="Times New Roman" w:hAnsi="Times New Roman" w:cs="Times New Roman"/>
          <w:sz w:val="28"/>
          <w:szCs w:val="28"/>
        </w:rPr>
        <w:t>уполномоченного органа)</w:t>
      </w: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1B4B">
        <w:rPr>
          <w:rFonts w:ascii="Times New Roman" w:hAnsi="Times New Roman" w:cs="Times New Roman"/>
          <w:sz w:val="20"/>
          <w:szCs w:val="20"/>
        </w:rPr>
        <w:t xml:space="preserve">(фамилия, имя, отчество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411B4B">
        <w:rPr>
          <w:rFonts w:ascii="Times New Roman" w:hAnsi="Times New Roman" w:cs="Times New Roman"/>
          <w:sz w:val="20"/>
          <w:szCs w:val="20"/>
        </w:rPr>
        <w:t xml:space="preserve">           подпись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11B4B">
        <w:rPr>
          <w:rFonts w:ascii="Times New Roman" w:hAnsi="Times New Roman" w:cs="Times New Roman"/>
          <w:sz w:val="20"/>
          <w:szCs w:val="20"/>
        </w:rPr>
        <w:t xml:space="preserve">      расшифровка</w:t>
      </w:r>
      <w:proofErr w:type="gramEnd"/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411B4B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411B4B" w:rsidRPr="00411B4B" w:rsidRDefault="00411B4B" w:rsidP="00411B4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411B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07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11B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1B4B">
        <w:rPr>
          <w:rFonts w:ascii="Times New Roman" w:hAnsi="Times New Roman" w:cs="Times New Roman"/>
          <w:sz w:val="20"/>
          <w:szCs w:val="20"/>
        </w:rPr>
        <w:t>М.П.</w:t>
      </w:r>
    </w:p>
    <w:p w:rsidR="00F84025" w:rsidRPr="00411B4B" w:rsidRDefault="005607D5" w:rsidP="005607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411B4B" w:rsidRPr="00411B4B">
        <w:rPr>
          <w:rFonts w:ascii="Times New Roman" w:hAnsi="Times New Roman" w:cs="Times New Roman"/>
          <w:sz w:val="28"/>
          <w:szCs w:val="28"/>
        </w:rPr>
        <w:t>__________ 20__ г.</w:t>
      </w:r>
    </w:p>
    <w:sectPr w:rsidR="00F84025" w:rsidRPr="0041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4B"/>
    <w:rsid w:val="001E4615"/>
    <w:rsid w:val="00386F20"/>
    <w:rsid w:val="00411B4B"/>
    <w:rsid w:val="004E1E86"/>
    <w:rsid w:val="005607D5"/>
    <w:rsid w:val="00A7311D"/>
    <w:rsid w:val="00A7365E"/>
    <w:rsid w:val="00BA739C"/>
    <w:rsid w:val="00F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11B4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11B4B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411B4B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11B4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11B4B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411B4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4854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021064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210644/120000" TargetMode="External"/><Relationship Id="rId11" Type="http://schemas.openxmlformats.org/officeDocument/2006/relationships/hyperlink" Target="http://internet.garant.ru/document/redirect/12125267/30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210644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57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3222-8D1D-4E60-8917-BFCA5400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Мотина</dc:creator>
  <cp:lastModifiedBy>Вероника Викторовна Сахаева</cp:lastModifiedBy>
  <cp:revision>7</cp:revision>
  <dcterms:created xsi:type="dcterms:W3CDTF">2022-05-07T06:13:00Z</dcterms:created>
  <dcterms:modified xsi:type="dcterms:W3CDTF">2024-04-02T03:43:00Z</dcterms:modified>
</cp:coreProperties>
</file>