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5C7C4B" w:rsidRPr="005C7C4B" w:rsidTr="008B4DAE">
        <w:tc>
          <w:tcPr>
            <w:tcW w:w="3510" w:type="dxa"/>
          </w:tcPr>
          <w:p w:rsidR="005C7C4B" w:rsidRPr="005C7C4B" w:rsidRDefault="005C7C4B" w:rsidP="005C7C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5C7C4B" w:rsidRPr="005C7C4B" w:rsidRDefault="005C7C4B" w:rsidP="005C7C4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</w:pPr>
            <w:r w:rsidRPr="005C7C4B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 xml:space="preserve">ПРИЛОЖЕНИЕ № 6 </w:t>
            </w:r>
          </w:p>
          <w:p w:rsidR="005C7C4B" w:rsidRPr="005C7C4B" w:rsidRDefault="005C7C4B" w:rsidP="005C7C4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</w:pPr>
            <w:proofErr w:type="gramStart"/>
            <w:r w:rsidRPr="005C7C4B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>к</w:t>
            </w:r>
            <w:proofErr w:type="gramEnd"/>
            <w:r w:rsidRPr="005C7C4B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 xml:space="preserve"> </w:t>
            </w:r>
            <w:hyperlink w:anchor="sub_170" w:history="1">
              <w:r w:rsidRPr="005C7C4B">
                <w:rPr>
                  <w:rFonts w:ascii="Times New Roman" w:eastAsia="Times New Roman" w:hAnsi="Times New Roman" w:cs="Times New Roman CYR"/>
                  <w:bCs/>
                  <w:sz w:val="28"/>
                  <w:szCs w:val="28"/>
                </w:rPr>
                <w:t>Порядку</w:t>
              </w:r>
            </w:hyperlink>
            <w:r w:rsidRPr="005C7C4B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 xml:space="preserve">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поддержку приоритетных направлений в области животноводства</w:t>
            </w:r>
          </w:p>
        </w:tc>
      </w:tr>
    </w:tbl>
    <w:p w:rsidR="005C7C4B" w:rsidRPr="005C7C4B" w:rsidRDefault="005C7C4B" w:rsidP="005C7C4B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C4B" w:rsidRPr="005C7C4B" w:rsidRDefault="005C7C4B" w:rsidP="005C7C4B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5C7C4B" w:rsidRPr="005C7C4B" w:rsidRDefault="005C7C4B" w:rsidP="005C7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7C4B" w:rsidRPr="005C7C4B" w:rsidRDefault="005C7C4B" w:rsidP="005C7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СПРАВКА </w:t>
      </w:r>
    </w:p>
    <w:p w:rsidR="005C7C4B" w:rsidRPr="005C7C4B" w:rsidRDefault="005C7C4B" w:rsidP="005C7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5C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расчета размера </w:t>
      </w:r>
      <w:r w:rsidRPr="005C7C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субсидии </w:t>
      </w:r>
      <w:r w:rsidRPr="005C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развитие северного оленеводства, мараловодства </w:t>
      </w:r>
      <w:r w:rsidRPr="005C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20__ году </w:t>
      </w:r>
    </w:p>
    <w:p w:rsidR="005C7C4B" w:rsidRPr="005C7C4B" w:rsidRDefault="005C7C4B" w:rsidP="005C7C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5C7C4B" w:rsidRPr="005C7C4B" w:rsidRDefault="005C7C4B" w:rsidP="005C7C4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сельскохозяйственного товаропроизводителя)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276"/>
        <w:gridCol w:w="2268"/>
        <w:gridCol w:w="2835"/>
      </w:tblGrid>
      <w:tr w:rsidR="005C7C4B" w:rsidRPr="005C7C4B" w:rsidTr="008B4DAE">
        <w:tc>
          <w:tcPr>
            <w:tcW w:w="560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0" w:type="dxa"/>
            <w:vAlign w:val="center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Головы</w:t>
            </w:r>
          </w:p>
        </w:tc>
        <w:tc>
          <w:tcPr>
            <w:tcW w:w="2268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Ставка субсидии</w:t>
            </w:r>
          </w:p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2835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Запрашиваемый размер субсидии, рублей</w:t>
            </w:r>
          </w:p>
        </w:tc>
      </w:tr>
      <w:tr w:rsidR="005C7C4B" w:rsidRPr="005C7C4B" w:rsidTr="008B4DAE">
        <w:tc>
          <w:tcPr>
            <w:tcW w:w="560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C7C4B" w:rsidRPr="005C7C4B" w:rsidTr="008B4DAE">
        <w:tc>
          <w:tcPr>
            <w:tcW w:w="560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маралов на 1 января года (20__)</w:t>
            </w:r>
          </w:p>
        </w:tc>
        <w:tc>
          <w:tcPr>
            <w:tcW w:w="1276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C4B" w:rsidRPr="005C7C4B" w:rsidTr="008B4DAE">
        <w:tc>
          <w:tcPr>
            <w:tcW w:w="560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северных оленей на 1 января года (20__)</w:t>
            </w:r>
          </w:p>
        </w:tc>
        <w:tc>
          <w:tcPr>
            <w:tcW w:w="1276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C7C4B" w:rsidRPr="005C7C4B" w:rsidRDefault="005C7C4B" w:rsidP="005C7C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C4B" w:rsidRPr="005C7C4B" w:rsidRDefault="005C7C4B" w:rsidP="005C7C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4B" w:rsidRPr="005C7C4B" w:rsidRDefault="005C7C4B" w:rsidP="005C7C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B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ab/>
        <w:t xml:space="preserve">Предлагаемое значение результата предоставления субсидии – </w:t>
      </w:r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поголовья северных оленей на 31 декабря 202____ года ______________________ голов.</w:t>
      </w:r>
    </w:p>
    <w:p w:rsidR="005C7C4B" w:rsidRPr="005C7C4B" w:rsidRDefault="005C7C4B" w:rsidP="005C7C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сведений, отраженных в настоящей справке, подтверждаю. Сведения соответствуют данным первичного учета.</w:t>
      </w:r>
    </w:p>
    <w:p w:rsidR="005C7C4B" w:rsidRPr="005C7C4B" w:rsidRDefault="005C7C4B" w:rsidP="005C7C4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B" w:rsidRPr="005C7C4B" w:rsidRDefault="005C7C4B" w:rsidP="005C7C4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B" w:rsidRPr="005C7C4B" w:rsidRDefault="005C7C4B" w:rsidP="005C7C4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 предприниматель</w:t>
      </w:r>
      <w:proofErr w:type="gramEnd"/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C7C4B" w:rsidRPr="005C7C4B" w:rsidRDefault="005C7C4B" w:rsidP="005C7C4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юридического лица      ________________      _______________________</w:t>
      </w:r>
    </w:p>
    <w:p w:rsidR="005C7C4B" w:rsidRPr="005C7C4B" w:rsidRDefault="005C7C4B" w:rsidP="005C7C4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</w:t>
      </w:r>
      <w:proofErr w:type="gramStart"/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Ф.И.О. (при наличии отчества)</w:t>
      </w:r>
    </w:p>
    <w:p w:rsidR="005C7C4B" w:rsidRPr="005C7C4B" w:rsidRDefault="005C7C4B" w:rsidP="005C7C4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4B" w:rsidRPr="005C7C4B" w:rsidRDefault="005C7C4B" w:rsidP="005C7C4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5C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_____________        ___________________________</w:t>
      </w:r>
    </w:p>
    <w:p w:rsidR="005C7C4B" w:rsidRPr="005C7C4B" w:rsidRDefault="005C7C4B" w:rsidP="005C7C4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(</w:t>
      </w:r>
      <w:proofErr w:type="gramStart"/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(Ф.И.О. (при наличии отчества))</w:t>
      </w:r>
    </w:p>
    <w:p w:rsidR="005C7C4B" w:rsidRPr="005C7C4B" w:rsidRDefault="005C7C4B" w:rsidP="005C7C4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C4B" w:rsidRPr="005C7C4B" w:rsidRDefault="005C7C4B" w:rsidP="005C7C4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МП (при наличии печати)</w:t>
      </w:r>
    </w:p>
    <w:p w:rsidR="005C7C4B" w:rsidRPr="005C7C4B" w:rsidRDefault="005C7C4B" w:rsidP="005C7C4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4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___________________20__ г.</w:t>
      </w:r>
    </w:p>
    <w:p w:rsidR="005C7C4B" w:rsidRPr="005C7C4B" w:rsidRDefault="005C7C4B" w:rsidP="005C7C4B">
      <w:pPr>
        <w:widowControl w:val="0"/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C7C4B" w:rsidRPr="005C7C4B" w:rsidRDefault="005C7C4B" w:rsidP="005C7C4B">
      <w:pPr>
        <w:widowControl w:val="0"/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C4B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Заполняется при наличии главного бухгалтера.</w:t>
      </w:r>
    </w:p>
    <w:p w:rsidR="005C7C4B" w:rsidRPr="005C7C4B" w:rsidRDefault="005C7C4B" w:rsidP="005C7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63D85" w:rsidRDefault="00263D85"/>
    <w:sectPr w:rsidR="0026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99"/>
    <w:rsid w:val="00263D85"/>
    <w:rsid w:val="005C7C4B"/>
    <w:rsid w:val="00B2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A3C05-5D46-435C-94AB-74166E2B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Цыденжапова Елена Александровна</dc:creator>
  <cp:keywords/>
  <dc:description/>
  <cp:lastModifiedBy>Цыденжапова Елена Александровна</cp:lastModifiedBy>
  <cp:revision>2</cp:revision>
  <dcterms:created xsi:type="dcterms:W3CDTF">2024-04-09T01:57:00Z</dcterms:created>
  <dcterms:modified xsi:type="dcterms:W3CDTF">2024-04-09T01:57:00Z</dcterms:modified>
</cp:coreProperties>
</file>