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E9" w:rsidRDefault="00782AE9" w:rsidP="002310B8">
      <w:pPr>
        <w:shd w:val="clear" w:color="auto" w:fill="FFFFFF"/>
        <w:rPr>
          <w:sz w:val="28"/>
          <w:szCs w:val="28"/>
        </w:rPr>
      </w:pPr>
    </w:p>
    <w:p w:rsidR="00D33DBA" w:rsidRPr="007E53D0" w:rsidRDefault="000C4C6E" w:rsidP="00D33DBA">
      <w:pPr>
        <w:shd w:val="clear" w:color="auto" w:fill="FFFFFF"/>
        <w:ind w:left="4962"/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              </w:t>
      </w:r>
      <w:r w:rsidR="007E53D0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</w:t>
      </w:r>
      <w:r w:rsidR="00D33DBA">
        <w:rPr>
          <w:sz w:val="32"/>
          <w:szCs w:val="32"/>
        </w:rPr>
        <w:t>«</w:t>
      </w:r>
      <w:r w:rsidR="00D33DBA" w:rsidRPr="007E53D0">
        <w:rPr>
          <w:sz w:val="24"/>
          <w:szCs w:val="24"/>
        </w:rPr>
        <w:t>УТВЕРЖДЕН</w:t>
      </w:r>
      <w:r w:rsidR="00D33DBA">
        <w:rPr>
          <w:sz w:val="24"/>
          <w:szCs w:val="24"/>
        </w:rPr>
        <w:t>»</w:t>
      </w:r>
    </w:p>
    <w:p w:rsidR="00D33DBA" w:rsidRDefault="00D33DBA" w:rsidP="00D33DBA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D33DBA" w:rsidRDefault="00D33DBA" w:rsidP="00D33DBA">
      <w:pPr>
        <w:shd w:val="clear" w:color="auto" w:fill="FFFFFF"/>
        <w:ind w:left="4962"/>
        <w:jc w:val="center"/>
      </w:pPr>
      <w:r>
        <w:t>(наименование документа)</w:t>
      </w:r>
    </w:p>
    <w:p w:rsidR="00D33DBA" w:rsidRDefault="00D33DBA" w:rsidP="00D33DBA">
      <w:pPr>
        <w:shd w:val="clear" w:color="auto" w:fill="FFFFFF"/>
        <w:ind w:left="4962"/>
        <w:jc w:val="center"/>
      </w:pPr>
    </w:p>
    <w:p w:rsidR="00D33DBA" w:rsidRDefault="00D33DBA" w:rsidP="00D33DBA">
      <w:pPr>
        <w:shd w:val="clear" w:color="auto" w:fill="FFFFFF"/>
        <w:ind w:left="4962"/>
        <w:jc w:val="center"/>
        <w:rPr>
          <w:sz w:val="28"/>
          <w:szCs w:val="28"/>
        </w:rPr>
      </w:pPr>
      <w:r w:rsidRPr="00C10402">
        <w:rPr>
          <w:sz w:val="28"/>
          <w:szCs w:val="28"/>
        </w:rPr>
        <w:t>от «</w:t>
      </w:r>
      <w:r>
        <w:rPr>
          <w:sz w:val="28"/>
          <w:szCs w:val="28"/>
        </w:rPr>
        <w:t>___» ____________ 20___ г.</w:t>
      </w:r>
    </w:p>
    <w:p w:rsidR="00D33DBA" w:rsidRDefault="00D33DBA" w:rsidP="00D33DBA">
      <w:pPr>
        <w:shd w:val="clear" w:color="auto" w:fill="FFFFFF"/>
        <w:ind w:left="4962"/>
        <w:jc w:val="center"/>
        <w:rPr>
          <w:sz w:val="28"/>
          <w:szCs w:val="28"/>
        </w:rPr>
      </w:pPr>
    </w:p>
    <w:p w:rsidR="00D33DBA" w:rsidRPr="00C10402" w:rsidRDefault="00D33DBA" w:rsidP="00D33DBA">
      <w:pPr>
        <w:spacing w:before="12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33DBA" w:rsidRDefault="00D33DBA" w:rsidP="00D33DBA">
      <w:pPr>
        <w:shd w:val="clear" w:color="auto" w:fill="FFFFFF"/>
        <w:rPr>
          <w:sz w:val="28"/>
          <w:szCs w:val="28"/>
        </w:rPr>
      </w:pPr>
    </w:p>
    <w:p w:rsidR="00D33DBA" w:rsidRDefault="00D33DBA" w:rsidP="00D33DBA">
      <w:pPr>
        <w:shd w:val="clear" w:color="auto" w:fill="FFFFFF"/>
        <w:rPr>
          <w:sz w:val="28"/>
          <w:szCs w:val="28"/>
        </w:rPr>
      </w:pPr>
    </w:p>
    <w:p w:rsidR="00D33DBA" w:rsidRDefault="00D33DBA" w:rsidP="00D33DBA">
      <w:pPr>
        <w:jc w:val="center"/>
        <w:rPr>
          <w:b/>
          <w:sz w:val="28"/>
          <w:szCs w:val="28"/>
        </w:rPr>
      </w:pPr>
      <w:r w:rsidRPr="00946CD7">
        <w:rPr>
          <w:b/>
          <w:sz w:val="28"/>
          <w:szCs w:val="28"/>
        </w:rPr>
        <w:t xml:space="preserve">ДОЛГОСРОЧНЫЙ </w:t>
      </w:r>
      <w:r w:rsidRPr="00A936FD">
        <w:rPr>
          <w:b/>
          <w:sz w:val="28"/>
          <w:szCs w:val="28"/>
        </w:rPr>
        <w:t>ПЛАН (на 5 лет)</w:t>
      </w:r>
    </w:p>
    <w:p w:rsidR="00D33DBA" w:rsidRDefault="00D33DBA" w:rsidP="00D33DBA">
      <w:pPr>
        <w:jc w:val="center"/>
        <w:rPr>
          <w:b/>
          <w:sz w:val="28"/>
          <w:szCs w:val="28"/>
        </w:rPr>
      </w:pPr>
      <w:r w:rsidRPr="00A936FD">
        <w:rPr>
          <w:b/>
          <w:sz w:val="28"/>
          <w:szCs w:val="28"/>
        </w:rPr>
        <w:t>финансово-хозяйственной деятельности сельскохозяйственного потребительского кооператива</w:t>
      </w:r>
    </w:p>
    <w:p w:rsidR="00D33DBA" w:rsidRDefault="00D33DBA" w:rsidP="00D33DBA">
      <w:pPr>
        <w:jc w:val="center"/>
        <w:rPr>
          <w:b/>
          <w:sz w:val="28"/>
          <w:szCs w:val="28"/>
        </w:rPr>
      </w:pPr>
    </w:p>
    <w:p w:rsidR="00D33DBA" w:rsidRDefault="00D33DBA" w:rsidP="00D33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D33DBA" w:rsidRDefault="00D33DBA" w:rsidP="00D33DBA">
      <w:pPr>
        <w:jc w:val="center"/>
      </w:pPr>
      <w:r>
        <w:t>(наименование сельскохозяйственного потребительского кооператива)</w:t>
      </w:r>
    </w:p>
    <w:p w:rsidR="00D33DBA" w:rsidRDefault="00D33DBA" w:rsidP="00D33DBA">
      <w:pPr>
        <w:jc w:val="center"/>
      </w:pPr>
    </w:p>
    <w:p w:rsidR="00D33DBA" w:rsidRPr="0063242E" w:rsidRDefault="00D33DBA" w:rsidP="00D33DBA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63242E">
        <w:rPr>
          <w:b/>
          <w:bCs/>
          <w:color w:val="000000"/>
          <w:sz w:val="28"/>
          <w:szCs w:val="28"/>
        </w:rPr>
        <w:t>План производственной деятельности по увеличению объема продукции</w:t>
      </w:r>
    </w:p>
    <w:p w:rsidR="00D33DBA" w:rsidRPr="0009077A" w:rsidRDefault="00D33DBA" w:rsidP="00D33DBA">
      <w:pPr>
        <w:widowControl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:rsidR="00D33DBA" w:rsidRPr="0063242E" w:rsidRDefault="00D33DBA" w:rsidP="00D33DBA">
      <w:pPr>
        <w:widowControl/>
        <w:autoSpaceDE/>
        <w:autoSpaceDN/>
        <w:adjustRightInd/>
        <w:jc w:val="right"/>
        <w:rPr>
          <w:bCs/>
          <w:color w:val="000000"/>
          <w:sz w:val="28"/>
          <w:szCs w:val="28"/>
        </w:rPr>
      </w:pPr>
      <w:r w:rsidRPr="0063242E">
        <w:rPr>
          <w:bCs/>
          <w:color w:val="000000"/>
          <w:sz w:val="28"/>
          <w:szCs w:val="28"/>
        </w:rPr>
        <w:t>Таблица 1</w:t>
      </w:r>
    </w:p>
    <w:p w:rsidR="00D33DBA" w:rsidRPr="0009077A" w:rsidRDefault="00D33DBA" w:rsidP="00D33DBA">
      <w:pPr>
        <w:widowControl/>
        <w:autoSpaceDE/>
        <w:autoSpaceDN/>
        <w:adjustRightInd/>
        <w:jc w:val="right"/>
        <w:rPr>
          <w:bCs/>
          <w:color w:val="000000"/>
          <w:sz w:val="22"/>
          <w:szCs w:val="22"/>
        </w:rPr>
      </w:pPr>
    </w:p>
    <w:tbl>
      <w:tblPr>
        <w:tblW w:w="959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1"/>
        <w:gridCol w:w="1134"/>
        <w:gridCol w:w="850"/>
        <w:gridCol w:w="709"/>
        <w:gridCol w:w="851"/>
        <w:gridCol w:w="794"/>
        <w:gridCol w:w="992"/>
      </w:tblGrid>
      <w:tr w:rsidR="00D33DBA" w:rsidRPr="007A2B91" w:rsidTr="00882FE4">
        <w:trPr>
          <w:trHeight w:val="78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7A2B9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A2B9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A2B9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Наименование продукции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D33DBA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31.12.</w:t>
            </w:r>
          </w:p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 31.12.</w:t>
            </w:r>
          </w:p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года</w:t>
            </w:r>
          </w:p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DBA" w:rsidRPr="00B647E5" w:rsidTr="00882FE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9</w:t>
            </w:r>
          </w:p>
        </w:tc>
      </w:tr>
      <w:tr w:rsidR="00D33DBA" w:rsidRPr="007A2B91" w:rsidTr="00882FE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7A2B91" w:rsidTr="00882FE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Себестоимость продукции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7A2B91" w:rsidTr="00882FE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Объем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7A2B91" w:rsidTr="00882FE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Цена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7A2B91" w:rsidTr="00882FE4">
        <w:trPr>
          <w:trHeight w:val="321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Выручка от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7A2B91" w:rsidTr="00882FE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7A2B91" w:rsidTr="00882FE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Себестоимость продукции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7A2B91" w:rsidTr="00882FE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Объем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7A2B91" w:rsidTr="00882FE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Цена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7A2B91" w:rsidTr="00882FE4">
        <w:trPr>
          <w:trHeight w:val="76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Выручка от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7A2B91" w:rsidTr="00882FE4">
        <w:trPr>
          <w:trHeight w:val="7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7A2B91" w:rsidTr="00882FE4">
        <w:trPr>
          <w:trHeight w:val="7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Себестоимость продукции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7A2B91" w:rsidTr="00882FE4">
        <w:trPr>
          <w:trHeight w:val="7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Объем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7A2B91" w:rsidTr="00882FE4">
        <w:trPr>
          <w:trHeight w:val="7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Цена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7A2B91" w:rsidTr="00882FE4">
        <w:trPr>
          <w:trHeight w:val="7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Выручка от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33DBA" w:rsidRDefault="00D33DBA" w:rsidP="00D33DBA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D33DBA" w:rsidRDefault="00D33DBA" w:rsidP="00D33DBA">
      <w:pPr>
        <w:jc w:val="center"/>
        <w:rPr>
          <w:b/>
          <w:bCs/>
          <w:color w:val="000000"/>
          <w:sz w:val="28"/>
          <w:szCs w:val="28"/>
        </w:rPr>
      </w:pPr>
    </w:p>
    <w:p w:rsidR="00D33DBA" w:rsidRDefault="00D33DBA" w:rsidP="00D33DBA">
      <w:pPr>
        <w:jc w:val="center"/>
        <w:rPr>
          <w:b/>
          <w:bCs/>
          <w:color w:val="000000"/>
          <w:sz w:val="28"/>
          <w:szCs w:val="28"/>
        </w:rPr>
      </w:pPr>
    </w:p>
    <w:p w:rsidR="00D33DBA" w:rsidRDefault="00D33DBA" w:rsidP="00D33DBA">
      <w:pPr>
        <w:jc w:val="center"/>
        <w:rPr>
          <w:b/>
          <w:bCs/>
          <w:color w:val="000000"/>
          <w:sz w:val="28"/>
          <w:szCs w:val="28"/>
        </w:rPr>
      </w:pPr>
    </w:p>
    <w:p w:rsidR="00D33DBA" w:rsidRPr="0063242E" w:rsidRDefault="00D33DBA" w:rsidP="00D33DBA">
      <w:pPr>
        <w:jc w:val="center"/>
        <w:rPr>
          <w:sz w:val="28"/>
          <w:szCs w:val="28"/>
        </w:rPr>
      </w:pPr>
      <w:r w:rsidRPr="0063242E">
        <w:rPr>
          <w:b/>
          <w:bCs/>
          <w:color w:val="000000"/>
          <w:sz w:val="28"/>
          <w:szCs w:val="28"/>
        </w:rPr>
        <w:t xml:space="preserve">Численность </w:t>
      </w:r>
      <w:proofErr w:type="gramStart"/>
      <w:r w:rsidRPr="0063242E">
        <w:rPr>
          <w:b/>
          <w:bCs/>
          <w:color w:val="000000"/>
          <w:sz w:val="28"/>
          <w:szCs w:val="28"/>
        </w:rPr>
        <w:t>работающих</w:t>
      </w:r>
      <w:proofErr w:type="gramEnd"/>
      <w:r w:rsidRPr="0063242E">
        <w:rPr>
          <w:b/>
          <w:bCs/>
          <w:color w:val="000000"/>
          <w:sz w:val="28"/>
          <w:szCs w:val="28"/>
        </w:rPr>
        <w:t>,</w:t>
      </w:r>
    </w:p>
    <w:p w:rsidR="00D33DBA" w:rsidRPr="0063242E" w:rsidRDefault="00D33DBA" w:rsidP="00D33DBA">
      <w:pPr>
        <w:jc w:val="center"/>
        <w:rPr>
          <w:b/>
          <w:bCs/>
          <w:color w:val="000000"/>
          <w:sz w:val="28"/>
          <w:szCs w:val="28"/>
        </w:rPr>
      </w:pPr>
      <w:r w:rsidRPr="0063242E">
        <w:rPr>
          <w:b/>
          <w:bCs/>
          <w:color w:val="000000"/>
          <w:sz w:val="28"/>
          <w:szCs w:val="28"/>
        </w:rPr>
        <w:t>расходы на оплату труда и оплату страховых взносов</w:t>
      </w:r>
    </w:p>
    <w:p w:rsidR="00D33DBA" w:rsidRPr="0063242E" w:rsidRDefault="00D33DBA" w:rsidP="00D33DBA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  <w:r w:rsidRPr="0063242E">
        <w:rPr>
          <w:color w:val="000000"/>
          <w:sz w:val="28"/>
          <w:szCs w:val="28"/>
        </w:rPr>
        <w:t>Таблица 2</w:t>
      </w:r>
    </w:p>
    <w:p w:rsidR="00D33DBA" w:rsidRPr="0009077A" w:rsidRDefault="00D33DBA" w:rsidP="00D33DBA">
      <w:pPr>
        <w:jc w:val="both"/>
        <w:rPr>
          <w:sz w:val="24"/>
          <w:szCs w:val="24"/>
        </w:rPr>
      </w:pPr>
    </w:p>
    <w:tbl>
      <w:tblPr>
        <w:tblW w:w="95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05"/>
        <w:gridCol w:w="742"/>
        <w:gridCol w:w="942"/>
        <w:gridCol w:w="992"/>
        <w:gridCol w:w="850"/>
        <w:gridCol w:w="851"/>
        <w:gridCol w:w="992"/>
        <w:gridCol w:w="992"/>
      </w:tblGrid>
      <w:tr w:rsidR="00D33DBA" w:rsidRPr="00CB4F3A" w:rsidTr="00882FE4">
        <w:trPr>
          <w:trHeight w:val="78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D33DBA" w:rsidRPr="000C4C6E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0C4C6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C4C6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C4C6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Ед.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942" w:type="dxa"/>
            <w:vAlign w:val="center"/>
          </w:tcPr>
          <w:p w:rsidR="00D33DBA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31.12.</w:t>
            </w:r>
          </w:p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 31.12.</w:t>
            </w:r>
          </w:p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года</w:t>
            </w:r>
          </w:p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30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D33DB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D33DBA" w:rsidRPr="00CB4F3A" w:rsidTr="00882FE4">
        <w:trPr>
          <w:trHeight w:val="30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Численность</w:t>
            </w:r>
            <w:r>
              <w:rPr>
                <w:color w:val="000000"/>
                <w:sz w:val="22"/>
                <w:szCs w:val="22"/>
              </w:rPr>
              <w:t xml:space="preserve"> постоянных наемных работников по состоянию на 31 декабря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30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B4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30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Расходы на оплату труда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60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страховых взносов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30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33DBA" w:rsidRDefault="00D33DBA" w:rsidP="00D33DBA">
      <w:pPr>
        <w:suppressAutoHyphens/>
        <w:jc w:val="center"/>
        <w:rPr>
          <w:b/>
          <w:color w:val="000000"/>
          <w:sz w:val="24"/>
          <w:szCs w:val="24"/>
        </w:rPr>
      </w:pPr>
    </w:p>
    <w:p w:rsidR="00D33DBA" w:rsidRPr="0063242E" w:rsidRDefault="00D33DBA" w:rsidP="00D33DBA">
      <w:pPr>
        <w:suppressAutoHyphens/>
        <w:jc w:val="center"/>
        <w:rPr>
          <w:rFonts w:cs="Arial"/>
          <w:sz w:val="28"/>
          <w:szCs w:val="28"/>
        </w:rPr>
      </w:pPr>
      <w:r w:rsidRPr="0063242E">
        <w:rPr>
          <w:b/>
          <w:color w:val="000000"/>
          <w:sz w:val="28"/>
          <w:szCs w:val="28"/>
        </w:rPr>
        <w:t>План доходов и расходов</w:t>
      </w:r>
    </w:p>
    <w:p w:rsidR="00D33DBA" w:rsidRPr="0063242E" w:rsidRDefault="00D33DBA" w:rsidP="00D33DBA">
      <w:pPr>
        <w:widowControl/>
        <w:autoSpaceDE/>
        <w:autoSpaceDN/>
        <w:adjustRightInd/>
        <w:jc w:val="right"/>
        <w:rPr>
          <w:bCs/>
          <w:color w:val="000000"/>
          <w:sz w:val="28"/>
          <w:szCs w:val="28"/>
        </w:rPr>
      </w:pPr>
      <w:r w:rsidRPr="0063242E">
        <w:rPr>
          <w:bCs/>
          <w:color w:val="000000"/>
          <w:sz w:val="28"/>
          <w:szCs w:val="28"/>
        </w:rPr>
        <w:t>Таблица 3</w:t>
      </w:r>
    </w:p>
    <w:p w:rsidR="00D33DBA" w:rsidRDefault="00D33DBA" w:rsidP="00D33DBA">
      <w:pPr>
        <w:suppressAutoHyphens/>
        <w:jc w:val="right"/>
        <w:rPr>
          <w:rFonts w:cs="Arial"/>
          <w:sz w:val="24"/>
          <w:szCs w:val="24"/>
        </w:rPr>
      </w:pPr>
    </w:p>
    <w:tbl>
      <w:tblPr>
        <w:tblW w:w="951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3328"/>
        <w:gridCol w:w="992"/>
        <w:gridCol w:w="850"/>
        <w:gridCol w:w="992"/>
        <w:gridCol w:w="851"/>
        <w:gridCol w:w="851"/>
        <w:gridCol w:w="993"/>
      </w:tblGrid>
      <w:tr w:rsidR="00D33DBA" w:rsidRPr="00CB4F3A" w:rsidTr="00882FE4">
        <w:trPr>
          <w:trHeight w:val="7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BA" w:rsidRPr="00351D07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351D0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51D0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51D0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BA" w:rsidRPr="00351D07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351D07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BA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31.12.</w:t>
            </w:r>
          </w:p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 31.12.</w:t>
            </w:r>
          </w:p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года</w:t>
            </w:r>
          </w:p>
          <w:p w:rsidR="00D33DBA" w:rsidRPr="007A2B91" w:rsidRDefault="00D33DBA" w:rsidP="00882F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DBA" w:rsidRPr="00B647E5" w:rsidTr="00882FE4">
        <w:trPr>
          <w:trHeight w:val="31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BA" w:rsidRPr="00B647E5" w:rsidRDefault="00D33DBA" w:rsidP="00882FE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33DBA" w:rsidRPr="00CB4F3A" w:rsidTr="00882FE4">
        <w:trPr>
          <w:trHeight w:val="381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B4F3A">
              <w:rPr>
                <w:b/>
                <w:bCs/>
                <w:color w:val="000000"/>
                <w:sz w:val="22"/>
                <w:szCs w:val="22"/>
              </w:rPr>
              <w:t>Доходы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(выручка) от реализации товаров (работ, услуг) по сельскохозяйственной деятельности, руб.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33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D146CE" w:rsidRDefault="00D33DBA" w:rsidP="00882FE4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D146CE">
              <w:rPr>
                <w:b/>
                <w:color w:val="000000"/>
                <w:sz w:val="22"/>
                <w:szCs w:val="22"/>
              </w:rPr>
              <w:t>Прирост дохода от реализации сельскохозяйственной продукции собственного производства</w:t>
            </w:r>
            <w:r>
              <w:rPr>
                <w:b/>
                <w:color w:val="000000"/>
                <w:sz w:val="22"/>
                <w:szCs w:val="22"/>
              </w:rPr>
              <w:t xml:space="preserve"> и продуктов ее первичной и промышленной переработки,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33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CB4F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>асходы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CB4F3A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обслуживание кредитов и займов (оплата процентов, банковские комиссии),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налоги, сборы и обязательные платежи,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Амортизация основных средств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Прибыль (убыток) от  реализации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33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Чистая прибыль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Рентабельность 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производства, %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37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Рентабельность продаж, %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DBA" w:rsidRPr="00CB4F3A" w:rsidTr="00882FE4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Default="00D33DBA" w:rsidP="00882FE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Планируемые к привлечению кредиты и займы,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BA" w:rsidRPr="00CB4F3A" w:rsidRDefault="00D33DBA" w:rsidP="00882FE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33DBA" w:rsidRDefault="00D33DBA" w:rsidP="00D33DBA">
      <w:pPr>
        <w:jc w:val="both"/>
        <w:rPr>
          <w:sz w:val="24"/>
          <w:szCs w:val="24"/>
        </w:rPr>
      </w:pPr>
    </w:p>
    <w:p w:rsidR="00D33DBA" w:rsidRDefault="00D33DBA" w:rsidP="00D33DBA">
      <w:pPr>
        <w:jc w:val="both"/>
        <w:rPr>
          <w:sz w:val="24"/>
          <w:szCs w:val="24"/>
        </w:rPr>
      </w:pPr>
    </w:p>
    <w:p w:rsidR="00D33DBA" w:rsidRDefault="00D33DBA" w:rsidP="00D33DBA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36"/>
        <w:gridCol w:w="2240"/>
        <w:gridCol w:w="280"/>
        <w:gridCol w:w="2772"/>
      </w:tblGrid>
      <w:tr w:rsidR="00D33DBA" w:rsidRPr="00710B10" w:rsidTr="00882FE4">
        <w:trPr>
          <w:trHeight w:val="276"/>
        </w:trPr>
        <w:tc>
          <w:tcPr>
            <w:tcW w:w="3828" w:type="dxa"/>
            <w:tcBorders>
              <w:bottom w:val="single" w:sz="4" w:space="0" w:color="auto"/>
            </w:tcBorders>
          </w:tcPr>
          <w:p w:rsidR="00D33DBA" w:rsidRPr="00710B10" w:rsidRDefault="00D33DB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D33DBA" w:rsidRPr="00710B10" w:rsidRDefault="00D33DB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D33DBA" w:rsidRPr="00710B10" w:rsidRDefault="00D33DB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D33DBA" w:rsidRPr="00710B10" w:rsidRDefault="00D33DB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D33DBA" w:rsidRPr="00710B10" w:rsidRDefault="00D33DB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33DBA" w:rsidRPr="00710B10" w:rsidTr="00882FE4">
        <w:trPr>
          <w:trHeight w:val="276"/>
        </w:trPr>
        <w:tc>
          <w:tcPr>
            <w:tcW w:w="3828" w:type="dxa"/>
            <w:tcBorders>
              <w:top w:val="single" w:sz="4" w:space="0" w:color="auto"/>
            </w:tcBorders>
          </w:tcPr>
          <w:p w:rsidR="00D33DBA" w:rsidRPr="00710B10" w:rsidRDefault="00D33DBA" w:rsidP="00882FE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D33DBA" w:rsidRPr="00710B10" w:rsidRDefault="00D33DBA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D33DBA" w:rsidRPr="00710B10" w:rsidRDefault="00D33DBA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D33DBA" w:rsidRPr="00710B10" w:rsidRDefault="00D33DB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D33DBA" w:rsidRPr="00710B10" w:rsidRDefault="00D33DBA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33DBA" w:rsidRDefault="00D33DBA" w:rsidP="00D33DBA">
      <w:pPr>
        <w:jc w:val="both"/>
        <w:rPr>
          <w:sz w:val="24"/>
          <w:szCs w:val="24"/>
        </w:rPr>
      </w:pPr>
    </w:p>
    <w:p w:rsidR="00D33DBA" w:rsidRDefault="00D33DBA" w:rsidP="00D33DBA">
      <w:pPr>
        <w:jc w:val="both"/>
        <w:rPr>
          <w:sz w:val="24"/>
          <w:szCs w:val="24"/>
        </w:rPr>
      </w:pPr>
      <w:r>
        <w:rPr>
          <w:sz w:val="24"/>
          <w:szCs w:val="24"/>
        </w:rPr>
        <w:t>МП (при наличии)</w:t>
      </w:r>
    </w:p>
    <w:p w:rsidR="00D33DBA" w:rsidRDefault="00D33DBA" w:rsidP="00D33DBA">
      <w:pPr>
        <w:jc w:val="both"/>
        <w:rPr>
          <w:sz w:val="24"/>
          <w:szCs w:val="24"/>
        </w:rPr>
      </w:pPr>
    </w:p>
    <w:p w:rsidR="00D33DBA" w:rsidRDefault="00D33DBA" w:rsidP="00D33DBA">
      <w:pPr>
        <w:jc w:val="both"/>
        <w:rPr>
          <w:sz w:val="24"/>
          <w:szCs w:val="24"/>
        </w:rPr>
      </w:pPr>
    </w:p>
    <w:p w:rsidR="00D33DBA" w:rsidRDefault="00D33DBA" w:rsidP="00D33DB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D33DBA" w:rsidRDefault="00D33DBA" w:rsidP="00D33DBA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BB325C" w:rsidRDefault="00BB325C" w:rsidP="00D33DB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BB325C" w:rsidRDefault="00BB325C" w:rsidP="00BB325C">
      <w:pPr>
        <w:tabs>
          <w:tab w:val="left" w:pos="4820"/>
        </w:tabs>
        <w:ind w:left="4820"/>
        <w:jc w:val="center"/>
        <w:rPr>
          <w:sz w:val="28"/>
          <w:szCs w:val="28"/>
        </w:rPr>
      </w:pPr>
    </w:p>
    <w:p w:rsidR="00BB325C" w:rsidRDefault="00BB325C" w:rsidP="00BB325C">
      <w:pPr>
        <w:tabs>
          <w:tab w:val="left" w:pos="4820"/>
        </w:tabs>
        <w:ind w:left="4820"/>
        <w:jc w:val="center"/>
        <w:rPr>
          <w:sz w:val="28"/>
          <w:szCs w:val="28"/>
        </w:rPr>
      </w:pPr>
    </w:p>
    <w:p w:rsidR="00BB325C" w:rsidRDefault="00BB325C" w:rsidP="00BB325C">
      <w:pPr>
        <w:tabs>
          <w:tab w:val="left" w:pos="4820"/>
        </w:tabs>
        <w:ind w:left="4820"/>
        <w:jc w:val="center"/>
        <w:rPr>
          <w:sz w:val="28"/>
          <w:szCs w:val="28"/>
        </w:rPr>
      </w:pPr>
    </w:p>
    <w:p w:rsidR="00BB325C" w:rsidRDefault="00BB325C" w:rsidP="00BB325C">
      <w:pPr>
        <w:tabs>
          <w:tab w:val="left" w:pos="4820"/>
        </w:tabs>
        <w:ind w:left="4820"/>
        <w:jc w:val="center"/>
        <w:rPr>
          <w:sz w:val="28"/>
          <w:szCs w:val="28"/>
        </w:rPr>
      </w:pPr>
    </w:p>
    <w:p w:rsidR="00BB325C" w:rsidRDefault="00BB325C" w:rsidP="00BB325C">
      <w:pPr>
        <w:tabs>
          <w:tab w:val="left" w:pos="4820"/>
        </w:tabs>
        <w:ind w:left="4820"/>
        <w:jc w:val="center"/>
        <w:rPr>
          <w:sz w:val="28"/>
          <w:szCs w:val="28"/>
        </w:rPr>
      </w:pPr>
    </w:p>
    <w:p w:rsidR="00782AE9" w:rsidRPr="00782AE9" w:rsidRDefault="00782AE9" w:rsidP="00BB325C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Pr="00782AE9" w:rsidRDefault="00782AE9" w:rsidP="00782AE9">
      <w:pPr>
        <w:rPr>
          <w:sz w:val="28"/>
          <w:szCs w:val="28"/>
        </w:rPr>
      </w:pPr>
    </w:p>
    <w:p w:rsidR="00782AE9" w:rsidRPr="00782AE9" w:rsidRDefault="00782AE9" w:rsidP="00782AE9">
      <w:pPr>
        <w:rPr>
          <w:sz w:val="28"/>
          <w:szCs w:val="28"/>
        </w:rPr>
      </w:pPr>
    </w:p>
    <w:p w:rsidR="00782AE9" w:rsidRPr="00782AE9" w:rsidRDefault="00782AE9" w:rsidP="00782AE9">
      <w:pPr>
        <w:rPr>
          <w:sz w:val="28"/>
          <w:szCs w:val="28"/>
        </w:rPr>
      </w:pPr>
    </w:p>
    <w:p w:rsidR="00782AE9" w:rsidRDefault="00782AE9" w:rsidP="000C4C6E">
      <w:pPr>
        <w:rPr>
          <w:sz w:val="28"/>
          <w:szCs w:val="28"/>
        </w:rPr>
      </w:pPr>
    </w:p>
    <w:p w:rsidR="00782AE9" w:rsidRDefault="00782AE9" w:rsidP="007E53D0">
      <w:pPr>
        <w:rPr>
          <w:sz w:val="28"/>
          <w:szCs w:val="28"/>
        </w:rPr>
      </w:pPr>
    </w:p>
    <w:sectPr w:rsidR="00782AE9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A0" w:rsidRDefault="009101A0" w:rsidP="009A6728">
      <w:r>
        <w:separator/>
      </w:r>
    </w:p>
  </w:endnote>
  <w:endnote w:type="continuationSeparator" w:id="0">
    <w:p w:rsidR="009101A0" w:rsidRDefault="009101A0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A0" w:rsidRDefault="009101A0" w:rsidP="009A6728">
      <w:r>
        <w:separator/>
      </w:r>
    </w:p>
  </w:footnote>
  <w:footnote w:type="continuationSeparator" w:id="0">
    <w:p w:rsidR="009101A0" w:rsidRDefault="009101A0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D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E6613"/>
    <w:rsid w:val="00215521"/>
    <w:rsid w:val="0022175E"/>
    <w:rsid w:val="002310B8"/>
    <w:rsid w:val="002324DE"/>
    <w:rsid w:val="00241949"/>
    <w:rsid w:val="00260C48"/>
    <w:rsid w:val="00264315"/>
    <w:rsid w:val="002B41F7"/>
    <w:rsid w:val="002B72A8"/>
    <w:rsid w:val="002C573E"/>
    <w:rsid w:val="002E0471"/>
    <w:rsid w:val="003202E0"/>
    <w:rsid w:val="00347C11"/>
    <w:rsid w:val="00351D07"/>
    <w:rsid w:val="003574D5"/>
    <w:rsid w:val="003A615C"/>
    <w:rsid w:val="003B60E6"/>
    <w:rsid w:val="003C1731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705832"/>
    <w:rsid w:val="0072195D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6625"/>
    <w:rsid w:val="007E44D9"/>
    <w:rsid w:val="007E53D0"/>
    <w:rsid w:val="007E67D4"/>
    <w:rsid w:val="007E7307"/>
    <w:rsid w:val="008470F5"/>
    <w:rsid w:val="008506E5"/>
    <w:rsid w:val="008817A4"/>
    <w:rsid w:val="008924F0"/>
    <w:rsid w:val="008B4B73"/>
    <w:rsid w:val="008C6C72"/>
    <w:rsid w:val="008D01F9"/>
    <w:rsid w:val="008E6596"/>
    <w:rsid w:val="008F629B"/>
    <w:rsid w:val="009101A0"/>
    <w:rsid w:val="009442F6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76836"/>
    <w:rsid w:val="00B92A19"/>
    <w:rsid w:val="00BA3E24"/>
    <w:rsid w:val="00BB325C"/>
    <w:rsid w:val="00BB7FAE"/>
    <w:rsid w:val="00C10402"/>
    <w:rsid w:val="00C93A09"/>
    <w:rsid w:val="00C9774F"/>
    <w:rsid w:val="00CE0F13"/>
    <w:rsid w:val="00D12D99"/>
    <w:rsid w:val="00D33DBA"/>
    <w:rsid w:val="00D50C9C"/>
    <w:rsid w:val="00D66D76"/>
    <w:rsid w:val="00D70276"/>
    <w:rsid w:val="00DC36E5"/>
    <w:rsid w:val="00DF23DD"/>
    <w:rsid w:val="00E16336"/>
    <w:rsid w:val="00E36392"/>
    <w:rsid w:val="00E374F0"/>
    <w:rsid w:val="00E709C4"/>
    <w:rsid w:val="00E746A5"/>
    <w:rsid w:val="00E76F97"/>
    <w:rsid w:val="00EB2B2B"/>
    <w:rsid w:val="00EF41F7"/>
    <w:rsid w:val="00F003DC"/>
    <w:rsid w:val="00F02513"/>
    <w:rsid w:val="00F570F3"/>
    <w:rsid w:val="00F66018"/>
    <w:rsid w:val="00F721C6"/>
    <w:rsid w:val="00F768FF"/>
    <w:rsid w:val="00F76A83"/>
    <w:rsid w:val="00F817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7</cp:revision>
  <cp:lastPrinted>2021-07-01T01:17:00Z</cp:lastPrinted>
  <dcterms:created xsi:type="dcterms:W3CDTF">2021-07-01T08:50:00Z</dcterms:created>
  <dcterms:modified xsi:type="dcterms:W3CDTF">2024-05-22T02:15:00Z</dcterms:modified>
</cp:coreProperties>
</file>