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FD" w:rsidRPr="0015746F" w:rsidRDefault="009E412E" w:rsidP="00851CC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0" w:name="bookmark0"/>
      <w:r w:rsidRPr="0015746F">
        <w:rPr>
          <w:rFonts w:ascii="Times New Roman" w:hAnsi="Times New Roman" w:cs="Times New Roman"/>
          <w:b/>
          <w:color w:val="auto"/>
        </w:rPr>
        <w:t xml:space="preserve">Информационное сообщение </w:t>
      </w:r>
      <w:r w:rsidRPr="00F6362E">
        <w:rPr>
          <w:rFonts w:ascii="Times New Roman" w:hAnsi="Times New Roman" w:cs="Times New Roman"/>
          <w:b/>
          <w:color w:val="auto"/>
          <w:u w:val="single"/>
        </w:rPr>
        <w:t>от</w:t>
      </w:r>
      <w:r w:rsidR="00FE5C1A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284336" w:rsidRPr="008426ED">
        <w:rPr>
          <w:rFonts w:ascii="Times New Roman" w:hAnsi="Times New Roman" w:cs="Times New Roman"/>
          <w:b/>
          <w:color w:val="auto"/>
          <w:u w:val="single"/>
        </w:rPr>
        <w:t xml:space="preserve">17 </w:t>
      </w:r>
      <w:r w:rsidR="00284336">
        <w:rPr>
          <w:rFonts w:ascii="Times New Roman" w:hAnsi="Times New Roman" w:cs="Times New Roman"/>
          <w:b/>
          <w:color w:val="auto"/>
          <w:u w:val="single"/>
        </w:rPr>
        <w:t xml:space="preserve">сентября </w:t>
      </w:r>
      <w:r w:rsidR="0099133F">
        <w:rPr>
          <w:rFonts w:ascii="Times New Roman" w:hAnsi="Times New Roman" w:cs="Times New Roman"/>
          <w:b/>
          <w:color w:val="auto"/>
          <w:u w:val="single"/>
        </w:rPr>
        <w:t>202</w:t>
      </w:r>
      <w:r w:rsidR="0079003D">
        <w:rPr>
          <w:rFonts w:ascii="Times New Roman" w:hAnsi="Times New Roman" w:cs="Times New Roman"/>
          <w:b/>
          <w:color w:val="auto"/>
          <w:u w:val="single"/>
        </w:rPr>
        <w:t>4</w:t>
      </w:r>
      <w:r w:rsidR="00182443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7E1F3E" w:rsidRPr="0015746F">
        <w:rPr>
          <w:rFonts w:ascii="Times New Roman" w:hAnsi="Times New Roman" w:cs="Times New Roman"/>
          <w:b/>
          <w:color w:val="auto"/>
        </w:rPr>
        <w:t>го</w:t>
      </w:r>
      <w:r w:rsidR="009B2540" w:rsidRPr="0015746F">
        <w:rPr>
          <w:rFonts w:ascii="Times New Roman" w:hAnsi="Times New Roman" w:cs="Times New Roman"/>
          <w:b/>
          <w:color w:val="auto"/>
        </w:rPr>
        <w:t>да</w:t>
      </w:r>
      <w:bookmarkEnd w:id="0"/>
    </w:p>
    <w:p w:rsidR="002A1B1C" w:rsidRPr="0015746F" w:rsidRDefault="008C1758" w:rsidP="00851CC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1" w:name="bookmark2"/>
      <w:r w:rsidRPr="0015746F">
        <w:rPr>
          <w:rFonts w:ascii="Times New Roman" w:hAnsi="Times New Roman" w:cs="Times New Roman"/>
          <w:b/>
          <w:color w:val="auto"/>
        </w:rPr>
        <w:t>Министерство сель</w:t>
      </w:r>
      <w:r w:rsidR="007E1F3E" w:rsidRPr="0015746F">
        <w:rPr>
          <w:rFonts w:ascii="Times New Roman" w:hAnsi="Times New Roman" w:cs="Times New Roman"/>
          <w:b/>
          <w:color w:val="auto"/>
        </w:rPr>
        <w:t>ского хозяйства</w:t>
      </w:r>
      <w:r w:rsidRPr="0015746F">
        <w:rPr>
          <w:rFonts w:ascii="Times New Roman" w:hAnsi="Times New Roman" w:cs="Times New Roman"/>
          <w:b/>
          <w:color w:val="auto"/>
        </w:rPr>
        <w:t xml:space="preserve"> Забайкальского края</w:t>
      </w:r>
    </w:p>
    <w:p w:rsidR="00FD29E5" w:rsidRPr="0015746F" w:rsidRDefault="00FC5313" w:rsidP="00851CC1">
      <w:pPr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 xml:space="preserve">(далее – Министерство) </w:t>
      </w:r>
      <w:r w:rsidR="008C1758" w:rsidRPr="0015746F">
        <w:rPr>
          <w:rFonts w:ascii="Times New Roman" w:hAnsi="Times New Roman" w:cs="Times New Roman"/>
          <w:b/>
          <w:color w:val="auto"/>
        </w:rPr>
        <w:t>объявляет конкурсы</w:t>
      </w:r>
      <w:r w:rsidR="00FD29E5" w:rsidRPr="0015746F">
        <w:rPr>
          <w:rFonts w:ascii="Times New Roman" w:hAnsi="Times New Roman" w:cs="Times New Roman"/>
          <w:b/>
          <w:color w:val="auto"/>
        </w:rPr>
        <w:t>:</w:t>
      </w:r>
    </w:p>
    <w:p w:rsidR="00FC5313" w:rsidRPr="0015746F" w:rsidRDefault="00FC5313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bookmarkEnd w:id="1"/>
    <w:p w:rsidR="0012063D" w:rsidRDefault="00D760A8" w:rsidP="00B121AA">
      <w:pPr>
        <w:pStyle w:val="a8"/>
        <w:numPr>
          <w:ilvl w:val="0"/>
          <w:numId w:val="46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12063D">
        <w:rPr>
          <w:rFonts w:ascii="Times New Roman" w:hAnsi="Times New Roman" w:cs="Times New Roman"/>
          <w:b/>
          <w:color w:val="auto"/>
        </w:rPr>
        <w:t>На замещение вакантных должностей государственной гражданской службы Забайкальского края:</w:t>
      </w:r>
    </w:p>
    <w:p w:rsidR="00B121AA" w:rsidRDefault="00B121AA" w:rsidP="005958C0">
      <w:pPr>
        <w:pStyle w:val="a8"/>
        <w:suppressAutoHyphens/>
        <w:spacing w:after="0"/>
        <w:ind w:left="0"/>
        <w:jc w:val="both"/>
        <w:rPr>
          <w:rFonts w:ascii="Times New Roman" w:hAnsi="Times New Roman" w:cs="Times New Roman"/>
          <w:b/>
          <w:color w:val="auto"/>
        </w:rPr>
      </w:pPr>
    </w:p>
    <w:p w:rsidR="00134A12" w:rsidRDefault="005958C0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</w:t>
      </w:r>
      <w:r w:rsidR="0012063D">
        <w:rPr>
          <w:rFonts w:ascii="Times New Roman" w:hAnsi="Times New Roman" w:cs="Times New Roman"/>
          <w:b/>
          <w:color w:val="auto"/>
        </w:rPr>
        <w:t>.</w:t>
      </w:r>
      <w:r w:rsidR="0012063D" w:rsidRPr="0012063D">
        <w:rPr>
          <w:rFonts w:ascii="Times New Roman" w:hAnsi="Times New Roman" w:cs="Times New Roman"/>
          <w:b/>
          <w:color w:val="auto"/>
        </w:rPr>
        <w:t xml:space="preserve"> </w:t>
      </w:r>
      <w:r w:rsidR="00D760A8">
        <w:rPr>
          <w:rFonts w:ascii="Times New Roman" w:hAnsi="Times New Roman" w:cs="Times New Roman"/>
          <w:b/>
          <w:color w:val="auto"/>
        </w:rPr>
        <w:t>Главный специалист-эксперт</w:t>
      </w:r>
      <w:r w:rsidR="00134A12">
        <w:rPr>
          <w:rFonts w:ascii="Times New Roman" w:hAnsi="Times New Roman" w:cs="Times New Roman"/>
          <w:b/>
          <w:color w:val="auto"/>
        </w:rPr>
        <w:t xml:space="preserve"> отдела растениеводства</w:t>
      </w:r>
    </w:p>
    <w:p w:rsidR="00134A12" w:rsidRPr="0015746F" w:rsidRDefault="00134A12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Квалификационные требования для замещения должности:</w:t>
      </w:r>
      <w:r w:rsidRPr="0015746F">
        <w:rPr>
          <w:rFonts w:ascii="Times New Roman" w:hAnsi="Times New Roman" w:cs="Times New Roman"/>
          <w:color w:val="auto"/>
        </w:rPr>
        <w:t xml:space="preserve">  </w:t>
      </w:r>
    </w:p>
    <w:p w:rsidR="00851CC1" w:rsidRDefault="00134A12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9D39F9">
        <w:rPr>
          <w:rFonts w:ascii="Times New Roman" w:hAnsi="Times New Roman" w:cs="Times New Roman"/>
          <w:color w:val="auto"/>
        </w:rPr>
        <w:t>-</w:t>
      </w:r>
      <w:r w:rsidRPr="009D39F9">
        <w:rPr>
          <w:rFonts w:ascii="Times New Roman" w:eastAsia="Times New Roman" w:hAnsi="Times New Roman" w:cs="Times New Roman"/>
          <w:color w:val="auto"/>
        </w:rPr>
        <w:t xml:space="preserve"> </w:t>
      </w:r>
      <w:r w:rsidRPr="009D39F9">
        <w:rPr>
          <w:rFonts w:ascii="Times New Roman" w:hAnsi="Times New Roman" w:cs="Times New Roman"/>
          <w:color w:val="auto"/>
        </w:rPr>
        <w:t>наличие высшего образования</w:t>
      </w:r>
      <w:r w:rsidRPr="009D39F9">
        <w:t xml:space="preserve"> </w:t>
      </w:r>
      <w:r w:rsidR="00EA4CF6" w:rsidRPr="00EA4CF6">
        <w:rPr>
          <w:rFonts w:ascii="Times New Roman" w:hAnsi="Times New Roman" w:cs="Times New Roman"/>
          <w:color w:val="auto"/>
        </w:rPr>
        <w:t>по укрупненн</w:t>
      </w:r>
      <w:r w:rsidR="006C4E3E">
        <w:rPr>
          <w:rFonts w:ascii="Times New Roman" w:hAnsi="Times New Roman" w:cs="Times New Roman"/>
          <w:color w:val="auto"/>
        </w:rPr>
        <w:t>ым</w:t>
      </w:r>
      <w:r w:rsidR="00EA4CF6" w:rsidRPr="00EA4CF6">
        <w:rPr>
          <w:rFonts w:ascii="Times New Roman" w:hAnsi="Times New Roman" w:cs="Times New Roman"/>
          <w:color w:val="auto"/>
        </w:rPr>
        <w:t xml:space="preserve"> групп</w:t>
      </w:r>
      <w:r w:rsidR="006C4E3E">
        <w:rPr>
          <w:rFonts w:ascii="Times New Roman" w:hAnsi="Times New Roman" w:cs="Times New Roman"/>
          <w:color w:val="auto"/>
        </w:rPr>
        <w:t>ам</w:t>
      </w:r>
      <w:r w:rsidR="00EA4CF6" w:rsidRPr="00EA4CF6">
        <w:rPr>
          <w:rFonts w:ascii="Times New Roman" w:hAnsi="Times New Roman" w:cs="Times New Roman"/>
          <w:color w:val="auto"/>
        </w:rPr>
        <w:t xml:space="preserve"> </w:t>
      </w:r>
      <w:r w:rsidR="00EA4CF6">
        <w:rPr>
          <w:rFonts w:ascii="Times New Roman" w:hAnsi="Times New Roman" w:cs="Times New Roman"/>
          <w:color w:val="auto"/>
        </w:rPr>
        <w:t>специальностей</w:t>
      </w:r>
      <w:r w:rsidR="008F39AE">
        <w:rPr>
          <w:rFonts w:ascii="Times New Roman" w:hAnsi="Times New Roman" w:cs="Times New Roman"/>
          <w:color w:val="FF0000"/>
        </w:rPr>
        <w:t xml:space="preserve"> </w:t>
      </w:r>
      <w:r w:rsidR="008F39AE" w:rsidRPr="008F39AE">
        <w:rPr>
          <w:rFonts w:ascii="Times New Roman" w:hAnsi="Times New Roman" w:cs="Times New Roman"/>
          <w:color w:val="auto"/>
        </w:rPr>
        <w:t xml:space="preserve">и </w:t>
      </w:r>
      <w:r w:rsidR="00EA4CF6" w:rsidRPr="00EA4CF6">
        <w:rPr>
          <w:rFonts w:ascii="Times New Roman" w:hAnsi="Times New Roman" w:cs="Times New Roman"/>
          <w:color w:val="auto"/>
        </w:rPr>
        <w:t xml:space="preserve">направлений подготовки «Биологические науки», «Сельское, лесное и рыбное хозяйство» или  по специальностям, направлениям подготовки </w:t>
      </w:r>
      <w:r w:rsidR="001B483E">
        <w:rPr>
          <w:rFonts w:ascii="Times New Roman" w:hAnsi="Times New Roman" w:cs="Times New Roman"/>
          <w:color w:val="auto"/>
        </w:rPr>
        <w:t>«Экономика»</w:t>
      </w:r>
      <w:r w:rsidR="005958C0">
        <w:rPr>
          <w:rFonts w:ascii="Times New Roman" w:hAnsi="Times New Roman" w:cs="Times New Roman"/>
          <w:color w:val="auto"/>
        </w:rPr>
        <w:t>, «Педагогическое образование» (по направлению деятельности)</w:t>
      </w:r>
      <w:r w:rsidRPr="00B65F2D">
        <w:rPr>
          <w:rFonts w:ascii="Times New Roman" w:hAnsi="Times New Roman" w:cs="Times New Roman"/>
          <w:color w:val="auto"/>
        </w:rPr>
        <w:t xml:space="preserve"> </w:t>
      </w:r>
      <w:r w:rsidRPr="00E3340F">
        <w:rPr>
          <w:rFonts w:ascii="Times New Roman" w:hAnsi="Times New Roman" w:cs="Times New Roman"/>
          <w:color w:val="auto"/>
        </w:rPr>
        <w:t xml:space="preserve">или иной специальности, направлению подготовки, для которой законодательством </w:t>
      </w:r>
      <w:r w:rsidR="00AF7366" w:rsidRPr="00714BF2">
        <w:rPr>
          <w:rFonts w:ascii="Times New Roman" w:hAnsi="Times New Roman" w:cs="Times New Roman"/>
          <w:color w:val="auto"/>
        </w:rPr>
        <w:t xml:space="preserve">Российской Федерации </w:t>
      </w:r>
      <w:r w:rsidRPr="00714BF2">
        <w:rPr>
          <w:rFonts w:ascii="Times New Roman" w:hAnsi="Times New Roman" w:cs="Times New Roman"/>
          <w:color w:val="auto"/>
        </w:rPr>
        <w:t xml:space="preserve">об образовании </w:t>
      </w:r>
      <w:r w:rsidRPr="00E3340F">
        <w:rPr>
          <w:rFonts w:ascii="Times New Roman" w:hAnsi="Times New Roman" w:cs="Times New Roman"/>
          <w:color w:val="auto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  <w:proofErr w:type="gramEnd"/>
    </w:p>
    <w:p w:rsidR="00EA4CF6" w:rsidRPr="008C2A6A" w:rsidRDefault="00EA4CF6" w:rsidP="00EA4CF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D39F9">
        <w:rPr>
          <w:rFonts w:ascii="Times New Roman" w:hAnsi="Times New Roman" w:cs="Times New Roman"/>
          <w:color w:val="auto"/>
        </w:rPr>
        <w:t xml:space="preserve">- наличие стажа государственной гражданской службы или </w:t>
      </w:r>
      <w:r w:rsidR="00BF459E">
        <w:rPr>
          <w:rFonts w:ascii="Times New Roman" w:hAnsi="Times New Roman" w:cs="Times New Roman"/>
          <w:color w:val="auto"/>
        </w:rPr>
        <w:t xml:space="preserve">стажа </w:t>
      </w:r>
      <w:r w:rsidRPr="009D39F9">
        <w:rPr>
          <w:rFonts w:ascii="Times New Roman" w:hAnsi="Times New Roman" w:cs="Times New Roman"/>
          <w:color w:val="auto"/>
        </w:rPr>
        <w:t>работы по специальности, напра</w:t>
      </w:r>
      <w:r>
        <w:rPr>
          <w:rFonts w:ascii="Times New Roman" w:hAnsi="Times New Roman" w:cs="Times New Roman"/>
          <w:color w:val="auto"/>
        </w:rPr>
        <w:t>влению подготовки не требуется.</w:t>
      </w:r>
    </w:p>
    <w:p w:rsidR="00134A12" w:rsidRPr="00D60B3B" w:rsidRDefault="00134A12" w:rsidP="006D4874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C2A6A">
        <w:rPr>
          <w:rFonts w:ascii="Times New Roman" w:hAnsi="Times New Roman" w:cs="Times New Roman"/>
          <w:b/>
          <w:color w:val="auto"/>
        </w:rPr>
        <w:t xml:space="preserve">Профессиональные знания, необходимые для исполнения должностных обязанностей: </w:t>
      </w:r>
      <w:r w:rsidRPr="00182443">
        <w:rPr>
          <w:rFonts w:ascii="Times New Roman" w:hAnsi="Times New Roman" w:cs="Times New Roman"/>
          <w:color w:val="auto"/>
        </w:rPr>
        <w:t>знание государственного языка Российской Федерации (русского языка)</w:t>
      </w:r>
      <w:r>
        <w:rPr>
          <w:rFonts w:ascii="Times New Roman" w:hAnsi="Times New Roman" w:cs="Times New Roman"/>
          <w:color w:val="auto"/>
        </w:rPr>
        <w:t>,</w:t>
      </w:r>
      <w:r w:rsidRPr="00182443">
        <w:rPr>
          <w:rFonts w:ascii="Times New Roman" w:hAnsi="Times New Roman" w:cs="Times New Roman"/>
          <w:b/>
          <w:color w:val="auto"/>
        </w:rPr>
        <w:t xml:space="preserve"> </w:t>
      </w:r>
      <w:r w:rsidRPr="00182443">
        <w:rPr>
          <w:rFonts w:ascii="Times New Roman" w:hAnsi="Times New Roman" w:cs="Times New Roman"/>
          <w:color w:val="auto"/>
        </w:rPr>
        <w:t>Конституции Российской Федерации</w:t>
      </w:r>
      <w:r>
        <w:rPr>
          <w:rFonts w:ascii="Times New Roman" w:hAnsi="Times New Roman" w:cs="Times New Roman"/>
          <w:color w:val="auto"/>
        </w:rPr>
        <w:t>,</w:t>
      </w:r>
      <w:r w:rsidRPr="00182443">
        <w:rPr>
          <w:rFonts w:ascii="Times New Roman" w:hAnsi="Times New Roman" w:cs="Times New Roman"/>
          <w:color w:val="auto"/>
        </w:rPr>
        <w:t xml:space="preserve"> федеральных законов «О государственной гражданской службе Российской Федерации», «О противодействии коррупции», </w:t>
      </w:r>
      <w:r w:rsidR="00EA4CF6">
        <w:rPr>
          <w:rFonts w:ascii="Times New Roman" w:hAnsi="Times New Roman" w:cs="Times New Roman"/>
          <w:color w:val="auto"/>
        </w:rPr>
        <w:t xml:space="preserve">                          </w:t>
      </w:r>
      <w:r w:rsidRPr="00E3340F">
        <w:rPr>
          <w:rFonts w:ascii="Times New Roman" w:hAnsi="Times New Roman" w:cs="Times New Roman"/>
          <w:color w:val="auto"/>
        </w:rPr>
        <w:t>«О</w:t>
      </w:r>
      <w:r>
        <w:rPr>
          <w:rFonts w:ascii="Times New Roman" w:hAnsi="Times New Roman" w:cs="Times New Roman"/>
          <w:color w:val="auto"/>
        </w:rPr>
        <w:t xml:space="preserve"> развитии сельского хозяйства», </w:t>
      </w:r>
      <w:r w:rsidRPr="00CF1D8C">
        <w:rPr>
          <w:rFonts w:ascii="Times New Roman" w:hAnsi="Times New Roman" w:cs="Times New Roman"/>
          <w:color w:val="auto"/>
        </w:rPr>
        <w:t>«О семеноводстве»</w:t>
      </w:r>
      <w:r>
        <w:rPr>
          <w:rFonts w:ascii="Times New Roman" w:hAnsi="Times New Roman" w:cs="Times New Roman"/>
          <w:color w:val="auto"/>
        </w:rPr>
        <w:t>,</w:t>
      </w:r>
      <w:r w:rsidRPr="00B65F2D">
        <w:rPr>
          <w:rFonts w:ascii="Times New Roman" w:hAnsi="Times New Roman" w:cs="Times New Roman"/>
          <w:color w:val="auto"/>
        </w:rPr>
        <w:t xml:space="preserve"> </w:t>
      </w:r>
      <w:r w:rsidRPr="00CF1D8C">
        <w:rPr>
          <w:rFonts w:ascii="Times New Roman" w:hAnsi="Times New Roman" w:cs="Times New Roman"/>
          <w:color w:val="auto"/>
        </w:rPr>
        <w:t>«О мелиорации земель»</w:t>
      </w:r>
      <w:r>
        <w:rPr>
          <w:rFonts w:ascii="Times New Roman" w:hAnsi="Times New Roman" w:cs="Times New Roman"/>
          <w:color w:val="auto"/>
        </w:rPr>
        <w:t xml:space="preserve">, </w:t>
      </w:r>
      <w:r w:rsidR="006D4874" w:rsidRPr="006D4874">
        <w:rPr>
          <w:rFonts w:ascii="Times New Roman" w:hAnsi="Times New Roman" w:cs="Times New Roman"/>
          <w:color w:val="auto"/>
        </w:rPr>
        <w:t>постановления Правительства «О Государственной программе развития сельского хозяйства и регулирования рынков сельскохозяйственной продукции, сырья и продовольствия»;</w:t>
      </w:r>
      <w:proofErr w:type="gramEnd"/>
      <w:r w:rsidR="006D4874">
        <w:rPr>
          <w:rFonts w:ascii="Times New Roman" w:hAnsi="Times New Roman" w:cs="Times New Roman"/>
          <w:color w:val="auto"/>
        </w:rPr>
        <w:t xml:space="preserve"> </w:t>
      </w:r>
      <w:r w:rsidRPr="00967269">
        <w:rPr>
          <w:rFonts w:ascii="Times New Roman" w:hAnsi="Times New Roman" w:cs="Times New Roman"/>
          <w:color w:val="auto"/>
        </w:rPr>
        <w:t>Устава Забайкальского края</w:t>
      </w:r>
      <w:r>
        <w:rPr>
          <w:rFonts w:ascii="Times New Roman" w:hAnsi="Times New Roman" w:cs="Times New Roman"/>
          <w:color w:val="auto"/>
        </w:rPr>
        <w:t>,</w:t>
      </w:r>
      <w:r w:rsidRPr="00967269">
        <w:rPr>
          <w:rFonts w:ascii="Times New Roman" w:hAnsi="Times New Roman" w:cs="Times New Roman"/>
          <w:color w:val="auto"/>
        </w:rPr>
        <w:t xml:space="preserve"> постановления Правительства Забайкальского края «Об утверждении Положения о Министерстве сельского хозяйства Забайкальского края» и иных правовых актов и служебных документов в соответствующей сфере применительно к исполнению своих</w:t>
      </w:r>
      <w:r w:rsidRPr="009D39F9">
        <w:rPr>
          <w:rFonts w:ascii="Times New Roman" w:hAnsi="Times New Roman" w:cs="Times New Roman"/>
          <w:color w:val="auto"/>
        </w:rPr>
        <w:t xml:space="preserve"> должностных обязанностей.</w:t>
      </w:r>
    </w:p>
    <w:p w:rsidR="00787D97" w:rsidRDefault="00134A12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C2A6A">
        <w:rPr>
          <w:rFonts w:ascii="Times New Roman" w:hAnsi="Times New Roman" w:cs="Times New Roman"/>
          <w:b/>
          <w:color w:val="auto"/>
        </w:rPr>
        <w:t>Направление деятельности: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EA4CF6" w:rsidRDefault="00EA4CF6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EA4CF6">
        <w:rPr>
          <w:rFonts w:ascii="Times New Roman" w:hAnsi="Times New Roman" w:cs="Times New Roman"/>
          <w:color w:val="auto"/>
        </w:rPr>
        <w:t>осуществляет рассмотрение заявлений и прилагаемых к нему пакетов документов в соответствии с действующими нормативными правовыми актами, регламентирующими порядок предоставления субсидий</w:t>
      </w:r>
      <w:r>
        <w:rPr>
          <w:rFonts w:ascii="Times New Roman" w:hAnsi="Times New Roman" w:cs="Times New Roman"/>
          <w:color w:val="auto"/>
        </w:rPr>
        <w:t>;</w:t>
      </w:r>
    </w:p>
    <w:p w:rsidR="00F12D7D" w:rsidRPr="00F12D7D" w:rsidRDefault="00F12D7D" w:rsidP="00F12D7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12D7D">
        <w:rPr>
          <w:rFonts w:ascii="Times New Roman" w:hAnsi="Times New Roman" w:cs="Times New Roman"/>
          <w:color w:val="auto"/>
        </w:rPr>
        <w:t>составляет реестр получателей субсидий с учетом замечаний специалистов отдела;</w:t>
      </w:r>
    </w:p>
    <w:p w:rsidR="00F12D7D" w:rsidRDefault="00F12D7D" w:rsidP="00F12D7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12D7D">
        <w:rPr>
          <w:rFonts w:ascii="Times New Roman" w:hAnsi="Times New Roman" w:cs="Times New Roman"/>
          <w:color w:val="auto"/>
        </w:rPr>
        <w:t>осуществляет подготовку и направление уведомлений об отказе во включении в реестр получателей субсидии;</w:t>
      </w:r>
    </w:p>
    <w:p w:rsidR="00F12D7D" w:rsidRPr="00F12D7D" w:rsidRDefault="00F12D7D" w:rsidP="00F12D7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12D7D">
        <w:rPr>
          <w:rFonts w:ascii="Times New Roman" w:hAnsi="Times New Roman" w:cs="Times New Roman"/>
          <w:color w:val="auto"/>
        </w:rPr>
        <w:t>вносит предложения об оказании финансовой поддержки организациям, производящим семена сельскохозяйственных растений, осуществляющи</w:t>
      </w:r>
      <w:r w:rsidR="00BF459E">
        <w:rPr>
          <w:rFonts w:ascii="Times New Roman" w:hAnsi="Times New Roman" w:cs="Times New Roman"/>
          <w:color w:val="auto"/>
        </w:rPr>
        <w:t>х</w:t>
      </w:r>
      <w:r w:rsidRPr="00F12D7D">
        <w:rPr>
          <w:rFonts w:ascii="Times New Roman" w:hAnsi="Times New Roman" w:cs="Times New Roman"/>
          <w:color w:val="auto"/>
        </w:rPr>
        <w:t xml:space="preserve"> их обработку, хранение, реализацию, транспортировку, использование и контроль качества в соответствии с законодательством, о разработке и утверждении перечней физических и юридических лиц, занимающихся  производством, хранением и реализацией элитных, гибридных и репродукционных семян;</w:t>
      </w:r>
    </w:p>
    <w:p w:rsidR="00134A12" w:rsidRDefault="00F12D7D" w:rsidP="00F12D7D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12D7D">
        <w:rPr>
          <w:rFonts w:ascii="Times New Roman" w:hAnsi="Times New Roman" w:cs="Times New Roman"/>
          <w:color w:val="auto"/>
        </w:rPr>
        <w:t>оказывает содействие в развитии садово-огоро</w:t>
      </w:r>
      <w:r>
        <w:rPr>
          <w:rFonts w:ascii="Times New Roman" w:hAnsi="Times New Roman" w:cs="Times New Roman"/>
          <w:color w:val="auto"/>
        </w:rPr>
        <w:t>днических и дачных кооперативов</w:t>
      </w:r>
      <w:r w:rsidR="00134A12">
        <w:rPr>
          <w:rFonts w:ascii="Times New Roman" w:hAnsi="Times New Roman" w:cs="Times New Roman"/>
          <w:color w:val="auto"/>
        </w:rPr>
        <w:t>.</w:t>
      </w:r>
    </w:p>
    <w:p w:rsidR="00134A12" w:rsidRDefault="00E53D41" w:rsidP="00851CC1">
      <w:pPr>
        <w:ind w:firstLine="709"/>
        <w:jc w:val="both"/>
        <w:rPr>
          <w:rFonts w:ascii="Times New Roman" w:hAnsi="Times New Roman" w:cs="Times New Roman"/>
          <w:bCs/>
          <w:i/>
          <w:color w:val="auto"/>
        </w:rPr>
      </w:pPr>
      <w:hyperlink r:id="rId9" w:history="1">
        <w:r w:rsidR="00134A12" w:rsidRPr="008426ED">
          <w:rPr>
            <w:rStyle w:val="a3"/>
            <w:rFonts w:ascii="Times New Roman" w:hAnsi="Times New Roman" w:cs="Times New Roman"/>
            <w:bCs/>
            <w:i/>
          </w:rPr>
          <w:t xml:space="preserve">Должностной регламент </w:t>
        </w:r>
        <w:r w:rsidR="00EA4CF6" w:rsidRPr="008426ED">
          <w:rPr>
            <w:rStyle w:val="a3"/>
            <w:rFonts w:ascii="Times New Roman" w:hAnsi="Times New Roman" w:cs="Times New Roman"/>
            <w:bCs/>
            <w:i/>
          </w:rPr>
          <w:t>главного специалиста-эксперта</w:t>
        </w:r>
        <w:r w:rsidR="00134A12" w:rsidRPr="008426ED">
          <w:rPr>
            <w:rStyle w:val="a3"/>
            <w:rFonts w:ascii="Times New Roman" w:hAnsi="Times New Roman" w:cs="Times New Roman"/>
            <w:bCs/>
            <w:i/>
          </w:rPr>
          <w:t xml:space="preserve"> отдела растениеводства</w:t>
        </w:r>
      </w:hyperlink>
    </w:p>
    <w:p w:rsidR="00134A12" w:rsidRDefault="00134A12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</w:p>
    <w:p w:rsidR="0042253E" w:rsidRPr="0015746F" w:rsidRDefault="005958C0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="00134A12">
        <w:rPr>
          <w:rFonts w:ascii="Times New Roman" w:hAnsi="Times New Roman" w:cs="Times New Roman"/>
          <w:b/>
          <w:color w:val="auto"/>
        </w:rPr>
        <w:t xml:space="preserve">. </w:t>
      </w:r>
      <w:r w:rsidR="0042253E">
        <w:rPr>
          <w:rFonts w:ascii="Times New Roman" w:hAnsi="Times New Roman" w:cs="Times New Roman"/>
          <w:b/>
          <w:color w:val="auto"/>
        </w:rPr>
        <w:t xml:space="preserve">Главный специалист-эксперт отдела </w:t>
      </w:r>
      <w:r w:rsidR="003626A0">
        <w:rPr>
          <w:rFonts w:ascii="Times New Roman" w:hAnsi="Times New Roman" w:cs="Times New Roman"/>
          <w:b/>
          <w:color w:val="auto"/>
        </w:rPr>
        <w:t>бухгалтерского учета, отраслевой отчетности и контроля</w:t>
      </w:r>
    </w:p>
    <w:p w:rsidR="0042253E" w:rsidRPr="0015746F" w:rsidRDefault="0042253E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Квалификационные требования для замещения должности:</w:t>
      </w:r>
      <w:r w:rsidRPr="0015746F">
        <w:rPr>
          <w:rFonts w:ascii="Times New Roman" w:hAnsi="Times New Roman" w:cs="Times New Roman"/>
          <w:color w:val="auto"/>
        </w:rPr>
        <w:t xml:space="preserve">  </w:t>
      </w:r>
    </w:p>
    <w:p w:rsidR="0042253E" w:rsidRPr="009D39F9" w:rsidRDefault="0042253E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9D39F9">
        <w:rPr>
          <w:rFonts w:ascii="Times New Roman" w:hAnsi="Times New Roman" w:cs="Times New Roman"/>
          <w:color w:val="auto"/>
        </w:rPr>
        <w:t>-</w:t>
      </w:r>
      <w:r w:rsidRPr="009D39F9">
        <w:rPr>
          <w:rFonts w:ascii="Times New Roman" w:eastAsia="Times New Roman" w:hAnsi="Times New Roman" w:cs="Times New Roman"/>
          <w:color w:val="auto"/>
        </w:rPr>
        <w:t xml:space="preserve"> </w:t>
      </w:r>
      <w:r w:rsidRPr="009D39F9">
        <w:rPr>
          <w:rFonts w:ascii="Times New Roman" w:hAnsi="Times New Roman" w:cs="Times New Roman"/>
          <w:color w:val="auto"/>
        </w:rPr>
        <w:t>наличие высшего образования</w:t>
      </w:r>
      <w:r w:rsidRPr="009D39F9">
        <w:t xml:space="preserve"> </w:t>
      </w:r>
      <w:r w:rsidRPr="0042253E">
        <w:rPr>
          <w:rFonts w:ascii="Times New Roman" w:hAnsi="Times New Roman" w:cs="Times New Roman"/>
          <w:color w:val="auto"/>
        </w:rPr>
        <w:t>по укрупненной группе специальностей</w:t>
      </w:r>
      <w:r w:rsidR="008F39AE">
        <w:rPr>
          <w:rFonts w:ascii="Times New Roman" w:hAnsi="Times New Roman" w:cs="Times New Roman"/>
          <w:color w:val="auto"/>
        </w:rPr>
        <w:t xml:space="preserve"> </w:t>
      </w:r>
      <w:r w:rsidR="008F39AE" w:rsidRPr="008F39AE">
        <w:rPr>
          <w:rFonts w:ascii="Times New Roman" w:hAnsi="Times New Roman" w:cs="Times New Roman"/>
          <w:color w:val="auto"/>
        </w:rPr>
        <w:t>и</w:t>
      </w:r>
      <w:r w:rsidRPr="0042253E">
        <w:rPr>
          <w:rFonts w:ascii="Times New Roman" w:hAnsi="Times New Roman" w:cs="Times New Roman"/>
          <w:color w:val="auto"/>
        </w:rPr>
        <w:t xml:space="preserve"> направлений подготовки «Экономика и управление»</w:t>
      </w:r>
      <w:r>
        <w:rPr>
          <w:rFonts w:ascii="Times New Roman" w:hAnsi="Times New Roman" w:cs="Times New Roman"/>
          <w:color w:val="auto"/>
        </w:rPr>
        <w:t xml:space="preserve"> </w:t>
      </w:r>
      <w:r w:rsidRPr="00E3340F">
        <w:rPr>
          <w:rFonts w:ascii="Times New Roman" w:hAnsi="Times New Roman" w:cs="Times New Roman"/>
          <w:color w:val="auto"/>
        </w:rPr>
        <w:t xml:space="preserve">или иной специальности, направлению подготовки, для которой законодательством Российской Федерации </w:t>
      </w:r>
      <w:r w:rsidR="00AF7366" w:rsidRPr="00E3340F">
        <w:rPr>
          <w:rFonts w:ascii="Times New Roman" w:hAnsi="Times New Roman" w:cs="Times New Roman"/>
          <w:color w:val="auto"/>
        </w:rPr>
        <w:t xml:space="preserve">об </w:t>
      </w:r>
      <w:r w:rsidR="00AF7366" w:rsidRPr="00E3340F">
        <w:rPr>
          <w:rFonts w:ascii="Times New Roman" w:hAnsi="Times New Roman" w:cs="Times New Roman"/>
          <w:color w:val="auto"/>
        </w:rPr>
        <w:lastRenderedPageBreak/>
        <w:t xml:space="preserve">образовании </w:t>
      </w:r>
      <w:r w:rsidRPr="00E3340F">
        <w:rPr>
          <w:rFonts w:ascii="Times New Roman" w:hAnsi="Times New Roman" w:cs="Times New Roman"/>
          <w:color w:val="auto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42253E" w:rsidRPr="008C2A6A" w:rsidRDefault="0042253E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9D39F9">
        <w:rPr>
          <w:rFonts w:ascii="Times New Roman" w:hAnsi="Times New Roman" w:cs="Times New Roman"/>
          <w:color w:val="auto"/>
        </w:rPr>
        <w:t xml:space="preserve">- наличие стажа государственной гражданской службы или </w:t>
      </w:r>
      <w:r w:rsidR="00BF459E">
        <w:rPr>
          <w:rFonts w:ascii="Times New Roman" w:hAnsi="Times New Roman" w:cs="Times New Roman"/>
          <w:color w:val="auto"/>
        </w:rPr>
        <w:t xml:space="preserve">стажа </w:t>
      </w:r>
      <w:r w:rsidRPr="009D39F9">
        <w:rPr>
          <w:rFonts w:ascii="Times New Roman" w:hAnsi="Times New Roman" w:cs="Times New Roman"/>
          <w:color w:val="auto"/>
        </w:rPr>
        <w:t>работы по специальности, напра</w:t>
      </w:r>
      <w:r>
        <w:rPr>
          <w:rFonts w:ascii="Times New Roman" w:hAnsi="Times New Roman" w:cs="Times New Roman"/>
          <w:color w:val="auto"/>
        </w:rPr>
        <w:t>влению подготовки не требуется.</w:t>
      </w:r>
    </w:p>
    <w:p w:rsidR="0042253E" w:rsidRPr="000C6334" w:rsidRDefault="0042253E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C2A6A">
        <w:rPr>
          <w:rFonts w:ascii="Times New Roman" w:hAnsi="Times New Roman" w:cs="Times New Roman"/>
          <w:b/>
          <w:color w:val="auto"/>
        </w:rPr>
        <w:t xml:space="preserve">Профессиональные знания, необходимые для исполнения должностных обязанностей: </w:t>
      </w:r>
      <w:r w:rsidRPr="00182443">
        <w:rPr>
          <w:rFonts w:ascii="Times New Roman" w:hAnsi="Times New Roman" w:cs="Times New Roman"/>
          <w:color w:val="auto"/>
        </w:rPr>
        <w:t>знание государственного языка Российской Федерации (русского языка)</w:t>
      </w:r>
      <w:r>
        <w:rPr>
          <w:rFonts w:ascii="Times New Roman" w:hAnsi="Times New Roman" w:cs="Times New Roman"/>
          <w:color w:val="auto"/>
        </w:rPr>
        <w:t>,</w:t>
      </w:r>
      <w:r w:rsidRPr="00182443">
        <w:rPr>
          <w:rFonts w:ascii="Times New Roman" w:hAnsi="Times New Roman" w:cs="Times New Roman"/>
          <w:b/>
          <w:color w:val="auto"/>
        </w:rPr>
        <w:t xml:space="preserve"> </w:t>
      </w:r>
      <w:r w:rsidRPr="00182443">
        <w:rPr>
          <w:rFonts w:ascii="Times New Roman" w:hAnsi="Times New Roman" w:cs="Times New Roman"/>
          <w:color w:val="auto"/>
        </w:rPr>
        <w:t>Конституции Российской Федерации</w:t>
      </w:r>
      <w:r>
        <w:rPr>
          <w:rFonts w:ascii="Times New Roman" w:hAnsi="Times New Roman" w:cs="Times New Roman"/>
          <w:color w:val="auto"/>
        </w:rPr>
        <w:t>,</w:t>
      </w:r>
      <w:r w:rsidRPr="00182443">
        <w:rPr>
          <w:rFonts w:ascii="Times New Roman" w:hAnsi="Times New Roman" w:cs="Times New Roman"/>
          <w:color w:val="auto"/>
        </w:rPr>
        <w:t xml:space="preserve"> </w:t>
      </w:r>
      <w:r w:rsidRPr="00420C12">
        <w:rPr>
          <w:rFonts w:ascii="Times New Roman" w:hAnsi="Times New Roman" w:cs="Times New Roman"/>
          <w:color w:val="auto"/>
        </w:rPr>
        <w:t>Бюджетного кодекса Российской Федерации</w:t>
      </w:r>
      <w:r>
        <w:rPr>
          <w:rFonts w:ascii="Times New Roman" w:hAnsi="Times New Roman" w:cs="Times New Roman"/>
          <w:color w:val="auto"/>
        </w:rPr>
        <w:t xml:space="preserve">, </w:t>
      </w:r>
      <w:r w:rsidRPr="00420C12">
        <w:rPr>
          <w:rFonts w:ascii="Times New Roman" w:hAnsi="Times New Roman" w:cs="Times New Roman"/>
          <w:color w:val="auto"/>
        </w:rPr>
        <w:t>Налогового кодекса Российской Федерации</w:t>
      </w:r>
      <w:r>
        <w:rPr>
          <w:rFonts w:ascii="Times New Roman" w:hAnsi="Times New Roman" w:cs="Times New Roman"/>
          <w:color w:val="auto"/>
        </w:rPr>
        <w:t xml:space="preserve">, </w:t>
      </w:r>
      <w:r w:rsidRPr="00182443">
        <w:rPr>
          <w:rFonts w:ascii="Times New Roman" w:hAnsi="Times New Roman" w:cs="Times New Roman"/>
          <w:color w:val="auto"/>
        </w:rPr>
        <w:t xml:space="preserve">федеральных законов «О государственной гражданской службе Российской Федерации», «О противодействии коррупции», </w:t>
      </w:r>
      <w:r w:rsidR="003626A0">
        <w:rPr>
          <w:rFonts w:ascii="Times New Roman" w:hAnsi="Times New Roman" w:cs="Times New Roman"/>
          <w:color w:val="auto"/>
        </w:rPr>
        <w:t xml:space="preserve">                          </w:t>
      </w:r>
      <w:r w:rsidRPr="00E3340F">
        <w:rPr>
          <w:rFonts w:ascii="Times New Roman" w:hAnsi="Times New Roman" w:cs="Times New Roman"/>
          <w:color w:val="auto"/>
        </w:rPr>
        <w:t>«О</w:t>
      </w:r>
      <w:r>
        <w:rPr>
          <w:rFonts w:ascii="Times New Roman" w:hAnsi="Times New Roman" w:cs="Times New Roman"/>
          <w:color w:val="auto"/>
        </w:rPr>
        <w:t xml:space="preserve"> развитии сельского хозяйства», «О бухгалтерском учете»</w:t>
      </w:r>
      <w:r w:rsidR="003626A0">
        <w:rPr>
          <w:rFonts w:ascii="Times New Roman" w:hAnsi="Times New Roman" w:cs="Times New Roman"/>
          <w:color w:val="auto"/>
        </w:rPr>
        <w:t>,</w:t>
      </w:r>
      <w:r w:rsidR="006E0E72">
        <w:rPr>
          <w:rFonts w:ascii="Times New Roman" w:hAnsi="Times New Roman" w:cs="Times New Roman"/>
          <w:color w:val="auto"/>
        </w:rPr>
        <w:t xml:space="preserve"> </w:t>
      </w:r>
      <w:r w:rsidRPr="00967269">
        <w:rPr>
          <w:rFonts w:ascii="Times New Roman" w:hAnsi="Times New Roman" w:cs="Times New Roman"/>
          <w:color w:val="auto"/>
        </w:rPr>
        <w:t>Устава Забайкальского края</w:t>
      </w:r>
      <w:r>
        <w:rPr>
          <w:rFonts w:ascii="Times New Roman" w:hAnsi="Times New Roman" w:cs="Times New Roman"/>
          <w:color w:val="auto"/>
        </w:rPr>
        <w:t>,</w:t>
      </w:r>
      <w:r w:rsidRPr="00967269">
        <w:rPr>
          <w:rFonts w:ascii="Times New Roman" w:hAnsi="Times New Roman" w:cs="Times New Roman"/>
          <w:color w:val="auto"/>
        </w:rPr>
        <w:t xml:space="preserve"> постановления Правительства Забайкальского края «Об утверждении Положения о Министерстве сельского хозяйства Забайкальского края» и</w:t>
      </w:r>
      <w:proofErr w:type="gramEnd"/>
      <w:r w:rsidRPr="00967269">
        <w:rPr>
          <w:rFonts w:ascii="Times New Roman" w:hAnsi="Times New Roman" w:cs="Times New Roman"/>
          <w:color w:val="auto"/>
        </w:rPr>
        <w:t xml:space="preserve"> иных правовых актов и служебных документов в соответствующей сфере применительно к исполнению своих</w:t>
      </w:r>
      <w:r w:rsidRPr="009D39F9">
        <w:rPr>
          <w:rFonts w:ascii="Times New Roman" w:hAnsi="Times New Roman" w:cs="Times New Roman"/>
          <w:color w:val="auto"/>
        </w:rPr>
        <w:t xml:space="preserve"> должностных обязанностей.</w:t>
      </w:r>
    </w:p>
    <w:p w:rsidR="00B22E89" w:rsidRDefault="00E41398" w:rsidP="00851CC1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8C2A6A">
        <w:rPr>
          <w:rFonts w:ascii="Times New Roman" w:hAnsi="Times New Roman" w:cs="Times New Roman"/>
          <w:b/>
          <w:color w:val="auto"/>
        </w:rPr>
        <w:t>Направление деятельности:</w:t>
      </w:r>
    </w:p>
    <w:p w:rsidR="003626A0" w:rsidRPr="003626A0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>подготавливает данные по соответствующему участку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архив;</w:t>
      </w:r>
    </w:p>
    <w:p w:rsidR="003626A0" w:rsidRPr="003626A0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 xml:space="preserve"> принимает участие в приеме и своде годовых и квартальных отчетов в разрезе следующих видов деятельности: сельское хозяйство, обслуживание в сфере сельского хозяйства, перерабатывающая промышленность, по сельскохозяйственным потребительским кредитным кооперативам и по сельскохозяйственным потребительским кооперативам (кроме кредитных кооперативов); </w:t>
      </w:r>
    </w:p>
    <w:p w:rsidR="003626A0" w:rsidRPr="003626A0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>принимает участие в представлении сводных годовых отчетов по отраслям в Минсельхоз Российской Федерации на бумажных и магнитных носителях информации (в сроки установленные Минсельхозом РФ);</w:t>
      </w:r>
    </w:p>
    <w:p w:rsidR="003626A0" w:rsidRPr="003626A0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>принимает участие в организации и проведении семинаров и инструктивных совещаний, проведени</w:t>
      </w:r>
      <w:r w:rsidR="00BF459E">
        <w:rPr>
          <w:rFonts w:ascii="Times New Roman" w:hAnsi="Times New Roman" w:cs="Times New Roman"/>
          <w:color w:val="auto"/>
        </w:rPr>
        <w:t>и</w:t>
      </w:r>
      <w:r w:rsidRPr="003626A0">
        <w:rPr>
          <w:rFonts w:ascii="Times New Roman" w:hAnsi="Times New Roman" w:cs="Times New Roman"/>
          <w:color w:val="auto"/>
        </w:rPr>
        <w:t xml:space="preserve"> экономической учебы руководителей и специалистов районных управлений (отделов) сельского хозяйства и предприятий агропромышленного комплекса;</w:t>
      </w:r>
    </w:p>
    <w:p w:rsidR="003626A0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>взаимодействует с общественными организациями, иными органами исполнительной власти Забайкальского края и други</w:t>
      </w:r>
      <w:r w:rsidR="00BF459E">
        <w:rPr>
          <w:rFonts w:ascii="Times New Roman" w:hAnsi="Times New Roman" w:cs="Times New Roman"/>
          <w:color w:val="auto"/>
        </w:rPr>
        <w:t>ми</w:t>
      </w:r>
      <w:r w:rsidRPr="003626A0">
        <w:rPr>
          <w:rFonts w:ascii="Times New Roman" w:hAnsi="Times New Roman" w:cs="Times New Roman"/>
          <w:color w:val="auto"/>
        </w:rPr>
        <w:t xml:space="preserve"> субъект</w:t>
      </w:r>
      <w:r w:rsidR="00BF459E">
        <w:rPr>
          <w:rFonts w:ascii="Times New Roman" w:hAnsi="Times New Roman" w:cs="Times New Roman"/>
          <w:color w:val="auto"/>
        </w:rPr>
        <w:t>ами</w:t>
      </w:r>
      <w:r w:rsidRPr="003626A0">
        <w:rPr>
          <w:rFonts w:ascii="Times New Roman" w:hAnsi="Times New Roman" w:cs="Times New Roman"/>
          <w:color w:val="auto"/>
        </w:rPr>
        <w:t xml:space="preserve"> </w:t>
      </w:r>
      <w:r w:rsidR="00BF459E" w:rsidRPr="006D4874">
        <w:rPr>
          <w:rFonts w:ascii="Times New Roman" w:hAnsi="Times New Roman" w:cs="Times New Roman"/>
          <w:color w:val="auto"/>
        </w:rPr>
        <w:t>Ро</w:t>
      </w:r>
      <w:r w:rsidR="006D4874" w:rsidRPr="006D4874">
        <w:rPr>
          <w:rFonts w:ascii="Times New Roman" w:hAnsi="Times New Roman" w:cs="Times New Roman"/>
          <w:color w:val="auto"/>
        </w:rPr>
        <w:t>ссийской Ф</w:t>
      </w:r>
      <w:r w:rsidRPr="006D4874">
        <w:rPr>
          <w:rFonts w:ascii="Times New Roman" w:hAnsi="Times New Roman" w:cs="Times New Roman"/>
          <w:color w:val="auto"/>
        </w:rPr>
        <w:t>едерации</w:t>
      </w:r>
      <w:r w:rsidRPr="00BF459E">
        <w:rPr>
          <w:rFonts w:ascii="Times New Roman" w:hAnsi="Times New Roman" w:cs="Times New Roman"/>
          <w:color w:val="FF0000"/>
        </w:rPr>
        <w:t xml:space="preserve"> </w:t>
      </w:r>
      <w:r w:rsidRPr="003626A0">
        <w:rPr>
          <w:rFonts w:ascii="Times New Roman" w:hAnsi="Times New Roman" w:cs="Times New Roman"/>
          <w:color w:val="auto"/>
        </w:rPr>
        <w:t>прочими организациями по вопросам агропромышленного комплекса, от</w:t>
      </w:r>
      <w:r>
        <w:rPr>
          <w:rFonts w:ascii="Times New Roman" w:hAnsi="Times New Roman" w:cs="Times New Roman"/>
          <w:color w:val="auto"/>
        </w:rPr>
        <w:t>носящимся к компетенции отдела;</w:t>
      </w:r>
    </w:p>
    <w:p w:rsidR="001879CA" w:rsidRPr="001879CA" w:rsidRDefault="003626A0" w:rsidP="003626A0">
      <w:pPr>
        <w:pStyle w:val="a8"/>
        <w:suppressAutoHyphens/>
        <w:spacing w:after="0"/>
        <w:ind w:firstLine="426"/>
        <w:jc w:val="both"/>
        <w:rPr>
          <w:rFonts w:ascii="Times New Roman" w:hAnsi="Times New Roman" w:cs="Times New Roman"/>
          <w:color w:val="auto"/>
        </w:rPr>
      </w:pPr>
      <w:r w:rsidRPr="003626A0">
        <w:rPr>
          <w:rFonts w:ascii="Times New Roman" w:hAnsi="Times New Roman" w:cs="Times New Roman"/>
          <w:color w:val="auto"/>
        </w:rPr>
        <w:t>оказывает методическую и практическую помощь бухгалтерам и другим работникам по вопросам бухгалтерского учета, контроля, отчетности и ана</w:t>
      </w:r>
      <w:r>
        <w:rPr>
          <w:rFonts w:ascii="Times New Roman" w:hAnsi="Times New Roman" w:cs="Times New Roman"/>
          <w:color w:val="auto"/>
        </w:rPr>
        <w:t>лиза хозяйственной деятельности</w:t>
      </w:r>
      <w:r w:rsidR="001879CA" w:rsidRPr="001879CA">
        <w:rPr>
          <w:rFonts w:ascii="Times New Roman" w:hAnsi="Times New Roman" w:cs="Times New Roman"/>
          <w:color w:val="auto"/>
        </w:rPr>
        <w:t>.</w:t>
      </w:r>
    </w:p>
    <w:p w:rsidR="00E41398" w:rsidRPr="000D01CA" w:rsidRDefault="00E53D41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10" w:history="1">
        <w:r w:rsidR="00E41398" w:rsidRPr="008426ED">
          <w:rPr>
            <w:rStyle w:val="a3"/>
            <w:rFonts w:ascii="Times New Roman" w:hAnsi="Times New Roman" w:cs="Times New Roman"/>
            <w:bCs/>
            <w:i/>
          </w:rPr>
          <w:t xml:space="preserve">Должностной регламент главного специалиста-эксперта отдела </w:t>
        </w:r>
        <w:r w:rsidR="003626A0" w:rsidRPr="008426ED">
          <w:rPr>
            <w:rStyle w:val="a3"/>
            <w:rFonts w:ascii="Times New Roman" w:hAnsi="Times New Roman" w:cs="Times New Roman"/>
            <w:bCs/>
            <w:i/>
          </w:rPr>
          <w:t>бухгалтерского учета, отраслевой отчетности и контроля</w:t>
        </w:r>
      </w:hyperlink>
    </w:p>
    <w:p w:rsidR="00E41398" w:rsidRDefault="00E41398" w:rsidP="00851CC1">
      <w:pPr>
        <w:ind w:firstLine="709"/>
        <w:jc w:val="both"/>
        <w:rPr>
          <w:rFonts w:ascii="Times New Roman" w:hAnsi="Times New Roman" w:cs="Times New Roman"/>
          <w:bCs/>
          <w:i/>
          <w:color w:val="auto"/>
        </w:rPr>
      </w:pPr>
    </w:p>
    <w:p w:rsidR="00EE5B12" w:rsidRDefault="00EE5B12" w:rsidP="00B121AA">
      <w:pPr>
        <w:pStyle w:val="a7"/>
        <w:numPr>
          <w:ilvl w:val="0"/>
          <w:numId w:val="46"/>
        </w:numPr>
        <w:jc w:val="both"/>
        <w:rPr>
          <w:rFonts w:ascii="Times New Roman" w:hAnsi="Times New Roman" w:cs="Times New Roman"/>
          <w:b/>
          <w:color w:val="auto"/>
        </w:rPr>
      </w:pPr>
      <w:r w:rsidRPr="00020C51">
        <w:rPr>
          <w:rFonts w:ascii="Times New Roman" w:hAnsi="Times New Roman" w:cs="Times New Roman"/>
          <w:b/>
          <w:color w:val="auto"/>
        </w:rPr>
        <w:t>На включение в кадровый резерв:</w:t>
      </w:r>
    </w:p>
    <w:p w:rsidR="00B121AA" w:rsidRDefault="00B121AA" w:rsidP="00B121AA">
      <w:pPr>
        <w:pStyle w:val="a7"/>
        <w:ind w:left="1624"/>
        <w:jc w:val="both"/>
        <w:rPr>
          <w:rFonts w:ascii="Times New Roman" w:hAnsi="Times New Roman" w:cs="Times New Roman"/>
          <w:b/>
          <w:color w:val="auto"/>
        </w:rPr>
      </w:pPr>
    </w:p>
    <w:p w:rsidR="00B15F26" w:rsidRPr="0015746F" w:rsidRDefault="00B15F26" w:rsidP="00B15F26">
      <w:pPr>
        <w:pStyle w:val="a8"/>
        <w:numPr>
          <w:ilvl w:val="0"/>
          <w:numId w:val="49"/>
        </w:numPr>
        <w:suppressAutoHyphens/>
        <w:spacing w:after="0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Консультант отдела информационных систем, земельных отношений и экспорта управления организационного, информационного и кадрового обеспечения</w:t>
      </w:r>
    </w:p>
    <w:p w:rsidR="00B15F26" w:rsidRPr="0055760C" w:rsidRDefault="00B15F26" w:rsidP="00B15F26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55760C">
        <w:rPr>
          <w:rFonts w:ascii="Times New Roman" w:hAnsi="Times New Roman" w:cs="Times New Roman"/>
          <w:b/>
          <w:color w:val="auto"/>
        </w:rPr>
        <w:t>Квалификационные требования для замещения должности:</w:t>
      </w:r>
      <w:r w:rsidRPr="0055760C">
        <w:rPr>
          <w:rFonts w:ascii="Times New Roman" w:hAnsi="Times New Roman" w:cs="Times New Roman"/>
          <w:color w:val="auto"/>
        </w:rPr>
        <w:t xml:space="preserve">  </w:t>
      </w:r>
    </w:p>
    <w:p w:rsidR="00B15F26" w:rsidRPr="0055760C" w:rsidRDefault="00B15F26" w:rsidP="00B15F26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5760C">
        <w:rPr>
          <w:rFonts w:ascii="Times New Roman" w:hAnsi="Times New Roman" w:cs="Times New Roman"/>
          <w:color w:val="auto"/>
        </w:rPr>
        <w:t>-</w:t>
      </w:r>
      <w:r w:rsidRPr="0055760C">
        <w:rPr>
          <w:rFonts w:ascii="Times New Roman" w:eastAsia="Times New Roman" w:hAnsi="Times New Roman" w:cs="Times New Roman"/>
          <w:color w:val="auto"/>
        </w:rPr>
        <w:t xml:space="preserve"> </w:t>
      </w:r>
      <w:r w:rsidRPr="0055760C">
        <w:rPr>
          <w:rFonts w:ascii="Times New Roman" w:hAnsi="Times New Roman" w:cs="Times New Roman"/>
          <w:color w:val="auto"/>
        </w:rPr>
        <w:t>наличие высшего образования</w:t>
      </w:r>
      <w:r w:rsidR="0055760C" w:rsidRPr="0055760C">
        <w:rPr>
          <w:rFonts w:ascii="Times New Roman" w:hAnsi="Times New Roman" w:cs="Times New Roman"/>
          <w:color w:val="auto"/>
        </w:rPr>
        <w:t xml:space="preserve"> по специальностям, направлениям подготовки «Прикладная информатика», «Информатика и вычислительная техника», «Информационная безопасность», «Инфокоммуникационные технологии и системы связи», «Математика и компьютерные науки»,  «Педагогическое образование» (по направлению деятельности), «Специальные организационно- технические системы», «Таможенное дело»</w:t>
      </w:r>
      <w:r w:rsidR="005958C0">
        <w:rPr>
          <w:rFonts w:ascii="Times New Roman" w:hAnsi="Times New Roman" w:cs="Times New Roman"/>
          <w:color w:val="auto"/>
        </w:rPr>
        <w:t xml:space="preserve">, </w:t>
      </w:r>
      <w:r w:rsidR="005958C0" w:rsidRPr="005958C0">
        <w:rPr>
          <w:rFonts w:ascii="Times New Roman" w:hAnsi="Times New Roman" w:cs="Times New Roman"/>
          <w:color w:val="auto"/>
        </w:rPr>
        <w:t>«Эксплуатация транспортно-технологических машин и комплексов»</w:t>
      </w:r>
      <w:r w:rsidR="0055760C" w:rsidRPr="0055760C">
        <w:rPr>
          <w:rFonts w:ascii="Times New Roman" w:hAnsi="Times New Roman" w:cs="Times New Roman"/>
          <w:color w:val="auto"/>
        </w:rPr>
        <w:t xml:space="preserve"> </w:t>
      </w:r>
      <w:r w:rsidRPr="0055760C">
        <w:rPr>
          <w:rFonts w:ascii="Times New Roman" w:hAnsi="Times New Roman" w:cs="Times New Roman"/>
          <w:color w:val="auto"/>
        </w:rPr>
        <w:lastRenderedPageBreak/>
        <w:t xml:space="preserve">или иной специальности, направлению подготовки, для которой законодательством Российской Федерации </w:t>
      </w:r>
      <w:r w:rsidR="00AF7366" w:rsidRPr="0055760C">
        <w:rPr>
          <w:rFonts w:ascii="Times New Roman" w:hAnsi="Times New Roman" w:cs="Times New Roman"/>
          <w:color w:val="auto"/>
        </w:rPr>
        <w:t xml:space="preserve">об образовании </w:t>
      </w:r>
      <w:r w:rsidRPr="0055760C">
        <w:rPr>
          <w:rFonts w:ascii="Times New Roman" w:hAnsi="Times New Roman" w:cs="Times New Roman"/>
          <w:color w:val="auto"/>
        </w:rPr>
        <w:t>установлено соответствие специальности, направлению подготовки, указанным в предыдущих</w:t>
      </w:r>
      <w:proofErr w:type="gramEnd"/>
      <w:r w:rsidRPr="0055760C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5760C">
        <w:rPr>
          <w:rFonts w:ascii="Times New Roman" w:hAnsi="Times New Roman" w:cs="Times New Roman"/>
          <w:color w:val="auto"/>
        </w:rPr>
        <w:t>перечнях</w:t>
      </w:r>
      <w:proofErr w:type="gramEnd"/>
      <w:r w:rsidRPr="0055760C">
        <w:rPr>
          <w:rFonts w:ascii="Times New Roman" w:hAnsi="Times New Roman" w:cs="Times New Roman"/>
          <w:color w:val="auto"/>
        </w:rPr>
        <w:t xml:space="preserve"> профессий, специальностей и направлений подготовки;</w:t>
      </w:r>
    </w:p>
    <w:p w:rsidR="00D42BB8" w:rsidRPr="00B121AA" w:rsidRDefault="00D42BB8" w:rsidP="00D42BB8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B121AA">
        <w:rPr>
          <w:rFonts w:ascii="Times New Roman" w:hAnsi="Times New Roman" w:cs="Times New Roman"/>
          <w:color w:val="auto"/>
        </w:rPr>
        <w:t xml:space="preserve">- </w:t>
      </w:r>
      <w:r w:rsidRPr="001D644E">
        <w:rPr>
          <w:rFonts w:ascii="Times New Roman" w:hAnsi="Times New Roman" w:cs="Times New Roman"/>
          <w:color w:val="auto"/>
        </w:rPr>
        <w:t>наличие не менее одного года стажа гражданской службы или стажа работы по специальности, направлению подготовки.</w:t>
      </w:r>
    </w:p>
    <w:p w:rsidR="00B15F26" w:rsidRPr="002D5667" w:rsidRDefault="00B15F26" w:rsidP="00B15F26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2D5667">
        <w:rPr>
          <w:rFonts w:ascii="Times New Roman" w:hAnsi="Times New Roman" w:cs="Times New Roman"/>
          <w:b/>
          <w:color w:val="auto"/>
        </w:rPr>
        <w:t xml:space="preserve">Профессиональные знания, необходимые для исполнения должностных обязанностей: </w:t>
      </w:r>
      <w:r w:rsidRPr="002D5667">
        <w:rPr>
          <w:rFonts w:ascii="Times New Roman" w:hAnsi="Times New Roman" w:cs="Times New Roman"/>
          <w:color w:val="auto"/>
        </w:rPr>
        <w:t>знание государственного языка Российской Федерации (русского языка),</w:t>
      </w:r>
      <w:r w:rsidRPr="002D5667">
        <w:rPr>
          <w:rFonts w:ascii="Times New Roman" w:hAnsi="Times New Roman" w:cs="Times New Roman"/>
          <w:b/>
          <w:color w:val="auto"/>
        </w:rPr>
        <w:t xml:space="preserve"> </w:t>
      </w:r>
      <w:r w:rsidRPr="002D5667">
        <w:rPr>
          <w:rFonts w:ascii="Times New Roman" w:hAnsi="Times New Roman" w:cs="Times New Roman"/>
          <w:color w:val="auto"/>
        </w:rPr>
        <w:t>Конституции Российской Федерации, Бюджетного кодекса Российской Федерации, федеральных законов «О государственной гражданской службе Российской Федерации», «О противодействии коррупции»,</w:t>
      </w:r>
      <w:r w:rsidR="0055760C">
        <w:rPr>
          <w:rFonts w:ascii="Times New Roman" w:hAnsi="Times New Roman" w:cs="Times New Roman"/>
          <w:color w:val="auto"/>
        </w:rPr>
        <w:t xml:space="preserve"> </w:t>
      </w:r>
      <w:r w:rsidR="0055760C" w:rsidRPr="0055760C">
        <w:rPr>
          <w:rFonts w:ascii="Times New Roman" w:hAnsi="Times New Roman" w:cs="Times New Roman"/>
          <w:color w:val="auto"/>
        </w:rPr>
        <w:t>«О связи»</w:t>
      </w:r>
      <w:r w:rsidR="0055760C">
        <w:rPr>
          <w:rFonts w:ascii="Times New Roman" w:hAnsi="Times New Roman" w:cs="Times New Roman"/>
          <w:color w:val="auto"/>
        </w:rPr>
        <w:t xml:space="preserve">, </w:t>
      </w:r>
      <w:r w:rsidR="0055760C" w:rsidRPr="0055760C">
        <w:rPr>
          <w:rFonts w:ascii="Times New Roman" w:hAnsi="Times New Roman" w:cs="Times New Roman"/>
          <w:color w:val="auto"/>
        </w:rPr>
        <w:t>«Об информации, информационных тех</w:t>
      </w:r>
      <w:r w:rsidR="0055760C">
        <w:rPr>
          <w:rFonts w:ascii="Times New Roman" w:hAnsi="Times New Roman" w:cs="Times New Roman"/>
          <w:color w:val="auto"/>
        </w:rPr>
        <w:t>нологиях и о защите информации»</w:t>
      </w:r>
      <w:r w:rsidRPr="0055760C">
        <w:rPr>
          <w:rFonts w:ascii="Times New Roman" w:hAnsi="Times New Roman" w:cs="Times New Roman"/>
          <w:color w:val="auto"/>
        </w:rPr>
        <w:t>,</w:t>
      </w:r>
      <w:r w:rsidRPr="0055760C">
        <w:t xml:space="preserve"> </w:t>
      </w:r>
      <w:r w:rsidRPr="002D5667">
        <w:rPr>
          <w:rFonts w:ascii="Times New Roman" w:hAnsi="Times New Roman" w:cs="Times New Roman"/>
          <w:color w:val="auto"/>
        </w:rPr>
        <w:t>Устава Забайкальского края, постановления Правительства Забайкальского края «Об утверждении Положения о Министерстве сельского хозяйства Забайкальского края» и иных</w:t>
      </w:r>
      <w:proofErr w:type="gramEnd"/>
      <w:r w:rsidRPr="002D5667">
        <w:rPr>
          <w:rFonts w:ascii="Times New Roman" w:hAnsi="Times New Roman" w:cs="Times New Roman"/>
          <w:color w:val="auto"/>
        </w:rPr>
        <w:t xml:space="preserve"> правовых актов и служебных документов в соответствующей сфере применительно к исполнению своих должностных обязанностей.</w:t>
      </w:r>
    </w:p>
    <w:p w:rsidR="00B15F26" w:rsidRPr="002D5667" w:rsidRDefault="00B15F26" w:rsidP="00B15F26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2D5667">
        <w:rPr>
          <w:rFonts w:ascii="Times New Roman" w:hAnsi="Times New Roman" w:cs="Times New Roman"/>
          <w:b/>
          <w:color w:val="auto"/>
        </w:rPr>
        <w:t>Направление деятельности:</w:t>
      </w:r>
    </w:p>
    <w:p w:rsidR="00AB6510" w:rsidRPr="00AB6510" w:rsidRDefault="00AB6510" w:rsidP="00714BF2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B6510">
        <w:rPr>
          <w:rFonts w:ascii="Times New Roman" w:hAnsi="Times New Roman" w:cs="Times New Roman"/>
          <w:color w:val="auto"/>
        </w:rPr>
        <w:t>осуществл</w:t>
      </w:r>
      <w:r>
        <w:rPr>
          <w:rFonts w:ascii="Times New Roman" w:hAnsi="Times New Roman" w:cs="Times New Roman"/>
          <w:color w:val="auto"/>
        </w:rPr>
        <w:t>яет</w:t>
      </w:r>
      <w:r w:rsidRPr="00AB6510">
        <w:rPr>
          <w:rFonts w:ascii="Times New Roman" w:hAnsi="Times New Roman" w:cs="Times New Roman"/>
          <w:color w:val="auto"/>
        </w:rPr>
        <w:t xml:space="preserve"> инженерно-электронные работы на серверном, компьютерном и ином оборудовании, включая оргтехнику;</w:t>
      </w:r>
    </w:p>
    <w:p w:rsidR="00AB6510" w:rsidRPr="00AB6510" w:rsidRDefault="00AB6510" w:rsidP="00714BF2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B6510">
        <w:rPr>
          <w:rFonts w:ascii="Times New Roman" w:hAnsi="Times New Roman" w:cs="Times New Roman"/>
          <w:color w:val="auto"/>
        </w:rPr>
        <w:t>участв</w:t>
      </w:r>
      <w:r>
        <w:rPr>
          <w:rFonts w:ascii="Times New Roman" w:hAnsi="Times New Roman" w:cs="Times New Roman"/>
          <w:color w:val="auto"/>
        </w:rPr>
        <w:t>ует</w:t>
      </w:r>
      <w:r w:rsidRPr="00AB6510">
        <w:rPr>
          <w:rFonts w:ascii="Times New Roman" w:hAnsi="Times New Roman" w:cs="Times New Roman"/>
          <w:color w:val="auto"/>
        </w:rPr>
        <w:t xml:space="preserve"> в программе по реализации </w:t>
      </w:r>
      <w:proofErr w:type="spellStart"/>
      <w:r w:rsidRPr="00AB6510">
        <w:rPr>
          <w:rFonts w:ascii="Times New Roman" w:hAnsi="Times New Roman" w:cs="Times New Roman"/>
          <w:color w:val="auto"/>
        </w:rPr>
        <w:t>ипортозамещения</w:t>
      </w:r>
      <w:proofErr w:type="spellEnd"/>
      <w:r w:rsidRPr="00AB6510">
        <w:rPr>
          <w:rFonts w:ascii="Times New Roman" w:hAnsi="Times New Roman" w:cs="Times New Roman"/>
          <w:color w:val="auto"/>
        </w:rPr>
        <w:t>, в том числе с использование</w:t>
      </w:r>
      <w:r>
        <w:rPr>
          <w:rFonts w:ascii="Times New Roman" w:hAnsi="Times New Roman" w:cs="Times New Roman"/>
          <w:color w:val="auto"/>
        </w:rPr>
        <w:t>м</w:t>
      </w:r>
      <w:r w:rsidRPr="00AB6510">
        <w:rPr>
          <w:rFonts w:ascii="Times New Roman" w:hAnsi="Times New Roman" w:cs="Times New Roman"/>
          <w:color w:val="auto"/>
        </w:rPr>
        <w:t xml:space="preserve"> инжинирингового оборудования;</w:t>
      </w:r>
    </w:p>
    <w:p w:rsidR="00AB6510" w:rsidRPr="00AB6510" w:rsidRDefault="00AB6510" w:rsidP="00714BF2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B6510">
        <w:rPr>
          <w:rFonts w:ascii="Times New Roman" w:hAnsi="Times New Roman" w:cs="Times New Roman"/>
          <w:color w:val="auto"/>
        </w:rPr>
        <w:t xml:space="preserve">производит разработку и инжиниринг программных продуктов для осуществления деятельности структурных подразделений Министерства, с использованием </w:t>
      </w:r>
      <w:proofErr w:type="gramStart"/>
      <w:r w:rsidRPr="00AB6510">
        <w:rPr>
          <w:rFonts w:ascii="Times New Roman" w:hAnsi="Times New Roman" w:cs="Times New Roman"/>
          <w:color w:val="auto"/>
        </w:rPr>
        <w:t>реверс-инжиниринга</w:t>
      </w:r>
      <w:proofErr w:type="gramEnd"/>
      <w:r w:rsidRPr="00AB6510">
        <w:rPr>
          <w:rFonts w:ascii="Times New Roman" w:hAnsi="Times New Roman" w:cs="Times New Roman"/>
          <w:color w:val="auto"/>
        </w:rPr>
        <w:t xml:space="preserve"> с помощью искусственного интеллекта;</w:t>
      </w:r>
    </w:p>
    <w:p w:rsidR="00714BF2" w:rsidRDefault="00AB6510" w:rsidP="00714BF2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B6510">
        <w:rPr>
          <w:rFonts w:ascii="Times New Roman" w:hAnsi="Times New Roman" w:cs="Times New Roman"/>
          <w:color w:val="auto"/>
        </w:rPr>
        <w:t>разрабатыва</w:t>
      </w:r>
      <w:r w:rsidR="00714BF2">
        <w:rPr>
          <w:rFonts w:ascii="Times New Roman" w:hAnsi="Times New Roman" w:cs="Times New Roman"/>
          <w:color w:val="auto"/>
        </w:rPr>
        <w:t>е</w:t>
      </w:r>
      <w:r w:rsidRPr="00AB6510">
        <w:rPr>
          <w:rFonts w:ascii="Times New Roman" w:hAnsi="Times New Roman" w:cs="Times New Roman"/>
          <w:color w:val="auto"/>
        </w:rPr>
        <w:t>т проекты нормативных правовых актов края по вопросам, входящим в компетенцию отдела, вносит предложения по их совершенствованию;</w:t>
      </w:r>
    </w:p>
    <w:p w:rsidR="0055760C" w:rsidRPr="0055760C" w:rsidRDefault="0055760C" w:rsidP="00714BF2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5760C">
        <w:rPr>
          <w:rFonts w:ascii="Times New Roman" w:hAnsi="Times New Roman" w:cs="Times New Roman"/>
          <w:color w:val="auto"/>
        </w:rPr>
        <w:t>осуществля</w:t>
      </w:r>
      <w:r>
        <w:rPr>
          <w:rFonts w:ascii="Times New Roman" w:hAnsi="Times New Roman" w:cs="Times New Roman"/>
          <w:color w:val="auto"/>
        </w:rPr>
        <w:t>е</w:t>
      </w:r>
      <w:r w:rsidRPr="0055760C">
        <w:rPr>
          <w:rFonts w:ascii="Times New Roman" w:hAnsi="Times New Roman" w:cs="Times New Roman"/>
          <w:color w:val="auto"/>
        </w:rPr>
        <w:t>т администрирование программ для учета всех видов субсидий, начисляемых сельскохозяйственным товаропроизводителям края;</w:t>
      </w:r>
    </w:p>
    <w:p w:rsidR="0055760C" w:rsidRPr="0055760C" w:rsidRDefault="0055760C" w:rsidP="0055760C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5760C">
        <w:rPr>
          <w:rFonts w:ascii="Times New Roman" w:hAnsi="Times New Roman" w:cs="Times New Roman"/>
          <w:color w:val="auto"/>
        </w:rPr>
        <w:t>осуществля</w:t>
      </w:r>
      <w:r>
        <w:rPr>
          <w:rFonts w:ascii="Times New Roman" w:hAnsi="Times New Roman" w:cs="Times New Roman"/>
          <w:color w:val="auto"/>
        </w:rPr>
        <w:t>е</w:t>
      </w:r>
      <w:r w:rsidRPr="0055760C">
        <w:rPr>
          <w:rFonts w:ascii="Times New Roman" w:hAnsi="Times New Roman" w:cs="Times New Roman"/>
          <w:color w:val="auto"/>
        </w:rPr>
        <w:t xml:space="preserve">т ведение </w:t>
      </w:r>
      <w:proofErr w:type="gramStart"/>
      <w:r w:rsidRPr="0055760C">
        <w:rPr>
          <w:rFonts w:ascii="Times New Roman" w:hAnsi="Times New Roman" w:cs="Times New Roman"/>
          <w:color w:val="auto"/>
        </w:rPr>
        <w:t>журнала учета средств криптографической защиты информации Министерства</w:t>
      </w:r>
      <w:proofErr w:type="gramEnd"/>
      <w:r w:rsidRPr="0055760C">
        <w:rPr>
          <w:rFonts w:ascii="Times New Roman" w:hAnsi="Times New Roman" w:cs="Times New Roman"/>
          <w:color w:val="auto"/>
        </w:rPr>
        <w:t>;</w:t>
      </w:r>
    </w:p>
    <w:p w:rsidR="0055760C" w:rsidRPr="0055760C" w:rsidRDefault="0055760C" w:rsidP="0055760C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5760C">
        <w:rPr>
          <w:rFonts w:ascii="Times New Roman" w:hAnsi="Times New Roman" w:cs="Times New Roman"/>
          <w:color w:val="auto"/>
        </w:rPr>
        <w:t>осуществля</w:t>
      </w:r>
      <w:r>
        <w:rPr>
          <w:rFonts w:ascii="Times New Roman" w:hAnsi="Times New Roman" w:cs="Times New Roman"/>
          <w:color w:val="auto"/>
        </w:rPr>
        <w:t>е</w:t>
      </w:r>
      <w:r w:rsidRPr="0055760C">
        <w:rPr>
          <w:rFonts w:ascii="Times New Roman" w:hAnsi="Times New Roman" w:cs="Times New Roman"/>
          <w:color w:val="auto"/>
        </w:rPr>
        <w:t>т учет и выдачу носителей ключевой информации сотрудникам Министерства;</w:t>
      </w:r>
    </w:p>
    <w:p w:rsidR="0055760C" w:rsidRPr="0055760C" w:rsidRDefault="0055760C" w:rsidP="0055760C">
      <w:pPr>
        <w:pStyle w:val="a8"/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55760C">
        <w:rPr>
          <w:rFonts w:ascii="Times New Roman" w:hAnsi="Times New Roman" w:cs="Times New Roman"/>
          <w:color w:val="auto"/>
        </w:rPr>
        <w:t>участв</w:t>
      </w:r>
      <w:r>
        <w:rPr>
          <w:rFonts w:ascii="Times New Roman" w:hAnsi="Times New Roman" w:cs="Times New Roman"/>
          <w:color w:val="auto"/>
        </w:rPr>
        <w:t>ует</w:t>
      </w:r>
      <w:r w:rsidRPr="0055760C">
        <w:rPr>
          <w:rFonts w:ascii="Times New Roman" w:hAnsi="Times New Roman" w:cs="Times New Roman"/>
          <w:color w:val="auto"/>
        </w:rPr>
        <w:t xml:space="preserve"> в приобретении, приемке сертифицированных средств вычислительной техники, в том числе программных, технических и криптографических средств системы защиты информации от несанкционированного доступа;</w:t>
      </w:r>
    </w:p>
    <w:p w:rsidR="00B15F26" w:rsidRDefault="0055760C" w:rsidP="0055760C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55760C">
        <w:rPr>
          <w:rFonts w:ascii="Times New Roman" w:hAnsi="Times New Roman" w:cs="Times New Roman"/>
          <w:color w:val="auto"/>
        </w:rPr>
        <w:t>принима</w:t>
      </w:r>
      <w:r>
        <w:rPr>
          <w:rFonts w:ascii="Times New Roman" w:hAnsi="Times New Roman" w:cs="Times New Roman"/>
          <w:color w:val="auto"/>
        </w:rPr>
        <w:t>е</w:t>
      </w:r>
      <w:r w:rsidRPr="0055760C">
        <w:rPr>
          <w:rFonts w:ascii="Times New Roman" w:hAnsi="Times New Roman" w:cs="Times New Roman"/>
          <w:color w:val="auto"/>
        </w:rPr>
        <w:t>т участие в организации и проведении в установленном порядке семинаров и инструктивных совещаний по вопросам, входящим в компетенцию отдела;</w:t>
      </w:r>
    </w:p>
    <w:p w:rsidR="0055760C" w:rsidRPr="00B15F26" w:rsidRDefault="0055760C" w:rsidP="0055760C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  <w:highlight w:val="yellow"/>
        </w:rPr>
      </w:pPr>
      <w:r w:rsidRPr="0055760C">
        <w:rPr>
          <w:rFonts w:ascii="Times New Roman" w:hAnsi="Times New Roman" w:cs="Times New Roman"/>
          <w:color w:val="auto"/>
        </w:rPr>
        <w:t>вносит данные в Единую федеральную информационную систему о землях с</w:t>
      </w:r>
      <w:r>
        <w:rPr>
          <w:rFonts w:ascii="Times New Roman" w:hAnsi="Times New Roman" w:cs="Times New Roman"/>
          <w:color w:val="auto"/>
        </w:rPr>
        <w:t>ельскохозяйственного назначения.</w:t>
      </w:r>
    </w:p>
    <w:p w:rsidR="00B15F26" w:rsidRPr="000D01CA" w:rsidRDefault="00E53D41" w:rsidP="00B15F26">
      <w:pPr>
        <w:ind w:firstLine="709"/>
        <w:jc w:val="both"/>
        <w:rPr>
          <w:rFonts w:ascii="Times New Roman" w:hAnsi="Times New Roman" w:cs="Times New Roman"/>
          <w:color w:val="auto"/>
        </w:rPr>
      </w:pPr>
      <w:hyperlink r:id="rId11" w:history="1">
        <w:r w:rsidR="00B15F26" w:rsidRPr="008426ED">
          <w:rPr>
            <w:rStyle w:val="a3"/>
            <w:rFonts w:ascii="Times New Roman" w:hAnsi="Times New Roman" w:cs="Times New Roman"/>
            <w:bCs/>
            <w:i/>
          </w:rPr>
          <w:t xml:space="preserve">Должностной регламент </w:t>
        </w:r>
        <w:r w:rsidR="004A7022" w:rsidRPr="008426ED">
          <w:rPr>
            <w:rStyle w:val="a3"/>
            <w:rFonts w:ascii="Times New Roman" w:hAnsi="Times New Roman" w:cs="Times New Roman"/>
            <w:bCs/>
            <w:i/>
          </w:rPr>
          <w:t>консультанта отдела информационных систем, земельных отношений и экспорта управления организационного, информационного и кадрового обеспечения</w:t>
        </w:r>
      </w:hyperlink>
      <w:r w:rsidR="004A7022">
        <w:rPr>
          <w:rFonts w:ascii="Times New Roman" w:hAnsi="Times New Roman" w:cs="Times New Roman"/>
          <w:bCs/>
          <w:i/>
          <w:color w:val="auto"/>
        </w:rPr>
        <w:t xml:space="preserve"> </w:t>
      </w:r>
    </w:p>
    <w:p w:rsidR="00B15F26" w:rsidRDefault="00B15F26" w:rsidP="00B15F26">
      <w:pPr>
        <w:pStyle w:val="a8"/>
        <w:suppressAutoHyphens/>
        <w:spacing w:after="0"/>
        <w:ind w:left="709"/>
        <w:jc w:val="both"/>
        <w:rPr>
          <w:rFonts w:ascii="Times New Roman" w:hAnsi="Times New Roman" w:cs="Times New Roman"/>
          <w:b/>
          <w:color w:val="auto"/>
        </w:rPr>
      </w:pPr>
    </w:p>
    <w:p w:rsidR="00B121AA" w:rsidRPr="0015746F" w:rsidRDefault="00B15F26" w:rsidP="00B121AA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/>
          <w:color w:val="auto"/>
        </w:rPr>
        <w:t>2.</w:t>
      </w:r>
      <w:r w:rsidR="00B121AA">
        <w:rPr>
          <w:rFonts w:ascii="Times New Roman" w:hAnsi="Times New Roman" w:cs="Times New Roman"/>
          <w:b/>
          <w:color w:val="auto"/>
        </w:rPr>
        <w:t xml:space="preserve"> Главный специалист-эксперт отдела социального развития села</w:t>
      </w:r>
    </w:p>
    <w:p w:rsidR="00B121AA" w:rsidRPr="0015746F" w:rsidRDefault="00B121AA" w:rsidP="00B121AA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Квалификационные требования для замещения должности:</w:t>
      </w:r>
      <w:r w:rsidRPr="0015746F">
        <w:rPr>
          <w:rFonts w:ascii="Times New Roman" w:hAnsi="Times New Roman" w:cs="Times New Roman"/>
          <w:color w:val="auto"/>
        </w:rPr>
        <w:t xml:space="preserve">  </w:t>
      </w:r>
    </w:p>
    <w:p w:rsidR="00B121AA" w:rsidRPr="00822EA8" w:rsidRDefault="00B121AA" w:rsidP="00B121AA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22EA8">
        <w:rPr>
          <w:rFonts w:ascii="Times New Roman" w:hAnsi="Times New Roman" w:cs="Times New Roman"/>
          <w:color w:val="auto"/>
        </w:rPr>
        <w:t>-</w:t>
      </w:r>
      <w:r w:rsidRPr="00822EA8">
        <w:rPr>
          <w:rFonts w:ascii="Times New Roman" w:eastAsia="Times New Roman" w:hAnsi="Times New Roman" w:cs="Times New Roman"/>
          <w:color w:val="auto"/>
        </w:rPr>
        <w:t xml:space="preserve"> </w:t>
      </w:r>
      <w:r w:rsidRPr="00822EA8">
        <w:rPr>
          <w:rFonts w:ascii="Times New Roman" w:hAnsi="Times New Roman" w:cs="Times New Roman"/>
          <w:color w:val="auto"/>
        </w:rPr>
        <w:t>наличие высшего образования</w:t>
      </w:r>
      <w:r w:rsidRPr="00822EA8">
        <w:t xml:space="preserve"> </w:t>
      </w:r>
      <w:r w:rsidRPr="00822EA8">
        <w:rPr>
          <w:rFonts w:ascii="Times New Roman" w:hAnsi="Times New Roman" w:cs="Times New Roman"/>
          <w:color w:val="auto"/>
        </w:rPr>
        <w:t>по специальностям</w:t>
      </w:r>
      <w:r>
        <w:rPr>
          <w:rFonts w:ascii="Times New Roman" w:hAnsi="Times New Roman" w:cs="Times New Roman"/>
          <w:color w:val="auto"/>
        </w:rPr>
        <w:t>,</w:t>
      </w:r>
      <w:r w:rsidRPr="00822EA8">
        <w:rPr>
          <w:rFonts w:ascii="Times New Roman" w:hAnsi="Times New Roman" w:cs="Times New Roman"/>
          <w:color w:val="auto"/>
        </w:rPr>
        <w:t xml:space="preserve"> направлениям подготовки «Менеджмент», «Экономика», «Финансы и кредит», «Государственное и муниципальное управление», «Юриспруденция» или иной специальности, направлению подготовки, для которой законодательством Российской Федерации </w:t>
      </w:r>
      <w:r w:rsidR="00AF7366" w:rsidRPr="00822EA8">
        <w:rPr>
          <w:rFonts w:ascii="Times New Roman" w:hAnsi="Times New Roman" w:cs="Times New Roman"/>
          <w:color w:val="auto"/>
        </w:rPr>
        <w:t xml:space="preserve">об образовании </w:t>
      </w:r>
      <w:r w:rsidRPr="00822EA8">
        <w:rPr>
          <w:rFonts w:ascii="Times New Roman" w:hAnsi="Times New Roman" w:cs="Times New Roman"/>
          <w:color w:val="auto"/>
        </w:rPr>
        <w:t>установлено соответствие специальности, направлению подготовки, указанным в предыдущих перечнях профессий, специальностей и направлений подготовки;</w:t>
      </w:r>
    </w:p>
    <w:p w:rsidR="00B121AA" w:rsidRPr="00822EA8" w:rsidRDefault="00B121AA" w:rsidP="00B121AA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822EA8">
        <w:rPr>
          <w:rFonts w:ascii="Times New Roman" w:hAnsi="Times New Roman" w:cs="Times New Roman"/>
          <w:color w:val="auto"/>
        </w:rPr>
        <w:lastRenderedPageBreak/>
        <w:t xml:space="preserve">- наличие стажа государственной гражданской службы или </w:t>
      </w:r>
      <w:r w:rsidR="00EA7AF9">
        <w:rPr>
          <w:rFonts w:ascii="Times New Roman" w:hAnsi="Times New Roman" w:cs="Times New Roman"/>
          <w:color w:val="auto"/>
        </w:rPr>
        <w:t xml:space="preserve">стажа </w:t>
      </w:r>
      <w:r w:rsidRPr="00822EA8">
        <w:rPr>
          <w:rFonts w:ascii="Times New Roman" w:hAnsi="Times New Roman" w:cs="Times New Roman"/>
          <w:color w:val="auto"/>
        </w:rPr>
        <w:t>работы по специальности, направлению подготовки не требуется.</w:t>
      </w:r>
    </w:p>
    <w:p w:rsidR="00B121AA" w:rsidRPr="00822EA8" w:rsidRDefault="00B121AA" w:rsidP="00B121AA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822EA8">
        <w:rPr>
          <w:rFonts w:ascii="Times New Roman" w:hAnsi="Times New Roman" w:cs="Times New Roman"/>
          <w:b/>
          <w:color w:val="auto"/>
        </w:rPr>
        <w:t xml:space="preserve">Профессиональные знания, необходимые для исполнения должностных обязанностей: </w:t>
      </w:r>
      <w:r w:rsidRPr="00822EA8">
        <w:rPr>
          <w:rFonts w:ascii="Times New Roman" w:hAnsi="Times New Roman" w:cs="Times New Roman"/>
          <w:color w:val="auto"/>
        </w:rPr>
        <w:t>знание государственного языка Российской Федерации (русского языка),</w:t>
      </w:r>
      <w:r w:rsidRPr="00822EA8">
        <w:rPr>
          <w:rFonts w:ascii="Times New Roman" w:hAnsi="Times New Roman" w:cs="Times New Roman"/>
          <w:b/>
          <w:color w:val="auto"/>
        </w:rPr>
        <w:t xml:space="preserve"> </w:t>
      </w:r>
      <w:r w:rsidRPr="00822EA8">
        <w:rPr>
          <w:rFonts w:ascii="Times New Roman" w:hAnsi="Times New Roman" w:cs="Times New Roman"/>
          <w:color w:val="auto"/>
        </w:rPr>
        <w:t>Конституции Российской Федерации, Бюджетного кодекса Российской Федерации, федеральных законов «О государственной гражданской службе Российской Федерации», «О противодействии коррупции», «О развитии сельского хозяйства»,</w:t>
      </w:r>
      <w:r w:rsidRPr="00822EA8">
        <w:t xml:space="preserve"> </w:t>
      </w:r>
      <w:r w:rsidRPr="00822EA8">
        <w:rPr>
          <w:rFonts w:ascii="Times New Roman" w:hAnsi="Times New Roman" w:cs="Times New Roman"/>
          <w:color w:val="auto"/>
        </w:rPr>
        <w:t>постановления Правительства Российской Федерации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proofErr w:type="gramEnd"/>
      <w:r w:rsidRPr="00822EA8">
        <w:rPr>
          <w:rFonts w:ascii="Times New Roman" w:hAnsi="Times New Roman" w:cs="Times New Roman"/>
          <w:color w:val="auto"/>
        </w:rPr>
        <w:t>»</w:t>
      </w:r>
      <w:r>
        <w:rPr>
          <w:rFonts w:ascii="Times New Roman" w:hAnsi="Times New Roman" w:cs="Times New Roman"/>
          <w:color w:val="auto"/>
        </w:rPr>
        <w:t xml:space="preserve">, </w:t>
      </w:r>
      <w:r w:rsidRPr="00822EA8">
        <w:rPr>
          <w:rFonts w:ascii="Times New Roman" w:hAnsi="Times New Roman" w:cs="Times New Roman"/>
          <w:color w:val="auto"/>
        </w:rPr>
        <w:t>Устава Забайкальского края, постановления Правительства Забайкальского края «Об утверждении Положения о Министерстве сельского хозяйства Забайкальского края» и иных правовых актов и служебных документов в соответствующей сфере применительно к исполнению своих должностных обязанностей.</w:t>
      </w:r>
    </w:p>
    <w:p w:rsidR="00B121AA" w:rsidRPr="00822EA8" w:rsidRDefault="00B121AA" w:rsidP="00B121AA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</w:rPr>
      </w:pPr>
      <w:r w:rsidRPr="00822EA8">
        <w:rPr>
          <w:rFonts w:ascii="Times New Roman" w:hAnsi="Times New Roman" w:cs="Times New Roman"/>
          <w:b/>
          <w:color w:val="auto"/>
        </w:rPr>
        <w:t>Направление деятельности:</w:t>
      </w:r>
    </w:p>
    <w:p w:rsidR="002353BB" w:rsidRP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участв</w:t>
      </w:r>
      <w:r>
        <w:rPr>
          <w:rFonts w:ascii="Times New Roman" w:hAnsi="Times New Roman" w:cs="Times New Roman"/>
          <w:color w:val="auto"/>
        </w:rPr>
        <w:t>ует</w:t>
      </w:r>
      <w:r w:rsidRPr="002353BB">
        <w:rPr>
          <w:rFonts w:ascii="Times New Roman" w:hAnsi="Times New Roman" w:cs="Times New Roman"/>
          <w:color w:val="auto"/>
        </w:rPr>
        <w:t xml:space="preserve"> в приеме и рассмотрении документов, представленных муниципальными районами, муниципальными и городскими округами Забайкальского края (далее – муниципальные образования) для получения субсидий на реализацию мероприятий программ по комплексному развитию сельских территорий (далее – мероприятия);</w:t>
      </w:r>
    </w:p>
    <w:p w:rsid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готовит запросы в федеральные органы о согласовании объектов, включаемых в проекты комплексного развития сельских территорий (агломераций);</w:t>
      </w:r>
    </w:p>
    <w:p w:rsidR="002353BB" w:rsidRP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участв</w:t>
      </w:r>
      <w:r>
        <w:rPr>
          <w:rFonts w:ascii="Times New Roman" w:hAnsi="Times New Roman" w:cs="Times New Roman"/>
          <w:color w:val="auto"/>
        </w:rPr>
        <w:t>ует</w:t>
      </w:r>
      <w:r w:rsidRPr="002353BB">
        <w:rPr>
          <w:rFonts w:ascii="Times New Roman" w:hAnsi="Times New Roman" w:cs="Times New Roman"/>
          <w:color w:val="auto"/>
        </w:rPr>
        <w:t xml:space="preserve"> в приеме и проверке отчетов муниципальных образований об освоении бюджетных средств и внебюджетных источников, предусмотренных на реализацию мероприятий, достижении значений показателей результативности использования субсидий, их обобщении и анализе;</w:t>
      </w:r>
    </w:p>
    <w:p w:rsidR="002353BB" w:rsidRP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участв</w:t>
      </w:r>
      <w:r>
        <w:rPr>
          <w:rFonts w:ascii="Times New Roman" w:hAnsi="Times New Roman" w:cs="Times New Roman"/>
          <w:color w:val="auto"/>
        </w:rPr>
        <w:t>ует</w:t>
      </w:r>
      <w:r w:rsidRPr="002353BB">
        <w:rPr>
          <w:rFonts w:ascii="Times New Roman" w:hAnsi="Times New Roman" w:cs="Times New Roman"/>
          <w:color w:val="auto"/>
        </w:rPr>
        <w:t xml:space="preserve"> в проверке бухгалтерских отчетов муниципальных образований о средствах целевого финансирования (форма 10-АПК);</w:t>
      </w:r>
    </w:p>
    <w:p w:rsidR="002353BB" w:rsidRPr="00213792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3792">
        <w:rPr>
          <w:rFonts w:ascii="Times New Roman" w:hAnsi="Times New Roman" w:cs="Times New Roman"/>
          <w:color w:val="auto"/>
        </w:rPr>
        <w:t>проводит проверку соблюдения получателями социальных выплат условия</w:t>
      </w:r>
      <w:r w:rsidR="00213792" w:rsidRPr="00213792">
        <w:rPr>
          <w:rFonts w:ascii="Times New Roman" w:hAnsi="Times New Roman" w:cs="Times New Roman"/>
          <w:color w:val="auto"/>
        </w:rPr>
        <w:t>м</w:t>
      </w:r>
      <w:r w:rsidRPr="00213792">
        <w:rPr>
          <w:rFonts w:ascii="Times New Roman" w:hAnsi="Times New Roman" w:cs="Times New Roman"/>
          <w:color w:val="auto"/>
        </w:rPr>
        <w:t xml:space="preserve"> осуществления не менее 5 лет со дня получения социальной выплаты трудовой или предпринимательской деятельности на сельской территории, в которой было построено (приобретено) жилье, без права реализации и (или) передачи в аренду третьим лицам помещения (жилого дома);</w:t>
      </w:r>
    </w:p>
    <w:p w:rsidR="002353BB" w:rsidRP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13792">
        <w:rPr>
          <w:rFonts w:ascii="Times New Roman" w:hAnsi="Times New Roman" w:cs="Times New Roman"/>
          <w:color w:val="auto"/>
        </w:rPr>
        <w:t xml:space="preserve">осуществляет подготовку материалов </w:t>
      </w:r>
      <w:r w:rsidRPr="002353BB">
        <w:rPr>
          <w:rFonts w:ascii="Times New Roman" w:hAnsi="Times New Roman" w:cs="Times New Roman"/>
          <w:color w:val="auto"/>
        </w:rPr>
        <w:t>и передачу их в отдел правового обеспечения для взыскания с муниципальных образований средств субсидий, полученных с нарушением условий, порядка их предоставления и целей использования;</w:t>
      </w:r>
    </w:p>
    <w:p w:rsidR="002353BB" w:rsidRP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консультир</w:t>
      </w:r>
      <w:r>
        <w:rPr>
          <w:rFonts w:ascii="Times New Roman" w:hAnsi="Times New Roman" w:cs="Times New Roman"/>
          <w:color w:val="auto"/>
        </w:rPr>
        <w:t xml:space="preserve">ует </w:t>
      </w:r>
      <w:r w:rsidRPr="002353BB">
        <w:rPr>
          <w:rFonts w:ascii="Times New Roman" w:hAnsi="Times New Roman" w:cs="Times New Roman"/>
          <w:color w:val="auto"/>
        </w:rPr>
        <w:t>по вопросам участия в реализации мероприятий;</w:t>
      </w:r>
    </w:p>
    <w:p w:rsidR="002353BB" w:rsidRDefault="002353BB" w:rsidP="002353BB">
      <w:pPr>
        <w:pStyle w:val="a8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353BB">
        <w:rPr>
          <w:rFonts w:ascii="Times New Roman" w:hAnsi="Times New Roman" w:cs="Times New Roman"/>
          <w:color w:val="auto"/>
        </w:rPr>
        <w:t>осуществля</w:t>
      </w:r>
      <w:r>
        <w:rPr>
          <w:rFonts w:ascii="Times New Roman" w:hAnsi="Times New Roman" w:cs="Times New Roman"/>
          <w:color w:val="auto"/>
        </w:rPr>
        <w:t>е</w:t>
      </w:r>
      <w:r w:rsidRPr="002353BB">
        <w:rPr>
          <w:rFonts w:ascii="Times New Roman" w:hAnsi="Times New Roman" w:cs="Times New Roman"/>
          <w:color w:val="auto"/>
        </w:rPr>
        <w:t xml:space="preserve">т подготовку и направление муниципальным образованиям уведомлений об итогах </w:t>
      </w:r>
      <w:r w:rsidRPr="008426ED">
        <w:rPr>
          <w:rFonts w:ascii="Times New Roman" w:hAnsi="Times New Roman" w:cs="Times New Roman"/>
          <w:color w:val="auto"/>
        </w:rPr>
        <w:t>рассмотрения</w:t>
      </w:r>
      <w:r w:rsidRPr="002353BB">
        <w:rPr>
          <w:rFonts w:ascii="Times New Roman" w:hAnsi="Times New Roman" w:cs="Times New Roman"/>
          <w:color w:val="auto"/>
        </w:rPr>
        <w:t xml:space="preserve"> документов для получения субсидий, участии в </w:t>
      </w:r>
      <w:r>
        <w:rPr>
          <w:rFonts w:ascii="Times New Roman" w:hAnsi="Times New Roman" w:cs="Times New Roman"/>
          <w:color w:val="auto"/>
        </w:rPr>
        <w:t>отборах, распределении субсидий.</w:t>
      </w:r>
    </w:p>
    <w:p w:rsidR="00B121AA" w:rsidRPr="000D01CA" w:rsidRDefault="00E53D41" w:rsidP="002353BB">
      <w:pPr>
        <w:ind w:firstLine="426"/>
        <w:jc w:val="both"/>
        <w:rPr>
          <w:rFonts w:ascii="Times New Roman" w:hAnsi="Times New Roman" w:cs="Times New Roman"/>
          <w:color w:val="auto"/>
        </w:rPr>
      </w:pPr>
      <w:hyperlink r:id="rId12" w:history="1">
        <w:r w:rsidR="00B121AA" w:rsidRPr="008426ED">
          <w:rPr>
            <w:rStyle w:val="a3"/>
            <w:rFonts w:ascii="Times New Roman" w:hAnsi="Times New Roman" w:cs="Times New Roman"/>
            <w:bCs/>
            <w:i/>
          </w:rPr>
          <w:t>Должностной регламент главного специалиста-эксперта отдела социального развития села</w:t>
        </w:r>
      </w:hyperlink>
    </w:p>
    <w:p w:rsidR="00367D0F" w:rsidRDefault="00367D0F" w:rsidP="00851CC1">
      <w:pPr>
        <w:ind w:firstLine="709"/>
        <w:jc w:val="both"/>
        <w:rPr>
          <w:rFonts w:ascii="Times New Roman" w:hAnsi="Times New Roman" w:cs="Times New Roman"/>
          <w:bCs/>
          <w:i/>
          <w:color w:val="auto"/>
        </w:rPr>
      </w:pPr>
    </w:p>
    <w:p w:rsidR="0039377E" w:rsidRPr="0015746F" w:rsidRDefault="0039377E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Гражданину Российской Федерации, изъявившему желание участвовать в конкурсе, необходимо представить в Министерство сель</w:t>
      </w:r>
      <w:r w:rsidR="0079689E" w:rsidRPr="0015746F">
        <w:rPr>
          <w:rFonts w:ascii="Times New Roman" w:hAnsi="Times New Roman" w:cs="Times New Roman"/>
          <w:b/>
          <w:color w:val="auto"/>
        </w:rPr>
        <w:t>ского хозяйства</w:t>
      </w:r>
      <w:r w:rsidRPr="0015746F">
        <w:rPr>
          <w:rFonts w:ascii="Times New Roman" w:hAnsi="Times New Roman" w:cs="Times New Roman"/>
          <w:b/>
          <w:color w:val="auto"/>
        </w:rPr>
        <w:t xml:space="preserve"> Забайкальского </w:t>
      </w:r>
      <w:proofErr w:type="gramStart"/>
      <w:r w:rsidRPr="0015746F">
        <w:rPr>
          <w:rFonts w:ascii="Times New Roman" w:hAnsi="Times New Roman" w:cs="Times New Roman"/>
          <w:b/>
          <w:color w:val="auto"/>
        </w:rPr>
        <w:t>края</w:t>
      </w:r>
      <w:proofErr w:type="gramEnd"/>
      <w:r w:rsidRPr="0015746F">
        <w:rPr>
          <w:rFonts w:ascii="Times New Roman" w:hAnsi="Times New Roman" w:cs="Times New Roman"/>
          <w:b/>
          <w:color w:val="auto"/>
        </w:rPr>
        <w:t xml:space="preserve"> следующие документы:</w:t>
      </w:r>
    </w:p>
    <w:p w:rsidR="005F0AE9" w:rsidRPr="0015746F" w:rsidRDefault="005F0AE9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bookmarkStart w:id="2" w:name="OLE_LINK3"/>
      <w:bookmarkStart w:id="3" w:name="OLE_LINK4"/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а)</w:t>
      </w:r>
      <w:r w:rsidRPr="0015746F">
        <w:rPr>
          <w:rFonts w:ascii="Times New Roman" w:hAnsi="Times New Roman" w:cs="Times New Roman"/>
          <w:color w:val="auto"/>
        </w:rPr>
        <w:tab/>
      </w:r>
      <w:hyperlink r:id="rId13" w:history="1">
        <w:r w:rsidRPr="00E53D41">
          <w:rPr>
            <w:rStyle w:val="a3"/>
            <w:rFonts w:ascii="Times New Roman" w:hAnsi="Times New Roman" w:cs="Times New Roman"/>
            <w:b/>
          </w:rPr>
          <w:t>личное заявление</w:t>
        </w:r>
      </w:hyperlink>
      <w:r w:rsidRPr="0015746F">
        <w:rPr>
          <w:rFonts w:ascii="Times New Roman" w:hAnsi="Times New Roman" w:cs="Times New Roman"/>
          <w:color w:val="auto"/>
        </w:rPr>
        <w:t>;</w:t>
      </w: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б)</w:t>
      </w:r>
      <w:r w:rsidRPr="0015746F">
        <w:rPr>
          <w:rFonts w:ascii="Times New Roman" w:hAnsi="Times New Roman" w:cs="Times New Roman"/>
          <w:color w:val="auto"/>
        </w:rPr>
        <w:tab/>
      </w:r>
      <w:r w:rsidR="00566594" w:rsidRPr="0015746F">
        <w:rPr>
          <w:rFonts w:ascii="Times New Roman" w:hAnsi="Times New Roman" w:cs="Times New Roman"/>
          <w:color w:val="auto"/>
        </w:rPr>
        <w:t xml:space="preserve">заполненную и подписанную </w:t>
      </w:r>
      <w:hyperlink r:id="rId14" w:history="1">
        <w:r w:rsidR="00566594" w:rsidRPr="00E53D41">
          <w:rPr>
            <w:rStyle w:val="a3"/>
            <w:rFonts w:ascii="Times New Roman" w:hAnsi="Times New Roman" w:cs="Times New Roman"/>
            <w:b/>
          </w:rPr>
          <w:t>анкету</w:t>
        </w:r>
      </w:hyperlink>
      <w:r w:rsidR="00566594" w:rsidRPr="0015746F">
        <w:rPr>
          <w:rFonts w:ascii="Times New Roman" w:hAnsi="Times New Roman" w:cs="Times New Roman"/>
          <w:color w:val="auto"/>
        </w:rPr>
        <w:t xml:space="preserve"> по </w:t>
      </w:r>
      <w:hyperlink r:id="rId15" w:history="1">
        <w:r w:rsidR="00566594" w:rsidRPr="0015746F">
          <w:rPr>
            <w:rStyle w:val="a3"/>
            <w:rFonts w:ascii="Times New Roman" w:hAnsi="Times New Roman" w:cs="Times New Roman"/>
            <w:color w:val="auto"/>
            <w:u w:val="none"/>
          </w:rPr>
          <w:t>форме</w:t>
        </w:r>
      </w:hyperlink>
      <w:r w:rsidR="00566594" w:rsidRPr="0015746F">
        <w:rPr>
          <w:rFonts w:ascii="Times New Roman" w:hAnsi="Times New Roman" w:cs="Times New Roman"/>
          <w:color w:val="auto"/>
        </w:rPr>
        <w:t>, утвержденной Правительством Российской Федерации, с фотографией</w:t>
      </w:r>
      <w:r w:rsidRPr="0015746F">
        <w:rPr>
          <w:rFonts w:ascii="Times New Roman" w:hAnsi="Times New Roman" w:cs="Times New Roman"/>
          <w:color w:val="auto"/>
        </w:rPr>
        <w:t>;</w:t>
      </w: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в)</w:t>
      </w:r>
      <w:r w:rsidRPr="0015746F">
        <w:rPr>
          <w:rFonts w:ascii="Times New Roman" w:hAnsi="Times New Roman" w:cs="Times New Roman"/>
          <w:color w:val="auto"/>
        </w:rPr>
        <w:tab/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lastRenderedPageBreak/>
        <w:t>г)</w:t>
      </w:r>
      <w:r w:rsidRPr="0015746F">
        <w:rPr>
          <w:rFonts w:ascii="Times New Roman" w:hAnsi="Times New Roman" w:cs="Times New Roman"/>
          <w:color w:val="auto"/>
        </w:rPr>
        <w:tab/>
        <w:t>документы, подтверждающие необходимое профессиональное образование, квалификацию и стаж работы:</w:t>
      </w:r>
    </w:p>
    <w:p w:rsidR="005A66A7" w:rsidRPr="005A66A7" w:rsidRDefault="005A66A7" w:rsidP="005A66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5A66A7">
        <w:rPr>
          <w:rFonts w:ascii="Times New Roman" w:hAnsi="Times New Roman" w:cs="Times New Roman"/>
          <w:color w:val="auto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5A66A7" w:rsidRDefault="005A66A7" w:rsidP="005A66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5A66A7">
        <w:rPr>
          <w:rFonts w:ascii="Times New Roman" w:hAnsi="Times New Roman" w:cs="Times New Roman"/>
          <w:color w:val="auto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39377E" w:rsidRPr="0015746F" w:rsidRDefault="0039377E" w:rsidP="005A66A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д)</w:t>
      </w:r>
      <w:r w:rsidRPr="0015746F">
        <w:rPr>
          <w:rFonts w:ascii="Times New Roman" w:hAnsi="Times New Roman" w:cs="Times New Roman"/>
          <w:color w:val="auto"/>
        </w:rPr>
        <w:tab/>
      </w:r>
      <w:r w:rsidRPr="005D2466">
        <w:rPr>
          <w:rFonts w:ascii="Times New Roman" w:hAnsi="Times New Roman" w:cs="Times New Roman"/>
          <w:color w:val="auto"/>
        </w:rPr>
        <w:t xml:space="preserve">документ </w:t>
      </w:r>
      <w:hyperlink r:id="rId16" w:history="1">
        <w:r w:rsidRPr="00E53D41">
          <w:rPr>
            <w:rStyle w:val="a3"/>
            <w:rFonts w:ascii="Times New Roman" w:hAnsi="Times New Roman" w:cs="Times New Roman"/>
            <w:b/>
          </w:rPr>
          <w:t>об отсутствии заболевания</w:t>
        </w:r>
      </w:hyperlink>
      <w:r w:rsidRPr="005D2466">
        <w:rPr>
          <w:rFonts w:ascii="Times New Roman" w:hAnsi="Times New Roman" w:cs="Times New Roman"/>
          <w:color w:val="auto"/>
        </w:rPr>
        <w:t>, препятствующего поступлению на гражданскую службу или ее прохождению (учетная форма 001-ГС/у);</w:t>
      </w:r>
    </w:p>
    <w:p w:rsidR="00732DB0" w:rsidRPr="0015746F" w:rsidRDefault="00732DB0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е) </w:t>
      </w:r>
      <w:hyperlink r:id="rId17" w:history="1">
        <w:r w:rsidR="006C4E3E" w:rsidRPr="00E53D41">
          <w:rPr>
            <w:rStyle w:val="a3"/>
            <w:rFonts w:ascii="Times New Roman" w:hAnsi="Times New Roman" w:cs="Times New Roman"/>
            <w:b/>
          </w:rPr>
          <w:t>заявление</w:t>
        </w:r>
      </w:hyperlink>
      <w:r w:rsidR="006C4E3E" w:rsidRPr="0015746F">
        <w:rPr>
          <w:rFonts w:ascii="Times New Roman" w:hAnsi="Times New Roman" w:cs="Times New Roman"/>
          <w:color w:val="auto"/>
        </w:rPr>
        <w:t xml:space="preserve"> о согласии на обработку персональных данных;</w:t>
      </w:r>
    </w:p>
    <w:p w:rsidR="00FC55B9" w:rsidRDefault="00732DB0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ж</w:t>
      </w:r>
      <w:r w:rsidR="0039377E" w:rsidRPr="0015746F">
        <w:rPr>
          <w:rFonts w:ascii="Times New Roman" w:hAnsi="Times New Roman" w:cs="Times New Roman"/>
          <w:color w:val="auto"/>
        </w:rPr>
        <w:t>)</w:t>
      </w:r>
      <w:r w:rsidR="0039377E" w:rsidRPr="0015746F">
        <w:rPr>
          <w:rFonts w:ascii="Times New Roman" w:hAnsi="Times New Roman" w:cs="Times New Roman"/>
          <w:color w:val="auto"/>
        </w:rPr>
        <w:tab/>
      </w:r>
      <w:r w:rsidR="006C4E3E" w:rsidRPr="0015746F">
        <w:rPr>
          <w:rFonts w:ascii="Times New Roman" w:hAnsi="Times New Roman" w:cs="Times New Roman"/>
          <w:color w:val="auto"/>
        </w:rPr>
        <w:t xml:space="preserve">документы воинского учета </w:t>
      </w:r>
      <w:r w:rsidR="005A66A7">
        <w:rPr>
          <w:rFonts w:ascii="Times New Roman" w:hAnsi="Times New Roman" w:cs="Times New Roman"/>
          <w:color w:val="auto"/>
        </w:rPr>
        <w:t>(</w:t>
      </w:r>
      <w:r w:rsidR="006C4E3E" w:rsidRPr="0015746F">
        <w:rPr>
          <w:rFonts w:ascii="Times New Roman" w:hAnsi="Times New Roman" w:cs="Times New Roman"/>
          <w:color w:val="auto"/>
        </w:rPr>
        <w:t>для граждан, пребывающих в запасе, и лиц, подлежащих призыву на военную службу</w:t>
      </w:r>
      <w:r w:rsidR="005A66A7">
        <w:rPr>
          <w:rFonts w:ascii="Times New Roman" w:hAnsi="Times New Roman" w:cs="Times New Roman"/>
          <w:color w:val="auto"/>
        </w:rPr>
        <w:t>)</w:t>
      </w:r>
      <w:r w:rsidR="006C4E3E" w:rsidRPr="0015746F">
        <w:rPr>
          <w:rFonts w:ascii="Times New Roman" w:hAnsi="Times New Roman" w:cs="Times New Roman"/>
          <w:color w:val="auto"/>
        </w:rPr>
        <w:t>.</w:t>
      </w:r>
    </w:p>
    <w:p w:rsidR="005F0AE9" w:rsidRPr="0015746F" w:rsidRDefault="005F0AE9" w:rsidP="006C4E3E">
      <w:pPr>
        <w:jc w:val="both"/>
        <w:rPr>
          <w:rFonts w:ascii="Times New Roman" w:hAnsi="Times New Roman" w:cs="Times New Roman"/>
          <w:b/>
          <w:color w:val="auto"/>
        </w:rPr>
      </w:pPr>
    </w:p>
    <w:p w:rsidR="0039377E" w:rsidRPr="0015746F" w:rsidRDefault="0039377E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Государственному гражданскому служащему Российской Федерации, изъявившему желание участвовать в конкурсе, необходимо представить в Министерство сельского</w:t>
      </w:r>
      <w:r w:rsidR="0079689E" w:rsidRPr="0015746F">
        <w:rPr>
          <w:rFonts w:ascii="Times New Roman" w:hAnsi="Times New Roman" w:cs="Times New Roman"/>
          <w:b/>
          <w:color w:val="auto"/>
        </w:rPr>
        <w:t xml:space="preserve"> хозяйства</w:t>
      </w:r>
      <w:r w:rsidRPr="0015746F">
        <w:rPr>
          <w:rFonts w:ascii="Times New Roman" w:hAnsi="Times New Roman" w:cs="Times New Roman"/>
          <w:b/>
          <w:color w:val="auto"/>
        </w:rPr>
        <w:t xml:space="preserve"> Забайкальского </w:t>
      </w:r>
      <w:proofErr w:type="gramStart"/>
      <w:r w:rsidRPr="0015746F">
        <w:rPr>
          <w:rFonts w:ascii="Times New Roman" w:hAnsi="Times New Roman" w:cs="Times New Roman"/>
          <w:b/>
          <w:color w:val="auto"/>
        </w:rPr>
        <w:t>края</w:t>
      </w:r>
      <w:proofErr w:type="gramEnd"/>
      <w:r w:rsidRPr="0015746F">
        <w:rPr>
          <w:rFonts w:ascii="Times New Roman" w:hAnsi="Times New Roman" w:cs="Times New Roman"/>
          <w:b/>
          <w:color w:val="auto"/>
        </w:rPr>
        <w:t xml:space="preserve"> следующие документы:</w:t>
      </w:r>
    </w:p>
    <w:bookmarkEnd w:id="2"/>
    <w:bookmarkEnd w:id="3"/>
    <w:p w:rsidR="005F0AE9" w:rsidRPr="0015746F" w:rsidRDefault="005F0AE9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а)</w:t>
      </w:r>
      <w:r w:rsidRPr="0015746F">
        <w:rPr>
          <w:rFonts w:ascii="Times New Roman" w:hAnsi="Times New Roman" w:cs="Times New Roman"/>
          <w:color w:val="auto"/>
        </w:rPr>
        <w:tab/>
      </w:r>
      <w:hyperlink r:id="rId18" w:history="1">
        <w:r w:rsidRPr="00E53D41">
          <w:rPr>
            <w:rStyle w:val="a3"/>
            <w:rFonts w:ascii="Times New Roman" w:hAnsi="Times New Roman" w:cs="Times New Roman"/>
            <w:b/>
          </w:rPr>
          <w:t>личное заявление</w:t>
        </w:r>
      </w:hyperlink>
      <w:r w:rsidRPr="0015746F">
        <w:rPr>
          <w:rFonts w:ascii="Times New Roman" w:hAnsi="Times New Roman" w:cs="Times New Roman"/>
          <w:color w:val="auto"/>
        </w:rPr>
        <w:t>;</w:t>
      </w: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hyperlink r:id="rId19" w:history="1">
        <w:r w:rsidRPr="00E53D41">
          <w:rPr>
            <w:rStyle w:val="a3"/>
            <w:rFonts w:ascii="Times New Roman" w:hAnsi="Times New Roman" w:cs="Times New Roman"/>
            <w:b/>
          </w:rPr>
          <w:t>анкету</w:t>
        </w:r>
      </w:hyperlink>
      <w:r w:rsidRPr="0015746F">
        <w:rPr>
          <w:rFonts w:ascii="Times New Roman" w:hAnsi="Times New Roman" w:cs="Times New Roman"/>
          <w:color w:val="auto"/>
        </w:rPr>
        <w:t xml:space="preserve"> </w:t>
      </w:r>
      <w:r w:rsidR="00566594" w:rsidRPr="0015746F">
        <w:rPr>
          <w:rFonts w:ascii="Times New Roman" w:hAnsi="Times New Roman" w:cs="Times New Roman"/>
          <w:color w:val="auto"/>
        </w:rPr>
        <w:t>по форме, утвержденной Правительством Российской Федерации, с фотографией</w:t>
      </w:r>
      <w:r w:rsidRPr="0015746F">
        <w:rPr>
          <w:rFonts w:ascii="Times New Roman" w:hAnsi="Times New Roman" w:cs="Times New Roman"/>
          <w:color w:val="auto"/>
        </w:rPr>
        <w:t>;</w:t>
      </w:r>
    </w:p>
    <w:p w:rsidR="0039377E" w:rsidRPr="0015746F" w:rsidRDefault="005A66A7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в)</w:t>
      </w:r>
      <w:r>
        <w:rPr>
          <w:rFonts w:ascii="Times New Roman" w:hAnsi="Times New Roman" w:cs="Times New Roman"/>
          <w:color w:val="auto"/>
        </w:rPr>
        <w:tab/>
        <w:t xml:space="preserve">копии документов об </w:t>
      </w:r>
      <w:r w:rsidR="0039377E" w:rsidRPr="0015746F">
        <w:rPr>
          <w:rFonts w:ascii="Times New Roman" w:hAnsi="Times New Roman" w:cs="Times New Roman"/>
          <w:color w:val="auto"/>
        </w:rPr>
        <w:t>образовании</w:t>
      </w:r>
      <w:r>
        <w:rPr>
          <w:rFonts w:ascii="Times New Roman" w:hAnsi="Times New Roman" w:cs="Times New Roman"/>
          <w:color w:val="auto"/>
        </w:rPr>
        <w:t xml:space="preserve"> и (или) о квалификации, а также  по желанию гражданского служащего копии </w:t>
      </w:r>
      <w:r w:rsidR="00A25174">
        <w:rPr>
          <w:rFonts w:ascii="Times New Roman" w:hAnsi="Times New Roman" w:cs="Times New Roman"/>
          <w:color w:val="auto"/>
        </w:rPr>
        <w:t xml:space="preserve">документов </w:t>
      </w:r>
      <w:r>
        <w:rPr>
          <w:rFonts w:ascii="Times New Roman" w:hAnsi="Times New Roman" w:cs="Times New Roman"/>
          <w:color w:val="auto"/>
        </w:rPr>
        <w:t>о присвоении ученой степени, ученого звания, заверенные нотариально или кадровой службой по месту службы</w:t>
      </w:r>
      <w:r w:rsidR="0039377E" w:rsidRPr="0015746F">
        <w:rPr>
          <w:rFonts w:ascii="Times New Roman" w:hAnsi="Times New Roman" w:cs="Times New Roman"/>
          <w:color w:val="auto"/>
        </w:rPr>
        <w:t>;</w:t>
      </w:r>
    </w:p>
    <w:p w:rsidR="0039377E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г)</w:t>
      </w:r>
      <w:r w:rsidRPr="0015746F">
        <w:rPr>
          <w:rFonts w:ascii="Times New Roman" w:hAnsi="Times New Roman" w:cs="Times New Roman"/>
          <w:color w:val="auto"/>
        </w:rPr>
        <w:tab/>
      </w:r>
      <w:hyperlink r:id="rId20" w:history="1">
        <w:r w:rsidRPr="00E53D41">
          <w:rPr>
            <w:rStyle w:val="a3"/>
            <w:rFonts w:ascii="Times New Roman" w:hAnsi="Times New Roman" w:cs="Times New Roman"/>
            <w:b/>
          </w:rPr>
          <w:t>заявление</w:t>
        </w:r>
      </w:hyperlink>
      <w:r w:rsidRPr="0015746F">
        <w:rPr>
          <w:rFonts w:ascii="Times New Roman" w:hAnsi="Times New Roman" w:cs="Times New Roman"/>
          <w:color w:val="auto"/>
        </w:rPr>
        <w:t xml:space="preserve"> о согласии на обработку персональных данных</w:t>
      </w:r>
      <w:r w:rsidR="006C4E3E">
        <w:rPr>
          <w:rFonts w:ascii="Times New Roman" w:hAnsi="Times New Roman" w:cs="Times New Roman"/>
          <w:color w:val="auto"/>
        </w:rPr>
        <w:t>.</w:t>
      </w:r>
    </w:p>
    <w:p w:rsidR="00B67D3C" w:rsidRPr="0015746F" w:rsidRDefault="00B67D3C" w:rsidP="006C4E3E">
      <w:pPr>
        <w:tabs>
          <w:tab w:val="left" w:pos="993"/>
        </w:tabs>
        <w:jc w:val="both"/>
        <w:rPr>
          <w:rFonts w:ascii="Times New Roman" w:hAnsi="Times New Roman" w:cs="Times New Roman"/>
          <w:color w:val="auto"/>
        </w:rPr>
      </w:pPr>
    </w:p>
    <w:p w:rsidR="0039377E" w:rsidRPr="0015746F" w:rsidRDefault="0039377E" w:rsidP="00851CC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>Место приёма документов</w:t>
      </w:r>
      <w:r w:rsidRPr="0015746F">
        <w:rPr>
          <w:rFonts w:ascii="Times New Roman" w:hAnsi="Times New Roman" w:cs="Times New Roman"/>
          <w:color w:val="auto"/>
        </w:rPr>
        <w:t xml:space="preserve">: 672010, г. Чита, ул. Амурская, 13, кабинет № 203. </w:t>
      </w:r>
    </w:p>
    <w:p w:rsidR="00074B42" w:rsidRPr="0015746F" w:rsidRDefault="00074B42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074B42">
        <w:rPr>
          <w:rFonts w:ascii="Times New Roman" w:hAnsi="Times New Roman" w:cs="Times New Roman"/>
          <w:color w:val="auto"/>
        </w:rPr>
        <w:t xml:space="preserve">Документы для участия в конкурсе могут быть представлены в Министерство </w:t>
      </w:r>
      <w:r>
        <w:rPr>
          <w:rFonts w:ascii="Times New Roman" w:hAnsi="Times New Roman" w:cs="Times New Roman"/>
          <w:color w:val="auto"/>
        </w:rPr>
        <w:t>сельского хозяйства</w:t>
      </w:r>
      <w:r w:rsidRPr="00074B42">
        <w:rPr>
          <w:rFonts w:ascii="Times New Roman" w:hAnsi="Times New Roman" w:cs="Times New Roman"/>
          <w:color w:val="auto"/>
        </w:rPr>
        <w:t xml:space="preserve"> Забайкальского </w:t>
      </w:r>
      <w:r w:rsidRPr="00AF7366">
        <w:rPr>
          <w:rFonts w:ascii="Times New Roman" w:hAnsi="Times New Roman" w:cs="Times New Roman"/>
          <w:color w:val="auto"/>
        </w:rPr>
        <w:t>края лично,</w:t>
      </w:r>
      <w:r w:rsidRPr="00074B42">
        <w:rPr>
          <w:rFonts w:ascii="Times New Roman" w:hAnsi="Times New Roman" w:cs="Times New Roman"/>
          <w:color w:val="auto"/>
        </w:rPr>
        <w:t xml:space="preserve">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информационно-телекоммуникационной сети «Интернет» по адресу https://gossluzhba.gov.ru/</w:t>
      </w:r>
      <w:bookmarkStart w:id="4" w:name="_GoBack"/>
      <w:bookmarkEnd w:id="4"/>
      <w:proofErr w:type="gramEnd"/>
    </w:p>
    <w:p w:rsidR="00074B42" w:rsidRDefault="00074B42" w:rsidP="00851CC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</w:p>
    <w:p w:rsidR="00074B42" w:rsidRPr="0015746F" w:rsidRDefault="00074B42" w:rsidP="00851CC1">
      <w:pPr>
        <w:ind w:firstLine="709"/>
        <w:jc w:val="both"/>
        <w:rPr>
          <w:rFonts w:ascii="Times New Roman" w:hAnsi="Times New Roman" w:cs="Times New Roman"/>
          <w:b/>
          <w:i/>
          <w:color w:val="auto"/>
        </w:rPr>
      </w:pPr>
      <w:r w:rsidRPr="0015746F">
        <w:rPr>
          <w:rFonts w:ascii="Times New Roman" w:hAnsi="Times New Roman" w:cs="Times New Roman"/>
          <w:b/>
          <w:i/>
          <w:color w:val="auto"/>
        </w:rPr>
        <w:t>Время приема документов: ежедневно (кроме субботы и воскресенья) с 8.45 до 18.00, в пятницу до 16.45, перерыв с 13.00 до 14.00.</w:t>
      </w:r>
    </w:p>
    <w:p w:rsidR="00074B42" w:rsidRDefault="00074B42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Справки по телефону: </w:t>
      </w:r>
      <w:r w:rsidR="00B322BF">
        <w:rPr>
          <w:rFonts w:ascii="Times New Roman" w:hAnsi="Times New Roman" w:cs="Times New Roman"/>
          <w:color w:val="auto"/>
        </w:rPr>
        <w:t xml:space="preserve">8 </w:t>
      </w:r>
      <w:r w:rsidRPr="0015746F">
        <w:rPr>
          <w:rFonts w:ascii="Times New Roman" w:hAnsi="Times New Roman" w:cs="Times New Roman"/>
          <w:color w:val="auto"/>
        </w:rPr>
        <w:t>(3022) 36-48-94.</w:t>
      </w:r>
    </w:p>
    <w:p w:rsidR="00074B42" w:rsidRDefault="00074B42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39377E" w:rsidRPr="0015746F" w:rsidRDefault="0039377E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15746F">
        <w:rPr>
          <w:rFonts w:ascii="Times New Roman" w:hAnsi="Times New Roman" w:cs="Times New Roman"/>
          <w:b/>
          <w:color w:val="auto"/>
        </w:rPr>
        <w:t xml:space="preserve">Последний день приёма документов: </w:t>
      </w:r>
      <w:r w:rsidR="00E00355" w:rsidRPr="0015746F">
        <w:rPr>
          <w:rFonts w:ascii="Times New Roman" w:hAnsi="Times New Roman" w:cs="Times New Roman"/>
          <w:b/>
          <w:color w:val="auto"/>
        </w:rPr>
        <w:t>«</w:t>
      </w:r>
      <w:r w:rsidR="005958C0">
        <w:rPr>
          <w:rFonts w:ascii="Times New Roman" w:hAnsi="Times New Roman" w:cs="Times New Roman"/>
          <w:b/>
          <w:color w:val="auto"/>
        </w:rPr>
        <w:t xml:space="preserve"> </w:t>
      </w:r>
      <w:r w:rsidR="00284336">
        <w:rPr>
          <w:rFonts w:ascii="Times New Roman" w:hAnsi="Times New Roman" w:cs="Times New Roman"/>
          <w:b/>
          <w:color w:val="auto"/>
        </w:rPr>
        <w:t>7</w:t>
      </w:r>
      <w:r w:rsidRPr="00284336">
        <w:rPr>
          <w:rFonts w:ascii="Times New Roman" w:hAnsi="Times New Roman" w:cs="Times New Roman"/>
          <w:b/>
          <w:color w:val="auto"/>
          <w:u w:val="single"/>
        </w:rPr>
        <w:t>»</w:t>
      </w:r>
      <w:r w:rsidR="00284336" w:rsidRPr="0028433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284336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284336" w:rsidRPr="00284336">
        <w:rPr>
          <w:rFonts w:ascii="Times New Roman" w:hAnsi="Times New Roman" w:cs="Times New Roman"/>
          <w:b/>
          <w:color w:val="auto"/>
          <w:u w:val="single"/>
        </w:rPr>
        <w:t>октября</w:t>
      </w:r>
      <w:r w:rsidR="0017254E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="00566594" w:rsidRPr="0015746F">
        <w:rPr>
          <w:rFonts w:ascii="Times New Roman" w:hAnsi="Times New Roman" w:cs="Times New Roman"/>
          <w:b/>
          <w:color w:val="auto"/>
        </w:rPr>
        <w:t>20</w:t>
      </w:r>
      <w:r w:rsidR="0099133F">
        <w:rPr>
          <w:rFonts w:ascii="Times New Roman" w:hAnsi="Times New Roman" w:cs="Times New Roman"/>
          <w:b/>
          <w:color w:val="auto"/>
        </w:rPr>
        <w:t>2</w:t>
      </w:r>
      <w:r w:rsidR="0079003D">
        <w:rPr>
          <w:rFonts w:ascii="Times New Roman" w:hAnsi="Times New Roman" w:cs="Times New Roman"/>
          <w:b/>
          <w:color w:val="auto"/>
        </w:rPr>
        <w:t>4</w:t>
      </w:r>
      <w:r w:rsidRPr="0015746F">
        <w:rPr>
          <w:rFonts w:ascii="Times New Roman" w:hAnsi="Times New Roman" w:cs="Times New Roman"/>
          <w:b/>
          <w:color w:val="auto"/>
        </w:rPr>
        <w:t xml:space="preserve"> года.</w:t>
      </w:r>
    </w:p>
    <w:p w:rsidR="0039377E" w:rsidRPr="0015746F" w:rsidRDefault="0039377E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5036D">
        <w:rPr>
          <w:rFonts w:ascii="Times New Roman" w:hAnsi="Times New Roman" w:cs="Times New Roman"/>
          <w:b/>
          <w:bCs/>
          <w:color w:val="auto"/>
        </w:rPr>
        <w:t>Место проведения конкурса:</w:t>
      </w:r>
      <w:r w:rsidRPr="0015746F">
        <w:rPr>
          <w:rFonts w:ascii="Times New Roman" w:hAnsi="Times New Roman" w:cs="Times New Roman"/>
          <w:color w:val="auto"/>
        </w:rPr>
        <w:t xml:space="preserve"> г. Чита, ул. Амурская, 13</w:t>
      </w:r>
    </w:p>
    <w:p w:rsidR="00D81C75" w:rsidRPr="0015746F" w:rsidRDefault="00D81C75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D81C75" w:rsidRPr="0015746F" w:rsidRDefault="00D81C75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 xml:space="preserve">Предполагаемая дата проведения конкурса – </w:t>
      </w:r>
      <w:r w:rsidRPr="0015746F">
        <w:rPr>
          <w:rFonts w:ascii="Times New Roman" w:hAnsi="Times New Roman" w:cs="Times New Roman"/>
          <w:b/>
          <w:color w:val="auto"/>
        </w:rPr>
        <w:t>«</w:t>
      </w:r>
      <w:r w:rsidR="00284336">
        <w:rPr>
          <w:rFonts w:ascii="Times New Roman" w:hAnsi="Times New Roman" w:cs="Times New Roman"/>
          <w:b/>
          <w:color w:val="auto"/>
        </w:rPr>
        <w:t>6</w:t>
      </w:r>
      <w:r w:rsidRPr="0015746F">
        <w:rPr>
          <w:rFonts w:ascii="Times New Roman" w:hAnsi="Times New Roman" w:cs="Times New Roman"/>
          <w:b/>
          <w:color w:val="auto"/>
        </w:rPr>
        <w:t xml:space="preserve">» </w:t>
      </w:r>
      <w:r w:rsidR="00284336">
        <w:rPr>
          <w:rFonts w:ascii="Times New Roman" w:hAnsi="Times New Roman" w:cs="Times New Roman"/>
          <w:b/>
          <w:color w:val="auto"/>
          <w:u w:val="single"/>
        </w:rPr>
        <w:t xml:space="preserve">ноября </w:t>
      </w:r>
      <w:r w:rsidRPr="0015746F">
        <w:rPr>
          <w:rFonts w:ascii="Times New Roman" w:hAnsi="Times New Roman" w:cs="Times New Roman"/>
          <w:b/>
          <w:color w:val="auto"/>
        </w:rPr>
        <w:t>20</w:t>
      </w:r>
      <w:r w:rsidR="0099133F">
        <w:rPr>
          <w:rFonts w:ascii="Times New Roman" w:hAnsi="Times New Roman" w:cs="Times New Roman"/>
          <w:b/>
          <w:color w:val="auto"/>
        </w:rPr>
        <w:t>2</w:t>
      </w:r>
      <w:r w:rsidR="0079003D">
        <w:rPr>
          <w:rFonts w:ascii="Times New Roman" w:hAnsi="Times New Roman" w:cs="Times New Roman"/>
          <w:b/>
          <w:color w:val="auto"/>
        </w:rPr>
        <w:t>4</w:t>
      </w:r>
      <w:r w:rsidRPr="0015746F">
        <w:rPr>
          <w:rFonts w:ascii="Times New Roman" w:hAnsi="Times New Roman" w:cs="Times New Roman"/>
          <w:b/>
          <w:color w:val="auto"/>
        </w:rPr>
        <w:t xml:space="preserve"> года</w:t>
      </w:r>
      <w:r w:rsidRPr="0015746F">
        <w:rPr>
          <w:rFonts w:ascii="Times New Roman" w:hAnsi="Times New Roman" w:cs="Times New Roman"/>
          <w:color w:val="auto"/>
        </w:rPr>
        <w:t xml:space="preserve"> (</w:t>
      </w:r>
      <w:r w:rsidR="00DE233A">
        <w:rPr>
          <w:rFonts w:ascii="Times New Roman" w:hAnsi="Times New Roman" w:cs="Times New Roman"/>
          <w:color w:val="auto"/>
        </w:rPr>
        <w:t>о</w:t>
      </w:r>
      <w:r w:rsidRPr="0015746F">
        <w:rPr>
          <w:rFonts w:ascii="Times New Roman" w:hAnsi="Times New Roman" w:cs="Times New Roman"/>
          <w:color w:val="auto"/>
        </w:rPr>
        <w:t xml:space="preserve"> точной дате, времени и месте проведения конкурса участникам будет сообщено дополнительно).</w:t>
      </w:r>
    </w:p>
    <w:p w:rsidR="00771BE4" w:rsidRPr="00803588" w:rsidRDefault="00803588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803588">
        <w:rPr>
          <w:rFonts w:ascii="Times New Roman" w:hAnsi="Times New Roman" w:cs="Times New Roman"/>
          <w:b/>
          <w:color w:val="auto"/>
        </w:rPr>
        <w:t>Порядок проведения конкурсов:</w:t>
      </w:r>
    </w:p>
    <w:p w:rsidR="00FC00AB" w:rsidRPr="0015746F" w:rsidRDefault="00621373" w:rsidP="00803588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 Методикой </w:t>
      </w:r>
      <w:r w:rsidR="0079003D" w:rsidRPr="0079003D">
        <w:rPr>
          <w:rFonts w:ascii="Times New Roman" w:hAnsi="Times New Roman" w:cs="Times New Roman"/>
          <w:color w:val="auto"/>
          <w:shd w:val="clear" w:color="auto" w:fill="FFFFFF"/>
        </w:rPr>
        <w:t xml:space="preserve">проведения конкурсов на замещение вакантных должностей государственной гражданской службы Забайкальского края в Министерстве сельского хозяйства Забайкальского края и включение в кадровый резерв Министерства сельского хозяйства </w:t>
      </w:r>
      <w:r w:rsidR="0079003D" w:rsidRPr="00367D0F">
        <w:rPr>
          <w:rFonts w:ascii="Times New Roman" w:hAnsi="Times New Roman" w:cs="Times New Roman"/>
          <w:color w:val="auto"/>
          <w:shd w:val="clear" w:color="auto" w:fill="FFFFFF"/>
        </w:rPr>
        <w:t>Забайкальского края</w:t>
      </w:r>
      <w:r w:rsidRPr="00367D0F">
        <w:rPr>
          <w:rFonts w:ascii="Times New Roman" w:hAnsi="Times New Roman" w:cs="Times New Roman"/>
          <w:color w:val="auto"/>
          <w:shd w:val="clear" w:color="auto" w:fill="FFFFFF"/>
        </w:rPr>
        <w:t xml:space="preserve">, утвержденной приказом Министерства от </w:t>
      </w:r>
      <w:r w:rsidR="00803588" w:rsidRPr="00367D0F">
        <w:rPr>
          <w:rFonts w:ascii="Times New Roman" w:hAnsi="Times New Roman" w:cs="Times New Roman"/>
          <w:color w:val="auto"/>
          <w:shd w:val="clear" w:color="auto" w:fill="FFFFFF"/>
        </w:rPr>
        <w:t xml:space="preserve">                  </w:t>
      </w:r>
      <w:r w:rsidR="00367D0F" w:rsidRPr="00367D0F">
        <w:rPr>
          <w:rFonts w:ascii="Times New Roman" w:hAnsi="Times New Roman" w:cs="Times New Roman"/>
          <w:color w:val="auto"/>
          <w:shd w:val="clear" w:color="auto" w:fill="FFFFFF"/>
        </w:rPr>
        <w:lastRenderedPageBreak/>
        <w:t>07 февраля</w:t>
      </w:r>
      <w:r w:rsidR="0079003D" w:rsidRPr="00367D0F">
        <w:rPr>
          <w:rFonts w:ascii="Times New Roman" w:hAnsi="Times New Roman" w:cs="Times New Roman"/>
          <w:color w:val="auto"/>
          <w:shd w:val="clear" w:color="auto" w:fill="FFFFFF"/>
        </w:rPr>
        <w:t xml:space="preserve"> 2024 г. № </w:t>
      </w:r>
      <w:r w:rsidR="00367D0F" w:rsidRPr="00367D0F">
        <w:rPr>
          <w:rFonts w:ascii="Times New Roman" w:hAnsi="Times New Roman" w:cs="Times New Roman"/>
          <w:color w:val="auto"/>
          <w:shd w:val="clear" w:color="auto" w:fill="FFFFFF"/>
        </w:rPr>
        <w:t>18</w:t>
      </w:r>
      <w:r w:rsidR="00B16643">
        <w:rPr>
          <w:rFonts w:ascii="Times New Roman" w:hAnsi="Times New Roman" w:cs="Times New Roman"/>
          <w:color w:val="auto"/>
          <w:shd w:val="clear" w:color="auto" w:fill="FFFFFF"/>
        </w:rPr>
        <w:t xml:space="preserve"> (</w:t>
      </w:r>
      <w:r w:rsidR="00B16643" w:rsidRPr="00B0372A">
        <w:rPr>
          <w:rFonts w:ascii="Times New Roman" w:hAnsi="Times New Roman" w:cs="Times New Roman"/>
          <w:color w:val="auto"/>
          <w:shd w:val="clear" w:color="auto" w:fill="FFFFFF"/>
        </w:rPr>
        <w:t>с изменениями, внесенными приказом Министерства</w:t>
      </w:r>
      <w:r w:rsidR="00B16643">
        <w:rPr>
          <w:rFonts w:ascii="Times New Roman" w:hAnsi="Times New Roman" w:cs="Times New Roman"/>
          <w:color w:val="auto"/>
          <w:shd w:val="clear" w:color="auto" w:fill="FFFFFF"/>
        </w:rPr>
        <w:t xml:space="preserve"> сельского хозяйства Забайкальского края</w:t>
      </w:r>
      <w:r w:rsidR="00B16643" w:rsidRPr="00B0372A">
        <w:rPr>
          <w:rFonts w:ascii="Times New Roman" w:hAnsi="Times New Roman" w:cs="Times New Roman"/>
          <w:color w:val="auto"/>
          <w:shd w:val="clear" w:color="auto" w:fill="FFFFFF"/>
        </w:rPr>
        <w:t xml:space="preserve"> от </w:t>
      </w:r>
      <w:r w:rsidR="00B16643">
        <w:rPr>
          <w:rFonts w:ascii="Times New Roman" w:hAnsi="Times New Roman" w:cs="Times New Roman"/>
          <w:color w:val="auto"/>
          <w:shd w:val="clear" w:color="auto" w:fill="FFFFFF"/>
        </w:rPr>
        <w:t>19 марта 2024 года № 40)</w:t>
      </w:r>
      <w:r w:rsidR="0079003D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 к</w:t>
      </w:r>
      <w:r w:rsidR="00771BE4"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онкурс будет проводиться в форме тестирования и индивидуального собеседования. </w:t>
      </w:r>
    </w:p>
    <w:p w:rsidR="00074B42" w:rsidRPr="007A280C" w:rsidRDefault="00074B42" w:rsidP="00851CC1">
      <w:pPr>
        <w:ind w:firstLine="709"/>
        <w:jc w:val="both"/>
        <w:rPr>
          <w:rFonts w:ascii="Times New Roman" w:hAnsi="Times New Roman" w:cs="Times New Roman"/>
          <w:b/>
          <w:color w:val="auto"/>
          <w:shd w:val="clear" w:color="auto" w:fill="FFFFFF"/>
        </w:rPr>
      </w:pPr>
      <w:r w:rsidRPr="007A280C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Заседание конкурсной комиссии возможно в </w:t>
      </w:r>
      <w:proofErr w:type="spellStart"/>
      <w:r w:rsidRPr="007A280C">
        <w:rPr>
          <w:rFonts w:ascii="Times New Roman" w:hAnsi="Times New Roman" w:cs="Times New Roman"/>
          <w:b/>
          <w:color w:val="auto"/>
          <w:shd w:val="clear" w:color="auto" w:fill="FFFFFF"/>
        </w:rPr>
        <w:t>видеоформате</w:t>
      </w:r>
      <w:proofErr w:type="spellEnd"/>
      <w:r w:rsidRPr="007A280C">
        <w:rPr>
          <w:rFonts w:ascii="Times New Roman" w:hAnsi="Times New Roman" w:cs="Times New Roman"/>
          <w:b/>
          <w:color w:val="auto"/>
          <w:shd w:val="clear" w:color="auto" w:fill="FFFFFF"/>
        </w:rPr>
        <w:t>.</w:t>
      </w:r>
    </w:p>
    <w:p w:rsidR="009308B5" w:rsidRPr="0015746F" w:rsidRDefault="00D81C75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Тестирование считается пройденным, если кандидат правильно ответил на 70 и более процентов заданных вопросов. </w:t>
      </w:r>
      <w:r w:rsidR="009308B5" w:rsidRPr="0015746F">
        <w:rPr>
          <w:rFonts w:ascii="Times New Roman" w:hAnsi="Times New Roman" w:cs="Times New Roman"/>
          <w:color w:val="auto"/>
          <w:shd w:val="clear" w:color="auto" w:fill="FFFFFF"/>
        </w:rPr>
        <w:t>По результатам тестирования кандидатам выставляется:</w:t>
      </w:r>
    </w:p>
    <w:p w:rsidR="009308B5" w:rsidRPr="0015746F" w:rsidRDefault="009308B5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>10 баллов, если даны правильные ответы на 100% вопросов;</w:t>
      </w:r>
    </w:p>
    <w:p w:rsidR="009308B5" w:rsidRPr="0015746F" w:rsidRDefault="009308B5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>9 баллов, если даны правильные ответы на 90% - 99% вопросов;</w:t>
      </w:r>
    </w:p>
    <w:p w:rsidR="009308B5" w:rsidRPr="0015746F" w:rsidRDefault="009308B5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>8 баллов, если даны правильные ответы на 80% - 89% вопросов;</w:t>
      </w:r>
    </w:p>
    <w:p w:rsidR="009308B5" w:rsidRPr="0015746F" w:rsidRDefault="009308B5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>7 баллов, если даны правильные ответы на 70% - 79% вопросов.</w:t>
      </w:r>
    </w:p>
    <w:p w:rsidR="00D81C75" w:rsidRPr="0015746F" w:rsidRDefault="00FC00AB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</w:t>
      </w:r>
      <w:r w:rsidR="00D81C75" w:rsidRPr="0015746F">
        <w:rPr>
          <w:rFonts w:ascii="Times New Roman" w:hAnsi="Times New Roman" w:cs="Times New Roman"/>
          <w:color w:val="auto"/>
          <w:shd w:val="clear" w:color="auto" w:fill="FFFFFF"/>
        </w:rPr>
        <w:t xml:space="preserve">(далее - предварительный тест) </w:t>
      </w:r>
      <w:r w:rsidRPr="0015746F">
        <w:rPr>
          <w:rFonts w:ascii="Times New Roman" w:hAnsi="Times New Roman" w:cs="Times New Roman"/>
          <w:color w:val="auto"/>
          <w:shd w:val="clear" w:color="auto" w:fill="FFFFFF"/>
        </w:rPr>
        <w:t>вне рамок конкурса для самостоятельной оценки своего профессионального уровня</w:t>
      </w:r>
      <w:r w:rsidR="00D81C75" w:rsidRPr="0015746F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FC00AB" w:rsidRPr="0015746F" w:rsidRDefault="00915009" w:rsidP="00851CC1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4F64A1">
        <w:rPr>
          <w:rFonts w:ascii="Times New Roman" w:hAnsi="Times New Roman" w:cs="Times New Roman"/>
          <w:color w:val="auto"/>
          <w:shd w:val="clear" w:color="auto" w:fill="FFFFFF"/>
        </w:rPr>
        <w:t>Предварительный тест размещён на официальном сайте Министерства труда и социальной защиты Российской Федерации: (</w:t>
      </w:r>
      <w:hyperlink r:id="rId21" w:history="1">
        <w:r w:rsidRPr="008426ED">
          <w:rPr>
            <w:rStyle w:val="a3"/>
            <w:rFonts w:ascii="Times New Roman" w:hAnsi="Times New Roman" w:cs="Times New Roman"/>
            <w:shd w:val="clear" w:color="auto" w:fill="FFFFFF"/>
          </w:rPr>
          <w:t>ссылка</w:t>
        </w:r>
      </w:hyperlink>
      <w:r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 на комплекс тестовых вопросов на соответствие базовым квалификационным требованиям тест</w:t>
      </w:r>
      <w:proofErr w:type="gramStart"/>
      <w:r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:) </w:t>
      </w:r>
      <w:proofErr w:type="gramEnd"/>
      <w:r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и на официальном сайте Министерства </w:t>
      </w:r>
      <w:r w:rsidR="007E1B66"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сельского хозяйства </w:t>
      </w:r>
      <w:r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Забайкальского края </w:t>
      </w:r>
      <w:hyperlink r:id="rId22" w:history="1">
        <w:r w:rsidRPr="008426ED">
          <w:rPr>
            <w:rStyle w:val="a3"/>
            <w:rFonts w:ascii="Times New Roman" w:hAnsi="Times New Roman" w:cs="Times New Roman"/>
            <w:shd w:val="clear" w:color="auto" w:fill="FFFFFF"/>
          </w:rPr>
          <w:t>по ссылке</w:t>
        </w:r>
      </w:hyperlink>
      <w:r w:rsidRPr="004F64A1">
        <w:rPr>
          <w:rFonts w:ascii="Times New Roman" w:hAnsi="Times New Roman" w:cs="Times New Roman"/>
          <w:color w:val="auto"/>
          <w:shd w:val="clear" w:color="auto" w:fill="FFFFFF"/>
        </w:rPr>
        <w:t>:</w:t>
      </w:r>
      <w:r w:rsidR="00EC48EF" w:rsidRPr="004F64A1">
        <w:rPr>
          <w:rFonts w:ascii="Times New Roman" w:hAnsi="Times New Roman" w:cs="Times New Roman"/>
          <w:spacing w:val="-6"/>
        </w:rPr>
        <w:t>.</w:t>
      </w:r>
      <w:r w:rsidRPr="004F64A1">
        <w:rPr>
          <w:rFonts w:ascii="Times New Roman" w:hAnsi="Times New Roman" w:cs="Times New Roman"/>
          <w:color w:val="auto"/>
          <w:shd w:val="clear" w:color="auto" w:fill="FFFFFF"/>
        </w:rPr>
        <w:t xml:space="preserve"> Доступ претендентам для его прохождения предоставляется безвозмездно.</w:t>
      </w:r>
      <w:r w:rsidR="007E1B66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:rsidR="00621373" w:rsidRPr="0015746F" w:rsidRDefault="00782565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D760A8" w:rsidRP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>Результаты индивидуального собеседования оцениваются членами конкурсной комиссии:</w:t>
      </w:r>
    </w:p>
    <w:p w:rsidR="00D760A8" w:rsidRP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>в 9-10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</w:p>
    <w:p w:rsidR="00D760A8" w:rsidRP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>в 7-8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активность; показал достаточный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переговоров, умения самостоятельно принимать решения, готовности следовать взятым на себя обязательствам;</w:t>
      </w:r>
    </w:p>
    <w:p w:rsidR="00D760A8" w:rsidRP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>в 5-6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активность;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D760A8" w:rsidRP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>в 3-4 балла,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активности;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переговоров; неготовность следовать взятым на себя обязательствам;</w:t>
      </w:r>
    </w:p>
    <w:p w:rsidR="00D760A8" w:rsidRDefault="00D760A8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D760A8">
        <w:rPr>
          <w:rFonts w:ascii="Times New Roman" w:hAnsi="Times New Roman" w:cs="Times New Roman"/>
          <w:color w:val="auto"/>
        </w:rPr>
        <w:t xml:space="preserve">в 0-2 балла, если кандидат не раскрыл содержание вопроса, при ответе неправильно использовал понятия и термины; показал полное отсутствие знаний, необходимых для </w:t>
      </w:r>
      <w:r w:rsidRPr="00D760A8">
        <w:rPr>
          <w:rFonts w:ascii="Times New Roman" w:hAnsi="Times New Roman" w:cs="Times New Roman"/>
          <w:color w:val="auto"/>
        </w:rPr>
        <w:lastRenderedPageBreak/>
        <w:t>замещения вакантной должности (должности гражданской службы, на включение в кадровый резерв для замещения которой объявлен конкурс).</w:t>
      </w:r>
    </w:p>
    <w:p w:rsidR="00621373" w:rsidRPr="0015746F" w:rsidRDefault="00621373" w:rsidP="00D760A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621373" w:rsidRPr="0015746F" w:rsidRDefault="00621373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5E40FF" w:rsidRPr="0015746F" w:rsidRDefault="00621373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15746F">
        <w:rPr>
          <w:rFonts w:ascii="Times New Roman" w:hAnsi="Times New Roman" w:cs="Times New Roman"/>
          <w:color w:val="auto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621373" w:rsidRPr="0015746F" w:rsidRDefault="00621373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FF0B67" w:rsidRPr="00950E7E" w:rsidRDefault="00FF0B67" w:rsidP="00851CC1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950E7E">
        <w:rPr>
          <w:rFonts w:ascii="Times New Roman" w:hAnsi="Times New Roman" w:cs="Times New Roman"/>
          <w:b/>
          <w:color w:val="auto"/>
        </w:rPr>
        <w:t>Условия участия в конкурсе:</w:t>
      </w:r>
      <w:r w:rsidR="00801CEE" w:rsidRPr="00950E7E">
        <w:rPr>
          <w:rFonts w:ascii="Times New Roman" w:hAnsi="Times New Roman" w:cs="Times New Roman"/>
          <w:b/>
          <w:color w:val="auto"/>
        </w:rPr>
        <w:t xml:space="preserve"> </w:t>
      </w:r>
    </w:p>
    <w:p w:rsidR="00AE386B" w:rsidRPr="00AE386B" w:rsidRDefault="00AE386B" w:rsidP="00851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E386B">
        <w:rPr>
          <w:rFonts w:ascii="Times New Roman" w:hAnsi="Times New Roman" w:cs="Times New Roman"/>
          <w:color w:val="auto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74B42" w:rsidRDefault="00AE386B" w:rsidP="00851CC1">
      <w:pPr>
        <w:ind w:firstLine="709"/>
        <w:jc w:val="both"/>
        <w:rPr>
          <w:rFonts w:ascii="Times New Roman" w:hAnsi="Times New Roman" w:cs="Times New Roman"/>
        </w:rPr>
      </w:pPr>
      <w:r w:rsidRPr="00AE386B">
        <w:rPr>
          <w:rFonts w:ascii="Times New Roman" w:hAnsi="Times New Roman" w:cs="Times New Roman"/>
          <w:color w:val="auto"/>
        </w:rPr>
        <w:t xml:space="preserve">Достоверность сведений, представленных гражданином в государственный орган, подлежит проверке. </w:t>
      </w:r>
      <w:r w:rsidR="00074B42">
        <w:rPr>
          <w:rFonts w:ascii="Times New Roman" w:hAnsi="Times New Roman" w:cs="Times New Roman"/>
        </w:rPr>
        <w:t>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AE386B" w:rsidRPr="00AE386B" w:rsidRDefault="00AE386B" w:rsidP="00851C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A7576C">
        <w:rPr>
          <w:rFonts w:ascii="Times New Roman" w:hAnsi="Times New Roman" w:cs="Times New Roman"/>
          <w:color w:val="auto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</w:t>
      </w:r>
      <w:hyperlink r:id="rId23" w:history="1">
        <w:r w:rsidRPr="00A7576C">
          <w:rPr>
            <w:rFonts w:ascii="Times New Roman" w:hAnsi="Times New Roman" w:cs="Times New Roman"/>
            <w:color w:val="auto"/>
          </w:rPr>
          <w:t>законодательством</w:t>
        </w:r>
      </w:hyperlink>
      <w:r w:rsidRPr="00A7576C">
        <w:rPr>
          <w:rFonts w:ascii="Times New Roman" w:hAnsi="Times New Roman" w:cs="Times New Roman"/>
          <w:color w:val="auto"/>
        </w:rPr>
        <w:t xml:space="preserve"> Российской Федерации о государственной гражданской службе для поступления на гражданскую службу и ее прохождения.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5F47DD" w:rsidRDefault="00950E7E" w:rsidP="00851CC1">
      <w:pPr>
        <w:ind w:firstLine="709"/>
        <w:jc w:val="both"/>
        <w:rPr>
          <w:rFonts w:ascii="Times New Roman" w:hAnsi="Times New Roman" w:cs="Times New Roman"/>
        </w:rPr>
      </w:pPr>
      <w:r w:rsidRPr="00950E7E">
        <w:rPr>
          <w:rFonts w:ascii="Times New Roman" w:hAnsi="Times New Roman" w:cs="Times New Roman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</w:t>
      </w:r>
      <w:r>
        <w:rPr>
          <w:rFonts w:ascii="Times New Roman" w:hAnsi="Times New Roman" w:cs="Times New Roman"/>
        </w:rPr>
        <w:t>.</w:t>
      </w:r>
    </w:p>
    <w:p w:rsidR="00950E7E" w:rsidRDefault="00950E7E" w:rsidP="00851CC1">
      <w:pPr>
        <w:ind w:firstLine="709"/>
        <w:jc w:val="both"/>
        <w:rPr>
          <w:rFonts w:ascii="Times New Roman" w:hAnsi="Times New Roman" w:cs="Times New Roman"/>
          <w:b/>
        </w:rPr>
      </w:pPr>
    </w:p>
    <w:p w:rsidR="00FF0B67" w:rsidRPr="0015746F" w:rsidRDefault="00FF0B67" w:rsidP="00851CC1">
      <w:pPr>
        <w:ind w:firstLine="709"/>
        <w:jc w:val="both"/>
        <w:rPr>
          <w:rFonts w:ascii="Times New Roman" w:hAnsi="Times New Roman" w:cs="Times New Roman"/>
          <w:b/>
        </w:rPr>
      </w:pPr>
      <w:r w:rsidRPr="0015746F">
        <w:rPr>
          <w:rFonts w:ascii="Times New Roman" w:hAnsi="Times New Roman" w:cs="Times New Roman"/>
          <w:b/>
        </w:rPr>
        <w:t>Условия прохождения государственной гражданской службы:</w:t>
      </w:r>
    </w:p>
    <w:p w:rsidR="00FF0B67" w:rsidRPr="0015746F" w:rsidRDefault="00FF0B67" w:rsidP="00851CC1">
      <w:pPr>
        <w:ind w:firstLine="709"/>
        <w:jc w:val="both"/>
        <w:rPr>
          <w:rFonts w:ascii="Times New Roman" w:hAnsi="Times New Roman" w:cs="Times New Roman"/>
        </w:rPr>
      </w:pPr>
      <w:r w:rsidRPr="0015746F">
        <w:rPr>
          <w:rFonts w:ascii="Times New Roman" w:hAnsi="Times New Roman" w:cs="Times New Roman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FF0B67" w:rsidRPr="0015746F" w:rsidRDefault="00FF0B67" w:rsidP="00851CC1">
      <w:pPr>
        <w:ind w:firstLine="709"/>
        <w:jc w:val="both"/>
        <w:rPr>
          <w:rFonts w:ascii="Times New Roman" w:hAnsi="Times New Roman" w:cs="Times New Roman"/>
        </w:rPr>
      </w:pPr>
      <w:r w:rsidRPr="0015746F">
        <w:rPr>
          <w:rFonts w:ascii="Times New Roman" w:hAnsi="Times New Roman" w:cs="Times New Roman"/>
        </w:rPr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74B42" w:rsidRDefault="00FF0B67" w:rsidP="00851CC1">
      <w:pPr>
        <w:ind w:firstLine="709"/>
        <w:jc w:val="both"/>
      </w:pPr>
      <w:r w:rsidRPr="0015746F">
        <w:rPr>
          <w:rFonts w:ascii="Times New Roman" w:hAnsi="Times New Roman" w:cs="Times New Roman"/>
        </w:rPr>
        <w:t xml:space="preserve">- </w:t>
      </w:r>
      <w:r w:rsidR="00074B42">
        <w:rPr>
          <w:rFonts w:ascii="Times New Roman" w:hAnsi="Times New Roman" w:cs="Times New Roman"/>
        </w:rPr>
        <w:t>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FF0B67" w:rsidRPr="0015746F" w:rsidRDefault="00FF0B67" w:rsidP="00851CC1">
      <w:pPr>
        <w:ind w:firstLine="709"/>
        <w:jc w:val="both"/>
        <w:rPr>
          <w:rFonts w:ascii="Times New Roman" w:hAnsi="Times New Roman" w:cs="Times New Roman"/>
        </w:rPr>
      </w:pPr>
      <w:r w:rsidRPr="0015746F">
        <w:rPr>
          <w:rFonts w:ascii="Times New Roman" w:hAnsi="Times New Roman" w:cs="Times New Roman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FF0B67" w:rsidRPr="0015746F" w:rsidRDefault="00FF0B67" w:rsidP="00851CC1">
      <w:pPr>
        <w:ind w:firstLine="709"/>
        <w:jc w:val="both"/>
        <w:rPr>
          <w:rFonts w:ascii="Times New Roman" w:hAnsi="Times New Roman" w:cs="Times New Roman"/>
        </w:rPr>
      </w:pPr>
      <w:r w:rsidRPr="0015746F">
        <w:rPr>
          <w:rFonts w:ascii="Times New Roman" w:hAnsi="Times New Roman" w:cs="Times New Roman"/>
        </w:rPr>
        <w:lastRenderedPageBreak/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FF0B67" w:rsidRDefault="00FF0B67" w:rsidP="00851CC1">
      <w:pPr>
        <w:ind w:firstLine="709"/>
        <w:jc w:val="both"/>
        <w:rPr>
          <w:rFonts w:ascii="Times New Roman" w:hAnsi="Times New Roman" w:cs="Times New Roman"/>
        </w:rPr>
      </w:pPr>
      <w:r w:rsidRPr="0015746F">
        <w:rPr>
          <w:rFonts w:ascii="Times New Roman" w:hAnsi="Times New Roman" w:cs="Times New Roman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9403A2" w:rsidRPr="009403A2" w:rsidRDefault="009403A2" w:rsidP="00851CC1">
      <w:pPr>
        <w:ind w:firstLine="709"/>
        <w:jc w:val="both"/>
        <w:rPr>
          <w:rFonts w:ascii="Times New Roman" w:hAnsi="Times New Roman" w:cs="Times New Roman"/>
        </w:rPr>
      </w:pPr>
      <w:r w:rsidRPr="009403A2">
        <w:rPr>
          <w:rFonts w:ascii="Times New Roman" w:hAnsi="Times New Roman" w:cs="Times New Roman"/>
        </w:rPr>
        <w:t>Гражданин (гражданский служащий) включается в кадровый резерв государственного органа со дня издания соответствующего правового акта государственного органа. Основанием для включения гражданина (гражданского служащего) в кадровый резерв государственного органа является соответствующее решение конкурсной комиссии.</w:t>
      </w:r>
    </w:p>
    <w:p w:rsidR="009403A2" w:rsidRPr="0015746F" w:rsidRDefault="009403A2" w:rsidP="00851CC1">
      <w:pPr>
        <w:ind w:firstLine="709"/>
        <w:jc w:val="both"/>
        <w:rPr>
          <w:rFonts w:ascii="Times New Roman" w:hAnsi="Times New Roman" w:cs="Times New Roman"/>
        </w:rPr>
      </w:pPr>
      <w:r w:rsidRPr="009403A2">
        <w:rPr>
          <w:rFonts w:ascii="Times New Roman" w:hAnsi="Times New Roman" w:cs="Times New Roman"/>
        </w:rPr>
        <w:t>Назначение гражданина (гражданского служащего), состоящего в кадровом резерве государственного органа, на вакантную должность государственной гражданской службы осуществляется с его согласия по решению соответствующего представителя нанимателя. Предельный срок нахождения гражданина (гражданского служащего) в кадровом резерве государственного органа для замещения одной и той же группы должностей государственной гражданской службы (должности государственной гражданской службы) составляет 3 года.</w:t>
      </w:r>
    </w:p>
    <w:p w:rsidR="003728B8" w:rsidRDefault="003728B8" w:rsidP="00851C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8436B5" w:rsidRDefault="00DF0D05" w:rsidP="00851CC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DF0D05" w:rsidRPr="008E30A1" w:rsidRDefault="00DF0D05" w:rsidP="008426ED">
      <w:pPr>
        <w:ind w:firstLine="709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3728B8">
        <w:rPr>
          <w:rFonts w:ascii="Times New Roman" w:hAnsi="Times New Roman" w:cs="Times New Roman"/>
        </w:rPr>
        <w:t xml:space="preserve">С порядком обжалования результатов конкурсов на замещение вакантных должностей государственной гражданской службы Забайкальского края можно </w:t>
      </w:r>
      <w:r w:rsidR="003728B8" w:rsidRPr="00803588">
        <w:rPr>
          <w:rFonts w:ascii="Times New Roman" w:hAnsi="Times New Roman" w:cs="Times New Roman"/>
          <w:color w:val="auto"/>
        </w:rPr>
        <w:t xml:space="preserve">ознакомиться </w:t>
      </w:r>
      <w:hyperlink r:id="rId24" w:history="1">
        <w:r w:rsidR="003728B8" w:rsidRPr="008426ED">
          <w:rPr>
            <w:rStyle w:val="a3"/>
            <w:rFonts w:ascii="Times New Roman" w:hAnsi="Times New Roman" w:cs="Times New Roman"/>
          </w:rPr>
          <w:t>по ссылке</w:t>
        </w:r>
      </w:hyperlink>
      <w:r w:rsidR="008426ED">
        <w:rPr>
          <w:rFonts w:ascii="Times New Roman" w:hAnsi="Times New Roman" w:cs="Times New Roman"/>
          <w:color w:val="auto"/>
        </w:rPr>
        <w:t>.</w:t>
      </w:r>
    </w:p>
    <w:p w:rsidR="003728B8" w:rsidRPr="0015746F" w:rsidRDefault="003728B8" w:rsidP="00851CC1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3728B8" w:rsidRPr="0015746F" w:rsidSect="006E5C13">
      <w:headerReference w:type="default" r:id="rId25"/>
      <w:type w:val="continuous"/>
      <w:pgSz w:w="11905" w:h="16837" w:code="9"/>
      <w:pgMar w:top="1134" w:right="567" w:bottom="1134" w:left="1985" w:header="56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26" w:rsidRDefault="00A07E26" w:rsidP="002E2EFD">
      <w:r>
        <w:separator/>
      </w:r>
    </w:p>
  </w:endnote>
  <w:endnote w:type="continuationSeparator" w:id="0">
    <w:p w:rsidR="00A07E26" w:rsidRDefault="00A07E26" w:rsidP="002E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26" w:rsidRDefault="00A07E26"/>
  </w:footnote>
  <w:footnote w:type="continuationSeparator" w:id="0">
    <w:p w:rsidR="00A07E26" w:rsidRDefault="00A07E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3590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E5C13" w:rsidRPr="006E5C13" w:rsidRDefault="006E5C13" w:rsidP="006E5C13">
        <w:pPr>
          <w:pStyle w:val="aa"/>
          <w:jc w:val="center"/>
          <w:rPr>
            <w:rFonts w:ascii="Times New Roman" w:hAnsi="Times New Roman" w:cs="Times New Roman"/>
          </w:rPr>
        </w:pPr>
        <w:r w:rsidRPr="006E5C13">
          <w:rPr>
            <w:rFonts w:ascii="Times New Roman" w:hAnsi="Times New Roman" w:cs="Times New Roman"/>
          </w:rPr>
          <w:fldChar w:fldCharType="begin"/>
        </w:r>
        <w:r w:rsidRPr="006E5C13">
          <w:rPr>
            <w:rFonts w:ascii="Times New Roman" w:hAnsi="Times New Roman" w:cs="Times New Roman"/>
          </w:rPr>
          <w:instrText>PAGE   \* MERGEFORMAT</w:instrText>
        </w:r>
        <w:r w:rsidRPr="006E5C13">
          <w:rPr>
            <w:rFonts w:ascii="Times New Roman" w:hAnsi="Times New Roman" w:cs="Times New Roman"/>
          </w:rPr>
          <w:fldChar w:fldCharType="separate"/>
        </w:r>
        <w:r w:rsidR="00E53D41">
          <w:rPr>
            <w:rFonts w:ascii="Times New Roman" w:hAnsi="Times New Roman" w:cs="Times New Roman"/>
            <w:noProof/>
          </w:rPr>
          <w:t>5</w:t>
        </w:r>
        <w:r w:rsidRPr="006E5C1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1AA0624"/>
    <w:multiLevelType w:val="hybridMultilevel"/>
    <w:tmpl w:val="EF10CCF8"/>
    <w:lvl w:ilvl="0" w:tplc="E384F328">
      <w:start w:val="2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35D3D28"/>
    <w:multiLevelType w:val="hybridMultilevel"/>
    <w:tmpl w:val="4E348B40"/>
    <w:lvl w:ilvl="0" w:tplc="F594E1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83316"/>
    <w:multiLevelType w:val="hybridMultilevel"/>
    <w:tmpl w:val="4BFC6746"/>
    <w:lvl w:ilvl="0" w:tplc="8166945E">
      <w:start w:val="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03FA2D80"/>
    <w:multiLevelType w:val="hybridMultilevel"/>
    <w:tmpl w:val="2592B108"/>
    <w:lvl w:ilvl="0" w:tplc="3AC4DD94">
      <w:start w:val="1"/>
      <w:numFmt w:val="upperRoman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57C1E76"/>
    <w:multiLevelType w:val="hybridMultilevel"/>
    <w:tmpl w:val="131EC9FA"/>
    <w:lvl w:ilvl="0" w:tplc="95A68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ED4D4F"/>
    <w:multiLevelType w:val="hybridMultilevel"/>
    <w:tmpl w:val="4F5E36F2"/>
    <w:lvl w:ilvl="0" w:tplc="48C4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7342A4"/>
    <w:multiLevelType w:val="hybridMultilevel"/>
    <w:tmpl w:val="E6C83E74"/>
    <w:lvl w:ilvl="0" w:tplc="04BE3F7C">
      <w:start w:val="5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0CD74489"/>
    <w:multiLevelType w:val="hybridMultilevel"/>
    <w:tmpl w:val="C41AA5DE"/>
    <w:lvl w:ilvl="0" w:tplc="23967F5E">
      <w:start w:val="2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0EE22150"/>
    <w:multiLevelType w:val="hybridMultilevel"/>
    <w:tmpl w:val="CD9C681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ED467C"/>
    <w:multiLevelType w:val="hybridMultilevel"/>
    <w:tmpl w:val="EF10CCF8"/>
    <w:lvl w:ilvl="0" w:tplc="E384F328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9203DD"/>
    <w:multiLevelType w:val="hybridMultilevel"/>
    <w:tmpl w:val="3ED621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66A3E"/>
    <w:multiLevelType w:val="hybridMultilevel"/>
    <w:tmpl w:val="2766D11E"/>
    <w:lvl w:ilvl="0" w:tplc="ED40403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E90354A"/>
    <w:multiLevelType w:val="hybridMultilevel"/>
    <w:tmpl w:val="8586EC7A"/>
    <w:lvl w:ilvl="0" w:tplc="8B12C6FE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5E4236"/>
    <w:multiLevelType w:val="hybridMultilevel"/>
    <w:tmpl w:val="362EEB6E"/>
    <w:lvl w:ilvl="0" w:tplc="8F263EDA">
      <w:start w:val="5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E4EE0"/>
    <w:multiLevelType w:val="hybridMultilevel"/>
    <w:tmpl w:val="E5966168"/>
    <w:lvl w:ilvl="0" w:tplc="227A1AEA">
      <w:start w:val="1"/>
      <w:numFmt w:val="upperRoman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C11B3D"/>
    <w:multiLevelType w:val="hybridMultilevel"/>
    <w:tmpl w:val="CDFE433C"/>
    <w:lvl w:ilvl="0" w:tplc="CF7EC54A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2B49486A"/>
    <w:multiLevelType w:val="hybridMultilevel"/>
    <w:tmpl w:val="13FAAE58"/>
    <w:lvl w:ilvl="0" w:tplc="FD78ADD6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35B928D6"/>
    <w:multiLevelType w:val="hybridMultilevel"/>
    <w:tmpl w:val="39BEA59E"/>
    <w:lvl w:ilvl="0" w:tplc="B41E8DBE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38DB78C9"/>
    <w:multiLevelType w:val="hybridMultilevel"/>
    <w:tmpl w:val="6EF2BB68"/>
    <w:lvl w:ilvl="0" w:tplc="E622667E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9E954DB"/>
    <w:multiLevelType w:val="hybridMultilevel"/>
    <w:tmpl w:val="CB1216AE"/>
    <w:lvl w:ilvl="0" w:tplc="D26066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390C09"/>
    <w:multiLevelType w:val="hybridMultilevel"/>
    <w:tmpl w:val="8168DB48"/>
    <w:lvl w:ilvl="0" w:tplc="E52082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824753"/>
    <w:multiLevelType w:val="hybridMultilevel"/>
    <w:tmpl w:val="5B0C769C"/>
    <w:lvl w:ilvl="0" w:tplc="E00E06B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3FE32C40"/>
    <w:multiLevelType w:val="hybridMultilevel"/>
    <w:tmpl w:val="EC8407C6"/>
    <w:lvl w:ilvl="0" w:tplc="3008141C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42575E9"/>
    <w:multiLevelType w:val="hybridMultilevel"/>
    <w:tmpl w:val="4F5E36F2"/>
    <w:lvl w:ilvl="0" w:tplc="48C4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5D477F"/>
    <w:multiLevelType w:val="hybridMultilevel"/>
    <w:tmpl w:val="1AA2429E"/>
    <w:lvl w:ilvl="0" w:tplc="7D34CA3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93E5D"/>
    <w:multiLevelType w:val="hybridMultilevel"/>
    <w:tmpl w:val="95DE07F0"/>
    <w:lvl w:ilvl="0" w:tplc="0419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8923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AB3601"/>
    <w:multiLevelType w:val="hybridMultilevel"/>
    <w:tmpl w:val="0FBE2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0B3B74"/>
    <w:multiLevelType w:val="hybridMultilevel"/>
    <w:tmpl w:val="25F21FB0"/>
    <w:lvl w:ilvl="0" w:tplc="150AA1BC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4F7755A8"/>
    <w:multiLevelType w:val="hybridMultilevel"/>
    <w:tmpl w:val="5C8E08C2"/>
    <w:lvl w:ilvl="0" w:tplc="4C583E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0932A1"/>
    <w:multiLevelType w:val="hybridMultilevel"/>
    <w:tmpl w:val="13D8A83A"/>
    <w:lvl w:ilvl="0" w:tplc="A7C6E08C">
      <w:start w:val="1"/>
      <w:numFmt w:val="decimal"/>
      <w:lvlText w:val="%1)"/>
      <w:lvlJc w:val="left"/>
      <w:pPr>
        <w:tabs>
          <w:tab w:val="num" w:pos="968"/>
        </w:tabs>
        <w:ind w:left="684" w:firstLine="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414C5D"/>
    <w:multiLevelType w:val="hybridMultilevel"/>
    <w:tmpl w:val="82FECF72"/>
    <w:lvl w:ilvl="0" w:tplc="C2025A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532188"/>
    <w:multiLevelType w:val="hybridMultilevel"/>
    <w:tmpl w:val="16AC3A3E"/>
    <w:lvl w:ilvl="0" w:tplc="D88E59DE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5CE50E6C"/>
    <w:multiLevelType w:val="hybridMultilevel"/>
    <w:tmpl w:val="BD78344A"/>
    <w:lvl w:ilvl="0" w:tplc="C2025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C0BC9"/>
    <w:multiLevelType w:val="hybridMultilevel"/>
    <w:tmpl w:val="6854F0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7333FA"/>
    <w:multiLevelType w:val="hybridMultilevel"/>
    <w:tmpl w:val="1F94F2A8"/>
    <w:lvl w:ilvl="0" w:tplc="6276AEAA">
      <w:start w:val="29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61A94A4F"/>
    <w:multiLevelType w:val="hybridMultilevel"/>
    <w:tmpl w:val="E8520EBE"/>
    <w:lvl w:ilvl="0" w:tplc="FEEA21A4">
      <w:start w:val="1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81089232">
      <w:start w:val="1"/>
      <w:numFmt w:val="bullet"/>
      <w:lvlText w:val="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8">
    <w:nsid w:val="62F47B4C"/>
    <w:multiLevelType w:val="hybridMultilevel"/>
    <w:tmpl w:val="6ADE343A"/>
    <w:lvl w:ilvl="0" w:tplc="621099B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6F17D06"/>
    <w:multiLevelType w:val="hybridMultilevel"/>
    <w:tmpl w:val="7EE81FF2"/>
    <w:lvl w:ilvl="0" w:tplc="D9C4C6F0">
      <w:start w:val="18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0">
    <w:nsid w:val="6A7855E7"/>
    <w:multiLevelType w:val="hybridMultilevel"/>
    <w:tmpl w:val="8B443DCE"/>
    <w:lvl w:ilvl="0" w:tplc="709686CA">
      <w:start w:val="2"/>
      <w:numFmt w:val="decimal"/>
      <w:lvlText w:val="%1."/>
      <w:lvlJc w:val="left"/>
      <w:pPr>
        <w:ind w:left="143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1">
    <w:nsid w:val="7492577B"/>
    <w:multiLevelType w:val="hybridMultilevel"/>
    <w:tmpl w:val="4F5E36F2"/>
    <w:lvl w:ilvl="0" w:tplc="48C4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8867BC"/>
    <w:multiLevelType w:val="hybridMultilevel"/>
    <w:tmpl w:val="5B0C769C"/>
    <w:lvl w:ilvl="0" w:tplc="E00E06B2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3">
    <w:nsid w:val="77CE7382"/>
    <w:multiLevelType w:val="hybridMultilevel"/>
    <w:tmpl w:val="EF10CCF8"/>
    <w:lvl w:ilvl="0" w:tplc="E384F328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84A0C44"/>
    <w:multiLevelType w:val="hybridMultilevel"/>
    <w:tmpl w:val="8940C328"/>
    <w:lvl w:ilvl="0" w:tplc="4BA212AC">
      <w:start w:val="2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936533B"/>
    <w:multiLevelType w:val="hybridMultilevel"/>
    <w:tmpl w:val="952A0BE8"/>
    <w:lvl w:ilvl="0" w:tplc="6A189E18">
      <w:start w:val="4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4A453F"/>
    <w:multiLevelType w:val="hybridMultilevel"/>
    <w:tmpl w:val="7E68BEBE"/>
    <w:lvl w:ilvl="0" w:tplc="FC7E14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CD67CB8"/>
    <w:multiLevelType w:val="hybridMultilevel"/>
    <w:tmpl w:val="E3DAAB7A"/>
    <w:lvl w:ilvl="0" w:tplc="6AFEE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46"/>
  </w:num>
  <w:num w:numId="3">
    <w:abstractNumId w:val="4"/>
  </w:num>
  <w:num w:numId="4">
    <w:abstractNumId w:val="34"/>
  </w:num>
  <w:num w:numId="5">
    <w:abstractNumId w:val="0"/>
  </w:num>
  <w:num w:numId="6">
    <w:abstractNumId w:val="1"/>
  </w:num>
  <w:num w:numId="7">
    <w:abstractNumId w:val="32"/>
  </w:num>
  <w:num w:numId="8">
    <w:abstractNumId w:val="31"/>
  </w:num>
  <w:num w:numId="9">
    <w:abstractNumId w:val="37"/>
  </w:num>
  <w:num w:numId="10">
    <w:abstractNumId w:val="22"/>
  </w:num>
  <w:num w:numId="11">
    <w:abstractNumId w:val="10"/>
  </w:num>
  <w:num w:numId="12">
    <w:abstractNumId w:val="27"/>
  </w:num>
  <w:num w:numId="13">
    <w:abstractNumId w:val="39"/>
  </w:num>
  <w:num w:numId="14">
    <w:abstractNumId w:val="36"/>
  </w:num>
  <w:num w:numId="15">
    <w:abstractNumId w:val="23"/>
  </w:num>
  <w:num w:numId="16">
    <w:abstractNumId w:val="17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29"/>
  </w:num>
  <w:num w:numId="20">
    <w:abstractNumId w:val="12"/>
  </w:num>
  <w:num w:numId="21">
    <w:abstractNumId w:val="38"/>
  </w:num>
  <w:num w:numId="22">
    <w:abstractNumId w:val="35"/>
  </w:num>
  <w:num w:numId="23">
    <w:abstractNumId w:val="15"/>
  </w:num>
  <w:num w:numId="24">
    <w:abstractNumId w:val="19"/>
  </w:num>
  <w:num w:numId="25">
    <w:abstractNumId w:val="26"/>
  </w:num>
  <w:num w:numId="26">
    <w:abstractNumId w:val="14"/>
  </w:num>
  <w:num w:numId="27">
    <w:abstractNumId w:val="28"/>
  </w:num>
  <w:num w:numId="28">
    <w:abstractNumId w:val="44"/>
  </w:num>
  <w:num w:numId="29">
    <w:abstractNumId w:val="33"/>
  </w:num>
  <w:num w:numId="30">
    <w:abstractNumId w:val="8"/>
  </w:num>
  <w:num w:numId="31">
    <w:abstractNumId w:val="24"/>
  </w:num>
  <w:num w:numId="32">
    <w:abstractNumId w:val="16"/>
  </w:num>
  <w:num w:numId="33">
    <w:abstractNumId w:val="3"/>
  </w:num>
  <w:num w:numId="34">
    <w:abstractNumId w:val="7"/>
  </w:num>
  <w:num w:numId="35">
    <w:abstractNumId w:val="41"/>
  </w:num>
  <w:num w:numId="36">
    <w:abstractNumId w:val="9"/>
  </w:num>
  <w:num w:numId="37">
    <w:abstractNumId w:val="25"/>
  </w:num>
  <w:num w:numId="38">
    <w:abstractNumId w:val="43"/>
  </w:num>
  <w:num w:numId="39">
    <w:abstractNumId w:val="6"/>
  </w:num>
  <w:num w:numId="40">
    <w:abstractNumId w:val="2"/>
  </w:num>
  <w:num w:numId="41">
    <w:abstractNumId w:val="13"/>
  </w:num>
  <w:num w:numId="42">
    <w:abstractNumId w:val="11"/>
  </w:num>
  <w:num w:numId="43">
    <w:abstractNumId w:val="40"/>
  </w:num>
  <w:num w:numId="44">
    <w:abstractNumId w:val="30"/>
  </w:num>
  <w:num w:numId="45">
    <w:abstractNumId w:val="21"/>
  </w:num>
  <w:num w:numId="46">
    <w:abstractNumId w:val="5"/>
  </w:num>
  <w:num w:numId="47">
    <w:abstractNumId w:val="45"/>
  </w:num>
  <w:num w:numId="48">
    <w:abstractNumId w:val="47"/>
  </w:num>
  <w:num w:numId="4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FD"/>
    <w:rsid w:val="000017FA"/>
    <w:rsid w:val="00003033"/>
    <w:rsid w:val="00003266"/>
    <w:rsid w:val="00004A38"/>
    <w:rsid w:val="0001024A"/>
    <w:rsid w:val="00010B7A"/>
    <w:rsid w:val="00011810"/>
    <w:rsid w:val="00013537"/>
    <w:rsid w:val="000149A0"/>
    <w:rsid w:val="00020C51"/>
    <w:rsid w:val="000213B3"/>
    <w:rsid w:val="00022134"/>
    <w:rsid w:val="000233B7"/>
    <w:rsid w:val="00023F08"/>
    <w:rsid w:val="00025FF5"/>
    <w:rsid w:val="0003120F"/>
    <w:rsid w:val="000329DC"/>
    <w:rsid w:val="00032EF4"/>
    <w:rsid w:val="0003467D"/>
    <w:rsid w:val="00034F4A"/>
    <w:rsid w:val="00036C8A"/>
    <w:rsid w:val="000376FD"/>
    <w:rsid w:val="000436FB"/>
    <w:rsid w:val="0004494E"/>
    <w:rsid w:val="00050E64"/>
    <w:rsid w:val="00050F33"/>
    <w:rsid w:val="0005157E"/>
    <w:rsid w:val="00051F67"/>
    <w:rsid w:val="00052273"/>
    <w:rsid w:val="00052380"/>
    <w:rsid w:val="00052F2B"/>
    <w:rsid w:val="00054C33"/>
    <w:rsid w:val="000550B4"/>
    <w:rsid w:val="00055D34"/>
    <w:rsid w:val="00056349"/>
    <w:rsid w:val="0005786A"/>
    <w:rsid w:val="0006007C"/>
    <w:rsid w:val="0006242E"/>
    <w:rsid w:val="00062513"/>
    <w:rsid w:val="00064533"/>
    <w:rsid w:val="000663CD"/>
    <w:rsid w:val="00066F2F"/>
    <w:rsid w:val="00070B83"/>
    <w:rsid w:val="000725CC"/>
    <w:rsid w:val="000728A7"/>
    <w:rsid w:val="00074718"/>
    <w:rsid w:val="000749BC"/>
    <w:rsid w:val="00074A5E"/>
    <w:rsid w:val="00074B42"/>
    <w:rsid w:val="00075D70"/>
    <w:rsid w:val="0007695E"/>
    <w:rsid w:val="0008357D"/>
    <w:rsid w:val="000845C8"/>
    <w:rsid w:val="000865BF"/>
    <w:rsid w:val="0008694C"/>
    <w:rsid w:val="00092B35"/>
    <w:rsid w:val="0009487F"/>
    <w:rsid w:val="000961FF"/>
    <w:rsid w:val="00096409"/>
    <w:rsid w:val="00096B75"/>
    <w:rsid w:val="000A1B3A"/>
    <w:rsid w:val="000A1F6E"/>
    <w:rsid w:val="000A54F2"/>
    <w:rsid w:val="000A59C1"/>
    <w:rsid w:val="000B04B6"/>
    <w:rsid w:val="000B0A09"/>
    <w:rsid w:val="000B2A9C"/>
    <w:rsid w:val="000B3514"/>
    <w:rsid w:val="000B3F8A"/>
    <w:rsid w:val="000B4AA9"/>
    <w:rsid w:val="000B6797"/>
    <w:rsid w:val="000B725B"/>
    <w:rsid w:val="000C039D"/>
    <w:rsid w:val="000C3916"/>
    <w:rsid w:val="000C576B"/>
    <w:rsid w:val="000C6334"/>
    <w:rsid w:val="000C6390"/>
    <w:rsid w:val="000C716E"/>
    <w:rsid w:val="000C7177"/>
    <w:rsid w:val="000C7B48"/>
    <w:rsid w:val="000D01CA"/>
    <w:rsid w:val="000D55A5"/>
    <w:rsid w:val="000D55DD"/>
    <w:rsid w:val="000D5E4E"/>
    <w:rsid w:val="000D7DDE"/>
    <w:rsid w:val="000E6FF6"/>
    <w:rsid w:val="000E749B"/>
    <w:rsid w:val="000F0858"/>
    <w:rsid w:val="000F1B38"/>
    <w:rsid w:val="000F1B44"/>
    <w:rsid w:val="000F1F9C"/>
    <w:rsid w:val="000F3FE6"/>
    <w:rsid w:val="000F455F"/>
    <w:rsid w:val="000F5A89"/>
    <w:rsid w:val="000F6BCA"/>
    <w:rsid w:val="0010149E"/>
    <w:rsid w:val="001031AD"/>
    <w:rsid w:val="00106A0D"/>
    <w:rsid w:val="00116502"/>
    <w:rsid w:val="00117CFB"/>
    <w:rsid w:val="00117D47"/>
    <w:rsid w:val="0012063D"/>
    <w:rsid w:val="00121BF5"/>
    <w:rsid w:val="0012276A"/>
    <w:rsid w:val="00124EE2"/>
    <w:rsid w:val="001254DE"/>
    <w:rsid w:val="0012555D"/>
    <w:rsid w:val="0012606E"/>
    <w:rsid w:val="00127188"/>
    <w:rsid w:val="001300A8"/>
    <w:rsid w:val="0013088E"/>
    <w:rsid w:val="001311AE"/>
    <w:rsid w:val="00133C73"/>
    <w:rsid w:val="00134A12"/>
    <w:rsid w:val="0013554C"/>
    <w:rsid w:val="00137113"/>
    <w:rsid w:val="00137970"/>
    <w:rsid w:val="00143960"/>
    <w:rsid w:val="001445E0"/>
    <w:rsid w:val="00144652"/>
    <w:rsid w:val="00144E14"/>
    <w:rsid w:val="00144FE0"/>
    <w:rsid w:val="00146DF8"/>
    <w:rsid w:val="0014726B"/>
    <w:rsid w:val="00150A3F"/>
    <w:rsid w:val="001513AE"/>
    <w:rsid w:val="00152A76"/>
    <w:rsid w:val="00152E13"/>
    <w:rsid w:val="0015508F"/>
    <w:rsid w:val="00155866"/>
    <w:rsid w:val="00156D1E"/>
    <w:rsid w:val="001570DE"/>
    <w:rsid w:val="0015746F"/>
    <w:rsid w:val="00160FFC"/>
    <w:rsid w:val="001623B6"/>
    <w:rsid w:val="00162F91"/>
    <w:rsid w:val="00164FEA"/>
    <w:rsid w:val="00165029"/>
    <w:rsid w:val="0016609C"/>
    <w:rsid w:val="00170E40"/>
    <w:rsid w:val="0017116F"/>
    <w:rsid w:val="001722BC"/>
    <w:rsid w:val="0017254E"/>
    <w:rsid w:val="00175ADA"/>
    <w:rsid w:val="001768F8"/>
    <w:rsid w:val="00180081"/>
    <w:rsid w:val="00181D5B"/>
    <w:rsid w:val="00182443"/>
    <w:rsid w:val="001824FA"/>
    <w:rsid w:val="00182985"/>
    <w:rsid w:val="0018452C"/>
    <w:rsid w:val="0018547C"/>
    <w:rsid w:val="0018567C"/>
    <w:rsid w:val="00185DDE"/>
    <w:rsid w:val="001866A5"/>
    <w:rsid w:val="00186BF2"/>
    <w:rsid w:val="001879CA"/>
    <w:rsid w:val="00190B31"/>
    <w:rsid w:val="0019125F"/>
    <w:rsid w:val="001941D0"/>
    <w:rsid w:val="001946D9"/>
    <w:rsid w:val="001958E9"/>
    <w:rsid w:val="001A25ED"/>
    <w:rsid w:val="001A415E"/>
    <w:rsid w:val="001A6081"/>
    <w:rsid w:val="001A6CF2"/>
    <w:rsid w:val="001B0066"/>
    <w:rsid w:val="001B483E"/>
    <w:rsid w:val="001B5B3A"/>
    <w:rsid w:val="001B5BC1"/>
    <w:rsid w:val="001C1FBE"/>
    <w:rsid w:val="001C209E"/>
    <w:rsid w:val="001C2484"/>
    <w:rsid w:val="001C3E83"/>
    <w:rsid w:val="001C61EB"/>
    <w:rsid w:val="001C7069"/>
    <w:rsid w:val="001C74F0"/>
    <w:rsid w:val="001C78C5"/>
    <w:rsid w:val="001D0A4B"/>
    <w:rsid w:val="001D1619"/>
    <w:rsid w:val="001D1B6F"/>
    <w:rsid w:val="001D2A7C"/>
    <w:rsid w:val="001D5D32"/>
    <w:rsid w:val="001D644E"/>
    <w:rsid w:val="001D76C2"/>
    <w:rsid w:val="001D7997"/>
    <w:rsid w:val="001E1C43"/>
    <w:rsid w:val="001E2B08"/>
    <w:rsid w:val="001E3778"/>
    <w:rsid w:val="001E78DC"/>
    <w:rsid w:val="001F2255"/>
    <w:rsid w:val="001F3F3E"/>
    <w:rsid w:val="001F45F0"/>
    <w:rsid w:val="001F4F2F"/>
    <w:rsid w:val="001F502E"/>
    <w:rsid w:val="001F54FC"/>
    <w:rsid w:val="001F69DF"/>
    <w:rsid w:val="001F72DB"/>
    <w:rsid w:val="0020067B"/>
    <w:rsid w:val="0020197F"/>
    <w:rsid w:val="00203D43"/>
    <w:rsid w:val="002077B8"/>
    <w:rsid w:val="00213792"/>
    <w:rsid w:val="002143C2"/>
    <w:rsid w:val="0021478B"/>
    <w:rsid w:val="0021480A"/>
    <w:rsid w:val="00214E8E"/>
    <w:rsid w:val="002151A2"/>
    <w:rsid w:val="002153A2"/>
    <w:rsid w:val="00215C88"/>
    <w:rsid w:val="00217E4C"/>
    <w:rsid w:val="00217E7A"/>
    <w:rsid w:val="00217FF1"/>
    <w:rsid w:val="0022287E"/>
    <w:rsid w:val="00224E83"/>
    <w:rsid w:val="00227ED4"/>
    <w:rsid w:val="002324E8"/>
    <w:rsid w:val="002353BB"/>
    <w:rsid w:val="00235DB3"/>
    <w:rsid w:val="002406AC"/>
    <w:rsid w:val="0024284A"/>
    <w:rsid w:val="00242A9F"/>
    <w:rsid w:val="00243692"/>
    <w:rsid w:val="00243698"/>
    <w:rsid w:val="00244DCF"/>
    <w:rsid w:val="00246BF3"/>
    <w:rsid w:val="0025124A"/>
    <w:rsid w:val="0025191D"/>
    <w:rsid w:val="002519DD"/>
    <w:rsid w:val="00252473"/>
    <w:rsid w:val="002532F5"/>
    <w:rsid w:val="00253C9F"/>
    <w:rsid w:val="00255BEF"/>
    <w:rsid w:val="00264619"/>
    <w:rsid w:val="002661F7"/>
    <w:rsid w:val="0027018C"/>
    <w:rsid w:val="002710CD"/>
    <w:rsid w:val="002731A0"/>
    <w:rsid w:val="00280840"/>
    <w:rsid w:val="00280FE6"/>
    <w:rsid w:val="00281792"/>
    <w:rsid w:val="00283E42"/>
    <w:rsid w:val="00284336"/>
    <w:rsid w:val="002848BD"/>
    <w:rsid w:val="00286AF6"/>
    <w:rsid w:val="00290EAE"/>
    <w:rsid w:val="00291739"/>
    <w:rsid w:val="00291E7F"/>
    <w:rsid w:val="002921A8"/>
    <w:rsid w:val="002951FE"/>
    <w:rsid w:val="0029795D"/>
    <w:rsid w:val="002A0D94"/>
    <w:rsid w:val="002A0DE6"/>
    <w:rsid w:val="002A1B1C"/>
    <w:rsid w:val="002A47B1"/>
    <w:rsid w:val="002A5DD7"/>
    <w:rsid w:val="002A5F3F"/>
    <w:rsid w:val="002A64E1"/>
    <w:rsid w:val="002A6D22"/>
    <w:rsid w:val="002A77CA"/>
    <w:rsid w:val="002A7E84"/>
    <w:rsid w:val="002B1A73"/>
    <w:rsid w:val="002B3F46"/>
    <w:rsid w:val="002B4D4B"/>
    <w:rsid w:val="002B598F"/>
    <w:rsid w:val="002B7CEE"/>
    <w:rsid w:val="002C4028"/>
    <w:rsid w:val="002C487D"/>
    <w:rsid w:val="002C4EE8"/>
    <w:rsid w:val="002C50C7"/>
    <w:rsid w:val="002C712A"/>
    <w:rsid w:val="002D02AE"/>
    <w:rsid w:val="002D206E"/>
    <w:rsid w:val="002D2E9D"/>
    <w:rsid w:val="002D39D5"/>
    <w:rsid w:val="002D4394"/>
    <w:rsid w:val="002D4748"/>
    <w:rsid w:val="002D5667"/>
    <w:rsid w:val="002D7F37"/>
    <w:rsid w:val="002E2EFD"/>
    <w:rsid w:val="002E2F2D"/>
    <w:rsid w:val="002E42A7"/>
    <w:rsid w:val="002E5A14"/>
    <w:rsid w:val="002E6140"/>
    <w:rsid w:val="002E6AC1"/>
    <w:rsid w:val="002F1F20"/>
    <w:rsid w:val="002F2D94"/>
    <w:rsid w:val="002F3E33"/>
    <w:rsid w:val="002F404B"/>
    <w:rsid w:val="002F4A1F"/>
    <w:rsid w:val="002F4F67"/>
    <w:rsid w:val="002F7D57"/>
    <w:rsid w:val="002F7D60"/>
    <w:rsid w:val="00300751"/>
    <w:rsid w:val="00301728"/>
    <w:rsid w:val="0030350F"/>
    <w:rsid w:val="00313B2E"/>
    <w:rsid w:val="00314238"/>
    <w:rsid w:val="00315989"/>
    <w:rsid w:val="00315E32"/>
    <w:rsid w:val="003169B6"/>
    <w:rsid w:val="00320C42"/>
    <w:rsid w:val="00320E0B"/>
    <w:rsid w:val="0032125A"/>
    <w:rsid w:val="0032263E"/>
    <w:rsid w:val="00330AA8"/>
    <w:rsid w:val="00331293"/>
    <w:rsid w:val="00334A48"/>
    <w:rsid w:val="00336017"/>
    <w:rsid w:val="00337483"/>
    <w:rsid w:val="00342CEC"/>
    <w:rsid w:val="00342FDE"/>
    <w:rsid w:val="003465E1"/>
    <w:rsid w:val="0035036D"/>
    <w:rsid w:val="00352C27"/>
    <w:rsid w:val="00353BF0"/>
    <w:rsid w:val="00353DF5"/>
    <w:rsid w:val="0035485D"/>
    <w:rsid w:val="00361218"/>
    <w:rsid w:val="003626A0"/>
    <w:rsid w:val="003627B7"/>
    <w:rsid w:val="003651C6"/>
    <w:rsid w:val="0036522E"/>
    <w:rsid w:val="00367D0F"/>
    <w:rsid w:val="00372353"/>
    <w:rsid w:val="003728B8"/>
    <w:rsid w:val="00375537"/>
    <w:rsid w:val="00380E14"/>
    <w:rsid w:val="00381810"/>
    <w:rsid w:val="00382299"/>
    <w:rsid w:val="00384972"/>
    <w:rsid w:val="00386FEB"/>
    <w:rsid w:val="0039377E"/>
    <w:rsid w:val="00397B14"/>
    <w:rsid w:val="003A1BB3"/>
    <w:rsid w:val="003A246E"/>
    <w:rsid w:val="003A27BD"/>
    <w:rsid w:val="003B0425"/>
    <w:rsid w:val="003B0A24"/>
    <w:rsid w:val="003B1EDF"/>
    <w:rsid w:val="003B2824"/>
    <w:rsid w:val="003B3C9D"/>
    <w:rsid w:val="003B4040"/>
    <w:rsid w:val="003B6EDC"/>
    <w:rsid w:val="003B6F77"/>
    <w:rsid w:val="003B6FD9"/>
    <w:rsid w:val="003C015E"/>
    <w:rsid w:val="003C07F6"/>
    <w:rsid w:val="003C2279"/>
    <w:rsid w:val="003C5B94"/>
    <w:rsid w:val="003C6B7C"/>
    <w:rsid w:val="003D1020"/>
    <w:rsid w:val="003D35A6"/>
    <w:rsid w:val="003D5659"/>
    <w:rsid w:val="003D669D"/>
    <w:rsid w:val="003D6907"/>
    <w:rsid w:val="003D7426"/>
    <w:rsid w:val="003D75A5"/>
    <w:rsid w:val="003D769D"/>
    <w:rsid w:val="003E026E"/>
    <w:rsid w:val="003E042E"/>
    <w:rsid w:val="003E0484"/>
    <w:rsid w:val="003E37A6"/>
    <w:rsid w:val="003E5724"/>
    <w:rsid w:val="003E67B5"/>
    <w:rsid w:val="003E7280"/>
    <w:rsid w:val="003F077A"/>
    <w:rsid w:val="003F3DEC"/>
    <w:rsid w:val="003F6DE2"/>
    <w:rsid w:val="00400A63"/>
    <w:rsid w:val="004015A1"/>
    <w:rsid w:val="00404C4E"/>
    <w:rsid w:val="00407765"/>
    <w:rsid w:val="00416A0A"/>
    <w:rsid w:val="00416A35"/>
    <w:rsid w:val="004173D6"/>
    <w:rsid w:val="00417F3C"/>
    <w:rsid w:val="00420C12"/>
    <w:rsid w:val="00420F16"/>
    <w:rsid w:val="0042253E"/>
    <w:rsid w:val="00423665"/>
    <w:rsid w:val="00424B6E"/>
    <w:rsid w:val="00424BC0"/>
    <w:rsid w:val="00426F81"/>
    <w:rsid w:val="00427588"/>
    <w:rsid w:val="00427EA3"/>
    <w:rsid w:val="00430924"/>
    <w:rsid w:val="00430965"/>
    <w:rsid w:val="00430FD1"/>
    <w:rsid w:val="00431B54"/>
    <w:rsid w:val="00432017"/>
    <w:rsid w:val="00432593"/>
    <w:rsid w:val="00433446"/>
    <w:rsid w:val="00434BA5"/>
    <w:rsid w:val="004419E4"/>
    <w:rsid w:val="00443637"/>
    <w:rsid w:val="004455CA"/>
    <w:rsid w:val="00452E45"/>
    <w:rsid w:val="00454364"/>
    <w:rsid w:val="004569E3"/>
    <w:rsid w:val="00462D08"/>
    <w:rsid w:val="004635DD"/>
    <w:rsid w:val="004660EC"/>
    <w:rsid w:val="00467A0D"/>
    <w:rsid w:val="00470390"/>
    <w:rsid w:val="00473300"/>
    <w:rsid w:val="004739BD"/>
    <w:rsid w:val="00477B79"/>
    <w:rsid w:val="00482E2E"/>
    <w:rsid w:val="00486737"/>
    <w:rsid w:val="00487F2B"/>
    <w:rsid w:val="00491E5C"/>
    <w:rsid w:val="004A0C91"/>
    <w:rsid w:val="004A0FB0"/>
    <w:rsid w:val="004A11DA"/>
    <w:rsid w:val="004A380D"/>
    <w:rsid w:val="004A3EE7"/>
    <w:rsid w:val="004A5060"/>
    <w:rsid w:val="004A7022"/>
    <w:rsid w:val="004A7899"/>
    <w:rsid w:val="004B330D"/>
    <w:rsid w:val="004B67B8"/>
    <w:rsid w:val="004B7512"/>
    <w:rsid w:val="004B79DD"/>
    <w:rsid w:val="004C3100"/>
    <w:rsid w:val="004C53F8"/>
    <w:rsid w:val="004D0A72"/>
    <w:rsid w:val="004D22FE"/>
    <w:rsid w:val="004D2D8E"/>
    <w:rsid w:val="004E3843"/>
    <w:rsid w:val="004E66BA"/>
    <w:rsid w:val="004E7FF4"/>
    <w:rsid w:val="004F297C"/>
    <w:rsid w:val="004F2A57"/>
    <w:rsid w:val="004F392F"/>
    <w:rsid w:val="004F64A1"/>
    <w:rsid w:val="004F7954"/>
    <w:rsid w:val="005005C9"/>
    <w:rsid w:val="00500808"/>
    <w:rsid w:val="00501C35"/>
    <w:rsid w:val="00510D13"/>
    <w:rsid w:val="00511F14"/>
    <w:rsid w:val="005120E0"/>
    <w:rsid w:val="00514118"/>
    <w:rsid w:val="00515F10"/>
    <w:rsid w:val="00516676"/>
    <w:rsid w:val="00516BBB"/>
    <w:rsid w:val="005216BE"/>
    <w:rsid w:val="00523006"/>
    <w:rsid w:val="00524CB1"/>
    <w:rsid w:val="00524E9B"/>
    <w:rsid w:val="0052501E"/>
    <w:rsid w:val="005254A1"/>
    <w:rsid w:val="00530293"/>
    <w:rsid w:val="00530D22"/>
    <w:rsid w:val="00531594"/>
    <w:rsid w:val="0053189F"/>
    <w:rsid w:val="005356E2"/>
    <w:rsid w:val="00536AAE"/>
    <w:rsid w:val="00537F36"/>
    <w:rsid w:val="00537FC9"/>
    <w:rsid w:val="005412AF"/>
    <w:rsid w:val="00545EB2"/>
    <w:rsid w:val="00550285"/>
    <w:rsid w:val="00551E9E"/>
    <w:rsid w:val="00553183"/>
    <w:rsid w:val="005531D7"/>
    <w:rsid w:val="00554769"/>
    <w:rsid w:val="0055760C"/>
    <w:rsid w:val="00557719"/>
    <w:rsid w:val="005600E3"/>
    <w:rsid w:val="005606B4"/>
    <w:rsid w:val="00562D11"/>
    <w:rsid w:val="00563D87"/>
    <w:rsid w:val="00563E7F"/>
    <w:rsid w:val="00566594"/>
    <w:rsid w:val="00567552"/>
    <w:rsid w:val="005676C4"/>
    <w:rsid w:val="00567DD5"/>
    <w:rsid w:val="00574FAD"/>
    <w:rsid w:val="005752FA"/>
    <w:rsid w:val="0057618B"/>
    <w:rsid w:val="005817B5"/>
    <w:rsid w:val="00581BC8"/>
    <w:rsid w:val="00582706"/>
    <w:rsid w:val="005857CD"/>
    <w:rsid w:val="00586AEE"/>
    <w:rsid w:val="00587B9C"/>
    <w:rsid w:val="0059161A"/>
    <w:rsid w:val="00592392"/>
    <w:rsid w:val="00593480"/>
    <w:rsid w:val="005958C0"/>
    <w:rsid w:val="005A001E"/>
    <w:rsid w:val="005A06D0"/>
    <w:rsid w:val="005A1C07"/>
    <w:rsid w:val="005A2842"/>
    <w:rsid w:val="005A2C50"/>
    <w:rsid w:val="005A3124"/>
    <w:rsid w:val="005A57A4"/>
    <w:rsid w:val="005A66A7"/>
    <w:rsid w:val="005B18C5"/>
    <w:rsid w:val="005B2681"/>
    <w:rsid w:val="005B2C26"/>
    <w:rsid w:val="005B36B6"/>
    <w:rsid w:val="005B4862"/>
    <w:rsid w:val="005B50B7"/>
    <w:rsid w:val="005B7545"/>
    <w:rsid w:val="005C1575"/>
    <w:rsid w:val="005C36E4"/>
    <w:rsid w:val="005C4519"/>
    <w:rsid w:val="005C645D"/>
    <w:rsid w:val="005C6A08"/>
    <w:rsid w:val="005C6FC8"/>
    <w:rsid w:val="005D0569"/>
    <w:rsid w:val="005D068B"/>
    <w:rsid w:val="005D17D5"/>
    <w:rsid w:val="005D2466"/>
    <w:rsid w:val="005D3C43"/>
    <w:rsid w:val="005D5827"/>
    <w:rsid w:val="005D5ECC"/>
    <w:rsid w:val="005D7380"/>
    <w:rsid w:val="005E0E80"/>
    <w:rsid w:val="005E1206"/>
    <w:rsid w:val="005E24AA"/>
    <w:rsid w:val="005E3159"/>
    <w:rsid w:val="005E3832"/>
    <w:rsid w:val="005E3E21"/>
    <w:rsid w:val="005E40FF"/>
    <w:rsid w:val="005E48D5"/>
    <w:rsid w:val="005E5FA1"/>
    <w:rsid w:val="005F0AE9"/>
    <w:rsid w:val="005F3CD8"/>
    <w:rsid w:val="005F47DD"/>
    <w:rsid w:val="005F5C60"/>
    <w:rsid w:val="00603505"/>
    <w:rsid w:val="00603975"/>
    <w:rsid w:val="00603ED7"/>
    <w:rsid w:val="006053E5"/>
    <w:rsid w:val="0060666B"/>
    <w:rsid w:val="006119DA"/>
    <w:rsid w:val="006166E1"/>
    <w:rsid w:val="0061770D"/>
    <w:rsid w:val="0062099D"/>
    <w:rsid w:val="00620C54"/>
    <w:rsid w:val="00621373"/>
    <w:rsid w:val="00622882"/>
    <w:rsid w:val="0062296F"/>
    <w:rsid w:val="00624735"/>
    <w:rsid w:val="00625C7E"/>
    <w:rsid w:val="00626C92"/>
    <w:rsid w:val="00631947"/>
    <w:rsid w:val="00633238"/>
    <w:rsid w:val="006345E4"/>
    <w:rsid w:val="00637A8D"/>
    <w:rsid w:val="00644EEF"/>
    <w:rsid w:val="00645539"/>
    <w:rsid w:val="00646501"/>
    <w:rsid w:val="00647870"/>
    <w:rsid w:val="00650167"/>
    <w:rsid w:val="0065087D"/>
    <w:rsid w:val="00653EB5"/>
    <w:rsid w:val="006541B8"/>
    <w:rsid w:val="0065562A"/>
    <w:rsid w:val="00657000"/>
    <w:rsid w:val="00660010"/>
    <w:rsid w:val="006603B3"/>
    <w:rsid w:val="0066265D"/>
    <w:rsid w:val="006637CB"/>
    <w:rsid w:val="0066488C"/>
    <w:rsid w:val="006651CE"/>
    <w:rsid w:val="0066574E"/>
    <w:rsid w:val="0066641A"/>
    <w:rsid w:val="0067174F"/>
    <w:rsid w:val="00671AFE"/>
    <w:rsid w:val="0067662E"/>
    <w:rsid w:val="00676892"/>
    <w:rsid w:val="0068073F"/>
    <w:rsid w:val="0068156A"/>
    <w:rsid w:val="0068513B"/>
    <w:rsid w:val="0069076D"/>
    <w:rsid w:val="006919F4"/>
    <w:rsid w:val="00692EDC"/>
    <w:rsid w:val="00695903"/>
    <w:rsid w:val="006972B6"/>
    <w:rsid w:val="00697D97"/>
    <w:rsid w:val="006A1141"/>
    <w:rsid w:val="006A39D2"/>
    <w:rsid w:val="006A4166"/>
    <w:rsid w:val="006A48A1"/>
    <w:rsid w:val="006A6EFA"/>
    <w:rsid w:val="006A7AEB"/>
    <w:rsid w:val="006B3653"/>
    <w:rsid w:val="006B5109"/>
    <w:rsid w:val="006C1378"/>
    <w:rsid w:val="006C1A94"/>
    <w:rsid w:val="006C2E21"/>
    <w:rsid w:val="006C4C3A"/>
    <w:rsid w:val="006C4E3E"/>
    <w:rsid w:val="006C5F3A"/>
    <w:rsid w:val="006C648E"/>
    <w:rsid w:val="006C6F71"/>
    <w:rsid w:val="006D2003"/>
    <w:rsid w:val="006D32F0"/>
    <w:rsid w:val="006D366E"/>
    <w:rsid w:val="006D4874"/>
    <w:rsid w:val="006D4E86"/>
    <w:rsid w:val="006D5FBE"/>
    <w:rsid w:val="006E0889"/>
    <w:rsid w:val="006E0E72"/>
    <w:rsid w:val="006E1778"/>
    <w:rsid w:val="006E17BE"/>
    <w:rsid w:val="006E2468"/>
    <w:rsid w:val="006E35ED"/>
    <w:rsid w:val="006E39CE"/>
    <w:rsid w:val="006E4312"/>
    <w:rsid w:val="006E453D"/>
    <w:rsid w:val="006E4F0D"/>
    <w:rsid w:val="006E5C13"/>
    <w:rsid w:val="006E6014"/>
    <w:rsid w:val="006E7162"/>
    <w:rsid w:val="006F120F"/>
    <w:rsid w:val="006F270B"/>
    <w:rsid w:val="006F2CC5"/>
    <w:rsid w:val="006F2E01"/>
    <w:rsid w:val="006F705B"/>
    <w:rsid w:val="006F761C"/>
    <w:rsid w:val="006F7E8B"/>
    <w:rsid w:val="00701099"/>
    <w:rsid w:val="007030AD"/>
    <w:rsid w:val="00703383"/>
    <w:rsid w:val="007049B8"/>
    <w:rsid w:val="00704A03"/>
    <w:rsid w:val="0070598D"/>
    <w:rsid w:val="00712883"/>
    <w:rsid w:val="00713358"/>
    <w:rsid w:val="007135B9"/>
    <w:rsid w:val="007138F0"/>
    <w:rsid w:val="00714BF2"/>
    <w:rsid w:val="00717330"/>
    <w:rsid w:val="00720009"/>
    <w:rsid w:val="00724443"/>
    <w:rsid w:val="00726497"/>
    <w:rsid w:val="00732DB0"/>
    <w:rsid w:val="0073370A"/>
    <w:rsid w:val="00734D19"/>
    <w:rsid w:val="00735412"/>
    <w:rsid w:val="007369F5"/>
    <w:rsid w:val="007374FA"/>
    <w:rsid w:val="00737804"/>
    <w:rsid w:val="007421BD"/>
    <w:rsid w:val="00743E0F"/>
    <w:rsid w:val="00744795"/>
    <w:rsid w:val="00747783"/>
    <w:rsid w:val="007500D5"/>
    <w:rsid w:val="00753CD8"/>
    <w:rsid w:val="00754091"/>
    <w:rsid w:val="007578C5"/>
    <w:rsid w:val="00760991"/>
    <w:rsid w:val="00762363"/>
    <w:rsid w:val="007634BF"/>
    <w:rsid w:val="00763C29"/>
    <w:rsid w:val="007662CD"/>
    <w:rsid w:val="00767412"/>
    <w:rsid w:val="0076765F"/>
    <w:rsid w:val="0077062F"/>
    <w:rsid w:val="0077137D"/>
    <w:rsid w:val="00771BE4"/>
    <w:rsid w:val="007734AB"/>
    <w:rsid w:val="00774755"/>
    <w:rsid w:val="0078166C"/>
    <w:rsid w:val="00782565"/>
    <w:rsid w:val="0078479D"/>
    <w:rsid w:val="00785A56"/>
    <w:rsid w:val="00787448"/>
    <w:rsid w:val="00787D97"/>
    <w:rsid w:val="0079003D"/>
    <w:rsid w:val="00790F01"/>
    <w:rsid w:val="0079689E"/>
    <w:rsid w:val="007978FD"/>
    <w:rsid w:val="007A280C"/>
    <w:rsid w:val="007A399D"/>
    <w:rsid w:val="007A5D6D"/>
    <w:rsid w:val="007A62AF"/>
    <w:rsid w:val="007A79DB"/>
    <w:rsid w:val="007A7C86"/>
    <w:rsid w:val="007B4218"/>
    <w:rsid w:val="007B59CB"/>
    <w:rsid w:val="007B7E5F"/>
    <w:rsid w:val="007C11E1"/>
    <w:rsid w:val="007C3AF6"/>
    <w:rsid w:val="007C6E86"/>
    <w:rsid w:val="007D1BCE"/>
    <w:rsid w:val="007D3444"/>
    <w:rsid w:val="007D68C0"/>
    <w:rsid w:val="007D727F"/>
    <w:rsid w:val="007D7653"/>
    <w:rsid w:val="007E0E2A"/>
    <w:rsid w:val="007E1B66"/>
    <w:rsid w:val="007E1F3E"/>
    <w:rsid w:val="007E326A"/>
    <w:rsid w:val="007E3F17"/>
    <w:rsid w:val="007E56FC"/>
    <w:rsid w:val="007E6996"/>
    <w:rsid w:val="007E6B51"/>
    <w:rsid w:val="007E6D22"/>
    <w:rsid w:val="007F0BCC"/>
    <w:rsid w:val="007F20DB"/>
    <w:rsid w:val="007F3E12"/>
    <w:rsid w:val="007F3E89"/>
    <w:rsid w:val="007F5599"/>
    <w:rsid w:val="007F57F5"/>
    <w:rsid w:val="007F5C70"/>
    <w:rsid w:val="007F639D"/>
    <w:rsid w:val="00801CEE"/>
    <w:rsid w:val="00802B9B"/>
    <w:rsid w:val="00803588"/>
    <w:rsid w:val="00813058"/>
    <w:rsid w:val="00817E61"/>
    <w:rsid w:val="00821122"/>
    <w:rsid w:val="00821860"/>
    <w:rsid w:val="00821D21"/>
    <w:rsid w:val="00822EA8"/>
    <w:rsid w:val="00826097"/>
    <w:rsid w:val="00826272"/>
    <w:rsid w:val="00827BB2"/>
    <w:rsid w:val="00834C28"/>
    <w:rsid w:val="00842516"/>
    <w:rsid w:val="008426ED"/>
    <w:rsid w:val="00843335"/>
    <w:rsid w:val="008436B5"/>
    <w:rsid w:val="00844DEA"/>
    <w:rsid w:val="00844F81"/>
    <w:rsid w:val="00846CCE"/>
    <w:rsid w:val="0084704B"/>
    <w:rsid w:val="0085026C"/>
    <w:rsid w:val="00850812"/>
    <w:rsid w:val="00851CC1"/>
    <w:rsid w:val="00854489"/>
    <w:rsid w:val="00855D82"/>
    <w:rsid w:val="00860D99"/>
    <w:rsid w:val="00860EA1"/>
    <w:rsid w:val="008613CA"/>
    <w:rsid w:val="008639A5"/>
    <w:rsid w:val="00865307"/>
    <w:rsid w:val="008658B7"/>
    <w:rsid w:val="00865F47"/>
    <w:rsid w:val="0087033C"/>
    <w:rsid w:val="00871B05"/>
    <w:rsid w:val="008757FD"/>
    <w:rsid w:val="00876B31"/>
    <w:rsid w:val="0088054F"/>
    <w:rsid w:val="00881288"/>
    <w:rsid w:val="00884CCB"/>
    <w:rsid w:val="0088566D"/>
    <w:rsid w:val="008861C5"/>
    <w:rsid w:val="00886FCF"/>
    <w:rsid w:val="00887D5F"/>
    <w:rsid w:val="00890364"/>
    <w:rsid w:val="008907C6"/>
    <w:rsid w:val="00890936"/>
    <w:rsid w:val="008932D8"/>
    <w:rsid w:val="008942F5"/>
    <w:rsid w:val="00896541"/>
    <w:rsid w:val="00896A80"/>
    <w:rsid w:val="008A0663"/>
    <w:rsid w:val="008A0FE8"/>
    <w:rsid w:val="008A1FCA"/>
    <w:rsid w:val="008A2A9A"/>
    <w:rsid w:val="008A3632"/>
    <w:rsid w:val="008A3C1C"/>
    <w:rsid w:val="008A45D0"/>
    <w:rsid w:val="008A7BDD"/>
    <w:rsid w:val="008A7E72"/>
    <w:rsid w:val="008B0E63"/>
    <w:rsid w:val="008B2F18"/>
    <w:rsid w:val="008B4771"/>
    <w:rsid w:val="008B50FF"/>
    <w:rsid w:val="008B60C2"/>
    <w:rsid w:val="008C05F1"/>
    <w:rsid w:val="008C1758"/>
    <w:rsid w:val="008C2A6A"/>
    <w:rsid w:val="008C393F"/>
    <w:rsid w:val="008C7350"/>
    <w:rsid w:val="008D0CD8"/>
    <w:rsid w:val="008D0DB0"/>
    <w:rsid w:val="008D1637"/>
    <w:rsid w:val="008D26A4"/>
    <w:rsid w:val="008D4763"/>
    <w:rsid w:val="008D6A0A"/>
    <w:rsid w:val="008E027B"/>
    <w:rsid w:val="008E1260"/>
    <w:rsid w:val="008E30A1"/>
    <w:rsid w:val="008E4017"/>
    <w:rsid w:val="008E609B"/>
    <w:rsid w:val="008E613C"/>
    <w:rsid w:val="008E720D"/>
    <w:rsid w:val="008E7D63"/>
    <w:rsid w:val="008F02D1"/>
    <w:rsid w:val="008F39AE"/>
    <w:rsid w:val="008F4C57"/>
    <w:rsid w:val="008F601C"/>
    <w:rsid w:val="008F68A7"/>
    <w:rsid w:val="008F6AB2"/>
    <w:rsid w:val="00900F0B"/>
    <w:rsid w:val="00902832"/>
    <w:rsid w:val="009044ED"/>
    <w:rsid w:val="009058A0"/>
    <w:rsid w:val="009073AD"/>
    <w:rsid w:val="00912980"/>
    <w:rsid w:val="00912A36"/>
    <w:rsid w:val="00912CED"/>
    <w:rsid w:val="00913596"/>
    <w:rsid w:val="009136ED"/>
    <w:rsid w:val="00915009"/>
    <w:rsid w:val="00917419"/>
    <w:rsid w:val="00917605"/>
    <w:rsid w:val="0092113F"/>
    <w:rsid w:val="00923614"/>
    <w:rsid w:val="00926D19"/>
    <w:rsid w:val="0092715B"/>
    <w:rsid w:val="00927E7A"/>
    <w:rsid w:val="009302F1"/>
    <w:rsid w:val="009308B5"/>
    <w:rsid w:val="00930F8C"/>
    <w:rsid w:val="00930FFC"/>
    <w:rsid w:val="00931CCF"/>
    <w:rsid w:val="009326C0"/>
    <w:rsid w:val="00935AEE"/>
    <w:rsid w:val="00937724"/>
    <w:rsid w:val="00937A92"/>
    <w:rsid w:val="009403A2"/>
    <w:rsid w:val="00941CA0"/>
    <w:rsid w:val="00943418"/>
    <w:rsid w:val="00944252"/>
    <w:rsid w:val="00950E7E"/>
    <w:rsid w:val="0095254C"/>
    <w:rsid w:val="00953D30"/>
    <w:rsid w:val="00961317"/>
    <w:rsid w:val="0096200F"/>
    <w:rsid w:val="0096303D"/>
    <w:rsid w:val="00964DD4"/>
    <w:rsid w:val="00965918"/>
    <w:rsid w:val="00967269"/>
    <w:rsid w:val="00967305"/>
    <w:rsid w:val="00967CCD"/>
    <w:rsid w:val="00967FC1"/>
    <w:rsid w:val="00971042"/>
    <w:rsid w:val="00975F25"/>
    <w:rsid w:val="00981F94"/>
    <w:rsid w:val="00982BC4"/>
    <w:rsid w:val="0098448C"/>
    <w:rsid w:val="00986EBD"/>
    <w:rsid w:val="0098775E"/>
    <w:rsid w:val="00990FC3"/>
    <w:rsid w:val="0099133F"/>
    <w:rsid w:val="00991FFE"/>
    <w:rsid w:val="00993AB6"/>
    <w:rsid w:val="0099568B"/>
    <w:rsid w:val="00996DA3"/>
    <w:rsid w:val="009A2B94"/>
    <w:rsid w:val="009A662F"/>
    <w:rsid w:val="009A6C27"/>
    <w:rsid w:val="009A6DDA"/>
    <w:rsid w:val="009B0277"/>
    <w:rsid w:val="009B0464"/>
    <w:rsid w:val="009B12F3"/>
    <w:rsid w:val="009B2540"/>
    <w:rsid w:val="009B3E79"/>
    <w:rsid w:val="009B3F1B"/>
    <w:rsid w:val="009B694D"/>
    <w:rsid w:val="009C1319"/>
    <w:rsid w:val="009C1E05"/>
    <w:rsid w:val="009C2AB2"/>
    <w:rsid w:val="009C30AF"/>
    <w:rsid w:val="009C43DE"/>
    <w:rsid w:val="009C4DFB"/>
    <w:rsid w:val="009C4F9E"/>
    <w:rsid w:val="009C58A2"/>
    <w:rsid w:val="009C6821"/>
    <w:rsid w:val="009C6A63"/>
    <w:rsid w:val="009D02A7"/>
    <w:rsid w:val="009D0BB4"/>
    <w:rsid w:val="009D39F9"/>
    <w:rsid w:val="009D3D18"/>
    <w:rsid w:val="009D3DE0"/>
    <w:rsid w:val="009D567D"/>
    <w:rsid w:val="009D6A7B"/>
    <w:rsid w:val="009E14F4"/>
    <w:rsid w:val="009E1DCD"/>
    <w:rsid w:val="009E21E8"/>
    <w:rsid w:val="009E33F8"/>
    <w:rsid w:val="009E3A30"/>
    <w:rsid w:val="009E3E51"/>
    <w:rsid w:val="009E412E"/>
    <w:rsid w:val="009E746D"/>
    <w:rsid w:val="009F2C86"/>
    <w:rsid w:val="009F438E"/>
    <w:rsid w:val="009F4710"/>
    <w:rsid w:val="009F4770"/>
    <w:rsid w:val="009F50F8"/>
    <w:rsid w:val="00A03159"/>
    <w:rsid w:val="00A039F1"/>
    <w:rsid w:val="00A03D36"/>
    <w:rsid w:val="00A04837"/>
    <w:rsid w:val="00A04AB0"/>
    <w:rsid w:val="00A07E26"/>
    <w:rsid w:val="00A10026"/>
    <w:rsid w:val="00A10A73"/>
    <w:rsid w:val="00A1104B"/>
    <w:rsid w:val="00A11D45"/>
    <w:rsid w:val="00A13CF7"/>
    <w:rsid w:val="00A14ED0"/>
    <w:rsid w:val="00A15BC6"/>
    <w:rsid w:val="00A15D10"/>
    <w:rsid w:val="00A203CB"/>
    <w:rsid w:val="00A20C81"/>
    <w:rsid w:val="00A234C9"/>
    <w:rsid w:val="00A242C1"/>
    <w:rsid w:val="00A2488B"/>
    <w:rsid w:val="00A24E95"/>
    <w:rsid w:val="00A25174"/>
    <w:rsid w:val="00A2644C"/>
    <w:rsid w:val="00A26D79"/>
    <w:rsid w:val="00A315A8"/>
    <w:rsid w:val="00A370EA"/>
    <w:rsid w:val="00A37635"/>
    <w:rsid w:val="00A41A0F"/>
    <w:rsid w:val="00A4585A"/>
    <w:rsid w:val="00A477DB"/>
    <w:rsid w:val="00A51042"/>
    <w:rsid w:val="00A51C12"/>
    <w:rsid w:val="00A541DF"/>
    <w:rsid w:val="00A55992"/>
    <w:rsid w:val="00A568E6"/>
    <w:rsid w:val="00A56A49"/>
    <w:rsid w:val="00A57E7D"/>
    <w:rsid w:val="00A61830"/>
    <w:rsid w:val="00A63536"/>
    <w:rsid w:val="00A642E1"/>
    <w:rsid w:val="00A6700E"/>
    <w:rsid w:val="00A72205"/>
    <w:rsid w:val="00A7576C"/>
    <w:rsid w:val="00A8024B"/>
    <w:rsid w:val="00A83AB0"/>
    <w:rsid w:val="00A848CE"/>
    <w:rsid w:val="00A853C7"/>
    <w:rsid w:val="00A906D8"/>
    <w:rsid w:val="00A92006"/>
    <w:rsid w:val="00A9384E"/>
    <w:rsid w:val="00AA221A"/>
    <w:rsid w:val="00AA3A9F"/>
    <w:rsid w:val="00AA5DE5"/>
    <w:rsid w:val="00AA6CA1"/>
    <w:rsid w:val="00AA73F9"/>
    <w:rsid w:val="00AA7780"/>
    <w:rsid w:val="00AA7DF1"/>
    <w:rsid w:val="00AB0348"/>
    <w:rsid w:val="00AB0D4F"/>
    <w:rsid w:val="00AB11BA"/>
    <w:rsid w:val="00AB296E"/>
    <w:rsid w:val="00AB3B7F"/>
    <w:rsid w:val="00AB6510"/>
    <w:rsid w:val="00AB692D"/>
    <w:rsid w:val="00AC61CA"/>
    <w:rsid w:val="00AC78E0"/>
    <w:rsid w:val="00AD6AF2"/>
    <w:rsid w:val="00AD6D15"/>
    <w:rsid w:val="00AD7714"/>
    <w:rsid w:val="00AD7D3B"/>
    <w:rsid w:val="00AE1452"/>
    <w:rsid w:val="00AE2A09"/>
    <w:rsid w:val="00AE33DA"/>
    <w:rsid w:val="00AE386B"/>
    <w:rsid w:val="00AE3F27"/>
    <w:rsid w:val="00AE4F10"/>
    <w:rsid w:val="00AE53F8"/>
    <w:rsid w:val="00AF0791"/>
    <w:rsid w:val="00AF0D81"/>
    <w:rsid w:val="00AF131C"/>
    <w:rsid w:val="00AF2831"/>
    <w:rsid w:val="00AF557A"/>
    <w:rsid w:val="00AF629E"/>
    <w:rsid w:val="00AF71F0"/>
    <w:rsid w:val="00AF7366"/>
    <w:rsid w:val="00AF77FC"/>
    <w:rsid w:val="00B02BEC"/>
    <w:rsid w:val="00B0336D"/>
    <w:rsid w:val="00B035A1"/>
    <w:rsid w:val="00B0372A"/>
    <w:rsid w:val="00B05AA4"/>
    <w:rsid w:val="00B06DFA"/>
    <w:rsid w:val="00B07486"/>
    <w:rsid w:val="00B121AA"/>
    <w:rsid w:val="00B15642"/>
    <w:rsid w:val="00B15F26"/>
    <w:rsid w:val="00B161A7"/>
    <w:rsid w:val="00B16643"/>
    <w:rsid w:val="00B168B0"/>
    <w:rsid w:val="00B2108B"/>
    <w:rsid w:val="00B21935"/>
    <w:rsid w:val="00B22E89"/>
    <w:rsid w:val="00B24255"/>
    <w:rsid w:val="00B2442C"/>
    <w:rsid w:val="00B24F1B"/>
    <w:rsid w:val="00B2568C"/>
    <w:rsid w:val="00B322BF"/>
    <w:rsid w:val="00B35209"/>
    <w:rsid w:val="00B36C46"/>
    <w:rsid w:val="00B37E87"/>
    <w:rsid w:val="00B42E30"/>
    <w:rsid w:val="00B44D38"/>
    <w:rsid w:val="00B452ED"/>
    <w:rsid w:val="00B45D63"/>
    <w:rsid w:val="00B46C03"/>
    <w:rsid w:val="00B46FE7"/>
    <w:rsid w:val="00B50016"/>
    <w:rsid w:val="00B507B1"/>
    <w:rsid w:val="00B50F93"/>
    <w:rsid w:val="00B5233B"/>
    <w:rsid w:val="00B541B7"/>
    <w:rsid w:val="00B5583E"/>
    <w:rsid w:val="00B56016"/>
    <w:rsid w:val="00B57E55"/>
    <w:rsid w:val="00B63024"/>
    <w:rsid w:val="00B632D4"/>
    <w:rsid w:val="00B65F2D"/>
    <w:rsid w:val="00B66454"/>
    <w:rsid w:val="00B674DA"/>
    <w:rsid w:val="00B6774B"/>
    <w:rsid w:val="00B67D3C"/>
    <w:rsid w:val="00B70EBD"/>
    <w:rsid w:val="00B71EFA"/>
    <w:rsid w:val="00B72106"/>
    <w:rsid w:val="00B73793"/>
    <w:rsid w:val="00B764D4"/>
    <w:rsid w:val="00B76F4E"/>
    <w:rsid w:val="00B82D3C"/>
    <w:rsid w:val="00B844A1"/>
    <w:rsid w:val="00B8668E"/>
    <w:rsid w:val="00B86704"/>
    <w:rsid w:val="00B879F6"/>
    <w:rsid w:val="00B91664"/>
    <w:rsid w:val="00B94EE9"/>
    <w:rsid w:val="00BA1F30"/>
    <w:rsid w:val="00BB0596"/>
    <w:rsid w:val="00BB0A67"/>
    <w:rsid w:val="00BB0D09"/>
    <w:rsid w:val="00BB2164"/>
    <w:rsid w:val="00BB54E6"/>
    <w:rsid w:val="00BC012C"/>
    <w:rsid w:val="00BC0F5E"/>
    <w:rsid w:val="00BC29FA"/>
    <w:rsid w:val="00BC2A4B"/>
    <w:rsid w:val="00BC511F"/>
    <w:rsid w:val="00BC5314"/>
    <w:rsid w:val="00BC6AB8"/>
    <w:rsid w:val="00BD0490"/>
    <w:rsid w:val="00BD1055"/>
    <w:rsid w:val="00BD49E3"/>
    <w:rsid w:val="00BD4F54"/>
    <w:rsid w:val="00BD53B8"/>
    <w:rsid w:val="00BD66D2"/>
    <w:rsid w:val="00BD726F"/>
    <w:rsid w:val="00BE214F"/>
    <w:rsid w:val="00BE241B"/>
    <w:rsid w:val="00BE38E6"/>
    <w:rsid w:val="00BF0F6B"/>
    <w:rsid w:val="00BF1DF5"/>
    <w:rsid w:val="00BF459E"/>
    <w:rsid w:val="00BF7148"/>
    <w:rsid w:val="00C036EE"/>
    <w:rsid w:val="00C0389E"/>
    <w:rsid w:val="00C10310"/>
    <w:rsid w:val="00C10BB4"/>
    <w:rsid w:val="00C11F07"/>
    <w:rsid w:val="00C14308"/>
    <w:rsid w:val="00C1430C"/>
    <w:rsid w:val="00C1490D"/>
    <w:rsid w:val="00C150FC"/>
    <w:rsid w:val="00C159B4"/>
    <w:rsid w:val="00C15C0F"/>
    <w:rsid w:val="00C163C9"/>
    <w:rsid w:val="00C2461C"/>
    <w:rsid w:val="00C271C5"/>
    <w:rsid w:val="00C27283"/>
    <w:rsid w:val="00C365D5"/>
    <w:rsid w:val="00C42DEC"/>
    <w:rsid w:val="00C441E5"/>
    <w:rsid w:val="00C44963"/>
    <w:rsid w:val="00C45E7E"/>
    <w:rsid w:val="00C46AA8"/>
    <w:rsid w:val="00C46EF1"/>
    <w:rsid w:val="00C50495"/>
    <w:rsid w:val="00C5395F"/>
    <w:rsid w:val="00C5591C"/>
    <w:rsid w:val="00C55FCA"/>
    <w:rsid w:val="00C65757"/>
    <w:rsid w:val="00C66724"/>
    <w:rsid w:val="00C6753C"/>
    <w:rsid w:val="00C725F7"/>
    <w:rsid w:val="00C72EDA"/>
    <w:rsid w:val="00C758F6"/>
    <w:rsid w:val="00C7600F"/>
    <w:rsid w:val="00C76BF4"/>
    <w:rsid w:val="00C77AE4"/>
    <w:rsid w:val="00C802B5"/>
    <w:rsid w:val="00C81E53"/>
    <w:rsid w:val="00C8264D"/>
    <w:rsid w:val="00C870FA"/>
    <w:rsid w:val="00C92021"/>
    <w:rsid w:val="00C92251"/>
    <w:rsid w:val="00C922F9"/>
    <w:rsid w:val="00C944EA"/>
    <w:rsid w:val="00C95638"/>
    <w:rsid w:val="00C958F4"/>
    <w:rsid w:val="00C97BE4"/>
    <w:rsid w:val="00CA1C2A"/>
    <w:rsid w:val="00CA2F71"/>
    <w:rsid w:val="00CA33FF"/>
    <w:rsid w:val="00CB0219"/>
    <w:rsid w:val="00CB0830"/>
    <w:rsid w:val="00CB0D46"/>
    <w:rsid w:val="00CB276F"/>
    <w:rsid w:val="00CB2980"/>
    <w:rsid w:val="00CB2BCF"/>
    <w:rsid w:val="00CB304D"/>
    <w:rsid w:val="00CB5F88"/>
    <w:rsid w:val="00CB6559"/>
    <w:rsid w:val="00CB7610"/>
    <w:rsid w:val="00CC11B8"/>
    <w:rsid w:val="00CC6B8D"/>
    <w:rsid w:val="00CC7138"/>
    <w:rsid w:val="00CD0D26"/>
    <w:rsid w:val="00CD142D"/>
    <w:rsid w:val="00CD276C"/>
    <w:rsid w:val="00CD3114"/>
    <w:rsid w:val="00CD43BD"/>
    <w:rsid w:val="00CD53A0"/>
    <w:rsid w:val="00CD6B36"/>
    <w:rsid w:val="00CD7174"/>
    <w:rsid w:val="00CE1B4A"/>
    <w:rsid w:val="00CE1BFF"/>
    <w:rsid w:val="00CE23CB"/>
    <w:rsid w:val="00CE4C02"/>
    <w:rsid w:val="00CF197D"/>
    <w:rsid w:val="00CF1D8C"/>
    <w:rsid w:val="00CF51DD"/>
    <w:rsid w:val="00D0257E"/>
    <w:rsid w:val="00D050B9"/>
    <w:rsid w:val="00D068BE"/>
    <w:rsid w:val="00D1171F"/>
    <w:rsid w:val="00D11E4F"/>
    <w:rsid w:val="00D12278"/>
    <w:rsid w:val="00D131F2"/>
    <w:rsid w:val="00D13851"/>
    <w:rsid w:val="00D13A36"/>
    <w:rsid w:val="00D148F9"/>
    <w:rsid w:val="00D2123D"/>
    <w:rsid w:val="00D23A77"/>
    <w:rsid w:val="00D3609B"/>
    <w:rsid w:val="00D41395"/>
    <w:rsid w:val="00D41B0B"/>
    <w:rsid w:val="00D4294A"/>
    <w:rsid w:val="00D42BB8"/>
    <w:rsid w:val="00D43219"/>
    <w:rsid w:val="00D44DBE"/>
    <w:rsid w:val="00D45680"/>
    <w:rsid w:val="00D459E6"/>
    <w:rsid w:val="00D51738"/>
    <w:rsid w:val="00D5313C"/>
    <w:rsid w:val="00D53452"/>
    <w:rsid w:val="00D537E1"/>
    <w:rsid w:val="00D54D8F"/>
    <w:rsid w:val="00D5585B"/>
    <w:rsid w:val="00D567BC"/>
    <w:rsid w:val="00D60B3B"/>
    <w:rsid w:val="00D60D55"/>
    <w:rsid w:val="00D64CE3"/>
    <w:rsid w:val="00D6775F"/>
    <w:rsid w:val="00D7002E"/>
    <w:rsid w:val="00D714FC"/>
    <w:rsid w:val="00D71551"/>
    <w:rsid w:val="00D73A95"/>
    <w:rsid w:val="00D74727"/>
    <w:rsid w:val="00D747A2"/>
    <w:rsid w:val="00D75B35"/>
    <w:rsid w:val="00D760A8"/>
    <w:rsid w:val="00D76E95"/>
    <w:rsid w:val="00D81C75"/>
    <w:rsid w:val="00D8451B"/>
    <w:rsid w:val="00D85E15"/>
    <w:rsid w:val="00D85EB6"/>
    <w:rsid w:val="00D86B8F"/>
    <w:rsid w:val="00D90CA5"/>
    <w:rsid w:val="00D90DA8"/>
    <w:rsid w:val="00D90E53"/>
    <w:rsid w:val="00D91270"/>
    <w:rsid w:val="00D937C5"/>
    <w:rsid w:val="00DA23C8"/>
    <w:rsid w:val="00DA5D85"/>
    <w:rsid w:val="00DB3FBB"/>
    <w:rsid w:val="00DC0AB8"/>
    <w:rsid w:val="00DC107B"/>
    <w:rsid w:val="00DC15E4"/>
    <w:rsid w:val="00DC1D32"/>
    <w:rsid w:val="00DC2315"/>
    <w:rsid w:val="00DC667F"/>
    <w:rsid w:val="00DD18C5"/>
    <w:rsid w:val="00DD2BB3"/>
    <w:rsid w:val="00DD3F4B"/>
    <w:rsid w:val="00DD5D3D"/>
    <w:rsid w:val="00DD682B"/>
    <w:rsid w:val="00DD6C15"/>
    <w:rsid w:val="00DE0D42"/>
    <w:rsid w:val="00DE233A"/>
    <w:rsid w:val="00DE514F"/>
    <w:rsid w:val="00DE6E1C"/>
    <w:rsid w:val="00DF0105"/>
    <w:rsid w:val="00DF0533"/>
    <w:rsid w:val="00DF08D4"/>
    <w:rsid w:val="00DF0D05"/>
    <w:rsid w:val="00DF211B"/>
    <w:rsid w:val="00DF2733"/>
    <w:rsid w:val="00DF3655"/>
    <w:rsid w:val="00DF3A90"/>
    <w:rsid w:val="00DF62FB"/>
    <w:rsid w:val="00DF63C2"/>
    <w:rsid w:val="00DF7CD9"/>
    <w:rsid w:val="00E00355"/>
    <w:rsid w:val="00E02C12"/>
    <w:rsid w:val="00E04294"/>
    <w:rsid w:val="00E05704"/>
    <w:rsid w:val="00E07E0E"/>
    <w:rsid w:val="00E10203"/>
    <w:rsid w:val="00E11568"/>
    <w:rsid w:val="00E12C10"/>
    <w:rsid w:val="00E202ED"/>
    <w:rsid w:val="00E24C30"/>
    <w:rsid w:val="00E24CAD"/>
    <w:rsid w:val="00E25F35"/>
    <w:rsid w:val="00E2659B"/>
    <w:rsid w:val="00E32AE9"/>
    <w:rsid w:val="00E32F95"/>
    <w:rsid w:val="00E3340F"/>
    <w:rsid w:val="00E3623E"/>
    <w:rsid w:val="00E41398"/>
    <w:rsid w:val="00E417E5"/>
    <w:rsid w:val="00E436CA"/>
    <w:rsid w:val="00E45EB7"/>
    <w:rsid w:val="00E45F0D"/>
    <w:rsid w:val="00E502A7"/>
    <w:rsid w:val="00E5100B"/>
    <w:rsid w:val="00E5139A"/>
    <w:rsid w:val="00E53D41"/>
    <w:rsid w:val="00E55816"/>
    <w:rsid w:val="00E5714C"/>
    <w:rsid w:val="00E57B66"/>
    <w:rsid w:val="00E61575"/>
    <w:rsid w:val="00E6164A"/>
    <w:rsid w:val="00E6178D"/>
    <w:rsid w:val="00E64442"/>
    <w:rsid w:val="00E65C2A"/>
    <w:rsid w:val="00E66D18"/>
    <w:rsid w:val="00E678AE"/>
    <w:rsid w:val="00E67A26"/>
    <w:rsid w:val="00E67EF6"/>
    <w:rsid w:val="00E703F9"/>
    <w:rsid w:val="00E70ABE"/>
    <w:rsid w:val="00E718B7"/>
    <w:rsid w:val="00E73568"/>
    <w:rsid w:val="00E73E2E"/>
    <w:rsid w:val="00E75C11"/>
    <w:rsid w:val="00E82867"/>
    <w:rsid w:val="00E857C8"/>
    <w:rsid w:val="00E90863"/>
    <w:rsid w:val="00E913D4"/>
    <w:rsid w:val="00E919AC"/>
    <w:rsid w:val="00E921D2"/>
    <w:rsid w:val="00E92C9C"/>
    <w:rsid w:val="00E930ED"/>
    <w:rsid w:val="00E94854"/>
    <w:rsid w:val="00EA05AB"/>
    <w:rsid w:val="00EA161B"/>
    <w:rsid w:val="00EA4CF6"/>
    <w:rsid w:val="00EA5358"/>
    <w:rsid w:val="00EA5494"/>
    <w:rsid w:val="00EA7AF9"/>
    <w:rsid w:val="00EB150A"/>
    <w:rsid w:val="00EB29B2"/>
    <w:rsid w:val="00EB2DE8"/>
    <w:rsid w:val="00EB359F"/>
    <w:rsid w:val="00EB492D"/>
    <w:rsid w:val="00EB50D9"/>
    <w:rsid w:val="00EB5E08"/>
    <w:rsid w:val="00EB6E90"/>
    <w:rsid w:val="00EB7664"/>
    <w:rsid w:val="00EC1482"/>
    <w:rsid w:val="00EC306D"/>
    <w:rsid w:val="00EC3366"/>
    <w:rsid w:val="00EC46C0"/>
    <w:rsid w:val="00EC4727"/>
    <w:rsid w:val="00EC48EF"/>
    <w:rsid w:val="00EC6858"/>
    <w:rsid w:val="00ED277D"/>
    <w:rsid w:val="00ED2EEA"/>
    <w:rsid w:val="00ED35A9"/>
    <w:rsid w:val="00ED496D"/>
    <w:rsid w:val="00ED5169"/>
    <w:rsid w:val="00ED543F"/>
    <w:rsid w:val="00ED79A8"/>
    <w:rsid w:val="00EE1D5A"/>
    <w:rsid w:val="00EE2229"/>
    <w:rsid w:val="00EE2286"/>
    <w:rsid w:val="00EE3DA0"/>
    <w:rsid w:val="00EE5B12"/>
    <w:rsid w:val="00EF65BC"/>
    <w:rsid w:val="00F01BC5"/>
    <w:rsid w:val="00F0259D"/>
    <w:rsid w:val="00F02BA8"/>
    <w:rsid w:val="00F02E76"/>
    <w:rsid w:val="00F05AB1"/>
    <w:rsid w:val="00F07412"/>
    <w:rsid w:val="00F11415"/>
    <w:rsid w:val="00F12507"/>
    <w:rsid w:val="00F12D7D"/>
    <w:rsid w:val="00F138CD"/>
    <w:rsid w:val="00F14676"/>
    <w:rsid w:val="00F1490E"/>
    <w:rsid w:val="00F163A2"/>
    <w:rsid w:val="00F16DA5"/>
    <w:rsid w:val="00F16EEB"/>
    <w:rsid w:val="00F213CB"/>
    <w:rsid w:val="00F213F5"/>
    <w:rsid w:val="00F215B3"/>
    <w:rsid w:val="00F246A7"/>
    <w:rsid w:val="00F24D5B"/>
    <w:rsid w:val="00F25A53"/>
    <w:rsid w:val="00F27CFE"/>
    <w:rsid w:val="00F30998"/>
    <w:rsid w:val="00F3223D"/>
    <w:rsid w:val="00F364DA"/>
    <w:rsid w:val="00F36D59"/>
    <w:rsid w:val="00F3796B"/>
    <w:rsid w:val="00F42147"/>
    <w:rsid w:val="00F42B50"/>
    <w:rsid w:val="00F4393E"/>
    <w:rsid w:val="00F451F9"/>
    <w:rsid w:val="00F47870"/>
    <w:rsid w:val="00F47A18"/>
    <w:rsid w:val="00F500F1"/>
    <w:rsid w:val="00F51ACD"/>
    <w:rsid w:val="00F5221F"/>
    <w:rsid w:val="00F55E7B"/>
    <w:rsid w:val="00F61432"/>
    <w:rsid w:val="00F6362E"/>
    <w:rsid w:val="00F64CE6"/>
    <w:rsid w:val="00F65742"/>
    <w:rsid w:val="00F70B0B"/>
    <w:rsid w:val="00F724E9"/>
    <w:rsid w:val="00F72B83"/>
    <w:rsid w:val="00F73810"/>
    <w:rsid w:val="00F73BFC"/>
    <w:rsid w:val="00F7493D"/>
    <w:rsid w:val="00F74E67"/>
    <w:rsid w:val="00F75B94"/>
    <w:rsid w:val="00F76CBD"/>
    <w:rsid w:val="00F77701"/>
    <w:rsid w:val="00F77B67"/>
    <w:rsid w:val="00F77FBF"/>
    <w:rsid w:val="00F80B7F"/>
    <w:rsid w:val="00F8424E"/>
    <w:rsid w:val="00F85051"/>
    <w:rsid w:val="00F85A62"/>
    <w:rsid w:val="00F92221"/>
    <w:rsid w:val="00F92E61"/>
    <w:rsid w:val="00F93DC4"/>
    <w:rsid w:val="00F95ABA"/>
    <w:rsid w:val="00F96021"/>
    <w:rsid w:val="00F97225"/>
    <w:rsid w:val="00F9785D"/>
    <w:rsid w:val="00FA24F2"/>
    <w:rsid w:val="00FA56FA"/>
    <w:rsid w:val="00FA58B0"/>
    <w:rsid w:val="00FB4149"/>
    <w:rsid w:val="00FC00AB"/>
    <w:rsid w:val="00FC1477"/>
    <w:rsid w:val="00FC1C8A"/>
    <w:rsid w:val="00FC5313"/>
    <w:rsid w:val="00FC55B9"/>
    <w:rsid w:val="00FC606E"/>
    <w:rsid w:val="00FC70C2"/>
    <w:rsid w:val="00FC781C"/>
    <w:rsid w:val="00FD0BCD"/>
    <w:rsid w:val="00FD0FDD"/>
    <w:rsid w:val="00FD1C77"/>
    <w:rsid w:val="00FD29E5"/>
    <w:rsid w:val="00FD302F"/>
    <w:rsid w:val="00FE2A08"/>
    <w:rsid w:val="00FE5C1A"/>
    <w:rsid w:val="00FF00CB"/>
    <w:rsid w:val="00FF0B67"/>
    <w:rsid w:val="00FF109B"/>
    <w:rsid w:val="00FF197C"/>
    <w:rsid w:val="00FF327A"/>
    <w:rsid w:val="00FF5564"/>
    <w:rsid w:val="00FF620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FD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B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EFD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2">
    <w:name w:val="Основной текст2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3">
    <w:name w:val="Основной текст3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pt">
    <w:name w:val="Основной текст (3) + 4 pt;Не полужирный;Не курсив"/>
    <w:basedOn w:val="3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4">
    <w:name w:val="Основной текст4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link w:val="4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4-1pt">
    <w:name w:val="Основной текст (4) + Интервал -1 pt"/>
    <w:basedOn w:val="4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413pt">
    <w:name w:val="Основной текст (4) + 13 pt;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3">
    <w:name w:val="Заголовок №1"/>
    <w:basedOn w:val="1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pt">
    <w:name w:val="Основной текст + Интервал 3 pt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lang w:val="en-US"/>
    </w:rPr>
  </w:style>
  <w:style w:type="character" w:customStyle="1" w:styleId="a5">
    <w:name w:val="Основной текст + Полужирный;Курсив"/>
    <w:basedOn w:val="a4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14">
    <w:name w:val="Основной текст + Полужирный1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10">
    <w:name w:val="Заголовок №11"/>
    <w:basedOn w:val="a"/>
    <w:link w:val="11"/>
    <w:rsid w:val="002E2EFD"/>
    <w:pPr>
      <w:shd w:val="clear" w:color="auto" w:fill="FFFFFF"/>
      <w:spacing w:after="600" w:line="0" w:lineRule="atLeast"/>
      <w:ind w:hanging="6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2E2EFD"/>
    <w:pPr>
      <w:shd w:val="clear" w:color="auto" w:fill="FFFFFF"/>
      <w:spacing w:before="240" w:after="240" w:line="278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0"/>
    <w:rsid w:val="002E2EFD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2E2EF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40"/>
    <w:rsid w:val="002E2EFD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121">
    <w:name w:val="Заголовок №1 (2)"/>
    <w:basedOn w:val="a"/>
    <w:link w:val="120"/>
    <w:rsid w:val="002E2EFD"/>
    <w:pPr>
      <w:shd w:val="clear" w:color="auto" w:fill="FFFFFF"/>
      <w:spacing w:before="60" w:line="269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FD29E5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16A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16A0A"/>
    <w:rPr>
      <w:color w:val="000000"/>
    </w:rPr>
  </w:style>
  <w:style w:type="paragraph" w:styleId="aa">
    <w:name w:val="header"/>
    <w:basedOn w:val="a"/>
    <w:link w:val="ab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6FE7"/>
    <w:rPr>
      <w:color w:val="000000"/>
    </w:rPr>
  </w:style>
  <w:style w:type="paragraph" w:styleId="ac">
    <w:name w:val="footer"/>
    <w:basedOn w:val="a"/>
    <w:link w:val="ad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FE7"/>
    <w:rPr>
      <w:color w:val="000000"/>
    </w:rPr>
  </w:style>
  <w:style w:type="paragraph" w:styleId="ae">
    <w:name w:val="No Spacing"/>
    <w:link w:val="af"/>
    <w:uiPriority w:val="1"/>
    <w:qFormat/>
    <w:rsid w:val="00B46FE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46FE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f0">
    <w:name w:val="page number"/>
    <w:basedOn w:val="a0"/>
    <w:uiPriority w:val="99"/>
    <w:unhideWhenUsed/>
    <w:rsid w:val="00B46FE7"/>
    <w:rPr>
      <w:rFonts w:eastAsia="Times New Roman" w:cs="Times New Roman"/>
      <w:bCs w:val="0"/>
      <w:iCs w:val="0"/>
      <w:szCs w:val="22"/>
      <w:lang w:val="ru-RU"/>
    </w:rPr>
  </w:style>
  <w:style w:type="paragraph" w:customStyle="1" w:styleId="ConsPlusCell">
    <w:name w:val="ConsPlusCell"/>
    <w:uiPriority w:val="99"/>
    <w:rsid w:val="00CB021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E5139A"/>
    <w:pPr>
      <w:ind w:left="5220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2">
    <w:name w:val="Название Знак"/>
    <w:basedOn w:val="a0"/>
    <w:link w:val="af1"/>
    <w:rsid w:val="00E5139A"/>
    <w:rPr>
      <w:rFonts w:ascii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99"/>
    <w:rsid w:val="00E5139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139A"/>
    <w:rPr>
      <w:color w:val="000000"/>
    </w:rPr>
  </w:style>
  <w:style w:type="paragraph" w:customStyle="1" w:styleId="ConsNormal">
    <w:name w:val="ConsNormal"/>
    <w:rsid w:val="00E5139A"/>
    <w:pPr>
      <w:widowControl w:val="0"/>
      <w:suppressAutoHyphens/>
      <w:overflowPunct w:val="0"/>
      <w:autoSpaceDE w:val="0"/>
      <w:ind w:right="19772" w:firstLine="720"/>
      <w:textAlignment w:val="baseline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E5139A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567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0F08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08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70B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6345E4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25">
    <w:name w:val="Body Text 2"/>
    <w:basedOn w:val="a"/>
    <w:link w:val="26"/>
    <w:rsid w:val="00092B35"/>
    <w:pPr>
      <w:spacing w:after="120" w:line="48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sid w:val="00092B35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C1031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1031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7E1F3E"/>
  </w:style>
  <w:style w:type="character" w:customStyle="1" w:styleId="apple-converted-space">
    <w:name w:val="apple-converted-space"/>
    <w:basedOn w:val="a0"/>
    <w:rsid w:val="007E1F3E"/>
  </w:style>
  <w:style w:type="paragraph" w:styleId="af6">
    <w:name w:val="Balloon Text"/>
    <w:basedOn w:val="a"/>
    <w:link w:val="af7"/>
    <w:uiPriority w:val="99"/>
    <w:semiHidden/>
    <w:unhideWhenUsed/>
    <w:rsid w:val="006465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6501"/>
    <w:rPr>
      <w:rFonts w:ascii="Tahoma" w:hAnsi="Tahoma" w:cs="Tahoma"/>
      <w:color w:val="000000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AE386B"/>
    <w:rPr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915009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B0A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2EFD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0B83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2EFD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Основной текст1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  <w:u w:val="single"/>
    </w:rPr>
  </w:style>
  <w:style w:type="character" w:customStyle="1" w:styleId="2">
    <w:name w:val="Основной текст2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3"/>
      <w:szCs w:val="23"/>
    </w:rPr>
  </w:style>
  <w:style w:type="character" w:customStyle="1" w:styleId="3">
    <w:name w:val="Основной текст3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0">
    <w:name w:val="Основной текст (2)_"/>
    <w:basedOn w:val="a0"/>
    <w:link w:val="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4pt">
    <w:name w:val="Основной текст (3) + 4 pt;Не полужирный;Не курсив"/>
    <w:basedOn w:val="3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8"/>
      <w:szCs w:val="8"/>
    </w:rPr>
  </w:style>
  <w:style w:type="character" w:customStyle="1" w:styleId="4">
    <w:name w:val="Основной текст4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0">
    <w:name w:val="Основной текст (4)_"/>
    <w:basedOn w:val="a0"/>
    <w:link w:val="4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4-1pt">
    <w:name w:val="Основной текст (4) + Интервал -1 pt"/>
    <w:basedOn w:val="40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lang w:val="en-US"/>
    </w:rPr>
  </w:style>
  <w:style w:type="character" w:customStyle="1" w:styleId="413pt">
    <w:name w:val="Основной текст (4) + 13 pt;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lang w:val="en-US"/>
    </w:rPr>
  </w:style>
  <w:style w:type="character" w:customStyle="1" w:styleId="13">
    <w:name w:val="Заголовок №1"/>
    <w:basedOn w:val="1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pt">
    <w:name w:val="Основной текст + Интервал 3 pt"/>
    <w:basedOn w:val="a4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  <w:lang w:val="en-US"/>
    </w:rPr>
  </w:style>
  <w:style w:type="character" w:customStyle="1" w:styleId="a5">
    <w:name w:val="Основной текст + Полужирный;Курсив"/>
    <w:basedOn w:val="a4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a6">
    <w:name w:val="Основной текст + Полужирный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2E2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2">
    <w:name w:val="Основной текст (4) + Не полужирный;Не курсив"/>
    <w:basedOn w:val="40"/>
    <w:rsid w:val="002E2EF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lang w:val="en-US"/>
    </w:rPr>
  </w:style>
  <w:style w:type="character" w:customStyle="1" w:styleId="14">
    <w:name w:val="Основной текст + Полужирный1"/>
    <w:basedOn w:val="a4"/>
    <w:rsid w:val="002E2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110">
    <w:name w:val="Заголовок №11"/>
    <w:basedOn w:val="a"/>
    <w:link w:val="11"/>
    <w:rsid w:val="002E2EFD"/>
    <w:pPr>
      <w:shd w:val="clear" w:color="auto" w:fill="FFFFFF"/>
      <w:spacing w:after="600" w:line="0" w:lineRule="atLeast"/>
      <w:ind w:hanging="68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4"/>
    <w:rsid w:val="002E2EFD"/>
    <w:pPr>
      <w:shd w:val="clear" w:color="auto" w:fill="FFFFFF"/>
      <w:spacing w:before="240" w:after="240" w:line="278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1"/>
    <w:basedOn w:val="a"/>
    <w:link w:val="20"/>
    <w:rsid w:val="002E2EFD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rsid w:val="002E2EF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40"/>
    <w:rsid w:val="002E2EFD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en-US"/>
    </w:rPr>
  </w:style>
  <w:style w:type="paragraph" w:customStyle="1" w:styleId="121">
    <w:name w:val="Заголовок №1 (2)"/>
    <w:basedOn w:val="a"/>
    <w:link w:val="120"/>
    <w:rsid w:val="002E2EFD"/>
    <w:pPr>
      <w:shd w:val="clear" w:color="auto" w:fill="FFFFFF"/>
      <w:spacing w:before="60" w:line="269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List Paragraph"/>
    <w:basedOn w:val="a"/>
    <w:uiPriority w:val="34"/>
    <w:qFormat/>
    <w:rsid w:val="00FD29E5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416A0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16A0A"/>
    <w:rPr>
      <w:color w:val="000000"/>
    </w:rPr>
  </w:style>
  <w:style w:type="paragraph" w:styleId="aa">
    <w:name w:val="header"/>
    <w:basedOn w:val="a"/>
    <w:link w:val="ab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46FE7"/>
    <w:rPr>
      <w:color w:val="000000"/>
    </w:rPr>
  </w:style>
  <w:style w:type="paragraph" w:styleId="ac">
    <w:name w:val="footer"/>
    <w:basedOn w:val="a"/>
    <w:link w:val="ad"/>
    <w:uiPriority w:val="99"/>
    <w:unhideWhenUsed/>
    <w:rsid w:val="00B46F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46FE7"/>
    <w:rPr>
      <w:color w:val="000000"/>
    </w:rPr>
  </w:style>
  <w:style w:type="paragraph" w:styleId="ae">
    <w:name w:val="No Spacing"/>
    <w:link w:val="af"/>
    <w:uiPriority w:val="1"/>
    <w:qFormat/>
    <w:rsid w:val="00B46FE7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46FE7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character" w:styleId="af0">
    <w:name w:val="page number"/>
    <w:basedOn w:val="a0"/>
    <w:uiPriority w:val="99"/>
    <w:unhideWhenUsed/>
    <w:rsid w:val="00B46FE7"/>
    <w:rPr>
      <w:rFonts w:eastAsia="Times New Roman" w:cs="Times New Roman"/>
      <w:bCs w:val="0"/>
      <w:iCs w:val="0"/>
      <w:szCs w:val="22"/>
      <w:lang w:val="ru-RU"/>
    </w:rPr>
  </w:style>
  <w:style w:type="paragraph" w:customStyle="1" w:styleId="ConsPlusCell">
    <w:name w:val="ConsPlusCell"/>
    <w:uiPriority w:val="99"/>
    <w:rsid w:val="00CB0219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Title"/>
    <w:basedOn w:val="a"/>
    <w:link w:val="af2"/>
    <w:qFormat/>
    <w:rsid w:val="00E5139A"/>
    <w:pPr>
      <w:ind w:left="5220"/>
      <w:jc w:val="center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f2">
    <w:name w:val="Название Знак"/>
    <w:basedOn w:val="a0"/>
    <w:link w:val="af1"/>
    <w:rsid w:val="00E5139A"/>
    <w:rPr>
      <w:rFonts w:ascii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uiPriority w:val="99"/>
    <w:rsid w:val="00E5139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5139A"/>
    <w:rPr>
      <w:color w:val="000000"/>
    </w:rPr>
  </w:style>
  <w:style w:type="paragraph" w:customStyle="1" w:styleId="ConsNormal">
    <w:name w:val="ConsNormal"/>
    <w:rsid w:val="00E5139A"/>
    <w:pPr>
      <w:widowControl w:val="0"/>
      <w:suppressAutoHyphens/>
      <w:overflowPunct w:val="0"/>
      <w:autoSpaceDE w:val="0"/>
      <w:ind w:right="19772" w:firstLine="720"/>
      <w:textAlignment w:val="baseline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E5139A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5676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0F08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F08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070B8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6345E4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paragraph" w:styleId="25">
    <w:name w:val="Body Text 2"/>
    <w:basedOn w:val="a"/>
    <w:link w:val="26"/>
    <w:rsid w:val="00092B35"/>
    <w:pPr>
      <w:spacing w:after="120" w:line="480" w:lineRule="auto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26">
    <w:name w:val="Основной текст 2 Знак"/>
    <w:basedOn w:val="a0"/>
    <w:link w:val="25"/>
    <w:rsid w:val="00092B35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Indent 3"/>
    <w:basedOn w:val="a"/>
    <w:link w:val="33"/>
    <w:rsid w:val="00C10310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10310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style-span">
    <w:name w:val="apple-style-span"/>
    <w:basedOn w:val="a0"/>
    <w:rsid w:val="007E1F3E"/>
  </w:style>
  <w:style w:type="character" w:customStyle="1" w:styleId="apple-converted-space">
    <w:name w:val="apple-converted-space"/>
    <w:basedOn w:val="a0"/>
    <w:rsid w:val="007E1F3E"/>
  </w:style>
  <w:style w:type="paragraph" w:styleId="af6">
    <w:name w:val="Balloon Text"/>
    <w:basedOn w:val="a"/>
    <w:link w:val="af7"/>
    <w:uiPriority w:val="99"/>
    <w:semiHidden/>
    <w:unhideWhenUsed/>
    <w:rsid w:val="0064650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6501"/>
    <w:rPr>
      <w:rFonts w:ascii="Tahoma" w:hAnsi="Tahoma" w:cs="Tahoma"/>
      <w:color w:val="000000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AE386B"/>
    <w:rPr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915009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BB0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cx.75.ru/o-ministerstve/gossluzhba/perechen-dokumentov-predostavlyaemyh-grazhdaninom-zhelayuschim-uchastvovat-v-konkurse" TargetMode="External"/><Relationship Id="rId18" Type="http://schemas.openxmlformats.org/officeDocument/2006/relationships/hyperlink" Target="https://mcx.75.ru/o-ministerstve/gossluzhba/perechen-dokumentov-predostavlyaemyh-grazhdaninom-zhelayuschim-uchastvovat-v-konkurs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ntrud.gov.ru/testing/default/view/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edia.75.ru/mcx/documents/199614/glav-spec-soc-razv-sela_compressed.pdf" TargetMode="External"/><Relationship Id="rId17" Type="http://schemas.openxmlformats.org/officeDocument/2006/relationships/hyperlink" Target="https://mcx.75.ru/o-ministerstve/gossluzhba/perechen-dokumentov-predostavlyaemyh-grazhdaninom-zhelayuschim-uchastvovat-v-konkurs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mcx.75.ru/o-ministerstve/gossluzhba/perechen-dokumentov-predostavlyaemyh-grazhdaninom-zhelayuschim-uchastvovat-v-konkurse" TargetMode="External"/><Relationship Id="rId20" Type="http://schemas.openxmlformats.org/officeDocument/2006/relationships/hyperlink" Target="https://mcx.75.ru/o-ministerstve/gossluzhba/perechen-dokumentov-predostavlyaemyh-grazhdaninom-zhelayuschim-uchastvovat-v-konkur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dia.75.ru/mcx/documents/199615/konsul-tant-inform-sistem_compressed.pdf" TargetMode="External"/><Relationship Id="rId24" Type="http://schemas.openxmlformats.org/officeDocument/2006/relationships/hyperlink" Target="https://mcx.75.ru/o-ministerstve/gossluzhba/poryadok-obzhalovaniya-rezul-tatov-konkursa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40330.1000" TargetMode="External"/><Relationship Id="rId23" Type="http://schemas.openxmlformats.org/officeDocument/2006/relationships/hyperlink" Target="garantF1://12036354.16" TargetMode="External"/><Relationship Id="rId10" Type="http://schemas.openxmlformats.org/officeDocument/2006/relationships/hyperlink" Target="https://media.75.ru/mcx/documents/199613/glav-spec-buhuchet_compressed.pdf" TargetMode="External"/><Relationship Id="rId19" Type="http://schemas.openxmlformats.org/officeDocument/2006/relationships/hyperlink" Target="https://mcx.75.ru/o-ministerstve/gossluzhba/perechen-dokumentov-predostavlyaemyh-grazhdaninom-zhelayuschim-uchastvovat-v-konkur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dia.75.ru/mcx/documents/199612/glav-spec-rastenievodstva_compressed.pdf" TargetMode="External"/><Relationship Id="rId14" Type="http://schemas.openxmlformats.org/officeDocument/2006/relationships/hyperlink" Target="https://mcx.75.ru/o-ministerstve/gossluzhba/perechen-dokumentov-predostavlyaemyh-grazhdaninom-zhelayuschim-uchastvovat-v-konkurse" TargetMode="External"/><Relationship Id="rId22" Type="http://schemas.openxmlformats.org/officeDocument/2006/relationships/hyperlink" Target="https://mcx.75.ru/o-ministerstve/gossluzhba/predvaritel-nyy-te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47C16-344E-43E5-A3A2-5E949374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3997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МСХЗК</Company>
  <LinksUpToDate>false</LinksUpToDate>
  <CharactersWithSpaces>26727</CharactersWithSpaces>
  <SharedDoc>false</SharedDoc>
  <HLinks>
    <vt:vector size="12" baseType="variant">
      <vt:variant>
        <vt:i4>1703970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sub_301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station185</dc:creator>
  <cp:lastModifiedBy>Галина Анатольевна Семенова</cp:lastModifiedBy>
  <cp:revision>7</cp:revision>
  <cp:lastPrinted>2024-09-13T03:26:00Z</cp:lastPrinted>
  <dcterms:created xsi:type="dcterms:W3CDTF">2024-09-11T07:02:00Z</dcterms:created>
  <dcterms:modified xsi:type="dcterms:W3CDTF">2024-09-17T03:23:00Z</dcterms:modified>
</cp:coreProperties>
</file>