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E9" w:rsidRDefault="00782AE9" w:rsidP="002310B8">
      <w:pPr>
        <w:shd w:val="clear" w:color="auto" w:fill="FFFFFF"/>
        <w:rPr>
          <w:sz w:val="28"/>
          <w:szCs w:val="28"/>
        </w:rPr>
      </w:pPr>
    </w:p>
    <w:p w:rsidR="00A13E43" w:rsidRDefault="000C4C6E" w:rsidP="00A13E43">
      <w:pPr>
        <w:suppressAutoHyphens/>
        <w:ind w:firstLine="709"/>
        <w:jc w:val="right"/>
        <w:rPr>
          <w:rFonts w:cs="Arial"/>
          <w:sz w:val="28"/>
          <w:szCs w:val="28"/>
        </w:rPr>
      </w:pPr>
      <w:r>
        <w:rPr>
          <w:sz w:val="32"/>
          <w:szCs w:val="32"/>
        </w:rPr>
        <w:t xml:space="preserve">              </w:t>
      </w:r>
      <w:r w:rsidR="007E53D0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</w:t>
      </w:r>
      <w:r w:rsidR="00A13E43">
        <w:rPr>
          <w:rFonts w:cs="Arial"/>
          <w:sz w:val="28"/>
          <w:szCs w:val="28"/>
        </w:rPr>
        <w:t>ФОРМА</w:t>
      </w:r>
    </w:p>
    <w:p w:rsidR="00A13E43" w:rsidRDefault="00A13E43" w:rsidP="00A13E43">
      <w:pPr>
        <w:jc w:val="right"/>
        <w:rPr>
          <w:sz w:val="28"/>
          <w:szCs w:val="28"/>
        </w:rPr>
      </w:pPr>
    </w:p>
    <w:p w:rsidR="00A13E43" w:rsidRPr="00B814C5" w:rsidRDefault="00A13E43" w:rsidP="00A13E43">
      <w:pPr>
        <w:shd w:val="clear" w:color="auto" w:fill="FFFFFF"/>
        <w:ind w:left="4962"/>
        <w:jc w:val="center"/>
        <w:rPr>
          <w:sz w:val="28"/>
          <w:szCs w:val="28"/>
        </w:rPr>
      </w:pPr>
      <w:r w:rsidRPr="00B814C5">
        <w:rPr>
          <w:sz w:val="28"/>
          <w:szCs w:val="28"/>
        </w:rPr>
        <w:t>УТВЕРЖДЕН</w:t>
      </w:r>
    </w:p>
    <w:p w:rsidR="00A13E43" w:rsidRDefault="00A13E43" w:rsidP="00A13E43">
      <w:pPr>
        <w:shd w:val="clear" w:color="auto" w:fill="FFFFFF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13E43" w:rsidRDefault="00A13E43" w:rsidP="00A13E43">
      <w:pPr>
        <w:shd w:val="clear" w:color="auto" w:fill="FFFFFF"/>
        <w:ind w:left="4962"/>
        <w:jc w:val="center"/>
      </w:pPr>
      <w:r>
        <w:t xml:space="preserve">(наименование </w:t>
      </w:r>
      <w:r>
        <w:t>документа)</w:t>
      </w:r>
    </w:p>
    <w:p w:rsidR="00A13E43" w:rsidRDefault="00A13E43" w:rsidP="00A13E43">
      <w:pPr>
        <w:shd w:val="clear" w:color="auto" w:fill="FFFFFF"/>
        <w:ind w:left="4962"/>
        <w:jc w:val="center"/>
      </w:pPr>
    </w:p>
    <w:p w:rsidR="00A13E43" w:rsidRDefault="00A13E43" w:rsidP="00A13E43">
      <w:pPr>
        <w:shd w:val="clear" w:color="auto" w:fill="FFFFFF"/>
        <w:ind w:left="4962"/>
        <w:jc w:val="center"/>
        <w:rPr>
          <w:sz w:val="28"/>
          <w:szCs w:val="28"/>
        </w:rPr>
      </w:pPr>
      <w:r w:rsidRPr="00C10402">
        <w:rPr>
          <w:sz w:val="28"/>
          <w:szCs w:val="28"/>
        </w:rPr>
        <w:t>от «</w:t>
      </w:r>
      <w:r>
        <w:rPr>
          <w:sz w:val="28"/>
          <w:szCs w:val="28"/>
        </w:rPr>
        <w:t>___» ____________ 2026 г.</w:t>
      </w:r>
    </w:p>
    <w:p w:rsidR="00A13E43" w:rsidRDefault="00A13E43" w:rsidP="00A13E43">
      <w:pPr>
        <w:shd w:val="clear" w:color="auto" w:fill="FFFFFF"/>
        <w:ind w:left="4962"/>
        <w:jc w:val="center"/>
        <w:rPr>
          <w:sz w:val="28"/>
          <w:szCs w:val="28"/>
        </w:rPr>
      </w:pPr>
    </w:p>
    <w:p w:rsidR="00A13E43" w:rsidRDefault="00A13E43" w:rsidP="00A13E43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p w:rsidR="00A13E43" w:rsidRDefault="00A13E43" w:rsidP="00A13E43">
      <w:pPr>
        <w:jc w:val="center"/>
        <w:rPr>
          <w:b/>
          <w:sz w:val="28"/>
          <w:szCs w:val="28"/>
        </w:rPr>
      </w:pPr>
      <w:r w:rsidRPr="00946CD7">
        <w:rPr>
          <w:b/>
          <w:sz w:val="28"/>
          <w:szCs w:val="28"/>
        </w:rPr>
        <w:t xml:space="preserve">ДОЛГОСРОЧНЫЙ </w:t>
      </w:r>
      <w:r w:rsidRPr="00A936FD">
        <w:rPr>
          <w:b/>
          <w:sz w:val="28"/>
          <w:szCs w:val="28"/>
        </w:rPr>
        <w:t>ПЛАН (на 5 лет)</w:t>
      </w:r>
    </w:p>
    <w:p w:rsidR="00A13E43" w:rsidRDefault="00A13E43" w:rsidP="00A13E43">
      <w:pPr>
        <w:jc w:val="center"/>
        <w:rPr>
          <w:b/>
          <w:sz w:val="28"/>
          <w:szCs w:val="28"/>
        </w:rPr>
      </w:pPr>
      <w:r w:rsidRPr="00A936FD">
        <w:rPr>
          <w:b/>
          <w:sz w:val="28"/>
          <w:szCs w:val="28"/>
        </w:rPr>
        <w:t xml:space="preserve">финансово-хозяйственной деятельности </w:t>
      </w:r>
    </w:p>
    <w:p w:rsidR="00A13E43" w:rsidRDefault="00A13E43" w:rsidP="00A13E43">
      <w:pPr>
        <w:jc w:val="center"/>
        <w:rPr>
          <w:b/>
          <w:sz w:val="28"/>
          <w:szCs w:val="28"/>
        </w:rPr>
      </w:pPr>
    </w:p>
    <w:p w:rsidR="00A13E43" w:rsidRDefault="00A13E43" w:rsidP="00A13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</w:t>
      </w:r>
    </w:p>
    <w:p w:rsidR="00A13E43" w:rsidRDefault="00A13E43" w:rsidP="00A13E43">
      <w:pPr>
        <w:jc w:val="center"/>
      </w:pPr>
      <w:r>
        <w:t>(наименование сельскохозяйственного потребительского кооператива)</w:t>
      </w:r>
    </w:p>
    <w:p w:rsidR="00A13E43" w:rsidRDefault="00A13E43" w:rsidP="00A13E43">
      <w:pPr>
        <w:jc w:val="center"/>
      </w:pPr>
    </w:p>
    <w:p w:rsidR="00A13E43" w:rsidRPr="0063242E" w:rsidRDefault="00A13E43" w:rsidP="00A13E43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63242E">
        <w:rPr>
          <w:b/>
          <w:bCs/>
          <w:color w:val="000000"/>
          <w:sz w:val="28"/>
          <w:szCs w:val="28"/>
        </w:rPr>
        <w:t xml:space="preserve">План по увеличению объема </w:t>
      </w:r>
      <w:r>
        <w:rPr>
          <w:b/>
          <w:bCs/>
          <w:color w:val="000000"/>
          <w:sz w:val="28"/>
          <w:szCs w:val="28"/>
        </w:rPr>
        <w:t xml:space="preserve">производства </w:t>
      </w:r>
      <w:r w:rsidRPr="0063242E">
        <w:rPr>
          <w:b/>
          <w:bCs/>
          <w:color w:val="000000"/>
          <w:sz w:val="28"/>
          <w:szCs w:val="28"/>
        </w:rPr>
        <w:t>продукции</w:t>
      </w:r>
    </w:p>
    <w:p w:rsidR="00A13E43" w:rsidRPr="0063242E" w:rsidRDefault="00A13E43" w:rsidP="00A13E43">
      <w:pPr>
        <w:widowControl/>
        <w:autoSpaceDE/>
        <w:autoSpaceDN/>
        <w:adjustRightInd/>
        <w:jc w:val="right"/>
        <w:rPr>
          <w:bCs/>
          <w:color w:val="000000"/>
          <w:sz w:val="28"/>
          <w:szCs w:val="28"/>
        </w:rPr>
      </w:pPr>
      <w:r w:rsidRPr="0063242E">
        <w:rPr>
          <w:bCs/>
          <w:color w:val="000000"/>
          <w:sz w:val="28"/>
          <w:szCs w:val="28"/>
        </w:rPr>
        <w:t>Таблица 1</w:t>
      </w:r>
    </w:p>
    <w:p w:rsidR="00A13E43" w:rsidRPr="0009077A" w:rsidRDefault="00A13E43" w:rsidP="00A13E43">
      <w:pPr>
        <w:widowControl/>
        <w:autoSpaceDE/>
        <w:autoSpaceDN/>
        <w:adjustRightInd/>
        <w:jc w:val="right"/>
        <w:rPr>
          <w:bCs/>
          <w:color w:val="000000"/>
          <w:sz w:val="22"/>
          <w:szCs w:val="22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851"/>
        <w:gridCol w:w="1134"/>
        <w:gridCol w:w="850"/>
        <w:gridCol w:w="709"/>
        <w:gridCol w:w="851"/>
        <w:gridCol w:w="794"/>
        <w:gridCol w:w="992"/>
      </w:tblGrid>
      <w:tr w:rsidR="00A13E43" w:rsidRPr="007A2B91" w:rsidTr="00D12B4F">
        <w:trPr>
          <w:trHeight w:val="780"/>
          <w:tblHeader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7A2B91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 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года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B647E5" w:rsidTr="00D12B4F">
        <w:trPr>
          <w:trHeight w:val="30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9</w:t>
            </w:r>
          </w:p>
        </w:tc>
      </w:tr>
      <w:tr w:rsidR="00A13E43" w:rsidRPr="007A2B91" w:rsidTr="00D12B4F">
        <w:trPr>
          <w:trHeight w:val="300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300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Себестоимость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535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Объем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тонн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300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Цена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кг.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321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Выручка от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тыс. руб. 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501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565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Себестоимость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559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Объем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тонн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300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Цена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кг.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76"/>
          <w:jc w:val="center"/>
        </w:trPr>
        <w:tc>
          <w:tcPr>
            <w:tcW w:w="582" w:type="dxa"/>
            <w:shd w:val="clear" w:color="auto" w:fill="auto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Выручка от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тыс. руб. 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369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76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Себестоимость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513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Объем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тонн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76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Цена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кг.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76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7A2B91">
              <w:rPr>
                <w:color w:val="000000"/>
                <w:sz w:val="22"/>
                <w:szCs w:val="22"/>
              </w:rPr>
              <w:t>Выручка от реализации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тыс. руб. 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7A2B91" w:rsidTr="00D12B4F">
        <w:trPr>
          <w:trHeight w:val="76"/>
          <w:jc w:val="center"/>
        </w:trPr>
        <w:tc>
          <w:tcPr>
            <w:tcW w:w="582" w:type="dxa"/>
            <w:shd w:val="clear" w:color="auto" w:fill="auto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C78D9">
              <w:rPr>
                <w:color w:val="000000"/>
                <w:sz w:val="22"/>
                <w:szCs w:val="22"/>
              </w:rPr>
              <w:t xml:space="preserve">Итого себестоимость по </w:t>
            </w:r>
            <w:r w:rsidRPr="008C78D9">
              <w:rPr>
                <w:color w:val="000000"/>
                <w:sz w:val="22"/>
                <w:szCs w:val="22"/>
              </w:rPr>
              <w:lastRenderedPageBreak/>
              <w:t>всем видам продукции за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тыс.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руб. </w:t>
            </w:r>
          </w:p>
        </w:tc>
        <w:tc>
          <w:tcPr>
            <w:tcW w:w="1134" w:type="dxa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3E43" w:rsidRDefault="00A13E43" w:rsidP="00A13E43">
      <w:pPr>
        <w:jc w:val="center"/>
        <w:rPr>
          <w:b/>
          <w:bCs/>
          <w:color w:val="000000"/>
          <w:sz w:val="28"/>
          <w:szCs w:val="28"/>
        </w:rPr>
      </w:pPr>
    </w:p>
    <w:p w:rsidR="00A13E43" w:rsidRPr="0063242E" w:rsidRDefault="00A13E43" w:rsidP="00A13E43">
      <w:pPr>
        <w:jc w:val="center"/>
        <w:rPr>
          <w:sz w:val="28"/>
          <w:szCs w:val="28"/>
        </w:rPr>
      </w:pPr>
      <w:r w:rsidRPr="0063242E">
        <w:rPr>
          <w:b/>
          <w:bCs/>
          <w:color w:val="000000"/>
          <w:sz w:val="28"/>
          <w:szCs w:val="28"/>
        </w:rPr>
        <w:t>Численность работающих,</w:t>
      </w:r>
    </w:p>
    <w:p w:rsidR="00A13E43" w:rsidRPr="0063242E" w:rsidRDefault="00A13E43" w:rsidP="00A13E43">
      <w:pPr>
        <w:jc w:val="center"/>
        <w:rPr>
          <w:b/>
          <w:bCs/>
          <w:color w:val="000000"/>
          <w:sz w:val="28"/>
          <w:szCs w:val="28"/>
        </w:rPr>
      </w:pPr>
      <w:r w:rsidRPr="0063242E">
        <w:rPr>
          <w:b/>
          <w:bCs/>
          <w:color w:val="000000"/>
          <w:sz w:val="28"/>
          <w:szCs w:val="28"/>
        </w:rPr>
        <w:t>расходы на оплату труда и оплату страховых взносов</w:t>
      </w:r>
    </w:p>
    <w:p w:rsidR="00A13E43" w:rsidRPr="0063242E" w:rsidRDefault="00A13E43" w:rsidP="00A13E43">
      <w:pPr>
        <w:widowControl/>
        <w:autoSpaceDE/>
        <w:autoSpaceDN/>
        <w:adjustRightInd/>
        <w:jc w:val="right"/>
        <w:rPr>
          <w:color w:val="000000"/>
          <w:sz w:val="28"/>
          <w:szCs w:val="28"/>
        </w:rPr>
      </w:pPr>
      <w:r w:rsidRPr="0063242E">
        <w:rPr>
          <w:color w:val="000000"/>
          <w:sz w:val="28"/>
          <w:szCs w:val="28"/>
        </w:rPr>
        <w:t>Таблица 2</w:t>
      </w:r>
    </w:p>
    <w:p w:rsidR="00A13E43" w:rsidRPr="0009077A" w:rsidRDefault="00A13E43" w:rsidP="00A13E43">
      <w:pPr>
        <w:jc w:val="both"/>
        <w:rPr>
          <w:sz w:val="24"/>
          <w:szCs w:val="24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05"/>
        <w:gridCol w:w="742"/>
        <w:gridCol w:w="942"/>
        <w:gridCol w:w="992"/>
        <w:gridCol w:w="850"/>
        <w:gridCol w:w="851"/>
        <w:gridCol w:w="992"/>
        <w:gridCol w:w="992"/>
      </w:tblGrid>
      <w:tr w:rsidR="00A13E43" w:rsidRPr="00CB4F3A" w:rsidTr="00D12B4F">
        <w:trPr>
          <w:trHeight w:val="780"/>
          <w:tblHeader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A13E43" w:rsidRPr="000C4C6E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C4C6E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F3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F3A">
              <w:rPr>
                <w:b/>
                <w:bCs/>
                <w:color w:val="000000"/>
                <w:sz w:val="22"/>
                <w:szCs w:val="22"/>
              </w:rPr>
              <w:t>Ед.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B4F3A">
              <w:rPr>
                <w:b/>
                <w:bCs/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942" w:type="dxa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 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года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30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13E43" w:rsidRPr="00CB4F3A" w:rsidTr="00D12B4F">
        <w:trPr>
          <w:trHeight w:val="300"/>
          <w:jc w:val="center"/>
        </w:trPr>
        <w:tc>
          <w:tcPr>
            <w:tcW w:w="531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5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CB4F3A">
              <w:rPr>
                <w:color w:val="000000"/>
                <w:sz w:val="22"/>
                <w:szCs w:val="22"/>
              </w:rPr>
              <w:t>Численность</w:t>
            </w:r>
            <w:r>
              <w:rPr>
                <w:color w:val="000000"/>
                <w:sz w:val="22"/>
                <w:szCs w:val="22"/>
              </w:rPr>
              <w:t xml:space="preserve"> постоянных наемных работников по состоянию на 31 декабря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942" w:type="dxa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57"/>
          <w:jc w:val="center"/>
        </w:trPr>
        <w:tc>
          <w:tcPr>
            <w:tcW w:w="531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05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B4F3A">
              <w:rPr>
                <w:color w:val="000000"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42" w:type="dxa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94"/>
          <w:jc w:val="center"/>
        </w:trPr>
        <w:tc>
          <w:tcPr>
            <w:tcW w:w="531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5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B4F3A">
              <w:rPr>
                <w:color w:val="000000"/>
                <w:sz w:val="22"/>
                <w:szCs w:val="22"/>
              </w:rPr>
              <w:t>Расходы на оплату труда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42" w:type="dxa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91"/>
          <w:jc w:val="center"/>
        </w:trPr>
        <w:tc>
          <w:tcPr>
            <w:tcW w:w="531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5" w:type="dxa"/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оплату страховых взносов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42" w:type="dxa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3E43" w:rsidRDefault="00A13E43" w:rsidP="00A13E43">
      <w:pPr>
        <w:suppressAutoHyphens/>
        <w:jc w:val="center"/>
        <w:rPr>
          <w:b/>
          <w:color w:val="000000"/>
          <w:sz w:val="28"/>
          <w:szCs w:val="28"/>
        </w:rPr>
      </w:pPr>
    </w:p>
    <w:p w:rsidR="00A13E43" w:rsidRPr="0063242E" w:rsidRDefault="00A13E43" w:rsidP="00A13E43">
      <w:pPr>
        <w:suppressAutoHyphens/>
        <w:jc w:val="center"/>
        <w:rPr>
          <w:rFonts w:cs="Arial"/>
          <w:sz w:val="28"/>
          <w:szCs w:val="28"/>
        </w:rPr>
      </w:pPr>
      <w:r w:rsidRPr="0063242E">
        <w:rPr>
          <w:b/>
          <w:color w:val="000000"/>
          <w:sz w:val="28"/>
          <w:szCs w:val="28"/>
        </w:rPr>
        <w:t xml:space="preserve">План </w:t>
      </w:r>
      <w:r>
        <w:rPr>
          <w:b/>
          <w:color w:val="000000"/>
          <w:sz w:val="28"/>
          <w:szCs w:val="28"/>
        </w:rPr>
        <w:t>по увеличению членской базы</w:t>
      </w:r>
    </w:p>
    <w:p w:rsidR="00A13E43" w:rsidRPr="0063242E" w:rsidRDefault="00A13E43" w:rsidP="00A13E43">
      <w:pPr>
        <w:widowControl/>
        <w:autoSpaceDE/>
        <w:autoSpaceDN/>
        <w:adjustRightInd/>
        <w:jc w:val="right"/>
        <w:rPr>
          <w:bCs/>
          <w:color w:val="000000"/>
          <w:sz w:val="28"/>
          <w:szCs w:val="28"/>
        </w:rPr>
      </w:pPr>
      <w:r w:rsidRPr="0063242E">
        <w:rPr>
          <w:bCs/>
          <w:color w:val="000000"/>
          <w:sz w:val="28"/>
          <w:szCs w:val="28"/>
        </w:rPr>
        <w:t>Таблица 3</w:t>
      </w:r>
    </w:p>
    <w:p w:rsidR="00A13E43" w:rsidRPr="00AA5EF6" w:rsidRDefault="00A13E43" w:rsidP="00A13E43">
      <w:pPr>
        <w:suppressAutoHyphens/>
        <w:jc w:val="center"/>
        <w:rPr>
          <w:color w:val="000000"/>
          <w:sz w:val="28"/>
          <w:szCs w:val="28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05"/>
        <w:gridCol w:w="1177"/>
        <w:gridCol w:w="992"/>
        <w:gridCol w:w="988"/>
        <w:gridCol w:w="851"/>
        <w:gridCol w:w="992"/>
        <w:gridCol w:w="1199"/>
      </w:tblGrid>
      <w:tr w:rsidR="00A13E43" w:rsidRPr="00CB4F3A" w:rsidTr="00D12B4F">
        <w:trPr>
          <w:trHeight w:val="78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A13E43" w:rsidRPr="000C4C6E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0C4C6E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F3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177" w:type="dxa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 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года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30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7" w:type="dxa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13E43" w:rsidRPr="00CB4F3A" w:rsidTr="00D12B4F">
        <w:trPr>
          <w:trHeight w:val="483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членов </w:t>
            </w:r>
          </w:p>
        </w:tc>
        <w:tc>
          <w:tcPr>
            <w:tcW w:w="1177" w:type="dxa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3E43" w:rsidRDefault="00A13E43" w:rsidP="00A13E43">
      <w:pPr>
        <w:suppressAutoHyphens/>
        <w:jc w:val="center"/>
        <w:rPr>
          <w:b/>
          <w:color w:val="000000"/>
          <w:sz w:val="28"/>
          <w:szCs w:val="28"/>
        </w:rPr>
      </w:pPr>
    </w:p>
    <w:p w:rsidR="00A13E43" w:rsidRDefault="00A13E43" w:rsidP="00A13E43">
      <w:pPr>
        <w:suppressAutoHyphens/>
        <w:jc w:val="center"/>
        <w:rPr>
          <w:b/>
          <w:color w:val="000000"/>
          <w:sz w:val="28"/>
          <w:szCs w:val="28"/>
        </w:rPr>
      </w:pPr>
    </w:p>
    <w:p w:rsidR="00A13E43" w:rsidRDefault="00A13E43" w:rsidP="00A13E43">
      <w:pPr>
        <w:suppressAutoHyphens/>
        <w:jc w:val="center"/>
        <w:rPr>
          <w:b/>
          <w:color w:val="000000"/>
          <w:sz w:val="28"/>
          <w:szCs w:val="28"/>
        </w:rPr>
      </w:pPr>
    </w:p>
    <w:p w:rsidR="00A13E43" w:rsidRPr="0063242E" w:rsidRDefault="00A13E43" w:rsidP="00A13E43">
      <w:pPr>
        <w:suppressAutoHyphens/>
        <w:jc w:val="center"/>
        <w:rPr>
          <w:rFonts w:cs="Arial"/>
          <w:sz w:val="28"/>
          <w:szCs w:val="28"/>
        </w:rPr>
      </w:pPr>
      <w:r w:rsidRPr="0063242E">
        <w:rPr>
          <w:b/>
          <w:color w:val="000000"/>
          <w:sz w:val="28"/>
          <w:szCs w:val="28"/>
        </w:rPr>
        <w:t>План доходов и расходов</w:t>
      </w:r>
    </w:p>
    <w:p w:rsidR="00A13E43" w:rsidRPr="0063242E" w:rsidRDefault="00A13E43" w:rsidP="00A13E43">
      <w:pPr>
        <w:widowControl/>
        <w:autoSpaceDE/>
        <w:autoSpaceDN/>
        <w:adjustRightInd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Таблица 4</w:t>
      </w:r>
    </w:p>
    <w:p w:rsidR="00A13E43" w:rsidRDefault="00A13E43" w:rsidP="00A13E43">
      <w:pPr>
        <w:suppressAutoHyphens/>
        <w:jc w:val="right"/>
        <w:rPr>
          <w:rFonts w:cs="Arial"/>
          <w:sz w:val="24"/>
          <w:szCs w:val="24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3328"/>
        <w:gridCol w:w="992"/>
        <w:gridCol w:w="850"/>
        <w:gridCol w:w="992"/>
        <w:gridCol w:w="851"/>
        <w:gridCol w:w="851"/>
        <w:gridCol w:w="993"/>
      </w:tblGrid>
      <w:tr w:rsidR="00A13E43" w:rsidRPr="00CB4F3A" w:rsidTr="00D12B4F">
        <w:trPr>
          <w:trHeight w:val="72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43" w:rsidRPr="00351D07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351D07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43" w:rsidRPr="00351D07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351D07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A2B9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 31.12.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A2B91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года</w:t>
            </w:r>
          </w:p>
          <w:p w:rsidR="00A13E43" w:rsidRPr="007A2B91" w:rsidRDefault="00A13E43" w:rsidP="00D12B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B647E5" w:rsidTr="00D12B4F">
        <w:trPr>
          <w:trHeight w:val="31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647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B647E5" w:rsidRDefault="00A13E43" w:rsidP="00D12B4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B647E5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13E43" w:rsidRPr="00CB4F3A" w:rsidTr="00D12B4F">
        <w:trPr>
          <w:trHeight w:val="38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B4F3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 xml:space="preserve">Доходы (выручка) от </w:t>
            </w:r>
            <w:r w:rsidRPr="008C78D9">
              <w:rPr>
                <w:bCs/>
                <w:color w:val="000000"/>
                <w:sz w:val="22"/>
                <w:szCs w:val="22"/>
              </w:rPr>
              <w:lastRenderedPageBreak/>
              <w:t>реализации товаров (работ, услуг) от сельскохозяйственной деятельности,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C78D9">
              <w:rPr>
                <w:color w:val="000000"/>
                <w:sz w:val="22"/>
                <w:szCs w:val="22"/>
              </w:rPr>
              <w:t>Прирост дохода от реализации сельскохозяйственной продукции собственного производства и продуктов ее первичной и промышленной переработки,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33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B4F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>Расходы,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B4F3A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C78D9">
              <w:rPr>
                <w:color w:val="000000"/>
                <w:sz w:val="22"/>
                <w:szCs w:val="22"/>
              </w:rPr>
              <w:t>на обслуживание кредитов и займов (оплата процентов, банковские комиссии),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C78D9">
              <w:rPr>
                <w:color w:val="000000"/>
                <w:sz w:val="22"/>
                <w:szCs w:val="22"/>
              </w:rPr>
              <w:t>налоги, сборы и обязательные платежи,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38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C78D9">
              <w:rPr>
                <w:color w:val="000000"/>
                <w:sz w:val="22"/>
                <w:szCs w:val="22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>Амортизация основных средств,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>Прибыль (убыток) от  реализации,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33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>Чистая прибыль,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 xml:space="preserve">Рентабельность производства, 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49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 xml:space="preserve">Рентабельность продаж, 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E43" w:rsidRPr="00CB4F3A" w:rsidTr="00D12B4F">
        <w:trPr>
          <w:trHeight w:val="6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43" w:rsidRDefault="00A13E43" w:rsidP="00D12B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43" w:rsidRPr="008C78D9" w:rsidRDefault="00A13E43" w:rsidP="00D12B4F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  <w:r w:rsidRPr="008C78D9">
              <w:rPr>
                <w:bCs/>
                <w:color w:val="000000"/>
                <w:sz w:val="22"/>
                <w:szCs w:val="22"/>
              </w:rPr>
              <w:t>Планируемые к привлечению кредиты и займы,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E43" w:rsidRPr="00CB4F3A" w:rsidRDefault="00A13E43" w:rsidP="00D12B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13E43" w:rsidRDefault="00A13E43" w:rsidP="00A13E43">
      <w:pPr>
        <w:jc w:val="both"/>
        <w:rPr>
          <w:sz w:val="24"/>
          <w:szCs w:val="24"/>
        </w:rPr>
      </w:pPr>
    </w:p>
    <w:p w:rsidR="00A13E43" w:rsidRDefault="00A13E43" w:rsidP="00A13E43">
      <w:pPr>
        <w:jc w:val="both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36"/>
        <w:gridCol w:w="2240"/>
        <w:gridCol w:w="280"/>
        <w:gridCol w:w="2772"/>
      </w:tblGrid>
      <w:tr w:rsidR="00A13E43" w:rsidRPr="00710B10" w:rsidTr="00D12B4F">
        <w:trPr>
          <w:trHeight w:val="276"/>
        </w:trPr>
        <w:tc>
          <w:tcPr>
            <w:tcW w:w="3828" w:type="dxa"/>
            <w:tcBorders>
              <w:bottom w:val="single" w:sz="4" w:space="0" w:color="auto"/>
            </w:tcBorders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A13E43" w:rsidRPr="00710B10" w:rsidTr="00D12B4F">
        <w:trPr>
          <w:trHeight w:val="276"/>
        </w:trPr>
        <w:tc>
          <w:tcPr>
            <w:tcW w:w="3828" w:type="dxa"/>
            <w:tcBorders>
              <w:top w:val="single" w:sz="4" w:space="0" w:color="auto"/>
            </w:tcBorders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</w:tcPr>
          <w:p w:rsidR="00A13E43" w:rsidRPr="00710B10" w:rsidRDefault="00A13E43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A13E43" w:rsidRPr="00710B10" w:rsidRDefault="00A13E43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A13E43" w:rsidRPr="00710B10" w:rsidRDefault="00A13E43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A13E43" w:rsidRPr="00710B10" w:rsidRDefault="00A13E43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13E43" w:rsidRDefault="00A13E43" w:rsidP="00A13E43">
      <w:pPr>
        <w:jc w:val="right"/>
        <w:rPr>
          <w:sz w:val="28"/>
          <w:szCs w:val="28"/>
        </w:rPr>
      </w:pPr>
    </w:p>
    <w:p w:rsidR="00A13E43" w:rsidRDefault="00A13E43" w:rsidP="00A13E4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782AE9" w:rsidRDefault="00782AE9" w:rsidP="00A13E4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782AE9" w:rsidSect="009A6728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8B" w:rsidRDefault="008C308B" w:rsidP="009A6728">
      <w:r>
        <w:separator/>
      </w:r>
    </w:p>
  </w:endnote>
  <w:endnote w:type="continuationSeparator" w:id="0">
    <w:p w:rsidR="008C308B" w:rsidRDefault="008C308B" w:rsidP="009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8B" w:rsidRDefault="008C308B" w:rsidP="009A6728">
      <w:r>
        <w:separator/>
      </w:r>
    </w:p>
  </w:footnote>
  <w:footnote w:type="continuationSeparator" w:id="0">
    <w:p w:rsidR="008C308B" w:rsidRDefault="008C308B" w:rsidP="009A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1580"/>
      <w:docPartObj>
        <w:docPartGallery w:val="Page Numbers (Top of Page)"/>
        <w:docPartUnique/>
      </w:docPartObj>
    </w:sdtPr>
    <w:sdtEndPr/>
    <w:sdtContent>
      <w:p w:rsidR="008F629B" w:rsidRDefault="008F62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629B" w:rsidRDefault="008F62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103D"/>
    <w:multiLevelType w:val="hybridMultilevel"/>
    <w:tmpl w:val="FDF650CA"/>
    <w:lvl w:ilvl="0" w:tplc="0672B7F6">
      <w:start w:val="3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C58D2"/>
    <w:multiLevelType w:val="hybridMultilevel"/>
    <w:tmpl w:val="95A2D658"/>
    <w:lvl w:ilvl="0" w:tplc="1E589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E917FF"/>
    <w:multiLevelType w:val="multilevel"/>
    <w:tmpl w:val="4AB687FE"/>
    <w:lvl w:ilvl="0">
      <w:start w:val="1"/>
      <w:numFmt w:val="decimal"/>
      <w:pStyle w:val="1"/>
      <w:lvlText w:val="3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3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>
    <w:nsid w:val="748E3CF0"/>
    <w:multiLevelType w:val="multilevel"/>
    <w:tmpl w:val="B17434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C4"/>
    <w:rsid w:val="000065CE"/>
    <w:rsid w:val="00015FDC"/>
    <w:rsid w:val="000466F7"/>
    <w:rsid w:val="00046AC9"/>
    <w:rsid w:val="000539D9"/>
    <w:rsid w:val="00070069"/>
    <w:rsid w:val="00087A4C"/>
    <w:rsid w:val="0009077A"/>
    <w:rsid w:val="000930F5"/>
    <w:rsid w:val="00097012"/>
    <w:rsid w:val="000A1A51"/>
    <w:rsid w:val="000A21E2"/>
    <w:rsid w:val="000C4C6E"/>
    <w:rsid w:val="000C67C0"/>
    <w:rsid w:val="000D3CA9"/>
    <w:rsid w:val="000E525C"/>
    <w:rsid w:val="000E7DBF"/>
    <w:rsid w:val="000F66C5"/>
    <w:rsid w:val="00101B9E"/>
    <w:rsid w:val="00125755"/>
    <w:rsid w:val="00143AD1"/>
    <w:rsid w:val="00160F62"/>
    <w:rsid w:val="00166245"/>
    <w:rsid w:val="00167D13"/>
    <w:rsid w:val="00190AE7"/>
    <w:rsid w:val="0019586D"/>
    <w:rsid w:val="001B66DE"/>
    <w:rsid w:val="001C43BA"/>
    <w:rsid w:val="001C4DD1"/>
    <w:rsid w:val="001E6613"/>
    <w:rsid w:val="00215521"/>
    <w:rsid w:val="0022175E"/>
    <w:rsid w:val="002310B8"/>
    <w:rsid w:val="002324DE"/>
    <w:rsid w:val="00241949"/>
    <w:rsid w:val="00260C48"/>
    <w:rsid w:val="00264315"/>
    <w:rsid w:val="002B41F7"/>
    <w:rsid w:val="002B72A8"/>
    <w:rsid w:val="002C573E"/>
    <w:rsid w:val="002E0471"/>
    <w:rsid w:val="003202E0"/>
    <w:rsid w:val="00347C11"/>
    <w:rsid w:val="00351D07"/>
    <w:rsid w:val="003574D5"/>
    <w:rsid w:val="003A615C"/>
    <w:rsid w:val="003B60E6"/>
    <w:rsid w:val="003C1731"/>
    <w:rsid w:val="003D79E8"/>
    <w:rsid w:val="003E37D6"/>
    <w:rsid w:val="004372C1"/>
    <w:rsid w:val="004419F2"/>
    <w:rsid w:val="00451C2E"/>
    <w:rsid w:val="004569D9"/>
    <w:rsid w:val="00456F19"/>
    <w:rsid w:val="004A1226"/>
    <w:rsid w:val="004D41C4"/>
    <w:rsid w:val="004F0309"/>
    <w:rsid w:val="00501963"/>
    <w:rsid w:val="005136A9"/>
    <w:rsid w:val="0059602E"/>
    <w:rsid w:val="005D2A99"/>
    <w:rsid w:val="005F2246"/>
    <w:rsid w:val="005F4BA4"/>
    <w:rsid w:val="005F669A"/>
    <w:rsid w:val="006123FF"/>
    <w:rsid w:val="00627506"/>
    <w:rsid w:val="00675EE9"/>
    <w:rsid w:val="0069466E"/>
    <w:rsid w:val="006A068D"/>
    <w:rsid w:val="00705832"/>
    <w:rsid w:val="0072195D"/>
    <w:rsid w:val="00747C4A"/>
    <w:rsid w:val="00757EEF"/>
    <w:rsid w:val="007715EC"/>
    <w:rsid w:val="007770E0"/>
    <w:rsid w:val="00782AE9"/>
    <w:rsid w:val="0079027D"/>
    <w:rsid w:val="007A15A8"/>
    <w:rsid w:val="007A3F02"/>
    <w:rsid w:val="007A51E6"/>
    <w:rsid w:val="007A7EE2"/>
    <w:rsid w:val="007B50F3"/>
    <w:rsid w:val="007C6625"/>
    <w:rsid w:val="007E44D9"/>
    <w:rsid w:val="007E53D0"/>
    <w:rsid w:val="007E67D4"/>
    <w:rsid w:val="007E7307"/>
    <w:rsid w:val="008470F5"/>
    <w:rsid w:val="008506E5"/>
    <w:rsid w:val="008817A4"/>
    <w:rsid w:val="008924F0"/>
    <w:rsid w:val="008B4B73"/>
    <w:rsid w:val="008C308B"/>
    <w:rsid w:val="008C6C72"/>
    <w:rsid w:val="008D01F9"/>
    <w:rsid w:val="008E6596"/>
    <w:rsid w:val="008F629B"/>
    <w:rsid w:val="009101A0"/>
    <w:rsid w:val="009442F6"/>
    <w:rsid w:val="00951F04"/>
    <w:rsid w:val="00984358"/>
    <w:rsid w:val="009A0794"/>
    <w:rsid w:val="009A6728"/>
    <w:rsid w:val="009B17E4"/>
    <w:rsid w:val="009B4C08"/>
    <w:rsid w:val="009C401C"/>
    <w:rsid w:val="009D08FF"/>
    <w:rsid w:val="009D17B6"/>
    <w:rsid w:val="009D56B0"/>
    <w:rsid w:val="009E31B0"/>
    <w:rsid w:val="009F13BA"/>
    <w:rsid w:val="00A07462"/>
    <w:rsid w:val="00A13E43"/>
    <w:rsid w:val="00A370E3"/>
    <w:rsid w:val="00A472B2"/>
    <w:rsid w:val="00A72D7E"/>
    <w:rsid w:val="00A7645E"/>
    <w:rsid w:val="00A81AA1"/>
    <w:rsid w:val="00AA42FD"/>
    <w:rsid w:val="00AA4A87"/>
    <w:rsid w:val="00AC7A36"/>
    <w:rsid w:val="00AD38E9"/>
    <w:rsid w:val="00AF44E3"/>
    <w:rsid w:val="00B0414D"/>
    <w:rsid w:val="00B11EC5"/>
    <w:rsid w:val="00B13D40"/>
    <w:rsid w:val="00B260DB"/>
    <w:rsid w:val="00B27E1D"/>
    <w:rsid w:val="00B3062E"/>
    <w:rsid w:val="00B52D8C"/>
    <w:rsid w:val="00B6041A"/>
    <w:rsid w:val="00B76836"/>
    <w:rsid w:val="00B92A19"/>
    <w:rsid w:val="00BA3E24"/>
    <w:rsid w:val="00BB325C"/>
    <w:rsid w:val="00BB7FAE"/>
    <w:rsid w:val="00C10402"/>
    <w:rsid w:val="00C93A09"/>
    <w:rsid w:val="00C9774F"/>
    <w:rsid w:val="00CE0F13"/>
    <w:rsid w:val="00D12D99"/>
    <w:rsid w:val="00D33DBA"/>
    <w:rsid w:val="00D50C9C"/>
    <w:rsid w:val="00D66D76"/>
    <w:rsid w:val="00D70276"/>
    <w:rsid w:val="00DC36E5"/>
    <w:rsid w:val="00DF23DD"/>
    <w:rsid w:val="00E16336"/>
    <w:rsid w:val="00E36392"/>
    <w:rsid w:val="00E374F0"/>
    <w:rsid w:val="00E709C4"/>
    <w:rsid w:val="00E746A5"/>
    <w:rsid w:val="00E76F97"/>
    <w:rsid w:val="00EB2B2B"/>
    <w:rsid w:val="00ED4DEE"/>
    <w:rsid w:val="00EF41F7"/>
    <w:rsid w:val="00F003DC"/>
    <w:rsid w:val="00F02513"/>
    <w:rsid w:val="00F570F3"/>
    <w:rsid w:val="00F66018"/>
    <w:rsid w:val="00F721C6"/>
    <w:rsid w:val="00F768FF"/>
    <w:rsid w:val="00F76A83"/>
    <w:rsid w:val="00F81700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DCAD9-AC7B-41D3-BD83-E3B23F9B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C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1C4"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b/>
      <w:spacing w:val="6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D41C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1C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C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1C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1C4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1C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1C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1C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1C4"/>
    <w:rPr>
      <w:rFonts w:eastAsia="Times New Roman"/>
      <w:b/>
      <w:spacing w:val="6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41C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41C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41C4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D41C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41C4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41C4"/>
    <w:rPr>
      <w:rFonts w:asciiTheme="minorHAnsi" w:eastAsiaTheme="minorEastAsia" w:hAnsiTheme="minorHAnsi" w:cstheme="minorBid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D41C4"/>
    <w:rPr>
      <w:rFonts w:asciiTheme="minorHAnsi" w:eastAsiaTheme="minorEastAsia" w:hAnsiTheme="minorHAnsi" w:cstheme="minorBidi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D41C4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4D41C4"/>
    <w:pPr>
      <w:widowControl/>
      <w:overflowPunct w:val="0"/>
      <w:jc w:val="center"/>
      <w:textAlignment w:val="baseline"/>
    </w:pPr>
    <w:rPr>
      <w:sz w:val="28"/>
    </w:rPr>
  </w:style>
  <w:style w:type="character" w:customStyle="1" w:styleId="a4">
    <w:name w:val="Название Знак"/>
    <w:basedOn w:val="a0"/>
    <w:link w:val="a3"/>
    <w:rsid w:val="004D41C4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4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1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6B0"/>
    <w:pPr>
      <w:widowControl/>
      <w:overflowPunct w:val="0"/>
      <w:ind w:left="720"/>
      <w:contextualSpacing/>
    </w:pPr>
  </w:style>
  <w:style w:type="paragraph" w:styleId="a8">
    <w:name w:val="header"/>
    <w:aliases w:val="Знак1"/>
    <w:basedOn w:val="a"/>
    <w:link w:val="a9"/>
    <w:uiPriority w:val="99"/>
    <w:unhideWhenUsed/>
    <w:rsid w:val="009A67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9A6728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A67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728"/>
    <w:rPr>
      <w:rFonts w:eastAsia="Times New Roman"/>
      <w:sz w:val="20"/>
      <w:szCs w:val="20"/>
      <w:lang w:eastAsia="ru-RU"/>
    </w:rPr>
  </w:style>
  <w:style w:type="character" w:styleId="ac">
    <w:name w:val="Hyperlink"/>
    <w:uiPriority w:val="99"/>
    <w:unhideWhenUsed/>
    <w:rsid w:val="00C93A09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C93A09"/>
  </w:style>
  <w:style w:type="paragraph" w:customStyle="1" w:styleId="ad">
    <w:name w:val="Нормальный (таблица)"/>
    <w:basedOn w:val="a"/>
    <w:next w:val="a"/>
    <w:uiPriority w:val="99"/>
    <w:rsid w:val="007B50F3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101B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E5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Meryasheva</dc:creator>
  <cp:lastModifiedBy>Светлана Юрьевна Шишина</cp:lastModifiedBy>
  <cp:revision>9</cp:revision>
  <cp:lastPrinted>2021-07-01T01:17:00Z</cp:lastPrinted>
  <dcterms:created xsi:type="dcterms:W3CDTF">2021-07-01T08:50:00Z</dcterms:created>
  <dcterms:modified xsi:type="dcterms:W3CDTF">2026-05-05T09:24:00Z</dcterms:modified>
</cp:coreProperties>
</file>