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AA4" w:rsidRDefault="00B84924" w:rsidP="00DD3AA4">
      <w:pPr>
        <w:shd w:val="clear" w:color="auto" w:fill="FFFFFF"/>
        <w:jc w:val="center"/>
        <w:rPr>
          <w:sz w:val="2"/>
          <w:szCs w:val="2"/>
        </w:rPr>
      </w:pPr>
      <w:bookmarkStart w:id="0" w:name="OLE_LINK4"/>
      <w:r>
        <w:rPr>
          <w:noProof/>
        </w:rPr>
        <w:drawing>
          <wp:inline distT="0" distB="0" distL="0" distR="0">
            <wp:extent cx="798195" cy="887095"/>
            <wp:effectExtent l="0" t="0" r="190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8195" cy="887095"/>
                    </a:xfrm>
                    <a:prstGeom prst="rect">
                      <a:avLst/>
                    </a:prstGeom>
                    <a:noFill/>
                    <a:ln>
                      <a:noFill/>
                    </a:ln>
                  </pic:spPr>
                </pic:pic>
              </a:graphicData>
            </a:graphic>
          </wp:inline>
        </w:drawing>
      </w:r>
    </w:p>
    <w:p w:rsidR="00DD3AA4" w:rsidRDefault="00DD3AA4" w:rsidP="00DD3AA4">
      <w:pPr>
        <w:shd w:val="clear" w:color="auto" w:fill="FFFFFF"/>
        <w:jc w:val="center"/>
        <w:rPr>
          <w:sz w:val="2"/>
          <w:szCs w:val="2"/>
        </w:rPr>
      </w:pPr>
    </w:p>
    <w:p w:rsidR="00DD3AA4" w:rsidRDefault="00DD3AA4" w:rsidP="00DD3AA4">
      <w:pPr>
        <w:shd w:val="clear" w:color="auto" w:fill="FFFFFF"/>
        <w:jc w:val="center"/>
        <w:rPr>
          <w:sz w:val="2"/>
          <w:szCs w:val="2"/>
        </w:rPr>
      </w:pPr>
    </w:p>
    <w:p w:rsidR="00DD3AA4" w:rsidRDefault="00DD3AA4" w:rsidP="00DD3AA4">
      <w:pPr>
        <w:shd w:val="clear" w:color="auto" w:fill="FFFFFF"/>
        <w:jc w:val="center"/>
        <w:rPr>
          <w:sz w:val="2"/>
          <w:szCs w:val="2"/>
        </w:rPr>
      </w:pPr>
    </w:p>
    <w:p w:rsidR="00DD3AA4" w:rsidRDefault="00DD3AA4" w:rsidP="00DD3AA4">
      <w:pPr>
        <w:shd w:val="clear" w:color="auto" w:fill="FFFFFF"/>
        <w:jc w:val="center"/>
        <w:rPr>
          <w:sz w:val="2"/>
          <w:szCs w:val="2"/>
        </w:rPr>
      </w:pPr>
    </w:p>
    <w:p w:rsidR="00DD3AA4" w:rsidRDefault="00DD3AA4" w:rsidP="00DD3AA4">
      <w:pPr>
        <w:shd w:val="clear" w:color="auto" w:fill="FFFFFF"/>
        <w:jc w:val="center"/>
        <w:rPr>
          <w:sz w:val="2"/>
          <w:szCs w:val="2"/>
        </w:rPr>
      </w:pPr>
    </w:p>
    <w:p w:rsidR="00DD3AA4" w:rsidRDefault="00DD3AA4" w:rsidP="00DD3AA4">
      <w:pPr>
        <w:shd w:val="clear" w:color="auto" w:fill="FFFFFF"/>
        <w:jc w:val="center"/>
        <w:rPr>
          <w:sz w:val="2"/>
          <w:szCs w:val="2"/>
        </w:rPr>
      </w:pPr>
    </w:p>
    <w:p w:rsidR="00DD3AA4" w:rsidRDefault="00DD3AA4" w:rsidP="00DD3AA4">
      <w:pPr>
        <w:shd w:val="clear" w:color="auto" w:fill="FFFFFF"/>
        <w:jc w:val="center"/>
        <w:rPr>
          <w:sz w:val="2"/>
          <w:szCs w:val="2"/>
        </w:rPr>
      </w:pPr>
    </w:p>
    <w:p w:rsidR="00DD3AA4" w:rsidRDefault="00DD3AA4" w:rsidP="00DD3AA4">
      <w:pPr>
        <w:shd w:val="clear" w:color="auto" w:fill="FFFFFF"/>
        <w:jc w:val="center"/>
        <w:rPr>
          <w:sz w:val="2"/>
          <w:szCs w:val="2"/>
        </w:rPr>
      </w:pPr>
    </w:p>
    <w:p w:rsidR="00DD3AA4" w:rsidRPr="00AB243D" w:rsidRDefault="00DD3AA4" w:rsidP="00DD3AA4">
      <w:pPr>
        <w:shd w:val="clear" w:color="auto" w:fill="FFFFFF"/>
        <w:jc w:val="center"/>
        <w:rPr>
          <w:b/>
          <w:spacing w:val="-11"/>
          <w:sz w:val="2"/>
          <w:szCs w:val="2"/>
        </w:rPr>
      </w:pPr>
    </w:p>
    <w:p w:rsidR="00DD3AA4" w:rsidRDefault="00DD3AA4" w:rsidP="00DD3AA4">
      <w:pPr>
        <w:shd w:val="clear" w:color="auto" w:fill="FFFFFF"/>
        <w:jc w:val="center"/>
        <w:rPr>
          <w:b/>
          <w:spacing w:val="-11"/>
          <w:sz w:val="2"/>
          <w:szCs w:val="2"/>
        </w:rPr>
      </w:pPr>
      <w:r w:rsidRPr="00806D4E">
        <w:rPr>
          <w:b/>
          <w:spacing w:val="-11"/>
          <w:sz w:val="33"/>
          <w:szCs w:val="33"/>
        </w:rPr>
        <w:t>ПРАВИТЕЛЬСТВО ЗАБАЙКАЛЬСКОГО КРАЯ</w:t>
      </w:r>
    </w:p>
    <w:p w:rsidR="00DD3AA4" w:rsidRDefault="00DD3AA4" w:rsidP="00DD3AA4">
      <w:pPr>
        <w:shd w:val="clear" w:color="auto" w:fill="FFFFFF"/>
        <w:jc w:val="center"/>
        <w:rPr>
          <w:b/>
          <w:spacing w:val="-11"/>
          <w:sz w:val="2"/>
          <w:szCs w:val="2"/>
        </w:rPr>
      </w:pPr>
    </w:p>
    <w:p w:rsidR="00DD3AA4" w:rsidRDefault="00DD3AA4" w:rsidP="00DD3AA4">
      <w:pPr>
        <w:shd w:val="clear" w:color="auto" w:fill="FFFFFF"/>
        <w:jc w:val="center"/>
        <w:rPr>
          <w:b/>
          <w:spacing w:val="-11"/>
          <w:sz w:val="2"/>
          <w:szCs w:val="2"/>
        </w:rPr>
      </w:pPr>
    </w:p>
    <w:p w:rsidR="00DD3AA4" w:rsidRDefault="00DD3AA4" w:rsidP="00DD3AA4">
      <w:pPr>
        <w:shd w:val="clear" w:color="auto" w:fill="FFFFFF"/>
        <w:jc w:val="center"/>
        <w:rPr>
          <w:b/>
          <w:spacing w:val="-11"/>
          <w:sz w:val="2"/>
          <w:szCs w:val="2"/>
        </w:rPr>
      </w:pPr>
    </w:p>
    <w:p w:rsidR="00DD3AA4" w:rsidRDefault="00DD3AA4" w:rsidP="00DD3AA4">
      <w:pPr>
        <w:shd w:val="clear" w:color="auto" w:fill="FFFFFF"/>
        <w:jc w:val="center"/>
        <w:rPr>
          <w:b/>
          <w:spacing w:val="-11"/>
          <w:sz w:val="2"/>
          <w:szCs w:val="2"/>
        </w:rPr>
      </w:pPr>
    </w:p>
    <w:p w:rsidR="00DD3AA4" w:rsidRPr="00722412" w:rsidRDefault="00DD3AA4" w:rsidP="00DD3AA4">
      <w:pPr>
        <w:shd w:val="clear" w:color="auto" w:fill="FFFFFF"/>
        <w:jc w:val="center"/>
        <w:rPr>
          <w:bCs/>
          <w:spacing w:val="-14"/>
        </w:rPr>
      </w:pPr>
      <w:r w:rsidRPr="0090222D">
        <w:rPr>
          <w:bCs/>
          <w:spacing w:val="-14"/>
          <w:sz w:val="35"/>
          <w:szCs w:val="35"/>
        </w:rPr>
        <w:t>ПОСТАНОВЛЕНИЕ</w:t>
      </w:r>
    </w:p>
    <w:p w:rsidR="00DD3AA4" w:rsidRPr="0090097A" w:rsidRDefault="00DD3AA4" w:rsidP="00DD3AA4">
      <w:pPr>
        <w:shd w:val="clear" w:color="auto" w:fill="FFFFFF"/>
        <w:rPr>
          <w:bCs/>
        </w:rPr>
      </w:pPr>
      <w:r>
        <w:rPr>
          <w:bCs/>
        </w:rPr>
        <w:t xml:space="preserve">                                                                                  </w:t>
      </w:r>
    </w:p>
    <w:p w:rsidR="00DD3AA4" w:rsidRPr="00674D09" w:rsidRDefault="00DD3AA4" w:rsidP="00DD3AA4">
      <w:pPr>
        <w:shd w:val="clear" w:color="auto" w:fill="FFFFFF"/>
        <w:jc w:val="center"/>
        <w:rPr>
          <w:bCs/>
          <w:spacing w:val="-14"/>
          <w:sz w:val="6"/>
          <w:szCs w:val="6"/>
        </w:rPr>
      </w:pPr>
      <w:r w:rsidRPr="0090222D">
        <w:rPr>
          <w:bCs/>
          <w:spacing w:val="-6"/>
          <w:sz w:val="35"/>
          <w:szCs w:val="35"/>
        </w:rPr>
        <w:t>г. Чита</w:t>
      </w:r>
    </w:p>
    <w:bookmarkEnd w:id="0"/>
    <w:p w:rsidR="000105D0" w:rsidRPr="003264F1" w:rsidRDefault="000105D0" w:rsidP="00E92139">
      <w:pPr>
        <w:pStyle w:val="ConsPlusTitle"/>
        <w:widowControl/>
        <w:ind w:right="3258"/>
        <w:jc w:val="both"/>
        <w:rPr>
          <w:rFonts w:ascii="Times New Roman" w:hAnsi="Times New Roman" w:cs="Times New Roman"/>
          <w:sz w:val="2"/>
          <w:szCs w:val="2"/>
        </w:rPr>
      </w:pPr>
    </w:p>
    <w:p w:rsidR="000105D0" w:rsidRPr="003264F1" w:rsidRDefault="000105D0" w:rsidP="00E92139">
      <w:pPr>
        <w:pStyle w:val="ConsPlusTitle"/>
        <w:widowControl/>
        <w:ind w:right="3258"/>
        <w:jc w:val="both"/>
        <w:rPr>
          <w:rFonts w:ascii="Times New Roman" w:hAnsi="Times New Roman" w:cs="Times New Roman"/>
          <w:sz w:val="2"/>
          <w:szCs w:val="2"/>
        </w:rPr>
      </w:pPr>
    </w:p>
    <w:p w:rsidR="000105D0" w:rsidRPr="003264F1" w:rsidRDefault="000105D0" w:rsidP="00E92139">
      <w:pPr>
        <w:pStyle w:val="ConsPlusTitle"/>
        <w:widowControl/>
        <w:ind w:right="3258"/>
        <w:jc w:val="both"/>
        <w:rPr>
          <w:rFonts w:ascii="Times New Roman" w:hAnsi="Times New Roman" w:cs="Times New Roman"/>
          <w:sz w:val="2"/>
          <w:szCs w:val="2"/>
        </w:rPr>
      </w:pPr>
    </w:p>
    <w:p w:rsidR="000105D0" w:rsidRPr="003264F1" w:rsidRDefault="000105D0" w:rsidP="00E92139">
      <w:pPr>
        <w:pStyle w:val="ConsPlusTitle"/>
        <w:widowControl/>
        <w:ind w:right="3258"/>
        <w:jc w:val="both"/>
        <w:rPr>
          <w:rFonts w:ascii="Times New Roman" w:hAnsi="Times New Roman" w:cs="Times New Roman"/>
          <w:sz w:val="2"/>
          <w:szCs w:val="2"/>
        </w:rPr>
      </w:pPr>
    </w:p>
    <w:p w:rsidR="000105D0" w:rsidRPr="003264F1" w:rsidRDefault="000105D0" w:rsidP="00E92139">
      <w:pPr>
        <w:pStyle w:val="ConsPlusTitle"/>
        <w:widowControl/>
        <w:ind w:right="3258"/>
        <w:jc w:val="both"/>
        <w:rPr>
          <w:rFonts w:ascii="Times New Roman" w:hAnsi="Times New Roman" w:cs="Times New Roman"/>
          <w:sz w:val="2"/>
          <w:szCs w:val="2"/>
        </w:rPr>
      </w:pPr>
    </w:p>
    <w:p w:rsidR="00992948" w:rsidRDefault="00992948" w:rsidP="00014CE6">
      <w:pPr>
        <w:autoSpaceDE w:val="0"/>
        <w:autoSpaceDN w:val="0"/>
        <w:adjustRightInd w:val="0"/>
        <w:ind w:right="-1"/>
        <w:jc w:val="center"/>
        <w:rPr>
          <w:rFonts w:ascii="Times New Roman" w:hAnsi="Times New Roman" w:cs="Times New Roman"/>
          <w:b/>
          <w:bCs/>
        </w:rPr>
      </w:pPr>
    </w:p>
    <w:p w:rsidR="00992948" w:rsidRDefault="00992948" w:rsidP="00014CE6">
      <w:pPr>
        <w:autoSpaceDE w:val="0"/>
        <w:autoSpaceDN w:val="0"/>
        <w:adjustRightInd w:val="0"/>
        <w:ind w:right="-1"/>
        <w:jc w:val="center"/>
        <w:rPr>
          <w:rFonts w:ascii="Times New Roman" w:hAnsi="Times New Roman" w:cs="Times New Roman"/>
          <w:b/>
          <w:bCs/>
        </w:rPr>
      </w:pPr>
    </w:p>
    <w:p w:rsidR="00014CE6" w:rsidRPr="003264F1" w:rsidRDefault="0082768E" w:rsidP="00014CE6">
      <w:pPr>
        <w:autoSpaceDE w:val="0"/>
        <w:autoSpaceDN w:val="0"/>
        <w:adjustRightInd w:val="0"/>
        <w:ind w:right="-1"/>
        <w:jc w:val="center"/>
        <w:rPr>
          <w:rFonts w:ascii="Times New Roman" w:hAnsi="Times New Roman" w:cs="Times New Roman"/>
          <w:b/>
          <w:bCs/>
        </w:rPr>
      </w:pPr>
      <w:r w:rsidRPr="003264F1">
        <w:rPr>
          <w:rFonts w:ascii="Times New Roman" w:hAnsi="Times New Roman" w:cs="Times New Roman"/>
          <w:b/>
          <w:bCs/>
        </w:rPr>
        <w:t xml:space="preserve">О внесении изменений в государственную программу </w:t>
      </w:r>
    </w:p>
    <w:p w:rsidR="0082768E" w:rsidRPr="003264F1" w:rsidRDefault="0082768E" w:rsidP="00014CE6">
      <w:pPr>
        <w:autoSpaceDE w:val="0"/>
        <w:autoSpaceDN w:val="0"/>
        <w:adjustRightInd w:val="0"/>
        <w:ind w:right="-1"/>
        <w:jc w:val="center"/>
        <w:rPr>
          <w:rFonts w:ascii="Times New Roman" w:hAnsi="Times New Roman" w:cs="Times New Roman"/>
          <w:b/>
          <w:bCs/>
        </w:rPr>
      </w:pPr>
      <w:r w:rsidRPr="003264F1">
        <w:rPr>
          <w:rFonts w:ascii="Times New Roman" w:hAnsi="Times New Roman" w:cs="Times New Roman"/>
          <w:b/>
          <w:bCs/>
        </w:rPr>
        <w:t>Забайкальского края «Развитие сельского хозяйства и регулирование          рынков сельскохозяйственной продукции, сырья и продовольствия»</w:t>
      </w:r>
    </w:p>
    <w:p w:rsidR="0082768E" w:rsidRPr="003264F1" w:rsidRDefault="0082768E" w:rsidP="0082768E">
      <w:pPr>
        <w:autoSpaceDE w:val="0"/>
        <w:autoSpaceDN w:val="0"/>
        <w:adjustRightInd w:val="0"/>
        <w:ind w:right="424"/>
        <w:rPr>
          <w:rFonts w:ascii="Times New Roman" w:hAnsi="Times New Roman" w:cs="Times New Roman"/>
          <w:b/>
          <w:bCs/>
        </w:rPr>
      </w:pPr>
    </w:p>
    <w:p w:rsidR="0082768E" w:rsidRPr="003264F1" w:rsidRDefault="0082768E" w:rsidP="0082768E">
      <w:pPr>
        <w:autoSpaceDE w:val="0"/>
        <w:autoSpaceDN w:val="0"/>
        <w:adjustRightInd w:val="0"/>
        <w:ind w:right="424"/>
        <w:rPr>
          <w:rFonts w:ascii="Times New Roman" w:hAnsi="Times New Roman" w:cs="Times New Roman"/>
          <w:b/>
          <w:bCs/>
        </w:rPr>
      </w:pPr>
    </w:p>
    <w:p w:rsidR="0082768E" w:rsidRPr="003264F1" w:rsidRDefault="0082768E" w:rsidP="0082768E">
      <w:pPr>
        <w:ind w:firstLine="709"/>
        <w:rPr>
          <w:rFonts w:ascii="Times New Roman" w:hAnsi="Times New Roman" w:cs="Times New Roman"/>
          <w:b/>
          <w:bCs/>
          <w:spacing w:val="40"/>
          <w:sz w:val="20"/>
          <w:szCs w:val="20"/>
        </w:rPr>
      </w:pPr>
      <w:r w:rsidRPr="003264F1">
        <w:rPr>
          <w:rFonts w:ascii="Times New Roman" w:hAnsi="Times New Roman" w:cs="Times New Roman"/>
        </w:rPr>
        <w:t xml:space="preserve">В соответствии с </w:t>
      </w:r>
      <w:hyperlink r:id="rId11" w:anchor="sub_1000" w:history="1">
        <w:r w:rsidRPr="003264F1">
          <w:rPr>
            <w:rFonts w:cs="Times New Roman"/>
          </w:rPr>
          <w:t>Порядком</w:t>
        </w:r>
      </w:hyperlink>
      <w:r w:rsidRPr="003264F1">
        <w:rPr>
          <w:rFonts w:ascii="Times New Roman" w:hAnsi="Times New Roman" w:cs="Times New Roman"/>
        </w:rPr>
        <w:t xml:space="preserve"> принятия решений о разработке,                      формирования и реализации государственных программ Забайкальского края</w:t>
      </w:r>
      <w:bookmarkStart w:id="1" w:name="sub_2"/>
      <w:r w:rsidRPr="003264F1">
        <w:rPr>
          <w:rFonts w:ascii="Times New Roman" w:hAnsi="Times New Roman" w:cs="Times New Roman"/>
        </w:rPr>
        <w:t xml:space="preserve">, утвержденным постановлением Правительства Забайкальского края от </w:t>
      </w:r>
      <w:r w:rsidR="006E075E" w:rsidRPr="003264F1">
        <w:rPr>
          <w:rFonts w:ascii="Times New Roman" w:hAnsi="Times New Roman" w:cs="Times New Roman"/>
        </w:rPr>
        <w:t xml:space="preserve">                          </w:t>
      </w:r>
      <w:r w:rsidRPr="003264F1">
        <w:rPr>
          <w:rFonts w:ascii="Times New Roman" w:hAnsi="Times New Roman" w:cs="Times New Roman"/>
        </w:rPr>
        <w:t>30 декабря 2013 года № 600,</w:t>
      </w:r>
      <w:bookmarkEnd w:id="1"/>
      <w:r w:rsidRPr="003264F1">
        <w:rPr>
          <w:rFonts w:ascii="Times New Roman" w:hAnsi="Times New Roman" w:cs="Times New Roman"/>
        </w:rPr>
        <w:t xml:space="preserve"> в целях приведения нормативной правовой базы Забайкальского края в соответствие с действующим законодательством </w:t>
      </w:r>
      <w:r w:rsidR="00454972" w:rsidRPr="003264F1">
        <w:rPr>
          <w:rFonts w:ascii="Times New Roman" w:hAnsi="Times New Roman" w:cs="Times New Roman"/>
        </w:rPr>
        <w:t xml:space="preserve">               </w:t>
      </w:r>
      <w:r w:rsidRPr="003264F1">
        <w:rPr>
          <w:rFonts w:ascii="Times New Roman" w:hAnsi="Times New Roman" w:cs="Times New Roman"/>
        </w:rPr>
        <w:t xml:space="preserve">Правительство Забайкальского края </w:t>
      </w:r>
      <w:r w:rsidRPr="003264F1">
        <w:rPr>
          <w:rFonts w:ascii="Times New Roman" w:hAnsi="Times New Roman" w:cs="Times New Roman"/>
          <w:b/>
          <w:bCs/>
          <w:spacing w:val="40"/>
        </w:rPr>
        <w:t>постановляет:</w:t>
      </w:r>
    </w:p>
    <w:p w:rsidR="0082768E" w:rsidRPr="003264F1" w:rsidRDefault="0082768E" w:rsidP="0082768E">
      <w:pPr>
        <w:autoSpaceDE w:val="0"/>
        <w:autoSpaceDN w:val="0"/>
        <w:adjustRightInd w:val="0"/>
        <w:ind w:firstLine="709"/>
        <w:rPr>
          <w:rFonts w:ascii="Times New Roman" w:hAnsi="Times New Roman" w:cs="Times New Roman"/>
          <w:b/>
          <w:bCs/>
          <w:sz w:val="20"/>
          <w:szCs w:val="20"/>
        </w:rPr>
      </w:pPr>
    </w:p>
    <w:p w:rsidR="0082768E" w:rsidRPr="003264F1" w:rsidRDefault="0082768E" w:rsidP="0082768E">
      <w:pPr>
        <w:autoSpaceDE w:val="0"/>
        <w:autoSpaceDN w:val="0"/>
        <w:adjustRightInd w:val="0"/>
        <w:ind w:firstLine="709"/>
        <w:rPr>
          <w:rFonts w:ascii="Times New Roman" w:hAnsi="Times New Roman" w:cs="Times New Roman"/>
          <w:bCs/>
        </w:rPr>
      </w:pPr>
      <w:proofErr w:type="gramStart"/>
      <w:r w:rsidRPr="003264F1">
        <w:rPr>
          <w:rFonts w:ascii="Times New Roman" w:hAnsi="Times New Roman" w:cs="Times New Roman"/>
        </w:rPr>
        <w:t xml:space="preserve">утвердить прилагаемые изменения, которые вносятся в                              </w:t>
      </w:r>
      <w:r w:rsidR="006E075E" w:rsidRPr="003264F1">
        <w:rPr>
          <w:rFonts w:ascii="Times New Roman" w:hAnsi="Times New Roman" w:cs="Times New Roman"/>
        </w:rPr>
        <w:t xml:space="preserve">       </w:t>
      </w:r>
      <w:r w:rsidRPr="003264F1">
        <w:rPr>
          <w:rFonts w:ascii="Times New Roman" w:hAnsi="Times New Roman" w:cs="Times New Roman"/>
        </w:rPr>
        <w:t xml:space="preserve"> государственную программу Забайкальского края «Развитие сельского                  хозяйства и регулирование рынков сельскохозяйственной продукции, сырья и продовольствия», утвержденную постановлением Правительства </w:t>
      </w:r>
      <w:r w:rsidR="006E075E" w:rsidRPr="003264F1">
        <w:rPr>
          <w:rFonts w:ascii="Times New Roman" w:hAnsi="Times New Roman" w:cs="Times New Roman"/>
        </w:rPr>
        <w:t xml:space="preserve">                   </w:t>
      </w:r>
      <w:r w:rsidRPr="003264F1">
        <w:rPr>
          <w:rFonts w:ascii="Times New Roman" w:hAnsi="Times New Roman" w:cs="Times New Roman"/>
        </w:rPr>
        <w:t xml:space="preserve">                 Забайкальского края от 25 апреля 2014 года № 237 (с изменениями, </w:t>
      </w:r>
      <w:r w:rsidR="006E075E" w:rsidRPr="003264F1">
        <w:rPr>
          <w:rFonts w:ascii="Times New Roman" w:hAnsi="Times New Roman" w:cs="Times New Roman"/>
        </w:rPr>
        <w:t xml:space="preserve">                                        </w:t>
      </w:r>
      <w:r w:rsidRPr="003264F1">
        <w:rPr>
          <w:rFonts w:ascii="Times New Roman" w:hAnsi="Times New Roman" w:cs="Times New Roman"/>
        </w:rPr>
        <w:t>внесенными</w:t>
      </w:r>
      <w:r w:rsidRPr="003264F1">
        <w:rPr>
          <w:rFonts w:ascii="Times New Roman" w:hAnsi="Times New Roman" w:cs="Times New Roman"/>
          <w:bCs/>
        </w:rPr>
        <w:t xml:space="preserve"> постановлениями Правительства Забайкальского края от </w:t>
      </w:r>
      <w:r w:rsidR="006E075E" w:rsidRPr="003264F1">
        <w:rPr>
          <w:rFonts w:ascii="Times New Roman" w:hAnsi="Times New Roman" w:cs="Times New Roman"/>
          <w:bCs/>
        </w:rPr>
        <w:t xml:space="preserve">                                     </w:t>
      </w:r>
      <w:r w:rsidRPr="003264F1">
        <w:rPr>
          <w:rFonts w:ascii="Times New Roman" w:hAnsi="Times New Roman" w:cs="Times New Roman"/>
          <w:bCs/>
        </w:rPr>
        <w:t>9 сентября 2014</w:t>
      </w:r>
      <w:r w:rsidRPr="003264F1">
        <w:rPr>
          <w:rFonts w:ascii="Times New Roman" w:hAnsi="Times New Roman" w:cs="Times New Roman"/>
        </w:rPr>
        <w:t xml:space="preserve"> года № 531, от 30 декабря 2014 года № 740, от 31 августа 2015 года № 440, от 20 мая</w:t>
      </w:r>
      <w:proofErr w:type="gramEnd"/>
      <w:r w:rsidRPr="003264F1">
        <w:rPr>
          <w:rFonts w:ascii="Times New Roman" w:hAnsi="Times New Roman" w:cs="Times New Roman"/>
        </w:rPr>
        <w:t xml:space="preserve"> </w:t>
      </w:r>
      <w:proofErr w:type="gramStart"/>
      <w:r w:rsidRPr="003264F1">
        <w:rPr>
          <w:rFonts w:ascii="Times New Roman" w:hAnsi="Times New Roman" w:cs="Times New Roman"/>
        </w:rPr>
        <w:t xml:space="preserve">2016 года № 199, от 1 марта 2017 года № 78, от </w:t>
      </w:r>
      <w:r w:rsidRPr="003264F1">
        <w:rPr>
          <w:rFonts w:ascii="Times New Roman" w:hAnsi="Times New Roman" w:cs="Times New Roman"/>
        </w:rPr>
        <w:br/>
        <w:t xml:space="preserve">24 октября 2017 года № 445, от 27 марта 2018 года № 95, от 25 сентября </w:t>
      </w:r>
      <w:r w:rsidRPr="003264F1">
        <w:rPr>
          <w:rFonts w:ascii="Times New Roman" w:hAnsi="Times New Roman" w:cs="Times New Roman"/>
        </w:rPr>
        <w:br/>
        <w:t>2018 года № 395, от 28 декабря 2018 года № 538, от 14 февраля 2019 года № 30</w:t>
      </w:r>
      <w:r w:rsidR="00EE3D4D">
        <w:rPr>
          <w:rFonts w:ascii="Times New Roman" w:hAnsi="Times New Roman" w:cs="Times New Roman"/>
        </w:rPr>
        <w:t xml:space="preserve">, </w:t>
      </w:r>
      <w:r w:rsidR="00EE3D4D" w:rsidRPr="003B00D3">
        <w:rPr>
          <w:rFonts w:ascii="Times New Roman" w:hAnsi="Times New Roman" w:cs="Times New Roman"/>
        </w:rPr>
        <w:t xml:space="preserve">от </w:t>
      </w:r>
      <w:r w:rsidR="00C47AF0" w:rsidRPr="003B00D3">
        <w:rPr>
          <w:rFonts w:ascii="Times New Roman" w:hAnsi="Times New Roman" w:cs="Times New Roman"/>
        </w:rPr>
        <w:t xml:space="preserve">6 </w:t>
      </w:r>
      <w:r w:rsidR="00EE3D4D" w:rsidRPr="003B00D3">
        <w:rPr>
          <w:rFonts w:ascii="Times New Roman" w:hAnsi="Times New Roman" w:cs="Times New Roman"/>
        </w:rPr>
        <w:t>декабря</w:t>
      </w:r>
      <w:r w:rsidR="00EE3D4D">
        <w:rPr>
          <w:rFonts w:ascii="Times New Roman" w:hAnsi="Times New Roman" w:cs="Times New Roman"/>
        </w:rPr>
        <w:t xml:space="preserve"> 2019 года №</w:t>
      </w:r>
      <w:r w:rsidR="003B00D3">
        <w:rPr>
          <w:rFonts w:ascii="Times New Roman" w:hAnsi="Times New Roman" w:cs="Times New Roman"/>
        </w:rPr>
        <w:t> 474</w:t>
      </w:r>
      <w:r w:rsidR="00712E04">
        <w:rPr>
          <w:rFonts w:ascii="Times New Roman" w:hAnsi="Times New Roman" w:cs="Times New Roman"/>
        </w:rPr>
        <w:t>, от 30 декабря 2019 года № 522</w:t>
      </w:r>
      <w:r w:rsidRPr="003264F1">
        <w:rPr>
          <w:rFonts w:ascii="Times New Roman" w:hAnsi="Times New Roman" w:cs="Times New Roman"/>
        </w:rPr>
        <w:t>).</w:t>
      </w:r>
      <w:proofErr w:type="gramEnd"/>
    </w:p>
    <w:p w:rsidR="0082768E" w:rsidRPr="003264F1" w:rsidRDefault="0082768E" w:rsidP="0082768E">
      <w:pPr>
        <w:autoSpaceDE w:val="0"/>
        <w:autoSpaceDN w:val="0"/>
        <w:adjustRightInd w:val="0"/>
        <w:ind w:right="-2"/>
        <w:rPr>
          <w:rFonts w:ascii="Times New Roman" w:hAnsi="Times New Roman" w:cs="Times New Roman"/>
        </w:rPr>
      </w:pPr>
    </w:p>
    <w:p w:rsidR="00E92139" w:rsidRPr="003264F1" w:rsidRDefault="00E92139" w:rsidP="00E92139">
      <w:pPr>
        <w:autoSpaceDE w:val="0"/>
        <w:autoSpaceDN w:val="0"/>
        <w:adjustRightInd w:val="0"/>
        <w:ind w:firstLine="709"/>
      </w:pPr>
    </w:p>
    <w:p w:rsidR="00E92139" w:rsidRPr="003264F1" w:rsidRDefault="00E92139" w:rsidP="00E92139">
      <w:pPr>
        <w:autoSpaceDE w:val="0"/>
        <w:autoSpaceDN w:val="0"/>
        <w:adjustRightInd w:val="0"/>
        <w:ind w:firstLine="720"/>
      </w:pPr>
    </w:p>
    <w:p w:rsidR="004A6DAF" w:rsidRPr="003264F1" w:rsidRDefault="004A6DAF" w:rsidP="004A6DAF">
      <w:pPr>
        <w:ind w:right="-143"/>
        <w:jc w:val="left"/>
        <w:rPr>
          <w:rFonts w:ascii="Times New Roman" w:hAnsi="Times New Roman" w:cs="Times New Roman"/>
        </w:rPr>
      </w:pPr>
      <w:proofErr w:type="gramStart"/>
      <w:r w:rsidRPr="003264F1">
        <w:rPr>
          <w:rFonts w:ascii="Times New Roman" w:hAnsi="Times New Roman" w:cs="Times New Roman"/>
        </w:rPr>
        <w:t>Исполняющий</w:t>
      </w:r>
      <w:proofErr w:type="gramEnd"/>
      <w:r w:rsidRPr="003264F1">
        <w:rPr>
          <w:rFonts w:ascii="Times New Roman" w:hAnsi="Times New Roman" w:cs="Times New Roman"/>
        </w:rPr>
        <w:t xml:space="preserve"> обязанности </w:t>
      </w:r>
    </w:p>
    <w:p w:rsidR="004A6DAF" w:rsidRPr="003264F1" w:rsidRDefault="004A6DAF" w:rsidP="004A6DAF">
      <w:pPr>
        <w:ind w:right="-143"/>
        <w:jc w:val="left"/>
        <w:rPr>
          <w:rFonts w:ascii="Times New Roman" w:hAnsi="Times New Roman" w:cs="Times New Roman"/>
        </w:rPr>
      </w:pPr>
      <w:r w:rsidRPr="003264F1">
        <w:rPr>
          <w:rFonts w:ascii="Times New Roman" w:hAnsi="Times New Roman" w:cs="Times New Roman"/>
        </w:rPr>
        <w:t xml:space="preserve">заместителя председателя </w:t>
      </w:r>
    </w:p>
    <w:p w:rsidR="004A6DAF" w:rsidRPr="003264F1" w:rsidRDefault="004A6DAF" w:rsidP="004A6DAF">
      <w:pPr>
        <w:ind w:right="-143"/>
        <w:jc w:val="left"/>
        <w:rPr>
          <w:rFonts w:ascii="Times New Roman" w:hAnsi="Times New Roman" w:cs="Times New Roman"/>
        </w:rPr>
      </w:pPr>
      <w:r w:rsidRPr="003264F1">
        <w:rPr>
          <w:rFonts w:ascii="Times New Roman" w:hAnsi="Times New Roman" w:cs="Times New Roman"/>
        </w:rPr>
        <w:t xml:space="preserve">Правительства Забайкальского края – </w:t>
      </w:r>
    </w:p>
    <w:p w:rsidR="004A6DAF" w:rsidRPr="003264F1" w:rsidRDefault="004A6DAF" w:rsidP="004A6DAF">
      <w:pPr>
        <w:ind w:right="-143"/>
        <w:jc w:val="left"/>
        <w:rPr>
          <w:rFonts w:ascii="Times New Roman" w:hAnsi="Times New Roman" w:cs="Times New Roman"/>
        </w:rPr>
      </w:pPr>
      <w:r w:rsidRPr="003264F1">
        <w:rPr>
          <w:rFonts w:ascii="Times New Roman" w:hAnsi="Times New Roman" w:cs="Times New Roman"/>
        </w:rPr>
        <w:t xml:space="preserve">министра экономического развития </w:t>
      </w:r>
    </w:p>
    <w:p w:rsidR="004A6DAF" w:rsidRPr="003264F1" w:rsidRDefault="004A6DAF" w:rsidP="004A6DAF">
      <w:pPr>
        <w:ind w:right="-143"/>
        <w:jc w:val="left"/>
        <w:rPr>
          <w:rFonts w:ascii="Times New Roman" w:hAnsi="Times New Roman" w:cs="Times New Roman"/>
          <w:color w:val="000000"/>
          <w:szCs w:val="20"/>
          <w:lang w:eastAsia="en-US"/>
        </w:rPr>
      </w:pPr>
      <w:r w:rsidRPr="003264F1">
        <w:rPr>
          <w:rFonts w:ascii="Times New Roman" w:hAnsi="Times New Roman" w:cs="Times New Roman"/>
        </w:rPr>
        <w:t xml:space="preserve">Забайкальского края                                                                          </w:t>
      </w:r>
      <w:proofErr w:type="spellStart"/>
      <w:r w:rsidRPr="003264F1">
        <w:rPr>
          <w:rFonts w:ascii="Times New Roman" w:hAnsi="Times New Roman" w:cs="Times New Roman"/>
          <w:color w:val="000000"/>
          <w:szCs w:val="20"/>
          <w:lang w:eastAsia="en-US"/>
        </w:rPr>
        <w:t>А.В.Бардалеев</w:t>
      </w:r>
      <w:proofErr w:type="spellEnd"/>
      <w:r w:rsidRPr="003264F1">
        <w:rPr>
          <w:rFonts w:ascii="Times New Roman" w:hAnsi="Times New Roman" w:cs="Times New Roman"/>
          <w:color w:val="000000"/>
          <w:szCs w:val="20"/>
          <w:lang w:eastAsia="en-US"/>
        </w:rPr>
        <w:t xml:space="preserve"> </w:t>
      </w:r>
    </w:p>
    <w:p w:rsidR="00E92139" w:rsidRPr="003264F1" w:rsidRDefault="00E92139" w:rsidP="004A6DAF">
      <w:pPr>
        <w:autoSpaceDE w:val="0"/>
        <w:autoSpaceDN w:val="0"/>
        <w:adjustRightInd w:val="0"/>
        <w:jc w:val="left"/>
      </w:pPr>
    </w:p>
    <w:p w:rsidR="00177822" w:rsidRPr="003264F1" w:rsidRDefault="00177822" w:rsidP="00177822">
      <w:pPr>
        <w:pageBreakBefore/>
        <w:autoSpaceDE w:val="0"/>
        <w:autoSpaceDN w:val="0"/>
        <w:adjustRightInd w:val="0"/>
        <w:spacing w:line="360" w:lineRule="auto"/>
        <w:ind w:left="4956" w:right="-2" w:firstLine="6"/>
        <w:jc w:val="center"/>
        <w:rPr>
          <w:rFonts w:ascii="Times New Roman" w:hAnsi="Times New Roman" w:cs="Times New Roman"/>
        </w:rPr>
      </w:pPr>
      <w:r w:rsidRPr="003264F1">
        <w:rPr>
          <w:rFonts w:ascii="Times New Roman" w:hAnsi="Times New Roman" w:cs="Times New Roman"/>
        </w:rPr>
        <w:lastRenderedPageBreak/>
        <w:t>УТВЕРЖДЕНЫ</w:t>
      </w:r>
    </w:p>
    <w:p w:rsidR="00177822" w:rsidRPr="003264F1" w:rsidRDefault="00177822" w:rsidP="00177822">
      <w:pPr>
        <w:autoSpaceDE w:val="0"/>
        <w:autoSpaceDN w:val="0"/>
        <w:adjustRightInd w:val="0"/>
        <w:ind w:left="4956" w:right="-2" w:firstLine="6"/>
        <w:jc w:val="center"/>
        <w:rPr>
          <w:rFonts w:ascii="Times New Roman" w:hAnsi="Times New Roman" w:cs="Times New Roman"/>
        </w:rPr>
      </w:pPr>
      <w:r w:rsidRPr="003264F1">
        <w:rPr>
          <w:rFonts w:ascii="Times New Roman" w:hAnsi="Times New Roman" w:cs="Times New Roman"/>
        </w:rPr>
        <w:t>постановлением Правительства</w:t>
      </w:r>
    </w:p>
    <w:p w:rsidR="00177822" w:rsidRPr="003264F1" w:rsidRDefault="00177822" w:rsidP="00177822">
      <w:pPr>
        <w:ind w:left="4956" w:right="-2" w:firstLine="6"/>
        <w:jc w:val="center"/>
      </w:pPr>
      <w:r w:rsidRPr="003264F1">
        <w:t>Забайкальского края</w:t>
      </w:r>
    </w:p>
    <w:p w:rsidR="00177822" w:rsidRPr="003264F1" w:rsidRDefault="00177822" w:rsidP="00177822">
      <w:pPr>
        <w:ind w:left="4956" w:firstLine="6"/>
        <w:jc w:val="center"/>
      </w:pPr>
    </w:p>
    <w:p w:rsidR="006E075E" w:rsidRPr="003264F1" w:rsidRDefault="006E075E" w:rsidP="00177822">
      <w:pPr>
        <w:ind w:left="4956" w:firstLine="6"/>
        <w:jc w:val="center"/>
        <w:rPr>
          <w:b/>
        </w:rPr>
      </w:pPr>
    </w:p>
    <w:p w:rsidR="00177822" w:rsidRPr="003264F1" w:rsidRDefault="00177822" w:rsidP="00177822">
      <w:pPr>
        <w:ind w:left="4956" w:firstLine="6"/>
        <w:jc w:val="center"/>
        <w:rPr>
          <w:b/>
        </w:rPr>
      </w:pPr>
    </w:p>
    <w:p w:rsidR="00177822" w:rsidRPr="003264F1" w:rsidRDefault="00177822" w:rsidP="00177822">
      <w:pPr>
        <w:jc w:val="center"/>
        <w:rPr>
          <w:b/>
        </w:rPr>
      </w:pPr>
      <w:r w:rsidRPr="003264F1">
        <w:rPr>
          <w:b/>
        </w:rPr>
        <w:t>ИЗМЕНЕНИЯ,</w:t>
      </w:r>
    </w:p>
    <w:p w:rsidR="00177822" w:rsidRPr="003264F1" w:rsidRDefault="00177822" w:rsidP="00177822">
      <w:pPr>
        <w:jc w:val="center"/>
        <w:rPr>
          <w:b/>
          <w:bCs/>
        </w:rPr>
      </w:pPr>
      <w:proofErr w:type="gramStart"/>
      <w:r w:rsidRPr="003264F1">
        <w:rPr>
          <w:b/>
        </w:rPr>
        <w:t>которые</w:t>
      </w:r>
      <w:proofErr w:type="gramEnd"/>
      <w:r w:rsidRPr="003264F1">
        <w:rPr>
          <w:b/>
        </w:rPr>
        <w:t xml:space="preserve"> вносятся в государственную программу Забайкальског</w:t>
      </w:r>
      <w:r w:rsidRPr="003264F1">
        <w:rPr>
          <w:b/>
          <w:bCs/>
        </w:rPr>
        <w:t>о края «Развитие сельского хозяйства и регулирование рынков</w:t>
      </w:r>
    </w:p>
    <w:p w:rsidR="00177822" w:rsidRPr="003264F1" w:rsidRDefault="00177822" w:rsidP="00177822">
      <w:pPr>
        <w:ind w:right="424"/>
        <w:jc w:val="center"/>
        <w:rPr>
          <w:rFonts w:ascii="Times New Roman" w:hAnsi="Times New Roman" w:cs="Times New Roman"/>
          <w:b/>
          <w:bCs/>
        </w:rPr>
      </w:pPr>
      <w:r w:rsidRPr="003264F1">
        <w:rPr>
          <w:rFonts w:ascii="Times New Roman" w:hAnsi="Times New Roman" w:cs="Times New Roman"/>
          <w:b/>
          <w:bCs/>
        </w:rPr>
        <w:t xml:space="preserve">сельскохозяйственной продукции, сырья и продовольствия», </w:t>
      </w:r>
    </w:p>
    <w:p w:rsidR="00177822" w:rsidRPr="003264F1" w:rsidRDefault="00177822" w:rsidP="00177822">
      <w:pPr>
        <w:ind w:right="424"/>
        <w:jc w:val="center"/>
        <w:rPr>
          <w:rFonts w:ascii="Times New Roman" w:hAnsi="Times New Roman" w:cs="Times New Roman"/>
          <w:b/>
          <w:bCs/>
        </w:rPr>
      </w:pPr>
      <w:proofErr w:type="gramStart"/>
      <w:r w:rsidRPr="003264F1">
        <w:rPr>
          <w:rFonts w:ascii="Times New Roman" w:hAnsi="Times New Roman" w:cs="Times New Roman"/>
          <w:b/>
          <w:bCs/>
        </w:rPr>
        <w:t>утвержденную</w:t>
      </w:r>
      <w:proofErr w:type="gramEnd"/>
      <w:r w:rsidRPr="003264F1">
        <w:rPr>
          <w:rFonts w:ascii="Times New Roman" w:hAnsi="Times New Roman" w:cs="Times New Roman"/>
          <w:b/>
          <w:bCs/>
        </w:rPr>
        <w:t xml:space="preserve"> постановлением Правительства Забайкальского края от 25 апреля 2014 года № 237 </w:t>
      </w:r>
    </w:p>
    <w:p w:rsidR="00177822" w:rsidRPr="003264F1" w:rsidRDefault="00177822" w:rsidP="00AB2AA9">
      <w:pPr>
        <w:jc w:val="center"/>
        <w:rPr>
          <w:rFonts w:ascii="Times New Roman" w:hAnsi="Times New Roman" w:cs="Times New Roman"/>
          <w:b/>
          <w:bCs/>
        </w:rPr>
      </w:pPr>
    </w:p>
    <w:p w:rsidR="00177822" w:rsidRPr="003264F1" w:rsidRDefault="00DB7F26" w:rsidP="00DB7F26">
      <w:pPr>
        <w:ind w:firstLine="709"/>
      </w:pPr>
      <w:r w:rsidRPr="003264F1">
        <w:t>1. В п</w:t>
      </w:r>
      <w:r w:rsidR="00897D10" w:rsidRPr="003264F1">
        <w:t>аспорт</w:t>
      </w:r>
      <w:r w:rsidRPr="003264F1">
        <w:t>е:</w:t>
      </w:r>
      <w:r w:rsidR="00897D10" w:rsidRPr="003264F1">
        <w:t xml:space="preserve"> </w:t>
      </w:r>
    </w:p>
    <w:p w:rsidR="00F87928" w:rsidRDefault="00AD5881" w:rsidP="00AD5881">
      <w:pPr>
        <w:ind w:right="-57" w:firstLine="709"/>
        <w:jc w:val="left"/>
      </w:pPr>
      <w:r>
        <w:rPr>
          <w:rFonts w:ascii="Times New Roman" w:hAnsi="Times New Roman" w:cs="Times New Roman"/>
        </w:rPr>
        <w:t>1</w:t>
      </w:r>
      <w:r w:rsidR="00F87928" w:rsidRPr="003264F1">
        <w:rPr>
          <w:rFonts w:ascii="Times New Roman" w:hAnsi="Times New Roman" w:cs="Times New Roman"/>
        </w:rPr>
        <w:t>) </w:t>
      </w:r>
      <w:r>
        <w:rPr>
          <w:rFonts w:ascii="Times New Roman" w:hAnsi="Times New Roman" w:cs="Times New Roman"/>
        </w:rPr>
        <w:t xml:space="preserve">в </w:t>
      </w:r>
      <w:r w:rsidR="00F87928" w:rsidRPr="003264F1">
        <w:t>позици</w:t>
      </w:r>
      <w:r>
        <w:t>и</w:t>
      </w:r>
      <w:r w:rsidR="00F87928" w:rsidRPr="003264F1">
        <w:t xml:space="preserve"> «</w:t>
      </w:r>
      <w:r w:rsidR="00F87928" w:rsidRPr="003264F1">
        <w:rPr>
          <w:rFonts w:ascii="Times New Roman" w:hAnsi="Times New Roman" w:cs="Times New Roman"/>
        </w:rPr>
        <w:t>Объемы бюджетных ассигнований программы</w:t>
      </w:r>
      <w:r w:rsidR="00F87928" w:rsidRPr="003264F1">
        <w:t>»:</w:t>
      </w:r>
    </w:p>
    <w:p w:rsidR="00AD5881" w:rsidRDefault="00AD5881" w:rsidP="00AD5881">
      <w:pPr>
        <w:ind w:right="-57" w:firstLine="709"/>
        <w:rPr>
          <w:rFonts w:ascii="Times New Roman" w:hAnsi="Times New Roman" w:cs="Times New Roman"/>
        </w:rPr>
      </w:pPr>
      <w:r>
        <w:t>а) в абзаце первом цифры «</w:t>
      </w:r>
      <w:r w:rsidR="00F26093">
        <w:rPr>
          <w:rFonts w:ascii="Times New Roman" w:hAnsi="Times New Roman" w:cs="Times New Roman"/>
        </w:rPr>
        <w:t>10 388 871,3</w:t>
      </w:r>
      <w:r>
        <w:rPr>
          <w:rFonts w:ascii="Times New Roman" w:hAnsi="Times New Roman" w:cs="Times New Roman"/>
        </w:rPr>
        <w:t>» заменить цифрами «10 </w:t>
      </w:r>
      <w:r w:rsidR="00F26093">
        <w:rPr>
          <w:rFonts w:ascii="Times New Roman" w:hAnsi="Times New Roman" w:cs="Times New Roman"/>
        </w:rPr>
        <w:t>691 054,4</w:t>
      </w:r>
      <w:r>
        <w:rPr>
          <w:rFonts w:ascii="Times New Roman" w:hAnsi="Times New Roman" w:cs="Times New Roman"/>
        </w:rPr>
        <w:t>»;</w:t>
      </w:r>
      <w:r w:rsidRPr="003264F1">
        <w:rPr>
          <w:rFonts w:ascii="Times New Roman" w:hAnsi="Times New Roman" w:cs="Times New Roman"/>
        </w:rPr>
        <w:t> </w:t>
      </w:r>
    </w:p>
    <w:p w:rsidR="00AD5881" w:rsidRDefault="00AD5881" w:rsidP="00AD5881">
      <w:pPr>
        <w:ind w:right="-57" w:firstLine="709"/>
        <w:rPr>
          <w:rFonts w:ascii="Times New Roman" w:hAnsi="Times New Roman" w:cs="Times New Roman"/>
        </w:rPr>
      </w:pPr>
      <w:r>
        <w:rPr>
          <w:rFonts w:ascii="Times New Roman" w:hAnsi="Times New Roman" w:cs="Times New Roman"/>
        </w:rPr>
        <w:t>б) </w:t>
      </w:r>
      <w:r>
        <w:t>в абзаце втором цифры «</w:t>
      </w:r>
      <w:r w:rsidR="00F26093">
        <w:rPr>
          <w:rFonts w:ascii="Times New Roman" w:hAnsi="Times New Roman" w:cs="Times New Roman"/>
        </w:rPr>
        <w:t>6 786 493,0</w:t>
      </w:r>
      <w:r>
        <w:rPr>
          <w:rFonts w:ascii="Times New Roman" w:hAnsi="Times New Roman" w:cs="Times New Roman"/>
        </w:rPr>
        <w:t>» заменить цифрами «6 </w:t>
      </w:r>
      <w:r w:rsidR="00F26093">
        <w:rPr>
          <w:rFonts w:ascii="Times New Roman" w:hAnsi="Times New Roman" w:cs="Times New Roman"/>
        </w:rPr>
        <w:t>952 810,7</w:t>
      </w:r>
      <w:r>
        <w:rPr>
          <w:rFonts w:ascii="Times New Roman" w:hAnsi="Times New Roman" w:cs="Times New Roman"/>
        </w:rPr>
        <w:t>»;</w:t>
      </w:r>
      <w:r w:rsidRPr="003264F1">
        <w:rPr>
          <w:rFonts w:ascii="Times New Roman" w:hAnsi="Times New Roman" w:cs="Times New Roman"/>
        </w:rPr>
        <w:t> </w:t>
      </w:r>
    </w:p>
    <w:p w:rsidR="00AD5881" w:rsidRDefault="000947C9" w:rsidP="00AD5881">
      <w:pPr>
        <w:ind w:right="-57" w:firstLine="709"/>
        <w:rPr>
          <w:rFonts w:ascii="Times New Roman" w:hAnsi="Times New Roman" w:cs="Times New Roman"/>
        </w:rPr>
      </w:pPr>
      <w:r>
        <w:rPr>
          <w:rFonts w:ascii="Times New Roman" w:hAnsi="Times New Roman" w:cs="Times New Roman"/>
        </w:rPr>
        <w:t>в</w:t>
      </w:r>
      <w:r w:rsidR="00AD5881">
        <w:rPr>
          <w:rFonts w:ascii="Times New Roman" w:hAnsi="Times New Roman" w:cs="Times New Roman"/>
        </w:rPr>
        <w:t>) </w:t>
      </w:r>
      <w:r w:rsidR="00AD5881">
        <w:t>в абзаце третьем цифры «</w:t>
      </w:r>
      <w:r w:rsidR="00F26093">
        <w:rPr>
          <w:rFonts w:ascii="Times New Roman" w:hAnsi="Times New Roman" w:cs="Times New Roman"/>
        </w:rPr>
        <w:t>3 602 378,3</w:t>
      </w:r>
      <w:r w:rsidR="00AD5881">
        <w:rPr>
          <w:rFonts w:ascii="Times New Roman" w:hAnsi="Times New Roman" w:cs="Times New Roman"/>
        </w:rPr>
        <w:t>» заменить цифрами «3 </w:t>
      </w:r>
      <w:r w:rsidR="00F26093">
        <w:rPr>
          <w:rFonts w:ascii="Times New Roman" w:hAnsi="Times New Roman" w:cs="Times New Roman"/>
        </w:rPr>
        <w:t>738 243,7</w:t>
      </w:r>
      <w:r w:rsidR="00AD5881">
        <w:rPr>
          <w:rFonts w:ascii="Times New Roman" w:hAnsi="Times New Roman" w:cs="Times New Roman"/>
        </w:rPr>
        <w:t>»;</w:t>
      </w:r>
      <w:r w:rsidR="00AD5881" w:rsidRPr="003264F1">
        <w:rPr>
          <w:rFonts w:ascii="Times New Roman" w:hAnsi="Times New Roman" w:cs="Times New Roman"/>
        </w:rPr>
        <w:t> </w:t>
      </w:r>
    </w:p>
    <w:p w:rsidR="00AD5881" w:rsidRDefault="000947C9" w:rsidP="00AD5881">
      <w:pPr>
        <w:ind w:right="-57" w:firstLine="709"/>
        <w:rPr>
          <w:rFonts w:ascii="Times New Roman" w:hAnsi="Times New Roman" w:cs="Times New Roman"/>
        </w:rPr>
      </w:pPr>
      <w:r>
        <w:rPr>
          <w:rFonts w:ascii="Times New Roman" w:hAnsi="Times New Roman" w:cs="Times New Roman"/>
        </w:rPr>
        <w:t>г</w:t>
      </w:r>
      <w:r w:rsidR="00AD5881">
        <w:rPr>
          <w:rFonts w:ascii="Times New Roman" w:hAnsi="Times New Roman" w:cs="Times New Roman"/>
        </w:rPr>
        <w:t>) </w:t>
      </w:r>
      <w:r w:rsidR="00AD5881">
        <w:t xml:space="preserve">в абзаце </w:t>
      </w:r>
      <w:r w:rsidR="00F26093">
        <w:t xml:space="preserve">двадцать </w:t>
      </w:r>
      <w:r w:rsidR="00AD5881">
        <w:t>седьмом цифры «</w:t>
      </w:r>
      <w:r w:rsidR="00F26093">
        <w:rPr>
          <w:rFonts w:ascii="Times New Roman" w:hAnsi="Times New Roman" w:cs="Times New Roman"/>
        </w:rPr>
        <w:t>2 430 907,4</w:t>
      </w:r>
      <w:r w:rsidR="00AD5881">
        <w:rPr>
          <w:rFonts w:ascii="Times New Roman" w:hAnsi="Times New Roman" w:cs="Times New Roman"/>
        </w:rPr>
        <w:t>» заменить цифрами «2</w:t>
      </w:r>
      <w:r w:rsidR="00F26093">
        <w:rPr>
          <w:rFonts w:ascii="Times New Roman" w:hAnsi="Times New Roman" w:cs="Times New Roman"/>
        </w:rPr>
        <w:t> 615 903,5</w:t>
      </w:r>
      <w:r w:rsidR="00AD5881">
        <w:rPr>
          <w:rFonts w:ascii="Times New Roman" w:hAnsi="Times New Roman" w:cs="Times New Roman"/>
        </w:rPr>
        <w:t>»;</w:t>
      </w:r>
      <w:r w:rsidR="00AD5881" w:rsidRPr="003264F1">
        <w:rPr>
          <w:rFonts w:ascii="Times New Roman" w:hAnsi="Times New Roman" w:cs="Times New Roman"/>
        </w:rPr>
        <w:t> </w:t>
      </w:r>
    </w:p>
    <w:p w:rsidR="00AD5881" w:rsidRDefault="000947C9" w:rsidP="00AD5881">
      <w:pPr>
        <w:ind w:right="-57" w:firstLine="709"/>
        <w:rPr>
          <w:rFonts w:ascii="Times New Roman" w:hAnsi="Times New Roman" w:cs="Times New Roman"/>
        </w:rPr>
      </w:pPr>
      <w:r>
        <w:rPr>
          <w:rFonts w:ascii="Times New Roman" w:hAnsi="Times New Roman" w:cs="Times New Roman"/>
        </w:rPr>
        <w:t>д</w:t>
      </w:r>
      <w:r w:rsidR="00AD5881">
        <w:rPr>
          <w:rFonts w:ascii="Times New Roman" w:hAnsi="Times New Roman" w:cs="Times New Roman"/>
        </w:rPr>
        <w:t>) </w:t>
      </w:r>
      <w:r w:rsidR="00AD5881">
        <w:t xml:space="preserve">в абзаце </w:t>
      </w:r>
      <w:r w:rsidR="00F26093">
        <w:t xml:space="preserve">двадцать </w:t>
      </w:r>
      <w:r w:rsidR="00AD5881">
        <w:t xml:space="preserve">восьмом цифры </w:t>
      </w:r>
      <w:r w:rsidR="00F26093">
        <w:rPr>
          <w:rFonts w:ascii="Times New Roman" w:hAnsi="Times New Roman" w:cs="Times New Roman"/>
        </w:rPr>
        <w:t>2 430 907,4» заменить цифрами «2 615 903,5»</w:t>
      </w:r>
      <w:r w:rsidR="00AD5881">
        <w:rPr>
          <w:rFonts w:ascii="Times New Roman" w:hAnsi="Times New Roman" w:cs="Times New Roman"/>
        </w:rPr>
        <w:t>;</w:t>
      </w:r>
      <w:r w:rsidR="00AD5881" w:rsidRPr="003264F1">
        <w:rPr>
          <w:rFonts w:ascii="Times New Roman" w:hAnsi="Times New Roman" w:cs="Times New Roman"/>
        </w:rPr>
        <w:t> </w:t>
      </w:r>
    </w:p>
    <w:p w:rsidR="00AD5881" w:rsidRDefault="000947C9" w:rsidP="00AD5881">
      <w:pPr>
        <w:ind w:right="-57" w:firstLine="709"/>
        <w:rPr>
          <w:rFonts w:ascii="Times New Roman" w:hAnsi="Times New Roman" w:cs="Times New Roman"/>
        </w:rPr>
      </w:pPr>
      <w:r>
        <w:rPr>
          <w:rFonts w:ascii="Times New Roman" w:hAnsi="Times New Roman" w:cs="Times New Roman"/>
        </w:rPr>
        <w:t>е</w:t>
      </w:r>
      <w:r w:rsidR="00AD5881">
        <w:rPr>
          <w:rFonts w:ascii="Times New Roman" w:hAnsi="Times New Roman" w:cs="Times New Roman"/>
        </w:rPr>
        <w:t>) </w:t>
      </w:r>
      <w:r w:rsidR="00AD5881">
        <w:t>в абзаце д</w:t>
      </w:r>
      <w:r w:rsidR="00F26093">
        <w:t>вадцать д</w:t>
      </w:r>
      <w:r w:rsidR="00AD5881">
        <w:t>евятом цифры «</w:t>
      </w:r>
      <w:r w:rsidR="00F26093">
        <w:rPr>
          <w:rFonts w:ascii="Times New Roman" w:hAnsi="Times New Roman" w:cs="Times New Roman"/>
        </w:rPr>
        <w:t>225 </w:t>
      </w:r>
      <w:r w:rsidR="00F26093">
        <w:t>998,8</w:t>
      </w:r>
      <w:r w:rsidR="00AD5881">
        <w:rPr>
          <w:rFonts w:ascii="Times New Roman" w:hAnsi="Times New Roman" w:cs="Times New Roman"/>
        </w:rPr>
        <w:t>» заменить цифрами «</w:t>
      </w:r>
      <w:r w:rsidR="00F26093">
        <w:rPr>
          <w:rFonts w:ascii="Times New Roman" w:hAnsi="Times New Roman" w:cs="Times New Roman"/>
        </w:rPr>
        <w:t>187 416,1</w:t>
      </w:r>
      <w:r w:rsidR="00AD5881">
        <w:rPr>
          <w:rFonts w:ascii="Times New Roman" w:hAnsi="Times New Roman" w:cs="Times New Roman"/>
        </w:rPr>
        <w:t>»;</w:t>
      </w:r>
      <w:r w:rsidR="00AD5881" w:rsidRPr="003264F1">
        <w:rPr>
          <w:rFonts w:ascii="Times New Roman" w:hAnsi="Times New Roman" w:cs="Times New Roman"/>
        </w:rPr>
        <w:t> </w:t>
      </w:r>
    </w:p>
    <w:p w:rsidR="00F26093" w:rsidRDefault="000947C9" w:rsidP="00F26093">
      <w:pPr>
        <w:ind w:right="-57" w:firstLine="709"/>
        <w:rPr>
          <w:rFonts w:ascii="Times New Roman" w:hAnsi="Times New Roman" w:cs="Times New Roman"/>
        </w:rPr>
      </w:pPr>
      <w:r>
        <w:rPr>
          <w:rFonts w:ascii="Times New Roman" w:hAnsi="Times New Roman" w:cs="Times New Roman"/>
        </w:rPr>
        <w:t>ж</w:t>
      </w:r>
      <w:r w:rsidR="00AD5881">
        <w:rPr>
          <w:rFonts w:ascii="Times New Roman" w:hAnsi="Times New Roman" w:cs="Times New Roman"/>
        </w:rPr>
        <w:t>) </w:t>
      </w:r>
      <w:r w:rsidR="00AD5881">
        <w:t xml:space="preserve">в абзаце </w:t>
      </w:r>
      <w:r w:rsidR="00F26093">
        <w:t xml:space="preserve">тридцатом </w:t>
      </w:r>
      <w:r w:rsidR="00AD5881">
        <w:t xml:space="preserve">цифры </w:t>
      </w:r>
      <w:r w:rsidR="00F26093">
        <w:t>«</w:t>
      </w:r>
      <w:r w:rsidR="00F26093">
        <w:rPr>
          <w:rFonts w:ascii="Times New Roman" w:hAnsi="Times New Roman" w:cs="Times New Roman"/>
        </w:rPr>
        <w:t>225 </w:t>
      </w:r>
      <w:r w:rsidR="00F26093">
        <w:t>998,8</w:t>
      </w:r>
      <w:r w:rsidR="00F26093">
        <w:rPr>
          <w:rFonts w:ascii="Times New Roman" w:hAnsi="Times New Roman" w:cs="Times New Roman"/>
        </w:rPr>
        <w:t>» заменить цифрами «187 416,1»;</w:t>
      </w:r>
      <w:r w:rsidR="00F26093" w:rsidRPr="003264F1">
        <w:rPr>
          <w:rFonts w:ascii="Times New Roman" w:hAnsi="Times New Roman" w:cs="Times New Roman"/>
        </w:rPr>
        <w:t> </w:t>
      </w:r>
    </w:p>
    <w:p w:rsidR="00AD5881" w:rsidRDefault="000947C9" w:rsidP="00AD5881">
      <w:pPr>
        <w:ind w:right="-57" w:firstLine="709"/>
        <w:rPr>
          <w:rFonts w:ascii="Times New Roman" w:hAnsi="Times New Roman" w:cs="Times New Roman"/>
        </w:rPr>
      </w:pPr>
      <w:r>
        <w:rPr>
          <w:rFonts w:ascii="Times New Roman" w:hAnsi="Times New Roman" w:cs="Times New Roman"/>
        </w:rPr>
        <w:t>з</w:t>
      </w:r>
      <w:r w:rsidR="00AD5881">
        <w:rPr>
          <w:rFonts w:ascii="Times New Roman" w:hAnsi="Times New Roman" w:cs="Times New Roman"/>
        </w:rPr>
        <w:t>) </w:t>
      </w:r>
      <w:r w:rsidR="00AD5881">
        <w:t>в абзаце три</w:t>
      </w:r>
      <w:r w:rsidR="00F26093">
        <w:t>дцать первом</w:t>
      </w:r>
      <w:r w:rsidR="00AD5881">
        <w:t xml:space="preserve"> цифры «</w:t>
      </w:r>
      <w:r w:rsidR="00F26093">
        <w:rPr>
          <w:rFonts w:ascii="Times New Roman" w:hAnsi="Times New Roman" w:cs="Times New Roman"/>
        </w:rPr>
        <w:t>2 924 819,5</w:t>
      </w:r>
      <w:r w:rsidR="00AD5881">
        <w:rPr>
          <w:rFonts w:ascii="Times New Roman" w:hAnsi="Times New Roman" w:cs="Times New Roman"/>
        </w:rPr>
        <w:t>» заменить цифрами «</w:t>
      </w:r>
      <w:r w:rsidR="00F26093">
        <w:rPr>
          <w:rFonts w:ascii="Times New Roman" w:hAnsi="Times New Roman" w:cs="Times New Roman"/>
        </w:rPr>
        <w:t>3 080 589,2</w:t>
      </w:r>
      <w:r w:rsidR="00AD5881">
        <w:rPr>
          <w:rFonts w:ascii="Times New Roman" w:hAnsi="Times New Roman" w:cs="Times New Roman"/>
        </w:rPr>
        <w:t>»;</w:t>
      </w:r>
      <w:r w:rsidR="00AD5881" w:rsidRPr="003264F1">
        <w:rPr>
          <w:rFonts w:ascii="Times New Roman" w:hAnsi="Times New Roman" w:cs="Times New Roman"/>
        </w:rPr>
        <w:t> </w:t>
      </w:r>
    </w:p>
    <w:p w:rsidR="00AD5881" w:rsidRDefault="00AD5881" w:rsidP="00AD5881">
      <w:pPr>
        <w:ind w:right="-57" w:firstLine="709"/>
        <w:rPr>
          <w:rFonts w:ascii="Times New Roman" w:hAnsi="Times New Roman" w:cs="Times New Roman"/>
        </w:rPr>
      </w:pPr>
      <w:r>
        <w:rPr>
          <w:rFonts w:ascii="Times New Roman" w:hAnsi="Times New Roman" w:cs="Times New Roman"/>
        </w:rPr>
        <w:t>и) </w:t>
      </w:r>
      <w:r>
        <w:t xml:space="preserve">в абзаце </w:t>
      </w:r>
      <w:r w:rsidR="00F26093">
        <w:t xml:space="preserve">тридцать втором </w:t>
      </w:r>
      <w:r>
        <w:t>цифры «</w:t>
      </w:r>
      <w:r w:rsidR="00F26093">
        <w:rPr>
          <w:rFonts w:ascii="Times New Roman" w:hAnsi="Times New Roman" w:cs="Times New Roman"/>
        </w:rPr>
        <w:t>530 116,4</w:t>
      </w:r>
      <w:r>
        <w:rPr>
          <w:rFonts w:ascii="Times New Roman" w:hAnsi="Times New Roman" w:cs="Times New Roman"/>
        </w:rPr>
        <w:t>» заменить цифрами «</w:t>
      </w:r>
      <w:r w:rsidR="00F26093">
        <w:rPr>
          <w:rFonts w:ascii="Times New Roman" w:hAnsi="Times New Roman" w:cs="Times New Roman"/>
        </w:rPr>
        <w:t>550 020,7</w:t>
      </w:r>
      <w:r>
        <w:rPr>
          <w:rFonts w:ascii="Times New Roman" w:hAnsi="Times New Roman" w:cs="Times New Roman"/>
        </w:rPr>
        <w:t>»;</w:t>
      </w:r>
      <w:r w:rsidRPr="003264F1">
        <w:rPr>
          <w:rFonts w:ascii="Times New Roman" w:hAnsi="Times New Roman" w:cs="Times New Roman"/>
        </w:rPr>
        <w:t> </w:t>
      </w:r>
    </w:p>
    <w:p w:rsidR="003F0B90" w:rsidRDefault="003F0B90" w:rsidP="003F0B90">
      <w:pPr>
        <w:ind w:right="-57" w:firstLine="709"/>
        <w:rPr>
          <w:rFonts w:ascii="Times New Roman" w:hAnsi="Times New Roman" w:cs="Times New Roman"/>
        </w:rPr>
      </w:pPr>
      <w:r>
        <w:rPr>
          <w:rFonts w:ascii="Times New Roman" w:hAnsi="Times New Roman" w:cs="Times New Roman"/>
        </w:rPr>
        <w:t>к) </w:t>
      </w:r>
      <w:r>
        <w:t xml:space="preserve">в абзаце </w:t>
      </w:r>
      <w:r w:rsidR="00F26093">
        <w:t>тридцать третьем</w:t>
      </w:r>
      <w:r>
        <w:t xml:space="preserve"> цифры «</w:t>
      </w:r>
      <w:r w:rsidR="00F26093">
        <w:rPr>
          <w:rFonts w:ascii="Times New Roman" w:hAnsi="Times New Roman" w:cs="Times New Roman"/>
        </w:rPr>
        <w:t>2 394 703,1</w:t>
      </w:r>
      <w:r>
        <w:rPr>
          <w:rFonts w:ascii="Times New Roman" w:hAnsi="Times New Roman" w:cs="Times New Roman"/>
        </w:rPr>
        <w:t>» заменить цифрами «</w:t>
      </w:r>
      <w:r w:rsidR="00F26093">
        <w:rPr>
          <w:rFonts w:ascii="Times New Roman" w:hAnsi="Times New Roman" w:cs="Times New Roman"/>
        </w:rPr>
        <w:t>2 530 568,5</w:t>
      </w:r>
      <w:r>
        <w:rPr>
          <w:rFonts w:ascii="Times New Roman" w:hAnsi="Times New Roman" w:cs="Times New Roman"/>
        </w:rPr>
        <w:t>»;</w:t>
      </w:r>
      <w:r w:rsidRPr="003264F1">
        <w:rPr>
          <w:rFonts w:ascii="Times New Roman" w:hAnsi="Times New Roman" w:cs="Times New Roman"/>
        </w:rPr>
        <w:t> </w:t>
      </w:r>
    </w:p>
    <w:p w:rsidR="003F0B90" w:rsidRDefault="003F0B90" w:rsidP="003F0B90">
      <w:pPr>
        <w:ind w:right="-57" w:firstLine="709"/>
        <w:rPr>
          <w:rFonts w:ascii="Times New Roman" w:hAnsi="Times New Roman" w:cs="Times New Roman"/>
        </w:rPr>
      </w:pPr>
      <w:r>
        <w:rPr>
          <w:rFonts w:ascii="Times New Roman" w:hAnsi="Times New Roman" w:cs="Times New Roman"/>
        </w:rPr>
        <w:t>л) </w:t>
      </w:r>
      <w:r>
        <w:t xml:space="preserve">в абзаце </w:t>
      </w:r>
      <w:r w:rsidR="00411C29">
        <w:t>сорок первом</w:t>
      </w:r>
      <w:r>
        <w:t xml:space="preserve"> «</w:t>
      </w:r>
      <w:r w:rsidR="00411C29">
        <w:rPr>
          <w:rFonts w:ascii="Times New Roman" w:hAnsi="Times New Roman" w:cs="Times New Roman"/>
        </w:rPr>
        <w:t>685 519,4</w:t>
      </w:r>
      <w:r>
        <w:rPr>
          <w:rFonts w:ascii="Times New Roman" w:hAnsi="Times New Roman" w:cs="Times New Roman"/>
        </w:rPr>
        <w:t>» заменить цифрами «1 </w:t>
      </w:r>
      <w:r w:rsidR="00411C29">
        <w:rPr>
          <w:rFonts w:ascii="Times New Roman" w:hAnsi="Times New Roman" w:cs="Times New Roman"/>
        </w:rPr>
        <w:t>086 053,0</w:t>
      </w:r>
      <w:r>
        <w:rPr>
          <w:rFonts w:ascii="Times New Roman" w:hAnsi="Times New Roman" w:cs="Times New Roman"/>
        </w:rPr>
        <w:t>»;</w:t>
      </w:r>
      <w:r w:rsidRPr="003264F1">
        <w:rPr>
          <w:rFonts w:ascii="Times New Roman" w:hAnsi="Times New Roman" w:cs="Times New Roman"/>
        </w:rPr>
        <w:t> </w:t>
      </w:r>
    </w:p>
    <w:p w:rsidR="003F0B90" w:rsidRDefault="003F0B90" w:rsidP="003F0B90">
      <w:pPr>
        <w:ind w:right="-57" w:firstLine="709"/>
        <w:rPr>
          <w:rFonts w:ascii="Times New Roman" w:hAnsi="Times New Roman" w:cs="Times New Roman"/>
        </w:rPr>
      </w:pPr>
      <w:r>
        <w:rPr>
          <w:rFonts w:ascii="Times New Roman" w:hAnsi="Times New Roman" w:cs="Times New Roman"/>
        </w:rPr>
        <w:t>м) </w:t>
      </w:r>
      <w:r>
        <w:t xml:space="preserve">в абзаце </w:t>
      </w:r>
      <w:r w:rsidR="00411C29">
        <w:t>сорок втором</w:t>
      </w:r>
      <w:r>
        <w:t xml:space="preserve"> цифры «</w:t>
      </w:r>
      <w:r w:rsidR="00411C29">
        <w:rPr>
          <w:rFonts w:ascii="Times New Roman" w:hAnsi="Times New Roman" w:cs="Times New Roman"/>
        </w:rPr>
        <w:t>672 043,0</w:t>
      </w:r>
      <w:r>
        <w:rPr>
          <w:rFonts w:ascii="Times New Roman" w:hAnsi="Times New Roman" w:cs="Times New Roman"/>
        </w:rPr>
        <w:t>» заменить цифрами «</w:t>
      </w:r>
      <w:r w:rsidR="00411C29">
        <w:rPr>
          <w:rFonts w:ascii="Times New Roman" w:hAnsi="Times New Roman" w:cs="Times New Roman"/>
        </w:rPr>
        <w:t>936 492,4</w:t>
      </w:r>
      <w:r>
        <w:rPr>
          <w:rFonts w:ascii="Times New Roman" w:hAnsi="Times New Roman" w:cs="Times New Roman"/>
        </w:rPr>
        <w:t>»;</w:t>
      </w:r>
      <w:r w:rsidRPr="003264F1">
        <w:rPr>
          <w:rFonts w:ascii="Times New Roman" w:hAnsi="Times New Roman" w:cs="Times New Roman"/>
        </w:rPr>
        <w:t> </w:t>
      </w:r>
    </w:p>
    <w:p w:rsidR="003F0B90" w:rsidRDefault="003F0B90" w:rsidP="003F0B90">
      <w:pPr>
        <w:ind w:right="-57" w:firstLine="709"/>
        <w:rPr>
          <w:rFonts w:ascii="Times New Roman" w:hAnsi="Times New Roman" w:cs="Times New Roman"/>
        </w:rPr>
      </w:pPr>
      <w:r>
        <w:rPr>
          <w:rFonts w:ascii="Times New Roman" w:hAnsi="Times New Roman" w:cs="Times New Roman"/>
        </w:rPr>
        <w:t>н) </w:t>
      </w:r>
      <w:r>
        <w:t xml:space="preserve">в абзаце </w:t>
      </w:r>
      <w:r w:rsidR="00411C29">
        <w:t>сорок третьем</w:t>
      </w:r>
      <w:r>
        <w:t xml:space="preserve"> цифры «</w:t>
      </w:r>
      <w:r w:rsidR="00411C29">
        <w:rPr>
          <w:rFonts w:ascii="Times New Roman" w:hAnsi="Times New Roman" w:cs="Times New Roman"/>
        </w:rPr>
        <w:t>1 331 522,4</w:t>
      </w:r>
      <w:r>
        <w:rPr>
          <w:rFonts w:ascii="Times New Roman" w:hAnsi="Times New Roman" w:cs="Times New Roman"/>
        </w:rPr>
        <w:t>» заменить цифрами «</w:t>
      </w:r>
      <w:r w:rsidR="00411C29">
        <w:rPr>
          <w:rFonts w:ascii="Times New Roman" w:hAnsi="Times New Roman" w:cs="Times New Roman"/>
        </w:rPr>
        <w:t>968 722,5</w:t>
      </w:r>
      <w:r>
        <w:rPr>
          <w:rFonts w:ascii="Times New Roman" w:hAnsi="Times New Roman" w:cs="Times New Roman"/>
        </w:rPr>
        <w:t>»;</w:t>
      </w:r>
      <w:r w:rsidRPr="003264F1">
        <w:rPr>
          <w:rFonts w:ascii="Times New Roman" w:hAnsi="Times New Roman" w:cs="Times New Roman"/>
        </w:rPr>
        <w:t> </w:t>
      </w:r>
    </w:p>
    <w:p w:rsidR="003F0B90" w:rsidRDefault="003F0B90" w:rsidP="003F0B90">
      <w:pPr>
        <w:ind w:right="-57" w:firstLine="709"/>
        <w:rPr>
          <w:rFonts w:ascii="Times New Roman" w:hAnsi="Times New Roman" w:cs="Times New Roman"/>
        </w:rPr>
      </w:pPr>
      <w:r>
        <w:rPr>
          <w:rFonts w:ascii="Times New Roman" w:hAnsi="Times New Roman" w:cs="Times New Roman"/>
        </w:rPr>
        <w:t>о) </w:t>
      </w:r>
      <w:r>
        <w:t xml:space="preserve">в абзаце </w:t>
      </w:r>
      <w:r w:rsidR="00411C29">
        <w:t>пятьдесят четвертом</w:t>
      </w:r>
      <w:r>
        <w:t xml:space="preserve"> цифры «</w:t>
      </w:r>
      <w:r w:rsidR="00411C29">
        <w:rPr>
          <w:rFonts w:ascii="Times New Roman" w:hAnsi="Times New Roman" w:cs="Times New Roman"/>
        </w:rPr>
        <w:t>330 297,0</w:t>
      </w:r>
      <w:r>
        <w:rPr>
          <w:rFonts w:ascii="Times New Roman" w:hAnsi="Times New Roman" w:cs="Times New Roman"/>
        </w:rPr>
        <w:t>» заменить цифрами «</w:t>
      </w:r>
      <w:r w:rsidR="00411C29">
        <w:rPr>
          <w:rFonts w:ascii="Times New Roman" w:hAnsi="Times New Roman" w:cs="Times New Roman"/>
        </w:rPr>
        <w:t>558 077,6</w:t>
      </w:r>
      <w:r>
        <w:rPr>
          <w:rFonts w:ascii="Times New Roman" w:hAnsi="Times New Roman" w:cs="Times New Roman"/>
        </w:rPr>
        <w:t>»;</w:t>
      </w:r>
      <w:r w:rsidRPr="003264F1">
        <w:rPr>
          <w:rFonts w:ascii="Times New Roman" w:hAnsi="Times New Roman" w:cs="Times New Roman"/>
        </w:rPr>
        <w:t> </w:t>
      </w:r>
    </w:p>
    <w:p w:rsidR="003F0B90" w:rsidRDefault="003F0B90" w:rsidP="003F0B90">
      <w:pPr>
        <w:ind w:right="-57" w:firstLine="709"/>
        <w:rPr>
          <w:rFonts w:ascii="Times New Roman" w:hAnsi="Times New Roman" w:cs="Times New Roman"/>
        </w:rPr>
      </w:pPr>
      <w:r>
        <w:rPr>
          <w:rFonts w:ascii="Times New Roman" w:hAnsi="Times New Roman" w:cs="Times New Roman"/>
        </w:rPr>
        <w:t>п) </w:t>
      </w:r>
      <w:r>
        <w:t xml:space="preserve">в абзаце пятьдесят </w:t>
      </w:r>
      <w:r w:rsidR="00411C29">
        <w:t>пятом</w:t>
      </w:r>
      <w:r>
        <w:t xml:space="preserve"> цифры «</w:t>
      </w:r>
      <w:r w:rsidR="00411C29">
        <w:rPr>
          <w:rFonts w:ascii="Times New Roman" w:hAnsi="Times New Roman" w:cs="Times New Roman"/>
        </w:rPr>
        <w:t>323 000,9</w:t>
      </w:r>
      <w:r>
        <w:rPr>
          <w:rFonts w:ascii="Times New Roman" w:hAnsi="Times New Roman" w:cs="Times New Roman"/>
        </w:rPr>
        <w:t>» заменить цифрами «</w:t>
      </w:r>
      <w:r w:rsidR="00411C29">
        <w:rPr>
          <w:rFonts w:ascii="Times New Roman" w:hAnsi="Times New Roman" w:cs="Times New Roman"/>
        </w:rPr>
        <w:t>517 057,2</w:t>
      </w:r>
      <w:r>
        <w:rPr>
          <w:rFonts w:ascii="Times New Roman" w:hAnsi="Times New Roman" w:cs="Times New Roman"/>
        </w:rPr>
        <w:t>»;</w:t>
      </w:r>
      <w:r w:rsidRPr="003264F1">
        <w:rPr>
          <w:rFonts w:ascii="Times New Roman" w:hAnsi="Times New Roman" w:cs="Times New Roman"/>
        </w:rPr>
        <w:t> </w:t>
      </w:r>
    </w:p>
    <w:p w:rsidR="003F0B90" w:rsidRDefault="003F0B90" w:rsidP="003F0B90">
      <w:pPr>
        <w:ind w:right="-57" w:firstLine="709"/>
        <w:rPr>
          <w:rFonts w:ascii="Times New Roman" w:hAnsi="Times New Roman" w:cs="Times New Roman"/>
        </w:rPr>
      </w:pPr>
      <w:r>
        <w:rPr>
          <w:rFonts w:ascii="Times New Roman" w:hAnsi="Times New Roman" w:cs="Times New Roman"/>
        </w:rPr>
        <w:lastRenderedPageBreak/>
        <w:t>р) </w:t>
      </w:r>
      <w:r>
        <w:t xml:space="preserve">в абзаце </w:t>
      </w:r>
      <w:r w:rsidR="00411C29">
        <w:t>пятьдесят шестом</w:t>
      </w:r>
      <w:r>
        <w:t xml:space="preserve"> цифры «</w:t>
      </w:r>
      <w:r w:rsidR="00411C29">
        <w:rPr>
          <w:rFonts w:ascii="Times New Roman" w:hAnsi="Times New Roman" w:cs="Times New Roman"/>
        </w:rPr>
        <w:t>790 371,5</w:t>
      </w:r>
      <w:r>
        <w:rPr>
          <w:rFonts w:ascii="Times New Roman" w:hAnsi="Times New Roman" w:cs="Times New Roman"/>
        </w:rPr>
        <w:t>» заменить цифрами «</w:t>
      </w:r>
      <w:r w:rsidR="00411C29">
        <w:rPr>
          <w:rFonts w:ascii="Times New Roman" w:hAnsi="Times New Roman" w:cs="Times New Roman"/>
        </w:rPr>
        <w:t>534 852,3</w:t>
      </w:r>
      <w:r>
        <w:rPr>
          <w:rFonts w:ascii="Times New Roman" w:hAnsi="Times New Roman" w:cs="Times New Roman"/>
        </w:rPr>
        <w:t>»;</w:t>
      </w:r>
      <w:r w:rsidRPr="003264F1">
        <w:rPr>
          <w:rFonts w:ascii="Times New Roman" w:hAnsi="Times New Roman" w:cs="Times New Roman"/>
        </w:rPr>
        <w:t> </w:t>
      </w:r>
    </w:p>
    <w:p w:rsidR="00411C29" w:rsidRDefault="00411C29" w:rsidP="003F0B90">
      <w:pPr>
        <w:ind w:right="-57" w:firstLine="709"/>
        <w:rPr>
          <w:rFonts w:ascii="Times New Roman" w:hAnsi="Times New Roman" w:cs="Times New Roman"/>
        </w:rPr>
      </w:pPr>
      <w:r>
        <w:rPr>
          <w:rFonts w:ascii="Times New Roman" w:hAnsi="Times New Roman" w:cs="Times New Roman"/>
        </w:rPr>
        <w:t>с)</w:t>
      </w:r>
      <w:r w:rsidRPr="00411C29">
        <w:t xml:space="preserve"> </w:t>
      </w:r>
      <w:r>
        <w:t>в абзаце шестьдесят четвертом цифры «</w:t>
      </w:r>
      <w:r>
        <w:rPr>
          <w:rFonts w:ascii="Times New Roman" w:hAnsi="Times New Roman" w:cs="Times New Roman"/>
        </w:rPr>
        <w:t>355 222,4» заменить цифрами «527 975,4»;</w:t>
      </w:r>
      <w:r w:rsidRPr="003264F1">
        <w:rPr>
          <w:rFonts w:ascii="Times New Roman" w:hAnsi="Times New Roman" w:cs="Times New Roman"/>
        </w:rPr>
        <w:t> </w:t>
      </w:r>
    </w:p>
    <w:p w:rsidR="00411C29" w:rsidRDefault="00411C29" w:rsidP="003F0B90">
      <w:pPr>
        <w:ind w:right="-57" w:firstLine="709"/>
        <w:rPr>
          <w:rFonts w:ascii="Times New Roman" w:hAnsi="Times New Roman" w:cs="Times New Roman"/>
        </w:rPr>
      </w:pPr>
      <w:r>
        <w:rPr>
          <w:rFonts w:ascii="Times New Roman" w:hAnsi="Times New Roman" w:cs="Times New Roman"/>
        </w:rPr>
        <w:t>т)</w:t>
      </w:r>
      <w:r w:rsidRPr="00411C29">
        <w:t xml:space="preserve"> </w:t>
      </w:r>
      <w:r>
        <w:t>в абзаце шестьдесят пятом цифры «</w:t>
      </w:r>
      <w:r>
        <w:rPr>
          <w:rFonts w:ascii="Times New Roman" w:hAnsi="Times New Roman" w:cs="Times New Roman"/>
        </w:rPr>
        <w:t>349 042,1» заменить цифрами «419 435,2»;</w:t>
      </w:r>
      <w:r w:rsidRPr="003264F1">
        <w:rPr>
          <w:rFonts w:ascii="Times New Roman" w:hAnsi="Times New Roman" w:cs="Times New Roman"/>
        </w:rPr>
        <w:t> </w:t>
      </w:r>
    </w:p>
    <w:p w:rsidR="00411C29" w:rsidRDefault="00411C29" w:rsidP="003F0B90">
      <w:pPr>
        <w:ind w:right="-57" w:firstLine="709"/>
        <w:rPr>
          <w:rFonts w:ascii="Times New Roman" w:hAnsi="Times New Roman" w:cs="Times New Roman"/>
        </w:rPr>
      </w:pPr>
      <w:r>
        <w:rPr>
          <w:rFonts w:ascii="Times New Roman" w:hAnsi="Times New Roman" w:cs="Times New Roman"/>
        </w:rPr>
        <w:t>у)</w:t>
      </w:r>
      <w:r w:rsidRPr="00411C29">
        <w:t xml:space="preserve"> </w:t>
      </w:r>
      <w:r>
        <w:t>в абзаце шестьдесят шестом цифры «</w:t>
      </w:r>
      <w:r>
        <w:rPr>
          <w:rFonts w:ascii="Times New Roman" w:hAnsi="Times New Roman" w:cs="Times New Roman"/>
        </w:rPr>
        <w:t>541 150,9» заменить цифрами «433 870,2»;</w:t>
      </w:r>
      <w:r w:rsidRPr="003264F1">
        <w:rPr>
          <w:rFonts w:ascii="Times New Roman" w:hAnsi="Times New Roman" w:cs="Times New Roman"/>
        </w:rPr>
        <w:t> </w:t>
      </w:r>
    </w:p>
    <w:p w:rsidR="00F87928" w:rsidRDefault="0039005D" w:rsidP="0039005D">
      <w:pPr>
        <w:ind w:right="-57" w:firstLine="709"/>
        <w:jc w:val="left"/>
      </w:pPr>
      <w:r>
        <w:rPr>
          <w:rFonts w:ascii="Times New Roman" w:hAnsi="Times New Roman" w:cs="Times New Roman"/>
        </w:rPr>
        <w:t>2</w:t>
      </w:r>
      <w:r w:rsidR="00F87928" w:rsidRPr="003264F1">
        <w:rPr>
          <w:rFonts w:ascii="Times New Roman" w:hAnsi="Times New Roman" w:cs="Times New Roman"/>
        </w:rPr>
        <w:t>) </w:t>
      </w:r>
      <w:r>
        <w:rPr>
          <w:rFonts w:ascii="Times New Roman" w:hAnsi="Times New Roman" w:cs="Times New Roman"/>
        </w:rPr>
        <w:t xml:space="preserve">в </w:t>
      </w:r>
      <w:r w:rsidR="00F87928" w:rsidRPr="003264F1">
        <w:t>позици</w:t>
      </w:r>
      <w:r>
        <w:t>и</w:t>
      </w:r>
      <w:r w:rsidR="00F87928" w:rsidRPr="003264F1">
        <w:t xml:space="preserve"> «</w:t>
      </w:r>
      <w:r w:rsidR="00F87928" w:rsidRPr="003264F1">
        <w:rPr>
          <w:rFonts w:ascii="Times New Roman" w:hAnsi="Times New Roman" w:cs="Times New Roman"/>
        </w:rPr>
        <w:t>Ожидаемые значения показателей конечных результатов реализации программы</w:t>
      </w:r>
      <w:r w:rsidR="00F87928" w:rsidRPr="003264F1">
        <w:t>»:</w:t>
      </w:r>
    </w:p>
    <w:p w:rsidR="0039005D" w:rsidRDefault="0039005D" w:rsidP="0039005D">
      <w:pPr>
        <w:ind w:right="-57" w:firstLine="709"/>
        <w:jc w:val="left"/>
      </w:pPr>
      <w:r>
        <w:t>а) в абзаце первом цифры «</w:t>
      </w:r>
      <w:r w:rsidR="00BD6657">
        <w:t>19,1</w:t>
      </w:r>
      <w:r>
        <w:t>» заменить цифрами «</w:t>
      </w:r>
      <w:r w:rsidR="00FE02DB">
        <w:t>16,7</w:t>
      </w:r>
      <w:r>
        <w:t>»;</w:t>
      </w:r>
    </w:p>
    <w:p w:rsidR="0039005D" w:rsidRDefault="0039005D" w:rsidP="0039005D">
      <w:pPr>
        <w:ind w:right="-57" w:firstLine="709"/>
        <w:jc w:val="left"/>
      </w:pPr>
      <w:r>
        <w:t xml:space="preserve">б) в абзаце </w:t>
      </w:r>
      <w:r w:rsidR="00BD6657">
        <w:t>третьем</w:t>
      </w:r>
      <w:r>
        <w:t xml:space="preserve"> цифры «</w:t>
      </w:r>
      <w:r w:rsidR="00BD6657">
        <w:t>8,0-8,3</w:t>
      </w:r>
      <w:r>
        <w:t>» заменить цифрами «</w:t>
      </w:r>
      <w:r w:rsidR="00BD6657">
        <w:t>12,2</w:t>
      </w:r>
      <w:r>
        <w:t>».</w:t>
      </w:r>
    </w:p>
    <w:p w:rsidR="00493EE2" w:rsidRPr="003264F1" w:rsidRDefault="0039005D" w:rsidP="009F5B2A">
      <w:pPr>
        <w:autoSpaceDE w:val="0"/>
        <w:autoSpaceDN w:val="0"/>
        <w:adjustRightInd w:val="0"/>
        <w:ind w:firstLine="709"/>
        <w:rPr>
          <w:rFonts w:ascii="Times New Roman" w:hAnsi="Times New Roman" w:cs="Times New Roman"/>
          <w:b/>
        </w:rPr>
      </w:pPr>
      <w:r w:rsidRPr="0039005D">
        <w:rPr>
          <w:rFonts w:ascii="Times New Roman" w:hAnsi="Times New Roman" w:cs="Times New Roman"/>
        </w:rPr>
        <w:t>2. </w:t>
      </w:r>
      <w:r w:rsidR="009F5B2A">
        <w:rPr>
          <w:rFonts w:ascii="Times New Roman" w:hAnsi="Times New Roman" w:cs="Times New Roman"/>
        </w:rPr>
        <w:t>Абзац первый р</w:t>
      </w:r>
      <w:r w:rsidR="00493EE2" w:rsidRPr="0039005D">
        <w:rPr>
          <w:rFonts w:ascii="Times New Roman" w:hAnsi="Times New Roman" w:cs="Times New Roman"/>
        </w:rPr>
        <w:t>аздел</w:t>
      </w:r>
      <w:r w:rsidR="009F5B2A">
        <w:rPr>
          <w:rFonts w:ascii="Times New Roman" w:hAnsi="Times New Roman" w:cs="Times New Roman"/>
        </w:rPr>
        <w:t>а</w:t>
      </w:r>
      <w:r w:rsidR="00493EE2" w:rsidRPr="0039005D">
        <w:rPr>
          <w:rFonts w:ascii="Times New Roman" w:hAnsi="Times New Roman" w:cs="Times New Roman"/>
        </w:rPr>
        <w:t xml:space="preserve"> 7</w:t>
      </w:r>
      <w:r w:rsidR="009F5B2A">
        <w:rPr>
          <w:rFonts w:ascii="Times New Roman" w:hAnsi="Times New Roman" w:cs="Times New Roman"/>
        </w:rPr>
        <w:t xml:space="preserve"> изложить в следующей редакции:</w:t>
      </w:r>
    </w:p>
    <w:p w:rsidR="00321A0F" w:rsidRDefault="009F5B2A" w:rsidP="009F5B2A">
      <w:pPr>
        <w:autoSpaceDE w:val="0"/>
        <w:autoSpaceDN w:val="0"/>
        <w:adjustRightInd w:val="0"/>
        <w:ind w:firstLine="709"/>
        <w:rPr>
          <w:rFonts w:ascii="Times New Roman" w:hAnsi="Times New Roman" w:cs="Times New Roman"/>
        </w:rPr>
      </w:pPr>
      <w:r>
        <w:rPr>
          <w:rFonts w:ascii="Times New Roman" w:hAnsi="Times New Roman" w:cs="Times New Roman"/>
        </w:rPr>
        <w:t>«</w:t>
      </w:r>
      <w:r w:rsidR="00321A0F" w:rsidRPr="003264F1">
        <w:rPr>
          <w:rFonts w:ascii="Times New Roman" w:hAnsi="Times New Roman" w:cs="Times New Roman"/>
        </w:rPr>
        <w:t>Объем фина</w:t>
      </w:r>
      <w:r w:rsidR="005C7A0D" w:rsidRPr="003264F1">
        <w:rPr>
          <w:rFonts w:ascii="Times New Roman" w:hAnsi="Times New Roman" w:cs="Times New Roman"/>
        </w:rPr>
        <w:t>нсового обеспечения реализации г</w:t>
      </w:r>
      <w:r w:rsidR="00321A0F" w:rsidRPr="003264F1">
        <w:rPr>
          <w:rFonts w:ascii="Times New Roman" w:hAnsi="Times New Roman" w:cs="Times New Roman"/>
        </w:rPr>
        <w:t>осударственной пр</w:t>
      </w:r>
      <w:r w:rsidR="00321A0F" w:rsidRPr="003264F1">
        <w:rPr>
          <w:rFonts w:ascii="Times New Roman" w:hAnsi="Times New Roman" w:cs="Times New Roman"/>
        </w:rPr>
        <w:t>о</w:t>
      </w:r>
      <w:r w:rsidR="00321A0F" w:rsidRPr="003264F1">
        <w:rPr>
          <w:rFonts w:ascii="Times New Roman" w:hAnsi="Times New Roman" w:cs="Times New Roman"/>
        </w:rPr>
        <w:t xml:space="preserve">граммы Забайкальского края за счет средств краевого бюджета составляет </w:t>
      </w:r>
      <w:r w:rsidR="00FD437E" w:rsidRPr="003264F1">
        <w:rPr>
          <w:rFonts w:ascii="Times New Roman" w:hAnsi="Times New Roman" w:cs="Times New Roman"/>
        </w:rPr>
        <w:t>10</w:t>
      </w:r>
      <w:r w:rsidR="00BD6657">
        <w:rPr>
          <w:rFonts w:ascii="Times New Roman" w:hAnsi="Times New Roman" w:cs="Times New Roman"/>
        </w:rPr>
        <w:t> 691 054,4</w:t>
      </w:r>
      <w:r w:rsidR="00851F93" w:rsidRPr="003264F1">
        <w:rPr>
          <w:rFonts w:ascii="Times New Roman" w:hAnsi="Times New Roman" w:cs="Times New Roman"/>
        </w:rPr>
        <w:t xml:space="preserve"> </w:t>
      </w:r>
      <w:r w:rsidR="00321A0F" w:rsidRPr="003264F1">
        <w:rPr>
          <w:rFonts w:ascii="Times New Roman" w:hAnsi="Times New Roman" w:cs="Times New Roman"/>
        </w:rPr>
        <w:t>тыс. рублей, из них Министерству сельского хозяйства Заба</w:t>
      </w:r>
      <w:r w:rsidR="00321A0F" w:rsidRPr="003264F1">
        <w:rPr>
          <w:rFonts w:ascii="Times New Roman" w:hAnsi="Times New Roman" w:cs="Times New Roman"/>
        </w:rPr>
        <w:t>й</w:t>
      </w:r>
      <w:r w:rsidR="00321A0F" w:rsidRPr="003264F1">
        <w:rPr>
          <w:rFonts w:ascii="Times New Roman" w:hAnsi="Times New Roman" w:cs="Times New Roman"/>
        </w:rPr>
        <w:t xml:space="preserve">кальского края выделяется </w:t>
      </w:r>
      <w:r w:rsidR="00FD437E" w:rsidRPr="003264F1">
        <w:rPr>
          <w:rFonts w:ascii="Times New Roman" w:hAnsi="Times New Roman" w:cs="Times New Roman"/>
        </w:rPr>
        <w:t>6</w:t>
      </w:r>
      <w:r w:rsidR="00BD6657">
        <w:rPr>
          <w:rFonts w:ascii="Times New Roman" w:hAnsi="Times New Roman" w:cs="Times New Roman"/>
        </w:rPr>
        <w:t> 952 810,7</w:t>
      </w:r>
      <w:r w:rsidR="00CA0113" w:rsidRPr="003264F1">
        <w:rPr>
          <w:rFonts w:ascii="Times New Roman" w:hAnsi="Times New Roman" w:cs="Times New Roman"/>
        </w:rPr>
        <w:t xml:space="preserve"> </w:t>
      </w:r>
      <w:r w:rsidR="00321A0F" w:rsidRPr="003264F1">
        <w:rPr>
          <w:rFonts w:ascii="Times New Roman" w:hAnsi="Times New Roman" w:cs="Times New Roman"/>
        </w:rPr>
        <w:t>тыс. рублей, Государственной ветер</w:t>
      </w:r>
      <w:r w:rsidR="00321A0F" w:rsidRPr="003264F1">
        <w:rPr>
          <w:rFonts w:ascii="Times New Roman" w:hAnsi="Times New Roman" w:cs="Times New Roman"/>
        </w:rPr>
        <w:t>и</w:t>
      </w:r>
      <w:r w:rsidR="00321A0F" w:rsidRPr="003264F1">
        <w:rPr>
          <w:rFonts w:ascii="Times New Roman" w:hAnsi="Times New Roman" w:cs="Times New Roman"/>
        </w:rPr>
        <w:t xml:space="preserve">нарной службе Забайкальского края  – </w:t>
      </w:r>
      <w:r w:rsidR="00FD437E" w:rsidRPr="003264F1">
        <w:rPr>
          <w:rFonts w:ascii="Times New Roman" w:hAnsi="Times New Roman" w:cs="Times New Roman"/>
        </w:rPr>
        <w:t>3 </w:t>
      </w:r>
      <w:r w:rsidR="00BD6657">
        <w:rPr>
          <w:rFonts w:ascii="Times New Roman" w:hAnsi="Times New Roman" w:cs="Times New Roman"/>
        </w:rPr>
        <w:t>738 243,7</w:t>
      </w:r>
      <w:r w:rsidR="00321A0F" w:rsidRPr="003264F1">
        <w:rPr>
          <w:rFonts w:ascii="Times New Roman" w:hAnsi="Times New Roman" w:cs="Times New Roman"/>
        </w:rPr>
        <w:t> тыс. рублей</w:t>
      </w:r>
      <w:proofErr w:type="gramStart"/>
      <w:r w:rsidR="00321A0F" w:rsidRPr="003264F1">
        <w:rPr>
          <w:rFonts w:ascii="Times New Roman" w:hAnsi="Times New Roman" w:cs="Times New Roman"/>
        </w:rPr>
        <w:t>.</w:t>
      </w:r>
      <w:r>
        <w:rPr>
          <w:rFonts w:ascii="Times New Roman" w:hAnsi="Times New Roman" w:cs="Times New Roman"/>
        </w:rPr>
        <w:t>».</w:t>
      </w:r>
      <w:proofErr w:type="gramEnd"/>
    </w:p>
    <w:p w:rsidR="00F92E91" w:rsidRDefault="009F5B2A" w:rsidP="009F5B2A">
      <w:pPr>
        <w:autoSpaceDE w:val="0"/>
        <w:autoSpaceDN w:val="0"/>
        <w:adjustRightInd w:val="0"/>
        <w:ind w:firstLine="709"/>
        <w:rPr>
          <w:rFonts w:ascii="Times New Roman" w:hAnsi="Times New Roman" w:cs="Times New Roman"/>
        </w:rPr>
      </w:pPr>
      <w:r>
        <w:rPr>
          <w:rFonts w:ascii="Times New Roman" w:hAnsi="Times New Roman" w:cs="Times New Roman"/>
        </w:rPr>
        <w:t>3. </w:t>
      </w:r>
      <w:r w:rsidR="00F92E91" w:rsidRPr="003264F1">
        <w:rPr>
          <w:rFonts w:ascii="Times New Roman" w:hAnsi="Times New Roman" w:cs="Times New Roman"/>
        </w:rPr>
        <w:t xml:space="preserve">В </w:t>
      </w:r>
      <w:r>
        <w:rPr>
          <w:rFonts w:ascii="Times New Roman" w:hAnsi="Times New Roman" w:cs="Times New Roman"/>
        </w:rPr>
        <w:t>пас</w:t>
      </w:r>
      <w:r w:rsidR="0047565D">
        <w:rPr>
          <w:rFonts w:ascii="Times New Roman" w:hAnsi="Times New Roman" w:cs="Times New Roman"/>
        </w:rPr>
        <w:t>порте</w:t>
      </w:r>
      <w:r>
        <w:rPr>
          <w:rFonts w:ascii="Times New Roman" w:hAnsi="Times New Roman" w:cs="Times New Roman"/>
        </w:rPr>
        <w:t xml:space="preserve"> </w:t>
      </w:r>
      <w:r w:rsidR="00BD6657" w:rsidRPr="00BD6657">
        <w:rPr>
          <w:rFonts w:ascii="Times New Roman" w:hAnsi="Times New Roman" w:cs="Times New Roman"/>
        </w:rPr>
        <w:t>подпрограммы 12 «Развитие отраслей агропромышле</w:t>
      </w:r>
      <w:r w:rsidR="00BD6657" w:rsidRPr="00BD6657">
        <w:rPr>
          <w:rFonts w:ascii="Times New Roman" w:hAnsi="Times New Roman" w:cs="Times New Roman"/>
        </w:rPr>
        <w:t>н</w:t>
      </w:r>
      <w:r w:rsidR="00BD6657" w:rsidRPr="00BD6657">
        <w:rPr>
          <w:rFonts w:ascii="Times New Roman" w:hAnsi="Times New Roman" w:cs="Times New Roman"/>
        </w:rPr>
        <w:t>ного комплекса»</w:t>
      </w:r>
      <w:r w:rsidR="00F92E91" w:rsidRPr="003264F1">
        <w:rPr>
          <w:rFonts w:ascii="Times New Roman" w:hAnsi="Times New Roman" w:cs="Times New Roman"/>
        </w:rPr>
        <w:t>:</w:t>
      </w:r>
    </w:p>
    <w:p w:rsidR="0047565D" w:rsidRDefault="00F336EB" w:rsidP="0047565D">
      <w:pPr>
        <w:autoSpaceDE w:val="0"/>
        <w:autoSpaceDN w:val="0"/>
        <w:adjustRightInd w:val="0"/>
        <w:ind w:firstLine="709"/>
        <w:rPr>
          <w:rFonts w:ascii="Times New Roman" w:hAnsi="Times New Roman" w:cs="Times New Roman"/>
        </w:rPr>
      </w:pPr>
      <w:r>
        <w:rPr>
          <w:rFonts w:ascii="Times New Roman" w:hAnsi="Times New Roman" w:cs="Times New Roman"/>
        </w:rPr>
        <w:t>1) </w:t>
      </w:r>
      <w:r w:rsidR="0047565D">
        <w:rPr>
          <w:rFonts w:ascii="Times New Roman" w:hAnsi="Times New Roman" w:cs="Times New Roman"/>
        </w:rPr>
        <w:t>в</w:t>
      </w:r>
      <w:r w:rsidR="0047565D" w:rsidRPr="003264F1">
        <w:rPr>
          <w:rFonts w:ascii="Times New Roman" w:hAnsi="Times New Roman" w:cs="Times New Roman"/>
        </w:rPr>
        <w:t xml:space="preserve"> позици</w:t>
      </w:r>
      <w:r w:rsidR="0047565D">
        <w:rPr>
          <w:rFonts w:ascii="Times New Roman" w:hAnsi="Times New Roman" w:cs="Times New Roman"/>
        </w:rPr>
        <w:t>и</w:t>
      </w:r>
      <w:r w:rsidR="0047565D" w:rsidRPr="003264F1">
        <w:rPr>
          <w:rFonts w:ascii="Times New Roman" w:hAnsi="Times New Roman" w:cs="Times New Roman"/>
        </w:rPr>
        <w:t xml:space="preserve"> «Объем</w:t>
      </w:r>
      <w:r w:rsidR="0047565D">
        <w:rPr>
          <w:rFonts w:ascii="Times New Roman" w:hAnsi="Times New Roman" w:cs="Times New Roman"/>
        </w:rPr>
        <w:t>ы</w:t>
      </w:r>
      <w:r w:rsidR="0047565D" w:rsidRPr="003264F1">
        <w:rPr>
          <w:rFonts w:ascii="Times New Roman" w:hAnsi="Times New Roman" w:cs="Times New Roman"/>
        </w:rPr>
        <w:t xml:space="preserve"> бюджетных ассигнований подпрограммы»:</w:t>
      </w:r>
    </w:p>
    <w:p w:rsidR="009F5B2A" w:rsidRDefault="0047565D" w:rsidP="00BD6657">
      <w:pPr>
        <w:autoSpaceDE w:val="0"/>
        <w:autoSpaceDN w:val="0"/>
        <w:adjustRightInd w:val="0"/>
        <w:ind w:firstLine="709"/>
      </w:pPr>
      <w:r>
        <w:t>а) </w:t>
      </w:r>
      <w:r w:rsidR="009F5B2A">
        <w:t>в абзаце первом цифры «</w:t>
      </w:r>
      <w:r w:rsidR="00BD6657">
        <w:t>2 430 907,4</w:t>
      </w:r>
      <w:r w:rsidR="009F5B2A">
        <w:t>» заменить цифрами «</w:t>
      </w:r>
      <w:r w:rsidR="00BD6657">
        <w:t>2 615 903,5</w:t>
      </w:r>
      <w:r w:rsidR="009F5B2A">
        <w:t>»;</w:t>
      </w:r>
    </w:p>
    <w:p w:rsidR="0047565D" w:rsidRDefault="0047565D" w:rsidP="0047565D">
      <w:pPr>
        <w:ind w:right="-57" w:firstLine="709"/>
      </w:pPr>
      <w:r>
        <w:rPr>
          <w:rFonts w:ascii="Times New Roman" w:hAnsi="Times New Roman" w:cs="Times New Roman"/>
        </w:rPr>
        <w:t>б</w:t>
      </w:r>
      <w:r w:rsidRPr="003264F1">
        <w:rPr>
          <w:rFonts w:ascii="Times New Roman" w:hAnsi="Times New Roman" w:cs="Times New Roman"/>
        </w:rPr>
        <w:t>) </w:t>
      </w:r>
      <w:r>
        <w:t>в абзаце втором цифры «227 012,2» заменить цифрами «423</w:t>
      </w:r>
      <w:r w:rsidR="000D4510">
        <w:t> </w:t>
      </w:r>
      <w:r>
        <w:t>732</w:t>
      </w:r>
      <w:r w:rsidR="000D4510">
        <w:t>,0</w:t>
      </w:r>
      <w:r>
        <w:t>»;</w:t>
      </w:r>
    </w:p>
    <w:p w:rsidR="009F5B2A" w:rsidRDefault="0047565D" w:rsidP="009F5B2A">
      <w:pPr>
        <w:ind w:right="-57" w:firstLine="709"/>
      </w:pPr>
      <w:r>
        <w:rPr>
          <w:rFonts w:ascii="Times New Roman" w:hAnsi="Times New Roman" w:cs="Times New Roman"/>
        </w:rPr>
        <w:t>в</w:t>
      </w:r>
      <w:r w:rsidR="009F5B2A" w:rsidRPr="003264F1">
        <w:rPr>
          <w:rFonts w:ascii="Times New Roman" w:hAnsi="Times New Roman" w:cs="Times New Roman"/>
        </w:rPr>
        <w:t>) </w:t>
      </w:r>
      <w:r w:rsidR="009F5B2A">
        <w:t xml:space="preserve">в абзаце </w:t>
      </w:r>
      <w:r>
        <w:t>третьем</w:t>
      </w:r>
      <w:r w:rsidR="009F5B2A">
        <w:t xml:space="preserve"> цифры «</w:t>
      </w:r>
      <w:r>
        <w:t>221 623,1</w:t>
      </w:r>
      <w:r w:rsidR="009F5B2A">
        <w:t>» заменить цифрами «</w:t>
      </w:r>
      <w:r>
        <w:t>405 361,7</w:t>
      </w:r>
      <w:r w:rsidR="009F5B2A">
        <w:t>»;</w:t>
      </w:r>
    </w:p>
    <w:p w:rsidR="009F5B2A" w:rsidRDefault="0047565D" w:rsidP="009F5B2A">
      <w:pPr>
        <w:ind w:right="-57" w:firstLine="709"/>
      </w:pPr>
      <w:r>
        <w:rPr>
          <w:rFonts w:ascii="Times New Roman" w:hAnsi="Times New Roman" w:cs="Times New Roman"/>
        </w:rPr>
        <w:t>г</w:t>
      </w:r>
      <w:r w:rsidR="009F5B2A" w:rsidRPr="003264F1">
        <w:rPr>
          <w:rFonts w:ascii="Times New Roman" w:hAnsi="Times New Roman" w:cs="Times New Roman"/>
        </w:rPr>
        <w:t>) </w:t>
      </w:r>
      <w:r w:rsidR="009F5B2A">
        <w:t xml:space="preserve">в абзаце </w:t>
      </w:r>
      <w:r>
        <w:t>четвертом</w:t>
      </w:r>
      <w:r w:rsidR="009F5B2A">
        <w:t xml:space="preserve"> цифры «</w:t>
      </w:r>
      <w:r>
        <w:t>612 996,7</w:t>
      </w:r>
      <w:r w:rsidR="009F5B2A">
        <w:t>» заменить цифрами «</w:t>
      </w:r>
      <w:r>
        <w:t>417 534,6</w:t>
      </w:r>
      <w:r w:rsidR="009F5B2A">
        <w:t>»;</w:t>
      </w:r>
    </w:p>
    <w:p w:rsidR="0047565D" w:rsidRDefault="0047565D" w:rsidP="009F5B2A">
      <w:pPr>
        <w:ind w:right="-57" w:firstLine="709"/>
      </w:pPr>
      <w:r>
        <w:t xml:space="preserve">2) в </w:t>
      </w:r>
      <w:r w:rsidRPr="0047565D">
        <w:t>позиции «Ожидаемые значения показателей конечных результатов реализации подпрограммы» цифры «</w:t>
      </w:r>
      <w:r>
        <w:t>55</w:t>
      </w:r>
      <w:r w:rsidRPr="0047565D">
        <w:t>» заменить цифрами «</w:t>
      </w:r>
      <w:r>
        <w:t>50</w:t>
      </w:r>
      <w:r w:rsidRPr="0047565D">
        <w:t>»</w:t>
      </w:r>
      <w:r>
        <w:t xml:space="preserve">, </w:t>
      </w:r>
      <w:r w:rsidRPr="0047565D">
        <w:t>цифры «</w:t>
      </w:r>
      <w:r>
        <w:t>2,4</w:t>
      </w:r>
      <w:r w:rsidRPr="0047565D">
        <w:t>» заменить цифрами «</w:t>
      </w:r>
      <w:r w:rsidR="00FE02DB">
        <w:t>3</w:t>
      </w:r>
      <w:r>
        <w:t>,8</w:t>
      </w:r>
      <w:r w:rsidRPr="0047565D">
        <w:t>»</w:t>
      </w:r>
      <w:r>
        <w:t>.</w:t>
      </w:r>
    </w:p>
    <w:p w:rsidR="00A37E3F" w:rsidRDefault="00A37E3F" w:rsidP="00A37E3F">
      <w:pPr>
        <w:autoSpaceDE w:val="0"/>
        <w:autoSpaceDN w:val="0"/>
        <w:adjustRightInd w:val="0"/>
        <w:ind w:firstLine="709"/>
        <w:rPr>
          <w:rFonts w:ascii="Times New Roman" w:hAnsi="Times New Roman" w:cs="Times New Roman"/>
        </w:rPr>
      </w:pPr>
      <w:r>
        <w:rPr>
          <w:rFonts w:ascii="Times New Roman" w:hAnsi="Times New Roman" w:cs="Times New Roman"/>
        </w:rPr>
        <w:t>4. </w:t>
      </w:r>
      <w:r w:rsidRPr="003264F1">
        <w:rPr>
          <w:rFonts w:ascii="Times New Roman" w:hAnsi="Times New Roman" w:cs="Times New Roman"/>
        </w:rPr>
        <w:t xml:space="preserve">В </w:t>
      </w:r>
      <w:r>
        <w:rPr>
          <w:rFonts w:ascii="Times New Roman" w:hAnsi="Times New Roman" w:cs="Times New Roman"/>
        </w:rPr>
        <w:t xml:space="preserve">паспорте </w:t>
      </w:r>
      <w:r w:rsidRPr="00BD6657">
        <w:rPr>
          <w:rFonts w:ascii="Times New Roman" w:hAnsi="Times New Roman" w:cs="Times New Roman"/>
        </w:rPr>
        <w:t xml:space="preserve">подпрограммы </w:t>
      </w:r>
      <w:r w:rsidRPr="00A37E3F">
        <w:rPr>
          <w:rFonts w:ascii="Times New Roman" w:hAnsi="Times New Roman" w:cs="Times New Roman"/>
        </w:rPr>
        <w:t>13 «Развитие малых форм хозяйствов</w:t>
      </w:r>
      <w:r w:rsidRPr="00A37E3F">
        <w:rPr>
          <w:rFonts w:ascii="Times New Roman" w:hAnsi="Times New Roman" w:cs="Times New Roman"/>
        </w:rPr>
        <w:t>а</w:t>
      </w:r>
      <w:r w:rsidRPr="00A37E3F">
        <w:rPr>
          <w:rFonts w:ascii="Times New Roman" w:hAnsi="Times New Roman" w:cs="Times New Roman"/>
        </w:rPr>
        <w:t>ния»</w:t>
      </w:r>
      <w:r w:rsidRPr="003264F1">
        <w:rPr>
          <w:rFonts w:ascii="Times New Roman" w:hAnsi="Times New Roman" w:cs="Times New Roman"/>
        </w:rPr>
        <w:t>:</w:t>
      </w:r>
    </w:p>
    <w:p w:rsidR="00A37E3F" w:rsidRDefault="00A37E3F" w:rsidP="00A37E3F">
      <w:pPr>
        <w:autoSpaceDE w:val="0"/>
        <w:autoSpaceDN w:val="0"/>
        <w:adjustRightInd w:val="0"/>
        <w:ind w:firstLine="709"/>
        <w:rPr>
          <w:rFonts w:ascii="Times New Roman" w:hAnsi="Times New Roman" w:cs="Times New Roman"/>
        </w:rPr>
      </w:pPr>
      <w:r>
        <w:rPr>
          <w:rFonts w:ascii="Times New Roman" w:hAnsi="Times New Roman" w:cs="Times New Roman"/>
        </w:rPr>
        <w:t>1) в</w:t>
      </w:r>
      <w:r w:rsidRPr="003264F1">
        <w:rPr>
          <w:rFonts w:ascii="Times New Roman" w:hAnsi="Times New Roman" w:cs="Times New Roman"/>
        </w:rPr>
        <w:t xml:space="preserve"> позици</w:t>
      </w:r>
      <w:r>
        <w:rPr>
          <w:rFonts w:ascii="Times New Roman" w:hAnsi="Times New Roman" w:cs="Times New Roman"/>
        </w:rPr>
        <w:t>и</w:t>
      </w:r>
      <w:r w:rsidRPr="003264F1">
        <w:rPr>
          <w:rFonts w:ascii="Times New Roman" w:hAnsi="Times New Roman" w:cs="Times New Roman"/>
        </w:rPr>
        <w:t xml:space="preserve"> «Объем</w:t>
      </w:r>
      <w:r>
        <w:rPr>
          <w:rFonts w:ascii="Times New Roman" w:hAnsi="Times New Roman" w:cs="Times New Roman"/>
        </w:rPr>
        <w:t>ы</w:t>
      </w:r>
      <w:r w:rsidRPr="003264F1">
        <w:rPr>
          <w:rFonts w:ascii="Times New Roman" w:hAnsi="Times New Roman" w:cs="Times New Roman"/>
        </w:rPr>
        <w:t xml:space="preserve"> бюджетных ассигнований подпрограммы»:</w:t>
      </w:r>
    </w:p>
    <w:p w:rsidR="00A37E3F" w:rsidRDefault="00A37E3F" w:rsidP="00A37E3F">
      <w:pPr>
        <w:autoSpaceDE w:val="0"/>
        <w:autoSpaceDN w:val="0"/>
        <w:adjustRightInd w:val="0"/>
        <w:ind w:firstLine="709"/>
      </w:pPr>
      <w:r>
        <w:t>а) в абзаце первом цифры «225 998,8» заменить цифрами «187 416,1»;</w:t>
      </w:r>
    </w:p>
    <w:p w:rsidR="00A37E3F" w:rsidRDefault="00A37E3F" w:rsidP="00A37E3F">
      <w:pPr>
        <w:ind w:right="-57" w:firstLine="709"/>
      </w:pPr>
      <w:r>
        <w:rPr>
          <w:rFonts w:ascii="Times New Roman" w:hAnsi="Times New Roman" w:cs="Times New Roman"/>
        </w:rPr>
        <w:t>б</w:t>
      </w:r>
      <w:r w:rsidRPr="003264F1">
        <w:rPr>
          <w:rFonts w:ascii="Times New Roman" w:hAnsi="Times New Roman" w:cs="Times New Roman"/>
        </w:rPr>
        <w:t>) </w:t>
      </w:r>
      <w:r>
        <w:t>в абзаце втором цифры «22 118,3» заменить цифрами «22 018,7»;</w:t>
      </w:r>
    </w:p>
    <w:p w:rsidR="00A37E3F" w:rsidRDefault="00A37E3F" w:rsidP="00A37E3F">
      <w:pPr>
        <w:ind w:right="-57" w:firstLine="709"/>
      </w:pPr>
      <w:r>
        <w:rPr>
          <w:rFonts w:ascii="Times New Roman" w:hAnsi="Times New Roman" w:cs="Times New Roman"/>
        </w:rPr>
        <w:t>в</w:t>
      </w:r>
      <w:r w:rsidRPr="003264F1">
        <w:rPr>
          <w:rFonts w:ascii="Times New Roman" w:hAnsi="Times New Roman" w:cs="Times New Roman"/>
        </w:rPr>
        <w:t>) </w:t>
      </w:r>
      <w:r>
        <w:t>в абзаце третьем цифры «21 834,1» заменить цифрами «20 232,6»;</w:t>
      </w:r>
    </w:p>
    <w:p w:rsidR="00A37E3F" w:rsidRDefault="00A37E3F" w:rsidP="00A37E3F">
      <w:pPr>
        <w:ind w:right="-57" w:firstLine="709"/>
      </w:pPr>
      <w:r>
        <w:rPr>
          <w:rFonts w:ascii="Times New Roman" w:hAnsi="Times New Roman" w:cs="Times New Roman"/>
        </w:rPr>
        <w:t>г</w:t>
      </w:r>
      <w:r w:rsidRPr="003264F1">
        <w:rPr>
          <w:rFonts w:ascii="Times New Roman" w:hAnsi="Times New Roman" w:cs="Times New Roman"/>
        </w:rPr>
        <w:t>) </w:t>
      </w:r>
      <w:r>
        <w:t>в абзаце четвертом цифры «60 087,7» заменить цифрами «23 206,1»;</w:t>
      </w:r>
    </w:p>
    <w:p w:rsidR="00A37E3F" w:rsidRDefault="00A37E3F" w:rsidP="00A37E3F">
      <w:pPr>
        <w:ind w:right="-57" w:firstLine="709"/>
      </w:pPr>
      <w:r>
        <w:t>2) </w:t>
      </w:r>
      <w:r w:rsidRPr="0047565D">
        <w:t>позици</w:t>
      </w:r>
      <w:r>
        <w:t>ю</w:t>
      </w:r>
      <w:r w:rsidRPr="0047565D">
        <w:t xml:space="preserve"> «Ожидаемые значения показателей конечных результатов реализации подпрограммы» </w:t>
      </w:r>
      <w:r>
        <w:t>изложить в следующей редакции:</w:t>
      </w:r>
    </w:p>
    <w:p w:rsidR="00A37E3F" w:rsidRDefault="00A37E3F" w:rsidP="00A37E3F">
      <w:pPr>
        <w:ind w:right="-57" w:firstLine="709"/>
      </w:pPr>
      <w:r>
        <w:t>«Увеличение к 2024 году на 4,1 % располагаемых ресурсов домашних хозяйств (в среднем на 1 члена домашнего хозяйства в месяц) в сельской местности относительно 2020 года;</w:t>
      </w:r>
    </w:p>
    <w:p w:rsidR="00A37E3F" w:rsidRDefault="00A37E3F" w:rsidP="00A37E3F">
      <w:pPr>
        <w:ind w:right="-57" w:firstLine="709"/>
      </w:pPr>
      <w:r>
        <w:t xml:space="preserve">оказание </w:t>
      </w:r>
      <w:proofErr w:type="spellStart"/>
      <w:r>
        <w:t>грантовой</w:t>
      </w:r>
      <w:proofErr w:type="spellEnd"/>
      <w:r>
        <w:t xml:space="preserve"> поддержки на реализацию 130 проектов по созд</w:t>
      </w:r>
      <w:r>
        <w:t>а</w:t>
      </w:r>
      <w:r>
        <w:t>нию и развитию крестьянского (фермерского) хозяйства;</w:t>
      </w:r>
    </w:p>
    <w:p w:rsidR="00A37E3F" w:rsidRDefault="00A37E3F" w:rsidP="00A37E3F">
      <w:pPr>
        <w:ind w:right="-57" w:firstLine="709"/>
      </w:pPr>
      <w:r>
        <w:lastRenderedPageBreak/>
        <w:t xml:space="preserve">оказание </w:t>
      </w:r>
      <w:proofErr w:type="spellStart"/>
      <w:r>
        <w:t>грантовой</w:t>
      </w:r>
      <w:proofErr w:type="spellEnd"/>
      <w:r>
        <w:t xml:space="preserve"> поддержки на реализацию 20 проектов для развития материально-технической базы сельскохозяйственного потребительского к</w:t>
      </w:r>
      <w:r>
        <w:t>о</w:t>
      </w:r>
      <w:r>
        <w:t xml:space="preserve">оператива, </w:t>
      </w:r>
    </w:p>
    <w:p w:rsidR="00A37E3F" w:rsidRDefault="00A37E3F" w:rsidP="00A37E3F">
      <w:pPr>
        <w:ind w:right="-57" w:firstLine="709"/>
      </w:pPr>
      <w:r>
        <w:t>обеспечение ежегодного прироста в размере  не менее 10 %:</w:t>
      </w:r>
    </w:p>
    <w:p w:rsidR="00A37E3F" w:rsidRDefault="00A37E3F" w:rsidP="00A37E3F">
      <w:pPr>
        <w:ind w:right="-57" w:firstLine="709"/>
      </w:pPr>
      <w:r>
        <w:t xml:space="preserve">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получивших </w:t>
      </w:r>
      <w:proofErr w:type="spellStart"/>
      <w:r>
        <w:t>грантовую</w:t>
      </w:r>
      <w:proofErr w:type="spellEnd"/>
      <w:r>
        <w:t xml:space="preserve"> поддержку, за последние пять лет (включая отчетный год), по отношению к предыдущему году,</w:t>
      </w:r>
    </w:p>
    <w:p w:rsidR="00A37E3F" w:rsidRDefault="00A37E3F" w:rsidP="00A37E3F">
      <w:pPr>
        <w:ind w:right="-57" w:firstLine="709"/>
      </w:pPr>
      <w:r>
        <w:t xml:space="preserve">объема сельскохозяйственной продукции, реализованной в отчетном году сельскохозяйственными потребительскими кооперативами, получивших </w:t>
      </w:r>
      <w:proofErr w:type="spellStart"/>
      <w:r>
        <w:t>грантовую</w:t>
      </w:r>
      <w:proofErr w:type="spellEnd"/>
      <w:r>
        <w:t xml:space="preserve"> поддержку, за последние пять лет (включая отчетный год), по о</w:t>
      </w:r>
      <w:r>
        <w:t>т</w:t>
      </w:r>
      <w:r>
        <w:t xml:space="preserve">ношению к предыдущему году;    </w:t>
      </w:r>
    </w:p>
    <w:p w:rsidR="00A37E3F" w:rsidRDefault="00A37E3F" w:rsidP="00A37E3F">
      <w:pPr>
        <w:ind w:right="-57" w:firstLine="709"/>
      </w:pPr>
      <w:r>
        <w:t>оказание в 2020 – 2024 годах государственной поддержки за счет средств в рамках федерального проекта «Создание системы поддержки фе</w:t>
      </w:r>
      <w:r>
        <w:t>р</w:t>
      </w:r>
      <w:r>
        <w:t>меров и развития сельской кооперации» 91 крестьянскому (фермерскому) х</w:t>
      </w:r>
      <w:r>
        <w:t>о</w:t>
      </w:r>
      <w:r>
        <w:t>зяйству и сельскохозяйственному (потребительскому) кооперативу</w:t>
      </w:r>
      <w:proofErr w:type="gramStart"/>
      <w:r>
        <w:t>.</w:t>
      </w:r>
      <w:r w:rsidR="00233F61">
        <w:t>».</w:t>
      </w:r>
      <w:proofErr w:type="gramEnd"/>
    </w:p>
    <w:p w:rsidR="00967E61" w:rsidRDefault="00937074" w:rsidP="00B10654">
      <w:pPr>
        <w:ind w:firstLine="709"/>
        <w:rPr>
          <w:rFonts w:ascii="Times New Roman" w:hAnsi="Times New Roman" w:cs="Times New Roman"/>
        </w:rPr>
      </w:pPr>
      <w:r>
        <w:rPr>
          <w:rFonts w:ascii="Times New Roman" w:hAnsi="Times New Roman" w:cs="Times New Roman"/>
        </w:rPr>
        <w:t>5</w:t>
      </w:r>
      <w:r w:rsidR="007B6CC0" w:rsidRPr="00B10654">
        <w:rPr>
          <w:rFonts w:ascii="Times New Roman" w:hAnsi="Times New Roman" w:cs="Times New Roman"/>
        </w:rPr>
        <w:t>.</w:t>
      </w:r>
      <w:r w:rsidR="00B10654" w:rsidRPr="00B10654">
        <w:rPr>
          <w:rFonts w:ascii="Times New Roman" w:hAnsi="Times New Roman" w:cs="Times New Roman"/>
        </w:rPr>
        <w:t> </w:t>
      </w:r>
      <w:r w:rsidR="007B6CC0" w:rsidRPr="00B10654">
        <w:rPr>
          <w:rFonts w:ascii="Times New Roman" w:hAnsi="Times New Roman" w:cs="Times New Roman"/>
        </w:rPr>
        <w:t xml:space="preserve"> В </w:t>
      </w:r>
      <w:r w:rsidR="00B10654">
        <w:rPr>
          <w:rFonts w:ascii="Times New Roman" w:hAnsi="Times New Roman" w:cs="Times New Roman"/>
        </w:rPr>
        <w:t xml:space="preserve">паспорте </w:t>
      </w:r>
      <w:r w:rsidR="007B6CC0" w:rsidRPr="00B10654">
        <w:rPr>
          <w:rFonts w:ascii="Times New Roman" w:hAnsi="Times New Roman" w:cs="Times New Roman"/>
        </w:rPr>
        <w:t>подпрограмм</w:t>
      </w:r>
      <w:r w:rsidR="00B10654">
        <w:rPr>
          <w:rFonts w:ascii="Times New Roman" w:hAnsi="Times New Roman" w:cs="Times New Roman"/>
        </w:rPr>
        <w:t>ы</w:t>
      </w:r>
      <w:r w:rsidR="007B6CC0" w:rsidRPr="00B10654">
        <w:rPr>
          <w:rFonts w:ascii="Times New Roman" w:hAnsi="Times New Roman" w:cs="Times New Roman"/>
        </w:rPr>
        <w:t xml:space="preserve"> </w:t>
      </w:r>
      <w:r w:rsidR="00B10654" w:rsidRPr="00B10654">
        <w:rPr>
          <w:rFonts w:ascii="Times New Roman" w:hAnsi="Times New Roman" w:cs="Times New Roman"/>
        </w:rPr>
        <w:t>14 «Обеспечение условий развития агр</w:t>
      </w:r>
      <w:r w:rsidR="00B10654" w:rsidRPr="00B10654">
        <w:rPr>
          <w:rFonts w:ascii="Times New Roman" w:hAnsi="Times New Roman" w:cs="Times New Roman"/>
        </w:rPr>
        <w:t>о</w:t>
      </w:r>
      <w:r w:rsidR="00B10654" w:rsidRPr="00B10654">
        <w:rPr>
          <w:rFonts w:ascii="Times New Roman" w:hAnsi="Times New Roman" w:cs="Times New Roman"/>
        </w:rPr>
        <w:t>промышленного комплекса»</w:t>
      </w:r>
      <w:r w:rsidR="008B47F8" w:rsidRPr="00B10654">
        <w:rPr>
          <w:rFonts w:ascii="Times New Roman" w:hAnsi="Times New Roman" w:cs="Times New Roman"/>
        </w:rPr>
        <w:t>:</w:t>
      </w:r>
    </w:p>
    <w:p w:rsidR="000D4510" w:rsidRDefault="000D4510" w:rsidP="000D4510">
      <w:pPr>
        <w:autoSpaceDE w:val="0"/>
        <w:autoSpaceDN w:val="0"/>
        <w:adjustRightInd w:val="0"/>
        <w:ind w:firstLine="709"/>
        <w:rPr>
          <w:rFonts w:ascii="Times New Roman" w:hAnsi="Times New Roman" w:cs="Times New Roman"/>
        </w:rPr>
      </w:pPr>
      <w:r>
        <w:rPr>
          <w:rFonts w:ascii="Times New Roman" w:hAnsi="Times New Roman" w:cs="Times New Roman"/>
        </w:rPr>
        <w:t>1) в</w:t>
      </w:r>
      <w:r w:rsidRPr="003264F1">
        <w:rPr>
          <w:rFonts w:ascii="Times New Roman" w:hAnsi="Times New Roman" w:cs="Times New Roman"/>
        </w:rPr>
        <w:t xml:space="preserve"> позици</w:t>
      </w:r>
      <w:r>
        <w:rPr>
          <w:rFonts w:ascii="Times New Roman" w:hAnsi="Times New Roman" w:cs="Times New Roman"/>
        </w:rPr>
        <w:t>и</w:t>
      </w:r>
      <w:r w:rsidRPr="003264F1">
        <w:rPr>
          <w:rFonts w:ascii="Times New Roman" w:hAnsi="Times New Roman" w:cs="Times New Roman"/>
        </w:rPr>
        <w:t xml:space="preserve"> «Объем</w:t>
      </w:r>
      <w:r>
        <w:rPr>
          <w:rFonts w:ascii="Times New Roman" w:hAnsi="Times New Roman" w:cs="Times New Roman"/>
        </w:rPr>
        <w:t>ы</w:t>
      </w:r>
      <w:r w:rsidRPr="003264F1">
        <w:rPr>
          <w:rFonts w:ascii="Times New Roman" w:hAnsi="Times New Roman" w:cs="Times New Roman"/>
        </w:rPr>
        <w:t xml:space="preserve"> бюджетных ассигнований подпрограммы»:</w:t>
      </w:r>
    </w:p>
    <w:p w:rsidR="000D4510" w:rsidRDefault="000D4510" w:rsidP="000D4510">
      <w:pPr>
        <w:autoSpaceDE w:val="0"/>
        <w:autoSpaceDN w:val="0"/>
        <w:adjustRightInd w:val="0"/>
        <w:ind w:firstLine="709"/>
      </w:pPr>
      <w:r>
        <w:t>а) в абзаце первом цифры «2 924 819,5» заменить цифрами «3 080 589,2»;</w:t>
      </w:r>
    </w:p>
    <w:p w:rsidR="000D4510" w:rsidRDefault="000D4510" w:rsidP="000D4510">
      <w:pPr>
        <w:ind w:right="-57" w:firstLine="709"/>
      </w:pPr>
      <w:r>
        <w:rPr>
          <w:rFonts w:ascii="Times New Roman" w:hAnsi="Times New Roman" w:cs="Times New Roman"/>
        </w:rPr>
        <w:t>б</w:t>
      </w:r>
      <w:r w:rsidRPr="003264F1">
        <w:rPr>
          <w:rFonts w:ascii="Times New Roman" w:hAnsi="Times New Roman" w:cs="Times New Roman"/>
        </w:rPr>
        <w:t>) </w:t>
      </w:r>
      <w:r>
        <w:t>в абзаце втором цифры «436 388,9» заменить цифрами «640 302,3»;</w:t>
      </w:r>
    </w:p>
    <w:p w:rsidR="000D4510" w:rsidRDefault="000D4510" w:rsidP="000D4510">
      <w:pPr>
        <w:ind w:right="-57" w:firstLine="709"/>
      </w:pPr>
      <w:r>
        <w:rPr>
          <w:rFonts w:ascii="Times New Roman" w:hAnsi="Times New Roman" w:cs="Times New Roman"/>
        </w:rPr>
        <w:t>в</w:t>
      </w:r>
      <w:r w:rsidRPr="003264F1">
        <w:rPr>
          <w:rFonts w:ascii="Times New Roman" w:hAnsi="Times New Roman" w:cs="Times New Roman"/>
        </w:rPr>
        <w:t>) </w:t>
      </w:r>
      <w:r>
        <w:t>в абзаце третьем цифры «428 585,8» заменить цифрами «510 898,1»;</w:t>
      </w:r>
    </w:p>
    <w:p w:rsidR="000D4510" w:rsidRDefault="000D4510" w:rsidP="000D4510">
      <w:pPr>
        <w:ind w:right="-57" w:firstLine="709"/>
      </w:pPr>
      <w:r>
        <w:rPr>
          <w:rFonts w:ascii="Times New Roman" w:hAnsi="Times New Roman" w:cs="Times New Roman"/>
        </w:rPr>
        <w:t>г</w:t>
      </w:r>
      <w:r w:rsidRPr="003264F1">
        <w:rPr>
          <w:rFonts w:ascii="Times New Roman" w:hAnsi="Times New Roman" w:cs="Times New Roman"/>
        </w:rPr>
        <w:t>) </w:t>
      </w:r>
      <w:r>
        <w:t>в абзаце четвертом цифры «658 437,8» заменить цифрами «527 981,8»;</w:t>
      </w:r>
    </w:p>
    <w:p w:rsidR="000D4510" w:rsidRDefault="000D4510" w:rsidP="000D4510">
      <w:pPr>
        <w:autoSpaceDE w:val="0"/>
        <w:autoSpaceDN w:val="0"/>
        <w:adjustRightInd w:val="0"/>
        <w:ind w:firstLine="709"/>
      </w:pPr>
      <w:r>
        <w:t>д) в абзаце восьмом цифры «530 116,4» заменить цифрами «550 020,7»;</w:t>
      </w:r>
    </w:p>
    <w:p w:rsidR="000D4510" w:rsidRDefault="000D4510" w:rsidP="000D4510">
      <w:pPr>
        <w:ind w:right="-57" w:firstLine="709"/>
      </w:pPr>
      <w:r>
        <w:rPr>
          <w:rFonts w:ascii="Times New Roman" w:hAnsi="Times New Roman" w:cs="Times New Roman"/>
        </w:rPr>
        <w:t>е</w:t>
      </w:r>
      <w:r w:rsidRPr="003264F1">
        <w:rPr>
          <w:rFonts w:ascii="Times New Roman" w:hAnsi="Times New Roman" w:cs="Times New Roman"/>
        </w:rPr>
        <w:t>) </w:t>
      </w:r>
      <w:r>
        <w:t>в абзаце девятом цифры «81 166,5» заменить цифрами «112 326,9»;</w:t>
      </w:r>
    </w:p>
    <w:p w:rsidR="000D4510" w:rsidRDefault="000D4510" w:rsidP="000D4510">
      <w:pPr>
        <w:ind w:right="-57" w:firstLine="709"/>
      </w:pPr>
      <w:r>
        <w:rPr>
          <w:rFonts w:ascii="Times New Roman" w:hAnsi="Times New Roman" w:cs="Times New Roman"/>
        </w:rPr>
        <w:t>ж</w:t>
      </w:r>
      <w:r w:rsidRPr="003264F1">
        <w:rPr>
          <w:rFonts w:ascii="Times New Roman" w:hAnsi="Times New Roman" w:cs="Times New Roman"/>
        </w:rPr>
        <w:t>) </w:t>
      </w:r>
      <w:r>
        <w:t>в абзаце десятом цифры «79 543,7» заменить цифрами «91 462,9»;</w:t>
      </w:r>
    </w:p>
    <w:p w:rsidR="000D4510" w:rsidRDefault="000D4510" w:rsidP="000D4510">
      <w:pPr>
        <w:ind w:right="-57" w:firstLine="709"/>
      </w:pPr>
      <w:r>
        <w:rPr>
          <w:rFonts w:ascii="Times New Roman" w:hAnsi="Times New Roman" w:cs="Times New Roman"/>
        </w:rPr>
        <w:t>з</w:t>
      </w:r>
      <w:r w:rsidRPr="003264F1">
        <w:rPr>
          <w:rFonts w:ascii="Times New Roman" w:hAnsi="Times New Roman" w:cs="Times New Roman"/>
        </w:rPr>
        <w:t>) </w:t>
      </w:r>
      <w:r>
        <w:t>в абзаце одиннадцатом цифры «117 286,9» заменить цифрами «94 111,6»;</w:t>
      </w:r>
    </w:p>
    <w:p w:rsidR="000D4510" w:rsidRDefault="000D4510" w:rsidP="000D4510">
      <w:pPr>
        <w:autoSpaceDE w:val="0"/>
        <w:autoSpaceDN w:val="0"/>
        <w:adjustRightInd w:val="0"/>
        <w:ind w:firstLine="709"/>
      </w:pPr>
      <w:r>
        <w:t>и) в абзаце четырнадцатом цифры «2 394 703,1» заменить цифрами «2 530 568,5»;</w:t>
      </w:r>
    </w:p>
    <w:p w:rsidR="000D4510" w:rsidRDefault="000D4510" w:rsidP="000D4510">
      <w:pPr>
        <w:ind w:right="-57" w:firstLine="709"/>
      </w:pPr>
      <w:r>
        <w:rPr>
          <w:rFonts w:ascii="Times New Roman" w:hAnsi="Times New Roman" w:cs="Times New Roman"/>
        </w:rPr>
        <w:t>к</w:t>
      </w:r>
      <w:r w:rsidRPr="003264F1">
        <w:rPr>
          <w:rFonts w:ascii="Times New Roman" w:hAnsi="Times New Roman" w:cs="Times New Roman"/>
        </w:rPr>
        <w:t>) </w:t>
      </w:r>
      <w:r>
        <w:t>в абзаце пятнадцатом цифры «</w:t>
      </w:r>
      <w:r w:rsidR="0078044E">
        <w:t>355 222,4</w:t>
      </w:r>
      <w:r>
        <w:t>» заменить цифрами «</w:t>
      </w:r>
      <w:r w:rsidR="0078044E">
        <w:t>527 975,4</w:t>
      </w:r>
      <w:r>
        <w:t>»;</w:t>
      </w:r>
    </w:p>
    <w:p w:rsidR="000D4510" w:rsidRDefault="000D4510" w:rsidP="000D4510">
      <w:pPr>
        <w:ind w:right="-57" w:firstLine="709"/>
      </w:pPr>
      <w:r>
        <w:rPr>
          <w:rFonts w:ascii="Times New Roman" w:hAnsi="Times New Roman" w:cs="Times New Roman"/>
        </w:rPr>
        <w:t>л</w:t>
      </w:r>
      <w:r w:rsidRPr="003264F1">
        <w:rPr>
          <w:rFonts w:ascii="Times New Roman" w:hAnsi="Times New Roman" w:cs="Times New Roman"/>
        </w:rPr>
        <w:t>) </w:t>
      </w:r>
      <w:r>
        <w:t xml:space="preserve">в абзаце </w:t>
      </w:r>
      <w:r w:rsidR="0078044E">
        <w:t>шестнадца</w:t>
      </w:r>
      <w:r>
        <w:t>том цифры «</w:t>
      </w:r>
      <w:r w:rsidR="0078044E">
        <w:t>349 042,1</w:t>
      </w:r>
      <w:r>
        <w:t>» заменить цифрами «</w:t>
      </w:r>
      <w:r w:rsidR="0078044E">
        <w:t>419 435,2</w:t>
      </w:r>
      <w:r>
        <w:t>»;</w:t>
      </w:r>
    </w:p>
    <w:p w:rsidR="000D4510" w:rsidRDefault="000D4510" w:rsidP="000D4510">
      <w:pPr>
        <w:ind w:right="-57" w:firstLine="709"/>
      </w:pPr>
      <w:r>
        <w:rPr>
          <w:rFonts w:ascii="Times New Roman" w:hAnsi="Times New Roman" w:cs="Times New Roman"/>
        </w:rPr>
        <w:t>м</w:t>
      </w:r>
      <w:r w:rsidRPr="003264F1">
        <w:rPr>
          <w:rFonts w:ascii="Times New Roman" w:hAnsi="Times New Roman" w:cs="Times New Roman"/>
        </w:rPr>
        <w:t>) </w:t>
      </w:r>
      <w:r>
        <w:t xml:space="preserve">в абзаце </w:t>
      </w:r>
      <w:r w:rsidR="0078044E">
        <w:t>сем</w:t>
      </w:r>
      <w:r>
        <w:t>надцатом цифры «</w:t>
      </w:r>
      <w:r w:rsidR="0078044E">
        <w:t>541 150,9</w:t>
      </w:r>
      <w:r>
        <w:t>» заменить цифрами «</w:t>
      </w:r>
      <w:r w:rsidR="0078044E">
        <w:t>433 870,2</w:t>
      </w:r>
      <w:r>
        <w:t>»</w:t>
      </w:r>
      <w:r w:rsidR="0078044E">
        <w:t>.</w:t>
      </w:r>
    </w:p>
    <w:p w:rsidR="00B30842" w:rsidRPr="003264F1" w:rsidRDefault="0078044E" w:rsidP="00F130C1">
      <w:pPr>
        <w:tabs>
          <w:tab w:val="left" w:pos="709"/>
        </w:tabs>
        <w:autoSpaceDE w:val="0"/>
        <w:autoSpaceDN w:val="0"/>
        <w:adjustRightInd w:val="0"/>
        <w:ind w:firstLine="709"/>
        <w:rPr>
          <w:rFonts w:ascii="Times New Roman" w:hAnsi="Times New Roman"/>
        </w:rPr>
      </w:pPr>
      <w:r>
        <w:rPr>
          <w:rFonts w:ascii="Times New Roman" w:hAnsi="Times New Roman" w:cs="Times New Roman"/>
        </w:rPr>
        <w:t>6</w:t>
      </w:r>
      <w:r w:rsidR="00B30842" w:rsidRPr="00920102">
        <w:rPr>
          <w:rFonts w:ascii="Times New Roman" w:hAnsi="Times New Roman" w:cs="Times New Roman"/>
        </w:rPr>
        <w:t xml:space="preserve">. </w:t>
      </w:r>
      <w:r w:rsidR="006065F6" w:rsidRPr="00920102">
        <w:rPr>
          <w:rFonts w:ascii="Times New Roman" w:hAnsi="Times New Roman" w:cs="Times New Roman"/>
        </w:rPr>
        <w:t>П</w:t>
      </w:r>
      <w:r w:rsidR="00B30842" w:rsidRPr="00920102">
        <w:rPr>
          <w:rFonts w:ascii="Times New Roman" w:hAnsi="Times New Roman" w:cs="Times New Roman"/>
        </w:rPr>
        <w:t>риложени</w:t>
      </w:r>
      <w:r w:rsidR="006065F6" w:rsidRPr="00920102">
        <w:rPr>
          <w:rFonts w:ascii="Times New Roman" w:hAnsi="Times New Roman" w:cs="Times New Roman"/>
        </w:rPr>
        <w:t>е</w:t>
      </w:r>
      <w:r w:rsidR="00B30842" w:rsidRPr="00920102">
        <w:rPr>
          <w:rFonts w:ascii="Times New Roman" w:hAnsi="Times New Roman" w:cs="Times New Roman"/>
        </w:rPr>
        <w:t xml:space="preserve"> № </w:t>
      </w:r>
      <w:r>
        <w:rPr>
          <w:rFonts w:ascii="Times New Roman" w:hAnsi="Times New Roman" w:cs="Times New Roman"/>
        </w:rPr>
        <w:t>2</w:t>
      </w:r>
      <w:r w:rsidR="00B30842" w:rsidRPr="00920102">
        <w:rPr>
          <w:rFonts w:ascii="Times New Roman" w:hAnsi="Times New Roman" w:cs="Times New Roman"/>
        </w:rPr>
        <w:t xml:space="preserve"> </w:t>
      </w:r>
      <w:r w:rsidR="006065F6" w:rsidRPr="00920102">
        <w:rPr>
          <w:rFonts w:ascii="Times New Roman" w:hAnsi="Times New Roman" w:cs="Times New Roman"/>
        </w:rPr>
        <w:t>к государственной программе изложить в следу</w:t>
      </w:r>
      <w:r w:rsidR="006065F6" w:rsidRPr="00920102">
        <w:rPr>
          <w:rFonts w:ascii="Times New Roman" w:hAnsi="Times New Roman" w:cs="Times New Roman"/>
        </w:rPr>
        <w:t>ю</w:t>
      </w:r>
      <w:r w:rsidR="006065F6" w:rsidRPr="00920102">
        <w:rPr>
          <w:rFonts w:ascii="Times New Roman" w:hAnsi="Times New Roman" w:cs="Times New Roman"/>
        </w:rPr>
        <w:t>щей редакции</w:t>
      </w:r>
      <w:r w:rsidR="00B30842" w:rsidRPr="003264F1">
        <w:rPr>
          <w:rFonts w:ascii="Times New Roman" w:hAnsi="Times New Roman" w:cs="Times New Roman"/>
        </w:rPr>
        <w:t>:</w:t>
      </w:r>
    </w:p>
    <w:p w:rsidR="003D216B" w:rsidRPr="003264F1" w:rsidRDefault="003D216B" w:rsidP="00D12009">
      <w:pPr>
        <w:ind w:right="282"/>
        <w:jc w:val="center"/>
        <w:rPr>
          <w:rFonts w:ascii="Times New Roman" w:hAnsi="Times New Roman"/>
        </w:rPr>
        <w:sectPr w:rsidR="003D216B" w:rsidRPr="003264F1" w:rsidSect="000D39B5">
          <w:headerReference w:type="default" r:id="rId12"/>
          <w:headerReference w:type="first" r:id="rId13"/>
          <w:footnotePr>
            <w:numStart w:val="17"/>
          </w:footnotePr>
          <w:pgSz w:w="11906" w:h="16838"/>
          <w:pgMar w:top="1134" w:right="567" w:bottom="1134" w:left="1985" w:header="454" w:footer="680" w:gutter="0"/>
          <w:cols w:space="708"/>
          <w:titlePg/>
          <w:docGrid w:linePitch="381"/>
        </w:sectPr>
      </w:pPr>
    </w:p>
    <w:p w:rsidR="001C3A42" w:rsidRPr="003264F1" w:rsidRDefault="00A8219F" w:rsidP="0000417D">
      <w:pPr>
        <w:ind w:left="8505"/>
        <w:jc w:val="center"/>
        <w:rPr>
          <w:rFonts w:ascii="Times New Roman" w:hAnsi="Times New Roman" w:cs="Times New Roman"/>
        </w:rPr>
      </w:pPr>
      <w:r w:rsidRPr="003264F1">
        <w:rPr>
          <w:rFonts w:ascii="Times New Roman" w:hAnsi="Times New Roman" w:cs="Times New Roman"/>
        </w:rPr>
        <w:lastRenderedPageBreak/>
        <w:t>«</w:t>
      </w:r>
      <w:r w:rsidR="001C3A42" w:rsidRPr="003264F1">
        <w:rPr>
          <w:rFonts w:ascii="Times New Roman" w:hAnsi="Times New Roman" w:cs="Times New Roman"/>
        </w:rPr>
        <w:t>ПРИЛОЖЕНИЕ</w:t>
      </w:r>
      <w:r w:rsidR="00C351D5" w:rsidRPr="003264F1">
        <w:rPr>
          <w:rFonts w:ascii="Times New Roman" w:hAnsi="Times New Roman" w:cs="Times New Roman"/>
        </w:rPr>
        <w:t xml:space="preserve"> № </w:t>
      </w:r>
      <w:r w:rsidR="0078044E">
        <w:rPr>
          <w:rFonts w:ascii="Times New Roman" w:hAnsi="Times New Roman" w:cs="Times New Roman"/>
        </w:rPr>
        <w:t>2</w:t>
      </w:r>
    </w:p>
    <w:p w:rsidR="00C351D5" w:rsidRPr="003264F1" w:rsidRDefault="001C3A42" w:rsidP="0000417D">
      <w:pPr>
        <w:spacing w:before="120"/>
        <w:ind w:left="8505"/>
        <w:jc w:val="center"/>
        <w:rPr>
          <w:rFonts w:ascii="Times New Roman" w:hAnsi="Times New Roman" w:cs="Times New Roman"/>
        </w:rPr>
      </w:pPr>
      <w:r w:rsidRPr="003264F1">
        <w:rPr>
          <w:rFonts w:ascii="Times New Roman" w:hAnsi="Times New Roman" w:cs="Times New Roman"/>
        </w:rPr>
        <w:t>к государственной программе Забайкальского края                                 «Развитие сельского хозяйства и регулирование</w:t>
      </w:r>
    </w:p>
    <w:p w:rsidR="00C351D5" w:rsidRPr="003264F1" w:rsidRDefault="001C3A42" w:rsidP="0000417D">
      <w:pPr>
        <w:ind w:left="8505"/>
        <w:jc w:val="center"/>
        <w:rPr>
          <w:rFonts w:ascii="Times New Roman" w:hAnsi="Times New Roman" w:cs="Times New Roman"/>
        </w:rPr>
      </w:pPr>
      <w:r w:rsidRPr="003264F1">
        <w:rPr>
          <w:rFonts w:ascii="Times New Roman" w:hAnsi="Times New Roman" w:cs="Times New Roman"/>
        </w:rPr>
        <w:t>рынков сельскохозяйственной продукции,</w:t>
      </w:r>
    </w:p>
    <w:p w:rsidR="001C3A42" w:rsidRPr="003264F1" w:rsidRDefault="001C3A42" w:rsidP="0000417D">
      <w:pPr>
        <w:ind w:left="8505"/>
        <w:jc w:val="center"/>
        <w:rPr>
          <w:rFonts w:ascii="Times New Roman" w:hAnsi="Times New Roman" w:cs="Times New Roman"/>
          <w:b/>
          <w:bCs/>
          <w:caps/>
        </w:rPr>
      </w:pPr>
      <w:r w:rsidRPr="003264F1">
        <w:rPr>
          <w:rFonts w:ascii="Times New Roman" w:hAnsi="Times New Roman" w:cs="Times New Roman"/>
        </w:rPr>
        <w:t>сырья и продовольствия»</w:t>
      </w:r>
    </w:p>
    <w:p w:rsidR="001E215F" w:rsidRPr="003264F1" w:rsidRDefault="001E215F" w:rsidP="0000417D">
      <w:pPr>
        <w:ind w:left="8505"/>
        <w:jc w:val="center"/>
        <w:rPr>
          <w:rFonts w:ascii="Times New Roman" w:hAnsi="Times New Roman" w:cs="Times New Roman"/>
          <w:b/>
          <w:bCs/>
          <w:caps/>
        </w:rPr>
      </w:pPr>
    </w:p>
    <w:p w:rsidR="001C3A42" w:rsidRPr="003264F1" w:rsidRDefault="001C3A42" w:rsidP="001C3A42">
      <w:pPr>
        <w:pStyle w:val="af"/>
        <w:spacing w:before="0" w:beforeAutospacing="0" w:after="0" w:afterAutospacing="0"/>
        <w:ind w:left="567"/>
        <w:rPr>
          <w:rFonts w:ascii="Times New Roman" w:hAnsi="Times New Roman" w:cs="Times New Roman"/>
          <w:sz w:val="16"/>
          <w:szCs w:val="16"/>
          <w:u w:val="single"/>
        </w:rPr>
      </w:pPr>
    </w:p>
    <w:p w:rsidR="0078044E" w:rsidRDefault="006B6949" w:rsidP="006B6949">
      <w:pPr>
        <w:pStyle w:val="ConsPlusNormal"/>
        <w:ind w:firstLine="1134"/>
        <w:jc w:val="center"/>
        <w:rPr>
          <w:rFonts w:ascii="Times New Roman" w:hAnsi="Times New Roman" w:cs="Times New Roman"/>
          <w:b/>
          <w:bCs/>
          <w:sz w:val="28"/>
          <w:szCs w:val="28"/>
        </w:rPr>
      </w:pPr>
      <w:r w:rsidRPr="003264F1">
        <w:rPr>
          <w:rFonts w:ascii="Times New Roman" w:hAnsi="Times New Roman" w:cs="Times New Roman"/>
          <w:b/>
          <w:bCs/>
          <w:sz w:val="28"/>
          <w:szCs w:val="28"/>
        </w:rPr>
        <w:t xml:space="preserve">Основные мероприятия, мероприятия, показатели и объемы финансирования </w:t>
      </w:r>
    </w:p>
    <w:p w:rsidR="00C351D5" w:rsidRPr="003264F1" w:rsidRDefault="006B6949" w:rsidP="006B6949">
      <w:pPr>
        <w:pStyle w:val="ConsPlusNormal"/>
        <w:ind w:firstLine="1134"/>
        <w:jc w:val="center"/>
        <w:rPr>
          <w:rFonts w:ascii="Times New Roman" w:hAnsi="Times New Roman" w:cs="Times New Roman"/>
          <w:b/>
          <w:bCs/>
          <w:sz w:val="28"/>
          <w:szCs w:val="28"/>
        </w:rPr>
      </w:pPr>
      <w:r w:rsidRPr="003264F1">
        <w:rPr>
          <w:rFonts w:ascii="Times New Roman" w:hAnsi="Times New Roman" w:cs="Times New Roman"/>
          <w:b/>
          <w:bCs/>
          <w:sz w:val="28"/>
          <w:szCs w:val="28"/>
        </w:rPr>
        <w:t xml:space="preserve">государственной программы </w:t>
      </w:r>
      <w:r w:rsidR="0078044E">
        <w:rPr>
          <w:rFonts w:ascii="Times New Roman" w:hAnsi="Times New Roman" w:cs="Times New Roman"/>
          <w:b/>
          <w:bCs/>
          <w:sz w:val="28"/>
          <w:szCs w:val="28"/>
        </w:rPr>
        <w:t>в 2020</w:t>
      </w:r>
      <w:r w:rsidR="0087437B">
        <w:rPr>
          <w:rFonts w:ascii="Times New Roman" w:hAnsi="Times New Roman" w:cs="Times New Roman"/>
          <w:b/>
          <w:bCs/>
          <w:sz w:val="28"/>
          <w:szCs w:val="28"/>
        </w:rPr>
        <w:t xml:space="preserve"> – 20</w:t>
      </w:r>
      <w:r w:rsidR="0078044E">
        <w:rPr>
          <w:rFonts w:ascii="Times New Roman" w:hAnsi="Times New Roman" w:cs="Times New Roman"/>
          <w:b/>
          <w:bCs/>
          <w:sz w:val="28"/>
          <w:szCs w:val="28"/>
        </w:rPr>
        <w:t>24</w:t>
      </w:r>
      <w:r w:rsidR="0087437B">
        <w:rPr>
          <w:rFonts w:ascii="Times New Roman" w:hAnsi="Times New Roman" w:cs="Times New Roman"/>
          <w:b/>
          <w:bCs/>
          <w:sz w:val="28"/>
          <w:szCs w:val="28"/>
        </w:rPr>
        <w:t xml:space="preserve"> годах</w:t>
      </w:r>
    </w:p>
    <w:p w:rsidR="006B6949" w:rsidRDefault="006B6949" w:rsidP="006B6949">
      <w:pPr>
        <w:autoSpaceDE w:val="0"/>
        <w:autoSpaceDN w:val="0"/>
        <w:adjustRightInd w:val="0"/>
        <w:ind w:firstLine="720"/>
        <w:outlineLvl w:val="0"/>
        <w:rPr>
          <w:sz w:val="2"/>
          <w:szCs w:val="2"/>
        </w:rPr>
      </w:pPr>
    </w:p>
    <w:p w:rsidR="0078044E" w:rsidRDefault="0078044E" w:rsidP="006B6949">
      <w:pPr>
        <w:autoSpaceDE w:val="0"/>
        <w:autoSpaceDN w:val="0"/>
        <w:adjustRightInd w:val="0"/>
        <w:ind w:firstLine="720"/>
        <w:outlineLvl w:val="0"/>
        <w:rPr>
          <w:sz w:val="2"/>
          <w:szCs w:val="2"/>
        </w:rPr>
      </w:pPr>
    </w:p>
    <w:p w:rsidR="0078044E" w:rsidRDefault="0078044E" w:rsidP="006B6949">
      <w:pPr>
        <w:autoSpaceDE w:val="0"/>
        <w:autoSpaceDN w:val="0"/>
        <w:adjustRightInd w:val="0"/>
        <w:ind w:firstLine="720"/>
        <w:outlineLvl w:val="0"/>
        <w:rPr>
          <w:sz w:val="2"/>
          <w:szCs w:val="2"/>
        </w:rPr>
      </w:pPr>
    </w:p>
    <w:p w:rsidR="0078044E" w:rsidRDefault="0078044E" w:rsidP="006B6949">
      <w:pPr>
        <w:autoSpaceDE w:val="0"/>
        <w:autoSpaceDN w:val="0"/>
        <w:adjustRightInd w:val="0"/>
        <w:ind w:firstLine="720"/>
        <w:outlineLvl w:val="0"/>
        <w:rPr>
          <w:sz w:val="2"/>
          <w:szCs w:val="2"/>
        </w:rPr>
      </w:pPr>
    </w:p>
    <w:p w:rsidR="0078044E" w:rsidRDefault="0078044E" w:rsidP="0078044E">
      <w:pPr>
        <w:autoSpaceDE w:val="0"/>
        <w:autoSpaceDN w:val="0"/>
        <w:adjustRightInd w:val="0"/>
        <w:ind w:firstLine="720"/>
        <w:outlineLvl w:val="0"/>
        <w:rPr>
          <w:sz w:val="2"/>
          <w:szCs w:val="2"/>
        </w:rPr>
      </w:pPr>
    </w:p>
    <w:p w:rsidR="0078044E" w:rsidRDefault="0078044E" w:rsidP="0078044E">
      <w:pPr>
        <w:autoSpaceDE w:val="0"/>
        <w:autoSpaceDN w:val="0"/>
        <w:adjustRightInd w:val="0"/>
        <w:ind w:firstLine="720"/>
        <w:outlineLvl w:val="0"/>
        <w:rPr>
          <w:sz w:val="2"/>
          <w:szCs w:val="2"/>
        </w:rPr>
      </w:pPr>
    </w:p>
    <w:p w:rsidR="0078044E" w:rsidRDefault="0078044E" w:rsidP="0078044E">
      <w:pPr>
        <w:autoSpaceDE w:val="0"/>
        <w:autoSpaceDN w:val="0"/>
        <w:adjustRightInd w:val="0"/>
        <w:ind w:firstLine="720"/>
        <w:outlineLvl w:val="0"/>
        <w:rPr>
          <w:sz w:val="2"/>
          <w:szCs w:val="2"/>
        </w:rPr>
      </w:pPr>
    </w:p>
    <w:p w:rsidR="0078044E" w:rsidRPr="003264F1" w:rsidRDefault="0078044E" w:rsidP="0078044E">
      <w:pPr>
        <w:autoSpaceDE w:val="0"/>
        <w:autoSpaceDN w:val="0"/>
        <w:adjustRightInd w:val="0"/>
        <w:ind w:firstLine="720"/>
        <w:outlineLvl w:val="0"/>
        <w:rPr>
          <w:sz w:val="2"/>
          <w:szCs w:val="2"/>
        </w:rPr>
      </w:pPr>
    </w:p>
    <w:p w:rsidR="006B6949" w:rsidRPr="003264F1" w:rsidRDefault="006B6949" w:rsidP="0078044E">
      <w:pPr>
        <w:autoSpaceDE w:val="0"/>
        <w:autoSpaceDN w:val="0"/>
        <w:adjustRightInd w:val="0"/>
        <w:ind w:firstLine="720"/>
        <w:outlineLvl w:val="0"/>
        <w:rPr>
          <w:sz w:val="2"/>
          <w:szCs w:val="2"/>
        </w:rPr>
      </w:pPr>
    </w:p>
    <w:tbl>
      <w:tblPr>
        <w:tblW w:w="1543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427"/>
        <w:gridCol w:w="674"/>
        <w:gridCol w:w="3543"/>
        <w:gridCol w:w="992"/>
        <w:gridCol w:w="567"/>
        <w:gridCol w:w="1135"/>
        <w:gridCol w:w="600"/>
        <w:gridCol w:w="742"/>
        <w:gridCol w:w="570"/>
        <w:gridCol w:w="567"/>
        <w:gridCol w:w="565"/>
        <w:gridCol w:w="841"/>
        <w:gridCol w:w="842"/>
        <w:gridCol w:w="842"/>
        <w:gridCol w:w="841"/>
        <w:gridCol w:w="842"/>
        <w:gridCol w:w="842"/>
      </w:tblGrid>
      <w:tr w:rsidR="0078044E" w:rsidRPr="0078044E" w:rsidTr="00543BC0">
        <w:trPr>
          <w:trHeight w:val="779"/>
          <w:tblHeader/>
        </w:trPr>
        <w:tc>
          <w:tcPr>
            <w:tcW w:w="427" w:type="dxa"/>
            <w:vMerge w:val="restart"/>
            <w:tcBorders>
              <w:top w:val="single" w:sz="4" w:space="0" w:color="auto"/>
              <w:left w:val="single" w:sz="4" w:space="0" w:color="auto"/>
              <w:bottom w:val="single" w:sz="4" w:space="0" w:color="auto"/>
              <w:right w:val="single" w:sz="4" w:space="0" w:color="auto"/>
            </w:tcBorders>
            <w:vAlign w:val="center"/>
            <w:hideMark/>
          </w:tcPr>
          <w:p w:rsidR="0078044E" w:rsidRPr="0078044E" w:rsidRDefault="0078044E" w:rsidP="0078044E">
            <w:pPr>
              <w:spacing w:line="276" w:lineRule="auto"/>
              <w:ind w:left="-108" w:right="-108"/>
              <w:jc w:val="center"/>
              <w:rPr>
                <w:rFonts w:ascii="Times New Roman" w:hAnsi="Times New Roman" w:cs="Times New Roman"/>
                <w:b/>
                <w:bCs/>
                <w:sz w:val="14"/>
                <w:szCs w:val="14"/>
                <w:lang w:val="en-US"/>
              </w:rPr>
            </w:pPr>
            <w:r w:rsidRPr="0078044E">
              <w:rPr>
                <w:rFonts w:ascii="Times New Roman" w:hAnsi="Times New Roman" w:cs="Times New Roman"/>
                <w:bCs/>
                <w:sz w:val="14"/>
                <w:szCs w:val="14"/>
              </w:rPr>
              <w:t>№ строки</w:t>
            </w:r>
          </w:p>
        </w:tc>
        <w:tc>
          <w:tcPr>
            <w:tcW w:w="674" w:type="dxa"/>
            <w:vMerge w:val="restart"/>
            <w:tcBorders>
              <w:top w:val="single" w:sz="4" w:space="0" w:color="auto"/>
              <w:left w:val="single" w:sz="4" w:space="0" w:color="auto"/>
              <w:bottom w:val="single" w:sz="4" w:space="0" w:color="auto"/>
              <w:right w:val="single" w:sz="4" w:space="0" w:color="auto"/>
            </w:tcBorders>
            <w:noWrap/>
            <w:vAlign w:val="center"/>
          </w:tcPr>
          <w:p w:rsidR="0078044E" w:rsidRPr="0078044E" w:rsidRDefault="0078044E" w:rsidP="0078044E">
            <w:pPr>
              <w:spacing w:line="276" w:lineRule="auto"/>
              <w:ind w:left="-108" w:right="-108"/>
              <w:jc w:val="center"/>
              <w:rPr>
                <w:rFonts w:ascii="Times New Roman" w:hAnsi="Times New Roman" w:cs="Times New Roman"/>
                <w:b/>
                <w:bCs/>
                <w:sz w:val="14"/>
                <w:szCs w:val="14"/>
              </w:rPr>
            </w:pPr>
            <w:r w:rsidRPr="0078044E">
              <w:rPr>
                <w:rFonts w:ascii="Times New Roman" w:hAnsi="Times New Roman" w:cs="Times New Roman"/>
                <w:bCs/>
                <w:sz w:val="14"/>
                <w:szCs w:val="14"/>
              </w:rPr>
              <w:t>№</w:t>
            </w:r>
          </w:p>
          <w:p w:rsidR="0078044E" w:rsidRPr="0078044E" w:rsidRDefault="0078044E" w:rsidP="0078044E">
            <w:pPr>
              <w:spacing w:line="276" w:lineRule="auto"/>
              <w:ind w:left="-108" w:right="-108"/>
              <w:jc w:val="center"/>
              <w:rPr>
                <w:rFonts w:ascii="Times New Roman" w:hAnsi="Times New Roman" w:cs="Times New Roman"/>
                <w:b/>
                <w:bCs/>
                <w:sz w:val="14"/>
                <w:szCs w:val="14"/>
              </w:rPr>
            </w:pPr>
          </w:p>
        </w:tc>
        <w:tc>
          <w:tcPr>
            <w:tcW w:w="3543" w:type="dxa"/>
            <w:vMerge w:val="restart"/>
            <w:tcBorders>
              <w:top w:val="single" w:sz="4" w:space="0" w:color="auto"/>
              <w:left w:val="single" w:sz="4" w:space="0" w:color="auto"/>
              <w:bottom w:val="single" w:sz="4" w:space="0" w:color="auto"/>
              <w:right w:val="single" w:sz="4" w:space="0" w:color="auto"/>
            </w:tcBorders>
            <w:vAlign w:val="center"/>
            <w:hideMark/>
          </w:tcPr>
          <w:p w:rsidR="0078044E" w:rsidRPr="0078044E" w:rsidRDefault="0078044E" w:rsidP="0078044E">
            <w:pPr>
              <w:spacing w:line="276" w:lineRule="auto"/>
              <w:ind w:left="-108" w:right="-108"/>
              <w:jc w:val="center"/>
              <w:rPr>
                <w:rFonts w:ascii="Times New Roman" w:hAnsi="Times New Roman" w:cs="Times New Roman"/>
                <w:b/>
                <w:bCs/>
                <w:sz w:val="14"/>
                <w:szCs w:val="14"/>
              </w:rPr>
            </w:pPr>
            <w:r w:rsidRPr="0078044E">
              <w:rPr>
                <w:rFonts w:ascii="Times New Roman" w:hAnsi="Times New Roman" w:cs="Times New Roman"/>
                <w:bCs/>
                <w:sz w:val="14"/>
                <w:szCs w:val="14"/>
              </w:rPr>
              <w:t>Наименование целей, задач, подпрограмм,</w:t>
            </w:r>
          </w:p>
          <w:p w:rsidR="0078044E" w:rsidRPr="0078044E" w:rsidRDefault="0078044E" w:rsidP="0078044E">
            <w:pPr>
              <w:spacing w:line="276" w:lineRule="auto"/>
              <w:ind w:left="-108" w:right="-108"/>
              <w:jc w:val="center"/>
              <w:rPr>
                <w:rFonts w:ascii="Times New Roman" w:hAnsi="Times New Roman" w:cs="Times New Roman"/>
                <w:b/>
                <w:bCs/>
                <w:sz w:val="14"/>
                <w:szCs w:val="14"/>
              </w:rPr>
            </w:pPr>
            <w:r w:rsidRPr="0078044E">
              <w:rPr>
                <w:rFonts w:ascii="Times New Roman" w:hAnsi="Times New Roman" w:cs="Times New Roman"/>
                <w:bCs/>
                <w:sz w:val="14"/>
                <w:szCs w:val="14"/>
              </w:rPr>
              <w:t>основных мероприятий, мероприятий,</w:t>
            </w:r>
          </w:p>
          <w:p w:rsidR="0078044E" w:rsidRPr="0078044E" w:rsidRDefault="0078044E" w:rsidP="0078044E">
            <w:pPr>
              <w:spacing w:line="276" w:lineRule="auto"/>
              <w:ind w:left="-108" w:right="-108"/>
              <w:jc w:val="center"/>
              <w:rPr>
                <w:rFonts w:ascii="Times New Roman" w:hAnsi="Times New Roman" w:cs="Times New Roman"/>
                <w:b/>
                <w:bCs/>
                <w:sz w:val="14"/>
                <w:szCs w:val="14"/>
              </w:rPr>
            </w:pPr>
            <w:r w:rsidRPr="0078044E">
              <w:rPr>
                <w:rFonts w:ascii="Times New Roman" w:hAnsi="Times New Roman" w:cs="Times New Roman"/>
                <w:bCs/>
                <w:sz w:val="14"/>
                <w:szCs w:val="14"/>
              </w:rPr>
              <w:t>ведомственных целевых программ, показателей</w:t>
            </w:r>
          </w:p>
        </w:tc>
        <w:tc>
          <w:tcPr>
            <w:tcW w:w="992" w:type="dxa"/>
            <w:vMerge w:val="restart"/>
            <w:tcBorders>
              <w:top w:val="single" w:sz="4" w:space="0" w:color="auto"/>
              <w:left w:val="single" w:sz="4" w:space="0" w:color="auto"/>
              <w:bottom w:val="single" w:sz="4" w:space="0" w:color="auto"/>
              <w:right w:val="single" w:sz="4" w:space="0" w:color="auto"/>
            </w:tcBorders>
            <w:noWrap/>
            <w:vAlign w:val="center"/>
            <w:hideMark/>
          </w:tcPr>
          <w:p w:rsidR="0078044E" w:rsidRPr="0078044E" w:rsidRDefault="0078044E" w:rsidP="0078044E">
            <w:pPr>
              <w:spacing w:line="276" w:lineRule="auto"/>
              <w:ind w:left="-108" w:right="-108"/>
              <w:jc w:val="center"/>
              <w:rPr>
                <w:rFonts w:ascii="Times New Roman" w:hAnsi="Times New Roman" w:cs="Times New Roman"/>
                <w:b/>
                <w:bCs/>
                <w:sz w:val="14"/>
                <w:szCs w:val="14"/>
              </w:rPr>
            </w:pPr>
            <w:r w:rsidRPr="0078044E">
              <w:rPr>
                <w:rFonts w:ascii="Times New Roman" w:hAnsi="Times New Roman" w:cs="Times New Roman"/>
                <w:bCs/>
                <w:sz w:val="14"/>
                <w:szCs w:val="14"/>
              </w:rPr>
              <w:t>Единица измерения показателя</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78044E" w:rsidRPr="0078044E" w:rsidRDefault="0078044E" w:rsidP="0078044E">
            <w:pPr>
              <w:spacing w:line="276" w:lineRule="auto"/>
              <w:ind w:left="-108" w:right="-108"/>
              <w:jc w:val="center"/>
              <w:rPr>
                <w:rFonts w:ascii="Times New Roman" w:hAnsi="Times New Roman" w:cs="Times New Roman"/>
                <w:b/>
                <w:bCs/>
                <w:sz w:val="14"/>
                <w:szCs w:val="14"/>
              </w:rPr>
            </w:pPr>
            <w:r w:rsidRPr="0078044E">
              <w:rPr>
                <w:rFonts w:ascii="Times New Roman" w:hAnsi="Times New Roman" w:cs="Times New Roman"/>
                <w:bCs/>
                <w:sz w:val="14"/>
                <w:szCs w:val="14"/>
              </w:rPr>
              <w:t>Коэфф</w:t>
            </w:r>
            <w:r w:rsidRPr="0078044E">
              <w:rPr>
                <w:rFonts w:ascii="Times New Roman" w:hAnsi="Times New Roman" w:cs="Times New Roman"/>
                <w:bCs/>
                <w:sz w:val="14"/>
                <w:szCs w:val="14"/>
              </w:rPr>
              <w:t>и</w:t>
            </w:r>
            <w:r w:rsidRPr="0078044E">
              <w:rPr>
                <w:rFonts w:ascii="Times New Roman" w:hAnsi="Times New Roman" w:cs="Times New Roman"/>
                <w:bCs/>
                <w:sz w:val="14"/>
                <w:szCs w:val="14"/>
              </w:rPr>
              <w:t>циент значим</w:t>
            </w:r>
            <w:r w:rsidRPr="0078044E">
              <w:rPr>
                <w:rFonts w:ascii="Times New Roman" w:hAnsi="Times New Roman" w:cs="Times New Roman"/>
                <w:bCs/>
                <w:sz w:val="14"/>
                <w:szCs w:val="14"/>
              </w:rPr>
              <w:t>о</w:t>
            </w:r>
            <w:r w:rsidRPr="0078044E">
              <w:rPr>
                <w:rFonts w:ascii="Times New Roman" w:hAnsi="Times New Roman" w:cs="Times New Roman"/>
                <w:bCs/>
                <w:sz w:val="14"/>
                <w:szCs w:val="14"/>
              </w:rPr>
              <w:t>сти</w:t>
            </w:r>
          </w:p>
        </w:tc>
        <w:tc>
          <w:tcPr>
            <w:tcW w:w="1135" w:type="dxa"/>
            <w:vMerge w:val="restart"/>
            <w:tcBorders>
              <w:top w:val="single" w:sz="4" w:space="0" w:color="auto"/>
              <w:left w:val="single" w:sz="4" w:space="0" w:color="auto"/>
              <w:bottom w:val="single" w:sz="4" w:space="0" w:color="auto"/>
              <w:right w:val="single" w:sz="4" w:space="0" w:color="auto"/>
            </w:tcBorders>
            <w:noWrap/>
            <w:vAlign w:val="center"/>
            <w:hideMark/>
          </w:tcPr>
          <w:p w:rsidR="0045781F" w:rsidRDefault="0078044E" w:rsidP="0078044E">
            <w:pPr>
              <w:spacing w:line="276" w:lineRule="auto"/>
              <w:ind w:left="-108" w:right="-108"/>
              <w:jc w:val="center"/>
              <w:rPr>
                <w:rFonts w:ascii="Times New Roman" w:hAnsi="Times New Roman" w:cs="Times New Roman"/>
                <w:bCs/>
                <w:sz w:val="14"/>
                <w:szCs w:val="14"/>
              </w:rPr>
            </w:pPr>
            <w:r w:rsidRPr="0078044E">
              <w:rPr>
                <w:rFonts w:ascii="Times New Roman" w:hAnsi="Times New Roman" w:cs="Times New Roman"/>
                <w:bCs/>
                <w:sz w:val="14"/>
                <w:szCs w:val="14"/>
              </w:rPr>
              <w:t xml:space="preserve">Методика </w:t>
            </w:r>
          </w:p>
          <w:p w:rsidR="0045781F" w:rsidRDefault="0078044E" w:rsidP="0078044E">
            <w:pPr>
              <w:spacing w:line="276" w:lineRule="auto"/>
              <w:ind w:left="-108" w:right="-108"/>
              <w:jc w:val="center"/>
              <w:rPr>
                <w:rFonts w:ascii="Times New Roman" w:hAnsi="Times New Roman" w:cs="Times New Roman"/>
                <w:bCs/>
                <w:sz w:val="14"/>
                <w:szCs w:val="14"/>
              </w:rPr>
            </w:pPr>
            <w:r w:rsidRPr="0078044E">
              <w:rPr>
                <w:rFonts w:ascii="Times New Roman" w:hAnsi="Times New Roman" w:cs="Times New Roman"/>
                <w:bCs/>
                <w:sz w:val="14"/>
                <w:szCs w:val="14"/>
              </w:rPr>
              <w:t xml:space="preserve">расчета </w:t>
            </w:r>
          </w:p>
          <w:p w:rsidR="0078044E" w:rsidRPr="0078044E" w:rsidRDefault="0078044E" w:rsidP="0078044E">
            <w:pPr>
              <w:spacing w:line="276" w:lineRule="auto"/>
              <w:ind w:left="-108" w:right="-108"/>
              <w:jc w:val="center"/>
              <w:rPr>
                <w:rFonts w:ascii="Times New Roman" w:hAnsi="Times New Roman" w:cs="Times New Roman"/>
                <w:b/>
                <w:bCs/>
                <w:sz w:val="14"/>
                <w:szCs w:val="14"/>
              </w:rPr>
            </w:pPr>
            <w:r w:rsidRPr="0078044E">
              <w:rPr>
                <w:rFonts w:ascii="Times New Roman" w:hAnsi="Times New Roman" w:cs="Times New Roman"/>
                <w:bCs/>
                <w:sz w:val="14"/>
                <w:szCs w:val="14"/>
              </w:rPr>
              <w:t>показателя</w:t>
            </w:r>
          </w:p>
        </w:tc>
        <w:tc>
          <w:tcPr>
            <w:tcW w:w="600" w:type="dxa"/>
            <w:vMerge w:val="restart"/>
            <w:tcBorders>
              <w:top w:val="single" w:sz="4" w:space="0" w:color="auto"/>
              <w:left w:val="single" w:sz="4" w:space="0" w:color="auto"/>
              <w:bottom w:val="single" w:sz="4" w:space="0" w:color="auto"/>
              <w:right w:val="single" w:sz="4" w:space="0" w:color="auto"/>
            </w:tcBorders>
            <w:noWrap/>
            <w:vAlign w:val="center"/>
            <w:hideMark/>
          </w:tcPr>
          <w:p w:rsidR="0078044E" w:rsidRPr="0078044E" w:rsidRDefault="0078044E" w:rsidP="0078044E">
            <w:pPr>
              <w:spacing w:line="276" w:lineRule="auto"/>
              <w:ind w:left="-108" w:right="-108"/>
              <w:jc w:val="center"/>
              <w:rPr>
                <w:rFonts w:ascii="Times New Roman" w:hAnsi="Times New Roman" w:cs="Times New Roman"/>
                <w:b/>
                <w:bCs/>
                <w:sz w:val="14"/>
                <w:szCs w:val="14"/>
              </w:rPr>
            </w:pPr>
            <w:r w:rsidRPr="0078044E">
              <w:rPr>
                <w:rFonts w:ascii="Times New Roman" w:hAnsi="Times New Roman" w:cs="Times New Roman"/>
                <w:bCs/>
                <w:sz w:val="14"/>
                <w:szCs w:val="14"/>
              </w:rPr>
              <w:t>Сроки</w:t>
            </w:r>
          </w:p>
          <w:p w:rsidR="0078044E" w:rsidRPr="0078044E" w:rsidRDefault="0078044E" w:rsidP="0078044E">
            <w:pPr>
              <w:spacing w:line="276" w:lineRule="auto"/>
              <w:ind w:left="-108" w:right="-108"/>
              <w:jc w:val="center"/>
              <w:rPr>
                <w:rFonts w:ascii="Times New Roman" w:hAnsi="Times New Roman" w:cs="Times New Roman"/>
                <w:b/>
                <w:bCs/>
                <w:sz w:val="14"/>
                <w:szCs w:val="14"/>
              </w:rPr>
            </w:pPr>
            <w:r w:rsidRPr="0078044E">
              <w:rPr>
                <w:rFonts w:ascii="Times New Roman" w:hAnsi="Times New Roman" w:cs="Times New Roman"/>
                <w:bCs/>
                <w:sz w:val="14"/>
                <w:szCs w:val="14"/>
              </w:rPr>
              <w:t>реализ</w:t>
            </w:r>
            <w:r w:rsidRPr="0078044E">
              <w:rPr>
                <w:rFonts w:ascii="Times New Roman" w:hAnsi="Times New Roman" w:cs="Times New Roman"/>
                <w:bCs/>
                <w:sz w:val="14"/>
                <w:szCs w:val="14"/>
              </w:rPr>
              <w:t>а</w:t>
            </w:r>
            <w:r w:rsidRPr="0078044E">
              <w:rPr>
                <w:rFonts w:ascii="Times New Roman" w:hAnsi="Times New Roman" w:cs="Times New Roman"/>
                <w:bCs/>
                <w:sz w:val="14"/>
                <w:szCs w:val="14"/>
              </w:rPr>
              <w:t>ции</w:t>
            </w:r>
          </w:p>
        </w:tc>
        <w:tc>
          <w:tcPr>
            <w:tcW w:w="742" w:type="dxa"/>
            <w:vMerge w:val="restart"/>
            <w:tcBorders>
              <w:top w:val="single" w:sz="4" w:space="0" w:color="auto"/>
              <w:left w:val="single" w:sz="4" w:space="0" w:color="auto"/>
              <w:bottom w:val="single" w:sz="4" w:space="0" w:color="auto"/>
              <w:right w:val="single" w:sz="4" w:space="0" w:color="auto"/>
            </w:tcBorders>
            <w:vAlign w:val="center"/>
            <w:hideMark/>
          </w:tcPr>
          <w:p w:rsidR="0078044E" w:rsidRPr="0078044E" w:rsidRDefault="0078044E" w:rsidP="0078044E">
            <w:pPr>
              <w:spacing w:line="276" w:lineRule="auto"/>
              <w:ind w:left="-108" w:right="-108"/>
              <w:jc w:val="center"/>
              <w:rPr>
                <w:rFonts w:ascii="Times New Roman" w:hAnsi="Times New Roman" w:cs="Times New Roman"/>
                <w:b/>
                <w:bCs/>
                <w:sz w:val="14"/>
                <w:szCs w:val="14"/>
              </w:rPr>
            </w:pPr>
            <w:r w:rsidRPr="0078044E">
              <w:rPr>
                <w:rFonts w:ascii="Times New Roman" w:hAnsi="Times New Roman" w:cs="Times New Roman"/>
                <w:bCs/>
                <w:sz w:val="14"/>
                <w:szCs w:val="14"/>
              </w:rPr>
              <w:t>Отве</w:t>
            </w:r>
            <w:r w:rsidRPr="0078044E">
              <w:rPr>
                <w:rFonts w:ascii="Times New Roman" w:hAnsi="Times New Roman" w:cs="Times New Roman"/>
                <w:bCs/>
                <w:sz w:val="14"/>
                <w:szCs w:val="14"/>
              </w:rPr>
              <w:t>т</w:t>
            </w:r>
            <w:r w:rsidRPr="0078044E">
              <w:rPr>
                <w:rFonts w:ascii="Times New Roman" w:hAnsi="Times New Roman" w:cs="Times New Roman"/>
                <w:bCs/>
                <w:sz w:val="14"/>
                <w:szCs w:val="14"/>
              </w:rPr>
              <w:t>ственный</w:t>
            </w:r>
          </w:p>
          <w:p w:rsidR="0078044E" w:rsidRPr="0078044E" w:rsidRDefault="0078044E" w:rsidP="0078044E">
            <w:pPr>
              <w:spacing w:line="276" w:lineRule="auto"/>
              <w:ind w:left="-108" w:right="-108"/>
              <w:jc w:val="center"/>
              <w:rPr>
                <w:rFonts w:ascii="Times New Roman" w:hAnsi="Times New Roman" w:cs="Times New Roman"/>
                <w:b/>
                <w:bCs/>
                <w:sz w:val="14"/>
                <w:szCs w:val="14"/>
              </w:rPr>
            </w:pPr>
            <w:r w:rsidRPr="0078044E">
              <w:rPr>
                <w:rFonts w:ascii="Times New Roman" w:hAnsi="Times New Roman" w:cs="Times New Roman"/>
                <w:bCs/>
                <w:sz w:val="14"/>
                <w:szCs w:val="14"/>
              </w:rPr>
              <w:t>исполн</w:t>
            </w:r>
            <w:r w:rsidRPr="0078044E">
              <w:rPr>
                <w:rFonts w:ascii="Times New Roman" w:hAnsi="Times New Roman" w:cs="Times New Roman"/>
                <w:bCs/>
                <w:sz w:val="14"/>
                <w:szCs w:val="14"/>
              </w:rPr>
              <w:t>и</w:t>
            </w:r>
            <w:r w:rsidRPr="0078044E">
              <w:rPr>
                <w:rFonts w:ascii="Times New Roman" w:hAnsi="Times New Roman" w:cs="Times New Roman"/>
                <w:bCs/>
                <w:sz w:val="14"/>
                <w:szCs w:val="14"/>
              </w:rPr>
              <w:t>тель и соисполн</w:t>
            </w:r>
            <w:r w:rsidRPr="0078044E">
              <w:rPr>
                <w:rFonts w:ascii="Times New Roman" w:hAnsi="Times New Roman" w:cs="Times New Roman"/>
                <w:bCs/>
                <w:sz w:val="14"/>
                <w:szCs w:val="14"/>
              </w:rPr>
              <w:t>и</w:t>
            </w:r>
            <w:r w:rsidRPr="0078044E">
              <w:rPr>
                <w:rFonts w:ascii="Times New Roman" w:hAnsi="Times New Roman" w:cs="Times New Roman"/>
                <w:bCs/>
                <w:sz w:val="14"/>
                <w:szCs w:val="14"/>
              </w:rPr>
              <w:t>тели</w:t>
            </w:r>
          </w:p>
        </w:tc>
        <w:tc>
          <w:tcPr>
            <w:tcW w:w="1702" w:type="dxa"/>
            <w:gridSpan w:val="3"/>
            <w:tcBorders>
              <w:top w:val="single" w:sz="4" w:space="0" w:color="auto"/>
              <w:left w:val="single" w:sz="4" w:space="0" w:color="auto"/>
              <w:bottom w:val="single" w:sz="4" w:space="0" w:color="auto"/>
              <w:right w:val="single" w:sz="4" w:space="0" w:color="auto"/>
            </w:tcBorders>
            <w:noWrap/>
            <w:vAlign w:val="center"/>
            <w:hideMark/>
          </w:tcPr>
          <w:p w:rsidR="0078044E" w:rsidRPr="0078044E" w:rsidRDefault="0078044E" w:rsidP="0078044E">
            <w:pPr>
              <w:spacing w:line="276" w:lineRule="auto"/>
              <w:ind w:left="-108" w:right="-108"/>
              <w:jc w:val="center"/>
              <w:rPr>
                <w:rFonts w:ascii="Times New Roman" w:hAnsi="Times New Roman" w:cs="Times New Roman"/>
                <w:b/>
                <w:bCs/>
                <w:sz w:val="14"/>
                <w:szCs w:val="14"/>
              </w:rPr>
            </w:pPr>
            <w:r w:rsidRPr="0078044E">
              <w:rPr>
                <w:rFonts w:ascii="Times New Roman" w:hAnsi="Times New Roman" w:cs="Times New Roman"/>
                <w:bCs/>
                <w:sz w:val="14"/>
                <w:szCs w:val="14"/>
              </w:rPr>
              <w:t>Коды бюджетной</w:t>
            </w:r>
          </w:p>
          <w:p w:rsidR="0078044E" w:rsidRPr="0078044E" w:rsidRDefault="0078044E" w:rsidP="0078044E">
            <w:pPr>
              <w:spacing w:line="276" w:lineRule="auto"/>
              <w:ind w:left="-108" w:right="-108"/>
              <w:jc w:val="center"/>
              <w:rPr>
                <w:rFonts w:ascii="Times New Roman" w:hAnsi="Times New Roman" w:cs="Times New Roman"/>
                <w:b/>
                <w:bCs/>
                <w:sz w:val="14"/>
                <w:szCs w:val="14"/>
              </w:rPr>
            </w:pPr>
            <w:r w:rsidRPr="0078044E">
              <w:rPr>
                <w:rFonts w:ascii="Times New Roman" w:hAnsi="Times New Roman" w:cs="Times New Roman"/>
                <w:bCs/>
                <w:sz w:val="14"/>
                <w:szCs w:val="14"/>
              </w:rPr>
              <w:t>классификации расходов</w:t>
            </w:r>
          </w:p>
        </w:tc>
        <w:tc>
          <w:tcPr>
            <w:tcW w:w="5050" w:type="dxa"/>
            <w:gridSpan w:val="6"/>
            <w:tcBorders>
              <w:top w:val="single" w:sz="4" w:space="0" w:color="auto"/>
              <w:left w:val="single" w:sz="4" w:space="0" w:color="auto"/>
              <w:bottom w:val="single" w:sz="4" w:space="0" w:color="auto"/>
              <w:right w:val="single" w:sz="4" w:space="0" w:color="auto"/>
            </w:tcBorders>
            <w:noWrap/>
            <w:vAlign w:val="center"/>
            <w:hideMark/>
          </w:tcPr>
          <w:p w:rsidR="0078044E" w:rsidRPr="0078044E" w:rsidRDefault="0078044E" w:rsidP="0078044E">
            <w:pPr>
              <w:spacing w:line="276" w:lineRule="auto"/>
              <w:jc w:val="center"/>
              <w:rPr>
                <w:rFonts w:ascii="Times New Roman" w:hAnsi="Times New Roman" w:cs="Times New Roman"/>
                <w:b/>
                <w:bCs/>
                <w:sz w:val="14"/>
                <w:szCs w:val="14"/>
              </w:rPr>
            </w:pPr>
            <w:r w:rsidRPr="0078044E">
              <w:rPr>
                <w:rFonts w:ascii="Times New Roman" w:hAnsi="Times New Roman" w:cs="Times New Roman"/>
                <w:bCs/>
                <w:sz w:val="14"/>
                <w:szCs w:val="14"/>
              </w:rPr>
              <w:t>Значения по годам</w:t>
            </w:r>
          </w:p>
        </w:tc>
      </w:tr>
      <w:tr w:rsidR="0078044E" w:rsidRPr="0078044E" w:rsidTr="00543BC0">
        <w:trPr>
          <w:trHeight w:val="190"/>
          <w:tblHeader/>
        </w:trPr>
        <w:tc>
          <w:tcPr>
            <w:tcW w:w="427" w:type="dxa"/>
            <w:vMerge/>
            <w:tcBorders>
              <w:top w:val="single" w:sz="4" w:space="0" w:color="auto"/>
              <w:left w:val="single" w:sz="4" w:space="0" w:color="auto"/>
              <w:bottom w:val="single" w:sz="4" w:space="0" w:color="auto"/>
              <w:right w:val="single" w:sz="4" w:space="0" w:color="auto"/>
            </w:tcBorders>
            <w:vAlign w:val="center"/>
            <w:hideMark/>
          </w:tcPr>
          <w:p w:rsidR="0078044E" w:rsidRPr="0078044E" w:rsidRDefault="0078044E" w:rsidP="0078044E">
            <w:pPr>
              <w:jc w:val="left"/>
              <w:rPr>
                <w:rFonts w:ascii="Times New Roman" w:hAnsi="Times New Roman" w:cs="Times New Roman"/>
                <w:b/>
                <w:bCs/>
                <w:sz w:val="14"/>
                <w:szCs w:val="14"/>
                <w:lang w:val="en-US"/>
              </w:rPr>
            </w:pPr>
          </w:p>
        </w:tc>
        <w:tc>
          <w:tcPr>
            <w:tcW w:w="674" w:type="dxa"/>
            <w:vMerge/>
            <w:tcBorders>
              <w:top w:val="single" w:sz="4" w:space="0" w:color="auto"/>
              <w:left w:val="single" w:sz="4" w:space="0" w:color="auto"/>
              <w:bottom w:val="single" w:sz="4" w:space="0" w:color="auto"/>
              <w:right w:val="single" w:sz="4" w:space="0" w:color="auto"/>
            </w:tcBorders>
            <w:vAlign w:val="center"/>
            <w:hideMark/>
          </w:tcPr>
          <w:p w:rsidR="0078044E" w:rsidRPr="0078044E" w:rsidRDefault="0078044E" w:rsidP="0078044E">
            <w:pPr>
              <w:jc w:val="left"/>
              <w:rPr>
                <w:rFonts w:ascii="Times New Roman" w:hAnsi="Times New Roman" w:cs="Times New Roman"/>
                <w:b/>
                <w:bCs/>
                <w:sz w:val="14"/>
                <w:szCs w:val="14"/>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78044E" w:rsidRPr="0078044E" w:rsidRDefault="0078044E" w:rsidP="0078044E">
            <w:pPr>
              <w:jc w:val="left"/>
              <w:rPr>
                <w:rFonts w:ascii="Times New Roman" w:hAnsi="Times New Roman" w:cs="Times New Roman"/>
                <w:b/>
                <w:bCs/>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8044E" w:rsidRPr="0078044E" w:rsidRDefault="0078044E" w:rsidP="0078044E">
            <w:pPr>
              <w:jc w:val="left"/>
              <w:rPr>
                <w:rFonts w:ascii="Times New Roman" w:hAnsi="Times New Roman" w:cs="Times New Roman"/>
                <w:b/>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8044E" w:rsidRPr="0078044E" w:rsidRDefault="0078044E" w:rsidP="0078044E">
            <w:pPr>
              <w:jc w:val="left"/>
              <w:rPr>
                <w:rFonts w:ascii="Times New Roman" w:hAnsi="Times New Roman" w:cs="Times New Roman"/>
                <w:b/>
                <w:bCs/>
                <w:sz w:val="14"/>
                <w:szCs w:val="1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78044E" w:rsidRPr="0078044E" w:rsidRDefault="0078044E" w:rsidP="0078044E">
            <w:pPr>
              <w:jc w:val="left"/>
              <w:rPr>
                <w:rFonts w:ascii="Times New Roman" w:hAnsi="Times New Roman" w:cs="Times New Roman"/>
                <w:b/>
                <w:bCs/>
                <w:sz w:val="14"/>
                <w:szCs w:val="14"/>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78044E" w:rsidRPr="0078044E" w:rsidRDefault="0078044E" w:rsidP="0078044E">
            <w:pPr>
              <w:jc w:val="left"/>
              <w:rPr>
                <w:rFonts w:ascii="Times New Roman" w:hAnsi="Times New Roman" w:cs="Times New Roman"/>
                <w:b/>
                <w:bCs/>
                <w:sz w:val="14"/>
                <w:szCs w:val="1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78044E" w:rsidRPr="0078044E" w:rsidRDefault="0078044E" w:rsidP="0078044E">
            <w:pPr>
              <w:jc w:val="left"/>
              <w:rPr>
                <w:rFonts w:ascii="Times New Roman" w:hAnsi="Times New Roman" w:cs="Times New Roman"/>
                <w:b/>
                <w:bCs/>
                <w:sz w:val="14"/>
                <w:szCs w:val="14"/>
              </w:rPr>
            </w:pPr>
          </w:p>
        </w:tc>
        <w:tc>
          <w:tcPr>
            <w:tcW w:w="570" w:type="dxa"/>
            <w:tcBorders>
              <w:top w:val="single" w:sz="4" w:space="0" w:color="auto"/>
              <w:left w:val="single" w:sz="4" w:space="0" w:color="auto"/>
              <w:bottom w:val="single" w:sz="4" w:space="0" w:color="auto"/>
              <w:right w:val="single" w:sz="4" w:space="0" w:color="auto"/>
            </w:tcBorders>
            <w:noWrap/>
            <w:vAlign w:val="center"/>
            <w:hideMark/>
          </w:tcPr>
          <w:p w:rsidR="0078044E" w:rsidRPr="0078044E" w:rsidRDefault="0078044E" w:rsidP="0078044E">
            <w:pPr>
              <w:spacing w:line="276" w:lineRule="auto"/>
              <w:ind w:left="-108" w:right="-108"/>
              <w:jc w:val="center"/>
              <w:rPr>
                <w:rFonts w:ascii="Times New Roman" w:hAnsi="Times New Roman" w:cs="Times New Roman"/>
                <w:b/>
                <w:bCs/>
                <w:sz w:val="14"/>
                <w:szCs w:val="14"/>
              </w:rPr>
            </w:pPr>
            <w:r w:rsidRPr="0078044E">
              <w:rPr>
                <w:rFonts w:ascii="Times New Roman" w:hAnsi="Times New Roman" w:cs="Times New Roman"/>
                <w:bCs/>
                <w:sz w:val="14"/>
                <w:szCs w:val="14"/>
              </w:rPr>
              <w:t>РЗ, ПРЗ</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8044E" w:rsidRPr="0078044E" w:rsidRDefault="0078044E" w:rsidP="0078044E">
            <w:pPr>
              <w:spacing w:line="276" w:lineRule="auto"/>
              <w:ind w:left="-108" w:right="-108"/>
              <w:jc w:val="center"/>
              <w:rPr>
                <w:rFonts w:ascii="Times New Roman" w:hAnsi="Times New Roman" w:cs="Times New Roman"/>
                <w:b/>
                <w:bCs/>
                <w:sz w:val="14"/>
                <w:szCs w:val="14"/>
              </w:rPr>
            </w:pPr>
            <w:r w:rsidRPr="0078044E">
              <w:rPr>
                <w:rFonts w:ascii="Times New Roman" w:hAnsi="Times New Roman" w:cs="Times New Roman"/>
                <w:bCs/>
                <w:sz w:val="14"/>
                <w:szCs w:val="14"/>
              </w:rPr>
              <w:t>ЦСР</w:t>
            </w:r>
          </w:p>
        </w:tc>
        <w:tc>
          <w:tcPr>
            <w:tcW w:w="565" w:type="dxa"/>
            <w:tcBorders>
              <w:top w:val="single" w:sz="4" w:space="0" w:color="auto"/>
              <w:left w:val="single" w:sz="4" w:space="0" w:color="auto"/>
              <w:bottom w:val="single" w:sz="4" w:space="0" w:color="auto"/>
              <w:right w:val="single" w:sz="4" w:space="0" w:color="auto"/>
            </w:tcBorders>
            <w:noWrap/>
            <w:vAlign w:val="center"/>
            <w:hideMark/>
          </w:tcPr>
          <w:p w:rsidR="0078044E" w:rsidRPr="0078044E" w:rsidRDefault="0078044E" w:rsidP="0078044E">
            <w:pPr>
              <w:spacing w:line="276" w:lineRule="auto"/>
              <w:ind w:left="-108" w:right="-108"/>
              <w:jc w:val="center"/>
              <w:rPr>
                <w:rFonts w:ascii="Times New Roman" w:hAnsi="Times New Roman" w:cs="Times New Roman"/>
                <w:b/>
                <w:bCs/>
                <w:sz w:val="14"/>
                <w:szCs w:val="14"/>
              </w:rPr>
            </w:pPr>
            <w:r w:rsidRPr="0078044E">
              <w:rPr>
                <w:rFonts w:ascii="Times New Roman" w:hAnsi="Times New Roman" w:cs="Times New Roman"/>
                <w:bCs/>
                <w:sz w:val="14"/>
                <w:szCs w:val="14"/>
              </w:rPr>
              <w:t>ВР</w:t>
            </w:r>
          </w:p>
        </w:tc>
        <w:tc>
          <w:tcPr>
            <w:tcW w:w="841" w:type="dxa"/>
            <w:tcBorders>
              <w:top w:val="single" w:sz="4" w:space="0" w:color="auto"/>
              <w:left w:val="single" w:sz="4" w:space="0" w:color="auto"/>
              <w:bottom w:val="single" w:sz="4" w:space="0" w:color="auto"/>
              <w:right w:val="single" w:sz="4" w:space="0" w:color="auto"/>
            </w:tcBorders>
            <w:noWrap/>
            <w:vAlign w:val="center"/>
            <w:hideMark/>
          </w:tcPr>
          <w:p w:rsidR="0078044E" w:rsidRPr="0078044E" w:rsidRDefault="0078044E" w:rsidP="0078044E">
            <w:pPr>
              <w:spacing w:line="276" w:lineRule="auto"/>
              <w:ind w:left="-108" w:right="-108"/>
              <w:jc w:val="center"/>
              <w:rPr>
                <w:rFonts w:ascii="Times New Roman" w:hAnsi="Times New Roman" w:cs="Times New Roman"/>
                <w:b/>
                <w:bCs/>
                <w:sz w:val="14"/>
                <w:szCs w:val="14"/>
              </w:rPr>
            </w:pPr>
            <w:r w:rsidRPr="0078044E">
              <w:rPr>
                <w:rFonts w:ascii="Times New Roman" w:hAnsi="Times New Roman" w:cs="Times New Roman"/>
                <w:bCs/>
                <w:sz w:val="14"/>
                <w:szCs w:val="14"/>
              </w:rPr>
              <w:t>2020</w:t>
            </w:r>
          </w:p>
        </w:tc>
        <w:tc>
          <w:tcPr>
            <w:tcW w:w="842" w:type="dxa"/>
            <w:tcBorders>
              <w:top w:val="single" w:sz="4" w:space="0" w:color="auto"/>
              <w:left w:val="single" w:sz="4" w:space="0" w:color="auto"/>
              <w:bottom w:val="single" w:sz="4" w:space="0" w:color="auto"/>
              <w:right w:val="single" w:sz="4" w:space="0" w:color="auto"/>
            </w:tcBorders>
            <w:vAlign w:val="center"/>
            <w:hideMark/>
          </w:tcPr>
          <w:p w:rsidR="0078044E" w:rsidRPr="0078044E" w:rsidRDefault="0078044E" w:rsidP="0078044E">
            <w:pPr>
              <w:spacing w:line="276" w:lineRule="auto"/>
              <w:ind w:left="-108" w:right="-108"/>
              <w:jc w:val="center"/>
              <w:rPr>
                <w:rFonts w:ascii="Times New Roman" w:hAnsi="Times New Roman" w:cs="Times New Roman"/>
                <w:b/>
                <w:bCs/>
                <w:sz w:val="14"/>
                <w:szCs w:val="14"/>
              </w:rPr>
            </w:pPr>
            <w:r w:rsidRPr="0078044E">
              <w:rPr>
                <w:rFonts w:ascii="Times New Roman" w:hAnsi="Times New Roman" w:cs="Times New Roman"/>
                <w:bCs/>
                <w:sz w:val="14"/>
                <w:szCs w:val="14"/>
              </w:rPr>
              <w:t>2021</w:t>
            </w:r>
          </w:p>
        </w:tc>
        <w:tc>
          <w:tcPr>
            <w:tcW w:w="842" w:type="dxa"/>
            <w:tcBorders>
              <w:top w:val="single" w:sz="4" w:space="0" w:color="auto"/>
              <w:left w:val="single" w:sz="4" w:space="0" w:color="auto"/>
              <w:bottom w:val="single" w:sz="4" w:space="0" w:color="auto"/>
              <w:right w:val="single" w:sz="4" w:space="0" w:color="auto"/>
            </w:tcBorders>
            <w:noWrap/>
            <w:vAlign w:val="center"/>
            <w:hideMark/>
          </w:tcPr>
          <w:p w:rsidR="0078044E" w:rsidRPr="0078044E" w:rsidRDefault="0078044E" w:rsidP="0078044E">
            <w:pPr>
              <w:spacing w:line="276" w:lineRule="auto"/>
              <w:ind w:left="-108" w:right="-108"/>
              <w:jc w:val="center"/>
              <w:rPr>
                <w:rFonts w:ascii="Times New Roman" w:hAnsi="Times New Roman" w:cs="Times New Roman"/>
                <w:b/>
                <w:bCs/>
                <w:sz w:val="14"/>
                <w:szCs w:val="14"/>
              </w:rPr>
            </w:pPr>
            <w:r w:rsidRPr="0078044E">
              <w:rPr>
                <w:rFonts w:ascii="Times New Roman" w:hAnsi="Times New Roman" w:cs="Times New Roman"/>
                <w:bCs/>
                <w:sz w:val="14"/>
                <w:szCs w:val="14"/>
              </w:rPr>
              <w:t>2022</w:t>
            </w:r>
          </w:p>
        </w:tc>
        <w:tc>
          <w:tcPr>
            <w:tcW w:w="841" w:type="dxa"/>
            <w:tcBorders>
              <w:top w:val="single" w:sz="4" w:space="0" w:color="auto"/>
              <w:left w:val="single" w:sz="4" w:space="0" w:color="auto"/>
              <w:bottom w:val="single" w:sz="4" w:space="0" w:color="auto"/>
              <w:right w:val="single" w:sz="4" w:space="0" w:color="auto"/>
            </w:tcBorders>
            <w:vAlign w:val="center"/>
            <w:hideMark/>
          </w:tcPr>
          <w:p w:rsidR="0078044E" w:rsidRPr="0078044E" w:rsidRDefault="0078044E" w:rsidP="0078044E">
            <w:pPr>
              <w:spacing w:line="276" w:lineRule="auto"/>
              <w:ind w:left="-108" w:right="-108"/>
              <w:jc w:val="center"/>
              <w:rPr>
                <w:rFonts w:ascii="Times New Roman" w:hAnsi="Times New Roman" w:cs="Times New Roman"/>
                <w:b/>
                <w:bCs/>
                <w:sz w:val="14"/>
                <w:szCs w:val="14"/>
              </w:rPr>
            </w:pPr>
            <w:r w:rsidRPr="0078044E">
              <w:rPr>
                <w:rFonts w:ascii="Times New Roman" w:hAnsi="Times New Roman" w:cs="Times New Roman"/>
                <w:bCs/>
                <w:sz w:val="14"/>
                <w:szCs w:val="14"/>
              </w:rPr>
              <w:t>2023</w:t>
            </w:r>
          </w:p>
        </w:tc>
        <w:tc>
          <w:tcPr>
            <w:tcW w:w="842" w:type="dxa"/>
            <w:tcBorders>
              <w:top w:val="single" w:sz="4" w:space="0" w:color="auto"/>
              <w:left w:val="single" w:sz="4" w:space="0" w:color="auto"/>
              <w:bottom w:val="single" w:sz="4" w:space="0" w:color="auto"/>
              <w:right w:val="single" w:sz="4" w:space="0" w:color="auto"/>
            </w:tcBorders>
            <w:noWrap/>
            <w:vAlign w:val="center"/>
            <w:hideMark/>
          </w:tcPr>
          <w:p w:rsidR="0078044E" w:rsidRPr="0078044E" w:rsidRDefault="0078044E" w:rsidP="0078044E">
            <w:pPr>
              <w:spacing w:line="276" w:lineRule="auto"/>
              <w:ind w:left="-108" w:right="-108"/>
              <w:jc w:val="center"/>
              <w:rPr>
                <w:rFonts w:ascii="Times New Roman" w:hAnsi="Times New Roman" w:cs="Times New Roman"/>
                <w:b/>
                <w:bCs/>
                <w:sz w:val="14"/>
                <w:szCs w:val="14"/>
              </w:rPr>
            </w:pPr>
            <w:r w:rsidRPr="0078044E">
              <w:rPr>
                <w:rFonts w:ascii="Times New Roman" w:hAnsi="Times New Roman" w:cs="Times New Roman"/>
                <w:bCs/>
                <w:sz w:val="14"/>
                <w:szCs w:val="14"/>
              </w:rPr>
              <w:t>2024</w:t>
            </w:r>
          </w:p>
        </w:tc>
        <w:tc>
          <w:tcPr>
            <w:tcW w:w="842" w:type="dxa"/>
            <w:tcBorders>
              <w:top w:val="single" w:sz="4" w:space="0" w:color="auto"/>
              <w:left w:val="single" w:sz="4" w:space="0" w:color="auto"/>
              <w:bottom w:val="single" w:sz="4" w:space="0" w:color="auto"/>
              <w:right w:val="single" w:sz="4" w:space="0" w:color="auto"/>
            </w:tcBorders>
            <w:vAlign w:val="center"/>
            <w:hideMark/>
          </w:tcPr>
          <w:p w:rsidR="0078044E" w:rsidRPr="0078044E" w:rsidRDefault="0078044E" w:rsidP="0078044E">
            <w:pPr>
              <w:spacing w:line="276" w:lineRule="auto"/>
              <w:ind w:left="-108" w:right="-108"/>
              <w:jc w:val="center"/>
              <w:rPr>
                <w:rFonts w:ascii="Times New Roman" w:hAnsi="Times New Roman" w:cs="Times New Roman"/>
                <w:b/>
                <w:bCs/>
                <w:sz w:val="14"/>
                <w:szCs w:val="14"/>
              </w:rPr>
            </w:pPr>
            <w:r w:rsidRPr="0078044E">
              <w:rPr>
                <w:rFonts w:ascii="Times New Roman" w:hAnsi="Times New Roman" w:cs="Times New Roman"/>
                <w:bCs/>
                <w:sz w:val="14"/>
                <w:szCs w:val="14"/>
              </w:rPr>
              <w:t>итого</w:t>
            </w:r>
          </w:p>
        </w:tc>
      </w:tr>
      <w:tr w:rsidR="00AE138A" w:rsidRPr="0078044E" w:rsidTr="00543BC0">
        <w:trPr>
          <w:trHeight w:val="818"/>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1</w:t>
            </w:r>
          </w:p>
        </w:tc>
        <w:tc>
          <w:tcPr>
            <w:tcW w:w="674" w:type="dxa"/>
            <w:tcBorders>
              <w:top w:val="single" w:sz="4" w:space="0" w:color="auto"/>
              <w:left w:val="single" w:sz="4" w:space="0" w:color="auto"/>
              <w:bottom w:val="single" w:sz="4" w:space="0" w:color="auto"/>
              <w:right w:val="single" w:sz="4" w:space="0" w:color="auto"/>
            </w:tcBorders>
            <w:noWrap/>
            <w:vAlign w:val="center"/>
          </w:tcPr>
          <w:p w:rsidR="00AE138A" w:rsidRDefault="00AE138A" w:rsidP="00AE138A">
            <w:pPr>
              <w:jc w:val="center"/>
              <w:rPr>
                <w:color w:val="000000"/>
                <w:sz w:val="14"/>
                <w:szCs w:val="14"/>
              </w:rPr>
            </w:pPr>
            <w:r>
              <w:rPr>
                <w:color w:val="000000"/>
                <w:sz w:val="14"/>
                <w:szCs w:val="14"/>
              </w:rPr>
              <w:t> </w:t>
            </w: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b/>
                <w:bCs/>
                <w:color w:val="000000"/>
                <w:sz w:val="14"/>
                <w:szCs w:val="14"/>
              </w:rPr>
            </w:pPr>
            <w:r>
              <w:rPr>
                <w:b/>
                <w:bCs/>
                <w:color w:val="000000"/>
                <w:sz w:val="14"/>
                <w:szCs w:val="14"/>
              </w:rPr>
              <w:t>Цель: «Увеличение объемов производства проду</w:t>
            </w:r>
            <w:r>
              <w:rPr>
                <w:b/>
                <w:bCs/>
                <w:color w:val="000000"/>
                <w:sz w:val="14"/>
                <w:szCs w:val="14"/>
              </w:rPr>
              <w:t>к</w:t>
            </w:r>
            <w:r>
              <w:rPr>
                <w:b/>
                <w:bCs/>
                <w:color w:val="000000"/>
                <w:sz w:val="14"/>
                <w:szCs w:val="14"/>
              </w:rPr>
              <w:t>ции сельского хозяйства, повышение финансовой устойчивости сельскохозяйственных товаропрои</w:t>
            </w:r>
            <w:r>
              <w:rPr>
                <w:b/>
                <w:bCs/>
                <w:color w:val="000000"/>
                <w:sz w:val="14"/>
                <w:szCs w:val="14"/>
              </w:rPr>
              <w:t>з</w:t>
            </w:r>
            <w:r>
              <w:rPr>
                <w:b/>
                <w:bCs/>
                <w:color w:val="000000"/>
                <w:sz w:val="14"/>
                <w:szCs w:val="14"/>
              </w:rPr>
              <w:t xml:space="preserve">водителей; </w:t>
            </w:r>
            <w:proofErr w:type="spellStart"/>
            <w:r>
              <w:rPr>
                <w:b/>
                <w:bCs/>
                <w:color w:val="000000"/>
                <w:sz w:val="14"/>
                <w:szCs w:val="14"/>
              </w:rPr>
              <w:t>импортозамещение</w:t>
            </w:r>
            <w:proofErr w:type="spellEnd"/>
            <w:r>
              <w:rPr>
                <w:b/>
                <w:bCs/>
                <w:color w:val="000000"/>
                <w:sz w:val="14"/>
                <w:szCs w:val="14"/>
              </w:rPr>
              <w:t xml:space="preserve"> в отношении осно</w:t>
            </w:r>
            <w:r>
              <w:rPr>
                <w:b/>
                <w:bCs/>
                <w:color w:val="000000"/>
                <w:sz w:val="14"/>
                <w:szCs w:val="14"/>
              </w:rPr>
              <w:t>в</w:t>
            </w:r>
            <w:r>
              <w:rPr>
                <w:b/>
                <w:bCs/>
                <w:color w:val="000000"/>
                <w:sz w:val="14"/>
                <w:szCs w:val="14"/>
              </w:rPr>
              <w:t>ных видов сельскохозяйственной продукции и увеличение объема экспорта продукции агропр</w:t>
            </w:r>
            <w:r>
              <w:rPr>
                <w:b/>
                <w:bCs/>
                <w:color w:val="000000"/>
                <w:sz w:val="14"/>
                <w:szCs w:val="14"/>
              </w:rPr>
              <w:t>о</w:t>
            </w:r>
            <w:r>
              <w:rPr>
                <w:b/>
                <w:bCs/>
                <w:color w:val="000000"/>
                <w:sz w:val="14"/>
                <w:szCs w:val="14"/>
              </w:rPr>
              <w:t>мышленного комплекса»</w:t>
            </w:r>
          </w:p>
        </w:tc>
        <w:tc>
          <w:tcPr>
            <w:tcW w:w="99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2</w:t>
            </w:r>
          </w:p>
        </w:tc>
        <w:tc>
          <w:tcPr>
            <w:tcW w:w="674" w:type="dxa"/>
            <w:tcBorders>
              <w:top w:val="single" w:sz="4" w:space="0" w:color="auto"/>
              <w:left w:val="single" w:sz="4" w:space="0" w:color="auto"/>
              <w:bottom w:val="single" w:sz="4" w:space="0" w:color="auto"/>
              <w:right w:val="single" w:sz="4" w:space="0" w:color="auto"/>
            </w:tcBorders>
            <w:noWrap/>
            <w:vAlign w:val="center"/>
          </w:tcPr>
          <w:p w:rsidR="00AE138A" w:rsidRDefault="00AE138A" w:rsidP="00AE138A">
            <w:pPr>
              <w:jc w:val="center"/>
              <w:rPr>
                <w:b/>
                <w:bCs/>
                <w:color w:val="000000"/>
                <w:sz w:val="14"/>
                <w:szCs w:val="14"/>
              </w:rPr>
            </w:pPr>
            <w:r>
              <w:rPr>
                <w:b/>
                <w:bCs/>
                <w:color w:val="000000"/>
                <w:sz w:val="14"/>
                <w:szCs w:val="14"/>
              </w:rPr>
              <w:t> </w:t>
            </w: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ind w:left="-5" w:right="-76"/>
              <w:jc w:val="center"/>
              <w:rPr>
                <w:b/>
                <w:bCs/>
                <w:color w:val="000000"/>
                <w:sz w:val="14"/>
                <w:szCs w:val="14"/>
              </w:rPr>
            </w:pPr>
            <w:r>
              <w:rPr>
                <w:b/>
                <w:bCs/>
                <w:color w:val="000000"/>
                <w:sz w:val="14"/>
                <w:szCs w:val="14"/>
              </w:rPr>
              <w:t>1 086 053,0</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ind w:left="-5" w:right="-76"/>
              <w:jc w:val="center"/>
              <w:rPr>
                <w:b/>
                <w:bCs/>
                <w:color w:val="000000"/>
                <w:sz w:val="14"/>
                <w:szCs w:val="14"/>
              </w:rPr>
            </w:pPr>
            <w:r>
              <w:rPr>
                <w:b/>
                <w:bCs/>
                <w:color w:val="000000"/>
                <w:sz w:val="14"/>
                <w:szCs w:val="14"/>
              </w:rPr>
              <w:t>936 492,4</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ind w:left="-5" w:right="-76"/>
              <w:jc w:val="center"/>
              <w:rPr>
                <w:b/>
                <w:bCs/>
                <w:color w:val="000000"/>
                <w:sz w:val="14"/>
                <w:szCs w:val="14"/>
              </w:rPr>
            </w:pPr>
            <w:r>
              <w:rPr>
                <w:b/>
                <w:bCs/>
                <w:color w:val="000000"/>
                <w:sz w:val="14"/>
                <w:szCs w:val="14"/>
              </w:rPr>
              <w:t>968 722,5</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ind w:left="-5" w:right="-76"/>
              <w:jc w:val="center"/>
              <w:rPr>
                <w:b/>
                <w:bCs/>
                <w:color w:val="000000"/>
                <w:sz w:val="14"/>
                <w:szCs w:val="14"/>
              </w:rPr>
            </w:pPr>
            <w:r>
              <w:rPr>
                <w:b/>
                <w:bCs/>
                <w:color w:val="000000"/>
                <w:sz w:val="14"/>
                <w:szCs w:val="14"/>
              </w:rPr>
              <w:t>1 409 349,2</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ind w:left="-5" w:right="-76"/>
              <w:jc w:val="center"/>
              <w:rPr>
                <w:b/>
                <w:bCs/>
                <w:color w:val="000000"/>
                <w:sz w:val="14"/>
                <w:szCs w:val="14"/>
              </w:rPr>
            </w:pPr>
            <w:r>
              <w:rPr>
                <w:b/>
                <w:bCs/>
                <w:color w:val="000000"/>
                <w:sz w:val="14"/>
                <w:szCs w:val="14"/>
              </w:rPr>
              <w:t>1 483 291,7</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ind w:left="-5" w:right="-76"/>
              <w:jc w:val="center"/>
              <w:rPr>
                <w:b/>
                <w:bCs/>
                <w:color w:val="000000"/>
                <w:sz w:val="14"/>
                <w:szCs w:val="14"/>
              </w:rPr>
            </w:pPr>
            <w:r>
              <w:rPr>
                <w:b/>
                <w:bCs/>
                <w:color w:val="000000"/>
                <w:sz w:val="14"/>
                <w:szCs w:val="14"/>
              </w:rPr>
              <w:t>5 883 908,8</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3</w:t>
            </w:r>
          </w:p>
        </w:tc>
        <w:tc>
          <w:tcPr>
            <w:tcW w:w="674" w:type="dxa"/>
            <w:tcBorders>
              <w:top w:val="single" w:sz="4" w:space="0" w:color="auto"/>
              <w:left w:val="single" w:sz="4" w:space="0" w:color="auto"/>
              <w:bottom w:val="single" w:sz="4" w:space="0" w:color="auto"/>
              <w:right w:val="single" w:sz="4" w:space="0" w:color="auto"/>
            </w:tcBorders>
            <w:noWrap/>
            <w:vAlign w:val="center"/>
          </w:tcPr>
          <w:p w:rsidR="00AE138A" w:rsidRDefault="00AE138A" w:rsidP="00AE138A">
            <w:pPr>
              <w:jc w:val="center"/>
              <w:rPr>
                <w:b/>
                <w:bCs/>
                <w:color w:val="000000"/>
                <w:sz w:val="14"/>
                <w:szCs w:val="14"/>
              </w:rPr>
            </w:pPr>
            <w:r>
              <w:rPr>
                <w:b/>
                <w:bCs/>
                <w:color w:val="000000"/>
                <w:sz w:val="14"/>
                <w:szCs w:val="14"/>
              </w:rPr>
              <w:t> </w:t>
            </w: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ind w:firstLineChars="300" w:firstLine="420"/>
              <w:rPr>
                <w:color w:val="000000"/>
                <w:sz w:val="14"/>
                <w:szCs w:val="14"/>
              </w:rPr>
            </w:pPr>
            <w:r>
              <w:rPr>
                <w:color w:val="000000"/>
                <w:sz w:val="14"/>
                <w:szCs w:val="14"/>
              </w:rPr>
              <w:t>в том числе:</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ind w:firstLineChars="100" w:firstLine="140"/>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ind w:left="-5" w:right="-76"/>
              <w:jc w:val="center"/>
              <w:rPr>
                <w:b/>
                <w:bCs/>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ind w:left="-5" w:right="-76"/>
              <w:jc w:val="center"/>
              <w:rPr>
                <w:b/>
                <w:bCs/>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ind w:left="-5" w:right="-76"/>
              <w:jc w:val="center"/>
              <w:rPr>
                <w:b/>
                <w:bCs/>
                <w:color w:val="000000"/>
                <w:sz w:val="14"/>
                <w:szCs w:val="14"/>
              </w:rPr>
            </w:pP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ind w:left="-5" w:right="-76"/>
              <w:jc w:val="center"/>
              <w:rPr>
                <w:b/>
                <w:bCs/>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ind w:left="-5" w:right="-76"/>
              <w:jc w:val="center"/>
              <w:rPr>
                <w:b/>
                <w:bCs/>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ind w:left="-5" w:right="-76"/>
              <w:jc w:val="center"/>
              <w:rPr>
                <w:b/>
                <w:bCs/>
                <w:color w:val="000000"/>
                <w:sz w:val="14"/>
                <w:szCs w:val="14"/>
              </w:rPr>
            </w:pP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4</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 xml:space="preserve">Министерство сельского хозяйства Забайкальского края (далее – МСХ) </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ind w:left="-5" w:right="-76"/>
              <w:jc w:val="center"/>
              <w:rPr>
                <w:b/>
                <w:bCs/>
                <w:color w:val="000000"/>
                <w:sz w:val="14"/>
                <w:szCs w:val="14"/>
              </w:rPr>
            </w:pPr>
            <w:r>
              <w:rPr>
                <w:b/>
                <w:bCs/>
                <w:color w:val="000000"/>
                <w:sz w:val="14"/>
                <w:szCs w:val="14"/>
              </w:rPr>
              <w:t>558 077,6</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ind w:left="-5" w:right="-76"/>
              <w:jc w:val="center"/>
              <w:rPr>
                <w:b/>
                <w:bCs/>
                <w:color w:val="000000"/>
                <w:sz w:val="14"/>
                <w:szCs w:val="14"/>
              </w:rPr>
            </w:pPr>
            <w:r>
              <w:rPr>
                <w:b/>
                <w:bCs/>
                <w:color w:val="000000"/>
                <w:sz w:val="14"/>
                <w:szCs w:val="14"/>
              </w:rPr>
              <w:t>517 057,2</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ind w:left="-5" w:right="-76"/>
              <w:jc w:val="center"/>
              <w:rPr>
                <w:b/>
                <w:bCs/>
                <w:color w:val="000000"/>
                <w:sz w:val="14"/>
                <w:szCs w:val="14"/>
              </w:rPr>
            </w:pPr>
            <w:r>
              <w:rPr>
                <w:b/>
                <w:bCs/>
                <w:color w:val="000000"/>
                <w:sz w:val="14"/>
                <w:szCs w:val="14"/>
              </w:rPr>
              <w:t>534 852,3</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ind w:left="-5" w:right="-76"/>
              <w:jc w:val="center"/>
              <w:rPr>
                <w:b/>
                <w:bCs/>
                <w:color w:val="000000"/>
                <w:sz w:val="14"/>
                <w:szCs w:val="14"/>
              </w:rPr>
            </w:pPr>
            <w:r>
              <w:rPr>
                <w:b/>
                <w:bCs/>
                <w:color w:val="000000"/>
                <w:sz w:val="14"/>
                <w:szCs w:val="14"/>
              </w:rPr>
              <w:t>846 253,5</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ind w:left="-5" w:right="-76"/>
              <w:jc w:val="center"/>
              <w:rPr>
                <w:b/>
                <w:bCs/>
                <w:color w:val="000000"/>
                <w:sz w:val="14"/>
                <w:szCs w:val="14"/>
              </w:rPr>
            </w:pPr>
            <w:r>
              <w:rPr>
                <w:b/>
                <w:bCs/>
                <w:color w:val="000000"/>
                <w:sz w:val="14"/>
                <w:szCs w:val="14"/>
              </w:rPr>
              <w:t>897 099,7</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ind w:left="-5" w:right="-76"/>
              <w:jc w:val="center"/>
              <w:rPr>
                <w:b/>
                <w:bCs/>
                <w:color w:val="000000"/>
                <w:sz w:val="14"/>
                <w:szCs w:val="14"/>
              </w:rPr>
            </w:pPr>
            <w:r>
              <w:rPr>
                <w:b/>
                <w:bCs/>
                <w:color w:val="000000"/>
                <w:sz w:val="14"/>
                <w:szCs w:val="14"/>
              </w:rPr>
              <w:t>3 353 340,3</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5</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Государственная ветеринарная служба Забайкальского края (далее – ГВС)</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ind w:left="-5" w:right="-76"/>
              <w:jc w:val="center"/>
              <w:rPr>
                <w:b/>
                <w:bCs/>
                <w:color w:val="000000"/>
                <w:sz w:val="14"/>
                <w:szCs w:val="14"/>
              </w:rPr>
            </w:pPr>
            <w:r>
              <w:rPr>
                <w:b/>
                <w:bCs/>
                <w:color w:val="000000"/>
                <w:sz w:val="14"/>
                <w:szCs w:val="14"/>
              </w:rPr>
              <w:t>527 975,4</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ind w:left="-5" w:right="-76"/>
              <w:jc w:val="center"/>
              <w:rPr>
                <w:b/>
                <w:bCs/>
                <w:color w:val="000000"/>
                <w:sz w:val="14"/>
                <w:szCs w:val="14"/>
              </w:rPr>
            </w:pPr>
            <w:r>
              <w:rPr>
                <w:b/>
                <w:bCs/>
                <w:color w:val="000000"/>
                <w:sz w:val="14"/>
                <w:szCs w:val="14"/>
              </w:rPr>
              <w:t>419 435,2</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ind w:left="-5" w:right="-76"/>
              <w:jc w:val="center"/>
              <w:rPr>
                <w:b/>
                <w:bCs/>
                <w:color w:val="000000"/>
                <w:sz w:val="14"/>
                <w:szCs w:val="14"/>
              </w:rPr>
            </w:pPr>
            <w:r>
              <w:rPr>
                <w:b/>
                <w:bCs/>
                <w:color w:val="000000"/>
                <w:sz w:val="14"/>
                <w:szCs w:val="14"/>
              </w:rPr>
              <w:t>433 870,2</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ind w:left="-5" w:right="-76"/>
              <w:jc w:val="center"/>
              <w:rPr>
                <w:b/>
                <w:bCs/>
                <w:color w:val="000000"/>
                <w:sz w:val="14"/>
                <w:szCs w:val="14"/>
              </w:rPr>
            </w:pPr>
            <w:r>
              <w:rPr>
                <w:b/>
                <w:bCs/>
                <w:color w:val="000000"/>
                <w:sz w:val="14"/>
                <w:szCs w:val="14"/>
              </w:rPr>
              <w:t>563 095,7</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ind w:left="-5" w:right="-76"/>
              <w:jc w:val="center"/>
              <w:rPr>
                <w:b/>
                <w:bCs/>
                <w:color w:val="000000"/>
                <w:sz w:val="14"/>
                <w:szCs w:val="14"/>
              </w:rPr>
            </w:pPr>
            <w:r>
              <w:rPr>
                <w:b/>
                <w:bCs/>
                <w:color w:val="000000"/>
                <w:sz w:val="14"/>
                <w:szCs w:val="14"/>
              </w:rPr>
              <w:t>586 192,0</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ind w:left="-5" w:right="-76"/>
              <w:jc w:val="center"/>
              <w:rPr>
                <w:b/>
                <w:bCs/>
                <w:color w:val="000000"/>
                <w:sz w:val="14"/>
                <w:szCs w:val="14"/>
              </w:rPr>
            </w:pPr>
            <w:r>
              <w:rPr>
                <w:b/>
                <w:bCs/>
                <w:color w:val="000000"/>
                <w:sz w:val="14"/>
                <w:szCs w:val="14"/>
              </w:rPr>
              <w:t>2 530 568,5</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6</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кроме того, финансирование в установленном закон</w:t>
            </w:r>
            <w:r>
              <w:rPr>
                <w:color w:val="000000"/>
                <w:sz w:val="14"/>
                <w:szCs w:val="14"/>
              </w:rPr>
              <w:t>о</w:t>
            </w:r>
            <w:r>
              <w:rPr>
                <w:color w:val="000000"/>
                <w:sz w:val="14"/>
                <w:szCs w:val="14"/>
              </w:rPr>
              <w:t>дательством порядке из других источников:</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ind w:left="-5" w:right="-76"/>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ind w:left="-5" w:right="-76"/>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ind w:left="-5" w:right="-76"/>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ind w:left="-5" w:right="-76"/>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ind w:left="-5" w:right="-76"/>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ind w:left="-5" w:right="-76"/>
              <w:jc w:val="center"/>
              <w:rPr>
                <w:color w:val="000000"/>
                <w:sz w:val="14"/>
                <w:szCs w:val="14"/>
              </w:rPr>
            </w:pPr>
          </w:p>
        </w:tc>
      </w:tr>
      <w:tr w:rsidR="00AE138A" w:rsidRPr="0078044E" w:rsidTr="00543BC0">
        <w:trPr>
          <w:trHeight w:val="203"/>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7</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ind w:firstLineChars="300" w:firstLine="420"/>
              <w:rPr>
                <w:color w:val="000000"/>
                <w:sz w:val="14"/>
                <w:szCs w:val="14"/>
              </w:rPr>
            </w:pPr>
            <w:r>
              <w:rPr>
                <w:color w:val="000000"/>
                <w:sz w:val="14"/>
                <w:szCs w:val="14"/>
              </w:rPr>
              <w:t>из федерального бюджета</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ind w:left="-5" w:right="-76"/>
              <w:jc w:val="center"/>
              <w:rPr>
                <w:b/>
                <w:bCs/>
                <w:color w:val="000000"/>
                <w:sz w:val="14"/>
                <w:szCs w:val="14"/>
              </w:rPr>
            </w:pPr>
            <w:r>
              <w:rPr>
                <w:b/>
                <w:bCs/>
                <w:color w:val="000000"/>
                <w:sz w:val="14"/>
                <w:szCs w:val="14"/>
              </w:rPr>
              <w:t>556 781,6</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ind w:left="-5" w:right="-76"/>
              <w:jc w:val="center"/>
              <w:rPr>
                <w:b/>
                <w:bCs/>
                <w:color w:val="000000"/>
                <w:sz w:val="14"/>
                <w:szCs w:val="14"/>
              </w:rPr>
            </w:pPr>
            <w:r>
              <w:rPr>
                <w:b/>
                <w:bCs/>
                <w:color w:val="000000"/>
                <w:sz w:val="14"/>
                <w:szCs w:val="14"/>
              </w:rPr>
              <w:t>485 196,8</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ind w:left="-5" w:right="-76"/>
              <w:jc w:val="center"/>
              <w:rPr>
                <w:b/>
                <w:bCs/>
                <w:color w:val="000000"/>
                <w:sz w:val="14"/>
                <w:szCs w:val="14"/>
              </w:rPr>
            </w:pPr>
            <w:r>
              <w:rPr>
                <w:b/>
                <w:bCs/>
                <w:color w:val="000000"/>
                <w:sz w:val="14"/>
                <w:szCs w:val="14"/>
              </w:rPr>
              <w:t>819 432,2</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ind w:left="-5" w:right="-76"/>
              <w:jc w:val="center"/>
              <w:rPr>
                <w:b/>
                <w:bCs/>
                <w:color w:val="000000"/>
                <w:sz w:val="14"/>
                <w:szCs w:val="14"/>
              </w:rPr>
            </w:pPr>
            <w:r>
              <w:rPr>
                <w:b/>
                <w:bCs/>
                <w:color w:val="000000"/>
                <w:sz w:val="14"/>
                <w:szCs w:val="14"/>
              </w:rPr>
              <w:t>*)</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ind w:left="-5" w:right="-76"/>
              <w:jc w:val="center"/>
              <w:rPr>
                <w:b/>
                <w:bCs/>
                <w:color w:val="000000"/>
                <w:sz w:val="14"/>
                <w:szCs w:val="14"/>
              </w:rPr>
            </w:pPr>
            <w:r>
              <w:rPr>
                <w:b/>
                <w:bCs/>
                <w:color w:val="000000"/>
                <w:sz w:val="14"/>
                <w:szCs w:val="14"/>
              </w:rPr>
              <w:t>*)</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ind w:left="-5" w:right="-76"/>
              <w:jc w:val="center"/>
              <w:rPr>
                <w:b/>
                <w:bCs/>
                <w:color w:val="000000"/>
                <w:sz w:val="14"/>
                <w:szCs w:val="14"/>
              </w:rPr>
            </w:pPr>
            <w:r>
              <w:rPr>
                <w:b/>
                <w:bCs/>
                <w:color w:val="000000"/>
                <w:sz w:val="14"/>
                <w:szCs w:val="14"/>
              </w:rPr>
              <w:t>1 861 410,6</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8</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r>
              <w:rPr>
                <w:color w:val="000000"/>
                <w:sz w:val="14"/>
                <w:szCs w:val="14"/>
              </w:rPr>
              <w:t>ПГП-1</w:t>
            </w: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Индекс производства продукции сельского хозяйства в хозяйствах всех категорий (в сопоставимых ценах) к предыдущему году</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524BC7">
            <w:pPr>
              <w:jc w:val="center"/>
              <w:rPr>
                <w:color w:val="000000"/>
                <w:sz w:val="14"/>
                <w:szCs w:val="14"/>
              </w:rPr>
            </w:pPr>
            <w:r>
              <w:rPr>
                <w:color w:val="000000"/>
                <w:sz w:val="14"/>
                <w:szCs w:val="14"/>
              </w:rPr>
              <w:t xml:space="preserve">показатель формируется </w:t>
            </w:r>
            <w:proofErr w:type="spellStart"/>
            <w:r>
              <w:rPr>
                <w:color w:val="000000"/>
                <w:sz w:val="14"/>
                <w:szCs w:val="14"/>
              </w:rPr>
              <w:t>Забайкалкра</w:t>
            </w:r>
            <w:r>
              <w:rPr>
                <w:color w:val="000000"/>
                <w:sz w:val="14"/>
                <w:szCs w:val="14"/>
              </w:rPr>
              <w:t>й</w:t>
            </w:r>
            <w:r>
              <w:rPr>
                <w:color w:val="000000"/>
                <w:sz w:val="14"/>
                <w:szCs w:val="14"/>
              </w:rPr>
              <w:t>статом</w:t>
            </w:r>
            <w:proofErr w:type="spellEnd"/>
            <w:r w:rsidR="00A82F91">
              <w:rPr>
                <w:color w:val="000000"/>
                <w:sz w:val="14"/>
                <w:szCs w:val="14"/>
              </w:rPr>
              <w:t xml:space="preserve"> (далее – </w:t>
            </w:r>
            <w:r w:rsidR="00524BC7">
              <w:rPr>
                <w:color w:val="000000"/>
                <w:sz w:val="14"/>
                <w:szCs w:val="14"/>
              </w:rPr>
              <w:t>ФСГС ЗК</w:t>
            </w:r>
            <w:r w:rsidR="00A82F91">
              <w:rPr>
                <w:color w:val="000000"/>
                <w:sz w:val="14"/>
                <w:szCs w:val="14"/>
              </w:rPr>
              <w:t>)</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FE02DB" w:rsidP="00752385">
            <w:pPr>
              <w:jc w:val="center"/>
              <w:rPr>
                <w:color w:val="000000"/>
                <w:sz w:val="14"/>
                <w:szCs w:val="14"/>
              </w:rPr>
            </w:pPr>
            <w:r>
              <w:rPr>
                <w:color w:val="000000"/>
                <w:sz w:val="14"/>
                <w:szCs w:val="14"/>
              </w:rPr>
              <w:t>104,1</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106,5</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102,1</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101,9</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101,2</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9</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r>
              <w:rPr>
                <w:color w:val="000000"/>
                <w:sz w:val="14"/>
                <w:szCs w:val="14"/>
              </w:rPr>
              <w:t>ПГП-2</w:t>
            </w: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Индекс производства пищевых продуктов (в сопост</w:t>
            </w:r>
            <w:r>
              <w:rPr>
                <w:color w:val="000000"/>
                <w:sz w:val="14"/>
                <w:szCs w:val="14"/>
              </w:rPr>
              <w:t>а</w:t>
            </w:r>
            <w:r>
              <w:rPr>
                <w:color w:val="000000"/>
                <w:sz w:val="14"/>
                <w:szCs w:val="14"/>
              </w:rPr>
              <w:t>вимых ценах) к предыдущему году</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A82F91">
            <w:pPr>
              <w:jc w:val="center"/>
              <w:rPr>
                <w:color w:val="000000"/>
                <w:sz w:val="14"/>
                <w:szCs w:val="14"/>
              </w:rPr>
            </w:pPr>
            <w:r>
              <w:rPr>
                <w:color w:val="000000"/>
                <w:sz w:val="14"/>
                <w:szCs w:val="14"/>
              </w:rPr>
              <w:t xml:space="preserve">показатель формируется </w:t>
            </w:r>
            <w:r w:rsidR="00524BC7">
              <w:rPr>
                <w:color w:val="000000"/>
                <w:sz w:val="14"/>
                <w:szCs w:val="14"/>
              </w:rPr>
              <w:t>ФСГС ЗК</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101,4</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100,5</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100,6</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100,7</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100,8</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10</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r>
              <w:rPr>
                <w:color w:val="000000"/>
                <w:sz w:val="14"/>
                <w:szCs w:val="14"/>
              </w:rPr>
              <w:t>ПГП-3</w:t>
            </w: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Рентабельность сельскохозяйственных организаций (с учетом субсидий)</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274D8E" w:rsidP="00752385">
            <w:pPr>
              <w:jc w:val="center"/>
              <w:rPr>
                <w:rFonts w:ascii="Calibri" w:hAnsi="Calibri" w:cs="Calibri"/>
                <w:color w:val="0000FF"/>
                <w:sz w:val="22"/>
                <w:szCs w:val="22"/>
                <w:u w:val="single"/>
              </w:rPr>
            </w:pPr>
            <w:r w:rsidRPr="00274D8E">
              <w:rPr>
                <w:rFonts w:ascii="Times New Roman" w:hAnsi="Times New Roman" w:cs="Times New Roman"/>
                <w:sz w:val="14"/>
                <w:szCs w:val="14"/>
                <w:vertAlign w:val="superscript"/>
              </w:rPr>
              <w:footnoteReference w:id="2"/>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12,2</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12,2</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12,2</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12,2</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12,2</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lastRenderedPageBreak/>
              <w:t>11</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r>
              <w:rPr>
                <w:color w:val="000000"/>
                <w:sz w:val="14"/>
                <w:szCs w:val="14"/>
              </w:rPr>
              <w:t>ПГП-4</w:t>
            </w: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Среднемесячная номинальная заработная плата в сельском хозяйстве (по сельскохозяйственным орган</w:t>
            </w:r>
            <w:r>
              <w:rPr>
                <w:color w:val="000000"/>
                <w:sz w:val="14"/>
                <w:szCs w:val="14"/>
              </w:rPr>
              <w:t>и</w:t>
            </w:r>
            <w:r>
              <w:rPr>
                <w:color w:val="000000"/>
                <w:sz w:val="14"/>
                <w:szCs w:val="14"/>
              </w:rPr>
              <w:t>зациям, не относящимся к субъектам малого предпр</w:t>
            </w:r>
            <w:r>
              <w:rPr>
                <w:color w:val="000000"/>
                <w:sz w:val="14"/>
                <w:szCs w:val="14"/>
              </w:rPr>
              <w:t>и</w:t>
            </w:r>
            <w:r>
              <w:rPr>
                <w:color w:val="000000"/>
                <w:sz w:val="14"/>
                <w:szCs w:val="14"/>
              </w:rPr>
              <w:t>нимательства)</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руб.</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18453,4</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19264,9</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20054,9</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20797</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21504,1</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12</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b/>
                <w:bCs/>
                <w:color w:val="000000"/>
                <w:sz w:val="14"/>
                <w:szCs w:val="14"/>
              </w:rPr>
            </w:pPr>
            <w:bookmarkStart w:id="2" w:name="RANGE!C19"/>
            <w:r>
              <w:rPr>
                <w:b/>
                <w:bCs/>
                <w:color w:val="000000"/>
                <w:sz w:val="14"/>
                <w:szCs w:val="14"/>
              </w:rPr>
              <w:t xml:space="preserve">Задача 1 «Стимулирование роста производства основных видов сельскохозяйственной продукции и производства пищевых продуктов, повышение уровня рентабельности в сельском хозяйстве для обеспечения его устойчивого развития, развитие импортозамещающих </w:t>
            </w:r>
            <w:proofErr w:type="spellStart"/>
            <w:r>
              <w:rPr>
                <w:b/>
                <w:bCs/>
                <w:color w:val="000000"/>
                <w:sz w:val="14"/>
                <w:szCs w:val="14"/>
              </w:rPr>
              <w:t>подотраслей</w:t>
            </w:r>
            <w:proofErr w:type="spellEnd"/>
            <w:r>
              <w:rPr>
                <w:b/>
                <w:bCs/>
                <w:color w:val="000000"/>
                <w:sz w:val="14"/>
                <w:szCs w:val="14"/>
              </w:rPr>
              <w:t xml:space="preserve"> сельского хозя</w:t>
            </w:r>
            <w:r>
              <w:rPr>
                <w:b/>
                <w:bCs/>
                <w:color w:val="000000"/>
                <w:sz w:val="14"/>
                <w:szCs w:val="14"/>
              </w:rPr>
              <w:t>й</w:t>
            </w:r>
            <w:r>
              <w:rPr>
                <w:b/>
                <w:bCs/>
                <w:color w:val="000000"/>
                <w:sz w:val="14"/>
                <w:szCs w:val="14"/>
              </w:rPr>
              <w:t>ства и наращивание экспорта сельскохозяйстве</w:t>
            </w:r>
            <w:r>
              <w:rPr>
                <w:b/>
                <w:bCs/>
                <w:color w:val="000000"/>
                <w:sz w:val="14"/>
                <w:szCs w:val="14"/>
              </w:rPr>
              <w:t>н</w:t>
            </w:r>
            <w:r>
              <w:rPr>
                <w:b/>
                <w:bCs/>
                <w:color w:val="000000"/>
                <w:sz w:val="14"/>
                <w:szCs w:val="14"/>
              </w:rPr>
              <w:t>ной продукции, сырья и продовольствия»</w:t>
            </w:r>
            <w:bookmarkEnd w:id="2"/>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13</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b/>
                <w:bCs/>
                <w:color w:val="000000"/>
                <w:sz w:val="14"/>
                <w:szCs w:val="14"/>
              </w:rPr>
            </w:pPr>
            <w:r>
              <w:rPr>
                <w:b/>
                <w:bCs/>
                <w:color w:val="000000"/>
                <w:sz w:val="14"/>
                <w:szCs w:val="14"/>
              </w:rPr>
              <w:t>ПП12</w:t>
            </w: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b/>
                <w:bCs/>
                <w:color w:val="000000"/>
                <w:sz w:val="14"/>
                <w:szCs w:val="14"/>
              </w:rPr>
            </w:pPr>
            <w:r>
              <w:rPr>
                <w:b/>
                <w:bCs/>
                <w:color w:val="000000"/>
                <w:sz w:val="14"/>
                <w:szCs w:val="14"/>
              </w:rPr>
              <w:t>Подпрограмма</w:t>
            </w:r>
            <w:r w:rsidR="002B4955">
              <w:rPr>
                <w:b/>
                <w:bCs/>
                <w:color w:val="000000"/>
                <w:sz w:val="14"/>
                <w:szCs w:val="14"/>
              </w:rPr>
              <w:t xml:space="preserve"> 12</w:t>
            </w:r>
            <w:r>
              <w:rPr>
                <w:b/>
                <w:bCs/>
                <w:color w:val="000000"/>
                <w:sz w:val="14"/>
                <w:szCs w:val="14"/>
              </w:rPr>
              <w:t xml:space="preserve"> «Развитие отраслей агропр</w:t>
            </w:r>
            <w:r>
              <w:rPr>
                <w:b/>
                <w:bCs/>
                <w:color w:val="000000"/>
                <w:sz w:val="14"/>
                <w:szCs w:val="14"/>
              </w:rPr>
              <w:t>о</w:t>
            </w:r>
            <w:r>
              <w:rPr>
                <w:b/>
                <w:bCs/>
                <w:color w:val="000000"/>
                <w:sz w:val="14"/>
                <w:szCs w:val="14"/>
              </w:rPr>
              <w:t>мышленного комплекса»</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 xml:space="preserve">2020– </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14</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b/>
                <w:bCs/>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right"/>
              <w:rPr>
                <w:b/>
                <w:bCs/>
                <w:color w:val="000000"/>
                <w:sz w:val="14"/>
                <w:szCs w:val="14"/>
              </w:rPr>
            </w:pPr>
            <w:r>
              <w:rPr>
                <w:b/>
                <w:bCs/>
                <w:color w:val="000000"/>
                <w:sz w:val="14"/>
                <w:szCs w:val="14"/>
              </w:rPr>
              <w:t>423 732,0</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right"/>
              <w:rPr>
                <w:b/>
                <w:bCs/>
                <w:color w:val="000000"/>
                <w:sz w:val="14"/>
                <w:szCs w:val="14"/>
              </w:rPr>
            </w:pPr>
            <w:r>
              <w:rPr>
                <w:b/>
                <w:bCs/>
                <w:color w:val="000000"/>
                <w:sz w:val="14"/>
                <w:szCs w:val="14"/>
              </w:rPr>
              <w:t>405 361,7</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right"/>
              <w:rPr>
                <w:b/>
                <w:bCs/>
                <w:color w:val="000000"/>
                <w:sz w:val="14"/>
                <w:szCs w:val="14"/>
              </w:rPr>
            </w:pPr>
            <w:r>
              <w:rPr>
                <w:b/>
                <w:bCs/>
                <w:color w:val="000000"/>
                <w:sz w:val="14"/>
                <w:szCs w:val="14"/>
              </w:rPr>
              <w:t>417 534,6</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jc w:val="right"/>
              <w:rPr>
                <w:b/>
                <w:bCs/>
                <w:color w:val="000000"/>
                <w:sz w:val="14"/>
                <w:szCs w:val="14"/>
              </w:rPr>
            </w:pPr>
            <w:r>
              <w:rPr>
                <w:b/>
                <w:bCs/>
                <w:color w:val="000000"/>
                <w:sz w:val="14"/>
                <w:szCs w:val="14"/>
              </w:rPr>
              <w:t>662 093,7</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right"/>
              <w:rPr>
                <w:b/>
                <w:bCs/>
                <w:color w:val="000000"/>
                <w:sz w:val="14"/>
                <w:szCs w:val="14"/>
              </w:rPr>
            </w:pPr>
            <w:r>
              <w:rPr>
                <w:b/>
                <w:bCs/>
                <w:color w:val="000000"/>
                <w:sz w:val="14"/>
                <w:szCs w:val="14"/>
              </w:rPr>
              <w:t>707 181,5</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ind w:left="-116"/>
              <w:jc w:val="right"/>
              <w:rPr>
                <w:b/>
                <w:bCs/>
                <w:color w:val="000000"/>
                <w:sz w:val="14"/>
                <w:szCs w:val="14"/>
              </w:rPr>
            </w:pPr>
            <w:r>
              <w:rPr>
                <w:b/>
                <w:bCs/>
                <w:color w:val="000000"/>
                <w:sz w:val="14"/>
                <w:szCs w:val="14"/>
              </w:rPr>
              <w:t>2 615 903,5</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15</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b/>
                <w:bCs/>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 xml:space="preserve">  кроме того, финансирование в установленном зак</w:t>
            </w:r>
            <w:r>
              <w:rPr>
                <w:color w:val="000000"/>
                <w:sz w:val="14"/>
                <w:szCs w:val="14"/>
              </w:rPr>
              <w:t>о</w:t>
            </w:r>
            <w:r>
              <w:rPr>
                <w:color w:val="000000"/>
                <w:sz w:val="14"/>
                <w:szCs w:val="14"/>
              </w:rPr>
              <w:t>нодательством порядке  из других источников:</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b/>
                <w:bCs/>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b/>
                <w:bCs/>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b/>
                <w:bCs/>
                <w:color w:val="000000"/>
                <w:sz w:val="14"/>
                <w:szCs w:val="14"/>
              </w:rPr>
            </w:pP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b/>
                <w:bCs/>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b/>
                <w:bCs/>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b/>
                <w:bCs/>
                <w:color w:val="000000"/>
                <w:sz w:val="14"/>
                <w:szCs w:val="14"/>
              </w:rPr>
            </w:pP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16</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b/>
                <w:bCs/>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ind w:firstLineChars="300" w:firstLine="420"/>
              <w:rPr>
                <w:color w:val="000000"/>
                <w:sz w:val="14"/>
                <w:szCs w:val="14"/>
              </w:rPr>
            </w:pPr>
            <w:r>
              <w:rPr>
                <w:color w:val="000000"/>
                <w:sz w:val="14"/>
                <w:szCs w:val="14"/>
              </w:rPr>
              <w:t>из федерального бюджета</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right"/>
              <w:rPr>
                <w:b/>
                <w:bCs/>
                <w:color w:val="000000"/>
                <w:sz w:val="14"/>
                <w:szCs w:val="14"/>
              </w:rPr>
            </w:pPr>
            <w:r>
              <w:rPr>
                <w:b/>
                <w:bCs/>
                <w:color w:val="000000"/>
                <w:sz w:val="14"/>
                <w:szCs w:val="14"/>
              </w:rPr>
              <w:t>367 991,3</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right"/>
              <w:rPr>
                <w:b/>
                <w:bCs/>
                <w:color w:val="000000"/>
                <w:sz w:val="14"/>
                <w:szCs w:val="14"/>
              </w:rPr>
            </w:pPr>
            <w:r>
              <w:rPr>
                <w:b/>
                <w:bCs/>
                <w:color w:val="000000"/>
                <w:sz w:val="14"/>
                <w:szCs w:val="14"/>
              </w:rPr>
              <w:t>297 549,0</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right"/>
              <w:rPr>
                <w:b/>
                <w:bCs/>
                <w:color w:val="000000"/>
                <w:sz w:val="14"/>
                <w:szCs w:val="14"/>
              </w:rPr>
            </w:pPr>
            <w:r>
              <w:rPr>
                <w:b/>
                <w:bCs/>
                <w:color w:val="000000"/>
                <w:sz w:val="14"/>
                <w:szCs w:val="14"/>
              </w:rPr>
              <w:t>615 606,9</w:t>
            </w:r>
          </w:p>
        </w:tc>
        <w:tc>
          <w:tcPr>
            <w:tcW w:w="841" w:type="dxa"/>
            <w:tcBorders>
              <w:top w:val="single" w:sz="4" w:space="0" w:color="auto"/>
              <w:left w:val="single" w:sz="4" w:space="0" w:color="auto"/>
              <w:bottom w:val="single" w:sz="4" w:space="0" w:color="auto"/>
              <w:right w:val="single" w:sz="4" w:space="0" w:color="auto"/>
            </w:tcBorders>
          </w:tcPr>
          <w:p w:rsidR="00AE138A" w:rsidRDefault="00A82F91" w:rsidP="00752385">
            <w:pPr>
              <w:jc w:val="right"/>
              <w:rPr>
                <w:b/>
                <w:bCs/>
                <w:color w:val="000000"/>
                <w:sz w:val="14"/>
                <w:szCs w:val="14"/>
              </w:rPr>
            </w:pPr>
            <w:r>
              <w:rPr>
                <w:b/>
                <w:bCs/>
                <w:color w:val="000000"/>
                <w:sz w:val="14"/>
                <w:szCs w:val="14"/>
              </w:rPr>
              <w:t>*)</w:t>
            </w:r>
          </w:p>
        </w:tc>
        <w:tc>
          <w:tcPr>
            <w:tcW w:w="842" w:type="dxa"/>
            <w:tcBorders>
              <w:top w:val="single" w:sz="4" w:space="0" w:color="auto"/>
              <w:left w:val="single" w:sz="4" w:space="0" w:color="auto"/>
              <w:bottom w:val="single" w:sz="4" w:space="0" w:color="auto"/>
              <w:right w:val="single" w:sz="4" w:space="0" w:color="auto"/>
            </w:tcBorders>
            <w:noWrap/>
          </w:tcPr>
          <w:p w:rsidR="00AE138A" w:rsidRDefault="00A82F91" w:rsidP="00752385">
            <w:pPr>
              <w:jc w:val="right"/>
              <w:rPr>
                <w:b/>
                <w:bCs/>
                <w:color w:val="000000"/>
                <w:sz w:val="14"/>
                <w:szCs w:val="14"/>
              </w:rPr>
            </w:pPr>
            <w:r>
              <w:rPr>
                <w:b/>
                <w:bCs/>
                <w:color w:val="000000"/>
                <w:sz w:val="14"/>
                <w:szCs w:val="14"/>
              </w:rPr>
              <w:t>*)</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ind w:left="-116"/>
              <w:jc w:val="right"/>
              <w:rPr>
                <w:b/>
                <w:bCs/>
                <w:color w:val="000000"/>
                <w:sz w:val="14"/>
                <w:szCs w:val="14"/>
              </w:rPr>
            </w:pPr>
            <w:r>
              <w:rPr>
                <w:b/>
                <w:bCs/>
                <w:color w:val="000000"/>
                <w:sz w:val="14"/>
                <w:szCs w:val="14"/>
              </w:rPr>
              <w:t>1 281 147,2</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17</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r>
              <w:rPr>
                <w:color w:val="000000"/>
                <w:sz w:val="14"/>
                <w:szCs w:val="14"/>
              </w:rPr>
              <w:t>ППП12-1</w:t>
            </w: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Индекс производства продукции растениеводства (в сопоставимых ценах) к предыдущему году</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82F91" w:rsidP="00752385">
            <w:pPr>
              <w:jc w:val="center"/>
              <w:rPr>
                <w:color w:val="000000"/>
                <w:sz w:val="14"/>
                <w:szCs w:val="14"/>
              </w:rPr>
            </w:pPr>
            <w:r>
              <w:rPr>
                <w:color w:val="000000"/>
                <w:sz w:val="14"/>
                <w:szCs w:val="14"/>
              </w:rPr>
              <w:t xml:space="preserve">показатель формируется </w:t>
            </w:r>
            <w:r w:rsidR="00524BC7">
              <w:rPr>
                <w:color w:val="000000"/>
                <w:sz w:val="14"/>
                <w:szCs w:val="14"/>
              </w:rPr>
              <w:t>ФСГС ЗК</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A82F91" w:rsidP="00752385">
            <w:pPr>
              <w:jc w:val="center"/>
              <w:rPr>
                <w:color w:val="000000"/>
                <w:sz w:val="14"/>
                <w:szCs w:val="14"/>
              </w:rPr>
            </w:pPr>
            <w:r>
              <w:rPr>
                <w:color w:val="000000"/>
                <w:sz w:val="14"/>
                <w:szCs w:val="14"/>
              </w:rPr>
              <w:t>109,4</w:t>
            </w:r>
          </w:p>
        </w:tc>
        <w:tc>
          <w:tcPr>
            <w:tcW w:w="842" w:type="dxa"/>
            <w:tcBorders>
              <w:top w:val="single" w:sz="4" w:space="0" w:color="auto"/>
              <w:left w:val="single" w:sz="4" w:space="0" w:color="auto"/>
              <w:bottom w:val="single" w:sz="4" w:space="0" w:color="auto"/>
              <w:right w:val="single" w:sz="4" w:space="0" w:color="auto"/>
            </w:tcBorders>
          </w:tcPr>
          <w:p w:rsidR="00AE138A" w:rsidRDefault="00A82F91" w:rsidP="00752385">
            <w:pPr>
              <w:jc w:val="center"/>
              <w:rPr>
                <w:color w:val="000000"/>
                <w:sz w:val="14"/>
                <w:szCs w:val="14"/>
              </w:rPr>
            </w:pPr>
            <w:r>
              <w:rPr>
                <w:color w:val="000000"/>
                <w:sz w:val="14"/>
                <w:szCs w:val="14"/>
              </w:rPr>
              <w:t>122,4</w:t>
            </w:r>
          </w:p>
        </w:tc>
        <w:tc>
          <w:tcPr>
            <w:tcW w:w="842" w:type="dxa"/>
            <w:tcBorders>
              <w:top w:val="single" w:sz="4" w:space="0" w:color="auto"/>
              <w:left w:val="single" w:sz="4" w:space="0" w:color="auto"/>
              <w:bottom w:val="single" w:sz="4" w:space="0" w:color="auto"/>
              <w:right w:val="single" w:sz="4" w:space="0" w:color="auto"/>
            </w:tcBorders>
            <w:noWrap/>
          </w:tcPr>
          <w:p w:rsidR="00AE138A" w:rsidRDefault="00A82F91" w:rsidP="00752385">
            <w:pPr>
              <w:jc w:val="center"/>
              <w:rPr>
                <w:color w:val="000000"/>
                <w:sz w:val="14"/>
                <w:szCs w:val="14"/>
              </w:rPr>
            </w:pPr>
            <w:r>
              <w:rPr>
                <w:color w:val="000000"/>
                <w:sz w:val="14"/>
                <w:szCs w:val="14"/>
              </w:rPr>
              <w:t>105,9</w:t>
            </w:r>
          </w:p>
        </w:tc>
        <w:tc>
          <w:tcPr>
            <w:tcW w:w="841" w:type="dxa"/>
            <w:tcBorders>
              <w:top w:val="single" w:sz="4" w:space="0" w:color="auto"/>
              <w:left w:val="single" w:sz="4" w:space="0" w:color="auto"/>
              <w:bottom w:val="single" w:sz="4" w:space="0" w:color="auto"/>
              <w:right w:val="single" w:sz="4" w:space="0" w:color="auto"/>
            </w:tcBorders>
          </w:tcPr>
          <w:p w:rsidR="00AE138A" w:rsidRDefault="00A82F91" w:rsidP="00752385">
            <w:pPr>
              <w:jc w:val="center"/>
              <w:rPr>
                <w:color w:val="000000"/>
                <w:sz w:val="14"/>
                <w:szCs w:val="14"/>
              </w:rPr>
            </w:pPr>
            <w:r>
              <w:rPr>
                <w:color w:val="000000"/>
                <w:sz w:val="14"/>
                <w:szCs w:val="14"/>
              </w:rPr>
              <w:t>105,1</w:t>
            </w:r>
          </w:p>
        </w:tc>
        <w:tc>
          <w:tcPr>
            <w:tcW w:w="842" w:type="dxa"/>
            <w:tcBorders>
              <w:top w:val="single" w:sz="4" w:space="0" w:color="auto"/>
              <w:left w:val="single" w:sz="4" w:space="0" w:color="auto"/>
              <w:bottom w:val="single" w:sz="4" w:space="0" w:color="auto"/>
              <w:right w:val="single" w:sz="4" w:space="0" w:color="auto"/>
            </w:tcBorders>
            <w:noWrap/>
          </w:tcPr>
          <w:p w:rsidR="00AE138A" w:rsidRDefault="00A82F91" w:rsidP="00752385">
            <w:pPr>
              <w:jc w:val="center"/>
              <w:rPr>
                <w:color w:val="000000"/>
                <w:sz w:val="14"/>
                <w:szCs w:val="14"/>
              </w:rPr>
            </w:pPr>
            <w:r>
              <w:rPr>
                <w:color w:val="000000"/>
                <w:sz w:val="14"/>
                <w:szCs w:val="14"/>
              </w:rPr>
              <w:t>101,9</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18</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r>
              <w:rPr>
                <w:color w:val="000000"/>
                <w:sz w:val="14"/>
                <w:szCs w:val="14"/>
              </w:rPr>
              <w:t>ППП12-2</w:t>
            </w: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Индекс производства продукции животноводства (в сопоставимых ценах) к предыдущему году</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82F91" w:rsidP="00752385">
            <w:pPr>
              <w:jc w:val="center"/>
              <w:rPr>
                <w:color w:val="000000"/>
                <w:sz w:val="14"/>
                <w:szCs w:val="14"/>
              </w:rPr>
            </w:pPr>
            <w:r>
              <w:rPr>
                <w:color w:val="000000"/>
                <w:sz w:val="14"/>
                <w:szCs w:val="14"/>
              </w:rPr>
              <w:t xml:space="preserve">показатель формируется </w:t>
            </w:r>
            <w:r w:rsidR="00524BC7">
              <w:rPr>
                <w:color w:val="000000"/>
                <w:sz w:val="14"/>
                <w:szCs w:val="14"/>
              </w:rPr>
              <w:t>ФСГС ЗК</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A82F91" w:rsidP="00752385">
            <w:pPr>
              <w:jc w:val="center"/>
              <w:rPr>
                <w:color w:val="000000"/>
                <w:sz w:val="14"/>
                <w:szCs w:val="14"/>
              </w:rPr>
            </w:pPr>
            <w:r>
              <w:rPr>
                <w:color w:val="000000"/>
                <w:sz w:val="14"/>
                <w:szCs w:val="14"/>
              </w:rPr>
              <w:t>101,2</w:t>
            </w:r>
          </w:p>
        </w:tc>
        <w:tc>
          <w:tcPr>
            <w:tcW w:w="842" w:type="dxa"/>
            <w:tcBorders>
              <w:top w:val="single" w:sz="4" w:space="0" w:color="auto"/>
              <w:left w:val="single" w:sz="4" w:space="0" w:color="auto"/>
              <w:bottom w:val="single" w:sz="4" w:space="0" w:color="auto"/>
              <w:right w:val="single" w:sz="4" w:space="0" w:color="auto"/>
            </w:tcBorders>
          </w:tcPr>
          <w:p w:rsidR="00AE138A" w:rsidRDefault="00A82F91" w:rsidP="00752385">
            <w:pPr>
              <w:jc w:val="center"/>
              <w:rPr>
                <w:color w:val="000000"/>
                <w:sz w:val="14"/>
                <w:szCs w:val="14"/>
              </w:rPr>
            </w:pPr>
            <w:r>
              <w:rPr>
                <w:color w:val="000000"/>
                <w:sz w:val="14"/>
                <w:szCs w:val="14"/>
              </w:rPr>
              <w:t>100,3</w:t>
            </w:r>
          </w:p>
        </w:tc>
        <w:tc>
          <w:tcPr>
            <w:tcW w:w="842" w:type="dxa"/>
            <w:tcBorders>
              <w:top w:val="single" w:sz="4" w:space="0" w:color="auto"/>
              <w:left w:val="single" w:sz="4" w:space="0" w:color="auto"/>
              <w:bottom w:val="single" w:sz="4" w:space="0" w:color="auto"/>
              <w:right w:val="single" w:sz="4" w:space="0" w:color="auto"/>
            </w:tcBorders>
            <w:noWrap/>
          </w:tcPr>
          <w:p w:rsidR="00AE138A" w:rsidRDefault="00A82F91" w:rsidP="00752385">
            <w:pPr>
              <w:jc w:val="center"/>
              <w:rPr>
                <w:color w:val="000000"/>
                <w:sz w:val="14"/>
                <w:szCs w:val="14"/>
              </w:rPr>
            </w:pPr>
            <w:r>
              <w:rPr>
                <w:color w:val="000000"/>
                <w:sz w:val="14"/>
                <w:szCs w:val="14"/>
              </w:rPr>
              <w:t>100,3</w:t>
            </w:r>
          </w:p>
        </w:tc>
        <w:tc>
          <w:tcPr>
            <w:tcW w:w="841" w:type="dxa"/>
            <w:tcBorders>
              <w:top w:val="single" w:sz="4" w:space="0" w:color="auto"/>
              <w:left w:val="single" w:sz="4" w:space="0" w:color="auto"/>
              <w:bottom w:val="single" w:sz="4" w:space="0" w:color="auto"/>
              <w:right w:val="single" w:sz="4" w:space="0" w:color="auto"/>
            </w:tcBorders>
          </w:tcPr>
          <w:p w:rsidR="00AE138A" w:rsidRDefault="00A82F91" w:rsidP="00752385">
            <w:pPr>
              <w:jc w:val="center"/>
              <w:rPr>
                <w:color w:val="000000"/>
                <w:sz w:val="14"/>
                <w:szCs w:val="14"/>
              </w:rPr>
            </w:pPr>
            <w:r>
              <w:rPr>
                <w:color w:val="000000"/>
                <w:sz w:val="14"/>
                <w:szCs w:val="14"/>
              </w:rPr>
              <w:t>100,2</w:t>
            </w:r>
          </w:p>
        </w:tc>
        <w:tc>
          <w:tcPr>
            <w:tcW w:w="842" w:type="dxa"/>
            <w:tcBorders>
              <w:top w:val="single" w:sz="4" w:space="0" w:color="auto"/>
              <w:left w:val="single" w:sz="4" w:space="0" w:color="auto"/>
              <w:bottom w:val="single" w:sz="4" w:space="0" w:color="auto"/>
              <w:right w:val="single" w:sz="4" w:space="0" w:color="auto"/>
            </w:tcBorders>
            <w:noWrap/>
          </w:tcPr>
          <w:p w:rsidR="00AE138A" w:rsidRDefault="00A82F91" w:rsidP="00752385">
            <w:pPr>
              <w:jc w:val="center"/>
              <w:rPr>
                <w:color w:val="000000"/>
                <w:sz w:val="14"/>
                <w:szCs w:val="14"/>
              </w:rPr>
            </w:pPr>
            <w:r>
              <w:rPr>
                <w:color w:val="000000"/>
                <w:sz w:val="14"/>
                <w:szCs w:val="14"/>
              </w:rPr>
              <w:t>100,8</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19</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b/>
                <w:bCs/>
                <w:color w:val="000000"/>
                <w:sz w:val="14"/>
                <w:szCs w:val="14"/>
              </w:rPr>
            </w:pPr>
            <w:r>
              <w:rPr>
                <w:b/>
                <w:bCs/>
                <w:color w:val="000000"/>
                <w:sz w:val="14"/>
                <w:szCs w:val="14"/>
              </w:rPr>
              <w:t>ПП12-</w:t>
            </w:r>
            <w:r>
              <w:rPr>
                <w:b/>
                <w:bCs/>
                <w:color w:val="000000"/>
                <w:sz w:val="14"/>
                <w:szCs w:val="14"/>
              </w:rPr>
              <w:br/>
              <w:t>ОМ</w:t>
            </w:r>
            <w:proofErr w:type="gramStart"/>
            <w:r>
              <w:rPr>
                <w:b/>
                <w:bCs/>
                <w:color w:val="000000"/>
                <w:sz w:val="14"/>
                <w:szCs w:val="14"/>
              </w:rPr>
              <w:t>1</w:t>
            </w:r>
            <w:proofErr w:type="gramEnd"/>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b/>
                <w:bCs/>
                <w:color w:val="000000"/>
                <w:sz w:val="14"/>
                <w:szCs w:val="14"/>
              </w:rPr>
            </w:pPr>
            <w:r>
              <w:rPr>
                <w:b/>
                <w:bCs/>
                <w:color w:val="000000"/>
                <w:sz w:val="14"/>
                <w:szCs w:val="14"/>
              </w:rPr>
              <w:t>Основное мероприятие «Развитие отраслей агр</w:t>
            </w:r>
            <w:r>
              <w:rPr>
                <w:b/>
                <w:bCs/>
                <w:color w:val="000000"/>
                <w:sz w:val="14"/>
                <w:szCs w:val="14"/>
              </w:rPr>
              <w:t>о</w:t>
            </w:r>
            <w:r>
              <w:rPr>
                <w:b/>
                <w:bCs/>
                <w:color w:val="000000"/>
                <w:sz w:val="14"/>
                <w:szCs w:val="14"/>
              </w:rPr>
              <w:t xml:space="preserve">промышленного комплекса, обеспечивающих </w:t>
            </w:r>
            <w:proofErr w:type="spellStart"/>
            <w:r>
              <w:rPr>
                <w:b/>
                <w:bCs/>
                <w:color w:val="000000"/>
                <w:sz w:val="14"/>
                <w:szCs w:val="14"/>
              </w:rPr>
              <w:t>и</w:t>
            </w:r>
            <w:r>
              <w:rPr>
                <w:b/>
                <w:bCs/>
                <w:color w:val="000000"/>
                <w:sz w:val="14"/>
                <w:szCs w:val="14"/>
              </w:rPr>
              <w:t>м</w:t>
            </w:r>
            <w:r>
              <w:rPr>
                <w:b/>
                <w:bCs/>
                <w:color w:val="000000"/>
                <w:sz w:val="14"/>
                <w:szCs w:val="14"/>
              </w:rPr>
              <w:t>портозамещение</w:t>
            </w:r>
            <w:proofErr w:type="spellEnd"/>
            <w:r>
              <w:rPr>
                <w:b/>
                <w:bCs/>
                <w:color w:val="000000"/>
                <w:sz w:val="14"/>
                <w:szCs w:val="14"/>
              </w:rPr>
              <w:t xml:space="preserve"> основных видов сельскохозя</w:t>
            </w:r>
            <w:r>
              <w:rPr>
                <w:b/>
                <w:bCs/>
                <w:color w:val="000000"/>
                <w:sz w:val="14"/>
                <w:szCs w:val="14"/>
              </w:rPr>
              <w:t>й</w:t>
            </w:r>
            <w:r>
              <w:rPr>
                <w:b/>
                <w:bCs/>
                <w:color w:val="000000"/>
                <w:sz w:val="14"/>
                <w:szCs w:val="14"/>
              </w:rPr>
              <w:t>ственной продукции, сырья и продовольствия, увеличение объема экспорта продукции агропр</w:t>
            </w:r>
            <w:r>
              <w:rPr>
                <w:b/>
                <w:bCs/>
                <w:color w:val="000000"/>
                <w:sz w:val="14"/>
                <w:szCs w:val="14"/>
              </w:rPr>
              <w:t>о</w:t>
            </w:r>
            <w:r>
              <w:rPr>
                <w:b/>
                <w:bCs/>
                <w:color w:val="000000"/>
                <w:sz w:val="14"/>
                <w:szCs w:val="14"/>
              </w:rPr>
              <w:t>мышленного комплекса»</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20</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b/>
                <w:bCs/>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05028A">
            <w:pPr>
              <w:ind w:left="-149" w:right="-67"/>
              <w:jc w:val="center"/>
              <w:rPr>
                <w:color w:val="000000"/>
                <w:sz w:val="14"/>
                <w:szCs w:val="14"/>
              </w:rPr>
            </w:pPr>
            <w:r>
              <w:rPr>
                <w:color w:val="000000"/>
                <w:sz w:val="14"/>
                <w:szCs w:val="14"/>
              </w:rPr>
              <w:t>05В01</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right"/>
              <w:rPr>
                <w:b/>
                <w:bCs/>
                <w:color w:val="000000"/>
                <w:sz w:val="14"/>
                <w:szCs w:val="14"/>
              </w:rPr>
            </w:pPr>
            <w:r>
              <w:rPr>
                <w:b/>
                <w:bCs/>
                <w:color w:val="000000"/>
                <w:sz w:val="14"/>
                <w:szCs w:val="14"/>
              </w:rPr>
              <w:t>423 732,0</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right"/>
              <w:rPr>
                <w:b/>
                <w:bCs/>
                <w:color w:val="000000"/>
                <w:sz w:val="14"/>
                <w:szCs w:val="14"/>
              </w:rPr>
            </w:pPr>
            <w:r>
              <w:rPr>
                <w:b/>
                <w:bCs/>
                <w:color w:val="000000"/>
                <w:sz w:val="14"/>
                <w:szCs w:val="14"/>
              </w:rPr>
              <w:t>405 361,7</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right"/>
              <w:rPr>
                <w:b/>
                <w:bCs/>
                <w:color w:val="000000"/>
                <w:sz w:val="14"/>
                <w:szCs w:val="14"/>
              </w:rPr>
            </w:pPr>
            <w:r>
              <w:rPr>
                <w:b/>
                <w:bCs/>
                <w:color w:val="000000"/>
                <w:sz w:val="14"/>
                <w:szCs w:val="14"/>
              </w:rPr>
              <w:t>412 493,6</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jc w:val="right"/>
              <w:rPr>
                <w:b/>
                <w:bCs/>
                <w:color w:val="000000"/>
                <w:sz w:val="14"/>
                <w:szCs w:val="14"/>
              </w:rPr>
            </w:pPr>
            <w:r>
              <w:rPr>
                <w:b/>
                <w:bCs/>
                <w:color w:val="000000"/>
                <w:sz w:val="14"/>
                <w:szCs w:val="14"/>
              </w:rPr>
              <w:t>659 999,4</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right"/>
              <w:rPr>
                <w:b/>
                <w:bCs/>
                <w:color w:val="000000"/>
                <w:sz w:val="14"/>
                <w:szCs w:val="14"/>
              </w:rPr>
            </w:pPr>
            <w:r>
              <w:rPr>
                <w:b/>
                <w:bCs/>
                <w:color w:val="000000"/>
                <w:sz w:val="14"/>
                <w:szCs w:val="14"/>
              </w:rPr>
              <w:t>704 990,5</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ind w:left="-116"/>
              <w:jc w:val="right"/>
              <w:rPr>
                <w:b/>
                <w:bCs/>
                <w:color w:val="000000"/>
                <w:sz w:val="14"/>
                <w:szCs w:val="14"/>
              </w:rPr>
            </w:pPr>
            <w:r>
              <w:rPr>
                <w:b/>
                <w:bCs/>
                <w:color w:val="000000"/>
                <w:sz w:val="14"/>
                <w:szCs w:val="14"/>
              </w:rPr>
              <w:t>2 606 577,2</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21</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b/>
                <w:bCs/>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кроме того, финансирование в установленном закон</w:t>
            </w:r>
            <w:r>
              <w:rPr>
                <w:color w:val="000000"/>
                <w:sz w:val="14"/>
                <w:szCs w:val="14"/>
              </w:rPr>
              <w:t>о</w:t>
            </w:r>
            <w:r>
              <w:rPr>
                <w:color w:val="000000"/>
                <w:sz w:val="14"/>
                <w:szCs w:val="14"/>
              </w:rPr>
              <w:t>дательством порядке из других источников:</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05028A">
            <w:pPr>
              <w:ind w:left="-149" w:right="-67"/>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22</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b/>
                <w:bCs/>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ind w:firstLineChars="300" w:firstLine="420"/>
              <w:rPr>
                <w:color w:val="000000"/>
                <w:sz w:val="14"/>
                <w:szCs w:val="14"/>
              </w:rPr>
            </w:pPr>
            <w:r>
              <w:rPr>
                <w:color w:val="000000"/>
                <w:sz w:val="14"/>
                <w:szCs w:val="14"/>
              </w:rPr>
              <w:t>из федерального бюджета</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05028A">
            <w:pPr>
              <w:ind w:left="-149" w:right="-67"/>
              <w:jc w:val="center"/>
              <w:rPr>
                <w:color w:val="000000"/>
                <w:sz w:val="14"/>
                <w:szCs w:val="14"/>
              </w:rPr>
            </w:pPr>
            <w:r>
              <w:rPr>
                <w:color w:val="000000"/>
                <w:sz w:val="14"/>
                <w:szCs w:val="14"/>
              </w:rPr>
              <w:t>05В01</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05028A">
            <w:pPr>
              <w:jc w:val="right"/>
              <w:rPr>
                <w:b/>
                <w:bCs/>
                <w:color w:val="000000"/>
                <w:sz w:val="14"/>
                <w:szCs w:val="14"/>
              </w:rPr>
            </w:pPr>
            <w:r>
              <w:rPr>
                <w:b/>
                <w:bCs/>
                <w:color w:val="000000"/>
                <w:sz w:val="14"/>
                <w:szCs w:val="14"/>
              </w:rPr>
              <w:t>367 991,3</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05028A">
            <w:pPr>
              <w:jc w:val="right"/>
              <w:rPr>
                <w:b/>
                <w:bCs/>
                <w:color w:val="000000"/>
                <w:sz w:val="14"/>
                <w:szCs w:val="14"/>
              </w:rPr>
            </w:pPr>
            <w:r>
              <w:rPr>
                <w:b/>
                <w:bCs/>
                <w:color w:val="000000"/>
                <w:sz w:val="14"/>
                <w:szCs w:val="14"/>
              </w:rPr>
              <w:t>297 549,0</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05028A">
            <w:pPr>
              <w:jc w:val="right"/>
              <w:rPr>
                <w:b/>
                <w:bCs/>
                <w:color w:val="000000"/>
                <w:sz w:val="14"/>
                <w:szCs w:val="14"/>
              </w:rPr>
            </w:pPr>
            <w:r>
              <w:rPr>
                <w:b/>
                <w:bCs/>
                <w:color w:val="000000"/>
                <w:sz w:val="14"/>
                <w:szCs w:val="14"/>
              </w:rPr>
              <w:t>368 597,9</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05028A">
            <w:pPr>
              <w:jc w:val="right"/>
              <w:rPr>
                <w:b/>
                <w:bCs/>
                <w:color w:val="000000"/>
                <w:sz w:val="14"/>
                <w:szCs w:val="14"/>
              </w:rPr>
            </w:pPr>
            <w:r>
              <w:rPr>
                <w:b/>
                <w:bCs/>
                <w:color w:val="000000"/>
                <w:sz w:val="14"/>
                <w:szCs w:val="14"/>
              </w:rPr>
              <w:t>0,0</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05028A">
            <w:pPr>
              <w:jc w:val="right"/>
              <w:rPr>
                <w:b/>
                <w:bCs/>
                <w:color w:val="000000"/>
                <w:sz w:val="14"/>
                <w:szCs w:val="14"/>
              </w:rPr>
            </w:pPr>
            <w:r>
              <w:rPr>
                <w:b/>
                <w:bCs/>
                <w:color w:val="000000"/>
                <w:sz w:val="14"/>
                <w:szCs w:val="14"/>
              </w:rPr>
              <w:t>0,0</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05028A">
            <w:pPr>
              <w:ind w:left="-116" w:right="-14"/>
              <w:jc w:val="right"/>
              <w:rPr>
                <w:b/>
                <w:bCs/>
                <w:color w:val="000000"/>
                <w:sz w:val="14"/>
                <w:szCs w:val="14"/>
              </w:rPr>
            </w:pPr>
            <w:r>
              <w:rPr>
                <w:b/>
                <w:bCs/>
                <w:color w:val="000000"/>
                <w:sz w:val="14"/>
                <w:szCs w:val="14"/>
              </w:rPr>
              <w:t>1 034 138,2</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23</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05028A">
            <w:pPr>
              <w:ind w:left="-143" w:right="-73"/>
              <w:jc w:val="center"/>
              <w:rPr>
                <w:color w:val="000000"/>
                <w:sz w:val="14"/>
                <w:szCs w:val="14"/>
              </w:rPr>
            </w:pPr>
            <w:r>
              <w:rPr>
                <w:color w:val="000000"/>
                <w:sz w:val="14"/>
                <w:szCs w:val="14"/>
              </w:rPr>
              <w:t>ПП12-</w:t>
            </w:r>
            <w:r>
              <w:rPr>
                <w:color w:val="000000"/>
                <w:sz w:val="14"/>
                <w:szCs w:val="14"/>
              </w:rPr>
              <w:br/>
              <w:t>ПОМ1-1</w:t>
            </w: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sz w:val="14"/>
                <w:szCs w:val="14"/>
              </w:rPr>
            </w:pPr>
            <w:r>
              <w:rPr>
                <w:sz w:val="14"/>
                <w:szCs w:val="14"/>
              </w:rPr>
              <w:t>Показатель «Валовой сбор зерновых и зернобобовых в хозяйствах всех категорий»</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122,1</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228,0</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257,9</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290,6</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317,3</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24</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05028A">
            <w:pPr>
              <w:ind w:left="-143" w:right="-73"/>
              <w:jc w:val="center"/>
              <w:rPr>
                <w:color w:val="000000"/>
                <w:sz w:val="14"/>
                <w:szCs w:val="14"/>
              </w:rPr>
            </w:pPr>
            <w:r>
              <w:rPr>
                <w:color w:val="000000"/>
                <w:sz w:val="14"/>
                <w:szCs w:val="14"/>
              </w:rPr>
              <w:t>ПП12-</w:t>
            </w:r>
            <w:r>
              <w:rPr>
                <w:color w:val="000000"/>
                <w:sz w:val="14"/>
                <w:szCs w:val="14"/>
              </w:rPr>
              <w:br/>
              <w:t>ПОМ1-2</w:t>
            </w: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sz w:val="14"/>
                <w:szCs w:val="14"/>
              </w:rPr>
            </w:pPr>
            <w:r>
              <w:rPr>
                <w:sz w:val="14"/>
                <w:szCs w:val="14"/>
              </w:rPr>
              <w:t>Показатель «Производство муки из зерновых культур, овощных и растительных культур, смеси из них»</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4,0</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4,1</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4,1</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4,1</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4,2</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25</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05028A">
            <w:pPr>
              <w:ind w:left="-143" w:right="-73"/>
              <w:jc w:val="center"/>
              <w:rPr>
                <w:color w:val="000000"/>
                <w:sz w:val="14"/>
                <w:szCs w:val="14"/>
              </w:rPr>
            </w:pPr>
            <w:r>
              <w:rPr>
                <w:color w:val="000000"/>
                <w:sz w:val="14"/>
                <w:szCs w:val="14"/>
              </w:rPr>
              <w:t>ПП12-</w:t>
            </w:r>
            <w:r>
              <w:rPr>
                <w:color w:val="000000"/>
                <w:sz w:val="14"/>
                <w:szCs w:val="14"/>
              </w:rPr>
              <w:br/>
              <w:t>ПОМ1-3</w:t>
            </w: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Показатель «Производство хлебобулочных изделий: диетических и обогащенных микронутриентами»</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1,80</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1,85</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1,90</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1,90</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2,00</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26</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05028A">
            <w:pPr>
              <w:ind w:left="-143" w:right="-73"/>
              <w:jc w:val="center"/>
              <w:rPr>
                <w:color w:val="000000"/>
                <w:sz w:val="14"/>
                <w:szCs w:val="14"/>
              </w:rPr>
            </w:pPr>
            <w:r>
              <w:rPr>
                <w:color w:val="000000"/>
                <w:sz w:val="14"/>
                <w:szCs w:val="14"/>
              </w:rPr>
              <w:t>ПП12-</w:t>
            </w:r>
            <w:r>
              <w:rPr>
                <w:color w:val="000000"/>
                <w:sz w:val="14"/>
                <w:szCs w:val="14"/>
              </w:rPr>
              <w:br/>
              <w:t>ПОМ1-4</w:t>
            </w: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A82F91">
            <w:pPr>
              <w:rPr>
                <w:color w:val="000000"/>
                <w:sz w:val="14"/>
                <w:szCs w:val="14"/>
              </w:rPr>
            </w:pPr>
            <w:r>
              <w:rPr>
                <w:color w:val="000000"/>
                <w:sz w:val="14"/>
                <w:szCs w:val="14"/>
              </w:rPr>
              <w:t xml:space="preserve">Показатель «Валовой сбор </w:t>
            </w:r>
            <w:r w:rsidR="00A82F91">
              <w:rPr>
                <w:color w:val="000000"/>
                <w:sz w:val="14"/>
                <w:szCs w:val="14"/>
              </w:rPr>
              <w:t>семян рапса</w:t>
            </w:r>
            <w:r>
              <w:rPr>
                <w:color w:val="000000"/>
                <w:sz w:val="14"/>
                <w:szCs w:val="14"/>
              </w:rPr>
              <w:t xml:space="preserve"> в хозяйствах всех категорий»</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25,0</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32,0</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39,0</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47,0</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55,0</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27</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05028A">
            <w:pPr>
              <w:ind w:left="-143" w:right="-73"/>
              <w:jc w:val="center"/>
              <w:rPr>
                <w:color w:val="000000"/>
                <w:sz w:val="14"/>
                <w:szCs w:val="14"/>
              </w:rPr>
            </w:pPr>
            <w:r>
              <w:rPr>
                <w:color w:val="000000"/>
                <w:sz w:val="14"/>
                <w:szCs w:val="14"/>
              </w:rPr>
              <w:t>ПП12-</w:t>
            </w:r>
            <w:r>
              <w:rPr>
                <w:color w:val="000000"/>
                <w:sz w:val="14"/>
                <w:szCs w:val="14"/>
              </w:rPr>
              <w:br/>
              <w:t>ПОМ1-5</w:t>
            </w: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Показатель «Валовой сбор картофеля в хозяйствах всех категорий»</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170,0</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170,0</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170,0</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170,0</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170,0</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28</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05028A">
            <w:pPr>
              <w:ind w:left="-143" w:right="-73"/>
              <w:jc w:val="center"/>
              <w:rPr>
                <w:color w:val="000000"/>
                <w:sz w:val="14"/>
                <w:szCs w:val="14"/>
              </w:rPr>
            </w:pPr>
            <w:r>
              <w:rPr>
                <w:color w:val="000000"/>
                <w:sz w:val="14"/>
                <w:szCs w:val="14"/>
              </w:rPr>
              <w:t>ПП12-</w:t>
            </w:r>
            <w:r>
              <w:rPr>
                <w:color w:val="000000"/>
                <w:sz w:val="14"/>
                <w:szCs w:val="14"/>
              </w:rPr>
              <w:br/>
              <w:t>ПОМ1-6</w:t>
            </w: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Показатель «Валовой сбор овощебахчевых культур в хозяйствах всех категорий»</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22,3</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22,3</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22,5</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22,5</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23,4</w:t>
            </w:r>
          </w:p>
        </w:tc>
        <w:tc>
          <w:tcPr>
            <w:tcW w:w="842" w:type="dxa"/>
            <w:tcBorders>
              <w:top w:val="single" w:sz="4" w:space="0" w:color="auto"/>
              <w:left w:val="single" w:sz="4" w:space="0" w:color="auto"/>
              <w:bottom w:val="single" w:sz="4" w:space="0" w:color="auto"/>
              <w:right w:val="single" w:sz="4" w:space="0" w:color="auto"/>
            </w:tcBorders>
          </w:tcPr>
          <w:p w:rsidR="00AE138A" w:rsidRDefault="00524BC7" w:rsidP="00752385">
            <w:pPr>
              <w:jc w:val="center"/>
              <w:rPr>
                <w:color w:val="000000"/>
                <w:sz w:val="14"/>
                <w:szCs w:val="14"/>
              </w:rPr>
            </w:pPr>
            <w:r>
              <w:rPr>
                <w:color w:val="000000"/>
                <w:sz w:val="14"/>
                <w:szCs w:val="14"/>
              </w:rPr>
              <w:t>Х</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29</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05028A">
            <w:pPr>
              <w:ind w:left="-143" w:right="-73"/>
              <w:jc w:val="center"/>
              <w:rPr>
                <w:color w:val="000000"/>
                <w:sz w:val="14"/>
                <w:szCs w:val="14"/>
              </w:rPr>
            </w:pPr>
            <w:r>
              <w:rPr>
                <w:color w:val="000000"/>
                <w:sz w:val="14"/>
                <w:szCs w:val="14"/>
              </w:rPr>
              <w:t>ПП12-</w:t>
            </w:r>
            <w:r>
              <w:rPr>
                <w:color w:val="000000"/>
                <w:sz w:val="14"/>
                <w:szCs w:val="14"/>
              </w:rPr>
              <w:br/>
              <w:t>ПОМ1-7</w:t>
            </w: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Показатель «Производство плодоовощных консервов»</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млн.</w:t>
            </w:r>
            <w:r w:rsidR="00192DEF">
              <w:rPr>
                <w:color w:val="000000"/>
                <w:sz w:val="14"/>
                <w:szCs w:val="14"/>
              </w:rPr>
              <w:t xml:space="preserve"> </w:t>
            </w:r>
            <w:proofErr w:type="spellStart"/>
            <w:r w:rsidR="00192DEF">
              <w:rPr>
                <w:color w:val="000000"/>
                <w:sz w:val="14"/>
                <w:szCs w:val="14"/>
              </w:rPr>
              <w:t>усл</w:t>
            </w:r>
            <w:proofErr w:type="spellEnd"/>
            <w:r w:rsidR="00192DEF">
              <w:rPr>
                <w:color w:val="000000"/>
                <w:sz w:val="14"/>
                <w:szCs w:val="14"/>
              </w:rPr>
              <w:t>. банок</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0,50</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0,50</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0,52</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0,53</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0,54</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30</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05028A">
            <w:pPr>
              <w:ind w:left="-143" w:right="-73"/>
              <w:jc w:val="center"/>
              <w:rPr>
                <w:color w:val="000000"/>
                <w:sz w:val="14"/>
                <w:szCs w:val="14"/>
              </w:rPr>
            </w:pPr>
            <w:r>
              <w:rPr>
                <w:color w:val="000000"/>
                <w:sz w:val="14"/>
                <w:szCs w:val="14"/>
              </w:rPr>
              <w:t>ПП12-</w:t>
            </w:r>
            <w:r>
              <w:rPr>
                <w:color w:val="000000"/>
                <w:sz w:val="14"/>
                <w:szCs w:val="14"/>
              </w:rPr>
              <w:br/>
              <w:t>ПОМ1-8</w:t>
            </w: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Показатель «Производство скота и птицы на убой в хозяйствах всех категорий (в живом весе)»</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86,6</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86,8</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87,1</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87,5</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88,6</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31</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05028A">
            <w:pPr>
              <w:ind w:left="-143" w:right="-73"/>
              <w:jc w:val="center"/>
              <w:rPr>
                <w:color w:val="000000"/>
                <w:sz w:val="14"/>
                <w:szCs w:val="14"/>
              </w:rPr>
            </w:pPr>
            <w:r>
              <w:rPr>
                <w:color w:val="000000"/>
                <w:sz w:val="14"/>
                <w:szCs w:val="14"/>
              </w:rPr>
              <w:t>ПП12-</w:t>
            </w:r>
            <w:r>
              <w:rPr>
                <w:color w:val="000000"/>
                <w:sz w:val="14"/>
                <w:szCs w:val="14"/>
              </w:rPr>
              <w:br/>
              <w:t>ПОМ1-9</w:t>
            </w: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Показатель «Производство молока в хозяйствах всех категорий»</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336,6</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337,0</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337,1</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337,3</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337,5</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32</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05028A">
            <w:pPr>
              <w:ind w:left="-143" w:right="-73"/>
              <w:jc w:val="center"/>
              <w:rPr>
                <w:color w:val="000000"/>
                <w:sz w:val="14"/>
                <w:szCs w:val="14"/>
              </w:rPr>
            </w:pPr>
            <w:r>
              <w:rPr>
                <w:color w:val="000000"/>
                <w:sz w:val="14"/>
                <w:szCs w:val="14"/>
              </w:rPr>
              <w:t>ПП12-</w:t>
            </w:r>
            <w:r>
              <w:rPr>
                <w:color w:val="000000"/>
                <w:sz w:val="14"/>
                <w:szCs w:val="14"/>
              </w:rPr>
              <w:br/>
            </w:r>
            <w:r>
              <w:rPr>
                <w:color w:val="000000"/>
                <w:sz w:val="14"/>
                <w:szCs w:val="14"/>
              </w:rPr>
              <w:lastRenderedPageBreak/>
              <w:t>ПОМ1-10</w:t>
            </w: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lastRenderedPageBreak/>
              <w:t xml:space="preserve">Показатель «Производство яиц в хозяйствах всех </w:t>
            </w:r>
            <w:r>
              <w:rPr>
                <w:color w:val="000000"/>
                <w:sz w:val="14"/>
                <w:szCs w:val="14"/>
              </w:rPr>
              <w:lastRenderedPageBreak/>
              <w:t>категорий»</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lastRenderedPageBreak/>
              <w:t>млн. штук</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 xml:space="preserve">абсолютный </w:t>
            </w:r>
            <w:r>
              <w:rPr>
                <w:color w:val="000000"/>
                <w:sz w:val="14"/>
                <w:szCs w:val="14"/>
              </w:rPr>
              <w:br/>
            </w:r>
            <w:r>
              <w:rPr>
                <w:color w:val="000000"/>
                <w:sz w:val="14"/>
                <w:szCs w:val="14"/>
              </w:rPr>
              <w:lastRenderedPageBreak/>
              <w:t>показатель</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lastRenderedPageBreak/>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67,1</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68,5</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69,7</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70,7</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71,5</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lastRenderedPageBreak/>
              <w:t>33</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05028A">
            <w:pPr>
              <w:ind w:left="-143" w:right="-73"/>
              <w:jc w:val="center"/>
              <w:rPr>
                <w:color w:val="000000"/>
                <w:sz w:val="14"/>
                <w:szCs w:val="14"/>
              </w:rPr>
            </w:pPr>
            <w:r>
              <w:rPr>
                <w:color w:val="000000"/>
                <w:sz w:val="14"/>
                <w:szCs w:val="14"/>
              </w:rPr>
              <w:t>ПП12-</w:t>
            </w:r>
            <w:r>
              <w:rPr>
                <w:color w:val="000000"/>
                <w:sz w:val="14"/>
                <w:szCs w:val="14"/>
              </w:rPr>
              <w:br/>
              <w:t>ПОМ1-11</w:t>
            </w: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Показатель «Производство масла сливочного»</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0,05</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0,05</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0,05</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0,05</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0,06</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34</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05028A">
            <w:pPr>
              <w:ind w:left="-143" w:right="-73"/>
              <w:jc w:val="center"/>
              <w:rPr>
                <w:color w:val="000000"/>
                <w:sz w:val="14"/>
                <w:szCs w:val="14"/>
              </w:rPr>
            </w:pPr>
            <w:r>
              <w:rPr>
                <w:color w:val="000000"/>
                <w:sz w:val="14"/>
                <w:szCs w:val="14"/>
              </w:rPr>
              <w:t>ПП12-</w:t>
            </w:r>
            <w:r>
              <w:rPr>
                <w:color w:val="000000"/>
                <w:sz w:val="14"/>
                <w:szCs w:val="14"/>
              </w:rPr>
              <w:br/>
              <w:t>ПОМ1-12</w:t>
            </w: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Индекс производства напитков (в сопоставимых ц</w:t>
            </w:r>
            <w:r>
              <w:rPr>
                <w:color w:val="000000"/>
                <w:sz w:val="14"/>
                <w:szCs w:val="14"/>
              </w:rPr>
              <w:t>е</w:t>
            </w:r>
            <w:r>
              <w:rPr>
                <w:color w:val="000000"/>
                <w:sz w:val="14"/>
                <w:szCs w:val="14"/>
              </w:rPr>
              <w:t>нах) к предыдущему году</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1F7CA3">
            <w:pPr>
              <w:jc w:val="center"/>
              <w:rPr>
                <w:color w:val="000000"/>
                <w:sz w:val="14"/>
                <w:szCs w:val="14"/>
              </w:rPr>
            </w:pPr>
            <w:r>
              <w:rPr>
                <w:color w:val="000000"/>
                <w:sz w:val="14"/>
                <w:szCs w:val="14"/>
              </w:rPr>
              <w:t xml:space="preserve">показатель формируется </w:t>
            </w:r>
            <w:r w:rsidR="00524BC7">
              <w:rPr>
                <w:color w:val="000000"/>
                <w:sz w:val="14"/>
                <w:szCs w:val="14"/>
              </w:rPr>
              <w:t>ФСГС ЗК</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104,0</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100,5</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100,6</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100,7</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100,8</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35</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r>
              <w:rPr>
                <w:color w:val="000000"/>
                <w:sz w:val="14"/>
                <w:szCs w:val="14"/>
              </w:rPr>
              <w:t>ПП12-</w:t>
            </w:r>
            <w:r>
              <w:rPr>
                <w:color w:val="000000"/>
                <w:sz w:val="14"/>
                <w:szCs w:val="14"/>
              </w:rPr>
              <w:br/>
              <w:t>ПОМ1-13</w:t>
            </w: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Показатель «Количество высокопроизводительных рабочих мест»</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192DEF" w:rsidP="00752385">
            <w:pPr>
              <w:jc w:val="center"/>
              <w:rPr>
                <w:color w:val="000000"/>
                <w:sz w:val="14"/>
                <w:szCs w:val="14"/>
              </w:rPr>
            </w:pPr>
            <w:r>
              <w:rPr>
                <w:color w:val="000000"/>
                <w:sz w:val="14"/>
                <w:szCs w:val="14"/>
              </w:rPr>
              <w:t>118</w:t>
            </w:r>
          </w:p>
        </w:tc>
        <w:tc>
          <w:tcPr>
            <w:tcW w:w="842" w:type="dxa"/>
            <w:tcBorders>
              <w:top w:val="single" w:sz="4" w:space="0" w:color="auto"/>
              <w:left w:val="single" w:sz="4" w:space="0" w:color="auto"/>
              <w:bottom w:val="single" w:sz="4" w:space="0" w:color="auto"/>
              <w:right w:val="single" w:sz="4" w:space="0" w:color="auto"/>
            </w:tcBorders>
          </w:tcPr>
          <w:p w:rsidR="00AE138A" w:rsidRDefault="00192DEF" w:rsidP="00752385">
            <w:pPr>
              <w:jc w:val="center"/>
              <w:rPr>
                <w:color w:val="000000"/>
                <w:sz w:val="14"/>
                <w:szCs w:val="14"/>
              </w:rPr>
            </w:pPr>
            <w:r>
              <w:rPr>
                <w:color w:val="000000"/>
                <w:sz w:val="14"/>
                <w:szCs w:val="14"/>
              </w:rPr>
              <w:t>124</w:t>
            </w:r>
          </w:p>
        </w:tc>
        <w:tc>
          <w:tcPr>
            <w:tcW w:w="842" w:type="dxa"/>
            <w:tcBorders>
              <w:top w:val="single" w:sz="4" w:space="0" w:color="auto"/>
              <w:left w:val="single" w:sz="4" w:space="0" w:color="auto"/>
              <w:bottom w:val="single" w:sz="4" w:space="0" w:color="auto"/>
              <w:right w:val="single" w:sz="4" w:space="0" w:color="auto"/>
            </w:tcBorders>
            <w:noWrap/>
          </w:tcPr>
          <w:p w:rsidR="00AE138A" w:rsidRDefault="00192DEF" w:rsidP="00752385">
            <w:pPr>
              <w:jc w:val="center"/>
              <w:rPr>
                <w:color w:val="000000"/>
                <w:sz w:val="14"/>
                <w:szCs w:val="14"/>
              </w:rPr>
            </w:pPr>
            <w:r>
              <w:rPr>
                <w:color w:val="000000"/>
                <w:sz w:val="14"/>
                <w:szCs w:val="14"/>
              </w:rPr>
              <w:t>131</w:t>
            </w:r>
          </w:p>
        </w:tc>
        <w:tc>
          <w:tcPr>
            <w:tcW w:w="841" w:type="dxa"/>
            <w:tcBorders>
              <w:top w:val="single" w:sz="4" w:space="0" w:color="auto"/>
              <w:left w:val="single" w:sz="4" w:space="0" w:color="auto"/>
              <w:bottom w:val="single" w:sz="4" w:space="0" w:color="auto"/>
              <w:right w:val="single" w:sz="4" w:space="0" w:color="auto"/>
            </w:tcBorders>
          </w:tcPr>
          <w:p w:rsidR="00AE138A" w:rsidRDefault="00192DEF" w:rsidP="00752385">
            <w:pPr>
              <w:jc w:val="center"/>
              <w:rPr>
                <w:color w:val="000000"/>
                <w:sz w:val="14"/>
                <w:szCs w:val="14"/>
              </w:rPr>
            </w:pPr>
            <w:r>
              <w:rPr>
                <w:color w:val="000000"/>
                <w:sz w:val="14"/>
                <w:szCs w:val="14"/>
              </w:rPr>
              <w:t>139</w:t>
            </w:r>
          </w:p>
        </w:tc>
        <w:tc>
          <w:tcPr>
            <w:tcW w:w="842" w:type="dxa"/>
            <w:tcBorders>
              <w:top w:val="single" w:sz="4" w:space="0" w:color="auto"/>
              <w:left w:val="single" w:sz="4" w:space="0" w:color="auto"/>
              <w:bottom w:val="single" w:sz="4" w:space="0" w:color="auto"/>
              <w:right w:val="single" w:sz="4" w:space="0" w:color="auto"/>
            </w:tcBorders>
            <w:noWrap/>
          </w:tcPr>
          <w:p w:rsidR="00AE138A" w:rsidRDefault="00192DEF" w:rsidP="00752385">
            <w:pPr>
              <w:jc w:val="center"/>
              <w:rPr>
                <w:color w:val="000000"/>
                <w:sz w:val="14"/>
                <w:szCs w:val="14"/>
              </w:rPr>
            </w:pPr>
            <w:r>
              <w:rPr>
                <w:color w:val="000000"/>
                <w:sz w:val="14"/>
                <w:szCs w:val="14"/>
              </w:rPr>
              <w:t>148</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36</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.1</w:t>
            </w: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Мероприятие «Поддержка элитного семеноводства»</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37</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7CA3" w:rsidRDefault="00AE138A" w:rsidP="001F7CA3">
            <w:pPr>
              <w:ind w:right="-70"/>
              <w:jc w:val="center"/>
              <w:rPr>
                <w:color w:val="000000"/>
                <w:sz w:val="14"/>
                <w:szCs w:val="14"/>
              </w:rPr>
            </w:pPr>
            <w:r>
              <w:rPr>
                <w:color w:val="000000"/>
                <w:sz w:val="14"/>
                <w:szCs w:val="14"/>
              </w:rPr>
              <w:t>05В01</w:t>
            </w:r>
          </w:p>
          <w:p w:rsidR="00AE138A" w:rsidRDefault="00AE138A" w:rsidP="001F7CA3">
            <w:pPr>
              <w:ind w:right="-70"/>
              <w:jc w:val="center"/>
              <w:rPr>
                <w:color w:val="000000"/>
                <w:sz w:val="14"/>
                <w:szCs w:val="14"/>
              </w:rPr>
            </w:pPr>
            <w:r>
              <w:rPr>
                <w:color w:val="000000"/>
                <w:sz w:val="14"/>
                <w:szCs w:val="14"/>
              </w:rPr>
              <w:t>07082</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811</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10 000,0</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16 200,0</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19 900,0</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10 554,7</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10 924,2</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67 578,9</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38</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.1</w:t>
            </w: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Показатель «Доля площади, засеваемой элитными семенами, в общей площади посевов, занятой семен</w:t>
            </w:r>
            <w:r>
              <w:rPr>
                <w:color w:val="000000"/>
                <w:sz w:val="14"/>
                <w:szCs w:val="14"/>
              </w:rPr>
              <w:t>а</w:t>
            </w:r>
            <w:r>
              <w:rPr>
                <w:color w:val="000000"/>
                <w:sz w:val="14"/>
                <w:szCs w:val="14"/>
              </w:rPr>
              <w:t>ми сортов растений»</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192DEF" w:rsidP="00752385">
            <w:pPr>
              <w:jc w:val="center"/>
              <w:rPr>
                <w:rFonts w:ascii="Calibri" w:hAnsi="Calibri" w:cs="Calibri"/>
                <w:color w:val="0000FF"/>
                <w:sz w:val="22"/>
                <w:szCs w:val="22"/>
                <w:u w:val="single"/>
              </w:rPr>
            </w:pPr>
            <w:r w:rsidRPr="00192DEF">
              <w:rPr>
                <w:rFonts w:ascii="Times New Roman" w:hAnsi="Times New Roman" w:cs="Times New Roman"/>
                <w:color w:val="000000"/>
                <w:sz w:val="14"/>
                <w:szCs w:val="14"/>
                <w:vertAlign w:val="superscript"/>
              </w:rPr>
              <w:footnoteReference w:id="3"/>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5,5</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5,5</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6,0</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6,0</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6,0</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39</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.2</w:t>
            </w: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Мероприятие «Возмещение части затрат на провед</w:t>
            </w:r>
            <w:r>
              <w:rPr>
                <w:color w:val="000000"/>
                <w:sz w:val="14"/>
                <w:szCs w:val="14"/>
              </w:rPr>
              <w:t>е</w:t>
            </w:r>
            <w:r>
              <w:rPr>
                <w:color w:val="000000"/>
                <w:sz w:val="14"/>
                <w:szCs w:val="14"/>
              </w:rPr>
              <w:t>ние комплекса агротехнологических работ, повышение уровня экологической безопасности сельскохозя</w:t>
            </w:r>
            <w:r>
              <w:rPr>
                <w:color w:val="000000"/>
                <w:sz w:val="14"/>
                <w:szCs w:val="14"/>
              </w:rPr>
              <w:t>й</w:t>
            </w:r>
            <w:r>
              <w:rPr>
                <w:color w:val="000000"/>
                <w:sz w:val="14"/>
                <w:szCs w:val="14"/>
              </w:rPr>
              <w:t>ственного производства, а также на повышение плод</w:t>
            </w:r>
            <w:r>
              <w:rPr>
                <w:color w:val="000000"/>
                <w:sz w:val="14"/>
                <w:szCs w:val="14"/>
              </w:rPr>
              <w:t>о</w:t>
            </w:r>
            <w:r>
              <w:rPr>
                <w:color w:val="000000"/>
                <w:sz w:val="14"/>
                <w:szCs w:val="14"/>
              </w:rPr>
              <w:t>родия почв и качества почв в целях выполнения пок</w:t>
            </w:r>
            <w:r>
              <w:rPr>
                <w:color w:val="000000"/>
                <w:sz w:val="14"/>
                <w:szCs w:val="14"/>
              </w:rPr>
              <w:t>а</w:t>
            </w:r>
            <w:r>
              <w:rPr>
                <w:color w:val="000000"/>
                <w:sz w:val="14"/>
                <w:szCs w:val="14"/>
              </w:rPr>
              <w:t>зателей результативности»</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40</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7CA3" w:rsidRDefault="00AE138A" w:rsidP="001F7CA3">
            <w:pPr>
              <w:ind w:right="-70"/>
              <w:jc w:val="center"/>
              <w:rPr>
                <w:color w:val="000000"/>
                <w:sz w:val="14"/>
                <w:szCs w:val="14"/>
              </w:rPr>
            </w:pPr>
            <w:r>
              <w:rPr>
                <w:color w:val="000000"/>
                <w:sz w:val="14"/>
                <w:szCs w:val="14"/>
              </w:rPr>
              <w:t>05В01</w:t>
            </w:r>
          </w:p>
          <w:p w:rsidR="00AE138A" w:rsidRDefault="00AE138A" w:rsidP="001F7CA3">
            <w:pPr>
              <w:ind w:right="-70"/>
              <w:jc w:val="center"/>
              <w:rPr>
                <w:color w:val="000000"/>
                <w:sz w:val="14"/>
                <w:szCs w:val="14"/>
              </w:rPr>
            </w:pPr>
            <w:r>
              <w:rPr>
                <w:color w:val="000000"/>
                <w:sz w:val="14"/>
                <w:szCs w:val="14"/>
              </w:rPr>
              <w:t>07084</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811</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1F7CA3">
            <w:pPr>
              <w:jc w:val="right"/>
              <w:rPr>
                <w:color w:val="000000"/>
                <w:sz w:val="14"/>
                <w:szCs w:val="14"/>
              </w:rPr>
            </w:pPr>
            <w:r>
              <w:rPr>
                <w:color w:val="000000"/>
                <w:sz w:val="14"/>
                <w:szCs w:val="14"/>
              </w:rPr>
              <w:t>145 000,0</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1F7CA3">
            <w:pPr>
              <w:jc w:val="right"/>
              <w:rPr>
                <w:color w:val="000000"/>
                <w:sz w:val="14"/>
                <w:szCs w:val="14"/>
              </w:rPr>
            </w:pPr>
            <w:r>
              <w:rPr>
                <w:color w:val="000000"/>
                <w:sz w:val="14"/>
                <w:szCs w:val="14"/>
              </w:rPr>
              <w:t>140 000,0</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1F7CA3">
            <w:pPr>
              <w:jc w:val="right"/>
              <w:rPr>
                <w:color w:val="000000"/>
                <w:sz w:val="14"/>
                <w:szCs w:val="14"/>
              </w:rPr>
            </w:pPr>
            <w:r>
              <w:rPr>
                <w:color w:val="000000"/>
                <w:sz w:val="14"/>
                <w:szCs w:val="14"/>
              </w:rPr>
              <w:t>139 094,6</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1F7CA3">
            <w:pPr>
              <w:jc w:val="right"/>
              <w:rPr>
                <w:color w:val="000000"/>
                <w:sz w:val="14"/>
                <w:szCs w:val="14"/>
              </w:rPr>
            </w:pPr>
            <w:r>
              <w:rPr>
                <w:color w:val="000000"/>
                <w:sz w:val="14"/>
                <w:szCs w:val="14"/>
              </w:rPr>
              <w:t>229 112,8</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1F7CA3">
            <w:pPr>
              <w:jc w:val="right"/>
              <w:rPr>
                <w:color w:val="000000"/>
                <w:sz w:val="14"/>
                <w:szCs w:val="14"/>
              </w:rPr>
            </w:pPr>
            <w:r>
              <w:rPr>
                <w:color w:val="000000"/>
                <w:sz w:val="14"/>
                <w:szCs w:val="14"/>
              </w:rPr>
              <w:t>256 962,8</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1F7CA3">
            <w:pPr>
              <w:jc w:val="right"/>
              <w:rPr>
                <w:color w:val="000000"/>
                <w:sz w:val="14"/>
                <w:szCs w:val="14"/>
              </w:rPr>
            </w:pPr>
            <w:r>
              <w:rPr>
                <w:color w:val="000000"/>
                <w:sz w:val="14"/>
                <w:szCs w:val="14"/>
              </w:rPr>
              <w:t>910 170,2</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41</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.2</w:t>
            </w: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Показатель «Посевные площади в сельскохозяйстве</w:t>
            </w:r>
            <w:r>
              <w:rPr>
                <w:color w:val="000000"/>
                <w:sz w:val="14"/>
                <w:szCs w:val="14"/>
              </w:rPr>
              <w:t>н</w:t>
            </w:r>
            <w:r>
              <w:rPr>
                <w:color w:val="000000"/>
                <w:sz w:val="14"/>
                <w:szCs w:val="14"/>
              </w:rPr>
              <w:t>ных организациях, крестьянских (фермерских) хозя</w:t>
            </w:r>
            <w:r>
              <w:rPr>
                <w:color w:val="000000"/>
                <w:sz w:val="14"/>
                <w:szCs w:val="14"/>
              </w:rPr>
              <w:t>й</w:t>
            </w:r>
            <w:r>
              <w:rPr>
                <w:color w:val="000000"/>
                <w:sz w:val="14"/>
                <w:szCs w:val="14"/>
              </w:rPr>
              <w:t>ствах, включая индивидуальных предпринимателей»</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185</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190</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190</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200</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215</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42</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.3</w:t>
            </w: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 xml:space="preserve">Мероприятие «Поддержка сельскохозяйственного производства по </w:t>
            </w:r>
            <w:proofErr w:type="gramStart"/>
            <w:r>
              <w:rPr>
                <w:color w:val="000000"/>
                <w:sz w:val="14"/>
                <w:szCs w:val="14"/>
              </w:rPr>
              <w:t>отдельным</w:t>
            </w:r>
            <w:proofErr w:type="gramEnd"/>
            <w:r>
              <w:rPr>
                <w:color w:val="000000"/>
                <w:sz w:val="14"/>
                <w:szCs w:val="14"/>
              </w:rPr>
              <w:t xml:space="preserve"> </w:t>
            </w:r>
            <w:proofErr w:type="spellStart"/>
            <w:r>
              <w:rPr>
                <w:color w:val="000000"/>
                <w:sz w:val="14"/>
                <w:szCs w:val="14"/>
              </w:rPr>
              <w:t>подотраслям</w:t>
            </w:r>
            <w:proofErr w:type="spellEnd"/>
            <w:r>
              <w:rPr>
                <w:color w:val="000000"/>
                <w:sz w:val="14"/>
                <w:szCs w:val="14"/>
              </w:rPr>
              <w:t xml:space="preserve"> растениево</w:t>
            </w:r>
            <w:r>
              <w:rPr>
                <w:color w:val="000000"/>
                <w:sz w:val="14"/>
                <w:szCs w:val="14"/>
              </w:rPr>
              <w:t>д</w:t>
            </w:r>
            <w:r>
              <w:rPr>
                <w:color w:val="000000"/>
                <w:sz w:val="14"/>
                <w:szCs w:val="14"/>
              </w:rPr>
              <w:t>ства и животноводства (финансовое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w:t>
            </w:r>
            <w:r>
              <w:rPr>
                <w:color w:val="000000"/>
                <w:sz w:val="14"/>
                <w:szCs w:val="14"/>
              </w:rPr>
              <w:t>о</w:t>
            </w:r>
            <w:r>
              <w:rPr>
                <w:color w:val="000000"/>
                <w:sz w:val="14"/>
                <w:szCs w:val="14"/>
              </w:rPr>
              <w:t>вышение плодородия почв и качества почв)»</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43</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7CA3" w:rsidRDefault="00AE138A" w:rsidP="001F7CA3">
            <w:pPr>
              <w:ind w:right="-70"/>
              <w:jc w:val="center"/>
              <w:rPr>
                <w:color w:val="000000"/>
                <w:sz w:val="14"/>
                <w:szCs w:val="14"/>
              </w:rPr>
            </w:pPr>
            <w:r>
              <w:rPr>
                <w:color w:val="000000"/>
                <w:sz w:val="14"/>
                <w:szCs w:val="14"/>
              </w:rPr>
              <w:t>05В01</w:t>
            </w:r>
          </w:p>
          <w:p w:rsidR="00AE138A" w:rsidRDefault="00AE138A" w:rsidP="001F7CA3">
            <w:pPr>
              <w:ind w:right="-70"/>
              <w:jc w:val="center"/>
              <w:rPr>
                <w:color w:val="000000"/>
                <w:sz w:val="14"/>
                <w:szCs w:val="14"/>
              </w:rPr>
            </w:pPr>
            <w:r>
              <w:rPr>
                <w:color w:val="000000"/>
                <w:sz w:val="14"/>
                <w:szCs w:val="14"/>
              </w:rPr>
              <w:t>R5082</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811</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1F7CA3">
            <w:pPr>
              <w:jc w:val="right"/>
              <w:rPr>
                <w:color w:val="000000"/>
                <w:sz w:val="14"/>
                <w:szCs w:val="14"/>
              </w:rPr>
            </w:pPr>
            <w:r>
              <w:rPr>
                <w:color w:val="000000"/>
                <w:sz w:val="14"/>
                <w:szCs w:val="14"/>
              </w:rPr>
              <w:t>3 000,0</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1F7CA3">
            <w:pPr>
              <w:jc w:val="right"/>
              <w:rPr>
                <w:color w:val="000000"/>
                <w:sz w:val="14"/>
                <w:szCs w:val="14"/>
              </w:rPr>
            </w:pPr>
            <w:r>
              <w:rPr>
                <w:color w:val="000000"/>
                <w:sz w:val="14"/>
                <w:szCs w:val="14"/>
              </w:rPr>
              <w:t>3 000,0</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1F7CA3">
            <w:pPr>
              <w:jc w:val="right"/>
              <w:rPr>
                <w:color w:val="000000"/>
                <w:sz w:val="14"/>
                <w:szCs w:val="14"/>
              </w:rPr>
            </w:pPr>
            <w:r>
              <w:rPr>
                <w:color w:val="000000"/>
                <w:sz w:val="14"/>
                <w:szCs w:val="14"/>
              </w:rPr>
              <w:t>4 648,4</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1F7CA3">
            <w:pPr>
              <w:jc w:val="right"/>
              <w:rPr>
                <w:color w:val="000000"/>
                <w:sz w:val="14"/>
                <w:szCs w:val="14"/>
              </w:rPr>
            </w:pPr>
            <w:r>
              <w:rPr>
                <w:color w:val="000000"/>
                <w:sz w:val="14"/>
                <w:szCs w:val="14"/>
              </w:rPr>
              <w:t>3 850,7</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1F7CA3">
            <w:pPr>
              <w:jc w:val="right"/>
              <w:rPr>
                <w:color w:val="000000"/>
                <w:sz w:val="14"/>
                <w:szCs w:val="14"/>
              </w:rPr>
            </w:pPr>
            <w:r>
              <w:rPr>
                <w:color w:val="000000"/>
                <w:sz w:val="14"/>
                <w:szCs w:val="14"/>
              </w:rPr>
              <w:t>4 324,2</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1F7CA3">
            <w:pPr>
              <w:jc w:val="right"/>
              <w:rPr>
                <w:color w:val="000000"/>
                <w:sz w:val="14"/>
                <w:szCs w:val="14"/>
              </w:rPr>
            </w:pPr>
            <w:r>
              <w:rPr>
                <w:color w:val="000000"/>
                <w:sz w:val="14"/>
                <w:szCs w:val="14"/>
              </w:rPr>
              <w:t>18 823,3</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44</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кроме того, финансирование в установленном закон</w:t>
            </w:r>
            <w:r>
              <w:rPr>
                <w:color w:val="000000"/>
                <w:sz w:val="14"/>
                <w:szCs w:val="14"/>
              </w:rPr>
              <w:t>о</w:t>
            </w:r>
            <w:r>
              <w:rPr>
                <w:color w:val="000000"/>
                <w:sz w:val="14"/>
                <w:szCs w:val="14"/>
              </w:rPr>
              <w:t>дательством порядке из других источников:</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1F7CA3">
            <w:pPr>
              <w:ind w:right="-70"/>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45</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ind w:firstLineChars="300" w:firstLine="420"/>
              <w:rPr>
                <w:color w:val="000000"/>
                <w:sz w:val="14"/>
                <w:szCs w:val="14"/>
              </w:rPr>
            </w:pPr>
            <w:r>
              <w:rPr>
                <w:color w:val="000000"/>
                <w:sz w:val="14"/>
                <w:szCs w:val="14"/>
              </w:rPr>
              <w:t>из федерального бюджета</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7CA3" w:rsidRDefault="00AE138A" w:rsidP="001F7CA3">
            <w:pPr>
              <w:ind w:right="-70"/>
              <w:jc w:val="center"/>
              <w:rPr>
                <w:color w:val="000000"/>
                <w:sz w:val="14"/>
                <w:szCs w:val="14"/>
              </w:rPr>
            </w:pPr>
            <w:r>
              <w:rPr>
                <w:color w:val="000000"/>
                <w:sz w:val="14"/>
                <w:szCs w:val="14"/>
              </w:rPr>
              <w:t>05В01</w:t>
            </w:r>
          </w:p>
          <w:p w:rsidR="00AE138A" w:rsidRDefault="00AE138A" w:rsidP="001F7CA3">
            <w:pPr>
              <w:ind w:right="-70"/>
              <w:jc w:val="center"/>
              <w:rPr>
                <w:color w:val="000000"/>
                <w:sz w:val="14"/>
                <w:szCs w:val="14"/>
              </w:rPr>
            </w:pPr>
            <w:r>
              <w:rPr>
                <w:color w:val="000000"/>
                <w:sz w:val="14"/>
                <w:szCs w:val="14"/>
              </w:rPr>
              <w:t>R5082</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811</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1F7CA3">
            <w:pPr>
              <w:jc w:val="right"/>
              <w:rPr>
                <w:color w:val="000000"/>
                <w:sz w:val="14"/>
                <w:szCs w:val="14"/>
              </w:rPr>
            </w:pPr>
            <w:r>
              <w:rPr>
                <w:color w:val="000000"/>
                <w:sz w:val="14"/>
                <w:szCs w:val="14"/>
              </w:rPr>
              <w:t>47 000,0</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1F7CA3">
            <w:pPr>
              <w:jc w:val="right"/>
              <w:rPr>
                <w:color w:val="000000"/>
                <w:sz w:val="14"/>
                <w:szCs w:val="14"/>
              </w:rPr>
            </w:pPr>
            <w:r>
              <w:rPr>
                <w:color w:val="000000"/>
                <w:sz w:val="14"/>
                <w:szCs w:val="14"/>
              </w:rPr>
              <w:t>47 000,0</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1F7CA3">
            <w:pPr>
              <w:jc w:val="right"/>
              <w:rPr>
                <w:color w:val="000000"/>
                <w:sz w:val="14"/>
                <w:szCs w:val="14"/>
              </w:rPr>
            </w:pPr>
            <w:r>
              <w:rPr>
                <w:color w:val="000000"/>
                <w:sz w:val="14"/>
                <w:szCs w:val="14"/>
              </w:rPr>
              <w:t>47 000,0</w:t>
            </w:r>
          </w:p>
        </w:tc>
        <w:tc>
          <w:tcPr>
            <w:tcW w:w="841" w:type="dxa"/>
            <w:tcBorders>
              <w:top w:val="single" w:sz="4" w:space="0" w:color="auto"/>
              <w:left w:val="single" w:sz="4" w:space="0" w:color="auto"/>
              <w:bottom w:val="single" w:sz="4" w:space="0" w:color="auto"/>
              <w:right w:val="single" w:sz="4" w:space="0" w:color="auto"/>
            </w:tcBorders>
          </w:tcPr>
          <w:p w:rsidR="00AE138A" w:rsidRDefault="001F7CA3" w:rsidP="001F7CA3">
            <w:pPr>
              <w:jc w:val="right"/>
              <w:rPr>
                <w:color w:val="000000"/>
                <w:sz w:val="14"/>
                <w:szCs w:val="14"/>
              </w:rPr>
            </w:pPr>
            <w:r>
              <w:rPr>
                <w:color w:val="000000"/>
                <w:sz w:val="14"/>
                <w:szCs w:val="14"/>
              </w:rPr>
              <w:t>*)</w:t>
            </w:r>
          </w:p>
        </w:tc>
        <w:tc>
          <w:tcPr>
            <w:tcW w:w="842" w:type="dxa"/>
            <w:tcBorders>
              <w:top w:val="single" w:sz="4" w:space="0" w:color="auto"/>
              <w:left w:val="single" w:sz="4" w:space="0" w:color="auto"/>
              <w:bottom w:val="single" w:sz="4" w:space="0" w:color="auto"/>
              <w:right w:val="single" w:sz="4" w:space="0" w:color="auto"/>
            </w:tcBorders>
            <w:noWrap/>
          </w:tcPr>
          <w:p w:rsidR="00AE138A" w:rsidRDefault="001F7CA3" w:rsidP="001F7CA3">
            <w:pPr>
              <w:jc w:val="right"/>
              <w:rPr>
                <w:color w:val="000000"/>
                <w:sz w:val="14"/>
                <w:szCs w:val="14"/>
              </w:rPr>
            </w:pPr>
            <w:r>
              <w:rPr>
                <w:color w:val="000000"/>
                <w:sz w:val="14"/>
                <w:szCs w:val="14"/>
              </w:rPr>
              <w:t>*)</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1F7CA3">
            <w:pPr>
              <w:jc w:val="right"/>
              <w:rPr>
                <w:color w:val="000000"/>
                <w:sz w:val="14"/>
                <w:szCs w:val="14"/>
              </w:rPr>
            </w:pPr>
            <w:r>
              <w:rPr>
                <w:color w:val="000000"/>
                <w:sz w:val="14"/>
                <w:szCs w:val="14"/>
              </w:rPr>
              <w:t>141 000,0</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46</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r>
              <w:rPr>
                <w:color w:val="000000"/>
                <w:sz w:val="14"/>
                <w:szCs w:val="14"/>
              </w:rPr>
              <w:t>ПП12-</w:t>
            </w:r>
            <w:r>
              <w:rPr>
                <w:color w:val="000000"/>
                <w:sz w:val="14"/>
                <w:szCs w:val="14"/>
              </w:rPr>
              <w:br/>
              <w:t>П1М1.3</w:t>
            </w: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 xml:space="preserve">Показатель  «Размер посевных площадей, занятых зерновыми, зернобобовыми, масличными </w:t>
            </w:r>
            <w:r w:rsidRPr="001F7CA3">
              <w:rPr>
                <w:sz w:val="14"/>
                <w:szCs w:val="14"/>
              </w:rPr>
              <w:t>(за исключ</w:t>
            </w:r>
            <w:r w:rsidRPr="001F7CA3">
              <w:rPr>
                <w:sz w:val="14"/>
                <w:szCs w:val="14"/>
              </w:rPr>
              <w:t>е</w:t>
            </w:r>
            <w:r w:rsidRPr="001F7CA3">
              <w:rPr>
                <w:sz w:val="14"/>
                <w:szCs w:val="14"/>
              </w:rPr>
              <w:t>нием рапса и сои) и кормовыми сел</w:t>
            </w:r>
            <w:r>
              <w:rPr>
                <w:color w:val="000000"/>
                <w:sz w:val="14"/>
                <w:szCs w:val="14"/>
              </w:rPr>
              <w:t>ьскохозяйственн</w:t>
            </w:r>
            <w:r>
              <w:rPr>
                <w:color w:val="000000"/>
                <w:sz w:val="14"/>
                <w:szCs w:val="14"/>
              </w:rPr>
              <w:t>ы</w:t>
            </w:r>
            <w:r>
              <w:rPr>
                <w:color w:val="000000"/>
                <w:sz w:val="14"/>
                <w:szCs w:val="14"/>
              </w:rPr>
              <w:t>ми культурами»</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145,7</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173,1</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177,4</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178,5</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180</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lastRenderedPageBreak/>
              <w:t>47</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r>
              <w:rPr>
                <w:color w:val="000000"/>
                <w:sz w:val="14"/>
                <w:szCs w:val="14"/>
              </w:rPr>
              <w:t>ПП12-</w:t>
            </w:r>
            <w:r>
              <w:rPr>
                <w:color w:val="000000"/>
                <w:sz w:val="14"/>
                <w:szCs w:val="14"/>
              </w:rPr>
              <w:br/>
              <w:t>П2М1.3</w:t>
            </w: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Показатель «Валовой сбор картофеля в сельскохозя</w:t>
            </w:r>
            <w:r>
              <w:rPr>
                <w:color w:val="000000"/>
                <w:sz w:val="14"/>
                <w:szCs w:val="14"/>
              </w:rPr>
              <w:t>й</w:t>
            </w:r>
            <w:r>
              <w:rPr>
                <w:color w:val="000000"/>
                <w:sz w:val="14"/>
                <w:szCs w:val="14"/>
              </w:rPr>
              <w:t>ственных организациях, крестьянских (фермерских) хозяйствах, включая индивидуальных предпринимат</w:t>
            </w:r>
            <w:r>
              <w:rPr>
                <w:color w:val="000000"/>
                <w:sz w:val="14"/>
                <w:szCs w:val="14"/>
              </w:rPr>
              <w:t>е</w:t>
            </w:r>
            <w:r>
              <w:rPr>
                <w:color w:val="000000"/>
                <w:sz w:val="14"/>
                <w:szCs w:val="14"/>
              </w:rPr>
              <w:t>лей»</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9,5</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9,5</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12</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15</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17</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48</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r>
              <w:rPr>
                <w:color w:val="000000"/>
                <w:sz w:val="14"/>
                <w:szCs w:val="14"/>
              </w:rPr>
              <w:t>ПП12-</w:t>
            </w:r>
            <w:r>
              <w:rPr>
                <w:color w:val="000000"/>
                <w:sz w:val="14"/>
                <w:szCs w:val="14"/>
              </w:rPr>
              <w:br/>
              <w:t>П3М1.3</w:t>
            </w: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Показатель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4,6</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4,6</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6,3</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8,0</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8,5</w:t>
            </w:r>
          </w:p>
        </w:tc>
        <w:tc>
          <w:tcPr>
            <w:tcW w:w="842" w:type="dxa"/>
            <w:tcBorders>
              <w:top w:val="single" w:sz="4" w:space="0" w:color="auto"/>
              <w:left w:val="single" w:sz="4" w:space="0" w:color="auto"/>
              <w:bottom w:val="single" w:sz="4" w:space="0" w:color="auto"/>
              <w:right w:val="single" w:sz="4" w:space="0" w:color="auto"/>
            </w:tcBorders>
          </w:tcPr>
          <w:p w:rsidR="00AE138A" w:rsidRDefault="00192DEF" w:rsidP="00752385">
            <w:pPr>
              <w:jc w:val="center"/>
              <w:rPr>
                <w:color w:val="000000"/>
                <w:sz w:val="14"/>
                <w:szCs w:val="14"/>
              </w:rPr>
            </w:pPr>
            <w:r>
              <w:rPr>
                <w:color w:val="000000"/>
                <w:sz w:val="14"/>
                <w:szCs w:val="14"/>
              </w:rPr>
              <w:t>Х</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49</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.4</w:t>
            </w: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 xml:space="preserve">Мероприятие «Поддержка сельскохозяйственного производства по </w:t>
            </w:r>
            <w:proofErr w:type="gramStart"/>
            <w:r>
              <w:rPr>
                <w:color w:val="000000"/>
                <w:sz w:val="14"/>
                <w:szCs w:val="14"/>
              </w:rPr>
              <w:t>отдельным</w:t>
            </w:r>
            <w:proofErr w:type="gramEnd"/>
            <w:r>
              <w:rPr>
                <w:color w:val="000000"/>
                <w:sz w:val="14"/>
                <w:szCs w:val="14"/>
              </w:rPr>
              <w:t xml:space="preserve"> </w:t>
            </w:r>
            <w:proofErr w:type="spellStart"/>
            <w:r>
              <w:rPr>
                <w:color w:val="000000"/>
                <w:sz w:val="14"/>
                <w:szCs w:val="14"/>
              </w:rPr>
              <w:t>подотраслям</w:t>
            </w:r>
            <w:proofErr w:type="spellEnd"/>
            <w:r>
              <w:rPr>
                <w:color w:val="000000"/>
                <w:sz w:val="14"/>
                <w:szCs w:val="14"/>
              </w:rPr>
              <w:t xml:space="preserve"> растениево</w:t>
            </w:r>
            <w:r>
              <w:rPr>
                <w:color w:val="000000"/>
                <w:sz w:val="14"/>
                <w:szCs w:val="14"/>
              </w:rPr>
              <w:t>д</w:t>
            </w:r>
            <w:r>
              <w:rPr>
                <w:color w:val="000000"/>
                <w:sz w:val="14"/>
                <w:szCs w:val="14"/>
              </w:rPr>
              <w:t>ства и животноводства (финансовое обеспечение части затрат на развитие мясного животноводства)»</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50</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7CA3" w:rsidRDefault="00AE138A" w:rsidP="001F7CA3">
            <w:pPr>
              <w:ind w:right="-70"/>
              <w:jc w:val="center"/>
              <w:rPr>
                <w:color w:val="000000"/>
                <w:sz w:val="14"/>
                <w:szCs w:val="14"/>
              </w:rPr>
            </w:pPr>
            <w:r>
              <w:rPr>
                <w:color w:val="000000"/>
                <w:sz w:val="14"/>
                <w:szCs w:val="14"/>
              </w:rPr>
              <w:t>05В01</w:t>
            </w:r>
          </w:p>
          <w:p w:rsidR="00AE138A" w:rsidRDefault="00AE138A" w:rsidP="001F7CA3">
            <w:pPr>
              <w:ind w:right="-70"/>
              <w:jc w:val="center"/>
              <w:rPr>
                <w:color w:val="000000"/>
                <w:sz w:val="14"/>
                <w:szCs w:val="14"/>
              </w:rPr>
            </w:pPr>
            <w:r>
              <w:rPr>
                <w:color w:val="000000"/>
                <w:sz w:val="14"/>
                <w:szCs w:val="14"/>
              </w:rPr>
              <w:t>R5083</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811</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1F7CA3">
            <w:pPr>
              <w:jc w:val="right"/>
              <w:rPr>
                <w:color w:val="000000"/>
                <w:sz w:val="14"/>
                <w:szCs w:val="14"/>
              </w:rPr>
            </w:pPr>
            <w:r>
              <w:rPr>
                <w:color w:val="000000"/>
                <w:sz w:val="14"/>
                <w:szCs w:val="14"/>
              </w:rPr>
              <w:t>4 659,6</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1F7CA3">
            <w:pPr>
              <w:jc w:val="right"/>
              <w:rPr>
                <w:color w:val="000000"/>
                <w:sz w:val="14"/>
                <w:szCs w:val="14"/>
              </w:rPr>
            </w:pPr>
            <w:r>
              <w:rPr>
                <w:color w:val="000000"/>
                <w:sz w:val="14"/>
                <w:szCs w:val="14"/>
              </w:rPr>
              <w:t>4 021,3</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1F7CA3">
            <w:pPr>
              <w:jc w:val="right"/>
              <w:rPr>
                <w:color w:val="000000"/>
                <w:sz w:val="14"/>
                <w:szCs w:val="14"/>
              </w:rPr>
            </w:pPr>
            <w:r>
              <w:rPr>
                <w:color w:val="000000"/>
                <w:sz w:val="14"/>
                <w:szCs w:val="14"/>
              </w:rPr>
              <w:t>6 230,7</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1F7CA3">
            <w:pPr>
              <w:jc w:val="right"/>
              <w:rPr>
                <w:color w:val="000000"/>
                <w:sz w:val="14"/>
                <w:szCs w:val="14"/>
              </w:rPr>
            </w:pPr>
            <w:r>
              <w:rPr>
                <w:color w:val="000000"/>
                <w:sz w:val="14"/>
                <w:szCs w:val="14"/>
              </w:rPr>
              <w:t>4 332,0</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1F7CA3">
            <w:pPr>
              <w:jc w:val="right"/>
              <w:rPr>
                <w:color w:val="000000"/>
                <w:sz w:val="14"/>
                <w:szCs w:val="14"/>
              </w:rPr>
            </w:pPr>
            <w:r>
              <w:rPr>
                <w:color w:val="000000"/>
                <w:sz w:val="14"/>
                <w:szCs w:val="14"/>
              </w:rPr>
              <w:t>4 516,5</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1F7CA3">
            <w:pPr>
              <w:jc w:val="right"/>
              <w:rPr>
                <w:color w:val="000000"/>
                <w:sz w:val="14"/>
                <w:szCs w:val="14"/>
              </w:rPr>
            </w:pPr>
            <w:r>
              <w:rPr>
                <w:color w:val="000000"/>
                <w:sz w:val="14"/>
                <w:szCs w:val="14"/>
              </w:rPr>
              <w:t>23 760,1</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51</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кроме того, финансирование в установленном закон</w:t>
            </w:r>
            <w:r>
              <w:rPr>
                <w:color w:val="000000"/>
                <w:sz w:val="14"/>
                <w:szCs w:val="14"/>
              </w:rPr>
              <w:t>о</w:t>
            </w:r>
            <w:r>
              <w:rPr>
                <w:color w:val="000000"/>
                <w:sz w:val="14"/>
                <w:szCs w:val="14"/>
              </w:rPr>
              <w:t>дательством порядке из других источников:</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52</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ind w:firstLineChars="300" w:firstLine="420"/>
              <w:rPr>
                <w:color w:val="000000"/>
                <w:sz w:val="14"/>
                <w:szCs w:val="14"/>
              </w:rPr>
            </w:pPr>
            <w:r>
              <w:rPr>
                <w:color w:val="000000"/>
                <w:sz w:val="14"/>
                <w:szCs w:val="14"/>
              </w:rPr>
              <w:t>из федерального бюджета</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7CA3" w:rsidRDefault="00AE138A" w:rsidP="001F7CA3">
            <w:pPr>
              <w:ind w:right="-70"/>
              <w:jc w:val="center"/>
              <w:rPr>
                <w:color w:val="000000"/>
                <w:sz w:val="14"/>
                <w:szCs w:val="14"/>
              </w:rPr>
            </w:pPr>
            <w:r>
              <w:rPr>
                <w:color w:val="000000"/>
                <w:sz w:val="14"/>
                <w:szCs w:val="14"/>
              </w:rPr>
              <w:t>05В01</w:t>
            </w:r>
          </w:p>
          <w:p w:rsidR="00AE138A" w:rsidRDefault="00AE138A" w:rsidP="001F7CA3">
            <w:pPr>
              <w:ind w:right="-70"/>
              <w:jc w:val="center"/>
              <w:rPr>
                <w:color w:val="000000"/>
                <w:sz w:val="14"/>
                <w:szCs w:val="14"/>
              </w:rPr>
            </w:pPr>
            <w:r>
              <w:rPr>
                <w:color w:val="000000"/>
                <w:sz w:val="14"/>
                <w:szCs w:val="14"/>
              </w:rPr>
              <w:t>R5083</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811</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1F7CA3">
            <w:pPr>
              <w:jc w:val="right"/>
              <w:rPr>
                <w:color w:val="000000"/>
                <w:sz w:val="14"/>
                <w:szCs w:val="14"/>
              </w:rPr>
            </w:pPr>
            <w:r>
              <w:rPr>
                <w:color w:val="000000"/>
                <w:sz w:val="14"/>
                <w:szCs w:val="14"/>
              </w:rPr>
              <w:t>73 000,0</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1F7CA3">
            <w:pPr>
              <w:jc w:val="right"/>
              <w:rPr>
                <w:color w:val="000000"/>
                <w:sz w:val="14"/>
                <w:szCs w:val="14"/>
              </w:rPr>
            </w:pPr>
            <w:r>
              <w:rPr>
                <w:color w:val="000000"/>
                <w:sz w:val="14"/>
                <w:szCs w:val="14"/>
              </w:rPr>
              <w:t>63 000,0</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1F7CA3">
            <w:pPr>
              <w:jc w:val="right"/>
              <w:rPr>
                <w:color w:val="000000"/>
                <w:sz w:val="14"/>
                <w:szCs w:val="14"/>
              </w:rPr>
            </w:pPr>
            <w:r>
              <w:rPr>
                <w:color w:val="000000"/>
                <w:sz w:val="14"/>
                <w:szCs w:val="14"/>
              </w:rPr>
              <w:t>63 000,0</w:t>
            </w:r>
          </w:p>
        </w:tc>
        <w:tc>
          <w:tcPr>
            <w:tcW w:w="841" w:type="dxa"/>
            <w:tcBorders>
              <w:top w:val="single" w:sz="4" w:space="0" w:color="auto"/>
              <w:left w:val="single" w:sz="4" w:space="0" w:color="auto"/>
              <w:bottom w:val="single" w:sz="4" w:space="0" w:color="auto"/>
              <w:right w:val="single" w:sz="4" w:space="0" w:color="auto"/>
            </w:tcBorders>
          </w:tcPr>
          <w:p w:rsidR="00AE138A" w:rsidRDefault="001F7CA3" w:rsidP="001F7CA3">
            <w:pPr>
              <w:jc w:val="right"/>
              <w:rPr>
                <w:color w:val="000000"/>
                <w:sz w:val="14"/>
                <w:szCs w:val="14"/>
              </w:rPr>
            </w:pPr>
            <w:r>
              <w:rPr>
                <w:color w:val="000000"/>
                <w:sz w:val="14"/>
                <w:szCs w:val="14"/>
              </w:rPr>
              <w:t>*)</w:t>
            </w:r>
          </w:p>
        </w:tc>
        <w:tc>
          <w:tcPr>
            <w:tcW w:w="842" w:type="dxa"/>
            <w:tcBorders>
              <w:top w:val="single" w:sz="4" w:space="0" w:color="auto"/>
              <w:left w:val="single" w:sz="4" w:space="0" w:color="auto"/>
              <w:bottom w:val="single" w:sz="4" w:space="0" w:color="auto"/>
              <w:right w:val="single" w:sz="4" w:space="0" w:color="auto"/>
            </w:tcBorders>
            <w:noWrap/>
          </w:tcPr>
          <w:p w:rsidR="00AE138A" w:rsidRDefault="001F7CA3" w:rsidP="001F7CA3">
            <w:pPr>
              <w:jc w:val="right"/>
              <w:rPr>
                <w:color w:val="000000"/>
                <w:sz w:val="14"/>
                <w:szCs w:val="14"/>
              </w:rPr>
            </w:pPr>
            <w:r>
              <w:rPr>
                <w:color w:val="000000"/>
                <w:sz w:val="14"/>
                <w:szCs w:val="14"/>
              </w:rPr>
              <w:t>*)</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1F7CA3">
            <w:pPr>
              <w:jc w:val="right"/>
              <w:rPr>
                <w:color w:val="000000"/>
                <w:sz w:val="14"/>
                <w:szCs w:val="14"/>
              </w:rPr>
            </w:pPr>
            <w:r>
              <w:rPr>
                <w:color w:val="000000"/>
                <w:sz w:val="14"/>
                <w:szCs w:val="14"/>
              </w:rPr>
              <w:t>199 000,0</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53</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r>
              <w:rPr>
                <w:color w:val="000000"/>
                <w:sz w:val="14"/>
                <w:szCs w:val="14"/>
              </w:rPr>
              <w:t>ПП12-</w:t>
            </w:r>
            <w:r>
              <w:rPr>
                <w:color w:val="000000"/>
                <w:sz w:val="14"/>
                <w:szCs w:val="14"/>
              </w:rPr>
              <w:br/>
              <w:t>П1М1.4</w:t>
            </w: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Показатель «Численность товарного поголовья коров специализированных мясных пород в сельскохозя</w:t>
            </w:r>
            <w:r>
              <w:rPr>
                <w:color w:val="000000"/>
                <w:sz w:val="14"/>
                <w:szCs w:val="14"/>
              </w:rPr>
              <w:t>й</w:t>
            </w:r>
            <w:r>
              <w:rPr>
                <w:color w:val="000000"/>
                <w:sz w:val="14"/>
                <w:szCs w:val="14"/>
              </w:rPr>
              <w:t>ственных организациях, крестьянских (фермерских) хозяйствах, включая индивидуальных предпринимат</w:t>
            </w:r>
            <w:r>
              <w:rPr>
                <w:color w:val="000000"/>
                <w:sz w:val="14"/>
                <w:szCs w:val="14"/>
              </w:rPr>
              <w:t>е</w:t>
            </w:r>
            <w:r>
              <w:rPr>
                <w:color w:val="000000"/>
                <w:sz w:val="14"/>
                <w:szCs w:val="14"/>
              </w:rPr>
              <w:t>лей, на конец года»</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тыс. гол</w:t>
            </w:r>
            <w:r w:rsidR="00192DEF">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9,15</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9,194</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9,244</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9,29</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9,3</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54</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r>
              <w:rPr>
                <w:color w:val="000000"/>
                <w:sz w:val="14"/>
                <w:szCs w:val="14"/>
              </w:rPr>
              <w:t>ПП12-</w:t>
            </w:r>
            <w:r>
              <w:rPr>
                <w:color w:val="000000"/>
                <w:sz w:val="14"/>
                <w:szCs w:val="14"/>
              </w:rPr>
              <w:br/>
              <w:t>П2М1.4</w:t>
            </w: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Показатель «Маточное поголовье овец и коз в сельск</w:t>
            </w:r>
            <w:r>
              <w:rPr>
                <w:color w:val="000000"/>
                <w:sz w:val="14"/>
                <w:szCs w:val="14"/>
              </w:rPr>
              <w:t>о</w:t>
            </w:r>
            <w:r>
              <w:rPr>
                <w:color w:val="000000"/>
                <w:sz w:val="14"/>
                <w:szCs w:val="14"/>
              </w:rPr>
              <w:t>хозяйственных организациях, крестьянских (ферме</w:t>
            </w:r>
            <w:r>
              <w:rPr>
                <w:color w:val="000000"/>
                <w:sz w:val="14"/>
                <w:szCs w:val="14"/>
              </w:rPr>
              <w:t>р</w:t>
            </w:r>
            <w:r>
              <w:rPr>
                <w:color w:val="000000"/>
                <w:sz w:val="14"/>
                <w:szCs w:val="14"/>
              </w:rPr>
              <w:t>ских) хозяйствах, включая индивидуальных предпр</w:t>
            </w:r>
            <w:r>
              <w:rPr>
                <w:color w:val="000000"/>
                <w:sz w:val="14"/>
                <w:szCs w:val="14"/>
              </w:rPr>
              <w:t>и</w:t>
            </w:r>
            <w:r>
              <w:rPr>
                <w:color w:val="000000"/>
                <w:sz w:val="14"/>
                <w:szCs w:val="14"/>
              </w:rPr>
              <w:t>нимателей»</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тыс. гол</w:t>
            </w:r>
            <w:r w:rsidR="00192DEF">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179,3</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179,4</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179,5</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179,7</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180</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55</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r>
              <w:rPr>
                <w:color w:val="000000"/>
                <w:sz w:val="14"/>
                <w:szCs w:val="14"/>
              </w:rPr>
              <w:t>ПП12-</w:t>
            </w:r>
            <w:r>
              <w:rPr>
                <w:color w:val="000000"/>
                <w:sz w:val="14"/>
                <w:szCs w:val="14"/>
              </w:rPr>
              <w:br/>
              <w:t>П3М1.4</w:t>
            </w: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Показатель «Производство скота и птицы на убой в сельскохозяйственных организациях, крестьянских (фермерских) хозяйствах, включая индивидуальных предпринимателей»</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11,4</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11,6</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11,8</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12,1</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12,6</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56</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.5</w:t>
            </w: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 xml:space="preserve">Мероприятие «Поддержка сельскохозяйственного производства по </w:t>
            </w:r>
            <w:proofErr w:type="gramStart"/>
            <w:r>
              <w:rPr>
                <w:color w:val="000000"/>
                <w:sz w:val="14"/>
                <w:szCs w:val="14"/>
              </w:rPr>
              <w:t>отдельным</w:t>
            </w:r>
            <w:proofErr w:type="gramEnd"/>
            <w:r>
              <w:rPr>
                <w:color w:val="000000"/>
                <w:sz w:val="14"/>
                <w:szCs w:val="14"/>
              </w:rPr>
              <w:t xml:space="preserve"> </w:t>
            </w:r>
            <w:proofErr w:type="spellStart"/>
            <w:r>
              <w:rPr>
                <w:color w:val="000000"/>
                <w:sz w:val="14"/>
                <w:szCs w:val="14"/>
              </w:rPr>
              <w:t>подотраслям</w:t>
            </w:r>
            <w:proofErr w:type="spellEnd"/>
            <w:r>
              <w:rPr>
                <w:color w:val="000000"/>
                <w:sz w:val="14"/>
                <w:szCs w:val="14"/>
              </w:rPr>
              <w:t xml:space="preserve"> растениево</w:t>
            </w:r>
            <w:r>
              <w:rPr>
                <w:color w:val="000000"/>
                <w:sz w:val="14"/>
                <w:szCs w:val="14"/>
              </w:rPr>
              <w:t>д</w:t>
            </w:r>
            <w:r>
              <w:rPr>
                <w:color w:val="000000"/>
                <w:sz w:val="14"/>
                <w:szCs w:val="14"/>
              </w:rPr>
              <w:t>ства и животноводства (финансовое обеспечение части затрат на развитие северного оленеводства, марал</w:t>
            </w:r>
            <w:r>
              <w:rPr>
                <w:color w:val="000000"/>
                <w:sz w:val="14"/>
                <w:szCs w:val="14"/>
              </w:rPr>
              <w:t>о</w:t>
            </w:r>
            <w:r>
              <w:rPr>
                <w:color w:val="000000"/>
                <w:sz w:val="14"/>
                <w:szCs w:val="14"/>
              </w:rPr>
              <w:t>водства и мясного табунного коневодства)»</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57</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7CA3" w:rsidRDefault="00AE138A" w:rsidP="001F7CA3">
            <w:pPr>
              <w:ind w:right="-70"/>
              <w:jc w:val="center"/>
              <w:rPr>
                <w:color w:val="000000"/>
                <w:sz w:val="14"/>
                <w:szCs w:val="14"/>
              </w:rPr>
            </w:pPr>
            <w:r>
              <w:rPr>
                <w:color w:val="000000"/>
                <w:sz w:val="14"/>
                <w:szCs w:val="14"/>
              </w:rPr>
              <w:t>05В01</w:t>
            </w:r>
          </w:p>
          <w:p w:rsidR="00AE138A" w:rsidRDefault="00AE138A" w:rsidP="001F7CA3">
            <w:pPr>
              <w:ind w:right="-70"/>
              <w:jc w:val="center"/>
              <w:rPr>
                <w:color w:val="000000"/>
                <w:sz w:val="14"/>
                <w:szCs w:val="14"/>
              </w:rPr>
            </w:pPr>
            <w:r>
              <w:rPr>
                <w:color w:val="000000"/>
                <w:sz w:val="14"/>
                <w:szCs w:val="14"/>
              </w:rPr>
              <w:t>R5084</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811</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1F7CA3">
            <w:pPr>
              <w:jc w:val="right"/>
              <w:rPr>
                <w:color w:val="000000"/>
                <w:sz w:val="14"/>
                <w:szCs w:val="14"/>
              </w:rPr>
            </w:pPr>
            <w:r>
              <w:rPr>
                <w:color w:val="000000"/>
                <w:sz w:val="14"/>
                <w:szCs w:val="14"/>
              </w:rPr>
              <w:t>829,8</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1F7CA3">
            <w:pPr>
              <w:jc w:val="right"/>
              <w:rPr>
                <w:color w:val="000000"/>
                <w:sz w:val="14"/>
                <w:szCs w:val="14"/>
              </w:rPr>
            </w:pPr>
            <w:r>
              <w:rPr>
                <w:color w:val="000000"/>
                <w:sz w:val="14"/>
                <w:szCs w:val="14"/>
              </w:rPr>
              <w:t>829,8</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1F7CA3">
            <w:pPr>
              <w:jc w:val="right"/>
              <w:rPr>
                <w:color w:val="000000"/>
                <w:sz w:val="14"/>
                <w:szCs w:val="14"/>
              </w:rPr>
            </w:pPr>
            <w:r>
              <w:rPr>
                <w:color w:val="000000"/>
                <w:sz w:val="14"/>
                <w:szCs w:val="14"/>
              </w:rPr>
              <w:t>1 285,7</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1F7CA3">
            <w:pPr>
              <w:jc w:val="right"/>
              <w:rPr>
                <w:color w:val="000000"/>
                <w:sz w:val="14"/>
                <w:szCs w:val="14"/>
              </w:rPr>
            </w:pPr>
            <w:r>
              <w:rPr>
                <w:color w:val="000000"/>
                <w:sz w:val="14"/>
                <w:szCs w:val="14"/>
              </w:rPr>
              <w:t>850,9</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1F7CA3">
            <w:pPr>
              <w:jc w:val="right"/>
              <w:rPr>
                <w:color w:val="000000"/>
                <w:sz w:val="14"/>
                <w:szCs w:val="14"/>
              </w:rPr>
            </w:pPr>
            <w:r>
              <w:rPr>
                <w:color w:val="000000"/>
                <w:sz w:val="14"/>
                <w:szCs w:val="14"/>
              </w:rPr>
              <w:t>890,2</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1F7CA3">
            <w:pPr>
              <w:jc w:val="right"/>
              <w:rPr>
                <w:color w:val="000000"/>
                <w:sz w:val="14"/>
                <w:szCs w:val="14"/>
              </w:rPr>
            </w:pPr>
            <w:r>
              <w:rPr>
                <w:color w:val="000000"/>
                <w:sz w:val="14"/>
                <w:szCs w:val="14"/>
              </w:rPr>
              <w:t>4 686,4</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58</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кроме того, финансирование в установленном закон</w:t>
            </w:r>
            <w:r>
              <w:rPr>
                <w:color w:val="000000"/>
                <w:sz w:val="14"/>
                <w:szCs w:val="14"/>
              </w:rPr>
              <w:t>о</w:t>
            </w:r>
            <w:r>
              <w:rPr>
                <w:color w:val="000000"/>
                <w:sz w:val="14"/>
                <w:szCs w:val="14"/>
              </w:rPr>
              <w:t>дательством порядке из других источников:</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59</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ind w:firstLineChars="300" w:firstLine="420"/>
              <w:rPr>
                <w:color w:val="000000"/>
                <w:sz w:val="14"/>
                <w:szCs w:val="14"/>
              </w:rPr>
            </w:pPr>
            <w:r>
              <w:rPr>
                <w:color w:val="000000"/>
                <w:sz w:val="14"/>
                <w:szCs w:val="14"/>
              </w:rPr>
              <w:t>из федерального бюджета</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7CA3" w:rsidRDefault="00AE138A" w:rsidP="001F7CA3">
            <w:pPr>
              <w:ind w:right="-70"/>
              <w:jc w:val="center"/>
              <w:rPr>
                <w:color w:val="000000"/>
                <w:sz w:val="14"/>
                <w:szCs w:val="14"/>
              </w:rPr>
            </w:pPr>
            <w:r>
              <w:rPr>
                <w:color w:val="000000"/>
                <w:sz w:val="14"/>
                <w:szCs w:val="14"/>
              </w:rPr>
              <w:t>05В01</w:t>
            </w:r>
          </w:p>
          <w:p w:rsidR="00AE138A" w:rsidRDefault="00AE138A" w:rsidP="001F7CA3">
            <w:pPr>
              <w:ind w:right="-70"/>
              <w:jc w:val="center"/>
              <w:rPr>
                <w:color w:val="000000"/>
                <w:sz w:val="14"/>
                <w:szCs w:val="14"/>
              </w:rPr>
            </w:pPr>
            <w:r>
              <w:rPr>
                <w:color w:val="000000"/>
                <w:sz w:val="14"/>
                <w:szCs w:val="14"/>
              </w:rPr>
              <w:t>R5084</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811</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1F7CA3">
            <w:pPr>
              <w:jc w:val="right"/>
              <w:rPr>
                <w:color w:val="000000"/>
                <w:sz w:val="14"/>
                <w:szCs w:val="14"/>
              </w:rPr>
            </w:pPr>
            <w:r>
              <w:rPr>
                <w:color w:val="000000"/>
                <w:sz w:val="14"/>
                <w:szCs w:val="14"/>
              </w:rPr>
              <w:t>13 000,0</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1F7CA3">
            <w:pPr>
              <w:jc w:val="right"/>
              <w:rPr>
                <w:color w:val="000000"/>
                <w:sz w:val="14"/>
                <w:szCs w:val="14"/>
              </w:rPr>
            </w:pPr>
            <w:r>
              <w:rPr>
                <w:color w:val="000000"/>
                <w:sz w:val="14"/>
                <w:szCs w:val="14"/>
              </w:rPr>
              <w:t>13 000,0</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1F7CA3">
            <w:pPr>
              <w:jc w:val="right"/>
              <w:rPr>
                <w:color w:val="000000"/>
                <w:sz w:val="14"/>
                <w:szCs w:val="14"/>
              </w:rPr>
            </w:pPr>
            <w:r>
              <w:rPr>
                <w:color w:val="000000"/>
                <w:sz w:val="14"/>
                <w:szCs w:val="14"/>
              </w:rPr>
              <w:t>13 000,0</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1F7CA3">
            <w:pPr>
              <w:jc w:val="right"/>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1F7CA3">
            <w:pPr>
              <w:jc w:val="right"/>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1F7CA3">
            <w:pPr>
              <w:jc w:val="right"/>
              <w:rPr>
                <w:color w:val="000000"/>
                <w:sz w:val="14"/>
                <w:szCs w:val="14"/>
              </w:rPr>
            </w:pPr>
            <w:r>
              <w:rPr>
                <w:color w:val="000000"/>
                <w:sz w:val="14"/>
                <w:szCs w:val="14"/>
              </w:rPr>
              <w:t>39 000,0</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60</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r>
              <w:rPr>
                <w:color w:val="000000"/>
                <w:sz w:val="14"/>
                <w:szCs w:val="14"/>
              </w:rPr>
              <w:t>ПП12-</w:t>
            </w:r>
            <w:r>
              <w:rPr>
                <w:color w:val="000000"/>
                <w:sz w:val="14"/>
                <w:szCs w:val="14"/>
              </w:rPr>
              <w:br/>
              <w:t>П1М1.5</w:t>
            </w: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Показатель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тыс. гол</w:t>
            </w:r>
            <w:r w:rsidR="00192DEF">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35,1</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35,2</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35,2</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35,3</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35,5</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61</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r>
              <w:rPr>
                <w:color w:val="000000"/>
                <w:sz w:val="14"/>
                <w:szCs w:val="14"/>
              </w:rPr>
              <w:t>ПП12-</w:t>
            </w:r>
            <w:r>
              <w:rPr>
                <w:color w:val="000000"/>
                <w:sz w:val="14"/>
                <w:szCs w:val="14"/>
              </w:rPr>
              <w:br/>
              <w:t>П2М1.5</w:t>
            </w: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Показатель «Поголовье северных оленей в сельскох</w:t>
            </w:r>
            <w:r>
              <w:rPr>
                <w:color w:val="000000"/>
                <w:sz w:val="14"/>
                <w:szCs w:val="14"/>
              </w:rPr>
              <w:t>о</w:t>
            </w:r>
            <w:r>
              <w:rPr>
                <w:color w:val="000000"/>
                <w:sz w:val="14"/>
                <w:szCs w:val="14"/>
              </w:rPr>
              <w:t>зяйственных организациях и крестьянских (ферме</w:t>
            </w:r>
            <w:r>
              <w:rPr>
                <w:color w:val="000000"/>
                <w:sz w:val="14"/>
                <w:szCs w:val="14"/>
              </w:rPr>
              <w:t>р</w:t>
            </w:r>
            <w:r>
              <w:rPr>
                <w:color w:val="000000"/>
                <w:sz w:val="14"/>
                <w:szCs w:val="14"/>
              </w:rPr>
              <w:t>ских) хозяйствах, включая индивидуальных предпр</w:t>
            </w:r>
            <w:r>
              <w:rPr>
                <w:color w:val="000000"/>
                <w:sz w:val="14"/>
                <w:szCs w:val="14"/>
              </w:rPr>
              <w:t>и</w:t>
            </w:r>
            <w:r>
              <w:rPr>
                <w:color w:val="000000"/>
                <w:sz w:val="14"/>
                <w:szCs w:val="14"/>
              </w:rPr>
              <w:t>нимателей»</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тыс. гол</w:t>
            </w:r>
            <w:r w:rsidR="00192DEF">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3,9</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3,9</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3,9</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3,9</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4,0</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62</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.6</w:t>
            </w: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 xml:space="preserve">Мероприятие «Поддержка сельскохозяйственного производства по </w:t>
            </w:r>
            <w:proofErr w:type="gramStart"/>
            <w:r>
              <w:rPr>
                <w:color w:val="000000"/>
                <w:sz w:val="14"/>
                <w:szCs w:val="14"/>
              </w:rPr>
              <w:t>отдельным</w:t>
            </w:r>
            <w:proofErr w:type="gramEnd"/>
            <w:r>
              <w:rPr>
                <w:color w:val="000000"/>
                <w:sz w:val="14"/>
                <w:szCs w:val="14"/>
              </w:rPr>
              <w:t xml:space="preserve"> </w:t>
            </w:r>
            <w:proofErr w:type="spellStart"/>
            <w:r>
              <w:rPr>
                <w:color w:val="000000"/>
                <w:sz w:val="14"/>
                <w:szCs w:val="14"/>
              </w:rPr>
              <w:t>подотраслям</w:t>
            </w:r>
            <w:proofErr w:type="spellEnd"/>
            <w:r>
              <w:rPr>
                <w:color w:val="000000"/>
                <w:sz w:val="14"/>
                <w:szCs w:val="14"/>
              </w:rPr>
              <w:t xml:space="preserve"> растениево</w:t>
            </w:r>
            <w:r>
              <w:rPr>
                <w:color w:val="000000"/>
                <w:sz w:val="14"/>
                <w:szCs w:val="14"/>
              </w:rPr>
              <w:t>д</w:t>
            </w:r>
            <w:r>
              <w:rPr>
                <w:color w:val="000000"/>
                <w:sz w:val="14"/>
                <w:szCs w:val="14"/>
              </w:rPr>
              <w:t>ства и животноводства (возмещение части затрат на поддержку производства тонкорунной и полутонк</w:t>
            </w:r>
            <w:r>
              <w:rPr>
                <w:color w:val="000000"/>
                <w:sz w:val="14"/>
                <w:szCs w:val="14"/>
              </w:rPr>
              <w:t>о</w:t>
            </w:r>
            <w:r>
              <w:rPr>
                <w:color w:val="000000"/>
                <w:sz w:val="14"/>
                <w:szCs w:val="14"/>
              </w:rPr>
              <w:t>рунной шерсти)»</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lastRenderedPageBreak/>
              <w:t>63</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7CA3" w:rsidRDefault="00AE138A" w:rsidP="001F7CA3">
            <w:pPr>
              <w:ind w:right="-70"/>
              <w:jc w:val="center"/>
              <w:rPr>
                <w:color w:val="000000"/>
                <w:sz w:val="14"/>
                <w:szCs w:val="14"/>
              </w:rPr>
            </w:pPr>
            <w:r>
              <w:rPr>
                <w:color w:val="000000"/>
                <w:sz w:val="14"/>
                <w:szCs w:val="14"/>
              </w:rPr>
              <w:t>05В01</w:t>
            </w:r>
          </w:p>
          <w:p w:rsidR="00AE138A" w:rsidRDefault="00AE138A" w:rsidP="001F7CA3">
            <w:pPr>
              <w:ind w:right="-70"/>
              <w:jc w:val="center"/>
              <w:rPr>
                <w:color w:val="000000"/>
                <w:sz w:val="14"/>
                <w:szCs w:val="14"/>
              </w:rPr>
            </w:pPr>
            <w:r>
              <w:rPr>
                <w:color w:val="000000"/>
                <w:sz w:val="14"/>
                <w:szCs w:val="14"/>
              </w:rPr>
              <w:t>R5086</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811</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192DEF">
            <w:pPr>
              <w:jc w:val="right"/>
              <w:rPr>
                <w:color w:val="000000"/>
                <w:sz w:val="14"/>
                <w:szCs w:val="14"/>
              </w:rPr>
            </w:pPr>
            <w:r>
              <w:rPr>
                <w:color w:val="000000"/>
                <w:sz w:val="14"/>
                <w:szCs w:val="14"/>
              </w:rPr>
              <w:t>383,0</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192DEF">
            <w:pPr>
              <w:jc w:val="right"/>
              <w:rPr>
                <w:color w:val="000000"/>
                <w:sz w:val="14"/>
                <w:szCs w:val="14"/>
              </w:rPr>
            </w:pPr>
            <w:r>
              <w:rPr>
                <w:color w:val="000000"/>
                <w:sz w:val="14"/>
                <w:szCs w:val="14"/>
              </w:rPr>
              <w:t>383,0</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192DEF">
            <w:pPr>
              <w:jc w:val="right"/>
              <w:rPr>
                <w:color w:val="000000"/>
                <w:sz w:val="14"/>
                <w:szCs w:val="14"/>
              </w:rPr>
            </w:pPr>
            <w:r>
              <w:rPr>
                <w:color w:val="000000"/>
                <w:sz w:val="14"/>
                <w:szCs w:val="14"/>
              </w:rPr>
              <w:t>593,4</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192DEF">
            <w:pPr>
              <w:jc w:val="right"/>
              <w:rPr>
                <w:color w:val="000000"/>
                <w:sz w:val="14"/>
                <w:szCs w:val="14"/>
              </w:rPr>
            </w:pPr>
            <w:r>
              <w:rPr>
                <w:color w:val="000000"/>
                <w:sz w:val="14"/>
                <w:szCs w:val="14"/>
              </w:rPr>
              <w:t>349,8</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192DEF">
            <w:pPr>
              <w:jc w:val="right"/>
              <w:rPr>
                <w:color w:val="000000"/>
                <w:sz w:val="14"/>
                <w:szCs w:val="14"/>
              </w:rPr>
            </w:pPr>
            <w:r>
              <w:rPr>
                <w:color w:val="000000"/>
                <w:sz w:val="14"/>
                <w:szCs w:val="14"/>
              </w:rPr>
              <w:t>378,0</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192DEF">
            <w:pPr>
              <w:jc w:val="right"/>
              <w:rPr>
                <w:color w:val="000000"/>
                <w:sz w:val="14"/>
                <w:szCs w:val="14"/>
              </w:rPr>
            </w:pPr>
            <w:r>
              <w:rPr>
                <w:color w:val="000000"/>
                <w:sz w:val="14"/>
                <w:szCs w:val="14"/>
              </w:rPr>
              <w:t>2 087,2</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64</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кроме того, финансирование в установленном закон</w:t>
            </w:r>
            <w:r>
              <w:rPr>
                <w:color w:val="000000"/>
                <w:sz w:val="14"/>
                <w:szCs w:val="14"/>
              </w:rPr>
              <w:t>о</w:t>
            </w:r>
            <w:r>
              <w:rPr>
                <w:color w:val="000000"/>
                <w:sz w:val="14"/>
                <w:szCs w:val="14"/>
              </w:rPr>
              <w:t>дательством порядке из других источников:</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65</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ind w:firstLineChars="300" w:firstLine="420"/>
              <w:rPr>
                <w:color w:val="000000"/>
                <w:sz w:val="14"/>
                <w:szCs w:val="14"/>
              </w:rPr>
            </w:pPr>
            <w:r>
              <w:rPr>
                <w:color w:val="000000"/>
                <w:sz w:val="14"/>
                <w:szCs w:val="14"/>
              </w:rPr>
              <w:t>из федерального бюджета</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92DEF" w:rsidRDefault="00AE138A" w:rsidP="00192DEF">
            <w:pPr>
              <w:ind w:right="-70"/>
              <w:jc w:val="center"/>
              <w:rPr>
                <w:color w:val="000000"/>
                <w:sz w:val="14"/>
                <w:szCs w:val="14"/>
              </w:rPr>
            </w:pPr>
            <w:r>
              <w:rPr>
                <w:color w:val="000000"/>
                <w:sz w:val="14"/>
                <w:szCs w:val="14"/>
              </w:rPr>
              <w:t>05В01</w:t>
            </w:r>
          </w:p>
          <w:p w:rsidR="00AE138A" w:rsidRDefault="00AE138A" w:rsidP="00192DEF">
            <w:pPr>
              <w:ind w:right="-70"/>
              <w:jc w:val="center"/>
              <w:rPr>
                <w:color w:val="000000"/>
                <w:sz w:val="14"/>
                <w:szCs w:val="14"/>
              </w:rPr>
            </w:pPr>
            <w:r>
              <w:rPr>
                <w:color w:val="000000"/>
                <w:sz w:val="14"/>
                <w:szCs w:val="14"/>
              </w:rPr>
              <w:t>R5086</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811</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192DEF">
            <w:pPr>
              <w:jc w:val="right"/>
              <w:rPr>
                <w:color w:val="000000"/>
                <w:sz w:val="14"/>
                <w:szCs w:val="14"/>
              </w:rPr>
            </w:pPr>
            <w:r>
              <w:rPr>
                <w:color w:val="000000"/>
                <w:sz w:val="14"/>
                <w:szCs w:val="14"/>
              </w:rPr>
              <w:t>6 000,0</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192DEF">
            <w:pPr>
              <w:jc w:val="right"/>
              <w:rPr>
                <w:color w:val="000000"/>
                <w:sz w:val="14"/>
                <w:szCs w:val="14"/>
              </w:rPr>
            </w:pPr>
            <w:r>
              <w:rPr>
                <w:color w:val="000000"/>
                <w:sz w:val="14"/>
                <w:szCs w:val="14"/>
              </w:rPr>
              <w:t>6 000,0</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192DEF">
            <w:pPr>
              <w:jc w:val="right"/>
              <w:rPr>
                <w:color w:val="000000"/>
                <w:sz w:val="14"/>
                <w:szCs w:val="14"/>
              </w:rPr>
            </w:pPr>
            <w:r>
              <w:rPr>
                <w:color w:val="000000"/>
                <w:sz w:val="14"/>
                <w:szCs w:val="14"/>
              </w:rPr>
              <w:t>6 000,0</w:t>
            </w:r>
          </w:p>
        </w:tc>
        <w:tc>
          <w:tcPr>
            <w:tcW w:w="841" w:type="dxa"/>
            <w:tcBorders>
              <w:top w:val="single" w:sz="4" w:space="0" w:color="auto"/>
              <w:left w:val="single" w:sz="4" w:space="0" w:color="auto"/>
              <w:bottom w:val="single" w:sz="4" w:space="0" w:color="auto"/>
              <w:right w:val="single" w:sz="4" w:space="0" w:color="auto"/>
            </w:tcBorders>
          </w:tcPr>
          <w:p w:rsidR="00AE138A" w:rsidRDefault="00192DEF" w:rsidP="00192DEF">
            <w:pPr>
              <w:jc w:val="right"/>
              <w:rPr>
                <w:color w:val="000000"/>
                <w:sz w:val="14"/>
                <w:szCs w:val="14"/>
              </w:rPr>
            </w:pPr>
            <w:r>
              <w:rPr>
                <w:color w:val="000000"/>
                <w:sz w:val="14"/>
                <w:szCs w:val="14"/>
              </w:rPr>
              <w:t>*)</w:t>
            </w:r>
          </w:p>
        </w:tc>
        <w:tc>
          <w:tcPr>
            <w:tcW w:w="842" w:type="dxa"/>
            <w:tcBorders>
              <w:top w:val="single" w:sz="4" w:space="0" w:color="auto"/>
              <w:left w:val="single" w:sz="4" w:space="0" w:color="auto"/>
              <w:bottom w:val="single" w:sz="4" w:space="0" w:color="auto"/>
              <w:right w:val="single" w:sz="4" w:space="0" w:color="auto"/>
            </w:tcBorders>
            <w:noWrap/>
          </w:tcPr>
          <w:p w:rsidR="00AE138A" w:rsidRDefault="00192DEF" w:rsidP="00192DEF">
            <w:pPr>
              <w:jc w:val="right"/>
              <w:rPr>
                <w:color w:val="000000"/>
                <w:sz w:val="14"/>
                <w:szCs w:val="14"/>
              </w:rPr>
            </w:pPr>
            <w:r>
              <w:rPr>
                <w:color w:val="000000"/>
                <w:sz w:val="14"/>
                <w:szCs w:val="14"/>
              </w:rPr>
              <w:t>*)</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192DEF">
            <w:pPr>
              <w:jc w:val="right"/>
              <w:rPr>
                <w:color w:val="000000"/>
                <w:sz w:val="14"/>
                <w:szCs w:val="14"/>
              </w:rPr>
            </w:pPr>
            <w:r>
              <w:rPr>
                <w:color w:val="000000"/>
                <w:sz w:val="14"/>
                <w:szCs w:val="14"/>
              </w:rPr>
              <w:t>18 000,0</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66</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.6</w:t>
            </w: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Показатель «Объем произведенной шерсти, получе</w:t>
            </w:r>
            <w:r>
              <w:rPr>
                <w:color w:val="000000"/>
                <w:sz w:val="14"/>
                <w:szCs w:val="14"/>
              </w:rPr>
              <w:t>н</w:t>
            </w:r>
            <w:r>
              <w:rPr>
                <w:color w:val="000000"/>
                <w:sz w:val="14"/>
                <w:szCs w:val="14"/>
              </w:rPr>
              <w:t>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0,4</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0,405</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0,408</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0,411</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0,427</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67</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.7</w:t>
            </w: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 xml:space="preserve">Мероприятие «Поддержка сельскохозяйственного производства по </w:t>
            </w:r>
            <w:proofErr w:type="gramStart"/>
            <w:r>
              <w:rPr>
                <w:color w:val="000000"/>
                <w:sz w:val="14"/>
                <w:szCs w:val="14"/>
              </w:rPr>
              <w:t>отдельным</w:t>
            </w:r>
            <w:proofErr w:type="gramEnd"/>
            <w:r>
              <w:rPr>
                <w:color w:val="000000"/>
                <w:sz w:val="14"/>
                <w:szCs w:val="14"/>
              </w:rPr>
              <w:t xml:space="preserve"> </w:t>
            </w:r>
            <w:proofErr w:type="spellStart"/>
            <w:r>
              <w:rPr>
                <w:color w:val="000000"/>
                <w:sz w:val="14"/>
                <w:szCs w:val="14"/>
              </w:rPr>
              <w:t>подотраслям</w:t>
            </w:r>
            <w:proofErr w:type="spellEnd"/>
            <w:r>
              <w:rPr>
                <w:color w:val="000000"/>
                <w:sz w:val="14"/>
                <w:szCs w:val="14"/>
              </w:rPr>
              <w:t xml:space="preserve"> растениево</w:t>
            </w:r>
            <w:r>
              <w:rPr>
                <w:color w:val="000000"/>
                <w:sz w:val="14"/>
                <w:szCs w:val="14"/>
              </w:rPr>
              <w:t>д</w:t>
            </w:r>
            <w:r>
              <w:rPr>
                <w:color w:val="000000"/>
                <w:sz w:val="14"/>
                <w:szCs w:val="14"/>
              </w:rPr>
              <w:t>ства и животноводства (возмещение части затрат на поддержку собственного производства молока)»</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68</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92DEF" w:rsidRDefault="00AE138A" w:rsidP="00192DEF">
            <w:pPr>
              <w:ind w:right="-70"/>
              <w:jc w:val="center"/>
              <w:rPr>
                <w:color w:val="000000"/>
                <w:sz w:val="14"/>
                <w:szCs w:val="14"/>
              </w:rPr>
            </w:pPr>
            <w:r>
              <w:rPr>
                <w:color w:val="000000"/>
                <w:sz w:val="14"/>
                <w:szCs w:val="14"/>
              </w:rPr>
              <w:t>05В01</w:t>
            </w:r>
          </w:p>
          <w:p w:rsidR="00AE138A" w:rsidRDefault="00AE138A" w:rsidP="00192DEF">
            <w:pPr>
              <w:ind w:right="-70"/>
              <w:jc w:val="center"/>
              <w:rPr>
                <w:color w:val="000000"/>
                <w:sz w:val="14"/>
                <w:szCs w:val="14"/>
              </w:rPr>
            </w:pPr>
            <w:r>
              <w:rPr>
                <w:color w:val="000000"/>
                <w:sz w:val="14"/>
                <w:szCs w:val="14"/>
              </w:rPr>
              <w:t>R5087</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811</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192DEF">
            <w:pPr>
              <w:jc w:val="right"/>
              <w:rPr>
                <w:color w:val="000000"/>
                <w:sz w:val="14"/>
                <w:szCs w:val="14"/>
              </w:rPr>
            </w:pPr>
            <w:r>
              <w:rPr>
                <w:color w:val="000000"/>
                <w:sz w:val="14"/>
                <w:szCs w:val="14"/>
              </w:rPr>
              <w:t>705,5</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192DEF">
            <w:pPr>
              <w:jc w:val="right"/>
              <w:rPr>
                <w:color w:val="000000"/>
                <w:sz w:val="14"/>
                <w:szCs w:val="14"/>
              </w:rPr>
            </w:pPr>
            <w:r>
              <w:rPr>
                <w:color w:val="000000"/>
                <w:sz w:val="14"/>
                <w:szCs w:val="14"/>
              </w:rPr>
              <w:t>682,5</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192DEF">
            <w:pPr>
              <w:jc w:val="right"/>
              <w:rPr>
                <w:color w:val="000000"/>
                <w:sz w:val="14"/>
                <w:szCs w:val="14"/>
              </w:rPr>
            </w:pPr>
            <w:r>
              <w:rPr>
                <w:color w:val="000000"/>
                <w:sz w:val="14"/>
                <w:szCs w:val="14"/>
              </w:rPr>
              <w:t>1 061,3</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192DEF">
            <w:pPr>
              <w:jc w:val="right"/>
              <w:rPr>
                <w:color w:val="000000"/>
                <w:sz w:val="14"/>
                <w:szCs w:val="14"/>
              </w:rPr>
            </w:pPr>
            <w:r>
              <w:rPr>
                <w:color w:val="000000"/>
                <w:sz w:val="14"/>
                <w:szCs w:val="14"/>
              </w:rPr>
              <w:t>11 162,3</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192DEF">
            <w:pPr>
              <w:jc w:val="right"/>
              <w:rPr>
                <w:color w:val="000000"/>
                <w:sz w:val="14"/>
                <w:szCs w:val="14"/>
              </w:rPr>
            </w:pPr>
            <w:r>
              <w:rPr>
                <w:color w:val="000000"/>
                <w:sz w:val="14"/>
                <w:szCs w:val="14"/>
              </w:rPr>
              <w:t>11 690,1</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192DEF">
            <w:pPr>
              <w:jc w:val="right"/>
              <w:rPr>
                <w:color w:val="000000"/>
                <w:sz w:val="14"/>
                <w:szCs w:val="14"/>
              </w:rPr>
            </w:pPr>
            <w:r>
              <w:rPr>
                <w:color w:val="000000"/>
                <w:sz w:val="14"/>
                <w:szCs w:val="14"/>
              </w:rPr>
              <w:t>25 301,7</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69</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кроме того, финансирование в установленном закон</w:t>
            </w:r>
            <w:r>
              <w:rPr>
                <w:color w:val="000000"/>
                <w:sz w:val="14"/>
                <w:szCs w:val="14"/>
              </w:rPr>
              <w:t>о</w:t>
            </w:r>
            <w:r>
              <w:rPr>
                <w:color w:val="000000"/>
                <w:sz w:val="14"/>
                <w:szCs w:val="14"/>
              </w:rPr>
              <w:t>дательством порядке из других источников:</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70</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ind w:firstLineChars="300" w:firstLine="420"/>
              <w:rPr>
                <w:color w:val="000000"/>
                <w:sz w:val="14"/>
                <w:szCs w:val="14"/>
              </w:rPr>
            </w:pPr>
            <w:r>
              <w:rPr>
                <w:color w:val="000000"/>
                <w:sz w:val="14"/>
                <w:szCs w:val="14"/>
              </w:rPr>
              <w:t>из федерального бюджета</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92DEF" w:rsidRDefault="00AE138A" w:rsidP="00192DEF">
            <w:pPr>
              <w:ind w:right="-70"/>
              <w:jc w:val="center"/>
              <w:rPr>
                <w:color w:val="000000"/>
                <w:sz w:val="14"/>
                <w:szCs w:val="14"/>
              </w:rPr>
            </w:pPr>
            <w:r>
              <w:rPr>
                <w:color w:val="000000"/>
                <w:sz w:val="14"/>
                <w:szCs w:val="14"/>
              </w:rPr>
              <w:t>05В01</w:t>
            </w:r>
          </w:p>
          <w:p w:rsidR="00AE138A" w:rsidRDefault="00AE138A" w:rsidP="00192DEF">
            <w:pPr>
              <w:ind w:right="-70"/>
              <w:jc w:val="center"/>
              <w:rPr>
                <w:color w:val="000000"/>
                <w:sz w:val="14"/>
                <w:szCs w:val="14"/>
              </w:rPr>
            </w:pPr>
            <w:r>
              <w:rPr>
                <w:color w:val="000000"/>
                <w:sz w:val="14"/>
                <w:szCs w:val="14"/>
              </w:rPr>
              <w:t>R5087</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811</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192DEF">
            <w:pPr>
              <w:jc w:val="right"/>
              <w:rPr>
                <w:color w:val="000000"/>
                <w:sz w:val="14"/>
                <w:szCs w:val="14"/>
              </w:rPr>
            </w:pPr>
            <w:r>
              <w:rPr>
                <w:color w:val="000000"/>
                <w:sz w:val="14"/>
                <w:szCs w:val="14"/>
              </w:rPr>
              <w:t>11 053,2</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192DEF">
            <w:pPr>
              <w:jc w:val="right"/>
              <w:rPr>
                <w:color w:val="000000"/>
                <w:sz w:val="14"/>
                <w:szCs w:val="14"/>
              </w:rPr>
            </w:pPr>
            <w:r>
              <w:rPr>
                <w:color w:val="000000"/>
                <w:sz w:val="14"/>
                <w:szCs w:val="14"/>
              </w:rPr>
              <w:t>10 692,9</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192DEF">
            <w:pPr>
              <w:jc w:val="right"/>
              <w:rPr>
                <w:color w:val="000000"/>
                <w:sz w:val="14"/>
                <w:szCs w:val="14"/>
              </w:rPr>
            </w:pPr>
            <w:r>
              <w:rPr>
                <w:color w:val="000000"/>
                <w:sz w:val="14"/>
                <w:szCs w:val="14"/>
              </w:rPr>
              <w:t>10 731,4</w:t>
            </w:r>
          </w:p>
        </w:tc>
        <w:tc>
          <w:tcPr>
            <w:tcW w:w="841" w:type="dxa"/>
            <w:tcBorders>
              <w:top w:val="single" w:sz="4" w:space="0" w:color="auto"/>
              <w:left w:val="single" w:sz="4" w:space="0" w:color="auto"/>
              <w:bottom w:val="single" w:sz="4" w:space="0" w:color="auto"/>
              <w:right w:val="single" w:sz="4" w:space="0" w:color="auto"/>
            </w:tcBorders>
          </w:tcPr>
          <w:p w:rsidR="00AE138A" w:rsidRDefault="00192DEF" w:rsidP="00192DEF">
            <w:pPr>
              <w:jc w:val="right"/>
              <w:rPr>
                <w:color w:val="000000"/>
                <w:sz w:val="14"/>
                <w:szCs w:val="14"/>
              </w:rPr>
            </w:pPr>
            <w:r>
              <w:rPr>
                <w:color w:val="000000"/>
                <w:sz w:val="14"/>
                <w:szCs w:val="14"/>
              </w:rPr>
              <w:t>*)</w:t>
            </w:r>
          </w:p>
        </w:tc>
        <w:tc>
          <w:tcPr>
            <w:tcW w:w="842" w:type="dxa"/>
            <w:tcBorders>
              <w:top w:val="single" w:sz="4" w:space="0" w:color="auto"/>
              <w:left w:val="single" w:sz="4" w:space="0" w:color="auto"/>
              <w:bottom w:val="single" w:sz="4" w:space="0" w:color="auto"/>
              <w:right w:val="single" w:sz="4" w:space="0" w:color="auto"/>
            </w:tcBorders>
            <w:noWrap/>
          </w:tcPr>
          <w:p w:rsidR="00AE138A" w:rsidRDefault="00192DEF" w:rsidP="00192DEF">
            <w:pPr>
              <w:jc w:val="right"/>
              <w:rPr>
                <w:color w:val="000000"/>
                <w:sz w:val="14"/>
                <w:szCs w:val="14"/>
              </w:rPr>
            </w:pPr>
            <w:r>
              <w:rPr>
                <w:color w:val="000000"/>
                <w:sz w:val="14"/>
                <w:szCs w:val="14"/>
              </w:rPr>
              <w:t>*)</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192DEF">
            <w:pPr>
              <w:jc w:val="right"/>
              <w:rPr>
                <w:color w:val="000000"/>
                <w:sz w:val="14"/>
                <w:szCs w:val="14"/>
              </w:rPr>
            </w:pPr>
            <w:r>
              <w:rPr>
                <w:color w:val="000000"/>
                <w:sz w:val="14"/>
                <w:szCs w:val="14"/>
              </w:rPr>
              <w:t>32 477,5</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71</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.7</w:t>
            </w: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Показатель «Производство молока в сельскохозя</w:t>
            </w:r>
            <w:r>
              <w:rPr>
                <w:color w:val="000000"/>
                <w:sz w:val="14"/>
                <w:szCs w:val="14"/>
              </w:rPr>
              <w:t>й</w:t>
            </w:r>
            <w:r>
              <w:rPr>
                <w:color w:val="000000"/>
                <w:sz w:val="14"/>
                <w:szCs w:val="14"/>
              </w:rPr>
              <w:t>ственных организациях, крестьянских (фермерских) хозяйствах, включая индивидуальных предпринимат</w:t>
            </w:r>
            <w:r>
              <w:rPr>
                <w:color w:val="000000"/>
                <w:sz w:val="14"/>
                <w:szCs w:val="14"/>
              </w:rPr>
              <w:t>е</w:t>
            </w:r>
            <w:r>
              <w:rPr>
                <w:color w:val="000000"/>
                <w:sz w:val="14"/>
                <w:szCs w:val="14"/>
              </w:rPr>
              <w:t>лей»</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26,2</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27,8</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28,2</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28,5</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28,8</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72</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.8</w:t>
            </w: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Мероприятие «Содержание коров молочного напра</w:t>
            </w:r>
            <w:r>
              <w:rPr>
                <w:color w:val="000000"/>
                <w:sz w:val="14"/>
                <w:szCs w:val="14"/>
              </w:rPr>
              <w:t>в</w:t>
            </w:r>
            <w:r>
              <w:rPr>
                <w:color w:val="000000"/>
                <w:sz w:val="14"/>
                <w:szCs w:val="14"/>
              </w:rPr>
              <w:t>ления»</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73</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661955" w:rsidRDefault="00AE138A" w:rsidP="00661955">
            <w:pPr>
              <w:ind w:right="-70"/>
              <w:jc w:val="center"/>
              <w:rPr>
                <w:color w:val="000000"/>
                <w:sz w:val="14"/>
                <w:szCs w:val="14"/>
              </w:rPr>
            </w:pPr>
            <w:r>
              <w:rPr>
                <w:color w:val="000000"/>
                <w:sz w:val="14"/>
                <w:szCs w:val="14"/>
              </w:rPr>
              <w:t>05В01</w:t>
            </w:r>
          </w:p>
          <w:p w:rsidR="00AE138A" w:rsidRDefault="00AE138A" w:rsidP="00661955">
            <w:pPr>
              <w:ind w:right="-70"/>
              <w:jc w:val="center"/>
              <w:rPr>
                <w:color w:val="000000"/>
                <w:sz w:val="14"/>
                <w:szCs w:val="14"/>
              </w:rPr>
            </w:pPr>
            <w:r>
              <w:rPr>
                <w:color w:val="000000"/>
                <w:sz w:val="14"/>
                <w:szCs w:val="14"/>
              </w:rPr>
              <w:t>07418</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811</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661955">
            <w:pPr>
              <w:jc w:val="right"/>
              <w:rPr>
                <w:color w:val="000000"/>
                <w:sz w:val="14"/>
                <w:szCs w:val="14"/>
              </w:rPr>
            </w:pPr>
            <w:r>
              <w:rPr>
                <w:color w:val="000000"/>
                <w:sz w:val="14"/>
                <w:szCs w:val="14"/>
              </w:rPr>
              <w:t>10 000,0</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661955">
            <w:pPr>
              <w:jc w:val="right"/>
              <w:rPr>
                <w:color w:val="000000"/>
                <w:sz w:val="14"/>
                <w:szCs w:val="14"/>
              </w:rPr>
            </w:pPr>
            <w:r>
              <w:rPr>
                <w:color w:val="000000"/>
                <w:sz w:val="14"/>
                <w:szCs w:val="14"/>
              </w:rPr>
              <w:t>10 000,0</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661955">
            <w:pPr>
              <w:jc w:val="right"/>
              <w:rPr>
                <w:color w:val="000000"/>
                <w:sz w:val="14"/>
                <w:szCs w:val="14"/>
              </w:rPr>
            </w:pPr>
            <w:r>
              <w:rPr>
                <w:color w:val="000000"/>
                <w:sz w:val="14"/>
                <w:szCs w:val="14"/>
              </w:rPr>
              <w:t>10 000,0</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661955">
            <w:pPr>
              <w:jc w:val="right"/>
              <w:rPr>
                <w:color w:val="000000"/>
                <w:sz w:val="14"/>
                <w:szCs w:val="14"/>
              </w:rPr>
            </w:pPr>
            <w:r>
              <w:rPr>
                <w:color w:val="000000"/>
                <w:sz w:val="14"/>
                <w:szCs w:val="14"/>
              </w:rPr>
              <w:t>10 805,6</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661955">
            <w:pPr>
              <w:jc w:val="right"/>
              <w:rPr>
                <w:color w:val="000000"/>
                <w:sz w:val="14"/>
                <w:szCs w:val="14"/>
              </w:rPr>
            </w:pPr>
            <w:r>
              <w:rPr>
                <w:color w:val="000000"/>
                <w:sz w:val="14"/>
                <w:szCs w:val="14"/>
              </w:rPr>
              <w:t>11 237,8</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661955">
            <w:pPr>
              <w:jc w:val="right"/>
              <w:rPr>
                <w:color w:val="000000"/>
                <w:sz w:val="14"/>
                <w:szCs w:val="14"/>
              </w:rPr>
            </w:pPr>
            <w:r>
              <w:rPr>
                <w:color w:val="000000"/>
                <w:sz w:val="14"/>
                <w:szCs w:val="14"/>
              </w:rPr>
              <w:t>52 043,4</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74</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.8</w:t>
            </w: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Показатель «Прирост производства молока в сельск</w:t>
            </w:r>
            <w:r>
              <w:rPr>
                <w:color w:val="000000"/>
                <w:sz w:val="14"/>
                <w:szCs w:val="14"/>
              </w:rPr>
              <w:t>о</w:t>
            </w:r>
            <w:r>
              <w:rPr>
                <w:color w:val="000000"/>
                <w:sz w:val="14"/>
                <w:szCs w:val="14"/>
              </w:rPr>
              <w:t>хозяйственных организациях, крестьянских (ферме</w:t>
            </w:r>
            <w:r>
              <w:rPr>
                <w:color w:val="000000"/>
                <w:sz w:val="14"/>
                <w:szCs w:val="14"/>
              </w:rPr>
              <w:t>р</w:t>
            </w:r>
            <w:r>
              <w:rPr>
                <w:color w:val="000000"/>
                <w:sz w:val="14"/>
                <w:szCs w:val="14"/>
              </w:rPr>
              <w:t>ских) хозяйствах, включая индивидуальных предпр</w:t>
            </w:r>
            <w:r>
              <w:rPr>
                <w:color w:val="000000"/>
                <w:sz w:val="14"/>
                <w:szCs w:val="14"/>
              </w:rPr>
              <w:t>и</w:t>
            </w:r>
            <w:r>
              <w:rPr>
                <w:color w:val="000000"/>
                <w:sz w:val="14"/>
                <w:szCs w:val="14"/>
              </w:rPr>
              <w:t>нимателей, за отчетный год по отношению к пред</w:t>
            </w:r>
            <w:r>
              <w:rPr>
                <w:color w:val="000000"/>
                <w:sz w:val="14"/>
                <w:szCs w:val="14"/>
              </w:rPr>
              <w:t>ы</w:t>
            </w:r>
            <w:r>
              <w:rPr>
                <w:color w:val="000000"/>
                <w:sz w:val="14"/>
                <w:szCs w:val="14"/>
              </w:rPr>
              <w:t>дущему году»</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0,3</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1,6</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0,4</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0,3</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0,3</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75</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.9</w:t>
            </w: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Мероприятие «Субсидии на произведенное и реализ</w:t>
            </w:r>
            <w:r>
              <w:rPr>
                <w:color w:val="000000"/>
                <w:sz w:val="14"/>
                <w:szCs w:val="14"/>
              </w:rPr>
              <w:t>о</w:t>
            </w:r>
            <w:r>
              <w:rPr>
                <w:color w:val="000000"/>
                <w:sz w:val="14"/>
                <w:szCs w:val="14"/>
              </w:rPr>
              <w:t>ванное яйцо и мясо птицы»</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76</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661955" w:rsidRDefault="00AE138A" w:rsidP="00661955">
            <w:pPr>
              <w:ind w:right="-70"/>
              <w:jc w:val="center"/>
              <w:rPr>
                <w:color w:val="000000"/>
                <w:sz w:val="14"/>
                <w:szCs w:val="14"/>
              </w:rPr>
            </w:pPr>
            <w:r>
              <w:rPr>
                <w:color w:val="000000"/>
                <w:sz w:val="14"/>
                <w:szCs w:val="14"/>
              </w:rPr>
              <w:t>05В01</w:t>
            </w:r>
          </w:p>
          <w:p w:rsidR="00AE138A" w:rsidRDefault="00AE138A" w:rsidP="00661955">
            <w:pPr>
              <w:ind w:right="-70"/>
              <w:jc w:val="center"/>
              <w:rPr>
                <w:color w:val="000000"/>
                <w:sz w:val="14"/>
                <w:szCs w:val="14"/>
              </w:rPr>
            </w:pPr>
            <w:r>
              <w:rPr>
                <w:color w:val="000000"/>
                <w:sz w:val="14"/>
                <w:szCs w:val="14"/>
              </w:rPr>
              <w:t>07680</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811</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661955">
            <w:pPr>
              <w:jc w:val="right"/>
              <w:rPr>
                <w:color w:val="000000"/>
                <w:sz w:val="14"/>
                <w:szCs w:val="14"/>
              </w:rPr>
            </w:pPr>
            <w:r>
              <w:rPr>
                <w:color w:val="000000"/>
                <w:sz w:val="14"/>
                <w:szCs w:val="14"/>
              </w:rPr>
              <w:t>6 000,0</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661955">
            <w:pPr>
              <w:jc w:val="right"/>
              <w:rPr>
                <w:color w:val="000000"/>
                <w:sz w:val="14"/>
                <w:szCs w:val="14"/>
              </w:rPr>
            </w:pPr>
            <w:r>
              <w:rPr>
                <w:color w:val="000000"/>
                <w:sz w:val="14"/>
                <w:szCs w:val="14"/>
              </w:rPr>
              <w:t>6 000,0</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661955">
            <w:pPr>
              <w:jc w:val="right"/>
              <w:rPr>
                <w:color w:val="000000"/>
                <w:sz w:val="14"/>
                <w:szCs w:val="14"/>
              </w:rPr>
            </w:pPr>
            <w:r>
              <w:rPr>
                <w:color w:val="000000"/>
                <w:sz w:val="14"/>
                <w:szCs w:val="14"/>
              </w:rPr>
              <w:t>6 000,0</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661955">
            <w:pPr>
              <w:jc w:val="right"/>
              <w:rPr>
                <w:color w:val="000000"/>
                <w:sz w:val="14"/>
                <w:szCs w:val="14"/>
              </w:rPr>
            </w:pPr>
            <w:r>
              <w:rPr>
                <w:color w:val="000000"/>
                <w:sz w:val="14"/>
                <w:szCs w:val="14"/>
              </w:rPr>
              <w:t>7 540,5</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661955">
            <w:pPr>
              <w:jc w:val="right"/>
              <w:rPr>
                <w:color w:val="000000"/>
                <w:sz w:val="14"/>
                <w:szCs w:val="14"/>
              </w:rPr>
            </w:pPr>
            <w:r>
              <w:rPr>
                <w:color w:val="000000"/>
                <w:sz w:val="14"/>
                <w:szCs w:val="14"/>
              </w:rPr>
              <w:t>8 712,6</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661955">
            <w:pPr>
              <w:jc w:val="right"/>
              <w:rPr>
                <w:color w:val="000000"/>
                <w:sz w:val="14"/>
                <w:szCs w:val="14"/>
              </w:rPr>
            </w:pPr>
            <w:r>
              <w:rPr>
                <w:color w:val="000000"/>
                <w:sz w:val="14"/>
                <w:szCs w:val="14"/>
              </w:rPr>
              <w:t>34 253,1</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77</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.9</w:t>
            </w: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Показатель «Производство яиц в сельскохозяйстве</w:t>
            </w:r>
            <w:r>
              <w:rPr>
                <w:color w:val="000000"/>
                <w:sz w:val="14"/>
                <w:szCs w:val="14"/>
              </w:rPr>
              <w:t>н</w:t>
            </w:r>
            <w:r>
              <w:rPr>
                <w:color w:val="000000"/>
                <w:sz w:val="14"/>
                <w:szCs w:val="14"/>
              </w:rPr>
              <w:t>ных организациях, крестьянских (фермерских) хозя</w:t>
            </w:r>
            <w:r>
              <w:rPr>
                <w:color w:val="000000"/>
                <w:sz w:val="14"/>
                <w:szCs w:val="14"/>
              </w:rPr>
              <w:t>й</w:t>
            </w:r>
            <w:r>
              <w:rPr>
                <w:color w:val="000000"/>
                <w:sz w:val="14"/>
                <w:szCs w:val="14"/>
              </w:rPr>
              <w:t>ствах, включая индивидуальных предпринимателей»</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млн. штук</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661955">
            <w:pPr>
              <w:jc w:val="center"/>
              <w:rPr>
                <w:color w:val="000000"/>
                <w:sz w:val="14"/>
                <w:szCs w:val="14"/>
              </w:rPr>
            </w:pPr>
            <w:r>
              <w:rPr>
                <w:color w:val="000000"/>
                <w:sz w:val="14"/>
                <w:szCs w:val="14"/>
              </w:rPr>
              <w:t>7,1</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661955">
            <w:pPr>
              <w:jc w:val="center"/>
              <w:rPr>
                <w:color w:val="000000"/>
                <w:sz w:val="14"/>
                <w:szCs w:val="14"/>
              </w:rPr>
            </w:pPr>
            <w:r>
              <w:rPr>
                <w:color w:val="000000"/>
                <w:sz w:val="14"/>
                <w:szCs w:val="14"/>
              </w:rPr>
              <w:t>7,8</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661955">
            <w:pPr>
              <w:jc w:val="center"/>
              <w:rPr>
                <w:color w:val="000000"/>
                <w:sz w:val="14"/>
                <w:szCs w:val="14"/>
              </w:rPr>
            </w:pPr>
            <w:r>
              <w:rPr>
                <w:color w:val="000000"/>
                <w:sz w:val="14"/>
                <w:szCs w:val="14"/>
              </w:rPr>
              <w:t>8,9</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661955">
            <w:pPr>
              <w:jc w:val="center"/>
              <w:rPr>
                <w:color w:val="000000"/>
                <w:sz w:val="14"/>
                <w:szCs w:val="14"/>
              </w:rPr>
            </w:pPr>
            <w:r>
              <w:rPr>
                <w:color w:val="000000"/>
                <w:sz w:val="14"/>
                <w:szCs w:val="14"/>
              </w:rPr>
              <w:t>9,9</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661955">
            <w:pPr>
              <w:jc w:val="center"/>
              <w:rPr>
                <w:color w:val="000000"/>
                <w:sz w:val="14"/>
                <w:szCs w:val="14"/>
              </w:rPr>
            </w:pPr>
            <w:r>
              <w:rPr>
                <w:color w:val="000000"/>
                <w:sz w:val="14"/>
                <w:szCs w:val="14"/>
              </w:rPr>
              <w:t>11</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r>
      <w:tr w:rsidR="00AE13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AE138A" w:rsidRDefault="00AE138A" w:rsidP="00AE138A">
            <w:pPr>
              <w:ind w:left="-142" w:right="-73"/>
              <w:jc w:val="center"/>
              <w:rPr>
                <w:sz w:val="16"/>
                <w:szCs w:val="16"/>
              </w:rPr>
            </w:pPr>
            <w:r>
              <w:rPr>
                <w:sz w:val="16"/>
                <w:szCs w:val="16"/>
              </w:rPr>
              <w:t>78</w:t>
            </w:r>
          </w:p>
        </w:tc>
        <w:tc>
          <w:tcPr>
            <w:tcW w:w="674" w:type="dxa"/>
            <w:tcBorders>
              <w:top w:val="single" w:sz="4" w:space="0" w:color="auto"/>
              <w:left w:val="single" w:sz="4" w:space="0" w:color="auto"/>
              <w:bottom w:val="single" w:sz="4" w:space="0" w:color="auto"/>
              <w:right w:val="single" w:sz="4" w:space="0" w:color="auto"/>
            </w:tcBorders>
            <w:noWrap/>
          </w:tcPr>
          <w:p w:rsidR="00AE138A" w:rsidRDefault="00AE138A" w:rsidP="00AE138A">
            <w:pPr>
              <w:ind w:left="-143" w:right="-73"/>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.10</w:t>
            </w:r>
          </w:p>
        </w:tc>
        <w:tc>
          <w:tcPr>
            <w:tcW w:w="3543" w:type="dxa"/>
            <w:tcBorders>
              <w:top w:val="single" w:sz="4" w:space="0" w:color="auto"/>
              <w:left w:val="single" w:sz="4" w:space="0" w:color="auto"/>
              <w:bottom w:val="single" w:sz="4" w:space="0" w:color="auto"/>
              <w:right w:val="single" w:sz="4" w:space="0" w:color="auto"/>
            </w:tcBorders>
          </w:tcPr>
          <w:p w:rsidR="00AE138A" w:rsidRDefault="00AE138A" w:rsidP="00752385">
            <w:pPr>
              <w:rPr>
                <w:color w:val="000000"/>
                <w:sz w:val="14"/>
                <w:szCs w:val="14"/>
              </w:rPr>
            </w:pPr>
            <w:r>
              <w:rPr>
                <w:color w:val="000000"/>
                <w:sz w:val="14"/>
                <w:szCs w:val="14"/>
              </w:rPr>
              <w:t>Мероприятие «Стимулирование развития приорите</w:t>
            </w:r>
            <w:r>
              <w:rPr>
                <w:color w:val="000000"/>
                <w:sz w:val="14"/>
                <w:szCs w:val="14"/>
              </w:rPr>
              <w:t>т</w:t>
            </w:r>
            <w:r>
              <w:rPr>
                <w:color w:val="000000"/>
                <w:sz w:val="14"/>
                <w:szCs w:val="14"/>
              </w:rPr>
              <w:t xml:space="preserve">ных </w:t>
            </w:r>
            <w:proofErr w:type="spellStart"/>
            <w:r>
              <w:rPr>
                <w:color w:val="000000"/>
                <w:sz w:val="14"/>
                <w:szCs w:val="14"/>
              </w:rPr>
              <w:t>подотраслей</w:t>
            </w:r>
            <w:proofErr w:type="spellEnd"/>
            <w:r>
              <w:rPr>
                <w:color w:val="000000"/>
                <w:sz w:val="14"/>
                <w:szCs w:val="14"/>
              </w:rPr>
              <w:t xml:space="preserve"> агропромышленного комплекса и развитие малых форм хозяйствования (финансовое обеспечение части затрат на обеспечение прироста </w:t>
            </w:r>
            <w:proofErr w:type="spellStart"/>
            <w:r>
              <w:rPr>
                <w:color w:val="000000"/>
                <w:sz w:val="14"/>
                <w:szCs w:val="14"/>
              </w:rPr>
              <w:t>сельскохозяйствеенной</w:t>
            </w:r>
            <w:proofErr w:type="spellEnd"/>
            <w:r>
              <w:rPr>
                <w:color w:val="000000"/>
                <w:sz w:val="14"/>
                <w:szCs w:val="14"/>
              </w:rPr>
              <w:t xml:space="preserve"> продукции собственного пр</w:t>
            </w:r>
            <w:r>
              <w:rPr>
                <w:color w:val="000000"/>
                <w:sz w:val="14"/>
                <w:szCs w:val="14"/>
              </w:rPr>
              <w:t>о</w:t>
            </w:r>
            <w:r>
              <w:rPr>
                <w:color w:val="000000"/>
                <w:sz w:val="14"/>
                <w:szCs w:val="14"/>
              </w:rPr>
              <w:t xml:space="preserve">изводства в рамках приоритетных </w:t>
            </w:r>
            <w:proofErr w:type="spellStart"/>
            <w:r>
              <w:rPr>
                <w:color w:val="000000"/>
                <w:sz w:val="14"/>
                <w:szCs w:val="14"/>
              </w:rPr>
              <w:t>подотраслей</w:t>
            </w:r>
            <w:proofErr w:type="spellEnd"/>
            <w:r>
              <w:rPr>
                <w:color w:val="000000"/>
                <w:sz w:val="14"/>
                <w:szCs w:val="14"/>
              </w:rPr>
              <w:t xml:space="preserve"> агр</w:t>
            </w:r>
            <w:r>
              <w:rPr>
                <w:color w:val="000000"/>
                <w:sz w:val="14"/>
                <w:szCs w:val="14"/>
              </w:rPr>
              <w:t>о</w:t>
            </w:r>
            <w:r>
              <w:rPr>
                <w:color w:val="000000"/>
                <w:sz w:val="14"/>
                <w:szCs w:val="14"/>
              </w:rPr>
              <w:t>промышленного комплекса)»</w:t>
            </w:r>
          </w:p>
        </w:tc>
        <w:tc>
          <w:tcPr>
            <w:tcW w:w="99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AE138A" w:rsidRDefault="00AE13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AE138A" w:rsidRDefault="00AE138A" w:rsidP="00752385">
            <w:pPr>
              <w:jc w:val="center"/>
              <w:rPr>
                <w:color w:val="000000"/>
                <w:sz w:val="14"/>
                <w:szCs w:val="14"/>
              </w:rPr>
            </w:pPr>
            <w:r>
              <w:rPr>
                <w:color w:val="000000"/>
                <w:sz w:val="14"/>
                <w:szCs w:val="14"/>
              </w:rPr>
              <w:t>Х</w:t>
            </w:r>
          </w:p>
        </w:tc>
      </w:tr>
      <w:tr w:rsidR="00661955"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661955" w:rsidRDefault="00661955" w:rsidP="00AE138A">
            <w:pPr>
              <w:ind w:left="-142" w:right="-73"/>
              <w:jc w:val="center"/>
              <w:rPr>
                <w:sz w:val="16"/>
                <w:szCs w:val="16"/>
              </w:rPr>
            </w:pPr>
            <w:r>
              <w:rPr>
                <w:sz w:val="16"/>
                <w:szCs w:val="16"/>
              </w:rPr>
              <w:t>79</w:t>
            </w:r>
          </w:p>
        </w:tc>
        <w:tc>
          <w:tcPr>
            <w:tcW w:w="674" w:type="dxa"/>
            <w:tcBorders>
              <w:top w:val="single" w:sz="4" w:space="0" w:color="auto"/>
              <w:left w:val="single" w:sz="4" w:space="0" w:color="auto"/>
              <w:bottom w:val="single" w:sz="4" w:space="0" w:color="auto"/>
              <w:right w:val="single" w:sz="4" w:space="0" w:color="auto"/>
            </w:tcBorders>
            <w:noWrap/>
          </w:tcPr>
          <w:p w:rsidR="00661955" w:rsidRDefault="00661955"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661955" w:rsidRDefault="00661955"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661955" w:rsidRDefault="00661955" w:rsidP="00661955">
            <w:pPr>
              <w:ind w:right="-70"/>
              <w:jc w:val="center"/>
              <w:rPr>
                <w:color w:val="000000"/>
                <w:sz w:val="14"/>
                <w:szCs w:val="14"/>
              </w:rPr>
            </w:pPr>
            <w:r>
              <w:rPr>
                <w:color w:val="000000"/>
                <w:sz w:val="14"/>
                <w:szCs w:val="14"/>
              </w:rPr>
              <w:t>05В01</w:t>
            </w:r>
          </w:p>
          <w:p w:rsidR="00661955" w:rsidRDefault="00661955" w:rsidP="00661955">
            <w:pPr>
              <w:ind w:right="-70"/>
              <w:jc w:val="center"/>
              <w:rPr>
                <w:color w:val="000000"/>
                <w:sz w:val="14"/>
                <w:szCs w:val="14"/>
              </w:rPr>
            </w:pPr>
            <w:r>
              <w:rPr>
                <w:color w:val="000000"/>
                <w:sz w:val="14"/>
                <w:szCs w:val="14"/>
              </w:rPr>
              <w:t>R5024</w:t>
            </w:r>
          </w:p>
        </w:tc>
        <w:tc>
          <w:tcPr>
            <w:tcW w:w="56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811</w:t>
            </w:r>
          </w:p>
        </w:tc>
        <w:tc>
          <w:tcPr>
            <w:tcW w:w="841" w:type="dxa"/>
            <w:tcBorders>
              <w:top w:val="single" w:sz="4" w:space="0" w:color="auto"/>
              <w:left w:val="single" w:sz="4" w:space="0" w:color="auto"/>
              <w:bottom w:val="single" w:sz="4" w:space="0" w:color="auto"/>
              <w:right w:val="single" w:sz="4" w:space="0" w:color="auto"/>
            </w:tcBorders>
            <w:noWrap/>
          </w:tcPr>
          <w:p w:rsidR="00661955" w:rsidRDefault="00661955" w:rsidP="00661955">
            <w:pPr>
              <w:jc w:val="right"/>
              <w:rPr>
                <w:color w:val="000000"/>
                <w:sz w:val="14"/>
                <w:szCs w:val="14"/>
              </w:rPr>
            </w:pPr>
            <w:r>
              <w:rPr>
                <w:color w:val="000000"/>
                <w:sz w:val="14"/>
                <w:szCs w:val="14"/>
              </w:rPr>
              <w:t>6 097,0</w:t>
            </w: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661955">
            <w:pPr>
              <w:jc w:val="right"/>
              <w:rPr>
                <w:color w:val="000000"/>
                <w:sz w:val="14"/>
                <w:szCs w:val="14"/>
              </w:rPr>
            </w:pPr>
            <w:r>
              <w:rPr>
                <w:color w:val="000000"/>
                <w:sz w:val="14"/>
                <w:szCs w:val="14"/>
              </w:rPr>
              <w:t>5 598,7</w:t>
            </w:r>
          </w:p>
        </w:tc>
        <w:tc>
          <w:tcPr>
            <w:tcW w:w="842" w:type="dxa"/>
            <w:tcBorders>
              <w:top w:val="single" w:sz="4" w:space="0" w:color="auto"/>
              <w:left w:val="single" w:sz="4" w:space="0" w:color="auto"/>
              <w:bottom w:val="single" w:sz="4" w:space="0" w:color="auto"/>
              <w:right w:val="single" w:sz="4" w:space="0" w:color="auto"/>
            </w:tcBorders>
            <w:noWrap/>
          </w:tcPr>
          <w:p w:rsidR="00661955" w:rsidRDefault="00661955" w:rsidP="00661955">
            <w:pPr>
              <w:jc w:val="right"/>
              <w:rPr>
                <w:color w:val="000000"/>
                <w:sz w:val="14"/>
                <w:szCs w:val="14"/>
              </w:rPr>
            </w:pPr>
            <w:r>
              <w:rPr>
                <w:color w:val="000000"/>
                <w:sz w:val="14"/>
                <w:szCs w:val="14"/>
              </w:rPr>
              <w:t>8 781,4</w:t>
            </w:r>
          </w:p>
        </w:tc>
        <w:tc>
          <w:tcPr>
            <w:tcW w:w="841" w:type="dxa"/>
            <w:tcBorders>
              <w:top w:val="single" w:sz="4" w:space="0" w:color="auto"/>
              <w:left w:val="single" w:sz="4" w:space="0" w:color="auto"/>
              <w:bottom w:val="single" w:sz="4" w:space="0" w:color="auto"/>
              <w:right w:val="single" w:sz="4" w:space="0" w:color="auto"/>
            </w:tcBorders>
          </w:tcPr>
          <w:p w:rsidR="00661955" w:rsidRDefault="00661955" w:rsidP="00661955">
            <w:pPr>
              <w:jc w:val="right"/>
              <w:rPr>
                <w:color w:val="000000"/>
                <w:sz w:val="14"/>
                <w:szCs w:val="14"/>
              </w:rPr>
            </w:pPr>
            <w:r>
              <w:rPr>
                <w:color w:val="000000"/>
                <w:sz w:val="14"/>
                <w:szCs w:val="14"/>
              </w:rPr>
              <w:t>*)</w:t>
            </w:r>
          </w:p>
        </w:tc>
        <w:tc>
          <w:tcPr>
            <w:tcW w:w="842" w:type="dxa"/>
            <w:tcBorders>
              <w:top w:val="single" w:sz="4" w:space="0" w:color="auto"/>
              <w:left w:val="single" w:sz="4" w:space="0" w:color="auto"/>
              <w:bottom w:val="single" w:sz="4" w:space="0" w:color="auto"/>
              <w:right w:val="single" w:sz="4" w:space="0" w:color="auto"/>
            </w:tcBorders>
            <w:noWrap/>
          </w:tcPr>
          <w:p w:rsidR="00661955" w:rsidRDefault="00661955" w:rsidP="00661955">
            <w:pPr>
              <w:jc w:val="right"/>
              <w:rPr>
                <w:color w:val="000000"/>
                <w:sz w:val="14"/>
                <w:szCs w:val="14"/>
              </w:rPr>
            </w:pPr>
            <w:r>
              <w:rPr>
                <w:color w:val="000000"/>
                <w:sz w:val="14"/>
                <w:szCs w:val="14"/>
              </w:rPr>
              <w:t>*)</w:t>
            </w: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661955">
            <w:pPr>
              <w:jc w:val="right"/>
              <w:rPr>
                <w:color w:val="000000"/>
                <w:sz w:val="14"/>
                <w:szCs w:val="14"/>
              </w:rPr>
            </w:pPr>
            <w:r>
              <w:rPr>
                <w:color w:val="000000"/>
                <w:sz w:val="14"/>
                <w:szCs w:val="14"/>
              </w:rPr>
              <w:t>20 477,1</w:t>
            </w:r>
          </w:p>
        </w:tc>
      </w:tr>
      <w:tr w:rsidR="00661955"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661955" w:rsidRDefault="00661955" w:rsidP="00AE138A">
            <w:pPr>
              <w:ind w:left="-142" w:right="-73"/>
              <w:jc w:val="center"/>
              <w:rPr>
                <w:sz w:val="16"/>
                <w:szCs w:val="16"/>
              </w:rPr>
            </w:pPr>
            <w:r>
              <w:rPr>
                <w:sz w:val="16"/>
                <w:szCs w:val="16"/>
              </w:rPr>
              <w:t>80</w:t>
            </w:r>
          </w:p>
        </w:tc>
        <w:tc>
          <w:tcPr>
            <w:tcW w:w="674" w:type="dxa"/>
            <w:tcBorders>
              <w:top w:val="single" w:sz="4" w:space="0" w:color="auto"/>
              <w:left w:val="single" w:sz="4" w:space="0" w:color="auto"/>
              <w:bottom w:val="single" w:sz="4" w:space="0" w:color="auto"/>
              <w:right w:val="single" w:sz="4" w:space="0" w:color="auto"/>
            </w:tcBorders>
            <w:noWrap/>
          </w:tcPr>
          <w:p w:rsidR="00661955" w:rsidRDefault="00661955"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661955" w:rsidRDefault="00661955" w:rsidP="00752385">
            <w:pPr>
              <w:rPr>
                <w:color w:val="000000"/>
                <w:sz w:val="14"/>
                <w:szCs w:val="14"/>
              </w:rPr>
            </w:pPr>
            <w:r>
              <w:rPr>
                <w:color w:val="000000"/>
                <w:sz w:val="14"/>
                <w:szCs w:val="14"/>
              </w:rPr>
              <w:t>кроме того, финансирование в установленном закон</w:t>
            </w:r>
            <w:r>
              <w:rPr>
                <w:color w:val="000000"/>
                <w:sz w:val="14"/>
                <w:szCs w:val="14"/>
              </w:rPr>
              <w:t>о</w:t>
            </w:r>
            <w:r>
              <w:rPr>
                <w:color w:val="000000"/>
                <w:sz w:val="14"/>
                <w:szCs w:val="14"/>
              </w:rPr>
              <w:t>дательством порядке из других источников:</w:t>
            </w:r>
          </w:p>
        </w:tc>
        <w:tc>
          <w:tcPr>
            <w:tcW w:w="99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p>
        </w:tc>
      </w:tr>
      <w:tr w:rsidR="00661955"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661955" w:rsidRDefault="00661955" w:rsidP="00AE138A">
            <w:pPr>
              <w:ind w:left="-142" w:right="-73"/>
              <w:jc w:val="center"/>
              <w:rPr>
                <w:sz w:val="16"/>
                <w:szCs w:val="16"/>
              </w:rPr>
            </w:pPr>
            <w:r>
              <w:rPr>
                <w:sz w:val="16"/>
                <w:szCs w:val="16"/>
              </w:rPr>
              <w:lastRenderedPageBreak/>
              <w:t>81</w:t>
            </w:r>
          </w:p>
        </w:tc>
        <w:tc>
          <w:tcPr>
            <w:tcW w:w="674" w:type="dxa"/>
            <w:tcBorders>
              <w:top w:val="single" w:sz="4" w:space="0" w:color="auto"/>
              <w:left w:val="single" w:sz="4" w:space="0" w:color="auto"/>
              <w:bottom w:val="single" w:sz="4" w:space="0" w:color="auto"/>
              <w:right w:val="single" w:sz="4" w:space="0" w:color="auto"/>
            </w:tcBorders>
            <w:noWrap/>
          </w:tcPr>
          <w:p w:rsidR="00661955" w:rsidRDefault="00661955"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661955" w:rsidRDefault="00661955" w:rsidP="00752385">
            <w:pPr>
              <w:ind w:firstLineChars="300" w:firstLine="420"/>
              <w:rPr>
                <w:color w:val="000000"/>
                <w:sz w:val="14"/>
                <w:szCs w:val="14"/>
              </w:rPr>
            </w:pPr>
            <w:r>
              <w:rPr>
                <w:color w:val="000000"/>
                <w:sz w:val="14"/>
                <w:szCs w:val="14"/>
              </w:rPr>
              <w:t>из федерального бюджета</w:t>
            </w:r>
          </w:p>
        </w:tc>
        <w:tc>
          <w:tcPr>
            <w:tcW w:w="99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661955" w:rsidRDefault="00661955" w:rsidP="00661955">
            <w:pPr>
              <w:ind w:right="-70"/>
              <w:jc w:val="center"/>
              <w:rPr>
                <w:color w:val="000000"/>
                <w:sz w:val="14"/>
                <w:szCs w:val="14"/>
              </w:rPr>
            </w:pPr>
            <w:r>
              <w:rPr>
                <w:color w:val="000000"/>
                <w:sz w:val="14"/>
                <w:szCs w:val="14"/>
              </w:rPr>
              <w:t>05В01</w:t>
            </w:r>
          </w:p>
          <w:p w:rsidR="00661955" w:rsidRDefault="00661955" w:rsidP="00661955">
            <w:pPr>
              <w:ind w:right="-70"/>
              <w:jc w:val="center"/>
              <w:rPr>
                <w:color w:val="000000"/>
                <w:sz w:val="14"/>
                <w:szCs w:val="14"/>
              </w:rPr>
            </w:pPr>
            <w:r>
              <w:rPr>
                <w:color w:val="000000"/>
                <w:sz w:val="14"/>
                <w:szCs w:val="14"/>
              </w:rPr>
              <w:t>R5024</w:t>
            </w:r>
          </w:p>
        </w:tc>
        <w:tc>
          <w:tcPr>
            <w:tcW w:w="56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811</w:t>
            </w:r>
          </w:p>
        </w:tc>
        <w:tc>
          <w:tcPr>
            <w:tcW w:w="841"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95 519,9</w:t>
            </w: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87 713,5</w:t>
            </w:r>
          </w:p>
        </w:tc>
        <w:tc>
          <w:tcPr>
            <w:tcW w:w="842"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88 790,0</w:t>
            </w:r>
          </w:p>
        </w:tc>
        <w:tc>
          <w:tcPr>
            <w:tcW w:w="841" w:type="dxa"/>
            <w:tcBorders>
              <w:top w:val="single" w:sz="4" w:space="0" w:color="auto"/>
              <w:left w:val="single" w:sz="4" w:space="0" w:color="auto"/>
              <w:bottom w:val="single" w:sz="4" w:space="0" w:color="auto"/>
              <w:right w:val="single" w:sz="4" w:space="0" w:color="auto"/>
            </w:tcBorders>
          </w:tcPr>
          <w:p w:rsidR="00661955" w:rsidRDefault="00661955" w:rsidP="00543BC0">
            <w:pPr>
              <w:jc w:val="right"/>
              <w:rPr>
                <w:color w:val="000000"/>
                <w:sz w:val="14"/>
                <w:szCs w:val="14"/>
              </w:rPr>
            </w:pPr>
            <w:r>
              <w:rPr>
                <w:color w:val="000000"/>
                <w:sz w:val="14"/>
                <w:szCs w:val="14"/>
              </w:rPr>
              <w:t>*)</w:t>
            </w:r>
          </w:p>
        </w:tc>
        <w:tc>
          <w:tcPr>
            <w:tcW w:w="842" w:type="dxa"/>
            <w:tcBorders>
              <w:top w:val="single" w:sz="4" w:space="0" w:color="auto"/>
              <w:left w:val="single" w:sz="4" w:space="0" w:color="auto"/>
              <w:bottom w:val="single" w:sz="4" w:space="0" w:color="auto"/>
              <w:right w:val="single" w:sz="4" w:space="0" w:color="auto"/>
            </w:tcBorders>
            <w:noWrap/>
          </w:tcPr>
          <w:p w:rsidR="00661955" w:rsidRDefault="00661955" w:rsidP="00543BC0">
            <w:pPr>
              <w:jc w:val="right"/>
              <w:rPr>
                <w:color w:val="000000"/>
                <w:sz w:val="14"/>
                <w:szCs w:val="14"/>
              </w:rPr>
            </w:pPr>
            <w:r>
              <w:rPr>
                <w:color w:val="000000"/>
                <w:sz w:val="14"/>
                <w:szCs w:val="14"/>
              </w:rPr>
              <w:t>*)</w:t>
            </w: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272 023,4</w:t>
            </w:r>
          </w:p>
        </w:tc>
      </w:tr>
      <w:tr w:rsidR="00661955"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661955" w:rsidRDefault="00661955" w:rsidP="00AE138A">
            <w:pPr>
              <w:ind w:left="-142" w:right="-73"/>
              <w:jc w:val="center"/>
              <w:rPr>
                <w:sz w:val="16"/>
                <w:szCs w:val="16"/>
              </w:rPr>
            </w:pPr>
            <w:r>
              <w:rPr>
                <w:sz w:val="16"/>
                <w:szCs w:val="16"/>
              </w:rPr>
              <w:t>82</w:t>
            </w:r>
          </w:p>
        </w:tc>
        <w:tc>
          <w:tcPr>
            <w:tcW w:w="674" w:type="dxa"/>
            <w:tcBorders>
              <w:top w:val="single" w:sz="4" w:space="0" w:color="auto"/>
              <w:left w:val="single" w:sz="4" w:space="0" w:color="auto"/>
              <w:bottom w:val="single" w:sz="4" w:space="0" w:color="auto"/>
              <w:right w:val="single" w:sz="4" w:space="0" w:color="auto"/>
            </w:tcBorders>
            <w:noWrap/>
          </w:tcPr>
          <w:p w:rsidR="00661955" w:rsidRDefault="00661955" w:rsidP="00AE138A">
            <w:pPr>
              <w:ind w:left="-143" w:right="-73"/>
              <w:jc w:val="center"/>
              <w:rPr>
                <w:color w:val="000000"/>
                <w:sz w:val="14"/>
                <w:szCs w:val="14"/>
              </w:rPr>
            </w:pPr>
            <w:r>
              <w:rPr>
                <w:color w:val="000000"/>
                <w:sz w:val="14"/>
                <w:szCs w:val="14"/>
              </w:rPr>
              <w:t>ПП12-</w:t>
            </w:r>
            <w:r>
              <w:rPr>
                <w:color w:val="000000"/>
                <w:sz w:val="14"/>
                <w:szCs w:val="14"/>
              </w:rPr>
              <w:br/>
              <w:t>П1М1.10</w:t>
            </w:r>
          </w:p>
        </w:tc>
        <w:tc>
          <w:tcPr>
            <w:tcW w:w="3543" w:type="dxa"/>
            <w:tcBorders>
              <w:top w:val="single" w:sz="4" w:space="0" w:color="auto"/>
              <w:left w:val="single" w:sz="4" w:space="0" w:color="auto"/>
              <w:bottom w:val="single" w:sz="4" w:space="0" w:color="auto"/>
              <w:right w:val="single" w:sz="4" w:space="0" w:color="auto"/>
            </w:tcBorders>
          </w:tcPr>
          <w:p w:rsidR="00661955" w:rsidRDefault="00661955" w:rsidP="00752385">
            <w:pPr>
              <w:rPr>
                <w:sz w:val="14"/>
                <w:szCs w:val="14"/>
              </w:rPr>
            </w:pPr>
            <w:r>
              <w:rPr>
                <w:sz w:val="14"/>
                <w:szCs w:val="14"/>
              </w:rPr>
              <w:t>Показатель «Валовой сбор зерновых и зернобобовых в сельскохозяйственных организациях, крестьянских (фермерских) хозяйствах, включая индивидуальных предпринимателей»</w:t>
            </w:r>
          </w:p>
        </w:tc>
        <w:tc>
          <w:tcPr>
            <w:tcW w:w="99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121,5</w:t>
            </w: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227,5</w:t>
            </w:r>
          </w:p>
        </w:tc>
        <w:tc>
          <w:tcPr>
            <w:tcW w:w="842"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257,9</w:t>
            </w:r>
          </w:p>
        </w:tc>
        <w:tc>
          <w:tcPr>
            <w:tcW w:w="841"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290,6</w:t>
            </w:r>
          </w:p>
        </w:tc>
        <w:tc>
          <w:tcPr>
            <w:tcW w:w="842"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317,3</w:t>
            </w: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r>
      <w:tr w:rsidR="00661955"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661955" w:rsidRDefault="00661955" w:rsidP="00AE138A">
            <w:pPr>
              <w:ind w:left="-142" w:right="-73"/>
              <w:jc w:val="center"/>
              <w:rPr>
                <w:sz w:val="16"/>
                <w:szCs w:val="16"/>
              </w:rPr>
            </w:pPr>
            <w:r>
              <w:rPr>
                <w:sz w:val="16"/>
                <w:szCs w:val="16"/>
              </w:rPr>
              <w:t>83</w:t>
            </w:r>
          </w:p>
        </w:tc>
        <w:tc>
          <w:tcPr>
            <w:tcW w:w="674" w:type="dxa"/>
            <w:tcBorders>
              <w:top w:val="single" w:sz="4" w:space="0" w:color="auto"/>
              <w:left w:val="single" w:sz="4" w:space="0" w:color="auto"/>
              <w:bottom w:val="single" w:sz="4" w:space="0" w:color="auto"/>
              <w:right w:val="single" w:sz="4" w:space="0" w:color="auto"/>
            </w:tcBorders>
            <w:noWrap/>
          </w:tcPr>
          <w:p w:rsidR="00661955" w:rsidRDefault="00661955" w:rsidP="00AE138A">
            <w:pPr>
              <w:ind w:left="-143" w:right="-73"/>
              <w:jc w:val="center"/>
              <w:rPr>
                <w:color w:val="000000"/>
                <w:sz w:val="14"/>
                <w:szCs w:val="14"/>
              </w:rPr>
            </w:pPr>
            <w:r>
              <w:rPr>
                <w:color w:val="000000"/>
                <w:sz w:val="14"/>
                <w:szCs w:val="14"/>
              </w:rPr>
              <w:t>ПП12-</w:t>
            </w:r>
            <w:r>
              <w:rPr>
                <w:color w:val="000000"/>
                <w:sz w:val="14"/>
                <w:szCs w:val="14"/>
              </w:rPr>
              <w:br/>
              <w:t>П2М1.10</w:t>
            </w:r>
          </w:p>
        </w:tc>
        <w:tc>
          <w:tcPr>
            <w:tcW w:w="3543" w:type="dxa"/>
            <w:tcBorders>
              <w:top w:val="single" w:sz="4" w:space="0" w:color="auto"/>
              <w:left w:val="single" w:sz="4" w:space="0" w:color="auto"/>
              <w:bottom w:val="single" w:sz="4" w:space="0" w:color="auto"/>
              <w:right w:val="single" w:sz="4" w:space="0" w:color="auto"/>
            </w:tcBorders>
          </w:tcPr>
          <w:p w:rsidR="00661955" w:rsidRDefault="00661955" w:rsidP="00752385">
            <w:pPr>
              <w:rPr>
                <w:sz w:val="14"/>
                <w:szCs w:val="14"/>
              </w:rPr>
            </w:pPr>
            <w:r>
              <w:rPr>
                <w:sz w:val="14"/>
                <w:szCs w:val="14"/>
              </w:rPr>
              <w:t>Показатель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99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0,5</w:t>
            </w: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3</w:t>
            </w:r>
          </w:p>
        </w:tc>
        <w:tc>
          <w:tcPr>
            <w:tcW w:w="842"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3,5</w:t>
            </w:r>
          </w:p>
        </w:tc>
        <w:tc>
          <w:tcPr>
            <w:tcW w:w="841"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3,5</w:t>
            </w:r>
          </w:p>
        </w:tc>
        <w:tc>
          <w:tcPr>
            <w:tcW w:w="842"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3,5</w:t>
            </w: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r>
      <w:tr w:rsidR="00661955"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661955" w:rsidRDefault="00661955" w:rsidP="00AE138A">
            <w:pPr>
              <w:ind w:left="-142" w:right="-73"/>
              <w:jc w:val="center"/>
              <w:rPr>
                <w:sz w:val="16"/>
                <w:szCs w:val="16"/>
              </w:rPr>
            </w:pPr>
            <w:r>
              <w:rPr>
                <w:sz w:val="16"/>
                <w:szCs w:val="16"/>
              </w:rPr>
              <w:t>84</w:t>
            </w:r>
          </w:p>
        </w:tc>
        <w:tc>
          <w:tcPr>
            <w:tcW w:w="674" w:type="dxa"/>
            <w:tcBorders>
              <w:top w:val="single" w:sz="4" w:space="0" w:color="auto"/>
              <w:left w:val="single" w:sz="4" w:space="0" w:color="auto"/>
              <w:bottom w:val="single" w:sz="4" w:space="0" w:color="auto"/>
              <w:right w:val="single" w:sz="4" w:space="0" w:color="auto"/>
            </w:tcBorders>
            <w:noWrap/>
          </w:tcPr>
          <w:p w:rsidR="00661955" w:rsidRDefault="00661955" w:rsidP="00AE138A">
            <w:pPr>
              <w:ind w:left="-143" w:right="-73"/>
              <w:jc w:val="center"/>
              <w:rPr>
                <w:color w:val="000000"/>
                <w:sz w:val="14"/>
                <w:szCs w:val="14"/>
              </w:rPr>
            </w:pPr>
            <w:r>
              <w:rPr>
                <w:color w:val="000000"/>
                <w:sz w:val="14"/>
                <w:szCs w:val="14"/>
              </w:rPr>
              <w:t>ПП12-</w:t>
            </w:r>
            <w:r>
              <w:rPr>
                <w:color w:val="000000"/>
                <w:sz w:val="14"/>
                <w:szCs w:val="14"/>
              </w:rPr>
              <w:br/>
              <w:t>П3М1.10</w:t>
            </w:r>
          </w:p>
        </w:tc>
        <w:tc>
          <w:tcPr>
            <w:tcW w:w="3543" w:type="dxa"/>
            <w:tcBorders>
              <w:top w:val="single" w:sz="4" w:space="0" w:color="auto"/>
              <w:left w:val="single" w:sz="4" w:space="0" w:color="auto"/>
              <w:bottom w:val="single" w:sz="4" w:space="0" w:color="auto"/>
              <w:right w:val="single" w:sz="4" w:space="0" w:color="auto"/>
            </w:tcBorders>
          </w:tcPr>
          <w:p w:rsidR="00661955" w:rsidRDefault="00661955" w:rsidP="00752385">
            <w:pPr>
              <w:rPr>
                <w:color w:val="000000"/>
                <w:sz w:val="14"/>
                <w:szCs w:val="14"/>
              </w:rPr>
            </w:pPr>
            <w:r>
              <w:rPr>
                <w:color w:val="000000"/>
                <w:sz w:val="14"/>
                <w:szCs w:val="14"/>
              </w:rPr>
              <w:t>Показатель «Прирост маточного поголовья овец и коз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99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2,0</w:t>
            </w: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0,1</w:t>
            </w:r>
          </w:p>
        </w:tc>
        <w:tc>
          <w:tcPr>
            <w:tcW w:w="842"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0,1</w:t>
            </w:r>
          </w:p>
        </w:tc>
        <w:tc>
          <w:tcPr>
            <w:tcW w:w="841"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0,2</w:t>
            </w:r>
          </w:p>
        </w:tc>
        <w:tc>
          <w:tcPr>
            <w:tcW w:w="842"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0,3</w:t>
            </w: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r>
      <w:tr w:rsidR="00661955"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661955" w:rsidRDefault="00661955" w:rsidP="00AE138A">
            <w:pPr>
              <w:ind w:left="-142" w:right="-73"/>
              <w:jc w:val="center"/>
              <w:rPr>
                <w:sz w:val="16"/>
                <w:szCs w:val="16"/>
              </w:rPr>
            </w:pPr>
            <w:r>
              <w:rPr>
                <w:sz w:val="16"/>
                <w:szCs w:val="16"/>
              </w:rPr>
              <w:t>85</w:t>
            </w:r>
          </w:p>
        </w:tc>
        <w:tc>
          <w:tcPr>
            <w:tcW w:w="674" w:type="dxa"/>
            <w:tcBorders>
              <w:top w:val="single" w:sz="4" w:space="0" w:color="auto"/>
              <w:left w:val="single" w:sz="4" w:space="0" w:color="auto"/>
              <w:bottom w:val="single" w:sz="4" w:space="0" w:color="auto"/>
              <w:right w:val="single" w:sz="4" w:space="0" w:color="auto"/>
            </w:tcBorders>
            <w:noWrap/>
          </w:tcPr>
          <w:p w:rsidR="00661955" w:rsidRDefault="00661955" w:rsidP="00AE138A">
            <w:pPr>
              <w:ind w:left="-143" w:right="-73"/>
              <w:jc w:val="center"/>
              <w:rPr>
                <w:color w:val="000000"/>
                <w:sz w:val="14"/>
                <w:szCs w:val="14"/>
              </w:rPr>
            </w:pPr>
            <w:r>
              <w:rPr>
                <w:color w:val="000000"/>
                <w:sz w:val="14"/>
                <w:szCs w:val="14"/>
              </w:rPr>
              <w:t>ПП12-</w:t>
            </w:r>
            <w:r>
              <w:rPr>
                <w:color w:val="000000"/>
                <w:sz w:val="14"/>
                <w:szCs w:val="14"/>
              </w:rPr>
              <w:br/>
              <w:t>П4М1.10</w:t>
            </w:r>
          </w:p>
        </w:tc>
        <w:tc>
          <w:tcPr>
            <w:tcW w:w="3543" w:type="dxa"/>
            <w:tcBorders>
              <w:top w:val="single" w:sz="4" w:space="0" w:color="auto"/>
              <w:left w:val="single" w:sz="4" w:space="0" w:color="auto"/>
              <w:bottom w:val="single" w:sz="4" w:space="0" w:color="auto"/>
              <w:right w:val="single" w:sz="4" w:space="0" w:color="auto"/>
            </w:tcBorders>
          </w:tcPr>
          <w:p w:rsidR="00661955" w:rsidRDefault="00661955" w:rsidP="00752385">
            <w:pPr>
              <w:rPr>
                <w:color w:val="000000"/>
                <w:sz w:val="14"/>
                <w:szCs w:val="14"/>
              </w:rPr>
            </w:pPr>
            <w:r>
              <w:rPr>
                <w:color w:val="000000"/>
                <w:sz w:val="14"/>
                <w:szCs w:val="14"/>
              </w:rPr>
              <w:t>Показатель «Прирост товарного поголовья коров специализированных мясных пород в сельскохозя</w:t>
            </w:r>
            <w:r>
              <w:rPr>
                <w:color w:val="000000"/>
                <w:sz w:val="14"/>
                <w:szCs w:val="14"/>
              </w:rPr>
              <w:t>й</w:t>
            </w:r>
            <w:r>
              <w:rPr>
                <w:color w:val="000000"/>
                <w:sz w:val="14"/>
                <w:szCs w:val="14"/>
              </w:rPr>
              <w:t>ственных организациях, крестьянских (фермерских) хозяйствах, включая индивидуальных предпринимат</w:t>
            </w:r>
            <w:r>
              <w:rPr>
                <w:color w:val="000000"/>
                <w:sz w:val="14"/>
                <w:szCs w:val="14"/>
              </w:rPr>
              <w:t>е</w:t>
            </w:r>
            <w:r>
              <w:rPr>
                <w:color w:val="000000"/>
                <w:sz w:val="14"/>
                <w:szCs w:val="14"/>
              </w:rPr>
              <w:t>лей, за отчетный год по отношению к предыдущему году»</w:t>
            </w:r>
          </w:p>
        </w:tc>
        <w:tc>
          <w:tcPr>
            <w:tcW w:w="99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0,980</w:t>
            </w: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0,044</w:t>
            </w:r>
          </w:p>
        </w:tc>
        <w:tc>
          <w:tcPr>
            <w:tcW w:w="842"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0,050</w:t>
            </w:r>
          </w:p>
        </w:tc>
        <w:tc>
          <w:tcPr>
            <w:tcW w:w="841"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0,040</w:t>
            </w:r>
          </w:p>
        </w:tc>
        <w:tc>
          <w:tcPr>
            <w:tcW w:w="842"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0,050</w:t>
            </w: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r>
      <w:tr w:rsidR="00661955"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661955" w:rsidRDefault="00661955" w:rsidP="00AE138A">
            <w:pPr>
              <w:ind w:left="-142" w:right="-73"/>
              <w:jc w:val="center"/>
              <w:rPr>
                <w:sz w:val="16"/>
                <w:szCs w:val="16"/>
              </w:rPr>
            </w:pPr>
            <w:r>
              <w:rPr>
                <w:sz w:val="16"/>
                <w:szCs w:val="16"/>
              </w:rPr>
              <w:t>86</w:t>
            </w:r>
          </w:p>
        </w:tc>
        <w:tc>
          <w:tcPr>
            <w:tcW w:w="674" w:type="dxa"/>
            <w:tcBorders>
              <w:top w:val="single" w:sz="4" w:space="0" w:color="auto"/>
              <w:left w:val="single" w:sz="4" w:space="0" w:color="auto"/>
              <w:bottom w:val="single" w:sz="4" w:space="0" w:color="auto"/>
              <w:right w:val="single" w:sz="4" w:space="0" w:color="auto"/>
            </w:tcBorders>
            <w:noWrap/>
          </w:tcPr>
          <w:p w:rsidR="00661955" w:rsidRDefault="00661955" w:rsidP="00AE138A">
            <w:pPr>
              <w:ind w:left="-143" w:right="-73"/>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.11</w:t>
            </w:r>
          </w:p>
        </w:tc>
        <w:tc>
          <w:tcPr>
            <w:tcW w:w="3543" w:type="dxa"/>
            <w:tcBorders>
              <w:top w:val="single" w:sz="4" w:space="0" w:color="auto"/>
              <w:left w:val="single" w:sz="4" w:space="0" w:color="auto"/>
              <w:bottom w:val="single" w:sz="4" w:space="0" w:color="auto"/>
              <w:right w:val="single" w:sz="4" w:space="0" w:color="auto"/>
            </w:tcBorders>
          </w:tcPr>
          <w:p w:rsidR="00661955" w:rsidRDefault="00661955" w:rsidP="00752385">
            <w:pPr>
              <w:rPr>
                <w:color w:val="000000"/>
                <w:sz w:val="14"/>
                <w:szCs w:val="14"/>
              </w:rPr>
            </w:pPr>
            <w:r>
              <w:rPr>
                <w:color w:val="000000"/>
                <w:sz w:val="14"/>
                <w:szCs w:val="14"/>
              </w:rPr>
              <w:t xml:space="preserve">Мероприятие «Поддержка сельскохозяйственного производства по </w:t>
            </w:r>
            <w:proofErr w:type="gramStart"/>
            <w:r>
              <w:rPr>
                <w:color w:val="000000"/>
                <w:sz w:val="14"/>
                <w:szCs w:val="14"/>
              </w:rPr>
              <w:t>отдельным</w:t>
            </w:r>
            <w:proofErr w:type="gramEnd"/>
            <w:r>
              <w:rPr>
                <w:color w:val="000000"/>
                <w:sz w:val="14"/>
                <w:szCs w:val="14"/>
              </w:rPr>
              <w:t xml:space="preserve"> </w:t>
            </w:r>
            <w:proofErr w:type="spellStart"/>
            <w:r>
              <w:rPr>
                <w:color w:val="000000"/>
                <w:sz w:val="14"/>
                <w:szCs w:val="14"/>
              </w:rPr>
              <w:t>подотраслям</w:t>
            </w:r>
            <w:proofErr w:type="spellEnd"/>
            <w:r>
              <w:rPr>
                <w:color w:val="000000"/>
                <w:sz w:val="14"/>
                <w:szCs w:val="14"/>
              </w:rPr>
              <w:t xml:space="preserve"> растениево</w:t>
            </w:r>
            <w:r>
              <w:rPr>
                <w:color w:val="000000"/>
                <w:sz w:val="14"/>
                <w:szCs w:val="14"/>
              </w:rPr>
              <w:t>д</w:t>
            </w:r>
            <w:r>
              <w:rPr>
                <w:color w:val="000000"/>
                <w:sz w:val="14"/>
                <w:szCs w:val="14"/>
              </w:rPr>
              <w:t>ства и животноводства (финансовое обеспечение части затрат на племенное маточное поголовье сельскох</w:t>
            </w:r>
            <w:r>
              <w:rPr>
                <w:color w:val="000000"/>
                <w:sz w:val="14"/>
                <w:szCs w:val="14"/>
              </w:rPr>
              <w:t>о</w:t>
            </w:r>
            <w:r>
              <w:rPr>
                <w:color w:val="000000"/>
                <w:sz w:val="14"/>
                <w:szCs w:val="14"/>
              </w:rPr>
              <w:t>зяйственных животных)»</w:t>
            </w:r>
          </w:p>
        </w:tc>
        <w:tc>
          <w:tcPr>
            <w:tcW w:w="99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r>
      <w:tr w:rsidR="00661955"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661955" w:rsidRDefault="00661955" w:rsidP="00AE138A">
            <w:pPr>
              <w:ind w:left="-142" w:right="-73"/>
              <w:jc w:val="center"/>
              <w:rPr>
                <w:sz w:val="16"/>
                <w:szCs w:val="16"/>
              </w:rPr>
            </w:pPr>
            <w:r>
              <w:rPr>
                <w:sz w:val="16"/>
                <w:szCs w:val="16"/>
              </w:rPr>
              <w:t>87</w:t>
            </w:r>
          </w:p>
        </w:tc>
        <w:tc>
          <w:tcPr>
            <w:tcW w:w="674" w:type="dxa"/>
            <w:tcBorders>
              <w:top w:val="single" w:sz="4" w:space="0" w:color="auto"/>
              <w:left w:val="single" w:sz="4" w:space="0" w:color="auto"/>
              <w:bottom w:val="single" w:sz="4" w:space="0" w:color="auto"/>
              <w:right w:val="single" w:sz="4" w:space="0" w:color="auto"/>
            </w:tcBorders>
            <w:noWrap/>
          </w:tcPr>
          <w:p w:rsidR="00661955" w:rsidRDefault="00661955"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661955" w:rsidRDefault="00661955"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661955" w:rsidRDefault="00661955" w:rsidP="00661955">
            <w:pPr>
              <w:ind w:right="-70"/>
              <w:jc w:val="center"/>
              <w:rPr>
                <w:color w:val="000000"/>
                <w:sz w:val="14"/>
                <w:szCs w:val="14"/>
              </w:rPr>
            </w:pPr>
            <w:r>
              <w:rPr>
                <w:color w:val="000000"/>
                <w:sz w:val="14"/>
                <w:szCs w:val="14"/>
              </w:rPr>
              <w:t>05В01</w:t>
            </w:r>
          </w:p>
          <w:p w:rsidR="00661955" w:rsidRDefault="00661955" w:rsidP="00661955">
            <w:pPr>
              <w:ind w:right="-70"/>
              <w:jc w:val="center"/>
              <w:rPr>
                <w:color w:val="000000"/>
                <w:sz w:val="14"/>
                <w:szCs w:val="14"/>
              </w:rPr>
            </w:pPr>
            <w:r>
              <w:rPr>
                <w:color w:val="000000"/>
                <w:sz w:val="14"/>
                <w:szCs w:val="14"/>
              </w:rPr>
              <w:t>R5086</w:t>
            </w:r>
          </w:p>
        </w:tc>
        <w:tc>
          <w:tcPr>
            <w:tcW w:w="56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811</w:t>
            </w:r>
          </w:p>
        </w:tc>
        <w:tc>
          <w:tcPr>
            <w:tcW w:w="841" w:type="dxa"/>
            <w:tcBorders>
              <w:top w:val="single" w:sz="4" w:space="0" w:color="auto"/>
              <w:left w:val="single" w:sz="4" w:space="0" w:color="auto"/>
              <w:bottom w:val="single" w:sz="4" w:space="0" w:color="auto"/>
              <w:right w:val="single" w:sz="4" w:space="0" w:color="auto"/>
            </w:tcBorders>
            <w:noWrap/>
          </w:tcPr>
          <w:p w:rsidR="00661955" w:rsidRDefault="00661955" w:rsidP="00661955">
            <w:pPr>
              <w:jc w:val="right"/>
              <w:rPr>
                <w:color w:val="000000"/>
                <w:sz w:val="14"/>
                <w:szCs w:val="14"/>
              </w:rPr>
            </w:pPr>
            <w:r>
              <w:rPr>
                <w:color w:val="000000"/>
                <w:sz w:val="14"/>
                <w:szCs w:val="14"/>
              </w:rPr>
              <w:t>3 829,8</w:t>
            </w: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661955">
            <w:pPr>
              <w:jc w:val="right"/>
              <w:rPr>
                <w:color w:val="000000"/>
                <w:sz w:val="14"/>
                <w:szCs w:val="14"/>
              </w:rPr>
            </w:pPr>
            <w:r>
              <w:rPr>
                <w:color w:val="000000"/>
                <w:sz w:val="14"/>
                <w:szCs w:val="14"/>
              </w:rPr>
              <w:t>3 829,8</w:t>
            </w:r>
          </w:p>
        </w:tc>
        <w:tc>
          <w:tcPr>
            <w:tcW w:w="842" w:type="dxa"/>
            <w:tcBorders>
              <w:top w:val="single" w:sz="4" w:space="0" w:color="auto"/>
              <w:left w:val="single" w:sz="4" w:space="0" w:color="auto"/>
              <w:bottom w:val="single" w:sz="4" w:space="0" w:color="auto"/>
              <w:right w:val="single" w:sz="4" w:space="0" w:color="auto"/>
            </w:tcBorders>
            <w:noWrap/>
          </w:tcPr>
          <w:p w:rsidR="00661955" w:rsidRDefault="00661955" w:rsidP="00661955">
            <w:pPr>
              <w:jc w:val="right"/>
              <w:rPr>
                <w:color w:val="000000"/>
                <w:sz w:val="14"/>
                <w:szCs w:val="14"/>
              </w:rPr>
            </w:pPr>
            <w:r>
              <w:rPr>
                <w:color w:val="000000"/>
                <w:sz w:val="14"/>
                <w:szCs w:val="14"/>
              </w:rPr>
              <w:t>5 934,1</w:t>
            </w:r>
          </w:p>
        </w:tc>
        <w:tc>
          <w:tcPr>
            <w:tcW w:w="841" w:type="dxa"/>
            <w:tcBorders>
              <w:top w:val="single" w:sz="4" w:space="0" w:color="auto"/>
              <w:left w:val="single" w:sz="4" w:space="0" w:color="auto"/>
              <w:bottom w:val="single" w:sz="4" w:space="0" w:color="auto"/>
              <w:right w:val="single" w:sz="4" w:space="0" w:color="auto"/>
            </w:tcBorders>
          </w:tcPr>
          <w:p w:rsidR="00661955" w:rsidRDefault="00661955" w:rsidP="00661955">
            <w:pPr>
              <w:jc w:val="right"/>
              <w:rPr>
                <w:color w:val="000000"/>
                <w:sz w:val="14"/>
                <w:szCs w:val="14"/>
              </w:rPr>
            </w:pPr>
            <w:r>
              <w:rPr>
                <w:color w:val="000000"/>
                <w:sz w:val="14"/>
                <w:szCs w:val="14"/>
              </w:rPr>
              <w:t>4 483,3</w:t>
            </w:r>
          </w:p>
        </w:tc>
        <w:tc>
          <w:tcPr>
            <w:tcW w:w="842" w:type="dxa"/>
            <w:tcBorders>
              <w:top w:val="single" w:sz="4" w:space="0" w:color="auto"/>
              <w:left w:val="single" w:sz="4" w:space="0" w:color="auto"/>
              <w:bottom w:val="single" w:sz="4" w:space="0" w:color="auto"/>
              <w:right w:val="single" w:sz="4" w:space="0" w:color="auto"/>
            </w:tcBorders>
            <w:noWrap/>
          </w:tcPr>
          <w:p w:rsidR="00661955" w:rsidRDefault="00661955" w:rsidP="00661955">
            <w:pPr>
              <w:jc w:val="right"/>
              <w:rPr>
                <w:color w:val="000000"/>
                <w:sz w:val="14"/>
                <w:szCs w:val="14"/>
              </w:rPr>
            </w:pPr>
            <w:r>
              <w:rPr>
                <w:color w:val="000000"/>
                <w:sz w:val="14"/>
                <w:szCs w:val="14"/>
              </w:rPr>
              <w:t>4 662,7</w:t>
            </w: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661955">
            <w:pPr>
              <w:jc w:val="right"/>
              <w:rPr>
                <w:color w:val="000000"/>
                <w:sz w:val="14"/>
                <w:szCs w:val="14"/>
              </w:rPr>
            </w:pPr>
            <w:r>
              <w:rPr>
                <w:color w:val="000000"/>
                <w:sz w:val="14"/>
                <w:szCs w:val="14"/>
              </w:rPr>
              <w:t>22 739,7</w:t>
            </w:r>
          </w:p>
        </w:tc>
      </w:tr>
      <w:tr w:rsidR="00661955"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661955" w:rsidRDefault="00661955" w:rsidP="00AE138A">
            <w:pPr>
              <w:ind w:left="-142" w:right="-73"/>
              <w:jc w:val="center"/>
              <w:rPr>
                <w:sz w:val="16"/>
                <w:szCs w:val="16"/>
              </w:rPr>
            </w:pPr>
            <w:r>
              <w:rPr>
                <w:sz w:val="16"/>
                <w:szCs w:val="16"/>
              </w:rPr>
              <w:t>88</w:t>
            </w:r>
          </w:p>
        </w:tc>
        <w:tc>
          <w:tcPr>
            <w:tcW w:w="674" w:type="dxa"/>
            <w:tcBorders>
              <w:top w:val="single" w:sz="4" w:space="0" w:color="auto"/>
              <w:left w:val="single" w:sz="4" w:space="0" w:color="auto"/>
              <w:bottom w:val="single" w:sz="4" w:space="0" w:color="auto"/>
              <w:right w:val="single" w:sz="4" w:space="0" w:color="auto"/>
            </w:tcBorders>
            <w:noWrap/>
          </w:tcPr>
          <w:p w:rsidR="00661955" w:rsidRDefault="00661955"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661955" w:rsidRDefault="00661955" w:rsidP="00752385">
            <w:pPr>
              <w:rPr>
                <w:color w:val="000000"/>
                <w:sz w:val="14"/>
                <w:szCs w:val="14"/>
              </w:rPr>
            </w:pPr>
            <w:r>
              <w:rPr>
                <w:color w:val="000000"/>
                <w:sz w:val="14"/>
                <w:szCs w:val="14"/>
              </w:rPr>
              <w:t>кроме того, финансирование в установленном закон</w:t>
            </w:r>
            <w:r>
              <w:rPr>
                <w:color w:val="000000"/>
                <w:sz w:val="14"/>
                <w:szCs w:val="14"/>
              </w:rPr>
              <w:t>о</w:t>
            </w:r>
            <w:r>
              <w:rPr>
                <w:color w:val="000000"/>
                <w:sz w:val="14"/>
                <w:szCs w:val="14"/>
              </w:rPr>
              <w:t>дательством порядке из других источников:</w:t>
            </w:r>
          </w:p>
        </w:tc>
        <w:tc>
          <w:tcPr>
            <w:tcW w:w="99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p>
        </w:tc>
      </w:tr>
      <w:tr w:rsidR="00661955"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661955" w:rsidRDefault="00661955" w:rsidP="00AE138A">
            <w:pPr>
              <w:ind w:left="-142" w:right="-73"/>
              <w:jc w:val="center"/>
              <w:rPr>
                <w:sz w:val="16"/>
                <w:szCs w:val="16"/>
              </w:rPr>
            </w:pPr>
            <w:r>
              <w:rPr>
                <w:sz w:val="16"/>
                <w:szCs w:val="16"/>
              </w:rPr>
              <w:t>89</w:t>
            </w:r>
          </w:p>
        </w:tc>
        <w:tc>
          <w:tcPr>
            <w:tcW w:w="674" w:type="dxa"/>
            <w:tcBorders>
              <w:top w:val="single" w:sz="4" w:space="0" w:color="auto"/>
              <w:left w:val="single" w:sz="4" w:space="0" w:color="auto"/>
              <w:bottom w:val="single" w:sz="4" w:space="0" w:color="auto"/>
              <w:right w:val="single" w:sz="4" w:space="0" w:color="auto"/>
            </w:tcBorders>
            <w:noWrap/>
          </w:tcPr>
          <w:p w:rsidR="00661955" w:rsidRDefault="00661955"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661955" w:rsidRDefault="00661955" w:rsidP="00752385">
            <w:pPr>
              <w:ind w:firstLineChars="300" w:firstLine="420"/>
              <w:rPr>
                <w:color w:val="000000"/>
                <w:sz w:val="14"/>
                <w:szCs w:val="14"/>
              </w:rPr>
            </w:pPr>
            <w:r>
              <w:rPr>
                <w:color w:val="000000"/>
                <w:sz w:val="14"/>
                <w:szCs w:val="14"/>
              </w:rPr>
              <w:t>из федерального бюджета</w:t>
            </w:r>
          </w:p>
        </w:tc>
        <w:tc>
          <w:tcPr>
            <w:tcW w:w="99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661955" w:rsidRDefault="00661955" w:rsidP="00661955">
            <w:pPr>
              <w:ind w:right="-70"/>
              <w:jc w:val="center"/>
              <w:rPr>
                <w:color w:val="000000"/>
                <w:sz w:val="14"/>
                <w:szCs w:val="14"/>
              </w:rPr>
            </w:pPr>
            <w:r>
              <w:rPr>
                <w:color w:val="000000"/>
                <w:sz w:val="14"/>
                <w:szCs w:val="14"/>
              </w:rPr>
              <w:t>05В01</w:t>
            </w:r>
          </w:p>
          <w:p w:rsidR="00661955" w:rsidRDefault="00661955" w:rsidP="00661955">
            <w:pPr>
              <w:ind w:right="-70"/>
              <w:jc w:val="center"/>
              <w:rPr>
                <w:color w:val="000000"/>
                <w:sz w:val="14"/>
                <w:szCs w:val="14"/>
              </w:rPr>
            </w:pPr>
            <w:r>
              <w:rPr>
                <w:color w:val="000000"/>
                <w:sz w:val="14"/>
                <w:szCs w:val="14"/>
              </w:rPr>
              <w:t>R5086</w:t>
            </w:r>
          </w:p>
        </w:tc>
        <w:tc>
          <w:tcPr>
            <w:tcW w:w="56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811</w:t>
            </w:r>
          </w:p>
        </w:tc>
        <w:tc>
          <w:tcPr>
            <w:tcW w:w="841" w:type="dxa"/>
            <w:tcBorders>
              <w:top w:val="single" w:sz="4" w:space="0" w:color="auto"/>
              <w:left w:val="single" w:sz="4" w:space="0" w:color="auto"/>
              <w:bottom w:val="single" w:sz="4" w:space="0" w:color="auto"/>
              <w:right w:val="single" w:sz="4" w:space="0" w:color="auto"/>
            </w:tcBorders>
            <w:noWrap/>
          </w:tcPr>
          <w:p w:rsidR="00661955" w:rsidRDefault="00661955" w:rsidP="00661955">
            <w:pPr>
              <w:jc w:val="right"/>
              <w:rPr>
                <w:color w:val="000000"/>
                <w:sz w:val="14"/>
                <w:szCs w:val="14"/>
              </w:rPr>
            </w:pPr>
            <w:r>
              <w:rPr>
                <w:color w:val="000000"/>
                <w:sz w:val="14"/>
                <w:szCs w:val="14"/>
              </w:rPr>
              <w:t>60 000,0</w:t>
            </w: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661955">
            <w:pPr>
              <w:jc w:val="right"/>
              <w:rPr>
                <w:color w:val="000000"/>
                <w:sz w:val="14"/>
                <w:szCs w:val="14"/>
              </w:rPr>
            </w:pPr>
            <w:r>
              <w:rPr>
                <w:color w:val="000000"/>
                <w:sz w:val="14"/>
                <w:szCs w:val="14"/>
              </w:rPr>
              <w:t>60 000,0</w:t>
            </w:r>
          </w:p>
        </w:tc>
        <w:tc>
          <w:tcPr>
            <w:tcW w:w="842" w:type="dxa"/>
            <w:tcBorders>
              <w:top w:val="single" w:sz="4" w:space="0" w:color="auto"/>
              <w:left w:val="single" w:sz="4" w:space="0" w:color="auto"/>
              <w:bottom w:val="single" w:sz="4" w:space="0" w:color="auto"/>
              <w:right w:val="single" w:sz="4" w:space="0" w:color="auto"/>
            </w:tcBorders>
            <w:noWrap/>
          </w:tcPr>
          <w:p w:rsidR="00661955" w:rsidRDefault="00661955" w:rsidP="00661955">
            <w:pPr>
              <w:jc w:val="right"/>
              <w:rPr>
                <w:color w:val="000000"/>
                <w:sz w:val="14"/>
                <w:szCs w:val="14"/>
              </w:rPr>
            </w:pPr>
            <w:r>
              <w:rPr>
                <w:color w:val="000000"/>
                <w:sz w:val="14"/>
                <w:szCs w:val="14"/>
              </w:rPr>
              <w:t>60 000,0</w:t>
            </w:r>
          </w:p>
        </w:tc>
        <w:tc>
          <w:tcPr>
            <w:tcW w:w="841" w:type="dxa"/>
            <w:tcBorders>
              <w:top w:val="single" w:sz="4" w:space="0" w:color="auto"/>
              <w:left w:val="single" w:sz="4" w:space="0" w:color="auto"/>
              <w:bottom w:val="single" w:sz="4" w:space="0" w:color="auto"/>
              <w:right w:val="single" w:sz="4" w:space="0" w:color="auto"/>
            </w:tcBorders>
          </w:tcPr>
          <w:p w:rsidR="00661955" w:rsidRDefault="00661955" w:rsidP="00543BC0">
            <w:pPr>
              <w:jc w:val="right"/>
              <w:rPr>
                <w:color w:val="000000"/>
                <w:sz w:val="14"/>
                <w:szCs w:val="14"/>
              </w:rPr>
            </w:pPr>
            <w:r>
              <w:rPr>
                <w:color w:val="000000"/>
                <w:sz w:val="14"/>
                <w:szCs w:val="14"/>
              </w:rPr>
              <w:t>*)</w:t>
            </w:r>
          </w:p>
        </w:tc>
        <w:tc>
          <w:tcPr>
            <w:tcW w:w="842" w:type="dxa"/>
            <w:tcBorders>
              <w:top w:val="single" w:sz="4" w:space="0" w:color="auto"/>
              <w:left w:val="single" w:sz="4" w:space="0" w:color="auto"/>
              <w:bottom w:val="single" w:sz="4" w:space="0" w:color="auto"/>
              <w:right w:val="single" w:sz="4" w:space="0" w:color="auto"/>
            </w:tcBorders>
            <w:noWrap/>
          </w:tcPr>
          <w:p w:rsidR="00661955" w:rsidRDefault="00661955" w:rsidP="00543BC0">
            <w:pPr>
              <w:jc w:val="right"/>
              <w:rPr>
                <w:color w:val="000000"/>
                <w:sz w:val="14"/>
                <w:szCs w:val="14"/>
              </w:rPr>
            </w:pPr>
            <w:r>
              <w:rPr>
                <w:color w:val="000000"/>
                <w:sz w:val="14"/>
                <w:szCs w:val="14"/>
              </w:rPr>
              <w:t>*)</w:t>
            </w: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661955">
            <w:pPr>
              <w:jc w:val="right"/>
              <w:rPr>
                <w:color w:val="000000"/>
                <w:sz w:val="14"/>
                <w:szCs w:val="14"/>
              </w:rPr>
            </w:pPr>
            <w:r>
              <w:rPr>
                <w:color w:val="000000"/>
                <w:sz w:val="14"/>
                <w:szCs w:val="14"/>
              </w:rPr>
              <w:t>180 000,0</w:t>
            </w:r>
          </w:p>
        </w:tc>
      </w:tr>
      <w:tr w:rsidR="00661955"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661955" w:rsidRDefault="00661955" w:rsidP="00AE138A">
            <w:pPr>
              <w:ind w:left="-142" w:right="-73"/>
              <w:jc w:val="center"/>
              <w:rPr>
                <w:sz w:val="16"/>
                <w:szCs w:val="16"/>
              </w:rPr>
            </w:pPr>
            <w:r>
              <w:rPr>
                <w:sz w:val="16"/>
                <w:szCs w:val="16"/>
              </w:rPr>
              <w:t>90</w:t>
            </w:r>
          </w:p>
        </w:tc>
        <w:tc>
          <w:tcPr>
            <w:tcW w:w="674" w:type="dxa"/>
            <w:tcBorders>
              <w:top w:val="single" w:sz="4" w:space="0" w:color="auto"/>
              <w:left w:val="single" w:sz="4" w:space="0" w:color="auto"/>
              <w:bottom w:val="single" w:sz="4" w:space="0" w:color="auto"/>
              <w:right w:val="single" w:sz="4" w:space="0" w:color="auto"/>
            </w:tcBorders>
            <w:noWrap/>
          </w:tcPr>
          <w:p w:rsidR="00661955" w:rsidRDefault="00661955" w:rsidP="00AE138A">
            <w:pPr>
              <w:ind w:left="-143" w:right="-73"/>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.11</w:t>
            </w:r>
          </w:p>
        </w:tc>
        <w:tc>
          <w:tcPr>
            <w:tcW w:w="3543" w:type="dxa"/>
            <w:tcBorders>
              <w:top w:val="single" w:sz="4" w:space="0" w:color="auto"/>
              <w:left w:val="single" w:sz="4" w:space="0" w:color="auto"/>
              <w:bottom w:val="single" w:sz="4" w:space="0" w:color="auto"/>
              <w:right w:val="single" w:sz="4" w:space="0" w:color="auto"/>
            </w:tcBorders>
          </w:tcPr>
          <w:p w:rsidR="00661955" w:rsidRDefault="00661955" w:rsidP="00752385">
            <w:pPr>
              <w:rPr>
                <w:color w:val="000000"/>
                <w:sz w:val="14"/>
                <w:szCs w:val="14"/>
              </w:rPr>
            </w:pPr>
            <w:r>
              <w:rPr>
                <w:color w:val="000000"/>
                <w:sz w:val="14"/>
                <w:szCs w:val="14"/>
              </w:rPr>
              <w:t>Показатель «Племенное маточное поголовье сельск</w:t>
            </w:r>
            <w:r>
              <w:rPr>
                <w:color w:val="000000"/>
                <w:sz w:val="14"/>
                <w:szCs w:val="14"/>
              </w:rPr>
              <w:t>о</w:t>
            </w:r>
            <w:r>
              <w:rPr>
                <w:color w:val="000000"/>
                <w:sz w:val="14"/>
                <w:szCs w:val="14"/>
              </w:rPr>
              <w:t>хозяйственных животных (в пересчете на условные головы)»</w:t>
            </w:r>
          </w:p>
        </w:tc>
        <w:tc>
          <w:tcPr>
            <w:tcW w:w="99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rFonts w:ascii="Calibri" w:hAnsi="Calibri" w:cs="Calibri"/>
                <w:color w:val="0000FF"/>
                <w:sz w:val="22"/>
                <w:szCs w:val="22"/>
                <w:u w:val="single"/>
              </w:rPr>
            </w:pPr>
          </w:p>
        </w:tc>
        <w:tc>
          <w:tcPr>
            <w:tcW w:w="60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13,5</w:t>
            </w: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13,5</w:t>
            </w:r>
          </w:p>
        </w:tc>
        <w:tc>
          <w:tcPr>
            <w:tcW w:w="842"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13,6</w:t>
            </w:r>
          </w:p>
        </w:tc>
        <w:tc>
          <w:tcPr>
            <w:tcW w:w="841"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13,6</w:t>
            </w:r>
          </w:p>
        </w:tc>
        <w:tc>
          <w:tcPr>
            <w:tcW w:w="842"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13,7</w:t>
            </w: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r>
      <w:tr w:rsidR="00661955"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661955" w:rsidRDefault="00661955" w:rsidP="00AE138A">
            <w:pPr>
              <w:ind w:left="-142" w:right="-73"/>
              <w:jc w:val="center"/>
              <w:rPr>
                <w:sz w:val="16"/>
                <w:szCs w:val="16"/>
              </w:rPr>
            </w:pPr>
            <w:r>
              <w:rPr>
                <w:sz w:val="16"/>
                <w:szCs w:val="16"/>
              </w:rPr>
              <w:t>91</w:t>
            </w:r>
          </w:p>
        </w:tc>
        <w:tc>
          <w:tcPr>
            <w:tcW w:w="674" w:type="dxa"/>
            <w:tcBorders>
              <w:top w:val="single" w:sz="4" w:space="0" w:color="auto"/>
              <w:left w:val="single" w:sz="4" w:space="0" w:color="auto"/>
              <w:bottom w:val="single" w:sz="4" w:space="0" w:color="auto"/>
              <w:right w:val="single" w:sz="4" w:space="0" w:color="auto"/>
            </w:tcBorders>
            <w:noWrap/>
          </w:tcPr>
          <w:p w:rsidR="00661955" w:rsidRDefault="00661955" w:rsidP="00AE138A">
            <w:pPr>
              <w:ind w:left="-143" w:right="-73"/>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.12</w:t>
            </w:r>
          </w:p>
        </w:tc>
        <w:tc>
          <w:tcPr>
            <w:tcW w:w="3543" w:type="dxa"/>
            <w:tcBorders>
              <w:top w:val="single" w:sz="4" w:space="0" w:color="auto"/>
              <w:left w:val="single" w:sz="4" w:space="0" w:color="auto"/>
              <w:bottom w:val="single" w:sz="4" w:space="0" w:color="auto"/>
              <w:right w:val="single" w:sz="4" w:space="0" w:color="auto"/>
            </w:tcBorders>
          </w:tcPr>
          <w:p w:rsidR="00661955" w:rsidRDefault="00661955" w:rsidP="00752385">
            <w:pPr>
              <w:rPr>
                <w:color w:val="000000"/>
                <w:sz w:val="14"/>
                <w:szCs w:val="14"/>
              </w:rPr>
            </w:pPr>
            <w:r>
              <w:rPr>
                <w:color w:val="000000"/>
                <w:sz w:val="14"/>
                <w:szCs w:val="14"/>
              </w:rPr>
              <w:t xml:space="preserve">Мероприятие «Поддержка сельскохозяйственного производства по </w:t>
            </w:r>
            <w:proofErr w:type="gramStart"/>
            <w:r>
              <w:rPr>
                <w:color w:val="000000"/>
                <w:sz w:val="14"/>
                <w:szCs w:val="14"/>
              </w:rPr>
              <w:t>отдельным</w:t>
            </w:r>
            <w:proofErr w:type="gramEnd"/>
            <w:r>
              <w:rPr>
                <w:color w:val="000000"/>
                <w:sz w:val="14"/>
                <w:szCs w:val="14"/>
              </w:rPr>
              <w:t xml:space="preserve"> </w:t>
            </w:r>
            <w:proofErr w:type="spellStart"/>
            <w:r>
              <w:rPr>
                <w:color w:val="000000"/>
                <w:sz w:val="14"/>
                <w:szCs w:val="14"/>
              </w:rPr>
              <w:t>подотраслям</w:t>
            </w:r>
            <w:proofErr w:type="spellEnd"/>
            <w:r>
              <w:rPr>
                <w:color w:val="000000"/>
                <w:sz w:val="14"/>
                <w:szCs w:val="14"/>
              </w:rPr>
              <w:t xml:space="preserve"> растениево</w:t>
            </w:r>
            <w:r>
              <w:rPr>
                <w:color w:val="000000"/>
                <w:sz w:val="14"/>
                <w:szCs w:val="14"/>
              </w:rPr>
              <w:t>д</w:t>
            </w:r>
            <w:r>
              <w:rPr>
                <w:color w:val="000000"/>
                <w:sz w:val="14"/>
                <w:szCs w:val="14"/>
              </w:rPr>
              <w:t>ства и животноводства (финансовое обеспечение части затрат на племенных быков-производителей, оцене</w:t>
            </w:r>
            <w:r>
              <w:rPr>
                <w:color w:val="000000"/>
                <w:sz w:val="14"/>
                <w:szCs w:val="14"/>
              </w:rPr>
              <w:t>н</w:t>
            </w:r>
            <w:r>
              <w:rPr>
                <w:color w:val="000000"/>
                <w:sz w:val="14"/>
                <w:szCs w:val="14"/>
              </w:rPr>
              <w:t>ных по качеству потомства)»</w:t>
            </w:r>
          </w:p>
        </w:tc>
        <w:tc>
          <w:tcPr>
            <w:tcW w:w="99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r>
      <w:tr w:rsidR="00661955"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661955" w:rsidRDefault="00661955" w:rsidP="00AE138A">
            <w:pPr>
              <w:ind w:left="-142" w:right="-73"/>
              <w:jc w:val="center"/>
              <w:rPr>
                <w:sz w:val="16"/>
                <w:szCs w:val="16"/>
              </w:rPr>
            </w:pPr>
            <w:r>
              <w:rPr>
                <w:sz w:val="16"/>
                <w:szCs w:val="16"/>
              </w:rPr>
              <w:t>92</w:t>
            </w:r>
          </w:p>
        </w:tc>
        <w:tc>
          <w:tcPr>
            <w:tcW w:w="674" w:type="dxa"/>
            <w:tcBorders>
              <w:top w:val="single" w:sz="4" w:space="0" w:color="auto"/>
              <w:left w:val="single" w:sz="4" w:space="0" w:color="auto"/>
              <w:bottom w:val="single" w:sz="4" w:space="0" w:color="auto"/>
              <w:right w:val="single" w:sz="4" w:space="0" w:color="auto"/>
            </w:tcBorders>
            <w:noWrap/>
          </w:tcPr>
          <w:p w:rsidR="00661955" w:rsidRDefault="00661955"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661955" w:rsidRDefault="00661955"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661955" w:rsidRDefault="00661955" w:rsidP="00661955">
            <w:pPr>
              <w:ind w:right="-70"/>
              <w:jc w:val="center"/>
              <w:rPr>
                <w:color w:val="000000"/>
                <w:sz w:val="14"/>
                <w:szCs w:val="14"/>
              </w:rPr>
            </w:pPr>
            <w:r>
              <w:rPr>
                <w:color w:val="000000"/>
                <w:sz w:val="14"/>
                <w:szCs w:val="14"/>
              </w:rPr>
              <w:t>05В01</w:t>
            </w:r>
          </w:p>
          <w:p w:rsidR="00661955" w:rsidRDefault="00661955" w:rsidP="00661955">
            <w:pPr>
              <w:ind w:right="-70"/>
              <w:jc w:val="center"/>
              <w:rPr>
                <w:color w:val="000000"/>
                <w:sz w:val="14"/>
                <w:szCs w:val="14"/>
              </w:rPr>
            </w:pPr>
            <w:r>
              <w:rPr>
                <w:color w:val="000000"/>
                <w:sz w:val="14"/>
                <w:szCs w:val="14"/>
              </w:rPr>
              <w:t>R5089</w:t>
            </w:r>
          </w:p>
        </w:tc>
        <w:tc>
          <w:tcPr>
            <w:tcW w:w="56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811</w:t>
            </w:r>
          </w:p>
        </w:tc>
        <w:tc>
          <w:tcPr>
            <w:tcW w:w="841" w:type="dxa"/>
            <w:tcBorders>
              <w:top w:val="single" w:sz="4" w:space="0" w:color="auto"/>
              <w:left w:val="single" w:sz="4" w:space="0" w:color="auto"/>
              <w:bottom w:val="single" w:sz="4" w:space="0" w:color="auto"/>
              <w:right w:val="single" w:sz="4" w:space="0" w:color="auto"/>
            </w:tcBorders>
            <w:noWrap/>
          </w:tcPr>
          <w:p w:rsidR="00661955" w:rsidRDefault="00661955" w:rsidP="0041458A">
            <w:pPr>
              <w:jc w:val="right"/>
              <w:rPr>
                <w:color w:val="000000"/>
                <w:sz w:val="14"/>
                <w:szCs w:val="14"/>
              </w:rPr>
            </w:pPr>
            <w:r>
              <w:rPr>
                <w:color w:val="000000"/>
                <w:sz w:val="14"/>
                <w:szCs w:val="14"/>
              </w:rPr>
              <w:t>159,6</w:t>
            </w: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41458A">
            <w:pPr>
              <w:jc w:val="right"/>
              <w:rPr>
                <w:color w:val="000000"/>
                <w:sz w:val="14"/>
                <w:szCs w:val="14"/>
              </w:rPr>
            </w:pPr>
            <w:r>
              <w:rPr>
                <w:color w:val="000000"/>
                <w:sz w:val="14"/>
                <w:szCs w:val="14"/>
              </w:rPr>
              <w:t>159,6</w:t>
            </w:r>
          </w:p>
        </w:tc>
        <w:tc>
          <w:tcPr>
            <w:tcW w:w="842" w:type="dxa"/>
            <w:tcBorders>
              <w:top w:val="single" w:sz="4" w:space="0" w:color="auto"/>
              <w:left w:val="single" w:sz="4" w:space="0" w:color="auto"/>
              <w:bottom w:val="single" w:sz="4" w:space="0" w:color="auto"/>
              <w:right w:val="single" w:sz="4" w:space="0" w:color="auto"/>
            </w:tcBorders>
            <w:noWrap/>
          </w:tcPr>
          <w:p w:rsidR="00661955" w:rsidRDefault="00661955" w:rsidP="0041458A">
            <w:pPr>
              <w:jc w:val="right"/>
              <w:rPr>
                <w:color w:val="000000"/>
                <w:sz w:val="14"/>
                <w:szCs w:val="14"/>
              </w:rPr>
            </w:pPr>
            <w:r>
              <w:rPr>
                <w:color w:val="000000"/>
                <w:sz w:val="14"/>
                <w:szCs w:val="14"/>
              </w:rPr>
              <w:t>247,3</w:t>
            </w:r>
          </w:p>
        </w:tc>
        <w:tc>
          <w:tcPr>
            <w:tcW w:w="841" w:type="dxa"/>
            <w:tcBorders>
              <w:top w:val="single" w:sz="4" w:space="0" w:color="auto"/>
              <w:left w:val="single" w:sz="4" w:space="0" w:color="auto"/>
              <w:bottom w:val="single" w:sz="4" w:space="0" w:color="auto"/>
              <w:right w:val="single" w:sz="4" w:space="0" w:color="auto"/>
            </w:tcBorders>
          </w:tcPr>
          <w:p w:rsidR="00661955" w:rsidRDefault="00661955" w:rsidP="0041458A">
            <w:pPr>
              <w:jc w:val="right"/>
              <w:rPr>
                <w:color w:val="000000"/>
                <w:sz w:val="14"/>
                <w:szCs w:val="14"/>
              </w:rPr>
            </w:pPr>
            <w:r>
              <w:rPr>
                <w:color w:val="000000"/>
                <w:sz w:val="14"/>
                <w:szCs w:val="14"/>
              </w:rPr>
              <w:t>100,3</w:t>
            </w:r>
          </w:p>
        </w:tc>
        <w:tc>
          <w:tcPr>
            <w:tcW w:w="842" w:type="dxa"/>
            <w:tcBorders>
              <w:top w:val="single" w:sz="4" w:space="0" w:color="auto"/>
              <w:left w:val="single" w:sz="4" w:space="0" w:color="auto"/>
              <w:bottom w:val="single" w:sz="4" w:space="0" w:color="auto"/>
              <w:right w:val="single" w:sz="4" w:space="0" w:color="auto"/>
            </w:tcBorders>
            <w:noWrap/>
          </w:tcPr>
          <w:p w:rsidR="00661955" w:rsidRDefault="00661955" w:rsidP="0041458A">
            <w:pPr>
              <w:jc w:val="right"/>
              <w:rPr>
                <w:color w:val="000000"/>
                <w:sz w:val="14"/>
                <w:szCs w:val="14"/>
              </w:rPr>
            </w:pPr>
            <w:r>
              <w:rPr>
                <w:color w:val="000000"/>
                <w:sz w:val="14"/>
                <w:szCs w:val="14"/>
              </w:rPr>
              <w:t>104,3</w:t>
            </w: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41458A">
            <w:pPr>
              <w:jc w:val="right"/>
              <w:rPr>
                <w:color w:val="000000"/>
                <w:sz w:val="14"/>
                <w:szCs w:val="14"/>
              </w:rPr>
            </w:pPr>
            <w:r>
              <w:rPr>
                <w:color w:val="000000"/>
                <w:sz w:val="14"/>
                <w:szCs w:val="14"/>
              </w:rPr>
              <w:t>771,1</w:t>
            </w:r>
          </w:p>
        </w:tc>
      </w:tr>
      <w:tr w:rsidR="00661955"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661955" w:rsidRDefault="00661955" w:rsidP="00AE138A">
            <w:pPr>
              <w:ind w:left="-142" w:right="-73"/>
              <w:jc w:val="center"/>
              <w:rPr>
                <w:sz w:val="16"/>
                <w:szCs w:val="16"/>
              </w:rPr>
            </w:pPr>
            <w:r>
              <w:rPr>
                <w:sz w:val="16"/>
                <w:szCs w:val="16"/>
              </w:rPr>
              <w:t>93</w:t>
            </w:r>
          </w:p>
        </w:tc>
        <w:tc>
          <w:tcPr>
            <w:tcW w:w="674" w:type="dxa"/>
            <w:tcBorders>
              <w:top w:val="single" w:sz="4" w:space="0" w:color="auto"/>
              <w:left w:val="single" w:sz="4" w:space="0" w:color="auto"/>
              <w:bottom w:val="single" w:sz="4" w:space="0" w:color="auto"/>
              <w:right w:val="single" w:sz="4" w:space="0" w:color="auto"/>
            </w:tcBorders>
            <w:noWrap/>
          </w:tcPr>
          <w:p w:rsidR="00661955" w:rsidRDefault="00661955"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661955" w:rsidRDefault="00661955" w:rsidP="00752385">
            <w:pPr>
              <w:rPr>
                <w:color w:val="000000"/>
                <w:sz w:val="14"/>
                <w:szCs w:val="14"/>
              </w:rPr>
            </w:pPr>
            <w:r>
              <w:rPr>
                <w:color w:val="000000"/>
                <w:sz w:val="14"/>
                <w:szCs w:val="14"/>
              </w:rPr>
              <w:t>кроме того, финансирование в установленном закон</w:t>
            </w:r>
            <w:r>
              <w:rPr>
                <w:color w:val="000000"/>
                <w:sz w:val="14"/>
                <w:szCs w:val="14"/>
              </w:rPr>
              <w:t>о</w:t>
            </w:r>
            <w:r>
              <w:rPr>
                <w:color w:val="000000"/>
                <w:sz w:val="14"/>
                <w:szCs w:val="14"/>
              </w:rPr>
              <w:t>дательством порядке из других источников:</w:t>
            </w:r>
          </w:p>
        </w:tc>
        <w:tc>
          <w:tcPr>
            <w:tcW w:w="99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p>
        </w:tc>
      </w:tr>
      <w:tr w:rsidR="00661955"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661955" w:rsidRDefault="00661955" w:rsidP="00AE138A">
            <w:pPr>
              <w:ind w:left="-142" w:right="-73"/>
              <w:jc w:val="center"/>
              <w:rPr>
                <w:sz w:val="16"/>
                <w:szCs w:val="16"/>
              </w:rPr>
            </w:pPr>
            <w:r>
              <w:rPr>
                <w:sz w:val="16"/>
                <w:szCs w:val="16"/>
              </w:rPr>
              <w:t>94</w:t>
            </w:r>
          </w:p>
        </w:tc>
        <w:tc>
          <w:tcPr>
            <w:tcW w:w="674" w:type="dxa"/>
            <w:tcBorders>
              <w:top w:val="single" w:sz="4" w:space="0" w:color="auto"/>
              <w:left w:val="single" w:sz="4" w:space="0" w:color="auto"/>
              <w:bottom w:val="single" w:sz="4" w:space="0" w:color="auto"/>
              <w:right w:val="single" w:sz="4" w:space="0" w:color="auto"/>
            </w:tcBorders>
            <w:noWrap/>
          </w:tcPr>
          <w:p w:rsidR="00661955" w:rsidRDefault="00661955"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661955" w:rsidRDefault="00661955" w:rsidP="00752385">
            <w:pPr>
              <w:ind w:firstLineChars="300" w:firstLine="420"/>
              <w:rPr>
                <w:color w:val="000000"/>
                <w:sz w:val="14"/>
                <w:szCs w:val="14"/>
              </w:rPr>
            </w:pPr>
            <w:r>
              <w:rPr>
                <w:color w:val="000000"/>
                <w:sz w:val="14"/>
                <w:szCs w:val="14"/>
              </w:rPr>
              <w:t>из федерального бюджета</w:t>
            </w:r>
          </w:p>
        </w:tc>
        <w:tc>
          <w:tcPr>
            <w:tcW w:w="99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1458A" w:rsidRDefault="00661955" w:rsidP="0041458A">
            <w:pPr>
              <w:ind w:right="-70"/>
              <w:jc w:val="center"/>
              <w:rPr>
                <w:color w:val="000000"/>
                <w:sz w:val="14"/>
                <w:szCs w:val="14"/>
              </w:rPr>
            </w:pPr>
            <w:r>
              <w:rPr>
                <w:color w:val="000000"/>
                <w:sz w:val="14"/>
                <w:szCs w:val="14"/>
              </w:rPr>
              <w:t>05В01</w:t>
            </w:r>
          </w:p>
          <w:p w:rsidR="00661955" w:rsidRDefault="00661955" w:rsidP="0041458A">
            <w:pPr>
              <w:ind w:right="-70"/>
              <w:jc w:val="center"/>
              <w:rPr>
                <w:color w:val="000000"/>
                <w:sz w:val="14"/>
                <w:szCs w:val="14"/>
              </w:rPr>
            </w:pPr>
            <w:r>
              <w:rPr>
                <w:color w:val="000000"/>
                <w:sz w:val="14"/>
                <w:szCs w:val="14"/>
              </w:rPr>
              <w:t>R5089</w:t>
            </w:r>
          </w:p>
        </w:tc>
        <w:tc>
          <w:tcPr>
            <w:tcW w:w="56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811</w:t>
            </w:r>
          </w:p>
        </w:tc>
        <w:tc>
          <w:tcPr>
            <w:tcW w:w="841" w:type="dxa"/>
            <w:tcBorders>
              <w:top w:val="single" w:sz="4" w:space="0" w:color="auto"/>
              <w:left w:val="single" w:sz="4" w:space="0" w:color="auto"/>
              <w:bottom w:val="single" w:sz="4" w:space="0" w:color="auto"/>
              <w:right w:val="single" w:sz="4" w:space="0" w:color="auto"/>
            </w:tcBorders>
            <w:noWrap/>
          </w:tcPr>
          <w:p w:rsidR="00661955" w:rsidRDefault="00661955" w:rsidP="0041458A">
            <w:pPr>
              <w:jc w:val="right"/>
              <w:rPr>
                <w:color w:val="000000"/>
                <w:sz w:val="14"/>
                <w:szCs w:val="14"/>
              </w:rPr>
            </w:pPr>
            <w:r>
              <w:rPr>
                <w:color w:val="000000"/>
                <w:sz w:val="14"/>
                <w:szCs w:val="14"/>
              </w:rPr>
              <w:t>2 500,0</w:t>
            </w: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41458A">
            <w:pPr>
              <w:jc w:val="right"/>
              <w:rPr>
                <w:color w:val="000000"/>
                <w:sz w:val="14"/>
                <w:szCs w:val="14"/>
              </w:rPr>
            </w:pPr>
            <w:r>
              <w:rPr>
                <w:color w:val="000000"/>
                <w:sz w:val="14"/>
                <w:szCs w:val="14"/>
              </w:rPr>
              <w:t>2 500,0</w:t>
            </w:r>
          </w:p>
        </w:tc>
        <w:tc>
          <w:tcPr>
            <w:tcW w:w="842" w:type="dxa"/>
            <w:tcBorders>
              <w:top w:val="single" w:sz="4" w:space="0" w:color="auto"/>
              <w:left w:val="single" w:sz="4" w:space="0" w:color="auto"/>
              <w:bottom w:val="single" w:sz="4" w:space="0" w:color="auto"/>
              <w:right w:val="single" w:sz="4" w:space="0" w:color="auto"/>
            </w:tcBorders>
            <w:noWrap/>
          </w:tcPr>
          <w:p w:rsidR="00661955" w:rsidRDefault="00661955" w:rsidP="0041458A">
            <w:pPr>
              <w:jc w:val="right"/>
              <w:rPr>
                <w:color w:val="000000"/>
                <w:sz w:val="14"/>
                <w:szCs w:val="14"/>
              </w:rPr>
            </w:pPr>
            <w:r>
              <w:rPr>
                <w:color w:val="000000"/>
                <w:sz w:val="14"/>
                <w:szCs w:val="14"/>
              </w:rPr>
              <w:t>2 500,0</w:t>
            </w:r>
          </w:p>
        </w:tc>
        <w:tc>
          <w:tcPr>
            <w:tcW w:w="841" w:type="dxa"/>
            <w:tcBorders>
              <w:top w:val="single" w:sz="4" w:space="0" w:color="auto"/>
              <w:left w:val="single" w:sz="4" w:space="0" w:color="auto"/>
              <w:bottom w:val="single" w:sz="4" w:space="0" w:color="auto"/>
              <w:right w:val="single" w:sz="4" w:space="0" w:color="auto"/>
            </w:tcBorders>
          </w:tcPr>
          <w:p w:rsidR="00661955" w:rsidRDefault="00661955" w:rsidP="0041458A">
            <w:pPr>
              <w:jc w:val="right"/>
              <w:rPr>
                <w:color w:val="000000"/>
                <w:sz w:val="14"/>
                <w:szCs w:val="14"/>
              </w:rPr>
            </w:pPr>
            <w:r>
              <w:rPr>
                <w:color w:val="000000"/>
                <w:sz w:val="14"/>
                <w:szCs w:val="14"/>
              </w:rPr>
              <w:t>*)</w:t>
            </w:r>
          </w:p>
        </w:tc>
        <w:tc>
          <w:tcPr>
            <w:tcW w:w="842" w:type="dxa"/>
            <w:tcBorders>
              <w:top w:val="single" w:sz="4" w:space="0" w:color="auto"/>
              <w:left w:val="single" w:sz="4" w:space="0" w:color="auto"/>
              <w:bottom w:val="single" w:sz="4" w:space="0" w:color="auto"/>
              <w:right w:val="single" w:sz="4" w:space="0" w:color="auto"/>
            </w:tcBorders>
            <w:noWrap/>
          </w:tcPr>
          <w:p w:rsidR="00661955" w:rsidRDefault="00661955" w:rsidP="0041458A">
            <w:pPr>
              <w:jc w:val="right"/>
              <w:rPr>
                <w:color w:val="000000"/>
                <w:sz w:val="14"/>
                <w:szCs w:val="14"/>
              </w:rPr>
            </w:pPr>
            <w:r>
              <w:rPr>
                <w:color w:val="000000"/>
                <w:sz w:val="14"/>
                <w:szCs w:val="14"/>
              </w:rPr>
              <w:t>*)</w:t>
            </w: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41458A">
            <w:pPr>
              <w:jc w:val="right"/>
              <w:rPr>
                <w:color w:val="000000"/>
                <w:sz w:val="14"/>
                <w:szCs w:val="14"/>
              </w:rPr>
            </w:pPr>
            <w:r>
              <w:rPr>
                <w:color w:val="000000"/>
                <w:sz w:val="14"/>
                <w:szCs w:val="14"/>
              </w:rPr>
              <w:t>7 500,0</w:t>
            </w:r>
          </w:p>
        </w:tc>
      </w:tr>
      <w:tr w:rsidR="00661955"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661955" w:rsidRDefault="00661955" w:rsidP="00AE138A">
            <w:pPr>
              <w:ind w:left="-142" w:right="-73"/>
              <w:jc w:val="center"/>
              <w:rPr>
                <w:sz w:val="16"/>
                <w:szCs w:val="16"/>
              </w:rPr>
            </w:pPr>
            <w:r>
              <w:rPr>
                <w:sz w:val="16"/>
                <w:szCs w:val="16"/>
              </w:rPr>
              <w:t>95</w:t>
            </w:r>
          </w:p>
        </w:tc>
        <w:tc>
          <w:tcPr>
            <w:tcW w:w="674" w:type="dxa"/>
            <w:tcBorders>
              <w:top w:val="single" w:sz="4" w:space="0" w:color="auto"/>
              <w:left w:val="single" w:sz="4" w:space="0" w:color="auto"/>
              <w:bottom w:val="single" w:sz="4" w:space="0" w:color="auto"/>
              <w:right w:val="single" w:sz="4" w:space="0" w:color="auto"/>
            </w:tcBorders>
            <w:noWrap/>
          </w:tcPr>
          <w:p w:rsidR="00661955" w:rsidRDefault="00661955" w:rsidP="00AE138A">
            <w:pPr>
              <w:ind w:left="-143" w:right="-73"/>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.12</w:t>
            </w:r>
          </w:p>
        </w:tc>
        <w:tc>
          <w:tcPr>
            <w:tcW w:w="3543" w:type="dxa"/>
            <w:tcBorders>
              <w:top w:val="single" w:sz="4" w:space="0" w:color="auto"/>
              <w:left w:val="single" w:sz="4" w:space="0" w:color="auto"/>
              <w:bottom w:val="single" w:sz="4" w:space="0" w:color="auto"/>
              <w:right w:val="single" w:sz="4" w:space="0" w:color="auto"/>
            </w:tcBorders>
          </w:tcPr>
          <w:p w:rsidR="00661955" w:rsidRDefault="00661955" w:rsidP="00752385">
            <w:pPr>
              <w:rPr>
                <w:color w:val="000000"/>
                <w:sz w:val="14"/>
                <w:szCs w:val="14"/>
              </w:rPr>
            </w:pPr>
            <w:r>
              <w:rPr>
                <w:color w:val="000000"/>
                <w:sz w:val="14"/>
                <w:szCs w:val="14"/>
              </w:rPr>
              <w:t>Показатель «Сохранение генофонда (глубокозамор</w:t>
            </w:r>
            <w:r>
              <w:rPr>
                <w:color w:val="000000"/>
                <w:sz w:val="14"/>
                <w:szCs w:val="14"/>
              </w:rPr>
              <w:t>о</w:t>
            </w:r>
            <w:r>
              <w:rPr>
                <w:color w:val="000000"/>
                <w:sz w:val="14"/>
                <w:szCs w:val="14"/>
              </w:rPr>
              <w:t>женной спермы) высокопродуктивных сельскохозя</w:t>
            </w:r>
            <w:r>
              <w:rPr>
                <w:color w:val="000000"/>
                <w:sz w:val="14"/>
                <w:szCs w:val="14"/>
              </w:rPr>
              <w:t>й</w:t>
            </w:r>
            <w:r>
              <w:rPr>
                <w:color w:val="000000"/>
                <w:sz w:val="14"/>
                <w:szCs w:val="14"/>
              </w:rPr>
              <w:t>ственных животных»</w:t>
            </w:r>
          </w:p>
        </w:tc>
        <w:tc>
          <w:tcPr>
            <w:tcW w:w="99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тыс. доз</w:t>
            </w:r>
          </w:p>
        </w:tc>
        <w:tc>
          <w:tcPr>
            <w:tcW w:w="567"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не менее 250</w:t>
            </w: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не менее 250</w:t>
            </w:r>
          </w:p>
        </w:tc>
        <w:tc>
          <w:tcPr>
            <w:tcW w:w="842"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не менее 250</w:t>
            </w:r>
          </w:p>
        </w:tc>
        <w:tc>
          <w:tcPr>
            <w:tcW w:w="841"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не менее 250</w:t>
            </w:r>
          </w:p>
        </w:tc>
        <w:tc>
          <w:tcPr>
            <w:tcW w:w="842"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не менее 250</w:t>
            </w: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r>
      <w:tr w:rsidR="00661955"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661955" w:rsidRDefault="00661955" w:rsidP="00AE138A">
            <w:pPr>
              <w:ind w:left="-142" w:right="-73"/>
              <w:jc w:val="center"/>
              <w:rPr>
                <w:sz w:val="16"/>
                <w:szCs w:val="16"/>
              </w:rPr>
            </w:pPr>
            <w:r>
              <w:rPr>
                <w:sz w:val="16"/>
                <w:szCs w:val="16"/>
              </w:rPr>
              <w:t>96</w:t>
            </w:r>
          </w:p>
        </w:tc>
        <w:tc>
          <w:tcPr>
            <w:tcW w:w="674" w:type="dxa"/>
            <w:tcBorders>
              <w:top w:val="single" w:sz="4" w:space="0" w:color="auto"/>
              <w:left w:val="single" w:sz="4" w:space="0" w:color="auto"/>
              <w:bottom w:val="single" w:sz="4" w:space="0" w:color="auto"/>
              <w:right w:val="single" w:sz="4" w:space="0" w:color="auto"/>
            </w:tcBorders>
            <w:noWrap/>
          </w:tcPr>
          <w:p w:rsidR="00661955" w:rsidRDefault="00661955" w:rsidP="00AE138A">
            <w:pPr>
              <w:ind w:left="-143" w:right="-73"/>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.13</w:t>
            </w:r>
          </w:p>
        </w:tc>
        <w:tc>
          <w:tcPr>
            <w:tcW w:w="3543" w:type="dxa"/>
            <w:tcBorders>
              <w:top w:val="single" w:sz="4" w:space="0" w:color="auto"/>
              <w:left w:val="single" w:sz="4" w:space="0" w:color="auto"/>
              <w:bottom w:val="single" w:sz="4" w:space="0" w:color="auto"/>
              <w:right w:val="single" w:sz="4" w:space="0" w:color="auto"/>
            </w:tcBorders>
          </w:tcPr>
          <w:p w:rsidR="00661955" w:rsidRDefault="00661955" w:rsidP="00752385">
            <w:pPr>
              <w:rPr>
                <w:color w:val="000000"/>
                <w:sz w:val="14"/>
                <w:szCs w:val="14"/>
              </w:rPr>
            </w:pPr>
            <w:r>
              <w:rPr>
                <w:color w:val="000000"/>
                <w:sz w:val="14"/>
                <w:szCs w:val="14"/>
              </w:rPr>
              <w:t>Мероприятие «Искусственное осеменение сельскох</w:t>
            </w:r>
            <w:r>
              <w:rPr>
                <w:color w:val="000000"/>
                <w:sz w:val="14"/>
                <w:szCs w:val="14"/>
              </w:rPr>
              <w:t>о</w:t>
            </w:r>
            <w:r>
              <w:rPr>
                <w:color w:val="000000"/>
                <w:sz w:val="14"/>
                <w:szCs w:val="14"/>
              </w:rPr>
              <w:t>зяйственных животных»</w:t>
            </w:r>
          </w:p>
        </w:tc>
        <w:tc>
          <w:tcPr>
            <w:tcW w:w="99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r>
      <w:tr w:rsidR="00661955"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661955" w:rsidRDefault="00661955" w:rsidP="00AE138A">
            <w:pPr>
              <w:ind w:left="-142" w:right="-73"/>
              <w:jc w:val="center"/>
              <w:rPr>
                <w:sz w:val="16"/>
                <w:szCs w:val="16"/>
              </w:rPr>
            </w:pPr>
            <w:r>
              <w:rPr>
                <w:sz w:val="16"/>
                <w:szCs w:val="16"/>
              </w:rPr>
              <w:t>97</w:t>
            </w:r>
          </w:p>
        </w:tc>
        <w:tc>
          <w:tcPr>
            <w:tcW w:w="674" w:type="dxa"/>
            <w:tcBorders>
              <w:top w:val="single" w:sz="4" w:space="0" w:color="auto"/>
              <w:left w:val="single" w:sz="4" w:space="0" w:color="auto"/>
              <w:bottom w:val="single" w:sz="4" w:space="0" w:color="auto"/>
              <w:right w:val="single" w:sz="4" w:space="0" w:color="auto"/>
            </w:tcBorders>
            <w:noWrap/>
          </w:tcPr>
          <w:p w:rsidR="00661955" w:rsidRDefault="00661955"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661955" w:rsidRDefault="00661955"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1458A" w:rsidRDefault="00661955" w:rsidP="0041458A">
            <w:pPr>
              <w:ind w:right="-70"/>
              <w:jc w:val="center"/>
              <w:rPr>
                <w:color w:val="000000"/>
                <w:sz w:val="14"/>
                <w:szCs w:val="14"/>
              </w:rPr>
            </w:pPr>
            <w:r>
              <w:rPr>
                <w:color w:val="000000"/>
                <w:sz w:val="14"/>
                <w:szCs w:val="14"/>
              </w:rPr>
              <w:t>05В01</w:t>
            </w:r>
          </w:p>
          <w:p w:rsidR="00661955" w:rsidRDefault="00661955" w:rsidP="0041458A">
            <w:pPr>
              <w:ind w:right="-70"/>
              <w:jc w:val="center"/>
              <w:rPr>
                <w:color w:val="000000"/>
                <w:sz w:val="14"/>
                <w:szCs w:val="14"/>
              </w:rPr>
            </w:pPr>
            <w:r>
              <w:rPr>
                <w:color w:val="000000"/>
                <w:sz w:val="14"/>
                <w:szCs w:val="14"/>
              </w:rPr>
              <w:t>07022</w:t>
            </w:r>
          </w:p>
        </w:tc>
        <w:tc>
          <w:tcPr>
            <w:tcW w:w="56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811</w:t>
            </w:r>
          </w:p>
        </w:tc>
        <w:tc>
          <w:tcPr>
            <w:tcW w:w="841" w:type="dxa"/>
            <w:tcBorders>
              <w:top w:val="single" w:sz="4" w:space="0" w:color="auto"/>
              <w:left w:val="single" w:sz="4" w:space="0" w:color="auto"/>
              <w:bottom w:val="single" w:sz="4" w:space="0" w:color="auto"/>
              <w:right w:val="single" w:sz="4" w:space="0" w:color="auto"/>
            </w:tcBorders>
            <w:noWrap/>
          </w:tcPr>
          <w:p w:rsidR="00661955" w:rsidRDefault="00661955" w:rsidP="0041458A">
            <w:pPr>
              <w:jc w:val="right"/>
              <w:rPr>
                <w:color w:val="000000"/>
                <w:sz w:val="14"/>
                <w:szCs w:val="14"/>
              </w:rPr>
            </w:pPr>
            <w:r>
              <w:rPr>
                <w:color w:val="000000"/>
                <w:sz w:val="14"/>
                <w:szCs w:val="14"/>
              </w:rPr>
              <w:t>20 000,0</w:t>
            </w: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41458A">
            <w:pPr>
              <w:jc w:val="right"/>
              <w:rPr>
                <w:color w:val="000000"/>
                <w:sz w:val="14"/>
                <w:szCs w:val="14"/>
              </w:rPr>
            </w:pPr>
            <w:r>
              <w:rPr>
                <w:color w:val="000000"/>
                <w:sz w:val="14"/>
                <w:szCs w:val="14"/>
              </w:rPr>
              <w:t>20 000,0</w:t>
            </w:r>
          </w:p>
        </w:tc>
        <w:tc>
          <w:tcPr>
            <w:tcW w:w="842" w:type="dxa"/>
            <w:tcBorders>
              <w:top w:val="single" w:sz="4" w:space="0" w:color="auto"/>
              <w:left w:val="single" w:sz="4" w:space="0" w:color="auto"/>
              <w:bottom w:val="single" w:sz="4" w:space="0" w:color="auto"/>
              <w:right w:val="single" w:sz="4" w:space="0" w:color="auto"/>
            </w:tcBorders>
            <w:noWrap/>
          </w:tcPr>
          <w:p w:rsidR="00661955" w:rsidRDefault="00661955" w:rsidP="0041458A">
            <w:pPr>
              <w:jc w:val="right"/>
              <w:rPr>
                <w:color w:val="000000"/>
                <w:sz w:val="14"/>
                <w:szCs w:val="14"/>
              </w:rPr>
            </w:pPr>
            <w:r>
              <w:rPr>
                <w:color w:val="000000"/>
                <w:sz w:val="14"/>
                <w:szCs w:val="14"/>
              </w:rPr>
              <w:t>20 000,0</w:t>
            </w:r>
          </w:p>
        </w:tc>
        <w:tc>
          <w:tcPr>
            <w:tcW w:w="841" w:type="dxa"/>
            <w:tcBorders>
              <w:top w:val="single" w:sz="4" w:space="0" w:color="auto"/>
              <w:left w:val="single" w:sz="4" w:space="0" w:color="auto"/>
              <w:bottom w:val="single" w:sz="4" w:space="0" w:color="auto"/>
              <w:right w:val="single" w:sz="4" w:space="0" w:color="auto"/>
            </w:tcBorders>
          </w:tcPr>
          <w:p w:rsidR="00661955" w:rsidRDefault="00661955" w:rsidP="0041458A">
            <w:pPr>
              <w:jc w:val="right"/>
              <w:rPr>
                <w:color w:val="000000"/>
                <w:sz w:val="14"/>
                <w:szCs w:val="14"/>
              </w:rPr>
            </w:pPr>
            <w:r>
              <w:rPr>
                <w:color w:val="000000"/>
                <w:sz w:val="14"/>
                <w:szCs w:val="14"/>
              </w:rPr>
              <w:t>19 450,0</w:t>
            </w:r>
          </w:p>
        </w:tc>
        <w:tc>
          <w:tcPr>
            <w:tcW w:w="842" w:type="dxa"/>
            <w:tcBorders>
              <w:top w:val="single" w:sz="4" w:space="0" w:color="auto"/>
              <w:left w:val="single" w:sz="4" w:space="0" w:color="auto"/>
              <w:bottom w:val="single" w:sz="4" w:space="0" w:color="auto"/>
              <w:right w:val="single" w:sz="4" w:space="0" w:color="auto"/>
            </w:tcBorders>
            <w:noWrap/>
          </w:tcPr>
          <w:p w:rsidR="00661955" w:rsidRDefault="00661955" w:rsidP="0041458A">
            <w:pPr>
              <w:jc w:val="right"/>
              <w:rPr>
                <w:color w:val="000000"/>
                <w:sz w:val="14"/>
                <w:szCs w:val="14"/>
              </w:rPr>
            </w:pPr>
            <w:r>
              <w:rPr>
                <w:color w:val="000000"/>
                <w:sz w:val="14"/>
                <w:szCs w:val="14"/>
              </w:rPr>
              <w:t>20 228,0</w:t>
            </w: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41458A">
            <w:pPr>
              <w:jc w:val="right"/>
              <w:rPr>
                <w:color w:val="000000"/>
                <w:sz w:val="14"/>
                <w:szCs w:val="14"/>
              </w:rPr>
            </w:pPr>
            <w:r>
              <w:rPr>
                <w:color w:val="000000"/>
                <w:sz w:val="14"/>
                <w:szCs w:val="14"/>
              </w:rPr>
              <w:t>99 678,0</w:t>
            </w:r>
          </w:p>
        </w:tc>
      </w:tr>
      <w:tr w:rsidR="00661955"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661955" w:rsidRDefault="00661955" w:rsidP="00AE138A">
            <w:pPr>
              <w:ind w:left="-142" w:right="-73"/>
              <w:jc w:val="center"/>
              <w:rPr>
                <w:sz w:val="16"/>
                <w:szCs w:val="16"/>
              </w:rPr>
            </w:pPr>
            <w:r>
              <w:rPr>
                <w:sz w:val="16"/>
                <w:szCs w:val="16"/>
              </w:rPr>
              <w:t>98</w:t>
            </w:r>
          </w:p>
        </w:tc>
        <w:tc>
          <w:tcPr>
            <w:tcW w:w="674" w:type="dxa"/>
            <w:tcBorders>
              <w:top w:val="single" w:sz="4" w:space="0" w:color="auto"/>
              <w:left w:val="single" w:sz="4" w:space="0" w:color="auto"/>
              <w:bottom w:val="single" w:sz="4" w:space="0" w:color="auto"/>
              <w:right w:val="single" w:sz="4" w:space="0" w:color="auto"/>
            </w:tcBorders>
            <w:noWrap/>
          </w:tcPr>
          <w:p w:rsidR="00661955" w:rsidRDefault="00661955" w:rsidP="00AE138A">
            <w:pPr>
              <w:ind w:left="-143" w:right="-73"/>
              <w:jc w:val="center"/>
              <w:rPr>
                <w:color w:val="000000"/>
                <w:sz w:val="14"/>
                <w:szCs w:val="14"/>
              </w:rPr>
            </w:pPr>
            <w:r>
              <w:rPr>
                <w:color w:val="000000"/>
                <w:sz w:val="14"/>
                <w:szCs w:val="14"/>
              </w:rPr>
              <w:t>ПП12-</w:t>
            </w:r>
            <w:r>
              <w:rPr>
                <w:color w:val="000000"/>
                <w:sz w:val="14"/>
                <w:szCs w:val="14"/>
              </w:rPr>
              <w:br/>
            </w:r>
            <w:r>
              <w:rPr>
                <w:color w:val="000000"/>
                <w:sz w:val="14"/>
                <w:szCs w:val="14"/>
              </w:rPr>
              <w:lastRenderedPageBreak/>
              <w:t>ПМ</w:t>
            </w:r>
            <w:proofErr w:type="gramStart"/>
            <w:r>
              <w:rPr>
                <w:color w:val="000000"/>
                <w:sz w:val="14"/>
                <w:szCs w:val="14"/>
              </w:rPr>
              <w:t>1</w:t>
            </w:r>
            <w:proofErr w:type="gramEnd"/>
            <w:r>
              <w:rPr>
                <w:color w:val="000000"/>
                <w:sz w:val="14"/>
                <w:szCs w:val="14"/>
              </w:rPr>
              <w:t>.13</w:t>
            </w:r>
          </w:p>
        </w:tc>
        <w:tc>
          <w:tcPr>
            <w:tcW w:w="3543" w:type="dxa"/>
            <w:tcBorders>
              <w:top w:val="single" w:sz="4" w:space="0" w:color="auto"/>
              <w:left w:val="single" w:sz="4" w:space="0" w:color="auto"/>
              <w:bottom w:val="single" w:sz="4" w:space="0" w:color="auto"/>
              <w:right w:val="single" w:sz="4" w:space="0" w:color="auto"/>
            </w:tcBorders>
          </w:tcPr>
          <w:p w:rsidR="00661955" w:rsidRDefault="00661955" w:rsidP="00752385">
            <w:pPr>
              <w:rPr>
                <w:color w:val="000000"/>
                <w:sz w:val="14"/>
                <w:szCs w:val="14"/>
              </w:rPr>
            </w:pPr>
            <w:r>
              <w:rPr>
                <w:color w:val="000000"/>
                <w:sz w:val="14"/>
                <w:szCs w:val="14"/>
              </w:rPr>
              <w:lastRenderedPageBreak/>
              <w:t xml:space="preserve">Показатель «Количество искусственно осемененного </w:t>
            </w:r>
            <w:r>
              <w:rPr>
                <w:color w:val="000000"/>
                <w:sz w:val="14"/>
                <w:szCs w:val="14"/>
              </w:rPr>
              <w:lastRenderedPageBreak/>
              <w:t>маточного поголовья крупного рогатого скота»</w:t>
            </w:r>
          </w:p>
        </w:tc>
        <w:tc>
          <w:tcPr>
            <w:tcW w:w="99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lastRenderedPageBreak/>
              <w:t>тыс. гол.</w:t>
            </w:r>
          </w:p>
        </w:tc>
        <w:tc>
          <w:tcPr>
            <w:tcW w:w="567"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 xml:space="preserve">абсолютный </w:t>
            </w:r>
            <w:r>
              <w:rPr>
                <w:color w:val="000000"/>
                <w:sz w:val="14"/>
                <w:szCs w:val="14"/>
              </w:rPr>
              <w:br/>
            </w:r>
            <w:r>
              <w:rPr>
                <w:color w:val="000000"/>
                <w:sz w:val="14"/>
                <w:szCs w:val="14"/>
              </w:rPr>
              <w:lastRenderedPageBreak/>
              <w:t>показатель</w:t>
            </w:r>
          </w:p>
        </w:tc>
        <w:tc>
          <w:tcPr>
            <w:tcW w:w="60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lastRenderedPageBreak/>
              <w:t>Х</w:t>
            </w:r>
          </w:p>
        </w:tc>
        <w:tc>
          <w:tcPr>
            <w:tcW w:w="7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14,0</w:t>
            </w: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14,6</w:t>
            </w:r>
          </w:p>
        </w:tc>
        <w:tc>
          <w:tcPr>
            <w:tcW w:w="842"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15,3</w:t>
            </w:r>
          </w:p>
        </w:tc>
        <w:tc>
          <w:tcPr>
            <w:tcW w:w="841"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16,1</w:t>
            </w:r>
          </w:p>
        </w:tc>
        <w:tc>
          <w:tcPr>
            <w:tcW w:w="842"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17,0</w:t>
            </w: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r>
      <w:tr w:rsidR="00661955"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661955" w:rsidRDefault="00661955" w:rsidP="00AE138A">
            <w:pPr>
              <w:ind w:left="-142" w:right="-73"/>
              <w:jc w:val="center"/>
              <w:rPr>
                <w:sz w:val="16"/>
                <w:szCs w:val="16"/>
              </w:rPr>
            </w:pPr>
            <w:r>
              <w:rPr>
                <w:sz w:val="16"/>
                <w:szCs w:val="16"/>
              </w:rPr>
              <w:lastRenderedPageBreak/>
              <w:t>99</w:t>
            </w:r>
          </w:p>
        </w:tc>
        <w:tc>
          <w:tcPr>
            <w:tcW w:w="674" w:type="dxa"/>
            <w:tcBorders>
              <w:top w:val="single" w:sz="4" w:space="0" w:color="auto"/>
              <w:left w:val="single" w:sz="4" w:space="0" w:color="auto"/>
              <w:bottom w:val="single" w:sz="4" w:space="0" w:color="auto"/>
              <w:right w:val="single" w:sz="4" w:space="0" w:color="auto"/>
            </w:tcBorders>
            <w:noWrap/>
          </w:tcPr>
          <w:p w:rsidR="00661955" w:rsidRDefault="00661955" w:rsidP="00AE138A">
            <w:pPr>
              <w:ind w:left="-143" w:right="-73"/>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.14</w:t>
            </w:r>
          </w:p>
        </w:tc>
        <w:tc>
          <w:tcPr>
            <w:tcW w:w="3543" w:type="dxa"/>
            <w:tcBorders>
              <w:top w:val="single" w:sz="4" w:space="0" w:color="auto"/>
              <w:left w:val="single" w:sz="4" w:space="0" w:color="auto"/>
              <w:bottom w:val="single" w:sz="4" w:space="0" w:color="auto"/>
              <w:right w:val="single" w:sz="4" w:space="0" w:color="auto"/>
            </w:tcBorders>
          </w:tcPr>
          <w:p w:rsidR="00661955" w:rsidRDefault="00661955" w:rsidP="00752385">
            <w:pPr>
              <w:rPr>
                <w:color w:val="000000"/>
                <w:sz w:val="14"/>
                <w:szCs w:val="14"/>
              </w:rPr>
            </w:pPr>
            <w:r>
              <w:rPr>
                <w:color w:val="000000"/>
                <w:sz w:val="14"/>
                <w:szCs w:val="14"/>
              </w:rPr>
              <w:t>Мероприятие «Проведение выставки сельскохозя</w:t>
            </w:r>
            <w:r>
              <w:rPr>
                <w:color w:val="000000"/>
                <w:sz w:val="14"/>
                <w:szCs w:val="14"/>
              </w:rPr>
              <w:t>й</w:t>
            </w:r>
            <w:r>
              <w:rPr>
                <w:color w:val="000000"/>
                <w:sz w:val="14"/>
                <w:szCs w:val="14"/>
              </w:rPr>
              <w:t>ственных животных»</w:t>
            </w:r>
          </w:p>
        </w:tc>
        <w:tc>
          <w:tcPr>
            <w:tcW w:w="99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r>
      <w:tr w:rsidR="00661955"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661955" w:rsidRDefault="00661955" w:rsidP="00AE138A">
            <w:pPr>
              <w:ind w:left="-142" w:right="-73"/>
              <w:jc w:val="center"/>
              <w:rPr>
                <w:sz w:val="16"/>
                <w:szCs w:val="16"/>
              </w:rPr>
            </w:pPr>
            <w:r>
              <w:rPr>
                <w:sz w:val="16"/>
                <w:szCs w:val="16"/>
              </w:rPr>
              <w:t>100</w:t>
            </w:r>
          </w:p>
        </w:tc>
        <w:tc>
          <w:tcPr>
            <w:tcW w:w="674" w:type="dxa"/>
            <w:tcBorders>
              <w:top w:val="single" w:sz="4" w:space="0" w:color="auto"/>
              <w:left w:val="single" w:sz="4" w:space="0" w:color="auto"/>
              <w:bottom w:val="single" w:sz="4" w:space="0" w:color="auto"/>
              <w:right w:val="single" w:sz="4" w:space="0" w:color="auto"/>
            </w:tcBorders>
            <w:noWrap/>
          </w:tcPr>
          <w:p w:rsidR="00661955" w:rsidRDefault="00661955"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661955" w:rsidRDefault="00661955"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1458A" w:rsidRDefault="00661955" w:rsidP="0041458A">
            <w:pPr>
              <w:ind w:right="-70"/>
              <w:jc w:val="center"/>
              <w:rPr>
                <w:color w:val="000000"/>
                <w:sz w:val="14"/>
                <w:szCs w:val="14"/>
              </w:rPr>
            </w:pPr>
            <w:r>
              <w:rPr>
                <w:color w:val="000000"/>
                <w:sz w:val="14"/>
                <w:szCs w:val="14"/>
              </w:rPr>
              <w:t>05В01</w:t>
            </w:r>
          </w:p>
          <w:p w:rsidR="00661955" w:rsidRDefault="00661955" w:rsidP="0041458A">
            <w:pPr>
              <w:ind w:right="-70"/>
              <w:jc w:val="center"/>
              <w:rPr>
                <w:color w:val="000000"/>
                <w:sz w:val="14"/>
                <w:szCs w:val="14"/>
              </w:rPr>
            </w:pPr>
            <w:r>
              <w:rPr>
                <w:color w:val="000000"/>
                <w:sz w:val="14"/>
                <w:szCs w:val="14"/>
              </w:rPr>
              <w:t>07023</w:t>
            </w:r>
          </w:p>
        </w:tc>
        <w:tc>
          <w:tcPr>
            <w:tcW w:w="56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811</w:t>
            </w:r>
          </w:p>
        </w:tc>
        <w:tc>
          <w:tcPr>
            <w:tcW w:w="841" w:type="dxa"/>
            <w:tcBorders>
              <w:top w:val="single" w:sz="4" w:space="0" w:color="auto"/>
              <w:left w:val="single" w:sz="4" w:space="0" w:color="auto"/>
              <w:bottom w:val="single" w:sz="4" w:space="0" w:color="auto"/>
              <w:right w:val="single" w:sz="4" w:space="0" w:color="auto"/>
            </w:tcBorders>
            <w:noWrap/>
          </w:tcPr>
          <w:p w:rsidR="00661955" w:rsidRDefault="00661955" w:rsidP="0041458A">
            <w:pPr>
              <w:jc w:val="right"/>
              <w:rPr>
                <w:color w:val="000000"/>
                <w:sz w:val="14"/>
                <w:szCs w:val="14"/>
              </w:rPr>
            </w:pPr>
            <w:r>
              <w:rPr>
                <w:color w:val="000000"/>
                <w:sz w:val="14"/>
                <w:szCs w:val="14"/>
              </w:rPr>
              <w:t>4 000,0</w:t>
            </w: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41458A">
            <w:pPr>
              <w:jc w:val="right"/>
              <w:rPr>
                <w:color w:val="000000"/>
                <w:sz w:val="14"/>
                <w:szCs w:val="14"/>
              </w:rPr>
            </w:pPr>
            <w:r>
              <w:rPr>
                <w:color w:val="000000"/>
                <w:sz w:val="14"/>
                <w:szCs w:val="14"/>
              </w:rPr>
              <w:t>4 000,0</w:t>
            </w:r>
          </w:p>
        </w:tc>
        <w:tc>
          <w:tcPr>
            <w:tcW w:w="842" w:type="dxa"/>
            <w:tcBorders>
              <w:top w:val="single" w:sz="4" w:space="0" w:color="auto"/>
              <w:left w:val="single" w:sz="4" w:space="0" w:color="auto"/>
              <w:bottom w:val="single" w:sz="4" w:space="0" w:color="auto"/>
              <w:right w:val="single" w:sz="4" w:space="0" w:color="auto"/>
            </w:tcBorders>
            <w:noWrap/>
          </w:tcPr>
          <w:p w:rsidR="00661955" w:rsidRDefault="00661955" w:rsidP="0041458A">
            <w:pPr>
              <w:jc w:val="right"/>
              <w:rPr>
                <w:color w:val="000000"/>
                <w:sz w:val="14"/>
                <w:szCs w:val="14"/>
              </w:rPr>
            </w:pPr>
            <w:r>
              <w:rPr>
                <w:color w:val="000000"/>
                <w:sz w:val="14"/>
                <w:szCs w:val="14"/>
              </w:rPr>
              <w:t>4 000,0</w:t>
            </w:r>
          </w:p>
        </w:tc>
        <w:tc>
          <w:tcPr>
            <w:tcW w:w="841" w:type="dxa"/>
            <w:tcBorders>
              <w:top w:val="single" w:sz="4" w:space="0" w:color="auto"/>
              <w:left w:val="single" w:sz="4" w:space="0" w:color="auto"/>
              <w:bottom w:val="single" w:sz="4" w:space="0" w:color="auto"/>
              <w:right w:val="single" w:sz="4" w:space="0" w:color="auto"/>
            </w:tcBorders>
          </w:tcPr>
          <w:p w:rsidR="00661955" w:rsidRDefault="00661955" w:rsidP="0041458A">
            <w:pPr>
              <w:jc w:val="right"/>
              <w:rPr>
                <w:color w:val="000000"/>
                <w:sz w:val="14"/>
                <w:szCs w:val="14"/>
              </w:rPr>
            </w:pPr>
            <w:r>
              <w:rPr>
                <w:color w:val="000000"/>
                <w:sz w:val="14"/>
                <w:szCs w:val="14"/>
              </w:rPr>
              <w:t>7 563,9</w:t>
            </w:r>
          </w:p>
        </w:tc>
        <w:tc>
          <w:tcPr>
            <w:tcW w:w="842" w:type="dxa"/>
            <w:tcBorders>
              <w:top w:val="single" w:sz="4" w:space="0" w:color="auto"/>
              <w:left w:val="single" w:sz="4" w:space="0" w:color="auto"/>
              <w:bottom w:val="single" w:sz="4" w:space="0" w:color="auto"/>
              <w:right w:val="single" w:sz="4" w:space="0" w:color="auto"/>
            </w:tcBorders>
            <w:noWrap/>
          </w:tcPr>
          <w:p w:rsidR="00661955" w:rsidRDefault="00661955" w:rsidP="0041458A">
            <w:pPr>
              <w:jc w:val="right"/>
              <w:rPr>
                <w:color w:val="000000"/>
                <w:sz w:val="14"/>
                <w:szCs w:val="14"/>
              </w:rPr>
            </w:pPr>
            <w:r>
              <w:rPr>
                <w:color w:val="000000"/>
                <w:sz w:val="14"/>
                <w:szCs w:val="14"/>
              </w:rPr>
              <w:t>7 866,5</w:t>
            </w: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41458A">
            <w:pPr>
              <w:jc w:val="right"/>
              <w:rPr>
                <w:color w:val="000000"/>
                <w:sz w:val="14"/>
                <w:szCs w:val="14"/>
              </w:rPr>
            </w:pPr>
            <w:r>
              <w:rPr>
                <w:color w:val="000000"/>
                <w:sz w:val="14"/>
                <w:szCs w:val="14"/>
              </w:rPr>
              <w:t>27 430,4</w:t>
            </w:r>
          </w:p>
        </w:tc>
      </w:tr>
      <w:tr w:rsidR="00661955"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661955" w:rsidRDefault="00661955" w:rsidP="00AE138A">
            <w:pPr>
              <w:ind w:left="-142" w:right="-73"/>
              <w:jc w:val="center"/>
              <w:rPr>
                <w:sz w:val="16"/>
                <w:szCs w:val="16"/>
              </w:rPr>
            </w:pPr>
            <w:r>
              <w:rPr>
                <w:sz w:val="16"/>
                <w:szCs w:val="16"/>
              </w:rPr>
              <w:t>101</w:t>
            </w:r>
          </w:p>
        </w:tc>
        <w:tc>
          <w:tcPr>
            <w:tcW w:w="674" w:type="dxa"/>
            <w:tcBorders>
              <w:top w:val="single" w:sz="4" w:space="0" w:color="auto"/>
              <w:left w:val="single" w:sz="4" w:space="0" w:color="auto"/>
              <w:bottom w:val="single" w:sz="4" w:space="0" w:color="auto"/>
              <w:right w:val="single" w:sz="4" w:space="0" w:color="auto"/>
            </w:tcBorders>
            <w:noWrap/>
          </w:tcPr>
          <w:p w:rsidR="00661955" w:rsidRDefault="00661955" w:rsidP="00AE138A">
            <w:pPr>
              <w:ind w:left="-143" w:right="-73"/>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.14</w:t>
            </w:r>
          </w:p>
        </w:tc>
        <w:tc>
          <w:tcPr>
            <w:tcW w:w="3543" w:type="dxa"/>
            <w:tcBorders>
              <w:top w:val="single" w:sz="4" w:space="0" w:color="auto"/>
              <w:left w:val="single" w:sz="4" w:space="0" w:color="auto"/>
              <w:bottom w:val="single" w:sz="4" w:space="0" w:color="auto"/>
              <w:right w:val="single" w:sz="4" w:space="0" w:color="auto"/>
            </w:tcBorders>
          </w:tcPr>
          <w:p w:rsidR="00661955" w:rsidRDefault="00661955" w:rsidP="00752385">
            <w:pPr>
              <w:rPr>
                <w:color w:val="000000"/>
                <w:sz w:val="14"/>
                <w:szCs w:val="14"/>
              </w:rPr>
            </w:pPr>
            <w:r>
              <w:rPr>
                <w:color w:val="000000"/>
                <w:sz w:val="14"/>
                <w:szCs w:val="14"/>
              </w:rPr>
              <w:t>Показатель «Проведение выставки сельскохозяйстве</w:t>
            </w:r>
            <w:r>
              <w:rPr>
                <w:color w:val="000000"/>
                <w:sz w:val="14"/>
                <w:szCs w:val="14"/>
              </w:rPr>
              <w:t>н</w:t>
            </w:r>
            <w:r>
              <w:rPr>
                <w:color w:val="000000"/>
                <w:sz w:val="14"/>
                <w:szCs w:val="14"/>
              </w:rPr>
              <w:t>ных животных»</w:t>
            </w:r>
          </w:p>
        </w:tc>
        <w:tc>
          <w:tcPr>
            <w:tcW w:w="99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1</w:t>
            </w: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1</w:t>
            </w:r>
          </w:p>
        </w:tc>
        <w:tc>
          <w:tcPr>
            <w:tcW w:w="842"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1</w:t>
            </w:r>
          </w:p>
        </w:tc>
        <w:tc>
          <w:tcPr>
            <w:tcW w:w="841"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1</w:t>
            </w:r>
          </w:p>
        </w:tc>
        <w:tc>
          <w:tcPr>
            <w:tcW w:w="842"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1</w:t>
            </w: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r>
      <w:tr w:rsidR="00661955"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661955" w:rsidRDefault="00661955" w:rsidP="00AE138A">
            <w:pPr>
              <w:ind w:left="-142" w:right="-73"/>
              <w:jc w:val="center"/>
              <w:rPr>
                <w:sz w:val="16"/>
                <w:szCs w:val="16"/>
              </w:rPr>
            </w:pPr>
            <w:r>
              <w:rPr>
                <w:sz w:val="16"/>
                <w:szCs w:val="16"/>
              </w:rPr>
              <w:t>102</w:t>
            </w:r>
          </w:p>
        </w:tc>
        <w:tc>
          <w:tcPr>
            <w:tcW w:w="674" w:type="dxa"/>
            <w:tcBorders>
              <w:top w:val="single" w:sz="4" w:space="0" w:color="auto"/>
              <w:left w:val="single" w:sz="4" w:space="0" w:color="auto"/>
              <w:bottom w:val="single" w:sz="4" w:space="0" w:color="auto"/>
              <w:right w:val="single" w:sz="4" w:space="0" w:color="auto"/>
            </w:tcBorders>
            <w:noWrap/>
          </w:tcPr>
          <w:p w:rsidR="00661955" w:rsidRDefault="00661955" w:rsidP="00AE138A">
            <w:pPr>
              <w:ind w:left="-143" w:right="-73"/>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.15</w:t>
            </w:r>
          </w:p>
        </w:tc>
        <w:tc>
          <w:tcPr>
            <w:tcW w:w="3543" w:type="dxa"/>
            <w:tcBorders>
              <w:top w:val="single" w:sz="4" w:space="0" w:color="auto"/>
              <w:left w:val="single" w:sz="4" w:space="0" w:color="auto"/>
              <w:bottom w:val="single" w:sz="4" w:space="0" w:color="auto"/>
              <w:right w:val="single" w:sz="4" w:space="0" w:color="auto"/>
            </w:tcBorders>
          </w:tcPr>
          <w:p w:rsidR="00661955" w:rsidRDefault="00661955" w:rsidP="00752385">
            <w:pPr>
              <w:rPr>
                <w:color w:val="000000"/>
                <w:sz w:val="14"/>
                <w:szCs w:val="14"/>
              </w:rPr>
            </w:pPr>
            <w:r>
              <w:rPr>
                <w:color w:val="000000"/>
                <w:sz w:val="14"/>
                <w:szCs w:val="14"/>
              </w:rPr>
              <w:t>Мероприятие «Возмещение части процентной ставки по инвестиционным кредитам (займам)»</w:t>
            </w:r>
          </w:p>
        </w:tc>
        <w:tc>
          <w:tcPr>
            <w:tcW w:w="99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2020–</w:t>
            </w:r>
            <w:r>
              <w:rPr>
                <w:color w:val="000000"/>
                <w:sz w:val="14"/>
                <w:szCs w:val="14"/>
              </w:rPr>
              <w:br/>
              <w:t>2022</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r>
      <w:tr w:rsidR="00661955"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661955" w:rsidRDefault="00661955" w:rsidP="00AE138A">
            <w:pPr>
              <w:ind w:left="-142" w:right="-73"/>
              <w:jc w:val="center"/>
              <w:rPr>
                <w:sz w:val="16"/>
                <w:szCs w:val="16"/>
              </w:rPr>
            </w:pPr>
            <w:r>
              <w:rPr>
                <w:sz w:val="16"/>
                <w:szCs w:val="16"/>
              </w:rPr>
              <w:t>103</w:t>
            </w:r>
          </w:p>
        </w:tc>
        <w:tc>
          <w:tcPr>
            <w:tcW w:w="674" w:type="dxa"/>
            <w:tcBorders>
              <w:top w:val="single" w:sz="4" w:space="0" w:color="auto"/>
              <w:left w:val="single" w:sz="4" w:space="0" w:color="auto"/>
              <w:bottom w:val="single" w:sz="4" w:space="0" w:color="auto"/>
              <w:right w:val="single" w:sz="4" w:space="0" w:color="auto"/>
            </w:tcBorders>
            <w:noWrap/>
          </w:tcPr>
          <w:p w:rsidR="00661955" w:rsidRDefault="00661955"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661955" w:rsidRDefault="00661955"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1458A" w:rsidRDefault="00661955" w:rsidP="0041458A">
            <w:pPr>
              <w:ind w:right="-70"/>
              <w:jc w:val="center"/>
              <w:rPr>
                <w:color w:val="000000"/>
                <w:sz w:val="14"/>
                <w:szCs w:val="14"/>
              </w:rPr>
            </w:pPr>
            <w:r>
              <w:rPr>
                <w:color w:val="000000"/>
                <w:sz w:val="14"/>
                <w:szCs w:val="14"/>
              </w:rPr>
              <w:t>05В01</w:t>
            </w:r>
          </w:p>
          <w:p w:rsidR="00661955" w:rsidRDefault="00661955" w:rsidP="0041458A">
            <w:pPr>
              <w:ind w:right="-70"/>
              <w:jc w:val="center"/>
              <w:rPr>
                <w:color w:val="000000"/>
                <w:sz w:val="14"/>
                <w:szCs w:val="14"/>
              </w:rPr>
            </w:pPr>
            <w:r>
              <w:rPr>
                <w:color w:val="000000"/>
                <w:sz w:val="14"/>
                <w:szCs w:val="14"/>
              </w:rPr>
              <w:t>07440</w:t>
            </w:r>
          </w:p>
        </w:tc>
        <w:tc>
          <w:tcPr>
            <w:tcW w:w="56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811</w:t>
            </w:r>
          </w:p>
        </w:tc>
        <w:tc>
          <w:tcPr>
            <w:tcW w:w="841" w:type="dxa"/>
            <w:tcBorders>
              <w:top w:val="single" w:sz="4" w:space="0" w:color="auto"/>
              <w:left w:val="single" w:sz="4" w:space="0" w:color="auto"/>
              <w:bottom w:val="single" w:sz="4" w:space="0" w:color="auto"/>
              <w:right w:val="single" w:sz="4" w:space="0" w:color="auto"/>
            </w:tcBorders>
            <w:noWrap/>
          </w:tcPr>
          <w:p w:rsidR="00661955" w:rsidRDefault="00661955" w:rsidP="0041458A">
            <w:pPr>
              <w:jc w:val="right"/>
              <w:rPr>
                <w:color w:val="000000"/>
                <w:sz w:val="14"/>
                <w:szCs w:val="14"/>
              </w:rPr>
            </w:pPr>
            <w:r>
              <w:rPr>
                <w:color w:val="000000"/>
                <w:sz w:val="14"/>
                <w:szCs w:val="14"/>
              </w:rPr>
              <w:t>277,6</w:t>
            </w: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41458A">
            <w:pPr>
              <w:jc w:val="right"/>
              <w:rPr>
                <w:color w:val="000000"/>
                <w:sz w:val="14"/>
                <w:szCs w:val="14"/>
              </w:rPr>
            </w:pPr>
            <w:r>
              <w:rPr>
                <w:color w:val="000000"/>
                <w:sz w:val="14"/>
                <w:szCs w:val="14"/>
              </w:rPr>
              <w:t>122,7</w:t>
            </w:r>
          </w:p>
        </w:tc>
        <w:tc>
          <w:tcPr>
            <w:tcW w:w="842" w:type="dxa"/>
            <w:tcBorders>
              <w:top w:val="single" w:sz="4" w:space="0" w:color="auto"/>
              <w:left w:val="single" w:sz="4" w:space="0" w:color="auto"/>
              <w:bottom w:val="single" w:sz="4" w:space="0" w:color="auto"/>
              <w:right w:val="single" w:sz="4" w:space="0" w:color="auto"/>
            </w:tcBorders>
            <w:noWrap/>
          </w:tcPr>
          <w:p w:rsidR="00661955" w:rsidRDefault="00661955" w:rsidP="0041458A">
            <w:pPr>
              <w:jc w:val="right"/>
              <w:rPr>
                <w:color w:val="000000"/>
                <w:sz w:val="14"/>
                <w:szCs w:val="14"/>
              </w:rPr>
            </w:pPr>
            <w:r>
              <w:rPr>
                <w:color w:val="000000"/>
                <w:sz w:val="14"/>
                <w:szCs w:val="14"/>
              </w:rPr>
              <w:t>6,7</w:t>
            </w:r>
          </w:p>
        </w:tc>
        <w:tc>
          <w:tcPr>
            <w:tcW w:w="841" w:type="dxa"/>
            <w:tcBorders>
              <w:top w:val="single" w:sz="4" w:space="0" w:color="auto"/>
              <w:left w:val="single" w:sz="4" w:space="0" w:color="auto"/>
              <w:bottom w:val="single" w:sz="4" w:space="0" w:color="auto"/>
              <w:right w:val="single" w:sz="4" w:space="0" w:color="auto"/>
            </w:tcBorders>
          </w:tcPr>
          <w:p w:rsidR="00661955" w:rsidRDefault="0041458A" w:rsidP="0041458A">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661955" w:rsidRDefault="0041458A" w:rsidP="0041458A">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41458A">
            <w:pPr>
              <w:jc w:val="right"/>
              <w:rPr>
                <w:color w:val="000000"/>
                <w:sz w:val="14"/>
                <w:szCs w:val="14"/>
              </w:rPr>
            </w:pPr>
            <w:r>
              <w:rPr>
                <w:color w:val="000000"/>
                <w:sz w:val="14"/>
                <w:szCs w:val="14"/>
              </w:rPr>
              <w:t>407,0</w:t>
            </w:r>
          </w:p>
        </w:tc>
      </w:tr>
      <w:tr w:rsidR="00661955"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661955" w:rsidRDefault="00661955" w:rsidP="00AE138A">
            <w:pPr>
              <w:ind w:left="-142" w:right="-73"/>
              <w:jc w:val="center"/>
              <w:rPr>
                <w:sz w:val="16"/>
                <w:szCs w:val="16"/>
              </w:rPr>
            </w:pPr>
            <w:r>
              <w:rPr>
                <w:sz w:val="16"/>
                <w:szCs w:val="16"/>
              </w:rPr>
              <w:t>104</w:t>
            </w:r>
          </w:p>
        </w:tc>
        <w:tc>
          <w:tcPr>
            <w:tcW w:w="674" w:type="dxa"/>
            <w:tcBorders>
              <w:top w:val="single" w:sz="4" w:space="0" w:color="auto"/>
              <w:left w:val="single" w:sz="4" w:space="0" w:color="auto"/>
              <w:bottom w:val="single" w:sz="4" w:space="0" w:color="auto"/>
              <w:right w:val="single" w:sz="4" w:space="0" w:color="auto"/>
            </w:tcBorders>
            <w:noWrap/>
          </w:tcPr>
          <w:p w:rsidR="00661955" w:rsidRDefault="00661955" w:rsidP="00AE138A">
            <w:pPr>
              <w:ind w:left="-143" w:right="-73"/>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.15</w:t>
            </w:r>
          </w:p>
        </w:tc>
        <w:tc>
          <w:tcPr>
            <w:tcW w:w="3543" w:type="dxa"/>
            <w:tcBorders>
              <w:top w:val="single" w:sz="4" w:space="0" w:color="auto"/>
              <w:left w:val="single" w:sz="4" w:space="0" w:color="auto"/>
              <w:bottom w:val="single" w:sz="4" w:space="0" w:color="auto"/>
              <w:right w:val="single" w:sz="4" w:space="0" w:color="auto"/>
            </w:tcBorders>
          </w:tcPr>
          <w:p w:rsidR="00661955" w:rsidRDefault="00661955" w:rsidP="00752385">
            <w:pPr>
              <w:rPr>
                <w:color w:val="000000"/>
                <w:sz w:val="14"/>
                <w:szCs w:val="14"/>
              </w:rPr>
            </w:pPr>
            <w:r>
              <w:rPr>
                <w:color w:val="000000"/>
                <w:sz w:val="14"/>
                <w:szCs w:val="14"/>
              </w:rPr>
              <w:t>Показатель «Объем остатка ссудной задолженности по субсидируемым кредитам (займам)»</w:t>
            </w:r>
          </w:p>
        </w:tc>
        <w:tc>
          <w:tcPr>
            <w:tcW w:w="99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6372,2</w:t>
            </w: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3128,8</w:t>
            </w:r>
          </w:p>
        </w:tc>
        <w:tc>
          <w:tcPr>
            <w:tcW w:w="842"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49,5</w:t>
            </w:r>
          </w:p>
        </w:tc>
        <w:tc>
          <w:tcPr>
            <w:tcW w:w="841"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r>
      <w:tr w:rsidR="00661955"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661955" w:rsidRDefault="00661955" w:rsidP="00AE138A">
            <w:pPr>
              <w:ind w:left="-142" w:right="-73"/>
              <w:jc w:val="center"/>
              <w:rPr>
                <w:sz w:val="16"/>
                <w:szCs w:val="16"/>
              </w:rPr>
            </w:pPr>
            <w:r>
              <w:rPr>
                <w:sz w:val="16"/>
                <w:szCs w:val="16"/>
              </w:rPr>
              <w:t>105</w:t>
            </w:r>
          </w:p>
        </w:tc>
        <w:tc>
          <w:tcPr>
            <w:tcW w:w="674" w:type="dxa"/>
            <w:tcBorders>
              <w:top w:val="single" w:sz="4" w:space="0" w:color="auto"/>
              <w:left w:val="single" w:sz="4" w:space="0" w:color="auto"/>
              <w:bottom w:val="single" w:sz="4" w:space="0" w:color="auto"/>
              <w:right w:val="single" w:sz="4" w:space="0" w:color="auto"/>
            </w:tcBorders>
            <w:noWrap/>
          </w:tcPr>
          <w:p w:rsidR="00661955" w:rsidRDefault="00661955" w:rsidP="00AE138A">
            <w:pPr>
              <w:ind w:left="-143" w:right="-73"/>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.16</w:t>
            </w:r>
          </w:p>
        </w:tc>
        <w:tc>
          <w:tcPr>
            <w:tcW w:w="3543" w:type="dxa"/>
            <w:tcBorders>
              <w:top w:val="single" w:sz="4" w:space="0" w:color="auto"/>
              <w:left w:val="single" w:sz="4" w:space="0" w:color="auto"/>
              <w:bottom w:val="single" w:sz="4" w:space="0" w:color="auto"/>
              <w:right w:val="single" w:sz="4" w:space="0" w:color="auto"/>
            </w:tcBorders>
          </w:tcPr>
          <w:p w:rsidR="00661955" w:rsidRDefault="00661955" w:rsidP="00752385">
            <w:pPr>
              <w:rPr>
                <w:color w:val="000000"/>
                <w:sz w:val="14"/>
                <w:szCs w:val="14"/>
              </w:rPr>
            </w:pPr>
            <w:r>
              <w:rPr>
                <w:color w:val="000000"/>
                <w:sz w:val="14"/>
                <w:szCs w:val="14"/>
              </w:rPr>
              <w:t>Мероприятие «Возмещение части затрат на уплату процентов по инвестиционным кредитам (займам) в агропромышленном комплексе»</w:t>
            </w:r>
          </w:p>
        </w:tc>
        <w:tc>
          <w:tcPr>
            <w:tcW w:w="99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2020–</w:t>
            </w:r>
            <w:r>
              <w:rPr>
                <w:color w:val="000000"/>
                <w:sz w:val="14"/>
                <w:szCs w:val="14"/>
              </w:rPr>
              <w:br/>
              <w:t>2022</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661955" w:rsidRDefault="00661955"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661955" w:rsidRDefault="00661955" w:rsidP="00752385">
            <w:pPr>
              <w:jc w:val="center"/>
              <w:rPr>
                <w:color w:val="000000"/>
                <w:sz w:val="14"/>
                <w:szCs w:val="14"/>
              </w:rPr>
            </w:pPr>
            <w:r>
              <w:rPr>
                <w:color w:val="000000"/>
                <w:sz w:val="14"/>
                <w:szCs w:val="14"/>
              </w:rPr>
              <w:t>Х</w:t>
            </w:r>
          </w:p>
        </w:tc>
      </w:tr>
      <w:tr w:rsidR="004145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41458A" w:rsidRDefault="0041458A" w:rsidP="00AE138A">
            <w:pPr>
              <w:ind w:left="-142" w:right="-73"/>
              <w:jc w:val="center"/>
              <w:rPr>
                <w:sz w:val="16"/>
                <w:szCs w:val="16"/>
              </w:rPr>
            </w:pPr>
            <w:r>
              <w:rPr>
                <w:sz w:val="16"/>
                <w:szCs w:val="16"/>
              </w:rPr>
              <w:t>106</w:t>
            </w:r>
          </w:p>
        </w:tc>
        <w:tc>
          <w:tcPr>
            <w:tcW w:w="674" w:type="dxa"/>
            <w:tcBorders>
              <w:top w:val="single" w:sz="4" w:space="0" w:color="auto"/>
              <w:left w:val="single" w:sz="4" w:space="0" w:color="auto"/>
              <w:bottom w:val="single" w:sz="4" w:space="0" w:color="auto"/>
              <w:right w:val="single" w:sz="4" w:space="0" w:color="auto"/>
            </w:tcBorders>
            <w:noWrap/>
          </w:tcPr>
          <w:p w:rsidR="0041458A" w:rsidRDefault="0041458A"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41458A" w:rsidRDefault="0041458A"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1458A" w:rsidRDefault="0041458A" w:rsidP="0041458A">
            <w:pPr>
              <w:ind w:right="-70"/>
              <w:jc w:val="center"/>
              <w:rPr>
                <w:color w:val="000000"/>
                <w:sz w:val="14"/>
                <w:szCs w:val="14"/>
              </w:rPr>
            </w:pPr>
            <w:r>
              <w:rPr>
                <w:color w:val="000000"/>
                <w:sz w:val="14"/>
                <w:szCs w:val="14"/>
              </w:rPr>
              <w:t>05В01</w:t>
            </w:r>
          </w:p>
          <w:p w:rsidR="0041458A" w:rsidRDefault="0041458A" w:rsidP="0041458A">
            <w:pPr>
              <w:ind w:right="-70"/>
              <w:jc w:val="center"/>
              <w:rPr>
                <w:color w:val="000000"/>
                <w:sz w:val="14"/>
                <w:szCs w:val="14"/>
              </w:rPr>
            </w:pPr>
            <w:r>
              <w:rPr>
                <w:color w:val="000000"/>
                <w:sz w:val="14"/>
                <w:szCs w:val="14"/>
              </w:rPr>
              <w:t>54330</w:t>
            </w:r>
          </w:p>
        </w:tc>
        <w:tc>
          <w:tcPr>
            <w:tcW w:w="565"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811</w:t>
            </w:r>
          </w:p>
        </w:tc>
        <w:tc>
          <w:tcPr>
            <w:tcW w:w="841" w:type="dxa"/>
            <w:tcBorders>
              <w:top w:val="single" w:sz="4" w:space="0" w:color="auto"/>
              <w:left w:val="single" w:sz="4" w:space="0" w:color="auto"/>
              <w:bottom w:val="single" w:sz="4" w:space="0" w:color="auto"/>
              <w:right w:val="single" w:sz="4" w:space="0" w:color="auto"/>
            </w:tcBorders>
            <w:noWrap/>
          </w:tcPr>
          <w:p w:rsidR="0041458A" w:rsidRDefault="0041458A" w:rsidP="0041458A">
            <w:pPr>
              <w:jc w:val="right"/>
              <w:rPr>
                <w:color w:val="000000"/>
                <w:sz w:val="14"/>
                <w:szCs w:val="14"/>
              </w:rPr>
            </w:pPr>
            <w:r>
              <w:rPr>
                <w:color w:val="000000"/>
                <w:sz w:val="14"/>
                <w:szCs w:val="14"/>
              </w:rPr>
              <w:t>23,6</w:t>
            </w:r>
          </w:p>
        </w:tc>
        <w:tc>
          <w:tcPr>
            <w:tcW w:w="842" w:type="dxa"/>
            <w:tcBorders>
              <w:top w:val="single" w:sz="4" w:space="0" w:color="auto"/>
              <w:left w:val="single" w:sz="4" w:space="0" w:color="auto"/>
              <w:bottom w:val="single" w:sz="4" w:space="0" w:color="auto"/>
              <w:right w:val="single" w:sz="4" w:space="0" w:color="auto"/>
            </w:tcBorders>
          </w:tcPr>
          <w:p w:rsidR="0041458A" w:rsidRDefault="0041458A" w:rsidP="0041458A">
            <w:pPr>
              <w:jc w:val="right"/>
              <w:rPr>
                <w:color w:val="000000"/>
                <w:sz w:val="14"/>
                <w:szCs w:val="14"/>
              </w:rPr>
            </w:pPr>
            <w:r>
              <w:rPr>
                <w:color w:val="000000"/>
                <w:sz w:val="14"/>
                <w:szCs w:val="14"/>
              </w:rPr>
              <w:t>6,5</w:t>
            </w:r>
          </w:p>
        </w:tc>
        <w:tc>
          <w:tcPr>
            <w:tcW w:w="842" w:type="dxa"/>
            <w:tcBorders>
              <w:top w:val="single" w:sz="4" w:space="0" w:color="auto"/>
              <w:left w:val="single" w:sz="4" w:space="0" w:color="auto"/>
              <w:bottom w:val="single" w:sz="4" w:space="0" w:color="auto"/>
              <w:right w:val="single" w:sz="4" w:space="0" w:color="auto"/>
            </w:tcBorders>
            <w:noWrap/>
          </w:tcPr>
          <w:p w:rsidR="0041458A" w:rsidRDefault="0041458A" w:rsidP="0041458A">
            <w:pPr>
              <w:jc w:val="right"/>
              <w:rPr>
                <w:color w:val="000000"/>
                <w:sz w:val="14"/>
                <w:szCs w:val="14"/>
              </w:rPr>
            </w:pPr>
            <w:r>
              <w:rPr>
                <w:color w:val="000000"/>
                <w:sz w:val="14"/>
                <w:szCs w:val="14"/>
              </w:rPr>
              <w:t>0,1</w:t>
            </w:r>
          </w:p>
        </w:tc>
        <w:tc>
          <w:tcPr>
            <w:tcW w:w="841" w:type="dxa"/>
            <w:tcBorders>
              <w:top w:val="single" w:sz="4" w:space="0" w:color="auto"/>
              <w:left w:val="single" w:sz="4" w:space="0" w:color="auto"/>
              <w:bottom w:val="single" w:sz="4" w:space="0" w:color="auto"/>
              <w:right w:val="single" w:sz="4" w:space="0" w:color="auto"/>
            </w:tcBorders>
          </w:tcPr>
          <w:p w:rsidR="0041458A" w:rsidRDefault="0041458A" w:rsidP="00543BC0">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41458A" w:rsidRDefault="0041458A" w:rsidP="00543BC0">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41458A" w:rsidRDefault="0041458A" w:rsidP="0041458A">
            <w:pPr>
              <w:jc w:val="right"/>
              <w:rPr>
                <w:color w:val="000000"/>
                <w:sz w:val="14"/>
                <w:szCs w:val="14"/>
              </w:rPr>
            </w:pPr>
            <w:r>
              <w:rPr>
                <w:color w:val="000000"/>
                <w:sz w:val="14"/>
                <w:szCs w:val="14"/>
              </w:rPr>
              <w:t>30,2</w:t>
            </w:r>
          </w:p>
        </w:tc>
      </w:tr>
      <w:tr w:rsidR="004145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41458A" w:rsidRDefault="0041458A" w:rsidP="00AE138A">
            <w:pPr>
              <w:ind w:left="-142" w:right="-73"/>
              <w:jc w:val="center"/>
              <w:rPr>
                <w:sz w:val="16"/>
                <w:szCs w:val="16"/>
              </w:rPr>
            </w:pPr>
            <w:r>
              <w:rPr>
                <w:sz w:val="16"/>
                <w:szCs w:val="16"/>
              </w:rPr>
              <w:t>107</w:t>
            </w:r>
          </w:p>
        </w:tc>
        <w:tc>
          <w:tcPr>
            <w:tcW w:w="674" w:type="dxa"/>
            <w:tcBorders>
              <w:top w:val="single" w:sz="4" w:space="0" w:color="auto"/>
              <w:left w:val="single" w:sz="4" w:space="0" w:color="auto"/>
              <w:bottom w:val="single" w:sz="4" w:space="0" w:color="auto"/>
              <w:right w:val="single" w:sz="4" w:space="0" w:color="auto"/>
            </w:tcBorders>
            <w:noWrap/>
          </w:tcPr>
          <w:p w:rsidR="0041458A" w:rsidRDefault="0041458A"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41458A" w:rsidRDefault="0041458A" w:rsidP="00752385">
            <w:pPr>
              <w:rPr>
                <w:color w:val="000000"/>
                <w:sz w:val="14"/>
                <w:szCs w:val="14"/>
              </w:rPr>
            </w:pPr>
            <w:r>
              <w:rPr>
                <w:color w:val="000000"/>
                <w:sz w:val="14"/>
                <w:szCs w:val="14"/>
              </w:rPr>
              <w:t>кроме того, финансирование в установленном закон</w:t>
            </w:r>
            <w:r>
              <w:rPr>
                <w:color w:val="000000"/>
                <w:sz w:val="14"/>
                <w:szCs w:val="14"/>
              </w:rPr>
              <w:t>о</w:t>
            </w:r>
            <w:r>
              <w:rPr>
                <w:color w:val="000000"/>
                <w:sz w:val="14"/>
                <w:szCs w:val="14"/>
              </w:rPr>
              <w:t>дательством порядке из других источников:</w:t>
            </w:r>
          </w:p>
        </w:tc>
        <w:tc>
          <w:tcPr>
            <w:tcW w:w="99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p>
        </w:tc>
      </w:tr>
      <w:tr w:rsidR="004145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41458A" w:rsidRDefault="0041458A" w:rsidP="00AE138A">
            <w:pPr>
              <w:ind w:left="-142" w:right="-73"/>
              <w:jc w:val="center"/>
              <w:rPr>
                <w:sz w:val="16"/>
                <w:szCs w:val="16"/>
              </w:rPr>
            </w:pPr>
            <w:r>
              <w:rPr>
                <w:sz w:val="16"/>
                <w:szCs w:val="16"/>
              </w:rPr>
              <w:t>108</w:t>
            </w:r>
          </w:p>
        </w:tc>
        <w:tc>
          <w:tcPr>
            <w:tcW w:w="674" w:type="dxa"/>
            <w:tcBorders>
              <w:top w:val="single" w:sz="4" w:space="0" w:color="auto"/>
              <w:left w:val="single" w:sz="4" w:space="0" w:color="auto"/>
              <w:bottom w:val="single" w:sz="4" w:space="0" w:color="auto"/>
              <w:right w:val="single" w:sz="4" w:space="0" w:color="auto"/>
            </w:tcBorders>
            <w:noWrap/>
          </w:tcPr>
          <w:p w:rsidR="0041458A" w:rsidRDefault="0041458A"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41458A" w:rsidRDefault="0041458A" w:rsidP="00752385">
            <w:pPr>
              <w:ind w:firstLineChars="300" w:firstLine="420"/>
              <w:rPr>
                <w:color w:val="000000"/>
                <w:sz w:val="14"/>
                <w:szCs w:val="14"/>
              </w:rPr>
            </w:pPr>
            <w:r>
              <w:rPr>
                <w:color w:val="000000"/>
                <w:sz w:val="14"/>
                <w:szCs w:val="14"/>
              </w:rPr>
              <w:t>из федерального бюджета</w:t>
            </w:r>
          </w:p>
        </w:tc>
        <w:tc>
          <w:tcPr>
            <w:tcW w:w="99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1458A" w:rsidRDefault="0041458A" w:rsidP="0041458A">
            <w:pPr>
              <w:ind w:right="-70"/>
              <w:jc w:val="center"/>
              <w:rPr>
                <w:color w:val="000000"/>
                <w:sz w:val="14"/>
                <w:szCs w:val="14"/>
              </w:rPr>
            </w:pPr>
            <w:r>
              <w:rPr>
                <w:color w:val="000000"/>
                <w:sz w:val="14"/>
                <w:szCs w:val="14"/>
              </w:rPr>
              <w:t>05В01</w:t>
            </w:r>
          </w:p>
          <w:p w:rsidR="0041458A" w:rsidRDefault="0041458A" w:rsidP="0041458A">
            <w:pPr>
              <w:ind w:right="-70"/>
              <w:jc w:val="center"/>
              <w:rPr>
                <w:color w:val="000000"/>
                <w:sz w:val="14"/>
                <w:szCs w:val="14"/>
              </w:rPr>
            </w:pPr>
            <w:r>
              <w:rPr>
                <w:color w:val="000000"/>
                <w:sz w:val="14"/>
                <w:szCs w:val="14"/>
              </w:rPr>
              <w:t>54330</w:t>
            </w:r>
          </w:p>
        </w:tc>
        <w:tc>
          <w:tcPr>
            <w:tcW w:w="565"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811</w:t>
            </w:r>
          </w:p>
        </w:tc>
        <w:tc>
          <w:tcPr>
            <w:tcW w:w="841" w:type="dxa"/>
            <w:tcBorders>
              <w:top w:val="single" w:sz="4" w:space="0" w:color="auto"/>
              <w:left w:val="single" w:sz="4" w:space="0" w:color="auto"/>
              <w:bottom w:val="single" w:sz="4" w:space="0" w:color="auto"/>
              <w:right w:val="single" w:sz="4" w:space="0" w:color="auto"/>
            </w:tcBorders>
            <w:noWrap/>
          </w:tcPr>
          <w:p w:rsidR="0041458A" w:rsidRDefault="0041458A" w:rsidP="0041458A">
            <w:pPr>
              <w:jc w:val="right"/>
              <w:rPr>
                <w:color w:val="000000"/>
                <w:sz w:val="14"/>
                <w:szCs w:val="14"/>
              </w:rPr>
            </w:pPr>
            <w:r>
              <w:rPr>
                <w:color w:val="000000"/>
                <w:sz w:val="14"/>
                <w:szCs w:val="14"/>
              </w:rPr>
              <w:t>369,2</w:t>
            </w:r>
          </w:p>
        </w:tc>
        <w:tc>
          <w:tcPr>
            <w:tcW w:w="842" w:type="dxa"/>
            <w:tcBorders>
              <w:top w:val="single" w:sz="4" w:space="0" w:color="auto"/>
              <w:left w:val="single" w:sz="4" w:space="0" w:color="auto"/>
              <w:bottom w:val="single" w:sz="4" w:space="0" w:color="auto"/>
              <w:right w:val="single" w:sz="4" w:space="0" w:color="auto"/>
            </w:tcBorders>
          </w:tcPr>
          <w:p w:rsidR="0041458A" w:rsidRDefault="0041458A" w:rsidP="0041458A">
            <w:pPr>
              <w:jc w:val="right"/>
              <w:rPr>
                <w:color w:val="000000"/>
                <w:sz w:val="14"/>
                <w:szCs w:val="14"/>
              </w:rPr>
            </w:pPr>
            <w:r>
              <w:rPr>
                <w:color w:val="000000"/>
                <w:sz w:val="14"/>
                <w:szCs w:val="14"/>
              </w:rPr>
              <w:t>102,6</w:t>
            </w:r>
          </w:p>
        </w:tc>
        <w:tc>
          <w:tcPr>
            <w:tcW w:w="842" w:type="dxa"/>
            <w:tcBorders>
              <w:top w:val="single" w:sz="4" w:space="0" w:color="auto"/>
              <w:left w:val="single" w:sz="4" w:space="0" w:color="auto"/>
              <w:bottom w:val="single" w:sz="4" w:space="0" w:color="auto"/>
              <w:right w:val="single" w:sz="4" w:space="0" w:color="auto"/>
            </w:tcBorders>
            <w:noWrap/>
          </w:tcPr>
          <w:p w:rsidR="0041458A" w:rsidRDefault="0041458A" w:rsidP="0041458A">
            <w:pPr>
              <w:jc w:val="right"/>
              <w:rPr>
                <w:color w:val="000000"/>
                <w:sz w:val="14"/>
                <w:szCs w:val="14"/>
              </w:rPr>
            </w:pPr>
            <w:r>
              <w:rPr>
                <w:color w:val="000000"/>
                <w:sz w:val="14"/>
                <w:szCs w:val="14"/>
              </w:rPr>
              <w:t>1,5</w:t>
            </w:r>
          </w:p>
        </w:tc>
        <w:tc>
          <w:tcPr>
            <w:tcW w:w="841" w:type="dxa"/>
            <w:tcBorders>
              <w:top w:val="single" w:sz="4" w:space="0" w:color="auto"/>
              <w:left w:val="single" w:sz="4" w:space="0" w:color="auto"/>
              <w:bottom w:val="single" w:sz="4" w:space="0" w:color="auto"/>
              <w:right w:val="single" w:sz="4" w:space="0" w:color="auto"/>
            </w:tcBorders>
          </w:tcPr>
          <w:p w:rsidR="0041458A" w:rsidRDefault="0041458A" w:rsidP="00543BC0">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41458A" w:rsidRDefault="0041458A" w:rsidP="00543BC0">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41458A" w:rsidRDefault="0041458A" w:rsidP="0041458A">
            <w:pPr>
              <w:jc w:val="right"/>
              <w:rPr>
                <w:color w:val="000000"/>
                <w:sz w:val="14"/>
                <w:szCs w:val="14"/>
              </w:rPr>
            </w:pPr>
            <w:r>
              <w:rPr>
                <w:color w:val="000000"/>
                <w:sz w:val="14"/>
                <w:szCs w:val="14"/>
              </w:rPr>
              <w:t>473,3</w:t>
            </w:r>
          </w:p>
        </w:tc>
      </w:tr>
      <w:tr w:rsidR="004145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41458A" w:rsidRDefault="0041458A" w:rsidP="00AE138A">
            <w:pPr>
              <w:ind w:left="-142" w:right="-73"/>
              <w:jc w:val="center"/>
              <w:rPr>
                <w:sz w:val="16"/>
                <w:szCs w:val="16"/>
              </w:rPr>
            </w:pPr>
            <w:r>
              <w:rPr>
                <w:sz w:val="16"/>
                <w:szCs w:val="16"/>
              </w:rPr>
              <w:t>109</w:t>
            </w:r>
          </w:p>
        </w:tc>
        <w:tc>
          <w:tcPr>
            <w:tcW w:w="674" w:type="dxa"/>
            <w:tcBorders>
              <w:top w:val="single" w:sz="4" w:space="0" w:color="auto"/>
              <w:left w:val="single" w:sz="4" w:space="0" w:color="auto"/>
              <w:bottom w:val="single" w:sz="4" w:space="0" w:color="auto"/>
              <w:right w:val="single" w:sz="4" w:space="0" w:color="auto"/>
            </w:tcBorders>
            <w:noWrap/>
          </w:tcPr>
          <w:p w:rsidR="0041458A" w:rsidRDefault="0041458A" w:rsidP="00AE138A">
            <w:pPr>
              <w:ind w:left="-143" w:right="-73"/>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.16</w:t>
            </w:r>
          </w:p>
        </w:tc>
        <w:tc>
          <w:tcPr>
            <w:tcW w:w="3543" w:type="dxa"/>
            <w:tcBorders>
              <w:top w:val="single" w:sz="4" w:space="0" w:color="auto"/>
              <w:left w:val="single" w:sz="4" w:space="0" w:color="auto"/>
              <w:bottom w:val="single" w:sz="4" w:space="0" w:color="auto"/>
              <w:right w:val="single" w:sz="4" w:space="0" w:color="auto"/>
            </w:tcBorders>
          </w:tcPr>
          <w:p w:rsidR="0041458A" w:rsidRDefault="0041458A" w:rsidP="00752385">
            <w:pPr>
              <w:rPr>
                <w:color w:val="000000"/>
                <w:sz w:val="14"/>
                <w:szCs w:val="14"/>
              </w:rPr>
            </w:pPr>
            <w:r>
              <w:rPr>
                <w:color w:val="000000"/>
                <w:sz w:val="14"/>
                <w:szCs w:val="14"/>
              </w:rPr>
              <w:t>Показатель Объем остатка ссудной задолженности по субсидируемым кредитам (займам)»</w:t>
            </w:r>
          </w:p>
        </w:tc>
        <w:tc>
          <w:tcPr>
            <w:tcW w:w="99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6372,2</w:t>
            </w:r>
          </w:p>
        </w:tc>
        <w:tc>
          <w:tcPr>
            <w:tcW w:w="8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3128,8</w:t>
            </w:r>
          </w:p>
        </w:tc>
        <w:tc>
          <w:tcPr>
            <w:tcW w:w="842"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49,5</w:t>
            </w:r>
          </w:p>
        </w:tc>
        <w:tc>
          <w:tcPr>
            <w:tcW w:w="841"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r>
      <w:tr w:rsidR="004145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41458A" w:rsidRDefault="0041458A" w:rsidP="00AE138A">
            <w:pPr>
              <w:ind w:left="-142" w:right="-73"/>
              <w:jc w:val="center"/>
              <w:rPr>
                <w:sz w:val="16"/>
                <w:szCs w:val="16"/>
              </w:rPr>
            </w:pPr>
            <w:r>
              <w:rPr>
                <w:sz w:val="16"/>
                <w:szCs w:val="16"/>
              </w:rPr>
              <w:t>110</w:t>
            </w:r>
          </w:p>
        </w:tc>
        <w:tc>
          <w:tcPr>
            <w:tcW w:w="674" w:type="dxa"/>
            <w:tcBorders>
              <w:top w:val="single" w:sz="4" w:space="0" w:color="auto"/>
              <w:left w:val="single" w:sz="4" w:space="0" w:color="auto"/>
              <w:bottom w:val="single" w:sz="4" w:space="0" w:color="auto"/>
              <w:right w:val="single" w:sz="4" w:space="0" w:color="auto"/>
            </w:tcBorders>
            <w:noWrap/>
          </w:tcPr>
          <w:p w:rsidR="0041458A" w:rsidRDefault="0041458A" w:rsidP="00AE138A">
            <w:pPr>
              <w:ind w:left="-143" w:right="-73"/>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.17</w:t>
            </w:r>
          </w:p>
        </w:tc>
        <w:tc>
          <w:tcPr>
            <w:tcW w:w="3543" w:type="dxa"/>
            <w:tcBorders>
              <w:top w:val="single" w:sz="4" w:space="0" w:color="auto"/>
              <w:left w:val="single" w:sz="4" w:space="0" w:color="auto"/>
              <w:bottom w:val="single" w:sz="4" w:space="0" w:color="auto"/>
              <w:right w:val="single" w:sz="4" w:space="0" w:color="auto"/>
            </w:tcBorders>
          </w:tcPr>
          <w:p w:rsidR="0041458A" w:rsidRDefault="0041458A" w:rsidP="00752385">
            <w:pPr>
              <w:rPr>
                <w:color w:val="000000"/>
                <w:sz w:val="14"/>
                <w:szCs w:val="14"/>
              </w:rPr>
            </w:pPr>
            <w:proofErr w:type="gramStart"/>
            <w:r>
              <w:rPr>
                <w:color w:val="000000"/>
                <w:sz w:val="14"/>
                <w:szCs w:val="14"/>
              </w:rPr>
              <w:t xml:space="preserve">Мероприятие «Поддержка сельскохозяйственного производства по отдельным </w:t>
            </w:r>
            <w:proofErr w:type="spellStart"/>
            <w:r>
              <w:rPr>
                <w:color w:val="000000"/>
                <w:sz w:val="14"/>
                <w:szCs w:val="14"/>
              </w:rPr>
              <w:t>подотраслям</w:t>
            </w:r>
            <w:proofErr w:type="spellEnd"/>
            <w:r>
              <w:rPr>
                <w:color w:val="000000"/>
                <w:sz w:val="14"/>
                <w:szCs w:val="14"/>
              </w:rPr>
              <w:t xml:space="preserve"> растениево</w:t>
            </w:r>
            <w:r>
              <w:rPr>
                <w:color w:val="000000"/>
                <w:sz w:val="14"/>
                <w:szCs w:val="14"/>
              </w:rPr>
              <w:t>д</w:t>
            </w:r>
            <w:r>
              <w:rPr>
                <w:color w:val="000000"/>
                <w:sz w:val="14"/>
                <w:szCs w:val="14"/>
              </w:rPr>
              <w:t>ства и животноводства (возмещение части затрат на уплату страховых премий, начисленных по договорам сельскохозяйственного страхования в области раст</w:t>
            </w:r>
            <w:r>
              <w:rPr>
                <w:color w:val="000000"/>
                <w:sz w:val="14"/>
                <w:szCs w:val="14"/>
              </w:rPr>
              <w:t>е</w:t>
            </w:r>
            <w:r>
              <w:rPr>
                <w:color w:val="000000"/>
                <w:sz w:val="14"/>
                <w:szCs w:val="14"/>
              </w:rPr>
              <w:t>ниеводства и животноводства)»</w:t>
            </w:r>
            <w:proofErr w:type="gramEnd"/>
          </w:p>
        </w:tc>
        <w:tc>
          <w:tcPr>
            <w:tcW w:w="99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r>
      <w:tr w:rsidR="004145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41458A" w:rsidRDefault="0041458A" w:rsidP="00AE138A">
            <w:pPr>
              <w:ind w:left="-142" w:right="-73"/>
              <w:jc w:val="center"/>
              <w:rPr>
                <w:sz w:val="16"/>
                <w:szCs w:val="16"/>
              </w:rPr>
            </w:pPr>
            <w:r>
              <w:rPr>
                <w:sz w:val="16"/>
                <w:szCs w:val="16"/>
              </w:rPr>
              <w:t>111</w:t>
            </w:r>
          </w:p>
        </w:tc>
        <w:tc>
          <w:tcPr>
            <w:tcW w:w="674" w:type="dxa"/>
            <w:tcBorders>
              <w:top w:val="single" w:sz="4" w:space="0" w:color="auto"/>
              <w:left w:val="single" w:sz="4" w:space="0" w:color="auto"/>
              <w:bottom w:val="single" w:sz="4" w:space="0" w:color="auto"/>
              <w:right w:val="single" w:sz="4" w:space="0" w:color="auto"/>
            </w:tcBorders>
            <w:noWrap/>
          </w:tcPr>
          <w:p w:rsidR="0041458A" w:rsidRDefault="0041458A"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41458A" w:rsidRDefault="0041458A"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1458A" w:rsidRDefault="0041458A" w:rsidP="0041458A">
            <w:pPr>
              <w:ind w:right="-70"/>
              <w:jc w:val="center"/>
              <w:rPr>
                <w:color w:val="000000"/>
                <w:sz w:val="14"/>
                <w:szCs w:val="14"/>
              </w:rPr>
            </w:pPr>
            <w:r>
              <w:rPr>
                <w:color w:val="000000"/>
                <w:sz w:val="14"/>
                <w:szCs w:val="14"/>
              </w:rPr>
              <w:t>05В01</w:t>
            </w:r>
          </w:p>
          <w:p w:rsidR="0041458A" w:rsidRDefault="0041458A" w:rsidP="0041458A">
            <w:pPr>
              <w:ind w:right="-70"/>
              <w:jc w:val="center"/>
              <w:rPr>
                <w:color w:val="000000"/>
                <w:sz w:val="14"/>
                <w:szCs w:val="14"/>
              </w:rPr>
            </w:pPr>
            <w:r>
              <w:rPr>
                <w:color w:val="000000"/>
                <w:sz w:val="14"/>
                <w:szCs w:val="14"/>
              </w:rPr>
              <w:t>R5081</w:t>
            </w:r>
          </w:p>
        </w:tc>
        <w:tc>
          <w:tcPr>
            <w:tcW w:w="565"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811</w:t>
            </w:r>
          </w:p>
        </w:tc>
        <w:tc>
          <w:tcPr>
            <w:tcW w:w="841" w:type="dxa"/>
            <w:tcBorders>
              <w:top w:val="single" w:sz="4" w:space="0" w:color="auto"/>
              <w:left w:val="single" w:sz="4" w:space="0" w:color="auto"/>
              <w:bottom w:val="single" w:sz="4" w:space="0" w:color="auto"/>
              <w:right w:val="single" w:sz="4" w:space="0" w:color="auto"/>
            </w:tcBorders>
            <w:noWrap/>
          </w:tcPr>
          <w:p w:rsidR="0041458A" w:rsidRDefault="0041458A" w:rsidP="0041458A">
            <w:pPr>
              <w:jc w:val="right"/>
              <w:rPr>
                <w:color w:val="000000"/>
                <w:sz w:val="14"/>
                <w:szCs w:val="14"/>
              </w:rPr>
            </w:pPr>
            <w:r>
              <w:rPr>
                <w:color w:val="000000"/>
                <w:sz w:val="14"/>
                <w:szCs w:val="14"/>
              </w:rPr>
              <w:t>351,1</w:t>
            </w:r>
          </w:p>
        </w:tc>
        <w:tc>
          <w:tcPr>
            <w:tcW w:w="842" w:type="dxa"/>
            <w:tcBorders>
              <w:top w:val="single" w:sz="4" w:space="0" w:color="auto"/>
              <w:left w:val="single" w:sz="4" w:space="0" w:color="auto"/>
              <w:bottom w:val="single" w:sz="4" w:space="0" w:color="auto"/>
              <w:right w:val="single" w:sz="4" w:space="0" w:color="auto"/>
            </w:tcBorders>
          </w:tcPr>
          <w:p w:rsidR="0041458A" w:rsidRDefault="0041458A" w:rsidP="0041458A">
            <w:pPr>
              <w:jc w:val="right"/>
              <w:rPr>
                <w:color w:val="000000"/>
                <w:sz w:val="14"/>
                <w:szCs w:val="14"/>
              </w:rPr>
            </w:pPr>
            <w:r>
              <w:rPr>
                <w:color w:val="000000"/>
                <w:sz w:val="14"/>
                <w:szCs w:val="14"/>
              </w:rPr>
              <w:t>351,1</w:t>
            </w:r>
          </w:p>
        </w:tc>
        <w:tc>
          <w:tcPr>
            <w:tcW w:w="842" w:type="dxa"/>
            <w:tcBorders>
              <w:top w:val="single" w:sz="4" w:space="0" w:color="auto"/>
              <w:left w:val="single" w:sz="4" w:space="0" w:color="auto"/>
              <w:bottom w:val="single" w:sz="4" w:space="0" w:color="auto"/>
              <w:right w:val="single" w:sz="4" w:space="0" w:color="auto"/>
            </w:tcBorders>
            <w:noWrap/>
          </w:tcPr>
          <w:p w:rsidR="0041458A" w:rsidRDefault="0041458A" w:rsidP="0041458A">
            <w:pPr>
              <w:jc w:val="right"/>
              <w:rPr>
                <w:color w:val="000000"/>
                <w:sz w:val="14"/>
                <w:szCs w:val="14"/>
              </w:rPr>
            </w:pPr>
            <w:r>
              <w:rPr>
                <w:color w:val="000000"/>
                <w:sz w:val="14"/>
                <w:szCs w:val="14"/>
              </w:rPr>
              <w:t>544,0</w:t>
            </w:r>
          </w:p>
        </w:tc>
        <w:tc>
          <w:tcPr>
            <w:tcW w:w="841" w:type="dxa"/>
            <w:tcBorders>
              <w:top w:val="single" w:sz="4" w:space="0" w:color="auto"/>
              <w:left w:val="single" w:sz="4" w:space="0" w:color="auto"/>
              <w:bottom w:val="single" w:sz="4" w:space="0" w:color="auto"/>
              <w:right w:val="single" w:sz="4" w:space="0" w:color="auto"/>
            </w:tcBorders>
          </w:tcPr>
          <w:p w:rsidR="0041458A" w:rsidRDefault="0041458A" w:rsidP="0041458A">
            <w:pPr>
              <w:jc w:val="right"/>
              <w:rPr>
                <w:color w:val="000000"/>
                <w:sz w:val="14"/>
                <w:szCs w:val="14"/>
              </w:rPr>
            </w:pPr>
            <w:r>
              <w:rPr>
                <w:color w:val="000000"/>
                <w:sz w:val="14"/>
                <w:szCs w:val="14"/>
              </w:rPr>
              <w:t>421,9</w:t>
            </w:r>
          </w:p>
        </w:tc>
        <w:tc>
          <w:tcPr>
            <w:tcW w:w="842" w:type="dxa"/>
            <w:tcBorders>
              <w:top w:val="single" w:sz="4" w:space="0" w:color="auto"/>
              <w:left w:val="single" w:sz="4" w:space="0" w:color="auto"/>
              <w:bottom w:val="single" w:sz="4" w:space="0" w:color="auto"/>
              <w:right w:val="single" w:sz="4" w:space="0" w:color="auto"/>
            </w:tcBorders>
            <w:noWrap/>
          </w:tcPr>
          <w:p w:rsidR="0041458A" w:rsidRDefault="0041458A" w:rsidP="0041458A">
            <w:pPr>
              <w:jc w:val="right"/>
              <w:rPr>
                <w:color w:val="000000"/>
                <w:sz w:val="14"/>
                <w:szCs w:val="14"/>
              </w:rPr>
            </w:pPr>
            <w:r>
              <w:rPr>
                <w:color w:val="000000"/>
                <w:sz w:val="14"/>
                <w:szCs w:val="14"/>
              </w:rPr>
              <w:t>485,9</w:t>
            </w:r>
          </w:p>
        </w:tc>
        <w:tc>
          <w:tcPr>
            <w:tcW w:w="842" w:type="dxa"/>
            <w:tcBorders>
              <w:top w:val="single" w:sz="4" w:space="0" w:color="auto"/>
              <w:left w:val="single" w:sz="4" w:space="0" w:color="auto"/>
              <w:bottom w:val="single" w:sz="4" w:space="0" w:color="auto"/>
              <w:right w:val="single" w:sz="4" w:space="0" w:color="auto"/>
            </w:tcBorders>
          </w:tcPr>
          <w:p w:rsidR="0041458A" w:rsidRDefault="0041458A" w:rsidP="0041458A">
            <w:pPr>
              <w:jc w:val="right"/>
              <w:rPr>
                <w:color w:val="000000"/>
                <w:sz w:val="14"/>
                <w:szCs w:val="14"/>
              </w:rPr>
            </w:pPr>
            <w:r>
              <w:rPr>
                <w:color w:val="000000"/>
                <w:sz w:val="14"/>
                <w:szCs w:val="14"/>
              </w:rPr>
              <w:t>2 154,0</w:t>
            </w:r>
          </w:p>
        </w:tc>
      </w:tr>
      <w:tr w:rsidR="004145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41458A" w:rsidRDefault="0041458A" w:rsidP="00AE138A">
            <w:pPr>
              <w:ind w:left="-142" w:right="-73"/>
              <w:jc w:val="center"/>
              <w:rPr>
                <w:sz w:val="16"/>
                <w:szCs w:val="16"/>
              </w:rPr>
            </w:pPr>
            <w:r>
              <w:rPr>
                <w:sz w:val="16"/>
                <w:szCs w:val="16"/>
              </w:rPr>
              <w:t>112</w:t>
            </w:r>
          </w:p>
        </w:tc>
        <w:tc>
          <w:tcPr>
            <w:tcW w:w="674" w:type="dxa"/>
            <w:tcBorders>
              <w:top w:val="single" w:sz="4" w:space="0" w:color="auto"/>
              <w:left w:val="single" w:sz="4" w:space="0" w:color="auto"/>
              <w:bottom w:val="single" w:sz="4" w:space="0" w:color="auto"/>
              <w:right w:val="single" w:sz="4" w:space="0" w:color="auto"/>
            </w:tcBorders>
            <w:noWrap/>
          </w:tcPr>
          <w:p w:rsidR="0041458A" w:rsidRDefault="0041458A"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41458A" w:rsidRDefault="0041458A" w:rsidP="00752385">
            <w:pPr>
              <w:rPr>
                <w:color w:val="000000"/>
                <w:sz w:val="14"/>
                <w:szCs w:val="14"/>
              </w:rPr>
            </w:pPr>
            <w:r>
              <w:rPr>
                <w:color w:val="000000"/>
                <w:sz w:val="14"/>
                <w:szCs w:val="14"/>
              </w:rPr>
              <w:t>кроме того, финансирование в установленном закон</w:t>
            </w:r>
            <w:r>
              <w:rPr>
                <w:color w:val="000000"/>
                <w:sz w:val="14"/>
                <w:szCs w:val="14"/>
              </w:rPr>
              <w:t>о</w:t>
            </w:r>
            <w:r>
              <w:rPr>
                <w:color w:val="000000"/>
                <w:sz w:val="14"/>
                <w:szCs w:val="14"/>
              </w:rPr>
              <w:t>дательством порядке из других источников:</w:t>
            </w:r>
          </w:p>
        </w:tc>
        <w:tc>
          <w:tcPr>
            <w:tcW w:w="99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p>
        </w:tc>
      </w:tr>
      <w:tr w:rsidR="004145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41458A" w:rsidRDefault="0041458A" w:rsidP="00AE138A">
            <w:pPr>
              <w:ind w:left="-142" w:right="-73"/>
              <w:jc w:val="center"/>
              <w:rPr>
                <w:sz w:val="16"/>
                <w:szCs w:val="16"/>
              </w:rPr>
            </w:pPr>
            <w:r>
              <w:rPr>
                <w:sz w:val="16"/>
                <w:szCs w:val="16"/>
              </w:rPr>
              <w:t>113</w:t>
            </w:r>
          </w:p>
        </w:tc>
        <w:tc>
          <w:tcPr>
            <w:tcW w:w="674" w:type="dxa"/>
            <w:tcBorders>
              <w:top w:val="single" w:sz="4" w:space="0" w:color="auto"/>
              <w:left w:val="single" w:sz="4" w:space="0" w:color="auto"/>
              <w:bottom w:val="single" w:sz="4" w:space="0" w:color="auto"/>
              <w:right w:val="single" w:sz="4" w:space="0" w:color="auto"/>
            </w:tcBorders>
            <w:noWrap/>
          </w:tcPr>
          <w:p w:rsidR="0041458A" w:rsidRDefault="0041458A"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41458A" w:rsidRDefault="0041458A" w:rsidP="00752385">
            <w:pPr>
              <w:ind w:firstLineChars="300" w:firstLine="420"/>
              <w:rPr>
                <w:color w:val="000000"/>
                <w:sz w:val="14"/>
                <w:szCs w:val="14"/>
              </w:rPr>
            </w:pPr>
            <w:r>
              <w:rPr>
                <w:color w:val="000000"/>
                <w:sz w:val="14"/>
                <w:szCs w:val="14"/>
              </w:rPr>
              <w:t>из федерального бюджета</w:t>
            </w:r>
          </w:p>
        </w:tc>
        <w:tc>
          <w:tcPr>
            <w:tcW w:w="99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1458A" w:rsidRDefault="0041458A" w:rsidP="0041458A">
            <w:pPr>
              <w:ind w:right="-70"/>
              <w:jc w:val="center"/>
              <w:rPr>
                <w:color w:val="000000"/>
                <w:sz w:val="14"/>
                <w:szCs w:val="14"/>
              </w:rPr>
            </w:pPr>
            <w:r>
              <w:rPr>
                <w:color w:val="000000"/>
                <w:sz w:val="14"/>
                <w:szCs w:val="14"/>
              </w:rPr>
              <w:t>05В01</w:t>
            </w:r>
          </w:p>
          <w:p w:rsidR="0041458A" w:rsidRDefault="0041458A" w:rsidP="0041458A">
            <w:pPr>
              <w:ind w:right="-70"/>
              <w:jc w:val="center"/>
              <w:rPr>
                <w:color w:val="000000"/>
                <w:sz w:val="14"/>
                <w:szCs w:val="14"/>
              </w:rPr>
            </w:pPr>
            <w:r>
              <w:rPr>
                <w:color w:val="000000"/>
                <w:sz w:val="14"/>
                <w:szCs w:val="14"/>
              </w:rPr>
              <w:t>R5081</w:t>
            </w:r>
          </w:p>
        </w:tc>
        <w:tc>
          <w:tcPr>
            <w:tcW w:w="565"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811</w:t>
            </w:r>
          </w:p>
        </w:tc>
        <w:tc>
          <w:tcPr>
            <w:tcW w:w="841" w:type="dxa"/>
            <w:tcBorders>
              <w:top w:val="single" w:sz="4" w:space="0" w:color="auto"/>
              <w:left w:val="single" w:sz="4" w:space="0" w:color="auto"/>
              <w:bottom w:val="single" w:sz="4" w:space="0" w:color="auto"/>
              <w:right w:val="single" w:sz="4" w:space="0" w:color="auto"/>
            </w:tcBorders>
            <w:noWrap/>
          </w:tcPr>
          <w:p w:rsidR="0041458A" w:rsidRDefault="0041458A" w:rsidP="0041458A">
            <w:pPr>
              <w:jc w:val="right"/>
              <w:rPr>
                <w:color w:val="000000"/>
                <w:sz w:val="14"/>
                <w:szCs w:val="14"/>
              </w:rPr>
            </w:pPr>
            <w:r>
              <w:rPr>
                <w:color w:val="000000"/>
                <w:sz w:val="14"/>
                <w:szCs w:val="14"/>
              </w:rPr>
              <w:t>5 500,0</w:t>
            </w:r>
          </w:p>
        </w:tc>
        <w:tc>
          <w:tcPr>
            <w:tcW w:w="842" w:type="dxa"/>
            <w:tcBorders>
              <w:top w:val="single" w:sz="4" w:space="0" w:color="auto"/>
              <w:left w:val="single" w:sz="4" w:space="0" w:color="auto"/>
              <w:bottom w:val="single" w:sz="4" w:space="0" w:color="auto"/>
              <w:right w:val="single" w:sz="4" w:space="0" w:color="auto"/>
            </w:tcBorders>
          </w:tcPr>
          <w:p w:rsidR="0041458A" w:rsidRDefault="0041458A" w:rsidP="0041458A">
            <w:pPr>
              <w:jc w:val="right"/>
              <w:rPr>
                <w:color w:val="000000"/>
                <w:sz w:val="14"/>
                <w:szCs w:val="14"/>
              </w:rPr>
            </w:pPr>
            <w:r>
              <w:rPr>
                <w:color w:val="000000"/>
                <w:sz w:val="14"/>
                <w:szCs w:val="14"/>
              </w:rPr>
              <w:t>5 500,0</w:t>
            </w:r>
          </w:p>
        </w:tc>
        <w:tc>
          <w:tcPr>
            <w:tcW w:w="842" w:type="dxa"/>
            <w:tcBorders>
              <w:top w:val="single" w:sz="4" w:space="0" w:color="auto"/>
              <w:left w:val="single" w:sz="4" w:space="0" w:color="auto"/>
              <w:bottom w:val="single" w:sz="4" w:space="0" w:color="auto"/>
              <w:right w:val="single" w:sz="4" w:space="0" w:color="auto"/>
            </w:tcBorders>
            <w:noWrap/>
          </w:tcPr>
          <w:p w:rsidR="0041458A" w:rsidRDefault="0041458A" w:rsidP="0041458A">
            <w:pPr>
              <w:jc w:val="right"/>
              <w:rPr>
                <w:color w:val="000000"/>
                <w:sz w:val="14"/>
                <w:szCs w:val="14"/>
              </w:rPr>
            </w:pPr>
            <w:r>
              <w:rPr>
                <w:color w:val="000000"/>
                <w:sz w:val="14"/>
                <w:szCs w:val="14"/>
              </w:rPr>
              <w:t>5 500,0</w:t>
            </w:r>
          </w:p>
        </w:tc>
        <w:tc>
          <w:tcPr>
            <w:tcW w:w="841" w:type="dxa"/>
            <w:tcBorders>
              <w:top w:val="single" w:sz="4" w:space="0" w:color="auto"/>
              <w:left w:val="single" w:sz="4" w:space="0" w:color="auto"/>
              <w:bottom w:val="single" w:sz="4" w:space="0" w:color="auto"/>
              <w:right w:val="single" w:sz="4" w:space="0" w:color="auto"/>
            </w:tcBorders>
          </w:tcPr>
          <w:p w:rsidR="0041458A" w:rsidRDefault="0041458A" w:rsidP="0041458A">
            <w:pPr>
              <w:jc w:val="right"/>
              <w:rPr>
                <w:color w:val="000000"/>
                <w:sz w:val="14"/>
                <w:szCs w:val="14"/>
              </w:rPr>
            </w:pPr>
            <w:r>
              <w:rPr>
                <w:color w:val="000000"/>
                <w:sz w:val="14"/>
                <w:szCs w:val="14"/>
              </w:rPr>
              <w:t>*)</w:t>
            </w:r>
          </w:p>
        </w:tc>
        <w:tc>
          <w:tcPr>
            <w:tcW w:w="842" w:type="dxa"/>
            <w:tcBorders>
              <w:top w:val="single" w:sz="4" w:space="0" w:color="auto"/>
              <w:left w:val="single" w:sz="4" w:space="0" w:color="auto"/>
              <w:bottom w:val="single" w:sz="4" w:space="0" w:color="auto"/>
              <w:right w:val="single" w:sz="4" w:space="0" w:color="auto"/>
            </w:tcBorders>
            <w:noWrap/>
          </w:tcPr>
          <w:p w:rsidR="0041458A" w:rsidRDefault="0041458A" w:rsidP="0041458A">
            <w:pPr>
              <w:jc w:val="right"/>
              <w:rPr>
                <w:color w:val="000000"/>
                <w:sz w:val="14"/>
                <w:szCs w:val="14"/>
              </w:rPr>
            </w:pPr>
            <w:r>
              <w:rPr>
                <w:color w:val="000000"/>
                <w:sz w:val="14"/>
                <w:szCs w:val="14"/>
              </w:rPr>
              <w:t>*)</w:t>
            </w:r>
          </w:p>
        </w:tc>
        <w:tc>
          <w:tcPr>
            <w:tcW w:w="842" w:type="dxa"/>
            <w:tcBorders>
              <w:top w:val="single" w:sz="4" w:space="0" w:color="auto"/>
              <w:left w:val="single" w:sz="4" w:space="0" w:color="auto"/>
              <w:bottom w:val="single" w:sz="4" w:space="0" w:color="auto"/>
              <w:right w:val="single" w:sz="4" w:space="0" w:color="auto"/>
            </w:tcBorders>
          </w:tcPr>
          <w:p w:rsidR="0041458A" w:rsidRDefault="0041458A" w:rsidP="0041458A">
            <w:pPr>
              <w:jc w:val="right"/>
              <w:rPr>
                <w:color w:val="000000"/>
                <w:sz w:val="14"/>
                <w:szCs w:val="14"/>
              </w:rPr>
            </w:pPr>
            <w:r>
              <w:rPr>
                <w:color w:val="000000"/>
                <w:sz w:val="14"/>
                <w:szCs w:val="14"/>
              </w:rPr>
              <w:t>16 500,0</w:t>
            </w:r>
          </w:p>
        </w:tc>
      </w:tr>
      <w:tr w:rsidR="004145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41458A" w:rsidRDefault="0041458A" w:rsidP="00504DCF">
            <w:pPr>
              <w:ind w:left="-142" w:right="-74"/>
              <w:jc w:val="center"/>
              <w:rPr>
                <w:sz w:val="16"/>
                <w:szCs w:val="16"/>
              </w:rPr>
            </w:pPr>
            <w:r>
              <w:rPr>
                <w:sz w:val="16"/>
                <w:szCs w:val="16"/>
              </w:rPr>
              <w:t>114</w:t>
            </w:r>
          </w:p>
        </w:tc>
        <w:tc>
          <w:tcPr>
            <w:tcW w:w="674" w:type="dxa"/>
            <w:tcBorders>
              <w:top w:val="single" w:sz="4" w:space="0" w:color="auto"/>
              <w:left w:val="single" w:sz="4" w:space="0" w:color="auto"/>
              <w:bottom w:val="single" w:sz="4" w:space="0" w:color="auto"/>
              <w:right w:val="single" w:sz="4" w:space="0" w:color="auto"/>
            </w:tcBorders>
            <w:noWrap/>
          </w:tcPr>
          <w:p w:rsidR="0041458A" w:rsidRDefault="0041458A" w:rsidP="00AE138A">
            <w:pPr>
              <w:ind w:left="-143" w:right="-73"/>
              <w:jc w:val="center"/>
              <w:rPr>
                <w:color w:val="000000"/>
                <w:sz w:val="14"/>
                <w:szCs w:val="14"/>
              </w:rPr>
            </w:pPr>
            <w:r>
              <w:rPr>
                <w:color w:val="000000"/>
                <w:sz w:val="14"/>
                <w:szCs w:val="14"/>
              </w:rPr>
              <w:t>ПП12-</w:t>
            </w:r>
            <w:r>
              <w:rPr>
                <w:color w:val="000000"/>
                <w:sz w:val="14"/>
                <w:szCs w:val="14"/>
              </w:rPr>
              <w:br/>
              <w:t>П1М1.17</w:t>
            </w:r>
          </w:p>
        </w:tc>
        <w:tc>
          <w:tcPr>
            <w:tcW w:w="3543" w:type="dxa"/>
            <w:tcBorders>
              <w:top w:val="single" w:sz="4" w:space="0" w:color="auto"/>
              <w:left w:val="single" w:sz="4" w:space="0" w:color="auto"/>
              <w:bottom w:val="single" w:sz="4" w:space="0" w:color="auto"/>
              <w:right w:val="single" w:sz="4" w:space="0" w:color="auto"/>
            </w:tcBorders>
          </w:tcPr>
          <w:p w:rsidR="0041458A" w:rsidRDefault="0041458A" w:rsidP="00752385">
            <w:pPr>
              <w:rPr>
                <w:color w:val="000000"/>
                <w:sz w:val="14"/>
                <w:szCs w:val="14"/>
              </w:rPr>
            </w:pPr>
            <w:r>
              <w:rPr>
                <w:color w:val="000000"/>
                <w:sz w:val="14"/>
                <w:szCs w:val="14"/>
              </w:rPr>
              <w:t>Показатель «Доля застрахованной посевной (посадо</w:t>
            </w:r>
            <w:r>
              <w:rPr>
                <w:color w:val="000000"/>
                <w:sz w:val="14"/>
                <w:szCs w:val="14"/>
              </w:rPr>
              <w:t>ч</w:t>
            </w:r>
            <w:r>
              <w:rPr>
                <w:color w:val="000000"/>
                <w:sz w:val="14"/>
                <w:szCs w:val="14"/>
              </w:rPr>
              <w:t>ной) площади в общей посевной (посадочной) площ</w:t>
            </w:r>
            <w:r>
              <w:rPr>
                <w:color w:val="000000"/>
                <w:sz w:val="14"/>
                <w:szCs w:val="14"/>
              </w:rPr>
              <w:t>а</w:t>
            </w:r>
            <w:r>
              <w:rPr>
                <w:color w:val="000000"/>
                <w:sz w:val="14"/>
                <w:szCs w:val="14"/>
              </w:rPr>
              <w:t>ди (в условных единицах площади)»</w:t>
            </w:r>
          </w:p>
        </w:tc>
        <w:tc>
          <w:tcPr>
            <w:tcW w:w="99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rFonts w:ascii="Calibri" w:hAnsi="Calibri" w:cs="Calibri"/>
                <w:color w:val="0000FF"/>
                <w:sz w:val="22"/>
                <w:szCs w:val="22"/>
                <w:u w:val="single"/>
              </w:rPr>
            </w:pPr>
            <w:r w:rsidRPr="0041458A">
              <w:rPr>
                <w:rFonts w:ascii="Times New Roman" w:hAnsi="Times New Roman" w:cs="Times New Roman"/>
                <w:color w:val="000000"/>
                <w:sz w:val="14"/>
                <w:szCs w:val="14"/>
                <w:vertAlign w:val="superscript"/>
              </w:rPr>
              <w:footnoteReference w:id="4"/>
            </w:r>
          </w:p>
        </w:tc>
        <w:tc>
          <w:tcPr>
            <w:tcW w:w="600"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7,5</w:t>
            </w:r>
          </w:p>
        </w:tc>
        <w:tc>
          <w:tcPr>
            <w:tcW w:w="8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9,2</w:t>
            </w:r>
          </w:p>
        </w:tc>
        <w:tc>
          <w:tcPr>
            <w:tcW w:w="842"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10,9</w:t>
            </w:r>
          </w:p>
        </w:tc>
        <w:tc>
          <w:tcPr>
            <w:tcW w:w="841"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12,9</w:t>
            </w:r>
          </w:p>
        </w:tc>
        <w:tc>
          <w:tcPr>
            <w:tcW w:w="842"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15,3</w:t>
            </w:r>
          </w:p>
        </w:tc>
        <w:tc>
          <w:tcPr>
            <w:tcW w:w="8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r>
      <w:tr w:rsidR="004145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41458A" w:rsidRDefault="0041458A" w:rsidP="00AE138A">
            <w:pPr>
              <w:ind w:left="-142" w:right="-73"/>
              <w:jc w:val="center"/>
              <w:rPr>
                <w:sz w:val="16"/>
                <w:szCs w:val="16"/>
              </w:rPr>
            </w:pPr>
            <w:r>
              <w:rPr>
                <w:sz w:val="16"/>
                <w:szCs w:val="16"/>
              </w:rPr>
              <w:t>115</w:t>
            </w:r>
          </w:p>
        </w:tc>
        <w:tc>
          <w:tcPr>
            <w:tcW w:w="674" w:type="dxa"/>
            <w:tcBorders>
              <w:top w:val="single" w:sz="4" w:space="0" w:color="auto"/>
              <w:left w:val="single" w:sz="4" w:space="0" w:color="auto"/>
              <w:bottom w:val="single" w:sz="4" w:space="0" w:color="auto"/>
              <w:right w:val="single" w:sz="4" w:space="0" w:color="auto"/>
            </w:tcBorders>
            <w:noWrap/>
          </w:tcPr>
          <w:p w:rsidR="0041458A" w:rsidRDefault="0041458A" w:rsidP="00AE138A">
            <w:pPr>
              <w:ind w:left="-143" w:right="-73"/>
              <w:jc w:val="center"/>
              <w:rPr>
                <w:color w:val="000000"/>
                <w:sz w:val="14"/>
                <w:szCs w:val="14"/>
              </w:rPr>
            </w:pPr>
            <w:r>
              <w:rPr>
                <w:color w:val="000000"/>
                <w:sz w:val="14"/>
                <w:szCs w:val="14"/>
              </w:rPr>
              <w:t>ПП12-</w:t>
            </w:r>
            <w:r>
              <w:rPr>
                <w:color w:val="000000"/>
                <w:sz w:val="14"/>
                <w:szCs w:val="14"/>
              </w:rPr>
              <w:br/>
            </w:r>
            <w:r>
              <w:rPr>
                <w:color w:val="000000"/>
                <w:sz w:val="14"/>
                <w:szCs w:val="14"/>
              </w:rPr>
              <w:lastRenderedPageBreak/>
              <w:t>П2М1.17</w:t>
            </w:r>
          </w:p>
        </w:tc>
        <w:tc>
          <w:tcPr>
            <w:tcW w:w="3543" w:type="dxa"/>
            <w:tcBorders>
              <w:top w:val="single" w:sz="4" w:space="0" w:color="auto"/>
              <w:left w:val="single" w:sz="4" w:space="0" w:color="auto"/>
              <w:bottom w:val="single" w:sz="4" w:space="0" w:color="auto"/>
              <w:right w:val="single" w:sz="4" w:space="0" w:color="auto"/>
            </w:tcBorders>
          </w:tcPr>
          <w:p w:rsidR="0041458A" w:rsidRDefault="0041458A" w:rsidP="00752385">
            <w:pPr>
              <w:rPr>
                <w:color w:val="000000"/>
                <w:sz w:val="14"/>
                <w:szCs w:val="14"/>
              </w:rPr>
            </w:pPr>
            <w:r>
              <w:rPr>
                <w:color w:val="000000"/>
                <w:sz w:val="14"/>
                <w:szCs w:val="14"/>
              </w:rPr>
              <w:lastRenderedPageBreak/>
              <w:t>Показатель «Доля застрахованного поголовья сельск</w:t>
            </w:r>
            <w:r>
              <w:rPr>
                <w:color w:val="000000"/>
                <w:sz w:val="14"/>
                <w:szCs w:val="14"/>
              </w:rPr>
              <w:t>о</w:t>
            </w:r>
            <w:r>
              <w:rPr>
                <w:color w:val="000000"/>
                <w:sz w:val="14"/>
                <w:szCs w:val="14"/>
              </w:rPr>
              <w:lastRenderedPageBreak/>
              <w:t>хозяйственных животных в общем поголовье сельск</w:t>
            </w:r>
            <w:r>
              <w:rPr>
                <w:color w:val="000000"/>
                <w:sz w:val="14"/>
                <w:szCs w:val="14"/>
              </w:rPr>
              <w:t>о</w:t>
            </w:r>
            <w:r>
              <w:rPr>
                <w:color w:val="000000"/>
                <w:sz w:val="14"/>
                <w:szCs w:val="14"/>
              </w:rPr>
              <w:t>хозяйственных животных»</w:t>
            </w:r>
          </w:p>
        </w:tc>
        <w:tc>
          <w:tcPr>
            <w:tcW w:w="99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lastRenderedPageBreak/>
              <w:t>%</w:t>
            </w:r>
          </w:p>
        </w:tc>
        <w:tc>
          <w:tcPr>
            <w:tcW w:w="567"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41458A" w:rsidRDefault="008F06A6" w:rsidP="00752385">
            <w:pPr>
              <w:jc w:val="center"/>
              <w:rPr>
                <w:rFonts w:ascii="Calibri" w:hAnsi="Calibri" w:cs="Calibri"/>
                <w:color w:val="0000FF"/>
                <w:sz w:val="22"/>
                <w:szCs w:val="22"/>
                <w:u w:val="single"/>
              </w:rPr>
            </w:pPr>
            <w:r w:rsidRPr="008F06A6">
              <w:rPr>
                <w:rFonts w:ascii="Times New Roman" w:hAnsi="Times New Roman" w:cs="Times New Roman"/>
                <w:color w:val="000000"/>
                <w:sz w:val="14"/>
                <w:szCs w:val="14"/>
                <w:vertAlign w:val="superscript"/>
              </w:rPr>
              <w:footnoteReference w:id="5"/>
            </w:r>
          </w:p>
        </w:tc>
        <w:tc>
          <w:tcPr>
            <w:tcW w:w="600"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9,1</w:t>
            </w:r>
          </w:p>
        </w:tc>
        <w:tc>
          <w:tcPr>
            <w:tcW w:w="8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9,6</w:t>
            </w:r>
          </w:p>
        </w:tc>
        <w:tc>
          <w:tcPr>
            <w:tcW w:w="842"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10,1</w:t>
            </w:r>
          </w:p>
        </w:tc>
        <w:tc>
          <w:tcPr>
            <w:tcW w:w="841"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10,7</w:t>
            </w:r>
          </w:p>
        </w:tc>
        <w:tc>
          <w:tcPr>
            <w:tcW w:w="842"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11,2</w:t>
            </w:r>
          </w:p>
        </w:tc>
        <w:tc>
          <w:tcPr>
            <w:tcW w:w="8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r>
      <w:tr w:rsidR="004145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41458A" w:rsidRDefault="0041458A" w:rsidP="00AE138A">
            <w:pPr>
              <w:ind w:left="-142" w:right="-73"/>
              <w:jc w:val="center"/>
              <w:rPr>
                <w:sz w:val="16"/>
                <w:szCs w:val="16"/>
              </w:rPr>
            </w:pPr>
            <w:r>
              <w:rPr>
                <w:sz w:val="16"/>
                <w:szCs w:val="16"/>
              </w:rPr>
              <w:lastRenderedPageBreak/>
              <w:t>116</w:t>
            </w:r>
          </w:p>
        </w:tc>
        <w:tc>
          <w:tcPr>
            <w:tcW w:w="674" w:type="dxa"/>
            <w:tcBorders>
              <w:top w:val="single" w:sz="4" w:space="0" w:color="auto"/>
              <w:left w:val="single" w:sz="4" w:space="0" w:color="auto"/>
              <w:bottom w:val="single" w:sz="4" w:space="0" w:color="auto"/>
              <w:right w:val="single" w:sz="4" w:space="0" w:color="auto"/>
            </w:tcBorders>
            <w:noWrap/>
          </w:tcPr>
          <w:p w:rsidR="0041458A" w:rsidRDefault="0041458A" w:rsidP="00AE138A">
            <w:pPr>
              <w:ind w:left="-143" w:right="-73"/>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.18</w:t>
            </w:r>
          </w:p>
        </w:tc>
        <w:tc>
          <w:tcPr>
            <w:tcW w:w="3543" w:type="dxa"/>
            <w:tcBorders>
              <w:top w:val="single" w:sz="4" w:space="0" w:color="auto"/>
              <w:left w:val="single" w:sz="4" w:space="0" w:color="auto"/>
              <w:bottom w:val="single" w:sz="4" w:space="0" w:color="auto"/>
              <w:right w:val="single" w:sz="4" w:space="0" w:color="auto"/>
            </w:tcBorders>
          </w:tcPr>
          <w:p w:rsidR="0041458A" w:rsidRDefault="0041458A" w:rsidP="00752385">
            <w:pPr>
              <w:rPr>
                <w:color w:val="000000"/>
                <w:sz w:val="14"/>
                <w:szCs w:val="14"/>
              </w:rPr>
            </w:pPr>
            <w:r>
              <w:rPr>
                <w:color w:val="000000"/>
                <w:sz w:val="14"/>
                <w:szCs w:val="14"/>
              </w:rPr>
              <w:t>Мероприятие «Строительство и (или) модернизация объектов АПК, приобретение техники и оборудов</w:t>
            </w:r>
            <w:r>
              <w:rPr>
                <w:color w:val="000000"/>
                <w:sz w:val="14"/>
                <w:szCs w:val="14"/>
              </w:rPr>
              <w:t>а</w:t>
            </w:r>
            <w:r>
              <w:rPr>
                <w:color w:val="000000"/>
                <w:sz w:val="14"/>
                <w:szCs w:val="14"/>
              </w:rPr>
              <w:t>ния»</w:t>
            </w:r>
          </w:p>
        </w:tc>
        <w:tc>
          <w:tcPr>
            <w:tcW w:w="99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r>
      <w:tr w:rsidR="004145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41458A" w:rsidRDefault="0041458A" w:rsidP="00AE138A">
            <w:pPr>
              <w:ind w:left="-142" w:right="-73"/>
              <w:jc w:val="center"/>
              <w:rPr>
                <w:sz w:val="16"/>
                <w:szCs w:val="16"/>
              </w:rPr>
            </w:pPr>
            <w:r>
              <w:rPr>
                <w:sz w:val="16"/>
                <w:szCs w:val="16"/>
              </w:rPr>
              <w:t>117</w:t>
            </w:r>
          </w:p>
        </w:tc>
        <w:tc>
          <w:tcPr>
            <w:tcW w:w="674" w:type="dxa"/>
            <w:tcBorders>
              <w:top w:val="single" w:sz="4" w:space="0" w:color="auto"/>
              <w:left w:val="single" w:sz="4" w:space="0" w:color="auto"/>
              <w:bottom w:val="single" w:sz="4" w:space="0" w:color="auto"/>
              <w:right w:val="single" w:sz="4" w:space="0" w:color="auto"/>
            </w:tcBorders>
            <w:noWrap/>
          </w:tcPr>
          <w:p w:rsidR="0041458A" w:rsidRDefault="0041458A"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41458A" w:rsidRDefault="0041458A"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8F06A6" w:rsidRDefault="0041458A" w:rsidP="008F06A6">
            <w:pPr>
              <w:ind w:right="-70"/>
              <w:jc w:val="center"/>
              <w:rPr>
                <w:color w:val="000000"/>
                <w:sz w:val="14"/>
                <w:szCs w:val="14"/>
              </w:rPr>
            </w:pPr>
            <w:r>
              <w:rPr>
                <w:color w:val="000000"/>
                <w:sz w:val="14"/>
                <w:szCs w:val="14"/>
              </w:rPr>
              <w:t>05В01</w:t>
            </w:r>
          </w:p>
          <w:p w:rsidR="0041458A" w:rsidRDefault="0041458A" w:rsidP="008F06A6">
            <w:pPr>
              <w:ind w:right="-70"/>
              <w:jc w:val="center"/>
              <w:rPr>
                <w:color w:val="000000"/>
                <w:sz w:val="14"/>
                <w:szCs w:val="14"/>
              </w:rPr>
            </w:pPr>
            <w:r>
              <w:rPr>
                <w:color w:val="000000"/>
                <w:sz w:val="14"/>
                <w:szCs w:val="14"/>
              </w:rPr>
              <w:t>07402</w:t>
            </w:r>
          </w:p>
        </w:tc>
        <w:tc>
          <w:tcPr>
            <w:tcW w:w="565"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811</w:t>
            </w:r>
          </w:p>
        </w:tc>
        <w:tc>
          <w:tcPr>
            <w:tcW w:w="841" w:type="dxa"/>
            <w:tcBorders>
              <w:top w:val="single" w:sz="4" w:space="0" w:color="auto"/>
              <w:left w:val="single" w:sz="4" w:space="0" w:color="auto"/>
              <w:bottom w:val="single" w:sz="4" w:space="0" w:color="auto"/>
              <w:right w:val="single" w:sz="4" w:space="0" w:color="auto"/>
            </w:tcBorders>
            <w:noWrap/>
          </w:tcPr>
          <w:p w:rsidR="0041458A" w:rsidRDefault="0041458A" w:rsidP="008F06A6">
            <w:pPr>
              <w:jc w:val="right"/>
              <w:rPr>
                <w:color w:val="000000"/>
                <w:sz w:val="14"/>
                <w:szCs w:val="14"/>
              </w:rPr>
            </w:pPr>
            <w:r>
              <w:rPr>
                <w:color w:val="000000"/>
                <w:sz w:val="14"/>
                <w:szCs w:val="14"/>
              </w:rPr>
              <w:t>182 315,7</w:t>
            </w:r>
          </w:p>
        </w:tc>
        <w:tc>
          <w:tcPr>
            <w:tcW w:w="842" w:type="dxa"/>
            <w:tcBorders>
              <w:top w:val="single" w:sz="4" w:space="0" w:color="auto"/>
              <w:left w:val="single" w:sz="4" w:space="0" w:color="auto"/>
              <w:bottom w:val="single" w:sz="4" w:space="0" w:color="auto"/>
              <w:right w:val="single" w:sz="4" w:space="0" w:color="auto"/>
            </w:tcBorders>
          </w:tcPr>
          <w:p w:rsidR="0041458A" w:rsidRDefault="0041458A" w:rsidP="008F06A6">
            <w:pPr>
              <w:jc w:val="right"/>
              <w:rPr>
                <w:color w:val="000000"/>
                <w:sz w:val="14"/>
                <w:szCs w:val="14"/>
              </w:rPr>
            </w:pPr>
            <w:r>
              <w:rPr>
                <w:color w:val="000000"/>
                <w:sz w:val="14"/>
                <w:szCs w:val="14"/>
              </w:rPr>
              <w:t>180 046,5</w:t>
            </w:r>
          </w:p>
        </w:tc>
        <w:tc>
          <w:tcPr>
            <w:tcW w:w="842" w:type="dxa"/>
            <w:tcBorders>
              <w:top w:val="single" w:sz="4" w:space="0" w:color="auto"/>
              <w:left w:val="single" w:sz="4" w:space="0" w:color="auto"/>
              <w:bottom w:val="single" w:sz="4" w:space="0" w:color="auto"/>
              <w:right w:val="single" w:sz="4" w:space="0" w:color="auto"/>
            </w:tcBorders>
            <w:noWrap/>
          </w:tcPr>
          <w:p w:rsidR="0041458A" w:rsidRDefault="0041458A" w:rsidP="008F06A6">
            <w:pPr>
              <w:jc w:val="right"/>
              <w:rPr>
                <w:color w:val="000000"/>
                <w:sz w:val="14"/>
                <w:szCs w:val="14"/>
              </w:rPr>
            </w:pPr>
            <w:r>
              <w:rPr>
                <w:color w:val="000000"/>
                <w:sz w:val="14"/>
                <w:szCs w:val="14"/>
              </w:rPr>
              <w:t>167 037,6</w:t>
            </w:r>
          </w:p>
        </w:tc>
        <w:tc>
          <w:tcPr>
            <w:tcW w:w="841" w:type="dxa"/>
            <w:tcBorders>
              <w:top w:val="single" w:sz="4" w:space="0" w:color="auto"/>
              <w:left w:val="single" w:sz="4" w:space="0" w:color="auto"/>
              <w:bottom w:val="single" w:sz="4" w:space="0" w:color="auto"/>
              <w:right w:val="single" w:sz="4" w:space="0" w:color="auto"/>
            </w:tcBorders>
          </w:tcPr>
          <w:p w:rsidR="0041458A" w:rsidRDefault="0041458A" w:rsidP="008F06A6">
            <w:pPr>
              <w:jc w:val="right"/>
              <w:rPr>
                <w:color w:val="000000"/>
                <w:sz w:val="14"/>
                <w:szCs w:val="14"/>
              </w:rPr>
            </w:pPr>
            <w:r>
              <w:rPr>
                <w:color w:val="000000"/>
                <w:sz w:val="14"/>
                <w:szCs w:val="14"/>
              </w:rPr>
              <w:t>270 920,3</w:t>
            </w:r>
          </w:p>
        </w:tc>
        <w:tc>
          <w:tcPr>
            <w:tcW w:w="842" w:type="dxa"/>
            <w:tcBorders>
              <w:top w:val="single" w:sz="4" w:space="0" w:color="auto"/>
              <w:left w:val="single" w:sz="4" w:space="0" w:color="auto"/>
              <w:bottom w:val="single" w:sz="4" w:space="0" w:color="auto"/>
              <w:right w:val="single" w:sz="4" w:space="0" w:color="auto"/>
            </w:tcBorders>
            <w:noWrap/>
          </w:tcPr>
          <w:p w:rsidR="0041458A" w:rsidRDefault="0041458A" w:rsidP="008F06A6">
            <w:pPr>
              <w:jc w:val="right"/>
              <w:rPr>
                <w:color w:val="000000"/>
                <w:sz w:val="14"/>
                <w:szCs w:val="14"/>
              </w:rPr>
            </w:pPr>
            <w:r>
              <w:rPr>
                <w:color w:val="000000"/>
                <w:sz w:val="14"/>
                <w:szCs w:val="14"/>
              </w:rPr>
              <w:t>282 299,0</w:t>
            </w:r>
          </w:p>
        </w:tc>
        <w:tc>
          <w:tcPr>
            <w:tcW w:w="842" w:type="dxa"/>
            <w:tcBorders>
              <w:top w:val="single" w:sz="4" w:space="0" w:color="auto"/>
              <w:left w:val="single" w:sz="4" w:space="0" w:color="auto"/>
              <w:bottom w:val="single" w:sz="4" w:space="0" w:color="auto"/>
              <w:right w:val="single" w:sz="4" w:space="0" w:color="auto"/>
            </w:tcBorders>
          </w:tcPr>
          <w:p w:rsidR="0041458A" w:rsidRDefault="0041458A" w:rsidP="008F06A6">
            <w:pPr>
              <w:ind w:left="-99"/>
              <w:jc w:val="right"/>
              <w:rPr>
                <w:color w:val="000000"/>
                <w:sz w:val="14"/>
                <w:szCs w:val="14"/>
              </w:rPr>
            </w:pPr>
            <w:r>
              <w:rPr>
                <w:color w:val="000000"/>
                <w:sz w:val="14"/>
                <w:szCs w:val="14"/>
              </w:rPr>
              <w:t>1 082 619,1</w:t>
            </w:r>
          </w:p>
        </w:tc>
      </w:tr>
      <w:tr w:rsidR="004145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41458A" w:rsidRDefault="0041458A" w:rsidP="00AE138A">
            <w:pPr>
              <w:ind w:left="-142" w:right="-73"/>
              <w:jc w:val="center"/>
              <w:rPr>
                <w:sz w:val="16"/>
                <w:szCs w:val="16"/>
              </w:rPr>
            </w:pPr>
            <w:r>
              <w:rPr>
                <w:sz w:val="16"/>
                <w:szCs w:val="16"/>
              </w:rPr>
              <w:t>118</w:t>
            </w:r>
          </w:p>
        </w:tc>
        <w:tc>
          <w:tcPr>
            <w:tcW w:w="674" w:type="dxa"/>
            <w:tcBorders>
              <w:top w:val="single" w:sz="4" w:space="0" w:color="auto"/>
              <w:left w:val="single" w:sz="4" w:space="0" w:color="auto"/>
              <w:bottom w:val="single" w:sz="4" w:space="0" w:color="auto"/>
              <w:right w:val="single" w:sz="4" w:space="0" w:color="auto"/>
            </w:tcBorders>
            <w:noWrap/>
          </w:tcPr>
          <w:p w:rsidR="0041458A" w:rsidRDefault="0041458A" w:rsidP="00AE138A">
            <w:pPr>
              <w:ind w:left="-143" w:right="-73"/>
              <w:jc w:val="center"/>
              <w:rPr>
                <w:color w:val="000000"/>
                <w:sz w:val="14"/>
                <w:szCs w:val="14"/>
              </w:rPr>
            </w:pPr>
            <w:r>
              <w:rPr>
                <w:color w:val="000000"/>
                <w:sz w:val="14"/>
                <w:szCs w:val="14"/>
              </w:rPr>
              <w:t>ПП12-</w:t>
            </w:r>
            <w:r>
              <w:rPr>
                <w:color w:val="000000"/>
                <w:sz w:val="14"/>
                <w:szCs w:val="14"/>
              </w:rPr>
              <w:br/>
              <w:t>П1М1.18</w:t>
            </w:r>
          </w:p>
        </w:tc>
        <w:tc>
          <w:tcPr>
            <w:tcW w:w="3543" w:type="dxa"/>
            <w:tcBorders>
              <w:top w:val="single" w:sz="4" w:space="0" w:color="auto"/>
              <w:left w:val="single" w:sz="4" w:space="0" w:color="auto"/>
              <w:bottom w:val="single" w:sz="4" w:space="0" w:color="auto"/>
              <w:right w:val="single" w:sz="4" w:space="0" w:color="auto"/>
            </w:tcBorders>
          </w:tcPr>
          <w:p w:rsidR="0041458A" w:rsidRDefault="0041458A" w:rsidP="00752385">
            <w:pPr>
              <w:rPr>
                <w:color w:val="000000"/>
                <w:sz w:val="14"/>
                <w:szCs w:val="14"/>
              </w:rPr>
            </w:pPr>
            <w:r>
              <w:rPr>
                <w:color w:val="000000"/>
                <w:sz w:val="14"/>
                <w:szCs w:val="14"/>
              </w:rPr>
              <w:t>Показатель «Строительство и/или модернизация об</w:t>
            </w:r>
            <w:r>
              <w:rPr>
                <w:color w:val="000000"/>
                <w:sz w:val="14"/>
                <w:szCs w:val="14"/>
              </w:rPr>
              <w:t>ъ</w:t>
            </w:r>
            <w:r>
              <w:rPr>
                <w:color w:val="000000"/>
                <w:sz w:val="14"/>
                <w:szCs w:val="14"/>
              </w:rPr>
              <w:t>ектов АПК с государственной поддержкой»</w:t>
            </w:r>
          </w:p>
        </w:tc>
        <w:tc>
          <w:tcPr>
            <w:tcW w:w="99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41458A" w:rsidRDefault="008F06A6" w:rsidP="00752385">
            <w:pPr>
              <w:jc w:val="center"/>
              <w:rPr>
                <w:color w:val="000000"/>
                <w:sz w:val="14"/>
                <w:szCs w:val="14"/>
              </w:rPr>
            </w:pPr>
            <w:r>
              <w:rPr>
                <w:color w:val="000000"/>
                <w:sz w:val="14"/>
                <w:szCs w:val="14"/>
              </w:rPr>
              <w:t>4</w:t>
            </w:r>
          </w:p>
        </w:tc>
        <w:tc>
          <w:tcPr>
            <w:tcW w:w="842" w:type="dxa"/>
            <w:tcBorders>
              <w:top w:val="single" w:sz="4" w:space="0" w:color="auto"/>
              <w:left w:val="single" w:sz="4" w:space="0" w:color="auto"/>
              <w:bottom w:val="single" w:sz="4" w:space="0" w:color="auto"/>
              <w:right w:val="single" w:sz="4" w:space="0" w:color="auto"/>
            </w:tcBorders>
            <w:noWrap/>
          </w:tcPr>
          <w:p w:rsidR="0041458A" w:rsidRDefault="008F06A6" w:rsidP="008F06A6">
            <w:pPr>
              <w:jc w:val="center"/>
              <w:rPr>
                <w:color w:val="000000"/>
                <w:sz w:val="14"/>
                <w:szCs w:val="14"/>
              </w:rPr>
            </w:pPr>
            <w:r>
              <w:rPr>
                <w:color w:val="000000"/>
                <w:sz w:val="14"/>
                <w:szCs w:val="14"/>
              </w:rPr>
              <w:t>9</w:t>
            </w:r>
          </w:p>
        </w:tc>
        <w:tc>
          <w:tcPr>
            <w:tcW w:w="841"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16</w:t>
            </w:r>
          </w:p>
        </w:tc>
        <w:tc>
          <w:tcPr>
            <w:tcW w:w="842"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22</w:t>
            </w:r>
          </w:p>
        </w:tc>
        <w:tc>
          <w:tcPr>
            <w:tcW w:w="8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r>
      <w:tr w:rsidR="004145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41458A" w:rsidRDefault="0041458A" w:rsidP="00504DCF">
            <w:pPr>
              <w:ind w:left="-142" w:right="-74"/>
              <w:jc w:val="center"/>
              <w:rPr>
                <w:sz w:val="16"/>
                <w:szCs w:val="16"/>
              </w:rPr>
            </w:pPr>
            <w:r>
              <w:rPr>
                <w:sz w:val="16"/>
                <w:szCs w:val="16"/>
              </w:rPr>
              <w:t>119</w:t>
            </w:r>
          </w:p>
        </w:tc>
        <w:tc>
          <w:tcPr>
            <w:tcW w:w="674" w:type="dxa"/>
            <w:tcBorders>
              <w:top w:val="single" w:sz="4" w:space="0" w:color="auto"/>
              <w:left w:val="single" w:sz="4" w:space="0" w:color="auto"/>
              <w:bottom w:val="single" w:sz="4" w:space="0" w:color="auto"/>
              <w:right w:val="single" w:sz="4" w:space="0" w:color="auto"/>
            </w:tcBorders>
            <w:noWrap/>
          </w:tcPr>
          <w:p w:rsidR="0041458A" w:rsidRDefault="0041458A" w:rsidP="008F06A6">
            <w:pPr>
              <w:keepNext/>
              <w:ind w:left="-142" w:right="-74"/>
              <w:jc w:val="center"/>
              <w:rPr>
                <w:color w:val="000000"/>
                <w:sz w:val="14"/>
                <w:szCs w:val="14"/>
              </w:rPr>
            </w:pPr>
            <w:r>
              <w:rPr>
                <w:color w:val="000000"/>
                <w:sz w:val="14"/>
                <w:szCs w:val="14"/>
              </w:rPr>
              <w:t>ПП12-</w:t>
            </w:r>
            <w:r>
              <w:rPr>
                <w:color w:val="000000"/>
                <w:sz w:val="14"/>
                <w:szCs w:val="14"/>
              </w:rPr>
              <w:br/>
              <w:t>П2М1.18</w:t>
            </w:r>
          </w:p>
        </w:tc>
        <w:tc>
          <w:tcPr>
            <w:tcW w:w="3543" w:type="dxa"/>
            <w:tcBorders>
              <w:top w:val="single" w:sz="4" w:space="0" w:color="auto"/>
              <w:left w:val="single" w:sz="4" w:space="0" w:color="auto"/>
              <w:bottom w:val="single" w:sz="4" w:space="0" w:color="auto"/>
              <w:right w:val="single" w:sz="4" w:space="0" w:color="auto"/>
            </w:tcBorders>
          </w:tcPr>
          <w:p w:rsidR="0041458A" w:rsidRDefault="0041458A" w:rsidP="008F06A6">
            <w:pPr>
              <w:keepNext/>
              <w:rPr>
                <w:color w:val="000000"/>
                <w:sz w:val="14"/>
                <w:szCs w:val="14"/>
              </w:rPr>
            </w:pPr>
            <w:r>
              <w:rPr>
                <w:color w:val="000000"/>
                <w:sz w:val="14"/>
                <w:szCs w:val="14"/>
              </w:rPr>
              <w:t>Показатель «Удельный вес затрат на приобретение энергоресурсов в структуре затрат на основное прои</w:t>
            </w:r>
            <w:r>
              <w:rPr>
                <w:color w:val="000000"/>
                <w:sz w:val="14"/>
                <w:szCs w:val="14"/>
              </w:rPr>
              <w:t>з</w:t>
            </w:r>
            <w:r>
              <w:rPr>
                <w:color w:val="000000"/>
                <w:sz w:val="14"/>
                <w:szCs w:val="14"/>
              </w:rPr>
              <w:t>водство продукции сельского хозяйства»</w:t>
            </w:r>
          </w:p>
        </w:tc>
        <w:tc>
          <w:tcPr>
            <w:tcW w:w="992" w:type="dxa"/>
            <w:tcBorders>
              <w:top w:val="single" w:sz="4" w:space="0" w:color="auto"/>
              <w:left w:val="single" w:sz="4" w:space="0" w:color="auto"/>
              <w:bottom w:val="single" w:sz="4" w:space="0" w:color="auto"/>
              <w:right w:val="single" w:sz="4" w:space="0" w:color="auto"/>
            </w:tcBorders>
          </w:tcPr>
          <w:p w:rsidR="0041458A" w:rsidRDefault="0041458A" w:rsidP="008F06A6">
            <w:pPr>
              <w:keepNext/>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41458A" w:rsidRDefault="0041458A" w:rsidP="008F06A6">
            <w:pPr>
              <w:keepNext/>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41458A" w:rsidRDefault="008F06A6" w:rsidP="008F06A6">
            <w:pPr>
              <w:keepNext/>
              <w:jc w:val="center"/>
              <w:rPr>
                <w:rFonts w:ascii="Calibri" w:hAnsi="Calibri" w:cs="Calibri"/>
                <w:color w:val="0000FF"/>
                <w:sz w:val="22"/>
                <w:szCs w:val="22"/>
                <w:u w:val="single"/>
              </w:rPr>
            </w:pPr>
            <w:r w:rsidRPr="008F06A6">
              <w:rPr>
                <w:rFonts w:ascii="Times New Roman" w:hAnsi="Times New Roman" w:cs="Times New Roman"/>
                <w:sz w:val="14"/>
                <w:szCs w:val="14"/>
                <w:vertAlign w:val="superscript"/>
              </w:rPr>
              <w:footnoteReference w:id="6"/>
            </w:r>
          </w:p>
        </w:tc>
        <w:tc>
          <w:tcPr>
            <w:tcW w:w="600" w:type="dxa"/>
            <w:tcBorders>
              <w:top w:val="single" w:sz="4" w:space="0" w:color="auto"/>
              <w:left w:val="single" w:sz="4" w:space="0" w:color="auto"/>
              <w:bottom w:val="single" w:sz="4" w:space="0" w:color="auto"/>
              <w:right w:val="single" w:sz="4" w:space="0" w:color="auto"/>
            </w:tcBorders>
            <w:noWrap/>
          </w:tcPr>
          <w:p w:rsidR="0041458A" w:rsidRDefault="0041458A" w:rsidP="008F06A6">
            <w:pPr>
              <w:keepNex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1458A" w:rsidRDefault="0041458A" w:rsidP="008F06A6">
            <w:pPr>
              <w:keepNex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1458A" w:rsidRDefault="0041458A" w:rsidP="008F06A6">
            <w:pPr>
              <w:keepNex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1458A" w:rsidRDefault="0041458A" w:rsidP="008F06A6">
            <w:pPr>
              <w:keepNext/>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1458A" w:rsidRDefault="0041458A" w:rsidP="008F06A6">
            <w:pPr>
              <w:keepNext/>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41458A" w:rsidRDefault="0041458A" w:rsidP="008F06A6">
            <w:pPr>
              <w:keepNext/>
              <w:jc w:val="center"/>
              <w:rPr>
                <w:color w:val="000000"/>
                <w:sz w:val="14"/>
                <w:szCs w:val="14"/>
              </w:rPr>
            </w:pPr>
            <w:r>
              <w:rPr>
                <w:color w:val="000000"/>
                <w:sz w:val="14"/>
                <w:szCs w:val="14"/>
              </w:rPr>
              <w:t>18</w:t>
            </w:r>
          </w:p>
        </w:tc>
        <w:tc>
          <w:tcPr>
            <w:tcW w:w="842" w:type="dxa"/>
            <w:tcBorders>
              <w:top w:val="single" w:sz="4" w:space="0" w:color="auto"/>
              <w:left w:val="single" w:sz="4" w:space="0" w:color="auto"/>
              <w:bottom w:val="single" w:sz="4" w:space="0" w:color="auto"/>
              <w:right w:val="single" w:sz="4" w:space="0" w:color="auto"/>
            </w:tcBorders>
          </w:tcPr>
          <w:p w:rsidR="0041458A" w:rsidRDefault="0041458A" w:rsidP="008F06A6">
            <w:pPr>
              <w:keepNext/>
              <w:jc w:val="center"/>
              <w:rPr>
                <w:color w:val="000000"/>
                <w:sz w:val="14"/>
                <w:szCs w:val="14"/>
              </w:rPr>
            </w:pPr>
            <w:r>
              <w:rPr>
                <w:color w:val="000000"/>
                <w:sz w:val="14"/>
                <w:szCs w:val="14"/>
              </w:rPr>
              <w:t>18</w:t>
            </w:r>
          </w:p>
        </w:tc>
        <w:tc>
          <w:tcPr>
            <w:tcW w:w="842" w:type="dxa"/>
            <w:tcBorders>
              <w:top w:val="single" w:sz="4" w:space="0" w:color="auto"/>
              <w:left w:val="single" w:sz="4" w:space="0" w:color="auto"/>
              <w:bottom w:val="single" w:sz="4" w:space="0" w:color="auto"/>
              <w:right w:val="single" w:sz="4" w:space="0" w:color="auto"/>
            </w:tcBorders>
            <w:noWrap/>
          </w:tcPr>
          <w:p w:rsidR="0041458A" w:rsidRDefault="0041458A" w:rsidP="008F06A6">
            <w:pPr>
              <w:keepNext/>
              <w:jc w:val="center"/>
              <w:rPr>
                <w:color w:val="000000"/>
                <w:sz w:val="14"/>
                <w:szCs w:val="14"/>
              </w:rPr>
            </w:pPr>
            <w:r>
              <w:rPr>
                <w:color w:val="000000"/>
                <w:sz w:val="14"/>
                <w:szCs w:val="14"/>
              </w:rPr>
              <w:t>17,8</w:t>
            </w:r>
          </w:p>
        </w:tc>
        <w:tc>
          <w:tcPr>
            <w:tcW w:w="841" w:type="dxa"/>
            <w:tcBorders>
              <w:top w:val="single" w:sz="4" w:space="0" w:color="auto"/>
              <w:left w:val="single" w:sz="4" w:space="0" w:color="auto"/>
              <w:bottom w:val="single" w:sz="4" w:space="0" w:color="auto"/>
              <w:right w:val="single" w:sz="4" w:space="0" w:color="auto"/>
            </w:tcBorders>
          </w:tcPr>
          <w:p w:rsidR="0041458A" w:rsidRDefault="0041458A" w:rsidP="008F06A6">
            <w:pPr>
              <w:keepNext/>
              <w:jc w:val="center"/>
              <w:rPr>
                <w:color w:val="000000"/>
                <w:sz w:val="14"/>
                <w:szCs w:val="14"/>
              </w:rPr>
            </w:pPr>
            <w:r>
              <w:rPr>
                <w:color w:val="000000"/>
                <w:sz w:val="14"/>
                <w:szCs w:val="14"/>
              </w:rPr>
              <w:t>17,8</w:t>
            </w:r>
          </w:p>
        </w:tc>
        <w:tc>
          <w:tcPr>
            <w:tcW w:w="842" w:type="dxa"/>
            <w:tcBorders>
              <w:top w:val="single" w:sz="4" w:space="0" w:color="auto"/>
              <w:left w:val="single" w:sz="4" w:space="0" w:color="auto"/>
              <w:bottom w:val="single" w:sz="4" w:space="0" w:color="auto"/>
              <w:right w:val="single" w:sz="4" w:space="0" w:color="auto"/>
            </w:tcBorders>
            <w:noWrap/>
          </w:tcPr>
          <w:p w:rsidR="0041458A" w:rsidRDefault="0041458A" w:rsidP="008F06A6">
            <w:pPr>
              <w:keepNext/>
              <w:jc w:val="center"/>
              <w:rPr>
                <w:color w:val="000000"/>
                <w:sz w:val="14"/>
                <w:szCs w:val="14"/>
              </w:rPr>
            </w:pPr>
            <w:r>
              <w:rPr>
                <w:color w:val="000000"/>
                <w:sz w:val="14"/>
                <w:szCs w:val="14"/>
              </w:rPr>
              <w:t>17,6</w:t>
            </w:r>
          </w:p>
        </w:tc>
        <w:tc>
          <w:tcPr>
            <w:tcW w:w="842" w:type="dxa"/>
            <w:tcBorders>
              <w:top w:val="single" w:sz="4" w:space="0" w:color="auto"/>
              <w:left w:val="single" w:sz="4" w:space="0" w:color="auto"/>
              <w:bottom w:val="single" w:sz="4" w:space="0" w:color="auto"/>
              <w:right w:val="single" w:sz="4" w:space="0" w:color="auto"/>
            </w:tcBorders>
          </w:tcPr>
          <w:p w:rsidR="0041458A" w:rsidRDefault="0041458A" w:rsidP="008F06A6">
            <w:pPr>
              <w:keepNext/>
              <w:jc w:val="center"/>
              <w:rPr>
                <w:color w:val="000000"/>
                <w:sz w:val="14"/>
                <w:szCs w:val="14"/>
              </w:rPr>
            </w:pPr>
            <w:r>
              <w:rPr>
                <w:color w:val="000000"/>
                <w:sz w:val="14"/>
                <w:szCs w:val="14"/>
              </w:rPr>
              <w:t>Х</w:t>
            </w:r>
          </w:p>
        </w:tc>
      </w:tr>
      <w:tr w:rsidR="004145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41458A" w:rsidRDefault="0041458A" w:rsidP="00AE138A">
            <w:pPr>
              <w:ind w:left="-142" w:right="-73"/>
              <w:jc w:val="center"/>
              <w:rPr>
                <w:sz w:val="16"/>
                <w:szCs w:val="16"/>
              </w:rPr>
            </w:pPr>
            <w:r>
              <w:rPr>
                <w:sz w:val="16"/>
                <w:szCs w:val="16"/>
              </w:rPr>
              <w:t>120</w:t>
            </w:r>
          </w:p>
        </w:tc>
        <w:tc>
          <w:tcPr>
            <w:tcW w:w="674" w:type="dxa"/>
            <w:tcBorders>
              <w:top w:val="single" w:sz="4" w:space="0" w:color="auto"/>
              <w:left w:val="single" w:sz="4" w:space="0" w:color="auto"/>
              <w:bottom w:val="single" w:sz="4" w:space="0" w:color="auto"/>
              <w:right w:val="single" w:sz="4" w:space="0" w:color="auto"/>
            </w:tcBorders>
            <w:noWrap/>
          </w:tcPr>
          <w:p w:rsidR="0041458A" w:rsidRDefault="0041458A" w:rsidP="00AE138A">
            <w:pPr>
              <w:ind w:left="-143" w:right="-73"/>
              <w:jc w:val="center"/>
              <w:rPr>
                <w:color w:val="000000"/>
                <w:sz w:val="14"/>
                <w:szCs w:val="14"/>
              </w:rPr>
            </w:pPr>
            <w:r>
              <w:rPr>
                <w:color w:val="000000"/>
                <w:sz w:val="14"/>
                <w:szCs w:val="14"/>
              </w:rPr>
              <w:t>ПП12-</w:t>
            </w:r>
            <w:r>
              <w:rPr>
                <w:color w:val="000000"/>
                <w:sz w:val="14"/>
                <w:szCs w:val="14"/>
              </w:rPr>
              <w:br/>
              <w:t>П3М1.18</w:t>
            </w:r>
          </w:p>
        </w:tc>
        <w:tc>
          <w:tcPr>
            <w:tcW w:w="3543" w:type="dxa"/>
            <w:tcBorders>
              <w:top w:val="single" w:sz="4" w:space="0" w:color="auto"/>
              <w:left w:val="single" w:sz="4" w:space="0" w:color="auto"/>
              <w:bottom w:val="single" w:sz="4" w:space="0" w:color="auto"/>
              <w:right w:val="single" w:sz="4" w:space="0" w:color="auto"/>
            </w:tcBorders>
          </w:tcPr>
          <w:p w:rsidR="0041458A" w:rsidRDefault="0041458A" w:rsidP="00752385">
            <w:pPr>
              <w:rPr>
                <w:color w:val="000000"/>
                <w:sz w:val="14"/>
                <w:szCs w:val="14"/>
              </w:rPr>
            </w:pPr>
            <w:r>
              <w:rPr>
                <w:color w:val="000000"/>
                <w:sz w:val="14"/>
                <w:szCs w:val="14"/>
              </w:rPr>
              <w:t xml:space="preserve">Показатель «Приобретение </w:t>
            </w:r>
            <w:proofErr w:type="spellStart"/>
            <w:r>
              <w:rPr>
                <w:color w:val="000000"/>
                <w:sz w:val="14"/>
                <w:szCs w:val="14"/>
              </w:rPr>
              <w:t>энергонасыщенных</w:t>
            </w:r>
            <w:proofErr w:type="spellEnd"/>
            <w:r>
              <w:rPr>
                <w:color w:val="000000"/>
                <w:sz w:val="14"/>
                <w:szCs w:val="14"/>
              </w:rPr>
              <w:t xml:space="preserve"> тра</w:t>
            </w:r>
            <w:r>
              <w:rPr>
                <w:color w:val="000000"/>
                <w:sz w:val="14"/>
                <w:szCs w:val="14"/>
              </w:rPr>
              <w:t>к</w:t>
            </w:r>
            <w:r>
              <w:rPr>
                <w:color w:val="000000"/>
                <w:sz w:val="14"/>
                <w:szCs w:val="14"/>
              </w:rPr>
              <w:t>торов с государственной поддержкой»</w:t>
            </w:r>
          </w:p>
        </w:tc>
        <w:tc>
          <w:tcPr>
            <w:tcW w:w="99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10</w:t>
            </w:r>
          </w:p>
        </w:tc>
        <w:tc>
          <w:tcPr>
            <w:tcW w:w="8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12</w:t>
            </w:r>
          </w:p>
        </w:tc>
        <w:tc>
          <w:tcPr>
            <w:tcW w:w="842"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20</w:t>
            </w:r>
          </w:p>
        </w:tc>
        <w:tc>
          <w:tcPr>
            <w:tcW w:w="841"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18</w:t>
            </w:r>
          </w:p>
        </w:tc>
        <w:tc>
          <w:tcPr>
            <w:tcW w:w="842"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19</w:t>
            </w:r>
          </w:p>
        </w:tc>
        <w:tc>
          <w:tcPr>
            <w:tcW w:w="8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r>
      <w:tr w:rsidR="004145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41458A" w:rsidRDefault="0041458A" w:rsidP="00AE138A">
            <w:pPr>
              <w:ind w:left="-142" w:right="-73"/>
              <w:jc w:val="center"/>
              <w:rPr>
                <w:sz w:val="16"/>
                <w:szCs w:val="16"/>
              </w:rPr>
            </w:pPr>
            <w:r>
              <w:rPr>
                <w:sz w:val="16"/>
                <w:szCs w:val="16"/>
              </w:rPr>
              <w:t>121</w:t>
            </w:r>
          </w:p>
        </w:tc>
        <w:tc>
          <w:tcPr>
            <w:tcW w:w="674" w:type="dxa"/>
            <w:tcBorders>
              <w:top w:val="single" w:sz="4" w:space="0" w:color="auto"/>
              <w:left w:val="single" w:sz="4" w:space="0" w:color="auto"/>
              <w:bottom w:val="single" w:sz="4" w:space="0" w:color="auto"/>
              <w:right w:val="single" w:sz="4" w:space="0" w:color="auto"/>
            </w:tcBorders>
            <w:noWrap/>
          </w:tcPr>
          <w:p w:rsidR="0041458A" w:rsidRDefault="0041458A" w:rsidP="00AE138A">
            <w:pPr>
              <w:ind w:left="-143" w:right="-73"/>
              <w:jc w:val="center"/>
              <w:rPr>
                <w:color w:val="000000"/>
                <w:sz w:val="14"/>
                <w:szCs w:val="14"/>
              </w:rPr>
            </w:pPr>
            <w:r>
              <w:rPr>
                <w:color w:val="000000"/>
                <w:sz w:val="14"/>
                <w:szCs w:val="14"/>
              </w:rPr>
              <w:t>ПП12-</w:t>
            </w:r>
            <w:r>
              <w:rPr>
                <w:color w:val="000000"/>
                <w:sz w:val="14"/>
                <w:szCs w:val="14"/>
              </w:rPr>
              <w:br/>
            </w:r>
            <w:r>
              <w:rPr>
                <w:color w:val="000000"/>
                <w:sz w:val="14"/>
                <w:szCs w:val="14"/>
              </w:rPr>
              <w:lastRenderedPageBreak/>
              <w:t>П4М1.18</w:t>
            </w:r>
          </w:p>
        </w:tc>
        <w:tc>
          <w:tcPr>
            <w:tcW w:w="3543" w:type="dxa"/>
            <w:tcBorders>
              <w:top w:val="single" w:sz="4" w:space="0" w:color="auto"/>
              <w:left w:val="single" w:sz="4" w:space="0" w:color="auto"/>
              <w:bottom w:val="single" w:sz="4" w:space="0" w:color="auto"/>
              <w:right w:val="single" w:sz="4" w:space="0" w:color="auto"/>
            </w:tcBorders>
          </w:tcPr>
          <w:p w:rsidR="0041458A" w:rsidRDefault="0041458A" w:rsidP="00752385">
            <w:pPr>
              <w:rPr>
                <w:color w:val="000000"/>
                <w:sz w:val="14"/>
                <w:szCs w:val="14"/>
              </w:rPr>
            </w:pPr>
            <w:r>
              <w:rPr>
                <w:color w:val="000000"/>
                <w:sz w:val="14"/>
                <w:szCs w:val="14"/>
              </w:rPr>
              <w:lastRenderedPageBreak/>
              <w:t>Показатель «Приобретение зерноуборочных комба</w:t>
            </w:r>
            <w:r>
              <w:rPr>
                <w:color w:val="000000"/>
                <w:sz w:val="14"/>
                <w:szCs w:val="14"/>
              </w:rPr>
              <w:t>й</w:t>
            </w:r>
            <w:r>
              <w:rPr>
                <w:color w:val="000000"/>
                <w:sz w:val="14"/>
                <w:szCs w:val="14"/>
              </w:rPr>
              <w:lastRenderedPageBreak/>
              <w:t>нов с государственной поддержкой»</w:t>
            </w:r>
          </w:p>
        </w:tc>
        <w:tc>
          <w:tcPr>
            <w:tcW w:w="99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lastRenderedPageBreak/>
              <w:t>единиц</w:t>
            </w:r>
          </w:p>
        </w:tc>
        <w:tc>
          <w:tcPr>
            <w:tcW w:w="567"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 xml:space="preserve">абсолютный </w:t>
            </w:r>
            <w:r>
              <w:rPr>
                <w:color w:val="000000"/>
                <w:sz w:val="14"/>
                <w:szCs w:val="14"/>
              </w:rPr>
              <w:br/>
            </w:r>
            <w:r>
              <w:rPr>
                <w:color w:val="000000"/>
                <w:sz w:val="14"/>
                <w:szCs w:val="14"/>
              </w:rPr>
              <w:lastRenderedPageBreak/>
              <w:t>показатель</w:t>
            </w:r>
          </w:p>
        </w:tc>
        <w:tc>
          <w:tcPr>
            <w:tcW w:w="600"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lastRenderedPageBreak/>
              <w:t>Х</w:t>
            </w:r>
          </w:p>
        </w:tc>
        <w:tc>
          <w:tcPr>
            <w:tcW w:w="7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15</w:t>
            </w:r>
          </w:p>
        </w:tc>
        <w:tc>
          <w:tcPr>
            <w:tcW w:w="8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16</w:t>
            </w:r>
          </w:p>
        </w:tc>
        <w:tc>
          <w:tcPr>
            <w:tcW w:w="842"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21</w:t>
            </w:r>
          </w:p>
        </w:tc>
        <w:tc>
          <w:tcPr>
            <w:tcW w:w="841"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28</w:t>
            </w:r>
          </w:p>
        </w:tc>
        <w:tc>
          <w:tcPr>
            <w:tcW w:w="842"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30</w:t>
            </w:r>
          </w:p>
        </w:tc>
        <w:tc>
          <w:tcPr>
            <w:tcW w:w="8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r>
      <w:tr w:rsidR="004145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41458A" w:rsidRDefault="0041458A" w:rsidP="00AE138A">
            <w:pPr>
              <w:ind w:left="-142" w:right="-73"/>
              <w:jc w:val="center"/>
              <w:rPr>
                <w:sz w:val="16"/>
                <w:szCs w:val="16"/>
              </w:rPr>
            </w:pPr>
            <w:r>
              <w:rPr>
                <w:sz w:val="16"/>
                <w:szCs w:val="16"/>
              </w:rPr>
              <w:lastRenderedPageBreak/>
              <w:t>122</w:t>
            </w:r>
          </w:p>
        </w:tc>
        <w:tc>
          <w:tcPr>
            <w:tcW w:w="674" w:type="dxa"/>
            <w:tcBorders>
              <w:top w:val="single" w:sz="4" w:space="0" w:color="auto"/>
              <w:left w:val="single" w:sz="4" w:space="0" w:color="auto"/>
              <w:bottom w:val="single" w:sz="4" w:space="0" w:color="auto"/>
              <w:right w:val="single" w:sz="4" w:space="0" w:color="auto"/>
            </w:tcBorders>
            <w:noWrap/>
          </w:tcPr>
          <w:p w:rsidR="0041458A" w:rsidRDefault="0041458A" w:rsidP="00AE138A">
            <w:pPr>
              <w:ind w:left="-143" w:right="-73"/>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.19</w:t>
            </w:r>
          </w:p>
        </w:tc>
        <w:tc>
          <w:tcPr>
            <w:tcW w:w="3543" w:type="dxa"/>
            <w:tcBorders>
              <w:top w:val="single" w:sz="4" w:space="0" w:color="auto"/>
              <w:left w:val="single" w:sz="4" w:space="0" w:color="auto"/>
              <w:bottom w:val="single" w:sz="4" w:space="0" w:color="auto"/>
              <w:right w:val="single" w:sz="4" w:space="0" w:color="auto"/>
            </w:tcBorders>
          </w:tcPr>
          <w:p w:rsidR="0041458A" w:rsidRDefault="0041458A" w:rsidP="00752385">
            <w:pPr>
              <w:rPr>
                <w:color w:val="000000"/>
                <w:sz w:val="14"/>
                <w:szCs w:val="14"/>
              </w:rPr>
            </w:pPr>
            <w:r>
              <w:rPr>
                <w:color w:val="000000"/>
                <w:sz w:val="14"/>
                <w:szCs w:val="14"/>
              </w:rPr>
              <w:t>Мероприятие «Возмещение части затрат на капитал</w:t>
            </w:r>
            <w:r>
              <w:rPr>
                <w:color w:val="000000"/>
                <w:sz w:val="14"/>
                <w:szCs w:val="14"/>
              </w:rPr>
              <w:t>ь</w:t>
            </w:r>
            <w:r>
              <w:rPr>
                <w:color w:val="000000"/>
                <w:sz w:val="14"/>
                <w:szCs w:val="14"/>
              </w:rPr>
              <w:t>но-восстановительный ремонт сельскохозяйственной техники»</w:t>
            </w:r>
          </w:p>
        </w:tc>
        <w:tc>
          <w:tcPr>
            <w:tcW w:w="99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r>
      <w:tr w:rsidR="004145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41458A" w:rsidRDefault="0041458A" w:rsidP="00AE138A">
            <w:pPr>
              <w:ind w:left="-142" w:right="-73"/>
              <w:jc w:val="center"/>
              <w:rPr>
                <w:sz w:val="16"/>
                <w:szCs w:val="16"/>
              </w:rPr>
            </w:pPr>
            <w:r>
              <w:rPr>
                <w:sz w:val="16"/>
                <w:szCs w:val="16"/>
              </w:rPr>
              <w:t>123</w:t>
            </w:r>
          </w:p>
        </w:tc>
        <w:tc>
          <w:tcPr>
            <w:tcW w:w="674" w:type="dxa"/>
            <w:tcBorders>
              <w:top w:val="single" w:sz="4" w:space="0" w:color="auto"/>
              <w:left w:val="single" w:sz="4" w:space="0" w:color="auto"/>
              <w:bottom w:val="single" w:sz="4" w:space="0" w:color="auto"/>
              <w:right w:val="single" w:sz="4" w:space="0" w:color="auto"/>
            </w:tcBorders>
            <w:noWrap/>
          </w:tcPr>
          <w:p w:rsidR="0041458A" w:rsidRDefault="0041458A"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41458A" w:rsidRDefault="0041458A"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8F06A6" w:rsidRDefault="0041458A" w:rsidP="008F06A6">
            <w:pPr>
              <w:ind w:right="-70"/>
              <w:jc w:val="center"/>
              <w:rPr>
                <w:color w:val="000000"/>
                <w:sz w:val="14"/>
                <w:szCs w:val="14"/>
              </w:rPr>
            </w:pPr>
            <w:r>
              <w:rPr>
                <w:color w:val="000000"/>
                <w:sz w:val="14"/>
                <w:szCs w:val="14"/>
              </w:rPr>
              <w:t>05В01</w:t>
            </w:r>
          </w:p>
          <w:p w:rsidR="0041458A" w:rsidRDefault="0041458A" w:rsidP="008F06A6">
            <w:pPr>
              <w:ind w:right="-70"/>
              <w:jc w:val="center"/>
              <w:rPr>
                <w:color w:val="000000"/>
                <w:sz w:val="14"/>
                <w:szCs w:val="14"/>
              </w:rPr>
            </w:pPr>
            <w:r>
              <w:rPr>
                <w:color w:val="000000"/>
                <w:sz w:val="14"/>
                <w:szCs w:val="14"/>
              </w:rPr>
              <w:t>07402</w:t>
            </w:r>
          </w:p>
        </w:tc>
        <w:tc>
          <w:tcPr>
            <w:tcW w:w="565"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811</w:t>
            </w:r>
          </w:p>
        </w:tc>
        <w:tc>
          <w:tcPr>
            <w:tcW w:w="841" w:type="dxa"/>
            <w:tcBorders>
              <w:top w:val="single" w:sz="4" w:space="0" w:color="auto"/>
              <w:left w:val="single" w:sz="4" w:space="0" w:color="auto"/>
              <w:bottom w:val="single" w:sz="4" w:space="0" w:color="auto"/>
              <w:right w:val="single" w:sz="4" w:space="0" w:color="auto"/>
            </w:tcBorders>
            <w:noWrap/>
          </w:tcPr>
          <w:p w:rsidR="0041458A" w:rsidRDefault="0041458A" w:rsidP="008F06A6">
            <w:pPr>
              <w:jc w:val="right"/>
              <w:rPr>
                <w:color w:val="000000"/>
                <w:sz w:val="14"/>
                <w:szCs w:val="14"/>
              </w:rPr>
            </w:pPr>
            <w:r>
              <w:rPr>
                <w:color w:val="000000"/>
                <w:sz w:val="14"/>
                <w:szCs w:val="14"/>
              </w:rPr>
              <w:t>10 000,0</w:t>
            </w:r>
          </w:p>
        </w:tc>
        <w:tc>
          <w:tcPr>
            <w:tcW w:w="842" w:type="dxa"/>
            <w:tcBorders>
              <w:top w:val="single" w:sz="4" w:space="0" w:color="auto"/>
              <w:left w:val="single" w:sz="4" w:space="0" w:color="auto"/>
              <w:bottom w:val="single" w:sz="4" w:space="0" w:color="auto"/>
              <w:right w:val="single" w:sz="4" w:space="0" w:color="auto"/>
            </w:tcBorders>
          </w:tcPr>
          <w:p w:rsidR="0041458A" w:rsidRDefault="0041458A" w:rsidP="008F06A6">
            <w:pPr>
              <w:jc w:val="right"/>
              <w:rPr>
                <w:color w:val="000000"/>
                <w:sz w:val="14"/>
                <w:szCs w:val="14"/>
              </w:rPr>
            </w:pPr>
            <w:r>
              <w:rPr>
                <w:color w:val="000000"/>
                <w:sz w:val="14"/>
                <w:szCs w:val="14"/>
              </w:rPr>
              <w:t>10 000,0</w:t>
            </w:r>
          </w:p>
        </w:tc>
        <w:tc>
          <w:tcPr>
            <w:tcW w:w="842" w:type="dxa"/>
            <w:tcBorders>
              <w:top w:val="single" w:sz="4" w:space="0" w:color="auto"/>
              <w:left w:val="single" w:sz="4" w:space="0" w:color="auto"/>
              <w:bottom w:val="single" w:sz="4" w:space="0" w:color="auto"/>
              <w:right w:val="single" w:sz="4" w:space="0" w:color="auto"/>
            </w:tcBorders>
            <w:noWrap/>
          </w:tcPr>
          <w:p w:rsidR="0041458A" w:rsidRDefault="0041458A" w:rsidP="008F06A6">
            <w:pPr>
              <w:jc w:val="right"/>
              <w:rPr>
                <w:color w:val="000000"/>
                <w:sz w:val="14"/>
                <w:szCs w:val="14"/>
              </w:rPr>
            </w:pPr>
            <w:r>
              <w:rPr>
                <w:color w:val="000000"/>
                <w:sz w:val="14"/>
                <w:szCs w:val="14"/>
              </w:rPr>
              <w:t>10 000,0</w:t>
            </w:r>
          </w:p>
        </w:tc>
        <w:tc>
          <w:tcPr>
            <w:tcW w:w="841" w:type="dxa"/>
            <w:tcBorders>
              <w:top w:val="single" w:sz="4" w:space="0" w:color="auto"/>
              <w:left w:val="single" w:sz="4" w:space="0" w:color="auto"/>
              <w:bottom w:val="single" w:sz="4" w:space="0" w:color="auto"/>
              <w:right w:val="single" w:sz="4" w:space="0" w:color="auto"/>
            </w:tcBorders>
          </w:tcPr>
          <w:p w:rsidR="0041458A" w:rsidRDefault="0041458A" w:rsidP="008F06A6">
            <w:pPr>
              <w:jc w:val="right"/>
              <w:rPr>
                <w:color w:val="000000"/>
                <w:sz w:val="14"/>
                <w:szCs w:val="14"/>
              </w:rPr>
            </w:pPr>
            <w:r>
              <w:rPr>
                <w:color w:val="000000"/>
                <w:sz w:val="14"/>
                <w:szCs w:val="14"/>
              </w:rPr>
              <w:t>26 008,3</w:t>
            </w:r>
          </w:p>
        </w:tc>
        <w:tc>
          <w:tcPr>
            <w:tcW w:w="842" w:type="dxa"/>
            <w:tcBorders>
              <w:top w:val="single" w:sz="4" w:space="0" w:color="auto"/>
              <w:left w:val="single" w:sz="4" w:space="0" w:color="auto"/>
              <w:bottom w:val="single" w:sz="4" w:space="0" w:color="auto"/>
              <w:right w:val="single" w:sz="4" w:space="0" w:color="auto"/>
            </w:tcBorders>
            <w:noWrap/>
          </w:tcPr>
          <w:p w:rsidR="0041458A" w:rsidRDefault="0041458A" w:rsidP="008F06A6">
            <w:pPr>
              <w:jc w:val="right"/>
              <w:rPr>
                <w:color w:val="000000"/>
                <w:sz w:val="14"/>
                <w:szCs w:val="14"/>
              </w:rPr>
            </w:pPr>
            <w:r>
              <w:rPr>
                <w:color w:val="000000"/>
                <w:sz w:val="14"/>
                <w:szCs w:val="14"/>
              </w:rPr>
              <w:t>27 100,6</w:t>
            </w:r>
          </w:p>
        </w:tc>
        <w:tc>
          <w:tcPr>
            <w:tcW w:w="842" w:type="dxa"/>
            <w:tcBorders>
              <w:top w:val="single" w:sz="4" w:space="0" w:color="auto"/>
              <w:left w:val="single" w:sz="4" w:space="0" w:color="auto"/>
              <w:bottom w:val="single" w:sz="4" w:space="0" w:color="auto"/>
              <w:right w:val="single" w:sz="4" w:space="0" w:color="auto"/>
            </w:tcBorders>
          </w:tcPr>
          <w:p w:rsidR="0041458A" w:rsidRDefault="0041458A" w:rsidP="008F06A6">
            <w:pPr>
              <w:jc w:val="right"/>
              <w:rPr>
                <w:color w:val="000000"/>
                <w:sz w:val="14"/>
                <w:szCs w:val="14"/>
              </w:rPr>
            </w:pPr>
            <w:r>
              <w:rPr>
                <w:color w:val="000000"/>
                <w:sz w:val="14"/>
                <w:szCs w:val="14"/>
              </w:rPr>
              <w:t>83 108,9</w:t>
            </w:r>
          </w:p>
        </w:tc>
      </w:tr>
      <w:tr w:rsidR="004145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41458A" w:rsidRDefault="0041458A" w:rsidP="00AE138A">
            <w:pPr>
              <w:ind w:left="-142" w:right="-73"/>
              <w:jc w:val="center"/>
              <w:rPr>
                <w:sz w:val="16"/>
                <w:szCs w:val="16"/>
              </w:rPr>
            </w:pPr>
            <w:r>
              <w:rPr>
                <w:sz w:val="16"/>
                <w:szCs w:val="16"/>
              </w:rPr>
              <w:t>124</w:t>
            </w:r>
          </w:p>
        </w:tc>
        <w:tc>
          <w:tcPr>
            <w:tcW w:w="674" w:type="dxa"/>
            <w:tcBorders>
              <w:top w:val="single" w:sz="4" w:space="0" w:color="auto"/>
              <w:left w:val="single" w:sz="4" w:space="0" w:color="auto"/>
              <w:bottom w:val="single" w:sz="4" w:space="0" w:color="auto"/>
              <w:right w:val="single" w:sz="4" w:space="0" w:color="auto"/>
            </w:tcBorders>
            <w:noWrap/>
          </w:tcPr>
          <w:p w:rsidR="0041458A" w:rsidRDefault="0041458A" w:rsidP="00AE138A">
            <w:pPr>
              <w:ind w:left="-143" w:right="-73"/>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.19</w:t>
            </w:r>
          </w:p>
        </w:tc>
        <w:tc>
          <w:tcPr>
            <w:tcW w:w="3543" w:type="dxa"/>
            <w:tcBorders>
              <w:top w:val="single" w:sz="4" w:space="0" w:color="auto"/>
              <w:left w:val="single" w:sz="4" w:space="0" w:color="auto"/>
              <w:bottom w:val="single" w:sz="4" w:space="0" w:color="auto"/>
              <w:right w:val="single" w:sz="4" w:space="0" w:color="auto"/>
            </w:tcBorders>
          </w:tcPr>
          <w:p w:rsidR="0041458A" w:rsidRDefault="0041458A" w:rsidP="008F06A6">
            <w:pPr>
              <w:rPr>
                <w:color w:val="000000"/>
                <w:sz w:val="14"/>
                <w:szCs w:val="14"/>
              </w:rPr>
            </w:pPr>
            <w:r>
              <w:rPr>
                <w:color w:val="000000"/>
                <w:sz w:val="14"/>
                <w:szCs w:val="14"/>
              </w:rPr>
              <w:t>Показатель «Количество сельскохозяйственной техн</w:t>
            </w:r>
            <w:r>
              <w:rPr>
                <w:color w:val="000000"/>
                <w:sz w:val="14"/>
                <w:szCs w:val="14"/>
              </w:rPr>
              <w:t>и</w:t>
            </w:r>
            <w:r>
              <w:rPr>
                <w:color w:val="000000"/>
                <w:sz w:val="14"/>
                <w:szCs w:val="14"/>
              </w:rPr>
              <w:t>ки</w:t>
            </w:r>
            <w:r w:rsidR="008F06A6">
              <w:rPr>
                <w:color w:val="000000"/>
                <w:sz w:val="14"/>
                <w:szCs w:val="14"/>
              </w:rPr>
              <w:t>,</w:t>
            </w:r>
            <w:r>
              <w:rPr>
                <w:color w:val="000000"/>
                <w:sz w:val="14"/>
                <w:szCs w:val="14"/>
              </w:rPr>
              <w:t xml:space="preserve"> </w:t>
            </w:r>
            <w:r w:rsidR="008F06A6">
              <w:rPr>
                <w:color w:val="000000"/>
                <w:sz w:val="14"/>
                <w:szCs w:val="14"/>
              </w:rPr>
              <w:t xml:space="preserve">восстановленной </w:t>
            </w:r>
            <w:r>
              <w:rPr>
                <w:color w:val="000000"/>
                <w:sz w:val="14"/>
                <w:szCs w:val="14"/>
              </w:rPr>
              <w:t>путем капитального ремонта»</w:t>
            </w:r>
          </w:p>
        </w:tc>
        <w:tc>
          <w:tcPr>
            <w:tcW w:w="99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ед.</w:t>
            </w:r>
          </w:p>
        </w:tc>
        <w:tc>
          <w:tcPr>
            <w:tcW w:w="567"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15</w:t>
            </w:r>
          </w:p>
        </w:tc>
        <w:tc>
          <w:tcPr>
            <w:tcW w:w="8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14</w:t>
            </w:r>
          </w:p>
        </w:tc>
        <w:tc>
          <w:tcPr>
            <w:tcW w:w="842"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13</w:t>
            </w:r>
          </w:p>
        </w:tc>
        <w:tc>
          <w:tcPr>
            <w:tcW w:w="841"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25</w:t>
            </w:r>
          </w:p>
        </w:tc>
        <w:tc>
          <w:tcPr>
            <w:tcW w:w="842"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25</w:t>
            </w:r>
          </w:p>
        </w:tc>
        <w:tc>
          <w:tcPr>
            <w:tcW w:w="8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r>
      <w:tr w:rsidR="004145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41458A" w:rsidRDefault="0041458A" w:rsidP="00AE138A">
            <w:pPr>
              <w:ind w:left="-142" w:right="-73"/>
              <w:jc w:val="center"/>
              <w:rPr>
                <w:sz w:val="16"/>
                <w:szCs w:val="16"/>
              </w:rPr>
            </w:pPr>
            <w:r>
              <w:rPr>
                <w:sz w:val="16"/>
                <w:szCs w:val="16"/>
              </w:rPr>
              <w:t>125</w:t>
            </w:r>
          </w:p>
        </w:tc>
        <w:tc>
          <w:tcPr>
            <w:tcW w:w="674" w:type="dxa"/>
            <w:tcBorders>
              <w:top w:val="single" w:sz="4" w:space="0" w:color="auto"/>
              <w:left w:val="single" w:sz="4" w:space="0" w:color="auto"/>
              <w:bottom w:val="single" w:sz="4" w:space="0" w:color="auto"/>
              <w:right w:val="single" w:sz="4" w:space="0" w:color="auto"/>
            </w:tcBorders>
            <w:noWrap/>
          </w:tcPr>
          <w:p w:rsidR="0041458A" w:rsidRDefault="0041458A" w:rsidP="00AE138A">
            <w:pPr>
              <w:ind w:left="-143" w:right="-73"/>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.20</w:t>
            </w:r>
          </w:p>
        </w:tc>
        <w:tc>
          <w:tcPr>
            <w:tcW w:w="3543" w:type="dxa"/>
            <w:tcBorders>
              <w:top w:val="single" w:sz="4" w:space="0" w:color="auto"/>
              <w:left w:val="single" w:sz="4" w:space="0" w:color="auto"/>
              <w:bottom w:val="single" w:sz="4" w:space="0" w:color="auto"/>
              <w:right w:val="single" w:sz="4" w:space="0" w:color="auto"/>
            </w:tcBorders>
          </w:tcPr>
          <w:p w:rsidR="0041458A" w:rsidRDefault="0041458A" w:rsidP="00752385">
            <w:pPr>
              <w:rPr>
                <w:color w:val="000000"/>
                <w:sz w:val="14"/>
                <w:szCs w:val="14"/>
              </w:rPr>
            </w:pPr>
            <w:r>
              <w:rPr>
                <w:color w:val="000000"/>
                <w:sz w:val="14"/>
                <w:szCs w:val="14"/>
              </w:rPr>
              <w:t>Мероприятие «Осуществление мероприятий в области мелиорации земель сельскохозяйственного назнач</w:t>
            </w:r>
            <w:r>
              <w:rPr>
                <w:color w:val="000000"/>
                <w:sz w:val="14"/>
                <w:szCs w:val="14"/>
              </w:rPr>
              <w:t>е</w:t>
            </w:r>
            <w:r>
              <w:rPr>
                <w:color w:val="000000"/>
                <w:sz w:val="14"/>
                <w:szCs w:val="14"/>
              </w:rPr>
              <w:t>ния»</w:t>
            </w:r>
          </w:p>
        </w:tc>
        <w:tc>
          <w:tcPr>
            <w:tcW w:w="99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r>
      <w:tr w:rsidR="004145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41458A" w:rsidRDefault="0041458A" w:rsidP="00AE138A">
            <w:pPr>
              <w:ind w:left="-142" w:right="-73"/>
              <w:jc w:val="center"/>
              <w:rPr>
                <w:sz w:val="16"/>
                <w:szCs w:val="16"/>
              </w:rPr>
            </w:pPr>
            <w:r>
              <w:rPr>
                <w:sz w:val="16"/>
                <w:szCs w:val="16"/>
              </w:rPr>
              <w:t>126</w:t>
            </w:r>
          </w:p>
        </w:tc>
        <w:tc>
          <w:tcPr>
            <w:tcW w:w="674" w:type="dxa"/>
            <w:tcBorders>
              <w:top w:val="single" w:sz="4" w:space="0" w:color="auto"/>
              <w:left w:val="single" w:sz="4" w:space="0" w:color="auto"/>
              <w:bottom w:val="single" w:sz="4" w:space="0" w:color="auto"/>
              <w:right w:val="single" w:sz="4" w:space="0" w:color="auto"/>
            </w:tcBorders>
            <w:noWrap/>
          </w:tcPr>
          <w:p w:rsidR="0041458A" w:rsidRDefault="0041458A"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41458A" w:rsidRDefault="0041458A"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8F06A6" w:rsidRDefault="0041458A" w:rsidP="008F06A6">
            <w:pPr>
              <w:ind w:right="-70"/>
              <w:jc w:val="center"/>
              <w:rPr>
                <w:color w:val="000000"/>
                <w:sz w:val="14"/>
                <w:szCs w:val="14"/>
              </w:rPr>
            </w:pPr>
            <w:r>
              <w:rPr>
                <w:color w:val="000000"/>
                <w:sz w:val="14"/>
                <w:szCs w:val="14"/>
              </w:rPr>
              <w:t>05В01</w:t>
            </w:r>
          </w:p>
          <w:p w:rsidR="0041458A" w:rsidRDefault="0041458A" w:rsidP="008F06A6">
            <w:pPr>
              <w:ind w:right="-70"/>
              <w:jc w:val="center"/>
              <w:rPr>
                <w:color w:val="000000"/>
                <w:sz w:val="14"/>
                <w:szCs w:val="14"/>
              </w:rPr>
            </w:pPr>
            <w:r>
              <w:rPr>
                <w:color w:val="000000"/>
                <w:sz w:val="14"/>
                <w:szCs w:val="14"/>
              </w:rPr>
              <w:t>R5089</w:t>
            </w:r>
          </w:p>
        </w:tc>
        <w:tc>
          <w:tcPr>
            <w:tcW w:w="565"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811</w:t>
            </w:r>
          </w:p>
        </w:tc>
        <w:tc>
          <w:tcPr>
            <w:tcW w:w="841" w:type="dxa"/>
            <w:tcBorders>
              <w:top w:val="single" w:sz="4" w:space="0" w:color="auto"/>
              <w:left w:val="single" w:sz="4" w:space="0" w:color="auto"/>
              <w:bottom w:val="single" w:sz="4" w:space="0" w:color="auto"/>
              <w:right w:val="single" w:sz="4" w:space="0" w:color="auto"/>
            </w:tcBorders>
            <w:noWrap/>
          </w:tcPr>
          <w:p w:rsidR="0041458A" w:rsidRDefault="0041458A" w:rsidP="008F06A6">
            <w:pPr>
              <w:jc w:val="right"/>
              <w:rPr>
                <w:color w:val="000000"/>
                <w:sz w:val="14"/>
                <w:szCs w:val="14"/>
              </w:rPr>
            </w:pPr>
            <w:r>
              <w:rPr>
                <w:color w:val="000000"/>
                <w:sz w:val="14"/>
                <w:szCs w:val="14"/>
              </w:rPr>
              <w:t>3 449,9</w:t>
            </w:r>
          </w:p>
        </w:tc>
        <w:tc>
          <w:tcPr>
            <w:tcW w:w="842" w:type="dxa"/>
            <w:tcBorders>
              <w:top w:val="single" w:sz="4" w:space="0" w:color="auto"/>
              <w:left w:val="single" w:sz="4" w:space="0" w:color="auto"/>
              <w:bottom w:val="single" w:sz="4" w:space="0" w:color="auto"/>
              <w:right w:val="single" w:sz="4" w:space="0" w:color="auto"/>
            </w:tcBorders>
          </w:tcPr>
          <w:p w:rsidR="0041458A" w:rsidRDefault="0041458A" w:rsidP="008F06A6">
            <w:pPr>
              <w:jc w:val="right"/>
              <w:rPr>
                <w:color w:val="000000"/>
                <w:sz w:val="14"/>
                <w:szCs w:val="14"/>
              </w:rPr>
            </w:pPr>
            <w:r>
              <w:rPr>
                <w:color w:val="000000"/>
                <w:sz w:val="14"/>
                <w:szCs w:val="14"/>
              </w:rPr>
              <w:t>130,2</w:t>
            </w:r>
          </w:p>
        </w:tc>
        <w:tc>
          <w:tcPr>
            <w:tcW w:w="842" w:type="dxa"/>
            <w:tcBorders>
              <w:top w:val="single" w:sz="4" w:space="0" w:color="auto"/>
              <w:left w:val="single" w:sz="4" w:space="0" w:color="auto"/>
              <w:bottom w:val="single" w:sz="4" w:space="0" w:color="auto"/>
              <w:right w:val="single" w:sz="4" w:space="0" w:color="auto"/>
            </w:tcBorders>
            <w:noWrap/>
          </w:tcPr>
          <w:p w:rsidR="0041458A" w:rsidRDefault="0041458A" w:rsidP="008F06A6">
            <w:pPr>
              <w:jc w:val="right"/>
              <w:rPr>
                <w:color w:val="000000"/>
                <w:sz w:val="14"/>
                <w:szCs w:val="14"/>
              </w:rPr>
            </w:pPr>
            <w:r>
              <w:rPr>
                <w:color w:val="000000"/>
                <w:sz w:val="14"/>
                <w:szCs w:val="14"/>
              </w:rPr>
              <w:t>7 128,3</w:t>
            </w:r>
          </w:p>
        </w:tc>
        <w:tc>
          <w:tcPr>
            <w:tcW w:w="841" w:type="dxa"/>
            <w:tcBorders>
              <w:top w:val="single" w:sz="4" w:space="0" w:color="auto"/>
              <w:left w:val="single" w:sz="4" w:space="0" w:color="auto"/>
              <w:bottom w:val="single" w:sz="4" w:space="0" w:color="auto"/>
              <w:right w:val="single" w:sz="4" w:space="0" w:color="auto"/>
            </w:tcBorders>
          </w:tcPr>
          <w:p w:rsidR="0041458A" w:rsidRDefault="0041458A" w:rsidP="008F06A6">
            <w:pPr>
              <w:jc w:val="right"/>
              <w:rPr>
                <w:color w:val="000000"/>
                <w:sz w:val="14"/>
                <w:szCs w:val="14"/>
              </w:rPr>
            </w:pPr>
            <w:r>
              <w:rPr>
                <w:color w:val="000000"/>
                <w:sz w:val="14"/>
                <w:szCs w:val="14"/>
              </w:rPr>
              <w:t>2 492,1</w:t>
            </w:r>
          </w:p>
        </w:tc>
        <w:tc>
          <w:tcPr>
            <w:tcW w:w="842" w:type="dxa"/>
            <w:tcBorders>
              <w:top w:val="single" w:sz="4" w:space="0" w:color="auto"/>
              <w:left w:val="single" w:sz="4" w:space="0" w:color="auto"/>
              <w:bottom w:val="single" w:sz="4" w:space="0" w:color="auto"/>
              <w:right w:val="single" w:sz="4" w:space="0" w:color="auto"/>
            </w:tcBorders>
            <w:noWrap/>
          </w:tcPr>
          <w:p w:rsidR="0041458A" w:rsidRDefault="0041458A" w:rsidP="008F06A6">
            <w:pPr>
              <w:jc w:val="right"/>
              <w:rPr>
                <w:color w:val="000000"/>
                <w:sz w:val="14"/>
                <w:szCs w:val="14"/>
              </w:rPr>
            </w:pPr>
            <w:r>
              <w:rPr>
                <w:color w:val="000000"/>
                <w:sz w:val="14"/>
                <w:szCs w:val="14"/>
              </w:rPr>
              <w:t>2 607,1</w:t>
            </w:r>
          </w:p>
        </w:tc>
        <w:tc>
          <w:tcPr>
            <w:tcW w:w="842" w:type="dxa"/>
            <w:tcBorders>
              <w:top w:val="single" w:sz="4" w:space="0" w:color="auto"/>
              <w:left w:val="single" w:sz="4" w:space="0" w:color="auto"/>
              <w:bottom w:val="single" w:sz="4" w:space="0" w:color="auto"/>
              <w:right w:val="single" w:sz="4" w:space="0" w:color="auto"/>
            </w:tcBorders>
          </w:tcPr>
          <w:p w:rsidR="0041458A" w:rsidRDefault="0041458A" w:rsidP="008F06A6">
            <w:pPr>
              <w:jc w:val="right"/>
              <w:rPr>
                <w:color w:val="000000"/>
                <w:sz w:val="14"/>
                <w:szCs w:val="14"/>
              </w:rPr>
            </w:pPr>
            <w:r>
              <w:rPr>
                <w:color w:val="000000"/>
                <w:sz w:val="14"/>
                <w:szCs w:val="14"/>
              </w:rPr>
              <w:t>15 807,6</w:t>
            </w:r>
          </w:p>
        </w:tc>
      </w:tr>
      <w:tr w:rsidR="004145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41458A" w:rsidRDefault="0041458A" w:rsidP="00AE138A">
            <w:pPr>
              <w:ind w:left="-142" w:right="-73"/>
              <w:jc w:val="center"/>
              <w:rPr>
                <w:sz w:val="16"/>
                <w:szCs w:val="16"/>
              </w:rPr>
            </w:pPr>
            <w:r>
              <w:rPr>
                <w:sz w:val="16"/>
                <w:szCs w:val="16"/>
              </w:rPr>
              <w:t>127</w:t>
            </w:r>
          </w:p>
        </w:tc>
        <w:tc>
          <w:tcPr>
            <w:tcW w:w="674" w:type="dxa"/>
            <w:tcBorders>
              <w:top w:val="single" w:sz="4" w:space="0" w:color="auto"/>
              <w:left w:val="single" w:sz="4" w:space="0" w:color="auto"/>
              <w:bottom w:val="single" w:sz="4" w:space="0" w:color="auto"/>
              <w:right w:val="single" w:sz="4" w:space="0" w:color="auto"/>
            </w:tcBorders>
            <w:noWrap/>
          </w:tcPr>
          <w:p w:rsidR="0041458A" w:rsidRDefault="0041458A"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41458A" w:rsidRDefault="0041458A" w:rsidP="00752385">
            <w:pPr>
              <w:rPr>
                <w:color w:val="000000"/>
                <w:sz w:val="14"/>
                <w:szCs w:val="14"/>
              </w:rPr>
            </w:pPr>
            <w:r>
              <w:rPr>
                <w:color w:val="000000"/>
                <w:sz w:val="14"/>
                <w:szCs w:val="14"/>
              </w:rPr>
              <w:t>кроме того, финансирование в установленном закон</w:t>
            </w:r>
            <w:r>
              <w:rPr>
                <w:color w:val="000000"/>
                <w:sz w:val="14"/>
                <w:szCs w:val="14"/>
              </w:rPr>
              <w:t>о</w:t>
            </w:r>
            <w:r>
              <w:rPr>
                <w:color w:val="000000"/>
                <w:sz w:val="14"/>
                <w:szCs w:val="14"/>
              </w:rPr>
              <w:t>дательством порядке из других источников:</w:t>
            </w:r>
          </w:p>
        </w:tc>
        <w:tc>
          <w:tcPr>
            <w:tcW w:w="99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p>
        </w:tc>
      </w:tr>
      <w:tr w:rsidR="004145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41458A" w:rsidRDefault="0041458A" w:rsidP="00AE138A">
            <w:pPr>
              <w:ind w:left="-142" w:right="-73"/>
              <w:jc w:val="center"/>
              <w:rPr>
                <w:sz w:val="16"/>
                <w:szCs w:val="16"/>
              </w:rPr>
            </w:pPr>
            <w:r>
              <w:rPr>
                <w:sz w:val="16"/>
                <w:szCs w:val="16"/>
              </w:rPr>
              <w:t>128</w:t>
            </w:r>
          </w:p>
        </w:tc>
        <w:tc>
          <w:tcPr>
            <w:tcW w:w="674" w:type="dxa"/>
            <w:tcBorders>
              <w:top w:val="single" w:sz="4" w:space="0" w:color="auto"/>
              <w:left w:val="single" w:sz="4" w:space="0" w:color="auto"/>
              <w:bottom w:val="single" w:sz="4" w:space="0" w:color="auto"/>
              <w:right w:val="single" w:sz="4" w:space="0" w:color="auto"/>
            </w:tcBorders>
            <w:noWrap/>
          </w:tcPr>
          <w:p w:rsidR="0041458A" w:rsidRDefault="0041458A"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41458A" w:rsidRDefault="0041458A" w:rsidP="00752385">
            <w:pPr>
              <w:ind w:firstLineChars="300" w:firstLine="420"/>
              <w:rPr>
                <w:color w:val="000000"/>
                <w:sz w:val="14"/>
                <w:szCs w:val="14"/>
              </w:rPr>
            </w:pPr>
            <w:r>
              <w:rPr>
                <w:color w:val="000000"/>
                <w:sz w:val="14"/>
                <w:szCs w:val="14"/>
              </w:rPr>
              <w:t>из федерального бюджета</w:t>
            </w:r>
          </w:p>
        </w:tc>
        <w:tc>
          <w:tcPr>
            <w:tcW w:w="99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B075C" w:rsidRDefault="0041458A" w:rsidP="002B075C">
            <w:pPr>
              <w:ind w:right="-70"/>
              <w:jc w:val="center"/>
              <w:rPr>
                <w:color w:val="000000"/>
                <w:sz w:val="14"/>
                <w:szCs w:val="14"/>
              </w:rPr>
            </w:pPr>
            <w:r>
              <w:rPr>
                <w:color w:val="000000"/>
                <w:sz w:val="14"/>
                <w:szCs w:val="14"/>
              </w:rPr>
              <w:t>05В01</w:t>
            </w:r>
          </w:p>
          <w:p w:rsidR="0041458A" w:rsidRDefault="0041458A" w:rsidP="002B075C">
            <w:pPr>
              <w:ind w:right="-70"/>
              <w:jc w:val="center"/>
              <w:rPr>
                <w:color w:val="000000"/>
                <w:sz w:val="14"/>
                <w:szCs w:val="14"/>
              </w:rPr>
            </w:pPr>
            <w:r>
              <w:rPr>
                <w:color w:val="000000"/>
                <w:sz w:val="14"/>
                <w:szCs w:val="14"/>
              </w:rPr>
              <w:t>R5089</w:t>
            </w:r>
          </w:p>
        </w:tc>
        <w:tc>
          <w:tcPr>
            <w:tcW w:w="565"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811</w:t>
            </w:r>
          </w:p>
        </w:tc>
        <w:tc>
          <w:tcPr>
            <w:tcW w:w="841" w:type="dxa"/>
            <w:tcBorders>
              <w:top w:val="single" w:sz="4" w:space="0" w:color="auto"/>
              <w:left w:val="single" w:sz="4" w:space="0" w:color="auto"/>
              <w:bottom w:val="single" w:sz="4" w:space="0" w:color="auto"/>
              <w:right w:val="single" w:sz="4" w:space="0" w:color="auto"/>
            </w:tcBorders>
            <w:noWrap/>
          </w:tcPr>
          <w:p w:rsidR="0041458A" w:rsidRDefault="0041458A" w:rsidP="002B075C">
            <w:pPr>
              <w:jc w:val="right"/>
              <w:rPr>
                <w:color w:val="000000"/>
                <w:sz w:val="14"/>
                <w:szCs w:val="14"/>
              </w:rPr>
            </w:pPr>
            <w:r>
              <w:rPr>
                <w:color w:val="000000"/>
                <w:sz w:val="14"/>
                <w:szCs w:val="14"/>
              </w:rPr>
              <w:t>54 049,0</w:t>
            </w:r>
          </w:p>
        </w:tc>
        <w:tc>
          <w:tcPr>
            <w:tcW w:w="842" w:type="dxa"/>
            <w:tcBorders>
              <w:top w:val="single" w:sz="4" w:space="0" w:color="auto"/>
              <w:left w:val="single" w:sz="4" w:space="0" w:color="auto"/>
              <w:bottom w:val="single" w:sz="4" w:space="0" w:color="auto"/>
              <w:right w:val="single" w:sz="4" w:space="0" w:color="auto"/>
            </w:tcBorders>
          </w:tcPr>
          <w:p w:rsidR="0041458A" w:rsidRDefault="0041458A" w:rsidP="002B075C">
            <w:pPr>
              <w:jc w:val="right"/>
              <w:rPr>
                <w:color w:val="000000"/>
                <w:sz w:val="14"/>
                <w:szCs w:val="14"/>
              </w:rPr>
            </w:pPr>
            <w:r>
              <w:rPr>
                <w:color w:val="000000"/>
                <w:sz w:val="14"/>
                <w:szCs w:val="14"/>
              </w:rPr>
              <w:t>2 040,0</w:t>
            </w:r>
          </w:p>
        </w:tc>
        <w:tc>
          <w:tcPr>
            <w:tcW w:w="842" w:type="dxa"/>
            <w:tcBorders>
              <w:top w:val="single" w:sz="4" w:space="0" w:color="auto"/>
              <w:left w:val="single" w:sz="4" w:space="0" w:color="auto"/>
              <w:bottom w:val="single" w:sz="4" w:space="0" w:color="auto"/>
              <w:right w:val="single" w:sz="4" w:space="0" w:color="auto"/>
            </w:tcBorders>
            <w:noWrap/>
          </w:tcPr>
          <w:p w:rsidR="0041458A" w:rsidRDefault="0041458A" w:rsidP="002B075C">
            <w:pPr>
              <w:jc w:val="right"/>
              <w:rPr>
                <w:color w:val="000000"/>
                <w:sz w:val="14"/>
                <w:szCs w:val="14"/>
              </w:rPr>
            </w:pPr>
            <w:r>
              <w:rPr>
                <w:color w:val="000000"/>
                <w:sz w:val="14"/>
                <w:szCs w:val="14"/>
              </w:rPr>
              <w:t>72 075,0</w:t>
            </w:r>
          </w:p>
        </w:tc>
        <w:tc>
          <w:tcPr>
            <w:tcW w:w="841" w:type="dxa"/>
            <w:tcBorders>
              <w:top w:val="single" w:sz="4" w:space="0" w:color="auto"/>
              <w:left w:val="single" w:sz="4" w:space="0" w:color="auto"/>
              <w:bottom w:val="single" w:sz="4" w:space="0" w:color="auto"/>
              <w:right w:val="single" w:sz="4" w:space="0" w:color="auto"/>
            </w:tcBorders>
          </w:tcPr>
          <w:p w:rsidR="0041458A" w:rsidRDefault="002B075C" w:rsidP="002B075C">
            <w:pPr>
              <w:jc w:val="right"/>
              <w:rPr>
                <w:color w:val="000000"/>
                <w:sz w:val="14"/>
                <w:szCs w:val="14"/>
              </w:rPr>
            </w:pPr>
            <w:r>
              <w:rPr>
                <w:color w:val="000000"/>
                <w:sz w:val="14"/>
                <w:szCs w:val="14"/>
              </w:rPr>
              <w:t>*)</w:t>
            </w:r>
          </w:p>
        </w:tc>
        <w:tc>
          <w:tcPr>
            <w:tcW w:w="842" w:type="dxa"/>
            <w:tcBorders>
              <w:top w:val="single" w:sz="4" w:space="0" w:color="auto"/>
              <w:left w:val="single" w:sz="4" w:space="0" w:color="auto"/>
              <w:bottom w:val="single" w:sz="4" w:space="0" w:color="auto"/>
              <w:right w:val="single" w:sz="4" w:space="0" w:color="auto"/>
            </w:tcBorders>
            <w:noWrap/>
          </w:tcPr>
          <w:p w:rsidR="0041458A" w:rsidRDefault="002B075C" w:rsidP="002B075C">
            <w:pPr>
              <w:jc w:val="right"/>
              <w:rPr>
                <w:color w:val="000000"/>
                <w:sz w:val="14"/>
                <w:szCs w:val="14"/>
              </w:rPr>
            </w:pPr>
            <w:r>
              <w:rPr>
                <w:color w:val="000000"/>
                <w:sz w:val="14"/>
                <w:szCs w:val="14"/>
              </w:rPr>
              <w:t>*)</w:t>
            </w:r>
          </w:p>
        </w:tc>
        <w:tc>
          <w:tcPr>
            <w:tcW w:w="842" w:type="dxa"/>
            <w:tcBorders>
              <w:top w:val="single" w:sz="4" w:space="0" w:color="auto"/>
              <w:left w:val="single" w:sz="4" w:space="0" w:color="auto"/>
              <w:bottom w:val="single" w:sz="4" w:space="0" w:color="auto"/>
              <w:right w:val="single" w:sz="4" w:space="0" w:color="auto"/>
            </w:tcBorders>
          </w:tcPr>
          <w:p w:rsidR="0041458A" w:rsidRDefault="0041458A" w:rsidP="002B075C">
            <w:pPr>
              <w:jc w:val="right"/>
              <w:rPr>
                <w:color w:val="000000"/>
                <w:sz w:val="14"/>
                <w:szCs w:val="14"/>
              </w:rPr>
            </w:pPr>
            <w:r>
              <w:rPr>
                <w:color w:val="000000"/>
                <w:sz w:val="14"/>
                <w:szCs w:val="14"/>
              </w:rPr>
              <w:t>128 164,0</w:t>
            </w:r>
          </w:p>
        </w:tc>
      </w:tr>
      <w:tr w:rsidR="004145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41458A" w:rsidRDefault="0041458A" w:rsidP="00AE138A">
            <w:pPr>
              <w:ind w:left="-142" w:right="-73"/>
              <w:jc w:val="center"/>
              <w:rPr>
                <w:sz w:val="16"/>
                <w:szCs w:val="16"/>
              </w:rPr>
            </w:pPr>
            <w:r>
              <w:rPr>
                <w:sz w:val="16"/>
                <w:szCs w:val="16"/>
              </w:rPr>
              <w:t>129</w:t>
            </w:r>
          </w:p>
        </w:tc>
        <w:tc>
          <w:tcPr>
            <w:tcW w:w="674" w:type="dxa"/>
            <w:tcBorders>
              <w:top w:val="single" w:sz="4" w:space="0" w:color="auto"/>
              <w:left w:val="single" w:sz="4" w:space="0" w:color="auto"/>
              <w:bottom w:val="single" w:sz="4" w:space="0" w:color="auto"/>
              <w:right w:val="single" w:sz="4" w:space="0" w:color="auto"/>
            </w:tcBorders>
            <w:noWrap/>
          </w:tcPr>
          <w:p w:rsidR="0041458A" w:rsidRDefault="0041458A" w:rsidP="00AE138A">
            <w:pPr>
              <w:ind w:left="-143" w:right="-73"/>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.20</w:t>
            </w:r>
          </w:p>
        </w:tc>
        <w:tc>
          <w:tcPr>
            <w:tcW w:w="3543" w:type="dxa"/>
            <w:tcBorders>
              <w:top w:val="single" w:sz="4" w:space="0" w:color="auto"/>
              <w:left w:val="single" w:sz="4" w:space="0" w:color="auto"/>
              <w:bottom w:val="single" w:sz="4" w:space="0" w:color="auto"/>
              <w:right w:val="single" w:sz="4" w:space="0" w:color="auto"/>
            </w:tcBorders>
          </w:tcPr>
          <w:p w:rsidR="0041458A" w:rsidRDefault="0041458A" w:rsidP="00752385">
            <w:pPr>
              <w:rPr>
                <w:color w:val="000000"/>
                <w:sz w:val="14"/>
                <w:szCs w:val="14"/>
              </w:rPr>
            </w:pPr>
            <w:r>
              <w:rPr>
                <w:color w:val="000000"/>
                <w:sz w:val="14"/>
                <w:szCs w:val="14"/>
              </w:rPr>
              <w:t>Показатель «Вовлечение в оборот выбывших сельск</w:t>
            </w:r>
            <w:r>
              <w:rPr>
                <w:color w:val="000000"/>
                <w:sz w:val="14"/>
                <w:szCs w:val="14"/>
              </w:rPr>
              <w:t>о</w:t>
            </w:r>
            <w:r>
              <w:rPr>
                <w:color w:val="000000"/>
                <w:sz w:val="14"/>
                <w:szCs w:val="14"/>
              </w:rPr>
              <w:t xml:space="preserve">хозяйственных угодий за счет проведения </w:t>
            </w:r>
            <w:proofErr w:type="spellStart"/>
            <w:r>
              <w:rPr>
                <w:color w:val="000000"/>
                <w:sz w:val="14"/>
                <w:szCs w:val="14"/>
              </w:rPr>
              <w:t>культурте</w:t>
            </w:r>
            <w:r>
              <w:rPr>
                <w:color w:val="000000"/>
                <w:sz w:val="14"/>
                <w:szCs w:val="14"/>
              </w:rPr>
              <w:t>х</w:t>
            </w:r>
            <w:r>
              <w:rPr>
                <w:color w:val="000000"/>
                <w:sz w:val="14"/>
                <w:szCs w:val="14"/>
              </w:rPr>
              <w:t>нических</w:t>
            </w:r>
            <w:proofErr w:type="spellEnd"/>
            <w:r>
              <w:rPr>
                <w:color w:val="000000"/>
                <w:sz w:val="14"/>
                <w:szCs w:val="14"/>
              </w:rPr>
              <w:t xml:space="preserve"> мероприятий»</w:t>
            </w:r>
          </w:p>
        </w:tc>
        <w:tc>
          <w:tcPr>
            <w:tcW w:w="99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га</w:t>
            </w:r>
          </w:p>
        </w:tc>
        <w:tc>
          <w:tcPr>
            <w:tcW w:w="567"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12902</w:t>
            </w:r>
          </w:p>
        </w:tc>
        <w:tc>
          <w:tcPr>
            <w:tcW w:w="8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500</w:t>
            </w:r>
          </w:p>
        </w:tc>
        <w:tc>
          <w:tcPr>
            <w:tcW w:w="842"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13523</w:t>
            </w:r>
          </w:p>
        </w:tc>
        <w:tc>
          <w:tcPr>
            <w:tcW w:w="841"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7100</w:t>
            </w:r>
          </w:p>
        </w:tc>
        <w:tc>
          <w:tcPr>
            <w:tcW w:w="842"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7100</w:t>
            </w:r>
          </w:p>
        </w:tc>
        <w:tc>
          <w:tcPr>
            <w:tcW w:w="8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r>
      <w:tr w:rsidR="0041458A"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41458A" w:rsidRDefault="0041458A" w:rsidP="00AE138A">
            <w:pPr>
              <w:ind w:left="-142" w:right="-73"/>
              <w:jc w:val="center"/>
              <w:rPr>
                <w:sz w:val="16"/>
                <w:szCs w:val="16"/>
              </w:rPr>
            </w:pPr>
            <w:r>
              <w:rPr>
                <w:sz w:val="16"/>
                <w:szCs w:val="16"/>
              </w:rPr>
              <w:t>130</w:t>
            </w:r>
          </w:p>
        </w:tc>
        <w:tc>
          <w:tcPr>
            <w:tcW w:w="674" w:type="dxa"/>
            <w:tcBorders>
              <w:top w:val="single" w:sz="4" w:space="0" w:color="auto"/>
              <w:left w:val="single" w:sz="4" w:space="0" w:color="auto"/>
              <w:bottom w:val="single" w:sz="4" w:space="0" w:color="auto"/>
              <w:right w:val="single" w:sz="4" w:space="0" w:color="auto"/>
            </w:tcBorders>
            <w:noWrap/>
          </w:tcPr>
          <w:p w:rsidR="0041458A" w:rsidRDefault="0041458A" w:rsidP="00AE138A">
            <w:pPr>
              <w:ind w:left="-143" w:right="-73"/>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.21</w:t>
            </w:r>
          </w:p>
        </w:tc>
        <w:tc>
          <w:tcPr>
            <w:tcW w:w="3543" w:type="dxa"/>
            <w:tcBorders>
              <w:top w:val="single" w:sz="4" w:space="0" w:color="auto"/>
              <w:left w:val="single" w:sz="4" w:space="0" w:color="auto"/>
              <w:bottom w:val="single" w:sz="4" w:space="0" w:color="auto"/>
              <w:right w:val="single" w:sz="4" w:space="0" w:color="auto"/>
            </w:tcBorders>
          </w:tcPr>
          <w:p w:rsidR="0041458A" w:rsidRDefault="0041458A" w:rsidP="00752385">
            <w:pPr>
              <w:rPr>
                <w:color w:val="000000"/>
                <w:sz w:val="14"/>
                <w:szCs w:val="14"/>
              </w:rPr>
            </w:pPr>
            <w:r>
              <w:rPr>
                <w:color w:val="000000"/>
                <w:sz w:val="14"/>
                <w:szCs w:val="14"/>
              </w:rPr>
              <w:t>Мероприятие «Реализация мероприятий в области мелиорации земель сельскохозяйственного назначения в целях выполнения показателей результативности»</w:t>
            </w:r>
          </w:p>
        </w:tc>
        <w:tc>
          <w:tcPr>
            <w:tcW w:w="99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2020 год</w:t>
            </w:r>
          </w:p>
        </w:tc>
        <w:tc>
          <w:tcPr>
            <w:tcW w:w="7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41458A" w:rsidRDefault="0041458A"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41458A" w:rsidRDefault="0041458A" w:rsidP="00752385">
            <w:pPr>
              <w:jc w:val="center"/>
              <w:rPr>
                <w:color w:val="000000"/>
                <w:sz w:val="14"/>
                <w:szCs w:val="14"/>
              </w:rPr>
            </w:pPr>
            <w:r>
              <w:rPr>
                <w:color w:val="000000"/>
                <w:sz w:val="14"/>
                <w:szCs w:val="14"/>
              </w:rPr>
              <w:t>Х</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131</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2B075C">
            <w:pPr>
              <w:ind w:right="-70"/>
              <w:jc w:val="center"/>
              <w:rPr>
                <w:color w:val="000000"/>
                <w:sz w:val="14"/>
                <w:szCs w:val="14"/>
              </w:rPr>
            </w:pPr>
            <w:r>
              <w:rPr>
                <w:color w:val="000000"/>
                <w:sz w:val="14"/>
                <w:szCs w:val="14"/>
              </w:rPr>
              <w:t>05В01</w:t>
            </w:r>
          </w:p>
          <w:p w:rsidR="002B075C" w:rsidRDefault="002B075C" w:rsidP="002B075C">
            <w:pPr>
              <w:ind w:right="-70"/>
              <w:jc w:val="center"/>
              <w:rPr>
                <w:color w:val="000000"/>
                <w:sz w:val="14"/>
                <w:szCs w:val="14"/>
              </w:rPr>
            </w:pPr>
            <w:r>
              <w:rPr>
                <w:color w:val="000000"/>
                <w:sz w:val="14"/>
                <w:szCs w:val="14"/>
              </w:rPr>
              <w:t>07402</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811</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12 649,8</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543BC0">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543BC0">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543BC0">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543BC0">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2B075C">
            <w:pPr>
              <w:jc w:val="right"/>
              <w:rPr>
                <w:color w:val="000000"/>
                <w:sz w:val="14"/>
                <w:szCs w:val="14"/>
              </w:rPr>
            </w:pPr>
            <w:r>
              <w:rPr>
                <w:color w:val="000000"/>
                <w:sz w:val="14"/>
                <w:szCs w:val="14"/>
              </w:rPr>
              <w:t>12 649,8</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132</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.21</w:t>
            </w: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Показатель «Вовлечение в оборот выбывших сельск</w:t>
            </w:r>
            <w:r>
              <w:rPr>
                <w:color w:val="000000"/>
                <w:sz w:val="14"/>
                <w:szCs w:val="14"/>
              </w:rPr>
              <w:t>о</w:t>
            </w:r>
            <w:r>
              <w:rPr>
                <w:color w:val="000000"/>
                <w:sz w:val="14"/>
                <w:szCs w:val="14"/>
              </w:rPr>
              <w:t xml:space="preserve">хозяйственных угодий за счет проведения </w:t>
            </w:r>
            <w:proofErr w:type="spellStart"/>
            <w:r>
              <w:rPr>
                <w:color w:val="000000"/>
                <w:sz w:val="14"/>
                <w:szCs w:val="14"/>
              </w:rPr>
              <w:t>культурте</w:t>
            </w:r>
            <w:r>
              <w:rPr>
                <w:color w:val="000000"/>
                <w:sz w:val="14"/>
                <w:szCs w:val="14"/>
              </w:rPr>
              <w:t>х</w:t>
            </w:r>
            <w:r>
              <w:rPr>
                <w:color w:val="000000"/>
                <w:sz w:val="14"/>
                <w:szCs w:val="14"/>
              </w:rPr>
              <w:t>нических</w:t>
            </w:r>
            <w:proofErr w:type="spellEnd"/>
            <w:r>
              <w:rPr>
                <w:color w:val="000000"/>
                <w:sz w:val="14"/>
                <w:szCs w:val="14"/>
              </w:rPr>
              <w:t xml:space="preserve"> мероприятий»</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га</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12902</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543BC0">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543BC0">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543BC0">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543BC0">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133</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1</w:t>
            </w:r>
            <w:proofErr w:type="gramEnd"/>
            <w:r>
              <w:rPr>
                <w:color w:val="000000"/>
                <w:sz w:val="14"/>
                <w:szCs w:val="14"/>
              </w:rPr>
              <w:t>.22</w:t>
            </w: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Мероприятие «Предоставление субсидий на возмещ</w:t>
            </w:r>
            <w:r>
              <w:rPr>
                <w:color w:val="000000"/>
                <w:sz w:val="14"/>
                <w:szCs w:val="14"/>
              </w:rPr>
              <w:t>е</w:t>
            </w:r>
            <w:r>
              <w:rPr>
                <w:color w:val="000000"/>
                <w:sz w:val="14"/>
                <w:szCs w:val="14"/>
              </w:rPr>
              <w:t>ние части затрат по приобретению сельскохозяйстве</w:t>
            </w:r>
            <w:r>
              <w:rPr>
                <w:color w:val="000000"/>
                <w:sz w:val="14"/>
                <w:szCs w:val="14"/>
              </w:rPr>
              <w:t>н</w:t>
            </w:r>
            <w:r>
              <w:rPr>
                <w:color w:val="000000"/>
                <w:sz w:val="14"/>
                <w:szCs w:val="14"/>
              </w:rPr>
              <w:t>ных животных»</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2023–</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134</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2B075C">
            <w:pPr>
              <w:ind w:right="-70"/>
              <w:jc w:val="center"/>
              <w:rPr>
                <w:color w:val="000000"/>
                <w:sz w:val="14"/>
                <w:szCs w:val="14"/>
              </w:rPr>
            </w:pPr>
            <w:r>
              <w:rPr>
                <w:color w:val="000000"/>
                <w:sz w:val="14"/>
                <w:szCs w:val="14"/>
              </w:rPr>
              <w:t>05В01</w:t>
            </w:r>
          </w:p>
          <w:p w:rsidR="002B075C" w:rsidRDefault="002B075C" w:rsidP="002B075C">
            <w:pPr>
              <w:ind w:right="-70"/>
              <w:jc w:val="center"/>
              <w:rPr>
                <w:color w:val="000000"/>
                <w:sz w:val="14"/>
                <w:szCs w:val="14"/>
              </w:rPr>
            </w:pPr>
            <w:r>
              <w:rPr>
                <w:color w:val="000000"/>
                <w:sz w:val="14"/>
                <w:szCs w:val="14"/>
              </w:rPr>
              <w:t>07424</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811</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2B075C">
            <w:pPr>
              <w:jc w:val="right"/>
              <w:rPr>
                <w:color w:val="000000"/>
                <w:sz w:val="14"/>
                <w:szCs w:val="14"/>
              </w:rPr>
            </w:pPr>
            <w:r>
              <w:rPr>
                <w:color w:val="000000"/>
                <w:sz w:val="14"/>
                <w:szCs w:val="14"/>
              </w:rPr>
              <w:t>50 000,0</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2B075C">
            <w:pPr>
              <w:jc w:val="right"/>
              <w:rPr>
                <w:color w:val="000000"/>
                <w:sz w:val="14"/>
                <w:szCs w:val="14"/>
              </w:rPr>
            </w:pPr>
            <w:r>
              <w:rPr>
                <w:color w:val="000000"/>
                <w:sz w:val="14"/>
                <w:szCs w:val="14"/>
              </w:rPr>
              <w:t>50 000,0</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2B075C">
            <w:pPr>
              <w:jc w:val="right"/>
              <w:rPr>
                <w:color w:val="000000"/>
                <w:sz w:val="14"/>
                <w:szCs w:val="14"/>
              </w:rPr>
            </w:pPr>
            <w:r>
              <w:rPr>
                <w:color w:val="000000"/>
                <w:sz w:val="14"/>
                <w:szCs w:val="14"/>
              </w:rPr>
              <w:t>100 000,0</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135</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1</w:t>
            </w:r>
            <w:proofErr w:type="gramEnd"/>
            <w:r>
              <w:rPr>
                <w:color w:val="000000"/>
                <w:sz w:val="14"/>
                <w:szCs w:val="14"/>
              </w:rPr>
              <w:t>.22</w:t>
            </w: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Показатель «Приобретение племенного молодняка сельскохозяйственных животных»</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0,8</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0,8</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136</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b/>
                <w:bCs/>
                <w:color w:val="000000"/>
                <w:sz w:val="14"/>
                <w:szCs w:val="14"/>
              </w:rPr>
            </w:pPr>
            <w:r>
              <w:rPr>
                <w:b/>
                <w:bCs/>
                <w:color w:val="000000"/>
                <w:sz w:val="14"/>
                <w:szCs w:val="14"/>
              </w:rPr>
              <w:t>ПП12-</w:t>
            </w:r>
            <w:r>
              <w:rPr>
                <w:b/>
                <w:bCs/>
                <w:color w:val="000000"/>
                <w:sz w:val="14"/>
                <w:szCs w:val="14"/>
              </w:rPr>
              <w:br/>
              <w:t>ОМ</w:t>
            </w:r>
            <w:proofErr w:type="gramStart"/>
            <w:r>
              <w:rPr>
                <w:b/>
                <w:bCs/>
                <w:color w:val="000000"/>
                <w:sz w:val="14"/>
                <w:szCs w:val="14"/>
              </w:rPr>
              <w:t>2</w:t>
            </w:r>
            <w:proofErr w:type="gramEnd"/>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b/>
                <w:bCs/>
                <w:color w:val="000000"/>
                <w:sz w:val="14"/>
                <w:szCs w:val="14"/>
              </w:rPr>
            </w:pPr>
            <w:r>
              <w:rPr>
                <w:b/>
                <w:bCs/>
                <w:color w:val="000000"/>
                <w:sz w:val="14"/>
                <w:szCs w:val="14"/>
              </w:rPr>
              <w:t>Основное мероприятие «Региональный проект «Экспорт продукции АПК»</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137</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2B075C">
            <w:pPr>
              <w:ind w:right="-70"/>
              <w:jc w:val="center"/>
              <w:rPr>
                <w:color w:val="000000"/>
                <w:sz w:val="14"/>
                <w:szCs w:val="14"/>
              </w:rPr>
            </w:pPr>
            <w:r>
              <w:rPr>
                <w:color w:val="000000"/>
                <w:sz w:val="14"/>
                <w:szCs w:val="14"/>
              </w:rPr>
              <w:t>05ВТ2</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810</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2B075C">
            <w:pPr>
              <w:jc w:val="right"/>
              <w:rPr>
                <w:color w:val="000000"/>
                <w:sz w:val="14"/>
                <w:szCs w:val="14"/>
              </w:rPr>
            </w:pPr>
            <w:r>
              <w:rPr>
                <w:color w:val="000000"/>
                <w:sz w:val="14"/>
                <w:szCs w:val="14"/>
              </w:rPr>
              <w:t>5 041,0</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2B075C">
            <w:pPr>
              <w:jc w:val="right"/>
              <w:rPr>
                <w:color w:val="000000"/>
                <w:sz w:val="14"/>
                <w:szCs w:val="14"/>
              </w:rPr>
            </w:pPr>
            <w:r>
              <w:rPr>
                <w:color w:val="000000"/>
                <w:sz w:val="14"/>
                <w:szCs w:val="14"/>
              </w:rPr>
              <w:t>2 094,3</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2B075C">
            <w:pPr>
              <w:jc w:val="right"/>
              <w:rPr>
                <w:color w:val="000000"/>
                <w:sz w:val="14"/>
                <w:szCs w:val="14"/>
              </w:rPr>
            </w:pPr>
            <w:r>
              <w:rPr>
                <w:color w:val="000000"/>
                <w:sz w:val="14"/>
                <w:szCs w:val="14"/>
              </w:rPr>
              <w:t>2 191,0</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2B075C">
            <w:pPr>
              <w:jc w:val="right"/>
              <w:rPr>
                <w:color w:val="000000"/>
                <w:sz w:val="14"/>
                <w:szCs w:val="14"/>
              </w:rPr>
            </w:pPr>
            <w:r>
              <w:rPr>
                <w:color w:val="000000"/>
                <w:sz w:val="14"/>
                <w:szCs w:val="14"/>
              </w:rPr>
              <w:t>9 326,3</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138</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кроме того, финансирование в установленном закон</w:t>
            </w:r>
            <w:r>
              <w:rPr>
                <w:color w:val="000000"/>
                <w:sz w:val="14"/>
                <w:szCs w:val="14"/>
              </w:rPr>
              <w:t>о</w:t>
            </w:r>
            <w:r>
              <w:rPr>
                <w:color w:val="000000"/>
                <w:sz w:val="14"/>
                <w:szCs w:val="14"/>
              </w:rPr>
              <w:t>дательством порядке из других источников:</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139</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ind w:firstLineChars="300" w:firstLine="420"/>
              <w:rPr>
                <w:color w:val="000000"/>
                <w:sz w:val="14"/>
                <w:szCs w:val="14"/>
              </w:rPr>
            </w:pPr>
            <w:r>
              <w:rPr>
                <w:color w:val="000000"/>
                <w:sz w:val="14"/>
                <w:szCs w:val="14"/>
              </w:rPr>
              <w:t>из федерального бюджета</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2B075C">
            <w:pPr>
              <w:ind w:right="-70"/>
              <w:jc w:val="center"/>
              <w:rPr>
                <w:color w:val="000000"/>
                <w:sz w:val="14"/>
                <w:szCs w:val="14"/>
              </w:rPr>
            </w:pPr>
            <w:r>
              <w:rPr>
                <w:color w:val="000000"/>
                <w:sz w:val="14"/>
                <w:szCs w:val="14"/>
              </w:rPr>
              <w:t>05ВТ2</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810</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2B075C">
            <w:pPr>
              <w:jc w:val="right"/>
              <w:rPr>
                <w:color w:val="000000"/>
                <w:sz w:val="14"/>
                <w:szCs w:val="14"/>
              </w:rPr>
            </w:pPr>
            <w:r>
              <w:rPr>
                <w:color w:val="000000"/>
                <w:sz w:val="14"/>
                <w:szCs w:val="14"/>
              </w:rPr>
              <w:t>247 009,0</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2B075C">
            <w:pPr>
              <w:jc w:val="right"/>
              <w:rPr>
                <w:color w:val="000000"/>
                <w:sz w:val="14"/>
                <w:szCs w:val="14"/>
              </w:rPr>
            </w:pPr>
            <w:r>
              <w:rPr>
                <w:color w:val="000000"/>
                <w:sz w:val="14"/>
                <w:szCs w:val="14"/>
              </w:rPr>
              <w:t>*)</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2B075C">
            <w:pPr>
              <w:jc w:val="right"/>
              <w:rPr>
                <w:color w:val="000000"/>
                <w:sz w:val="14"/>
                <w:szCs w:val="14"/>
              </w:rPr>
            </w:pPr>
            <w:r>
              <w:rPr>
                <w:color w:val="000000"/>
                <w:sz w:val="14"/>
                <w:szCs w:val="14"/>
              </w:rPr>
              <w:t>*)</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2B075C">
            <w:pPr>
              <w:jc w:val="right"/>
              <w:rPr>
                <w:color w:val="000000"/>
                <w:sz w:val="14"/>
                <w:szCs w:val="14"/>
              </w:rPr>
            </w:pPr>
            <w:r>
              <w:rPr>
                <w:color w:val="000000"/>
                <w:sz w:val="14"/>
                <w:szCs w:val="14"/>
              </w:rPr>
              <w:t>247 009,0</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140</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r>
              <w:rPr>
                <w:color w:val="000000"/>
                <w:sz w:val="14"/>
                <w:szCs w:val="14"/>
              </w:rPr>
              <w:t>ПП12-</w:t>
            </w:r>
            <w:r>
              <w:rPr>
                <w:color w:val="000000"/>
                <w:sz w:val="14"/>
                <w:szCs w:val="14"/>
              </w:rPr>
              <w:br/>
              <w:t>ПОМ</w:t>
            </w:r>
            <w:proofErr w:type="gramStart"/>
            <w:r>
              <w:rPr>
                <w:color w:val="000000"/>
                <w:sz w:val="14"/>
                <w:szCs w:val="14"/>
              </w:rPr>
              <w:t>2</w:t>
            </w:r>
            <w:proofErr w:type="gramEnd"/>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Показатель «Объём экспорта продукции АПК»</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млн. долл.</w:t>
            </w:r>
            <w:r>
              <w:rPr>
                <w:color w:val="000000"/>
                <w:sz w:val="14"/>
                <w:szCs w:val="14"/>
              </w:rPr>
              <w:br/>
              <w:t xml:space="preserve"> США</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25</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42</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45,9</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53,5</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61,6</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141</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r>
              <w:rPr>
                <w:color w:val="000000"/>
                <w:sz w:val="14"/>
                <w:szCs w:val="14"/>
              </w:rPr>
              <w:t>ПП12-</w:t>
            </w:r>
            <w:r>
              <w:rPr>
                <w:color w:val="000000"/>
                <w:sz w:val="14"/>
                <w:szCs w:val="14"/>
              </w:rPr>
              <w:br/>
              <w:t>М</w:t>
            </w:r>
            <w:proofErr w:type="gramStart"/>
            <w:r>
              <w:rPr>
                <w:color w:val="000000"/>
                <w:sz w:val="14"/>
                <w:szCs w:val="14"/>
              </w:rPr>
              <w:t>2</w:t>
            </w:r>
            <w:proofErr w:type="gramEnd"/>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Мероприятие «Реализация мероприятий в области мелиорации земель сельскохозяйственного назнач</w:t>
            </w:r>
            <w:r>
              <w:rPr>
                <w:color w:val="000000"/>
                <w:sz w:val="14"/>
                <w:szCs w:val="14"/>
              </w:rPr>
              <w:t>е</w:t>
            </w:r>
            <w:r>
              <w:rPr>
                <w:color w:val="000000"/>
                <w:sz w:val="14"/>
                <w:szCs w:val="14"/>
              </w:rPr>
              <w:t>ния»</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142</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2B075C">
            <w:pPr>
              <w:ind w:right="-70"/>
              <w:jc w:val="center"/>
              <w:rPr>
                <w:color w:val="000000"/>
                <w:sz w:val="14"/>
                <w:szCs w:val="14"/>
              </w:rPr>
            </w:pPr>
            <w:r>
              <w:rPr>
                <w:color w:val="000000"/>
                <w:sz w:val="14"/>
                <w:szCs w:val="14"/>
              </w:rPr>
              <w:t>05ВТ2</w:t>
            </w:r>
          </w:p>
          <w:p w:rsidR="002B075C" w:rsidRDefault="002B075C" w:rsidP="002B075C">
            <w:pPr>
              <w:ind w:right="-70"/>
              <w:jc w:val="center"/>
              <w:rPr>
                <w:color w:val="000000"/>
                <w:sz w:val="14"/>
                <w:szCs w:val="14"/>
              </w:rPr>
            </w:pPr>
            <w:r>
              <w:rPr>
                <w:color w:val="000000"/>
                <w:sz w:val="14"/>
                <w:szCs w:val="14"/>
              </w:rPr>
              <w:t>55680</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810</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543BC0">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543BC0">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5 041,0</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2 094,3</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2 191,0</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9 326,3</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143</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кроме того, финансирование в установленном закон</w:t>
            </w:r>
            <w:r>
              <w:rPr>
                <w:color w:val="000000"/>
                <w:sz w:val="14"/>
                <w:szCs w:val="14"/>
              </w:rPr>
              <w:t>о</w:t>
            </w:r>
            <w:r>
              <w:rPr>
                <w:color w:val="000000"/>
                <w:sz w:val="14"/>
                <w:szCs w:val="14"/>
              </w:rPr>
              <w:t>дательством порядке из других источников:</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144</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ind w:firstLineChars="300" w:firstLine="420"/>
              <w:rPr>
                <w:color w:val="000000"/>
                <w:sz w:val="14"/>
                <w:szCs w:val="14"/>
              </w:rPr>
            </w:pPr>
            <w:r>
              <w:rPr>
                <w:color w:val="000000"/>
                <w:sz w:val="14"/>
                <w:szCs w:val="14"/>
              </w:rPr>
              <w:t>из федерального бюджета</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2B075C">
            <w:pPr>
              <w:ind w:right="-70"/>
              <w:jc w:val="center"/>
              <w:rPr>
                <w:color w:val="000000"/>
                <w:sz w:val="14"/>
                <w:szCs w:val="14"/>
              </w:rPr>
            </w:pPr>
            <w:r>
              <w:rPr>
                <w:color w:val="000000"/>
                <w:sz w:val="14"/>
                <w:szCs w:val="14"/>
              </w:rPr>
              <w:t>05ВТ2</w:t>
            </w:r>
          </w:p>
          <w:p w:rsidR="002B075C" w:rsidRDefault="002B075C" w:rsidP="002B075C">
            <w:pPr>
              <w:ind w:right="-70"/>
              <w:jc w:val="center"/>
              <w:rPr>
                <w:color w:val="000000"/>
                <w:sz w:val="14"/>
                <w:szCs w:val="14"/>
              </w:rPr>
            </w:pPr>
            <w:r>
              <w:rPr>
                <w:color w:val="000000"/>
                <w:sz w:val="14"/>
                <w:szCs w:val="14"/>
              </w:rPr>
              <w:t>55680</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810</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543BC0">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543BC0">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2B075C">
            <w:pPr>
              <w:jc w:val="right"/>
              <w:rPr>
                <w:color w:val="000000"/>
                <w:sz w:val="14"/>
                <w:szCs w:val="14"/>
              </w:rPr>
            </w:pPr>
            <w:r>
              <w:rPr>
                <w:color w:val="000000"/>
                <w:sz w:val="14"/>
                <w:szCs w:val="14"/>
              </w:rPr>
              <w:t>247 009,0</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2B075C">
            <w:pPr>
              <w:jc w:val="right"/>
              <w:rPr>
                <w:color w:val="000000"/>
                <w:sz w:val="14"/>
                <w:szCs w:val="14"/>
              </w:rPr>
            </w:pPr>
            <w:r>
              <w:rPr>
                <w:color w:val="000000"/>
                <w:sz w:val="14"/>
                <w:szCs w:val="14"/>
              </w:rPr>
              <w:t>*)</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2B075C">
            <w:pPr>
              <w:jc w:val="right"/>
              <w:rPr>
                <w:color w:val="000000"/>
                <w:sz w:val="14"/>
                <w:szCs w:val="14"/>
              </w:rPr>
            </w:pPr>
            <w:r>
              <w:rPr>
                <w:color w:val="000000"/>
                <w:sz w:val="14"/>
                <w:szCs w:val="14"/>
              </w:rPr>
              <w:t>*)</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2B075C">
            <w:pPr>
              <w:jc w:val="right"/>
              <w:rPr>
                <w:color w:val="000000"/>
                <w:sz w:val="14"/>
                <w:szCs w:val="14"/>
              </w:rPr>
            </w:pPr>
            <w:r>
              <w:rPr>
                <w:color w:val="000000"/>
                <w:sz w:val="14"/>
                <w:szCs w:val="14"/>
              </w:rPr>
              <w:t>247 009,0</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145</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r>
              <w:rPr>
                <w:color w:val="000000"/>
                <w:sz w:val="14"/>
                <w:szCs w:val="14"/>
              </w:rPr>
              <w:t>ПП12-</w:t>
            </w:r>
            <w:r>
              <w:rPr>
                <w:color w:val="000000"/>
                <w:sz w:val="14"/>
                <w:szCs w:val="14"/>
              </w:rPr>
              <w:br/>
              <w:t>ПМ</w:t>
            </w:r>
            <w:proofErr w:type="gramStart"/>
            <w:r>
              <w:rPr>
                <w:color w:val="000000"/>
                <w:sz w:val="14"/>
                <w:szCs w:val="14"/>
              </w:rPr>
              <w:t>2</w:t>
            </w:r>
            <w:proofErr w:type="gramEnd"/>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Показатель «Вовлечение в оборот выбывших сельск</w:t>
            </w:r>
            <w:r>
              <w:rPr>
                <w:color w:val="000000"/>
                <w:sz w:val="14"/>
                <w:szCs w:val="14"/>
              </w:rPr>
              <w:t>о</w:t>
            </w:r>
            <w:r>
              <w:rPr>
                <w:color w:val="000000"/>
                <w:sz w:val="14"/>
                <w:szCs w:val="14"/>
              </w:rPr>
              <w:t>хозяйственных угодий для выращивания экспортно-</w:t>
            </w:r>
            <w:r>
              <w:rPr>
                <w:color w:val="000000"/>
                <w:sz w:val="14"/>
                <w:szCs w:val="14"/>
              </w:rPr>
              <w:lastRenderedPageBreak/>
              <w:t xml:space="preserve">ориентированной сельскохозяйственной продукции за счет проведения </w:t>
            </w:r>
            <w:proofErr w:type="spellStart"/>
            <w:r>
              <w:rPr>
                <w:color w:val="000000"/>
                <w:sz w:val="14"/>
                <w:szCs w:val="14"/>
              </w:rPr>
              <w:t>культуртехнических</w:t>
            </w:r>
            <w:proofErr w:type="spellEnd"/>
            <w:r>
              <w:rPr>
                <w:color w:val="000000"/>
                <w:sz w:val="14"/>
                <w:szCs w:val="14"/>
              </w:rPr>
              <w:t xml:space="preserve"> мероприятий» </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lastRenderedPageBreak/>
              <w:t>га</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56800</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17900</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17900</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lastRenderedPageBreak/>
              <w:t>146</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b/>
                <w:bCs/>
                <w:color w:val="000000"/>
                <w:sz w:val="14"/>
                <w:szCs w:val="14"/>
              </w:rPr>
            </w:pPr>
            <w:r>
              <w:rPr>
                <w:b/>
                <w:bCs/>
                <w:color w:val="000000"/>
                <w:sz w:val="14"/>
                <w:szCs w:val="14"/>
              </w:rPr>
              <w:t>Задача 2 «Стимулирование развития малых форм хозяйствования, развитие конкуренции, коопер</w:t>
            </w:r>
            <w:r>
              <w:rPr>
                <w:b/>
                <w:bCs/>
                <w:color w:val="000000"/>
                <w:sz w:val="14"/>
                <w:szCs w:val="14"/>
              </w:rPr>
              <w:t>а</w:t>
            </w:r>
            <w:r>
              <w:rPr>
                <w:b/>
                <w:bCs/>
                <w:color w:val="000000"/>
                <w:sz w:val="14"/>
                <w:szCs w:val="14"/>
              </w:rPr>
              <w:t>ции, интеграционных и межрегиональных связей»</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147</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b/>
                <w:bCs/>
                <w:color w:val="000000"/>
                <w:sz w:val="14"/>
                <w:szCs w:val="14"/>
              </w:rPr>
            </w:pPr>
            <w:r>
              <w:rPr>
                <w:b/>
                <w:bCs/>
                <w:color w:val="000000"/>
                <w:sz w:val="14"/>
                <w:szCs w:val="14"/>
              </w:rPr>
              <w:t>ПП13</w:t>
            </w: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b/>
                <w:bCs/>
                <w:color w:val="000000"/>
                <w:sz w:val="14"/>
                <w:szCs w:val="14"/>
              </w:rPr>
            </w:pPr>
            <w:r>
              <w:rPr>
                <w:b/>
                <w:bCs/>
                <w:color w:val="000000"/>
                <w:sz w:val="14"/>
                <w:szCs w:val="14"/>
              </w:rPr>
              <w:t xml:space="preserve">Подпрограмма </w:t>
            </w:r>
            <w:r w:rsidR="002B4955">
              <w:rPr>
                <w:b/>
                <w:bCs/>
                <w:color w:val="000000"/>
                <w:sz w:val="14"/>
                <w:szCs w:val="14"/>
              </w:rPr>
              <w:t xml:space="preserve">13 </w:t>
            </w:r>
            <w:r>
              <w:rPr>
                <w:b/>
                <w:bCs/>
                <w:color w:val="000000"/>
                <w:sz w:val="14"/>
                <w:szCs w:val="14"/>
              </w:rPr>
              <w:t>«Развитие малых форм хозя</w:t>
            </w:r>
            <w:r>
              <w:rPr>
                <w:b/>
                <w:bCs/>
                <w:color w:val="000000"/>
                <w:sz w:val="14"/>
                <w:szCs w:val="14"/>
              </w:rPr>
              <w:t>й</w:t>
            </w:r>
            <w:r>
              <w:rPr>
                <w:b/>
                <w:bCs/>
                <w:color w:val="000000"/>
                <w:sz w:val="14"/>
                <w:szCs w:val="14"/>
              </w:rPr>
              <w:t>ствования»</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2B075C">
            <w:pPr>
              <w:jc w:val="center"/>
              <w:rPr>
                <w:color w:val="000000"/>
                <w:sz w:val="14"/>
                <w:szCs w:val="14"/>
              </w:rPr>
            </w:pPr>
            <w:r>
              <w:rPr>
                <w:color w:val="000000"/>
                <w:sz w:val="14"/>
                <w:szCs w:val="14"/>
              </w:rPr>
              <w:t xml:space="preserve">2020– </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148</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2B075C">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2B075C">
            <w:pPr>
              <w:jc w:val="right"/>
              <w:rPr>
                <w:b/>
                <w:bCs/>
                <w:color w:val="000000"/>
                <w:sz w:val="14"/>
                <w:szCs w:val="14"/>
              </w:rPr>
            </w:pPr>
            <w:r>
              <w:rPr>
                <w:b/>
                <w:bCs/>
                <w:color w:val="000000"/>
                <w:sz w:val="14"/>
                <w:szCs w:val="14"/>
              </w:rPr>
              <w:t>22 018,7</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2B075C">
            <w:pPr>
              <w:jc w:val="right"/>
              <w:rPr>
                <w:b/>
                <w:bCs/>
                <w:color w:val="000000"/>
                <w:sz w:val="14"/>
                <w:szCs w:val="14"/>
              </w:rPr>
            </w:pPr>
            <w:r>
              <w:rPr>
                <w:b/>
                <w:bCs/>
                <w:color w:val="000000"/>
                <w:sz w:val="14"/>
                <w:szCs w:val="14"/>
              </w:rPr>
              <w:t>20 232,6</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2B075C">
            <w:pPr>
              <w:jc w:val="right"/>
              <w:rPr>
                <w:b/>
                <w:bCs/>
                <w:color w:val="000000"/>
                <w:sz w:val="14"/>
                <w:szCs w:val="14"/>
              </w:rPr>
            </w:pPr>
            <w:r>
              <w:rPr>
                <w:b/>
                <w:bCs/>
                <w:color w:val="000000"/>
                <w:sz w:val="14"/>
                <w:szCs w:val="14"/>
              </w:rPr>
              <w:t>23 206,1</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2B075C">
            <w:pPr>
              <w:jc w:val="right"/>
              <w:rPr>
                <w:b/>
                <w:bCs/>
                <w:color w:val="000000"/>
                <w:sz w:val="14"/>
                <w:szCs w:val="14"/>
              </w:rPr>
            </w:pPr>
            <w:r>
              <w:rPr>
                <w:b/>
                <w:bCs/>
                <w:color w:val="000000"/>
                <w:sz w:val="14"/>
                <w:szCs w:val="14"/>
              </w:rPr>
              <w:t>60 765,5</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2B075C">
            <w:pPr>
              <w:jc w:val="right"/>
              <w:rPr>
                <w:b/>
                <w:bCs/>
                <w:color w:val="000000"/>
                <w:sz w:val="14"/>
                <w:szCs w:val="14"/>
              </w:rPr>
            </w:pPr>
            <w:r>
              <w:rPr>
                <w:b/>
                <w:bCs/>
                <w:color w:val="000000"/>
                <w:sz w:val="14"/>
                <w:szCs w:val="14"/>
              </w:rPr>
              <w:t>61 193,2</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2B075C">
            <w:pPr>
              <w:jc w:val="right"/>
              <w:rPr>
                <w:b/>
                <w:bCs/>
                <w:color w:val="000000"/>
                <w:sz w:val="14"/>
                <w:szCs w:val="14"/>
              </w:rPr>
            </w:pPr>
            <w:r>
              <w:rPr>
                <w:b/>
                <w:bCs/>
                <w:color w:val="000000"/>
                <w:sz w:val="14"/>
                <w:szCs w:val="14"/>
              </w:rPr>
              <w:t>187 416,1</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149</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кроме того, финансирование в установленном закон</w:t>
            </w:r>
            <w:r>
              <w:rPr>
                <w:color w:val="000000"/>
                <w:sz w:val="14"/>
                <w:szCs w:val="14"/>
              </w:rPr>
              <w:t>о</w:t>
            </w:r>
            <w:r>
              <w:rPr>
                <w:color w:val="000000"/>
                <w:sz w:val="14"/>
                <w:szCs w:val="14"/>
              </w:rPr>
              <w:t>дательством порядке  из других источников:</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2B075C">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2B075C">
            <w:pPr>
              <w:jc w:val="right"/>
              <w:rPr>
                <w:b/>
                <w:bCs/>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2B075C">
            <w:pPr>
              <w:jc w:val="right"/>
              <w:rPr>
                <w:b/>
                <w:bCs/>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2B075C">
            <w:pPr>
              <w:jc w:val="right"/>
              <w:rPr>
                <w:b/>
                <w:bCs/>
                <w:color w:val="000000"/>
                <w:sz w:val="14"/>
                <w:szCs w:val="14"/>
              </w:rPr>
            </w:pP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2B075C">
            <w:pPr>
              <w:jc w:val="right"/>
              <w:rPr>
                <w:b/>
                <w:bCs/>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2B075C">
            <w:pPr>
              <w:jc w:val="right"/>
              <w:rPr>
                <w:b/>
                <w:bCs/>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2B075C">
            <w:pPr>
              <w:jc w:val="right"/>
              <w:rPr>
                <w:b/>
                <w:bCs/>
                <w:color w:val="000000"/>
                <w:sz w:val="14"/>
                <w:szCs w:val="14"/>
              </w:rPr>
            </w:pP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150</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из федерального бюджета</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2B075C">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2B075C">
            <w:pPr>
              <w:jc w:val="right"/>
              <w:rPr>
                <w:b/>
                <w:bCs/>
                <w:color w:val="000000"/>
                <w:sz w:val="14"/>
                <w:szCs w:val="14"/>
              </w:rPr>
            </w:pPr>
            <w:r>
              <w:rPr>
                <w:b/>
                <w:bCs/>
                <w:color w:val="000000"/>
                <w:sz w:val="14"/>
                <w:szCs w:val="14"/>
              </w:rPr>
              <w:t>188 790,3</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2B075C">
            <w:pPr>
              <w:jc w:val="right"/>
              <w:rPr>
                <w:b/>
                <w:bCs/>
                <w:color w:val="000000"/>
                <w:sz w:val="14"/>
                <w:szCs w:val="14"/>
              </w:rPr>
            </w:pPr>
            <w:r>
              <w:rPr>
                <w:b/>
                <w:bCs/>
                <w:color w:val="000000"/>
                <w:sz w:val="14"/>
                <w:szCs w:val="14"/>
              </w:rPr>
              <w:t>187 647,8</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2B075C">
            <w:pPr>
              <w:jc w:val="right"/>
              <w:rPr>
                <w:b/>
                <w:bCs/>
                <w:color w:val="000000"/>
                <w:sz w:val="14"/>
                <w:szCs w:val="14"/>
              </w:rPr>
            </w:pPr>
            <w:r>
              <w:rPr>
                <w:b/>
                <w:bCs/>
                <w:color w:val="000000"/>
                <w:sz w:val="14"/>
                <w:szCs w:val="14"/>
              </w:rPr>
              <w:t>203 825,3</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2B075C">
            <w:pPr>
              <w:jc w:val="right"/>
              <w:rPr>
                <w:b/>
                <w:bCs/>
                <w:color w:val="000000"/>
                <w:sz w:val="14"/>
                <w:szCs w:val="14"/>
              </w:rPr>
            </w:pPr>
            <w:r>
              <w:rPr>
                <w:b/>
                <w:bCs/>
                <w:color w:val="000000"/>
                <w:sz w:val="14"/>
                <w:szCs w:val="14"/>
              </w:rPr>
              <w:t>*)</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2B075C">
            <w:pPr>
              <w:jc w:val="right"/>
              <w:rPr>
                <w:b/>
                <w:bCs/>
                <w:color w:val="000000"/>
                <w:sz w:val="14"/>
                <w:szCs w:val="14"/>
              </w:rPr>
            </w:pPr>
            <w:r>
              <w:rPr>
                <w:b/>
                <w:bCs/>
                <w:color w:val="000000"/>
                <w:sz w:val="14"/>
                <w:szCs w:val="14"/>
              </w:rPr>
              <w:t>*)</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2B075C">
            <w:pPr>
              <w:jc w:val="right"/>
              <w:rPr>
                <w:b/>
                <w:bCs/>
                <w:color w:val="000000"/>
                <w:sz w:val="14"/>
                <w:szCs w:val="14"/>
              </w:rPr>
            </w:pPr>
            <w:r>
              <w:rPr>
                <w:b/>
                <w:bCs/>
                <w:color w:val="000000"/>
                <w:sz w:val="14"/>
                <w:szCs w:val="14"/>
              </w:rPr>
              <w:t>580 263,4</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151</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r>
              <w:rPr>
                <w:color w:val="000000"/>
                <w:sz w:val="14"/>
                <w:szCs w:val="14"/>
              </w:rPr>
              <w:t>ППП13</w:t>
            </w: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Показатель «Располагаемые ресурсы домашних х</w:t>
            </w:r>
            <w:r>
              <w:rPr>
                <w:color w:val="000000"/>
                <w:sz w:val="14"/>
                <w:szCs w:val="14"/>
              </w:rPr>
              <w:t>о</w:t>
            </w:r>
            <w:r>
              <w:rPr>
                <w:color w:val="000000"/>
                <w:sz w:val="14"/>
                <w:szCs w:val="14"/>
              </w:rPr>
              <w:t>зяйств (в среднем на 1 члена домашнего хозяйства в месяц) в сельской местности»</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руб.</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2B075C">
            <w:pPr>
              <w:jc w:val="center"/>
              <w:rPr>
                <w:color w:val="000000"/>
                <w:sz w:val="14"/>
                <w:szCs w:val="14"/>
              </w:rPr>
            </w:pPr>
            <w:r>
              <w:rPr>
                <w:color w:val="000000"/>
                <w:sz w:val="14"/>
                <w:szCs w:val="14"/>
              </w:rPr>
              <w:t xml:space="preserve">показатель формируется </w:t>
            </w:r>
            <w:r w:rsidR="00524BC7">
              <w:rPr>
                <w:color w:val="000000"/>
                <w:sz w:val="14"/>
                <w:szCs w:val="14"/>
              </w:rPr>
              <w:t>ФСГС ЗК</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2B075C">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18019,2</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18199,39</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18381,38</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18565,19</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18750,84</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152</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b/>
                <w:bCs/>
                <w:color w:val="000000"/>
                <w:sz w:val="14"/>
                <w:szCs w:val="14"/>
              </w:rPr>
            </w:pPr>
            <w:r>
              <w:rPr>
                <w:b/>
                <w:bCs/>
                <w:color w:val="000000"/>
                <w:sz w:val="14"/>
                <w:szCs w:val="14"/>
              </w:rPr>
              <w:t>ПП13-</w:t>
            </w:r>
            <w:r>
              <w:rPr>
                <w:b/>
                <w:bCs/>
                <w:color w:val="000000"/>
                <w:sz w:val="14"/>
                <w:szCs w:val="14"/>
              </w:rPr>
              <w:br/>
              <w:t>ОМ</w:t>
            </w:r>
            <w:proofErr w:type="gramStart"/>
            <w:r>
              <w:rPr>
                <w:b/>
                <w:bCs/>
                <w:color w:val="000000"/>
                <w:sz w:val="14"/>
                <w:szCs w:val="14"/>
              </w:rPr>
              <w:t>1</w:t>
            </w:r>
            <w:proofErr w:type="gramEnd"/>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b/>
                <w:bCs/>
                <w:color w:val="000000"/>
                <w:sz w:val="14"/>
                <w:szCs w:val="14"/>
              </w:rPr>
            </w:pPr>
            <w:r>
              <w:rPr>
                <w:b/>
                <w:bCs/>
                <w:color w:val="000000"/>
                <w:sz w:val="14"/>
                <w:szCs w:val="14"/>
              </w:rPr>
              <w:t>Основное мероприятие «Развитие сельскохозя</w:t>
            </w:r>
            <w:r>
              <w:rPr>
                <w:b/>
                <w:bCs/>
                <w:color w:val="000000"/>
                <w:sz w:val="14"/>
                <w:szCs w:val="14"/>
              </w:rPr>
              <w:t>й</w:t>
            </w:r>
            <w:r>
              <w:rPr>
                <w:b/>
                <w:bCs/>
                <w:color w:val="000000"/>
                <w:sz w:val="14"/>
                <w:szCs w:val="14"/>
              </w:rPr>
              <w:t>ственных кооперативов и малых форм хозяйств</w:t>
            </w:r>
            <w:r>
              <w:rPr>
                <w:b/>
                <w:bCs/>
                <w:color w:val="000000"/>
                <w:sz w:val="14"/>
                <w:szCs w:val="14"/>
              </w:rPr>
              <w:t>о</w:t>
            </w:r>
            <w:r>
              <w:rPr>
                <w:b/>
                <w:bCs/>
                <w:color w:val="000000"/>
                <w:sz w:val="14"/>
                <w:szCs w:val="14"/>
              </w:rPr>
              <w:t>вания, в том числе за счет государственной по</w:t>
            </w:r>
            <w:r>
              <w:rPr>
                <w:b/>
                <w:bCs/>
                <w:color w:val="000000"/>
                <w:sz w:val="14"/>
                <w:szCs w:val="14"/>
              </w:rPr>
              <w:t>д</w:t>
            </w:r>
            <w:r>
              <w:rPr>
                <w:b/>
                <w:bCs/>
                <w:color w:val="000000"/>
                <w:sz w:val="14"/>
                <w:szCs w:val="14"/>
              </w:rPr>
              <w:t>держки, предоставляемой в рамках государстве</w:t>
            </w:r>
            <w:r>
              <w:rPr>
                <w:b/>
                <w:bCs/>
                <w:color w:val="000000"/>
                <w:sz w:val="14"/>
                <w:szCs w:val="14"/>
              </w:rPr>
              <w:t>н</w:t>
            </w:r>
            <w:r>
              <w:rPr>
                <w:b/>
                <w:bCs/>
                <w:color w:val="000000"/>
                <w:sz w:val="14"/>
                <w:szCs w:val="14"/>
              </w:rPr>
              <w:t>ной программы»</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2B075C">
            <w:pPr>
              <w:jc w:val="center"/>
              <w:rPr>
                <w:color w:val="000000"/>
                <w:sz w:val="14"/>
                <w:szCs w:val="14"/>
              </w:rPr>
            </w:pPr>
            <w:r>
              <w:rPr>
                <w:color w:val="000000"/>
                <w:sz w:val="14"/>
                <w:szCs w:val="14"/>
              </w:rPr>
              <w:t xml:space="preserve">2020–2024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153</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2B075C">
            <w:pPr>
              <w:ind w:right="-70"/>
              <w:jc w:val="center"/>
              <w:rPr>
                <w:color w:val="000000"/>
                <w:sz w:val="14"/>
                <w:szCs w:val="14"/>
              </w:rPr>
            </w:pPr>
            <w:r>
              <w:rPr>
                <w:color w:val="000000"/>
                <w:sz w:val="14"/>
                <w:szCs w:val="14"/>
              </w:rPr>
              <w:t>05Г01</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2B075C">
            <w:pPr>
              <w:jc w:val="right"/>
              <w:rPr>
                <w:b/>
                <w:bCs/>
                <w:color w:val="000000"/>
                <w:sz w:val="14"/>
                <w:szCs w:val="14"/>
              </w:rPr>
            </w:pPr>
            <w:r>
              <w:rPr>
                <w:b/>
                <w:bCs/>
                <w:color w:val="000000"/>
                <w:sz w:val="14"/>
                <w:szCs w:val="14"/>
              </w:rPr>
              <w:t>21 063,8</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2B075C">
            <w:pPr>
              <w:jc w:val="right"/>
              <w:rPr>
                <w:b/>
                <w:bCs/>
                <w:color w:val="000000"/>
                <w:sz w:val="14"/>
                <w:szCs w:val="14"/>
              </w:rPr>
            </w:pPr>
            <w:r>
              <w:rPr>
                <w:b/>
                <w:bCs/>
                <w:color w:val="000000"/>
                <w:sz w:val="14"/>
                <w:szCs w:val="14"/>
              </w:rPr>
              <w:t>19 301,0</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2B075C">
            <w:pPr>
              <w:jc w:val="right"/>
              <w:rPr>
                <w:b/>
                <w:bCs/>
                <w:color w:val="000000"/>
                <w:sz w:val="14"/>
                <w:szCs w:val="14"/>
              </w:rPr>
            </w:pPr>
            <w:r>
              <w:rPr>
                <w:b/>
                <w:bCs/>
                <w:color w:val="000000"/>
                <w:sz w:val="14"/>
                <w:szCs w:val="14"/>
              </w:rPr>
              <w:t>21 944,3</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2B075C">
            <w:pPr>
              <w:jc w:val="right"/>
              <w:rPr>
                <w:b/>
                <w:bCs/>
                <w:color w:val="000000"/>
                <w:sz w:val="14"/>
                <w:szCs w:val="14"/>
              </w:rPr>
            </w:pPr>
            <w:r>
              <w:rPr>
                <w:b/>
                <w:bCs/>
                <w:color w:val="000000"/>
                <w:sz w:val="14"/>
                <w:szCs w:val="14"/>
              </w:rPr>
              <w:t>59 476,4</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2B075C">
            <w:pPr>
              <w:jc w:val="right"/>
              <w:rPr>
                <w:b/>
                <w:bCs/>
                <w:color w:val="000000"/>
                <w:sz w:val="14"/>
                <w:szCs w:val="14"/>
              </w:rPr>
            </w:pPr>
            <w:r>
              <w:rPr>
                <w:b/>
                <w:bCs/>
                <w:color w:val="000000"/>
                <w:sz w:val="14"/>
                <w:szCs w:val="14"/>
              </w:rPr>
              <w:t>59 826,3</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2B075C">
            <w:pPr>
              <w:jc w:val="right"/>
              <w:rPr>
                <w:b/>
                <w:bCs/>
                <w:color w:val="000000"/>
                <w:sz w:val="14"/>
                <w:szCs w:val="14"/>
              </w:rPr>
            </w:pPr>
            <w:r>
              <w:rPr>
                <w:b/>
                <w:bCs/>
                <w:color w:val="000000"/>
                <w:sz w:val="14"/>
                <w:szCs w:val="14"/>
              </w:rPr>
              <w:t>181 611,8</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154</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кроме того, финансирование в установленном закон</w:t>
            </w:r>
            <w:r>
              <w:rPr>
                <w:color w:val="000000"/>
                <w:sz w:val="14"/>
                <w:szCs w:val="14"/>
              </w:rPr>
              <w:t>о</w:t>
            </w:r>
            <w:r>
              <w:rPr>
                <w:color w:val="000000"/>
                <w:sz w:val="14"/>
                <w:szCs w:val="14"/>
              </w:rPr>
              <w:t>дательством порядке из других источников:</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2B075C">
            <w:pPr>
              <w:jc w:val="right"/>
              <w:rPr>
                <w:b/>
                <w:bCs/>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2B075C">
            <w:pPr>
              <w:jc w:val="right"/>
              <w:rPr>
                <w:b/>
                <w:bCs/>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2B075C">
            <w:pPr>
              <w:jc w:val="right"/>
              <w:rPr>
                <w:b/>
                <w:bCs/>
                <w:color w:val="000000"/>
                <w:sz w:val="14"/>
                <w:szCs w:val="14"/>
              </w:rPr>
            </w:pP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2B075C">
            <w:pPr>
              <w:jc w:val="right"/>
              <w:rPr>
                <w:b/>
                <w:bCs/>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2B075C">
            <w:pPr>
              <w:jc w:val="right"/>
              <w:rPr>
                <w:b/>
                <w:bCs/>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2B075C">
            <w:pPr>
              <w:jc w:val="right"/>
              <w:rPr>
                <w:b/>
                <w:bCs/>
                <w:color w:val="000000"/>
                <w:sz w:val="14"/>
                <w:szCs w:val="14"/>
              </w:rPr>
            </w:pP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155</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из федерального бюджета</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2B075C">
            <w:pPr>
              <w:ind w:right="-70"/>
              <w:jc w:val="center"/>
              <w:rPr>
                <w:color w:val="000000"/>
                <w:sz w:val="14"/>
                <w:szCs w:val="14"/>
              </w:rPr>
            </w:pPr>
            <w:r>
              <w:rPr>
                <w:color w:val="000000"/>
                <w:sz w:val="14"/>
                <w:szCs w:val="14"/>
              </w:rPr>
              <w:t>05Г01</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2B075C">
            <w:pPr>
              <w:jc w:val="right"/>
              <w:rPr>
                <w:b/>
                <w:bCs/>
                <w:color w:val="000000"/>
                <w:sz w:val="14"/>
                <w:szCs w:val="14"/>
              </w:rPr>
            </w:pPr>
            <w:r>
              <w:rPr>
                <w:b/>
                <w:bCs/>
                <w:color w:val="000000"/>
                <w:sz w:val="14"/>
                <w:szCs w:val="14"/>
              </w:rPr>
              <w:t>142 000,0</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2B075C">
            <w:pPr>
              <w:jc w:val="right"/>
              <w:rPr>
                <w:b/>
                <w:bCs/>
                <w:color w:val="000000"/>
                <w:sz w:val="14"/>
                <w:szCs w:val="14"/>
              </w:rPr>
            </w:pPr>
            <w:r>
              <w:rPr>
                <w:b/>
                <w:bCs/>
                <w:color w:val="000000"/>
                <w:sz w:val="14"/>
                <w:szCs w:val="14"/>
              </w:rPr>
              <w:t>142 000,0</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2B075C">
            <w:pPr>
              <w:jc w:val="right"/>
              <w:rPr>
                <w:b/>
                <w:bCs/>
                <w:color w:val="000000"/>
                <w:sz w:val="14"/>
                <w:szCs w:val="14"/>
              </w:rPr>
            </w:pPr>
            <w:r>
              <w:rPr>
                <w:b/>
                <w:bCs/>
                <w:color w:val="000000"/>
                <w:sz w:val="14"/>
                <w:szCs w:val="14"/>
              </w:rPr>
              <w:t>142 000,0</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2B075C">
            <w:pPr>
              <w:jc w:val="right"/>
              <w:rPr>
                <w:b/>
                <w:bCs/>
                <w:color w:val="000000"/>
                <w:sz w:val="14"/>
                <w:szCs w:val="14"/>
              </w:rPr>
            </w:pPr>
            <w:r>
              <w:rPr>
                <w:b/>
                <w:bCs/>
                <w:color w:val="000000"/>
                <w:sz w:val="14"/>
                <w:szCs w:val="14"/>
              </w:rPr>
              <w:t>*)</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2B075C">
            <w:pPr>
              <w:jc w:val="right"/>
              <w:rPr>
                <w:b/>
                <w:bCs/>
                <w:color w:val="000000"/>
                <w:sz w:val="14"/>
                <w:szCs w:val="14"/>
              </w:rPr>
            </w:pPr>
            <w:r>
              <w:rPr>
                <w:b/>
                <w:bCs/>
                <w:color w:val="000000"/>
                <w:sz w:val="14"/>
                <w:szCs w:val="14"/>
              </w:rPr>
              <w:t>*)</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2B075C">
            <w:pPr>
              <w:jc w:val="right"/>
              <w:rPr>
                <w:b/>
                <w:bCs/>
                <w:color w:val="000000"/>
                <w:sz w:val="14"/>
                <w:szCs w:val="14"/>
              </w:rPr>
            </w:pPr>
            <w:r>
              <w:rPr>
                <w:b/>
                <w:bCs/>
                <w:color w:val="000000"/>
                <w:sz w:val="14"/>
                <w:szCs w:val="14"/>
              </w:rPr>
              <w:t>426 000,0</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156</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r>
              <w:rPr>
                <w:color w:val="000000"/>
                <w:sz w:val="14"/>
                <w:szCs w:val="14"/>
              </w:rPr>
              <w:t>ПП13-</w:t>
            </w:r>
            <w:r>
              <w:rPr>
                <w:color w:val="000000"/>
                <w:sz w:val="14"/>
                <w:szCs w:val="14"/>
              </w:rPr>
              <w:br/>
              <w:t>ПОМ1-1</w:t>
            </w:r>
          </w:p>
        </w:tc>
        <w:tc>
          <w:tcPr>
            <w:tcW w:w="3543" w:type="dxa"/>
            <w:tcBorders>
              <w:top w:val="single" w:sz="4" w:space="0" w:color="auto"/>
              <w:left w:val="single" w:sz="4" w:space="0" w:color="auto"/>
              <w:bottom w:val="single" w:sz="4" w:space="0" w:color="auto"/>
              <w:right w:val="single" w:sz="4" w:space="0" w:color="auto"/>
            </w:tcBorders>
          </w:tcPr>
          <w:p w:rsidR="002B075C" w:rsidRPr="002B075C" w:rsidRDefault="002B075C" w:rsidP="00752385">
            <w:pPr>
              <w:rPr>
                <w:sz w:val="14"/>
                <w:szCs w:val="14"/>
              </w:rPr>
            </w:pPr>
            <w:r w:rsidRPr="002B075C">
              <w:rPr>
                <w:sz w:val="14"/>
                <w:szCs w:val="14"/>
              </w:rPr>
              <w:t>Показатель «Количество крестьянских (фермерских) хозяйств, осуществляющих проекты создания и разв</w:t>
            </w:r>
            <w:r w:rsidRPr="002B075C">
              <w:rPr>
                <w:sz w:val="14"/>
                <w:szCs w:val="14"/>
              </w:rPr>
              <w:t>и</w:t>
            </w:r>
            <w:r w:rsidRPr="002B075C">
              <w:rPr>
                <w:sz w:val="14"/>
                <w:szCs w:val="14"/>
              </w:rPr>
              <w:t xml:space="preserve">тия своих хозяйств с помощью </w:t>
            </w:r>
            <w:proofErr w:type="spellStart"/>
            <w:r w:rsidRPr="002B075C">
              <w:rPr>
                <w:sz w:val="14"/>
                <w:szCs w:val="14"/>
              </w:rPr>
              <w:t>грантовой</w:t>
            </w:r>
            <w:proofErr w:type="spellEnd"/>
            <w:r w:rsidRPr="002B075C">
              <w:rPr>
                <w:sz w:val="14"/>
                <w:szCs w:val="14"/>
              </w:rPr>
              <w:t xml:space="preserve"> поддержки»</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26</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26</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26</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26</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26</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157</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r>
              <w:rPr>
                <w:color w:val="000000"/>
                <w:sz w:val="14"/>
                <w:szCs w:val="14"/>
              </w:rPr>
              <w:t>ПП13-</w:t>
            </w:r>
            <w:r>
              <w:rPr>
                <w:color w:val="000000"/>
                <w:sz w:val="14"/>
                <w:szCs w:val="14"/>
              </w:rPr>
              <w:br/>
              <w:t>ПОМ1-2</w:t>
            </w: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Показатель «</w:t>
            </w:r>
            <w:r w:rsidRPr="002B075C">
              <w:rPr>
                <w:sz w:val="14"/>
                <w:szCs w:val="14"/>
              </w:rPr>
              <w:t>Количество сельскохозяйственных потр</w:t>
            </w:r>
            <w:r w:rsidRPr="002B075C">
              <w:rPr>
                <w:sz w:val="14"/>
                <w:szCs w:val="14"/>
              </w:rPr>
              <w:t>е</w:t>
            </w:r>
            <w:r w:rsidRPr="002B075C">
              <w:rPr>
                <w:sz w:val="14"/>
                <w:szCs w:val="14"/>
              </w:rPr>
              <w:t>бительских кооперативов, развивающих свою матер</w:t>
            </w:r>
            <w:r w:rsidRPr="002B075C">
              <w:rPr>
                <w:sz w:val="14"/>
                <w:szCs w:val="14"/>
              </w:rPr>
              <w:t>и</w:t>
            </w:r>
            <w:r w:rsidRPr="002B075C">
              <w:rPr>
                <w:sz w:val="14"/>
                <w:szCs w:val="14"/>
              </w:rPr>
              <w:t xml:space="preserve">ально-техническую базу с помощью </w:t>
            </w:r>
            <w:proofErr w:type="spellStart"/>
            <w:r w:rsidRPr="002B075C">
              <w:rPr>
                <w:sz w:val="14"/>
                <w:szCs w:val="14"/>
              </w:rPr>
              <w:t>грантовой</w:t>
            </w:r>
            <w:proofErr w:type="spellEnd"/>
            <w:r w:rsidRPr="002B075C">
              <w:rPr>
                <w:sz w:val="14"/>
                <w:szCs w:val="14"/>
              </w:rPr>
              <w:t xml:space="preserve"> по</w:t>
            </w:r>
            <w:r w:rsidRPr="002B075C">
              <w:rPr>
                <w:sz w:val="14"/>
                <w:szCs w:val="14"/>
              </w:rPr>
              <w:t>д</w:t>
            </w:r>
            <w:r w:rsidRPr="002B075C">
              <w:rPr>
                <w:sz w:val="14"/>
                <w:szCs w:val="14"/>
              </w:rPr>
              <w:t>держки»</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20"/>
                <w:szCs w:val="20"/>
              </w:rPr>
            </w:pP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4</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4</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4</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4</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4</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158</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r>
              <w:rPr>
                <w:color w:val="000000"/>
                <w:sz w:val="14"/>
                <w:szCs w:val="14"/>
              </w:rPr>
              <w:t>ПП13-</w:t>
            </w:r>
            <w:r>
              <w:rPr>
                <w:color w:val="000000"/>
                <w:sz w:val="14"/>
                <w:szCs w:val="14"/>
              </w:rPr>
              <w:br/>
              <w:t>М</w:t>
            </w:r>
            <w:proofErr w:type="gramStart"/>
            <w:r>
              <w:rPr>
                <w:color w:val="000000"/>
                <w:sz w:val="14"/>
                <w:szCs w:val="14"/>
              </w:rPr>
              <w:t>1</w:t>
            </w:r>
            <w:proofErr w:type="gramEnd"/>
            <w:r>
              <w:rPr>
                <w:color w:val="000000"/>
                <w:sz w:val="14"/>
                <w:szCs w:val="14"/>
              </w:rPr>
              <w:t>.1</w:t>
            </w: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Мероприятие «Стимулирование развития приорите</w:t>
            </w:r>
            <w:r>
              <w:rPr>
                <w:color w:val="000000"/>
                <w:sz w:val="14"/>
                <w:szCs w:val="14"/>
              </w:rPr>
              <w:t>т</w:t>
            </w:r>
            <w:r>
              <w:rPr>
                <w:color w:val="000000"/>
                <w:sz w:val="14"/>
                <w:szCs w:val="14"/>
              </w:rPr>
              <w:t xml:space="preserve">ных </w:t>
            </w:r>
            <w:proofErr w:type="spellStart"/>
            <w:r>
              <w:rPr>
                <w:color w:val="000000"/>
                <w:sz w:val="14"/>
                <w:szCs w:val="14"/>
              </w:rPr>
              <w:t>подотраслей</w:t>
            </w:r>
            <w:proofErr w:type="spellEnd"/>
            <w:r>
              <w:rPr>
                <w:color w:val="000000"/>
                <w:sz w:val="14"/>
                <w:szCs w:val="14"/>
              </w:rPr>
              <w:t xml:space="preserve"> агропромышленного комплекса и развитие малых форм хозяйствования (субсидия в виде грантов на поддержку начинающего фермера)»</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159</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2B075C">
            <w:pPr>
              <w:ind w:right="-70"/>
              <w:jc w:val="center"/>
              <w:rPr>
                <w:color w:val="000000"/>
                <w:sz w:val="14"/>
                <w:szCs w:val="14"/>
              </w:rPr>
            </w:pPr>
            <w:r>
              <w:rPr>
                <w:color w:val="000000"/>
                <w:sz w:val="14"/>
                <w:szCs w:val="14"/>
              </w:rPr>
              <w:t>05Г01</w:t>
            </w:r>
          </w:p>
          <w:p w:rsidR="002B075C" w:rsidRDefault="002B075C" w:rsidP="002B075C">
            <w:pPr>
              <w:ind w:right="-70"/>
              <w:jc w:val="center"/>
              <w:rPr>
                <w:color w:val="000000"/>
                <w:sz w:val="14"/>
                <w:szCs w:val="14"/>
              </w:rPr>
            </w:pPr>
            <w:r>
              <w:rPr>
                <w:color w:val="000000"/>
                <w:sz w:val="14"/>
                <w:szCs w:val="14"/>
              </w:rPr>
              <w:t>R5021</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812</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2B075C">
            <w:pPr>
              <w:jc w:val="right"/>
              <w:rPr>
                <w:color w:val="000000"/>
                <w:sz w:val="14"/>
                <w:szCs w:val="14"/>
              </w:rPr>
            </w:pPr>
            <w:r>
              <w:rPr>
                <w:color w:val="000000"/>
                <w:sz w:val="14"/>
                <w:szCs w:val="14"/>
              </w:rPr>
              <w:t>4 468,1</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2B075C">
            <w:pPr>
              <w:jc w:val="right"/>
              <w:rPr>
                <w:color w:val="000000"/>
                <w:sz w:val="14"/>
                <w:szCs w:val="14"/>
              </w:rPr>
            </w:pPr>
            <w:r>
              <w:rPr>
                <w:color w:val="000000"/>
                <w:sz w:val="14"/>
                <w:szCs w:val="14"/>
              </w:rPr>
              <w:t>4 468,1</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2B075C">
            <w:pPr>
              <w:jc w:val="right"/>
              <w:rPr>
                <w:color w:val="000000"/>
                <w:sz w:val="14"/>
                <w:szCs w:val="14"/>
              </w:rPr>
            </w:pPr>
            <w:r>
              <w:rPr>
                <w:color w:val="000000"/>
                <w:sz w:val="14"/>
                <w:szCs w:val="14"/>
              </w:rPr>
              <w:t>6 923,1</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2B075C">
            <w:pPr>
              <w:jc w:val="right"/>
              <w:rPr>
                <w:color w:val="000000"/>
                <w:sz w:val="14"/>
                <w:szCs w:val="14"/>
              </w:rPr>
            </w:pPr>
            <w:r>
              <w:rPr>
                <w:color w:val="000000"/>
                <w:sz w:val="14"/>
                <w:szCs w:val="14"/>
              </w:rPr>
              <w:t>4 648,9</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2B075C">
            <w:pPr>
              <w:jc w:val="right"/>
              <w:rPr>
                <w:color w:val="000000"/>
                <w:sz w:val="14"/>
                <w:szCs w:val="14"/>
              </w:rPr>
            </w:pPr>
            <w:r>
              <w:rPr>
                <w:color w:val="000000"/>
                <w:sz w:val="14"/>
                <w:szCs w:val="14"/>
              </w:rPr>
              <w:t>4 648,9</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2B075C">
            <w:pPr>
              <w:jc w:val="right"/>
              <w:rPr>
                <w:color w:val="000000"/>
                <w:sz w:val="14"/>
                <w:szCs w:val="14"/>
              </w:rPr>
            </w:pPr>
            <w:r>
              <w:rPr>
                <w:color w:val="000000"/>
                <w:sz w:val="14"/>
                <w:szCs w:val="14"/>
              </w:rPr>
              <w:t>25 157,1</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160</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rFonts w:ascii="Calibri" w:hAnsi="Calibri" w:cs="Calibri"/>
                <w:color w:val="000000"/>
                <w:sz w:val="22"/>
                <w:szCs w:val="22"/>
              </w:rPr>
            </w:pP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кроме того, финансирование в установленном закон</w:t>
            </w:r>
            <w:r>
              <w:rPr>
                <w:color w:val="000000"/>
                <w:sz w:val="14"/>
                <w:szCs w:val="14"/>
              </w:rPr>
              <w:t>о</w:t>
            </w:r>
            <w:r>
              <w:rPr>
                <w:color w:val="000000"/>
                <w:sz w:val="14"/>
                <w:szCs w:val="14"/>
              </w:rPr>
              <w:t>дательством порядке из других источников:</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161</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rFonts w:ascii="Calibri" w:hAnsi="Calibri" w:cs="Calibri"/>
                <w:color w:val="000000"/>
                <w:sz w:val="22"/>
                <w:szCs w:val="22"/>
              </w:rPr>
            </w:pP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ind w:firstLineChars="300" w:firstLine="420"/>
              <w:rPr>
                <w:color w:val="000000"/>
                <w:sz w:val="14"/>
                <w:szCs w:val="14"/>
              </w:rPr>
            </w:pPr>
            <w:r>
              <w:rPr>
                <w:color w:val="000000"/>
                <w:sz w:val="14"/>
                <w:szCs w:val="14"/>
              </w:rPr>
              <w:t>из федерального бюджета</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2B075C">
            <w:pPr>
              <w:ind w:right="-70"/>
              <w:jc w:val="center"/>
              <w:rPr>
                <w:color w:val="000000"/>
                <w:sz w:val="14"/>
                <w:szCs w:val="14"/>
              </w:rPr>
            </w:pPr>
            <w:r>
              <w:rPr>
                <w:color w:val="000000"/>
                <w:sz w:val="14"/>
                <w:szCs w:val="14"/>
              </w:rPr>
              <w:t>05Г01</w:t>
            </w:r>
          </w:p>
          <w:p w:rsidR="002B075C" w:rsidRDefault="002B075C" w:rsidP="002B075C">
            <w:pPr>
              <w:ind w:right="-70"/>
              <w:jc w:val="center"/>
              <w:rPr>
                <w:color w:val="000000"/>
                <w:sz w:val="14"/>
                <w:szCs w:val="14"/>
              </w:rPr>
            </w:pPr>
            <w:r>
              <w:rPr>
                <w:color w:val="000000"/>
                <w:sz w:val="14"/>
                <w:szCs w:val="14"/>
              </w:rPr>
              <w:t>R5021</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812</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2B075C">
            <w:pPr>
              <w:jc w:val="right"/>
              <w:rPr>
                <w:color w:val="000000"/>
                <w:sz w:val="14"/>
                <w:szCs w:val="14"/>
              </w:rPr>
            </w:pPr>
            <w:r>
              <w:rPr>
                <w:color w:val="000000"/>
                <w:sz w:val="14"/>
                <w:szCs w:val="14"/>
              </w:rPr>
              <w:t>70 000,0</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2B075C">
            <w:pPr>
              <w:jc w:val="right"/>
              <w:rPr>
                <w:color w:val="000000"/>
                <w:sz w:val="14"/>
                <w:szCs w:val="14"/>
              </w:rPr>
            </w:pPr>
            <w:r>
              <w:rPr>
                <w:color w:val="000000"/>
                <w:sz w:val="14"/>
                <w:szCs w:val="14"/>
              </w:rPr>
              <w:t>70 000,0</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2B075C">
            <w:pPr>
              <w:jc w:val="right"/>
              <w:rPr>
                <w:color w:val="000000"/>
                <w:sz w:val="14"/>
                <w:szCs w:val="14"/>
              </w:rPr>
            </w:pPr>
            <w:r>
              <w:rPr>
                <w:color w:val="000000"/>
                <w:sz w:val="14"/>
                <w:szCs w:val="14"/>
              </w:rPr>
              <w:t>70 000,0</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2B075C">
            <w:pPr>
              <w:jc w:val="right"/>
              <w:rPr>
                <w:color w:val="000000"/>
                <w:sz w:val="14"/>
                <w:szCs w:val="14"/>
              </w:rPr>
            </w:pPr>
            <w:r>
              <w:rPr>
                <w:color w:val="000000"/>
                <w:sz w:val="14"/>
                <w:szCs w:val="14"/>
              </w:rPr>
              <w:t>*)</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2B075C">
            <w:pPr>
              <w:jc w:val="right"/>
              <w:rPr>
                <w:color w:val="000000"/>
                <w:sz w:val="14"/>
                <w:szCs w:val="14"/>
              </w:rPr>
            </w:pPr>
            <w:r>
              <w:rPr>
                <w:color w:val="000000"/>
                <w:sz w:val="14"/>
                <w:szCs w:val="14"/>
              </w:rPr>
              <w:t>*)</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2B075C">
            <w:pPr>
              <w:jc w:val="right"/>
              <w:rPr>
                <w:color w:val="000000"/>
                <w:sz w:val="14"/>
                <w:szCs w:val="14"/>
              </w:rPr>
            </w:pPr>
            <w:r>
              <w:rPr>
                <w:color w:val="000000"/>
                <w:sz w:val="14"/>
                <w:szCs w:val="14"/>
              </w:rPr>
              <w:t>210 000,0</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2C6A16">
            <w:pPr>
              <w:keepNext/>
              <w:ind w:left="-142" w:right="-73"/>
              <w:jc w:val="center"/>
              <w:rPr>
                <w:sz w:val="16"/>
                <w:szCs w:val="16"/>
              </w:rPr>
            </w:pPr>
            <w:r>
              <w:rPr>
                <w:sz w:val="16"/>
                <w:szCs w:val="16"/>
              </w:rPr>
              <w:lastRenderedPageBreak/>
              <w:t>162</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2C6A16">
            <w:pPr>
              <w:keepNext/>
              <w:ind w:left="-143" w:right="-73"/>
              <w:jc w:val="center"/>
              <w:rPr>
                <w:color w:val="000000"/>
                <w:sz w:val="14"/>
                <w:szCs w:val="14"/>
              </w:rPr>
            </w:pPr>
            <w:r>
              <w:rPr>
                <w:color w:val="000000"/>
                <w:sz w:val="14"/>
                <w:szCs w:val="14"/>
              </w:rPr>
              <w:t>ПП13-</w:t>
            </w:r>
            <w:r>
              <w:rPr>
                <w:color w:val="000000"/>
                <w:sz w:val="14"/>
                <w:szCs w:val="14"/>
              </w:rPr>
              <w:br/>
              <w:t>ПМ</w:t>
            </w:r>
            <w:proofErr w:type="gramStart"/>
            <w:r>
              <w:rPr>
                <w:color w:val="000000"/>
                <w:sz w:val="14"/>
                <w:szCs w:val="14"/>
              </w:rPr>
              <w:t>1</w:t>
            </w:r>
            <w:proofErr w:type="gramEnd"/>
            <w:r>
              <w:rPr>
                <w:color w:val="000000"/>
                <w:sz w:val="14"/>
                <w:szCs w:val="14"/>
              </w:rPr>
              <w:t>.1</w:t>
            </w: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2C6A16">
            <w:pPr>
              <w:keepNext/>
              <w:rPr>
                <w:color w:val="000000"/>
                <w:sz w:val="14"/>
                <w:szCs w:val="14"/>
              </w:rPr>
            </w:pPr>
            <w:r>
              <w:rPr>
                <w:color w:val="000000"/>
                <w:sz w:val="14"/>
                <w:szCs w:val="14"/>
              </w:rPr>
              <w:t>Показатель «Прирост объема сельскохозяйственной продукции, произведенной в отчетном году крестья</w:t>
            </w:r>
            <w:r>
              <w:rPr>
                <w:color w:val="000000"/>
                <w:sz w:val="14"/>
                <w:szCs w:val="14"/>
              </w:rPr>
              <w:t>н</w:t>
            </w:r>
            <w:r>
              <w:rPr>
                <w:color w:val="000000"/>
                <w:sz w:val="14"/>
                <w:szCs w:val="14"/>
              </w:rPr>
              <w:t>скими (фермерскими) хозяйствами, включая индив</w:t>
            </w:r>
            <w:r>
              <w:rPr>
                <w:color w:val="000000"/>
                <w:sz w:val="14"/>
                <w:szCs w:val="14"/>
              </w:rPr>
              <w:t>и</w:t>
            </w:r>
            <w:r>
              <w:rPr>
                <w:color w:val="000000"/>
                <w:sz w:val="14"/>
                <w:szCs w:val="14"/>
              </w:rPr>
              <w:t xml:space="preserve">дуальных предпринимателей, получивших </w:t>
            </w:r>
            <w:proofErr w:type="spellStart"/>
            <w:r>
              <w:rPr>
                <w:color w:val="000000"/>
                <w:sz w:val="14"/>
                <w:szCs w:val="14"/>
              </w:rPr>
              <w:t>грантовую</w:t>
            </w:r>
            <w:proofErr w:type="spellEnd"/>
            <w:r>
              <w:rPr>
                <w:color w:val="000000"/>
                <w:sz w:val="14"/>
                <w:szCs w:val="14"/>
              </w:rPr>
              <w:t xml:space="preserve"> поддержку, за последние пять лет (включая отчетный год), по отношению к предыдущему году»</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2C6A16">
            <w:pPr>
              <w:keepNext/>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2C6A16">
            <w:pPr>
              <w:keepNext/>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Pr="002B075C" w:rsidRDefault="002B075C" w:rsidP="002C6A16">
            <w:pPr>
              <w:keepNext/>
              <w:jc w:val="center"/>
              <w:rPr>
                <w:rFonts w:ascii="Times New Roman" w:hAnsi="Times New Roman" w:cs="Times New Roman"/>
                <w:sz w:val="24"/>
                <w:szCs w:val="24"/>
              </w:rPr>
            </w:pPr>
            <w:r w:rsidRPr="002B075C">
              <w:rPr>
                <w:rFonts w:cs="Times New Roman"/>
                <w:color w:val="000000"/>
                <w:sz w:val="14"/>
                <w:szCs w:val="14"/>
                <w:vertAlign w:val="superscript"/>
              </w:rPr>
              <w:footnoteReference w:id="7"/>
            </w:r>
          </w:p>
          <w:p w:rsidR="002B075C" w:rsidRDefault="002B075C" w:rsidP="002C6A16">
            <w:pPr>
              <w:keepNext/>
              <w:jc w:val="center"/>
              <w:rPr>
                <w:rFonts w:ascii="Calibri" w:hAnsi="Calibri" w:cs="Calibri"/>
                <w:color w:val="0000FF"/>
                <w:sz w:val="22"/>
                <w:szCs w:val="22"/>
                <w:u w:val="single"/>
              </w:rPr>
            </w:pP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2C6A16">
            <w:pPr>
              <w:keepNex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2C6A16">
            <w:pPr>
              <w:keepNex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2C6A16">
            <w:pPr>
              <w:keepNex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2C6A16">
            <w:pPr>
              <w:keepNext/>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2C6A16">
            <w:pPr>
              <w:keepNext/>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2C6A16">
            <w:pPr>
              <w:keepNext/>
              <w:jc w:val="center"/>
              <w:rPr>
                <w:color w:val="000000"/>
                <w:sz w:val="14"/>
                <w:szCs w:val="14"/>
              </w:rPr>
            </w:pPr>
            <w:r>
              <w:rPr>
                <w:color w:val="000000"/>
                <w:sz w:val="14"/>
                <w:szCs w:val="14"/>
              </w:rPr>
              <w:t>10</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2C6A16">
            <w:pPr>
              <w:keepNext/>
              <w:jc w:val="center"/>
              <w:rPr>
                <w:color w:val="000000"/>
                <w:sz w:val="14"/>
                <w:szCs w:val="14"/>
              </w:rPr>
            </w:pPr>
            <w:r>
              <w:rPr>
                <w:color w:val="000000"/>
                <w:sz w:val="14"/>
                <w:szCs w:val="14"/>
              </w:rPr>
              <w:t>10</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2C6A16">
            <w:pPr>
              <w:keepNext/>
              <w:jc w:val="center"/>
              <w:rPr>
                <w:color w:val="000000"/>
                <w:sz w:val="14"/>
                <w:szCs w:val="14"/>
              </w:rPr>
            </w:pPr>
            <w:r>
              <w:rPr>
                <w:color w:val="000000"/>
                <w:sz w:val="14"/>
                <w:szCs w:val="14"/>
              </w:rPr>
              <w:t>10</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2C6A16">
            <w:pPr>
              <w:keepNext/>
              <w:jc w:val="center"/>
              <w:rPr>
                <w:color w:val="000000"/>
                <w:sz w:val="14"/>
                <w:szCs w:val="14"/>
              </w:rPr>
            </w:pPr>
            <w:r>
              <w:rPr>
                <w:color w:val="000000"/>
                <w:sz w:val="14"/>
                <w:szCs w:val="14"/>
              </w:rPr>
              <w:t>10</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2C6A16">
            <w:pPr>
              <w:keepNext/>
              <w:jc w:val="center"/>
              <w:rPr>
                <w:color w:val="000000"/>
                <w:sz w:val="14"/>
                <w:szCs w:val="14"/>
              </w:rPr>
            </w:pPr>
            <w:r>
              <w:rPr>
                <w:color w:val="000000"/>
                <w:sz w:val="14"/>
                <w:szCs w:val="14"/>
              </w:rPr>
              <w:t>10</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2C6A16">
            <w:pPr>
              <w:keepNext/>
              <w:jc w:val="center"/>
              <w:rPr>
                <w:color w:val="000000"/>
                <w:sz w:val="14"/>
                <w:szCs w:val="14"/>
              </w:rPr>
            </w:pPr>
            <w:r>
              <w:rPr>
                <w:color w:val="000000"/>
                <w:sz w:val="14"/>
                <w:szCs w:val="14"/>
              </w:rPr>
              <w:t>Х</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163</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r>
              <w:rPr>
                <w:color w:val="000000"/>
                <w:sz w:val="14"/>
                <w:szCs w:val="14"/>
              </w:rPr>
              <w:t>ПП13-</w:t>
            </w:r>
            <w:r>
              <w:rPr>
                <w:color w:val="000000"/>
                <w:sz w:val="14"/>
                <w:szCs w:val="14"/>
              </w:rPr>
              <w:br/>
              <w:t>М</w:t>
            </w:r>
            <w:proofErr w:type="gramStart"/>
            <w:r>
              <w:rPr>
                <w:color w:val="000000"/>
                <w:sz w:val="14"/>
                <w:szCs w:val="14"/>
              </w:rPr>
              <w:t>1</w:t>
            </w:r>
            <w:proofErr w:type="gramEnd"/>
            <w:r>
              <w:rPr>
                <w:color w:val="000000"/>
                <w:sz w:val="14"/>
                <w:szCs w:val="14"/>
              </w:rPr>
              <w:t>.2</w:t>
            </w: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Мероприятие «Стимулирование развития приорите</w:t>
            </w:r>
            <w:r>
              <w:rPr>
                <w:color w:val="000000"/>
                <w:sz w:val="14"/>
                <w:szCs w:val="14"/>
              </w:rPr>
              <w:t>т</w:t>
            </w:r>
            <w:r>
              <w:rPr>
                <w:color w:val="000000"/>
                <w:sz w:val="14"/>
                <w:szCs w:val="14"/>
              </w:rPr>
              <w:t xml:space="preserve">ных </w:t>
            </w:r>
            <w:proofErr w:type="spellStart"/>
            <w:r>
              <w:rPr>
                <w:color w:val="000000"/>
                <w:sz w:val="14"/>
                <w:szCs w:val="14"/>
              </w:rPr>
              <w:t>подотраслей</w:t>
            </w:r>
            <w:proofErr w:type="spellEnd"/>
            <w:r>
              <w:rPr>
                <w:color w:val="000000"/>
                <w:sz w:val="14"/>
                <w:szCs w:val="14"/>
              </w:rPr>
              <w:t xml:space="preserve"> агропромышленного комплекса и развитие малых форм хозяйствования (субсидия в виде грантов на развитие семейной фермы)»</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164</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2B075C">
            <w:pPr>
              <w:ind w:right="-70"/>
              <w:jc w:val="center"/>
              <w:rPr>
                <w:color w:val="000000"/>
                <w:sz w:val="14"/>
                <w:szCs w:val="14"/>
              </w:rPr>
            </w:pPr>
            <w:r>
              <w:rPr>
                <w:color w:val="000000"/>
                <w:sz w:val="14"/>
                <w:szCs w:val="14"/>
              </w:rPr>
              <w:t>05Г01</w:t>
            </w:r>
          </w:p>
          <w:p w:rsidR="002B075C" w:rsidRDefault="002B075C" w:rsidP="002B075C">
            <w:pPr>
              <w:ind w:right="-70"/>
              <w:jc w:val="center"/>
              <w:rPr>
                <w:color w:val="000000"/>
                <w:sz w:val="14"/>
                <w:szCs w:val="14"/>
              </w:rPr>
            </w:pPr>
            <w:r>
              <w:rPr>
                <w:color w:val="000000"/>
                <w:sz w:val="14"/>
                <w:szCs w:val="14"/>
              </w:rPr>
              <w:t>R5022</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812</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2B075C">
            <w:pPr>
              <w:jc w:val="right"/>
              <w:rPr>
                <w:color w:val="000000"/>
                <w:sz w:val="14"/>
                <w:szCs w:val="14"/>
              </w:rPr>
            </w:pPr>
            <w:r>
              <w:rPr>
                <w:color w:val="000000"/>
                <w:sz w:val="14"/>
                <w:szCs w:val="14"/>
              </w:rPr>
              <w:t>1 595,7</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2B075C">
            <w:pPr>
              <w:jc w:val="right"/>
              <w:rPr>
                <w:color w:val="000000"/>
                <w:sz w:val="14"/>
                <w:szCs w:val="14"/>
              </w:rPr>
            </w:pPr>
            <w:r>
              <w:rPr>
                <w:color w:val="000000"/>
                <w:sz w:val="14"/>
                <w:szCs w:val="14"/>
              </w:rPr>
              <w:t>1 595,7</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2B075C">
            <w:pPr>
              <w:jc w:val="right"/>
              <w:rPr>
                <w:color w:val="000000"/>
                <w:sz w:val="14"/>
                <w:szCs w:val="14"/>
              </w:rPr>
            </w:pPr>
            <w:r>
              <w:rPr>
                <w:color w:val="000000"/>
                <w:sz w:val="14"/>
                <w:szCs w:val="14"/>
              </w:rPr>
              <w:t>2 472,5</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2B075C">
            <w:pPr>
              <w:jc w:val="right"/>
              <w:rPr>
                <w:color w:val="000000"/>
                <w:sz w:val="14"/>
                <w:szCs w:val="14"/>
              </w:rPr>
            </w:pPr>
            <w:r>
              <w:rPr>
                <w:color w:val="000000"/>
                <w:sz w:val="14"/>
                <w:szCs w:val="14"/>
              </w:rPr>
              <w:t>1 914,9</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2B075C">
            <w:pPr>
              <w:jc w:val="right"/>
              <w:rPr>
                <w:color w:val="000000"/>
                <w:sz w:val="14"/>
                <w:szCs w:val="14"/>
              </w:rPr>
            </w:pPr>
            <w:r>
              <w:rPr>
                <w:color w:val="000000"/>
                <w:sz w:val="14"/>
                <w:szCs w:val="14"/>
              </w:rPr>
              <w:t>1 914,9</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2B075C">
            <w:pPr>
              <w:jc w:val="right"/>
              <w:rPr>
                <w:color w:val="000000"/>
                <w:sz w:val="14"/>
                <w:szCs w:val="14"/>
              </w:rPr>
            </w:pPr>
            <w:r>
              <w:rPr>
                <w:color w:val="000000"/>
                <w:sz w:val="14"/>
                <w:szCs w:val="14"/>
              </w:rPr>
              <w:t>9 493,7</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165</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rFonts w:ascii="Calibri" w:hAnsi="Calibri" w:cs="Calibri"/>
                <w:color w:val="000000"/>
                <w:sz w:val="22"/>
                <w:szCs w:val="22"/>
              </w:rPr>
            </w:pP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кроме того, финансирование в установленном закон</w:t>
            </w:r>
            <w:r>
              <w:rPr>
                <w:color w:val="000000"/>
                <w:sz w:val="14"/>
                <w:szCs w:val="14"/>
              </w:rPr>
              <w:t>о</w:t>
            </w:r>
            <w:r>
              <w:rPr>
                <w:color w:val="000000"/>
                <w:sz w:val="14"/>
                <w:szCs w:val="14"/>
              </w:rPr>
              <w:t>дательством порядке из других источников:</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166</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rFonts w:ascii="Calibri" w:hAnsi="Calibri" w:cs="Calibri"/>
                <w:color w:val="000000"/>
                <w:sz w:val="22"/>
                <w:szCs w:val="22"/>
              </w:rPr>
            </w:pP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ind w:firstLineChars="300" w:firstLine="420"/>
              <w:rPr>
                <w:color w:val="000000"/>
                <w:sz w:val="14"/>
                <w:szCs w:val="14"/>
              </w:rPr>
            </w:pPr>
            <w:r>
              <w:rPr>
                <w:color w:val="000000"/>
                <w:sz w:val="14"/>
                <w:szCs w:val="14"/>
              </w:rPr>
              <w:t>из федерального бюджета</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2B075C">
            <w:pPr>
              <w:ind w:right="-70"/>
              <w:jc w:val="center"/>
              <w:rPr>
                <w:color w:val="000000"/>
                <w:sz w:val="14"/>
                <w:szCs w:val="14"/>
              </w:rPr>
            </w:pPr>
            <w:r>
              <w:rPr>
                <w:color w:val="000000"/>
                <w:sz w:val="14"/>
                <w:szCs w:val="14"/>
              </w:rPr>
              <w:t>05Г01</w:t>
            </w:r>
          </w:p>
          <w:p w:rsidR="002B075C" w:rsidRDefault="002B075C" w:rsidP="002B075C">
            <w:pPr>
              <w:ind w:right="-70"/>
              <w:jc w:val="center"/>
              <w:rPr>
                <w:color w:val="000000"/>
                <w:sz w:val="14"/>
                <w:szCs w:val="14"/>
              </w:rPr>
            </w:pPr>
            <w:r>
              <w:rPr>
                <w:color w:val="000000"/>
                <w:sz w:val="14"/>
                <w:szCs w:val="14"/>
              </w:rPr>
              <w:t>R5022</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812</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2B075C">
            <w:pPr>
              <w:jc w:val="right"/>
              <w:rPr>
                <w:color w:val="000000"/>
                <w:sz w:val="14"/>
                <w:szCs w:val="14"/>
              </w:rPr>
            </w:pPr>
            <w:r>
              <w:rPr>
                <w:color w:val="000000"/>
                <w:sz w:val="14"/>
                <w:szCs w:val="14"/>
              </w:rPr>
              <w:t>25 000,0</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2B075C">
            <w:pPr>
              <w:jc w:val="right"/>
              <w:rPr>
                <w:color w:val="000000"/>
                <w:sz w:val="14"/>
                <w:szCs w:val="14"/>
              </w:rPr>
            </w:pPr>
            <w:r>
              <w:rPr>
                <w:color w:val="000000"/>
                <w:sz w:val="14"/>
                <w:szCs w:val="14"/>
              </w:rPr>
              <w:t>25 000,0</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2B075C">
            <w:pPr>
              <w:jc w:val="right"/>
              <w:rPr>
                <w:color w:val="000000"/>
                <w:sz w:val="14"/>
                <w:szCs w:val="14"/>
              </w:rPr>
            </w:pPr>
            <w:r>
              <w:rPr>
                <w:color w:val="000000"/>
                <w:sz w:val="14"/>
                <w:szCs w:val="14"/>
              </w:rPr>
              <w:t>25 000,0</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2B075C">
            <w:pPr>
              <w:jc w:val="right"/>
              <w:rPr>
                <w:color w:val="000000"/>
                <w:sz w:val="14"/>
                <w:szCs w:val="14"/>
              </w:rPr>
            </w:pPr>
            <w:r>
              <w:rPr>
                <w:color w:val="000000"/>
                <w:sz w:val="14"/>
                <w:szCs w:val="14"/>
              </w:rPr>
              <w:t>*)</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2B075C">
            <w:pPr>
              <w:jc w:val="right"/>
              <w:rPr>
                <w:color w:val="000000"/>
                <w:sz w:val="14"/>
                <w:szCs w:val="14"/>
              </w:rPr>
            </w:pPr>
            <w:r>
              <w:rPr>
                <w:color w:val="000000"/>
                <w:sz w:val="14"/>
                <w:szCs w:val="14"/>
              </w:rPr>
              <w:t>*)</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2B075C">
            <w:pPr>
              <w:jc w:val="right"/>
              <w:rPr>
                <w:color w:val="000000"/>
                <w:sz w:val="14"/>
                <w:szCs w:val="14"/>
              </w:rPr>
            </w:pPr>
            <w:r>
              <w:rPr>
                <w:color w:val="000000"/>
                <w:sz w:val="14"/>
                <w:szCs w:val="14"/>
              </w:rPr>
              <w:t>75 000,0</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543BC0">
            <w:pPr>
              <w:ind w:left="-142" w:right="-74"/>
              <w:jc w:val="center"/>
              <w:rPr>
                <w:sz w:val="16"/>
                <w:szCs w:val="16"/>
              </w:rPr>
            </w:pPr>
            <w:r>
              <w:rPr>
                <w:sz w:val="16"/>
                <w:szCs w:val="16"/>
              </w:rPr>
              <w:t>167</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543BC0">
            <w:pPr>
              <w:keepNext/>
              <w:ind w:left="-143" w:right="-73"/>
              <w:jc w:val="center"/>
              <w:rPr>
                <w:color w:val="000000"/>
                <w:sz w:val="14"/>
                <w:szCs w:val="14"/>
              </w:rPr>
            </w:pPr>
            <w:r>
              <w:rPr>
                <w:color w:val="000000"/>
                <w:sz w:val="14"/>
                <w:szCs w:val="14"/>
              </w:rPr>
              <w:t>ПП13-</w:t>
            </w:r>
            <w:r>
              <w:rPr>
                <w:color w:val="000000"/>
                <w:sz w:val="14"/>
                <w:szCs w:val="14"/>
              </w:rPr>
              <w:br/>
              <w:t>ПМ</w:t>
            </w:r>
            <w:proofErr w:type="gramStart"/>
            <w:r>
              <w:rPr>
                <w:color w:val="000000"/>
                <w:sz w:val="14"/>
                <w:szCs w:val="14"/>
              </w:rPr>
              <w:t>1</w:t>
            </w:r>
            <w:proofErr w:type="gramEnd"/>
            <w:r>
              <w:rPr>
                <w:color w:val="000000"/>
                <w:sz w:val="14"/>
                <w:szCs w:val="14"/>
              </w:rPr>
              <w:t>.2</w:t>
            </w: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543BC0">
            <w:pPr>
              <w:keepNext/>
              <w:rPr>
                <w:color w:val="000000"/>
                <w:sz w:val="14"/>
                <w:szCs w:val="14"/>
              </w:rPr>
            </w:pPr>
            <w:r>
              <w:rPr>
                <w:color w:val="000000"/>
                <w:sz w:val="14"/>
                <w:szCs w:val="14"/>
              </w:rPr>
              <w:t>Показатель «Прирост объема сельскохозяйственной продукции, произведенной в отчетном году крестья</w:t>
            </w:r>
            <w:r>
              <w:rPr>
                <w:color w:val="000000"/>
                <w:sz w:val="14"/>
                <w:szCs w:val="14"/>
              </w:rPr>
              <w:t>н</w:t>
            </w:r>
            <w:r>
              <w:rPr>
                <w:color w:val="000000"/>
                <w:sz w:val="14"/>
                <w:szCs w:val="14"/>
              </w:rPr>
              <w:t>скими (фермерскими) хозяйствами, включая индив</w:t>
            </w:r>
            <w:r>
              <w:rPr>
                <w:color w:val="000000"/>
                <w:sz w:val="14"/>
                <w:szCs w:val="14"/>
              </w:rPr>
              <w:t>и</w:t>
            </w:r>
            <w:r>
              <w:rPr>
                <w:color w:val="000000"/>
                <w:sz w:val="14"/>
                <w:szCs w:val="14"/>
              </w:rPr>
              <w:t xml:space="preserve">дуальных предпринимателей, получивших </w:t>
            </w:r>
            <w:proofErr w:type="spellStart"/>
            <w:r>
              <w:rPr>
                <w:color w:val="000000"/>
                <w:sz w:val="14"/>
                <w:szCs w:val="14"/>
              </w:rPr>
              <w:t>грантовую</w:t>
            </w:r>
            <w:proofErr w:type="spellEnd"/>
            <w:r>
              <w:rPr>
                <w:color w:val="000000"/>
                <w:sz w:val="14"/>
                <w:szCs w:val="14"/>
              </w:rPr>
              <w:t xml:space="preserve"> поддержку, за последние пять лет (включая отчетный год), по отношению к предыдущему году»</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543BC0">
            <w:pPr>
              <w:keepNext/>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543BC0">
            <w:pPr>
              <w:keepNext/>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Pr="00B702BF" w:rsidRDefault="00310DD2" w:rsidP="00B702BF">
            <w:pPr>
              <w:keepNext/>
              <w:jc w:val="center"/>
              <w:rPr>
                <w:rFonts w:ascii="Times New Roman" w:hAnsi="Times New Roman" w:cs="Times New Roman"/>
                <w:sz w:val="14"/>
                <w:szCs w:val="14"/>
              </w:rPr>
            </w:pPr>
            <w:r>
              <w:rPr>
                <w:rFonts w:ascii="Times New Roman" w:hAnsi="Times New Roman" w:cs="Times New Roman"/>
                <w:sz w:val="14"/>
                <w:szCs w:val="14"/>
              </w:rPr>
              <w:t>м</w:t>
            </w:r>
            <w:r w:rsidR="00B702BF">
              <w:rPr>
                <w:rFonts w:ascii="Times New Roman" w:hAnsi="Times New Roman" w:cs="Times New Roman"/>
                <w:sz w:val="14"/>
                <w:szCs w:val="14"/>
              </w:rPr>
              <w:t>етодика отражена в строке 162</w:t>
            </w:r>
          </w:p>
        </w:tc>
        <w:tc>
          <w:tcPr>
            <w:tcW w:w="600" w:type="dxa"/>
            <w:tcBorders>
              <w:top w:val="single" w:sz="4" w:space="0" w:color="auto"/>
              <w:left w:val="single" w:sz="4" w:space="0" w:color="auto"/>
              <w:bottom w:val="single" w:sz="4" w:space="0" w:color="auto"/>
              <w:right w:val="single" w:sz="4" w:space="0" w:color="auto"/>
            </w:tcBorders>
            <w:noWrap/>
          </w:tcPr>
          <w:p w:rsidR="002B075C" w:rsidRPr="00B702BF" w:rsidRDefault="002B075C" w:rsidP="00543BC0">
            <w:pPr>
              <w:keepNext/>
              <w:jc w:val="center"/>
              <w:rPr>
                <w:sz w:val="14"/>
                <w:szCs w:val="14"/>
              </w:rPr>
            </w:pPr>
            <w:r w:rsidRPr="00B702BF">
              <w:rPr>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543BC0">
            <w:pPr>
              <w:keepNex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543BC0">
            <w:pPr>
              <w:keepNex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543BC0">
            <w:pPr>
              <w:keepNext/>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543BC0">
            <w:pPr>
              <w:keepNext/>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543BC0">
            <w:pPr>
              <w:keepNext/>
              <w:jc w:val="center"/>
              <w:rPr>
                <w:color w:val="000000"/>
                <w:sz w:val="14"/>
                <w:szCs w:val="14"/>
              </w:rPr>
            </w:pPr>
            <w:r>
              <w:rPr>
                <w:color w:val="000000"/>
                <w:sz w:val="14"/>
                <w:szCs w:val="14"/>
              </w:rPr>
              <w:t>10</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543BC0">
            <w:pPr>
              <w:keepNext/>
              <w:jc w:val="center"/>
              <w:rPr>
                <w:color w:val="000000"/>
                <w:sz w:val="14"/>
                <w:szCs w:val="14"/>
              </w:rPr>
            </w:pPr>
            <w:r>
              <w:rPr>
                <w:color w:val="000000"/>
                <w:sz w:val="14"/>
                <w:szCs w:val="14"/>
              </w:rPr>
              <w:t>10</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543BC0">
            <w:pPr>
              <w:keepNext/>
              <w:jc w:val="center"/>
              <w:rPr>
                <w:color w:val="000000"/>
                <w:sz w:val="14"/>
                <w:szCs w:val="14"/>
              </w:rPr>
            </w:pPr>
            <w:r>
              <w:rPr>
                <w:color w:val="000000"/>
                <w:sz w:val="14"/>
                <w:szCs w:val="14"/>
              </w:rPr>
              <w:t>10</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543BC0">
            <w:pPr>
              <w:keepNext/>
              <w:jc w:val="center"/>
              <w:rPr>
                <w:color w:val="000000"/>
                <w:sz w:val="14"/>
                <w:szCs w:val="14"/>
              </w:rPr>
            </w:pPr>
            <w:r>
              <w:rPr>
                <w:color w:val="000000"/>
                <w:sz w:val="14"/>
                <w:szCs w:val="14"/>
              </w:rPr>
              <w:t>10</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543BC0">
            <w:pPr>
              <w:keepNext/>
              <w:jc w:val="center"/>
              <w:rPr>
                <w:color w:val="000000"/>
                <w:sz w:val="14"/>
                <w:szCs w:val="14"/>
              </w:rPr>
            </w:pPr>
            <w:r>
              <w:rPr>
                <w:color w:val="000000"/>
                <w:sz w:val="14"/>
                <w:szCs w:val="14"/>
              </w:rPr>
              <w:t>10</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543BC0">
            <w:pPr>
              <w:keepNext/>
              <w:jc w:val="center"/>
              <w:rPr>
                <w:color w:val="000000"/>
                <w:sz w:val="14"/>
                <w:szCs w:val="14"/>
              </w:rPr>
            </w:pPr>
            <w:r>
              <w:rPr>
                <w:color w:val="000000"/>
                <w:sz w:val="14"/>
                <w:szCs w:val="14"/>
              </w:rPr>
              <w:t>Х</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168</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r>
              <w:rPr>
                <w:color w:val="000000"/>
                <w:sz w:val="14"/>
                <w:szCs w:val="14"/>
              </w:rPr>
              <w:t>ПП13-</w:t>
            </w:r>
            <w:r>
              <w:rPr>
                <w:color w:val="000000"/>
                <w:sz w:val="14"/>
                <w:szCs w:val="14"/>
              </w:rPr>
              <w:br/>
              <w:t>М</w:t>
            </w:r>
            <w:proofErr w:type="gramStart"/>
            <w:r>
              <w:rPr>
                <w:color w:val="000000"/>
                <w:sz w:val="14"/>
                <w:szCs w:val="14"/>
              </w:rPr>
              <w:t>1</w:t>
            </w:r>
            <w:proofErr w:type="gramEnd"/>
            <w:r>
              <w:rPr>
                <w:color w:val="000000"/>
                <w:sz w:val="14"/>
                <w:szCs w:val="14"/>
              </w:rPr>
              <w:t>.3</w:t>
            </w: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Мероприятие «Стимулирование развития приорите</w:t>
            </w:r>
            <w:r>
              <w:rPr>
                <w:color w:val="000000"/>
                <w:sz w:val="14"/>
                <w:szCs w:val="14"/>
              </w:rPr>
              <w:t>т</w:t>
            </w:r>
            <w:r>
              <w:rPr>
                <w:color w:val="000000"/>
                <w:sz w:val="14"/>
                <w:szCs w:val="14"/>
              </w:rPr>
              <w:t xml:space="preserve">ных </w:t>
            </w:r>
            <w:proofErr w:type="spellStart"/>
            <w:r>
              <w:rPr>
                <w:color w:val="000000"/>
                <w:sz w:val="14"/>
                <w:szCs w:val="14"/>
              </w:rPr>
              <w:t>подотраслей</w:t>
            </w:r>
            <w:proofErr w:type="spellEnd"/>
            <w:r>
              <w:rPr>
                <w:color w:val="000000"/>
                <w:sz w:val="14"/>
                <w:szCs w:val="14"/>
              </w:rPr>
              <w:t xml:space="preserve"> агропромышленного комплекса и развитие малых форм хозяйствования (субсидия в виде грантов на развитие материально-технической базы сельскохозяйственных потребительских кооперат</w:t>
            </w:r>
            <w:r>
              <w:rPr>
                <w:color w:val="000000"/>
                <w:sz w:val="14"/>
                <w:szCs w:val="14"/>
              </w:rPr>
              <w:t>и</w:t>
            </w:r>
            <w:r>
              <w:rPr>
                <w:color w:val="000000"/>
                <w:sz w:val="14"/>
                <w:szCs w:val="14"/>
              </w:rPr>
              <w:t>вов)»</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169</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2B075C">
            <w:pPr>
              <w:ind w:right="-70"/>
              <w:jc w:val="center"/>
              <w:rPr>
                <w:color w:val="000000"/>
                <w:sz w:val="14"/>
                <w:szCs w:val="14"/>
              </w:rPr>
            </w:pPr>
            <w:r>
              <w:rPr>
                <w:color w:val="000000"/>
                <w:sz w:val="14"/>
                <w:szCs w:val="14"/>
              </w:rPr>
              <w:t>05Г01</w:t>
            </w:r>
          </w:p>
          <w:p w:rsidR="002B075C" w:rsidRDefault="002B075C" w:rsidP="002B075C">
            <w:pPr>
              <w:ind w:right="-70"/>
              <w:jc w:val="center"/>
              <w:rPr>
                <w:color w:val="000000"/>
                <w:sz w:val="14"/>
                <w:szCs w:val="14"/>
              </w:rPr>
            </w:pPr>
            <w:r>
              <w:rPr>
                <w:color w:val="000000"/>
                <w:sz w:val="14"/>
                <w:szCs w:val="14"/>
              </w:rPr>
              <w:t>R5023</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812</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2B075C">
            <w:pPr>
              <w:jc w:val="right"/>
              <w:rPr>
                <w:color w:val="000000"/>
                <w:sz w:val="14"/>
                <w:szCs w:val="14"/>
              </w:rPr>
            </w:pPr>
            <w:r>
              <w:rPr>
                <w:color w:val="000000"/>
                <w:sz w:val="14"/>
                <w:szCs w:val="14"/>
              </w:rPr>
              <w:t>3 000,0</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2B075C">
            <w:pPr>
              <w:jc w:val="right"/>
              <w:rPr>
                <w:color w:val="000000"/>
                <w:sz w:val="14"/>
                <w:szCs w:val="14"/>
              </w:rPr>
            </w:pPr>
            <w:r>
              <w:rPr>
                <w:color w:val="000000"/>
                <w:sz w:val="14"/>
                <w:szCs w:val="14"/>
              </w:rPr>
              <w:t>3 000,0</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2B075C">
            <w:pPr>
              <w:jc w:val="right"/>
              <w:rPr>
                <w:color w:val="000000"/>
                <w:sz w:val="14"/>
                <w:szCs w:val="14"/>
              </w:rPr>
            </w:pPr>
            <w:r>
              <w:rPr>
                <w:color w:val="000000"/>
                <w:sz w:val="14"/>
                <w:szCs w:val="14"/>
              </w:rPr>
              <w:t>4 648,4</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2B075C">
            <w:pPr>
              <w:jc w:val="right"/>
              <w:rPr>
                <w:color w:val="000000"/>
                <w:sz w:val="14"/>
                <w:szCs w:val="14"/>
              </w:rPr>
            </w:pPr>
            <w:r>
              <w:rPr>
                <w:color w:val="000000"/>
                <w:sz w:val="14"/>
                <w:szCs w:val="14"/>
              </w:rPr>
              <w:t>3 000,0</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2B075C">
            <w:pPr>
              <w:jc w:val="right"/>
              <w:rPr>
                <w:color w:val="000000"/>
                <w:sz w:val="14"/>
                <w:szCs w:val="14"/>
              </w:rPr>
            </w:pPr>
            <w:r>
              <w:rPr>
                <w:color w:val="000000"/>
                <w:sz w:val="14"/>
                <w:szCs w:val="14"/>
              </w:rPr>
              <w:t>3 000,0</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2B075C">
            <w:pPr>
              <w:jc w:val="right"/>
              <w:rPr>
                <w:color w:val="000000"/>
                <w:sz w:val="14"/>
                <w:szCs w:val="14"/>
              </w:rPr>
            </w:pPr>
            <w:r>
              <w:rPr>
                <w:color w:val="000000"/>
                <w:sz w:val="14"/>
                <w:szCs w:val="14"/>
              </w:rPr>
              <w:t>16 648,4</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170</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кроме того, финансирование в установленном закон</w:t>
            </w:r>
            <w:r>
              <w:rPr>
                <w:color w:val="000000"/>
                <w:sz w:val="14"/>
                <w:szCs w:val="14"/>
              </w:rPr>
              <w:t>о</w:t>
            </w:r>
            <w:r>
              <w:rPr>
                <w:color w:val="000000"/>
                <w:sz w:val="14"/>
                <w:szCs w:val="14"/>
              </w:rPr>
              <w:t>дательством порядке из других источников:</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171</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ind w:firstLineChars="300" w:firstLine="420"/>
              <w:rPr>
                <w:color w:val="000000"/>
                <w:sz w:val="14"/>
                <w:szCs w:val="14"/>
              </w:rPr>
            </w:pPr>
            <w:r>
              <w:rPr>
                <w:color w:val="000000"/>
                <w:sz w:val="14"/>
                <w:szCs w:val="14"/>
              </w:rPr>
              <w:t>из федерального бюджета</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2B075C">
            <w:pPr>
              <w:ind w:right="-70"/>
              <w:jc w:val="center"/>
              <w:rPr>
                <w:color w:val="000000"/>
                <w:sz w:val="14"/>
                <w:szCs w:val="14"/>
              </w:rPr>
            </w:pPr>
            <w:r>
              <w:rPr>
                <w:color w:val="000000"/>
                <w:sz w:val="14"/>
                <w:szCs w:val="14"/>
              </w:rPr>
              <w:t>05Г01</w:t>
            </w:r>
          </w:p>
          <w:p w:rsidR="002B075C" w:rsidRDefault="002B075C" w:rsidP="002B075C">
            <w:pPr>
              <w:ind w:right="-70"/>
              <w:jc w:val="center"/>
              <w:rPr>
                <w:color w:val="000000"/>
                <w:sz w:val="14"/>
                <w:szCs w:val="14"/>
              </w:rPr>
            </w:pPr>
            <w:r>
              <w:rPr>
                <w:color w:val="000000"/>
                <w:sz w:val="14"/>
                <w:szCs w:val="14"/>
              </w:rPr>
              <w:t>R5023</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812</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2B075C">
            <w:pPr>
              <w:jc w:val="right"/>
              <w:rPr>
                <w:color w:val="000000"/>
                <w:sz w:val="14"/>
                <w:szCs w:val="14"/>
              </w:rPr>
            </w:pPr>
            <w:r>
              <w:rPr>
                <w:color w:val="000000"/>
                <w:sz w:val="14"/>
                <w:szCs w:val="14"/>
              </w:rPr>
              <w:t>47 000,0</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2B075C">
            <w:pPr>
              <w:jc w:val="right"/>
              <w:rPr>
                <w:color w:val="000000"/>
                <w:sz w:val="14"/>
                <w:szCs w:val="14"/>
              </w:rPr>
            </w:pPr>
            <w:r>
              <w:rPr>
                <w:color w:val="000000"/>
                <w:sz w:val="14"/>
                <w:szCs w:val="14"/>
              </w:rPr>
              <w:t>47 000,0</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2B075C">
            <w:pPr>
              <w:jc w:val="right"/>
              <w:rPr>
                <w:color w:val="000000"/>
                <w:sz w:val="14"/>
                <w:szCs w:val="14"/>
              </w:rPr>
            </w:pPr>
            <w:r>
              <w:rPr>
                <w:color w:val="000000"/>
                <w:sz w:val="14"/>
                <w:szCs w:val="14"/>
              </w:rPr>
              <w:t>47 000,0</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2B075C">
            <w:pPr>
              <w:jc w:val="right"/>
              <w:rPr>
                <w:color w:val="000000"/>
                <w:sz w:val="14"/>
                <w:szCs w:val="14"/>
              </w:rPr>
            </w:pPr>
            <w:r>
              <w:rPr>
                <w:color w:val="000000"/>
                <w:sz w:val="14"/>
                <w:szCs w:val="14"/>
              </w:rPr>
              <w:t>*)</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2B075C">
            <w:pPr>
              <w:jc w:val="right"/>
              <w:rPr>
                <w:color w:val="000000"/>
                <w:sz w:val="14"/>
                <w:szCs w:val="14"/>
              </w:rPr>
            </w:pPr>
            <w:r>
              <w:rPr>
                <w:color w:val="000000"/>
                <w:sz w:val="14"/>
                <w:szCs w:val="14"/>
              </w:rPr>
              <w:t>*)</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2B075C">
            <w:pPr>
              <w:jc w:val="right"/>
              <w:rPr>
                <w:color w:val="000000"/>
                <w:sz w:val="14"/>
                <w:szCs w:val="14"/>
              </w:rPr>
            </w:pPr>
            <w:r>
              <w:rPr>
                <w:color w:val="000000"/>
                <w:sz w:val="14"/>
                <w:szCs w:val="14"/>
              </w:rPr>
              <w:t>141 000,0</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2C6A16">
            <w:pPr>
              <w:keepNext/>
              <w:ind w:left="-142" w:right="-73"/>
              <w:jc w:val="center"/>
              <w:rPr>
                <w:sz w:val="16"/>
                <w:szCs w:val="16"/>
              </w:rPr>
            </w:pPr>
            <w:r>
              <w:rPr>
                <w:sz w:val="16"/>
                <w:szCs w:val="16"/>
              </w:rPr>
              <w:lastRenderedPageBreak/>
              <w:t>172</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2C6A16">
            <w:pPr>
              <w:keepNext/>
              <w:ind w:left="-143" w:right="-73"/>
              <w:jc w:val="center"/>
              <w:rPr>
                <w:color w:val="000000"/>
                <w:sz w:val="14"/>
                <w:szCs w:val="14"/>
              </w:rPr>
            </w:pPr>
            <w:r>
              <w:rPr>
                <w:color w:val="000000"/>
                <w:sz w:val="14"/>
                <w:szCs w:val="14"/>
              </w:rPr>
              <w:t>ПП13-</w:t>
            </w:r>
            <w:r>
              <w:rPr>
                <w:color w:val="000000"/>
                <w:sz w:val="14"/>
                <w:szCs w:val="14"/>
              </w:rPr>
              <w:br/>
              <w:t>П1М1.3</w:t>
            </w: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2C6A16">
            <w:pPr>
              <w:keepNext/>
              <w:rPr>
                <w:color w:val="000000"/>
                <w:sz w:val="14"/>
                <w:szCs w:val="14"/>
              </w:rPr>
            </w:pPr>
            <w:r>
              <w:rPr>
                <w:color w:val="000000"/>
                <w:sz w:val="14"/>
                <w:szCs w:val="14"/>
              </w:rPr>
              <w:t>Показатель «Прирост объема сельскохозяйственной продукции, реализованной в отчетном году сельскох</w:t>
            </w:r>
            <w:r>
              <w:rPr>
                <w:color w:val="000000"/>
                <w:sz w:val="14"/>
                <w:szCs w:val="14"/>
              </w:rPr>
              <w:t>о</w:t>
            </w:r>
            <w:r>
              <w:rPr>
                <w:color w:val="000000"/>
                <w:sz w:val="14"/>
                <w:szCs w:val="14"/>
              </w:rPr>
              <w:t xml:space="preserve">зяйственными потребительскими кооперативами, получивших </w:t>
            </w:r>
            <w:proofErr w:type="spellStart"/>
            <w:r>
              <w:rPr>
                <w:color w:val="000000"/>
                <w:sz w:val="14"/>
                <w:szCs w:val="14"/>
              </w:rPr>
              <w:t>грантовую</w:t>
            </w:r>
            <w:proofErr w:type="spellEnd"/>
            <w:r>
              <w:rPr>
                <w:color w:val="000000"/>
                <w:sz w:val="14"/>
                <w:szCs w:val="14"/>
              </w:rPr>
              <w:t xml:space="preserve"> поддержку, за последние пять лет (включая отчетный год), по отношению к пред</w:t>
            </w:r>
            <w:r>
              <w:rPr>
                <w:color w:val="000000"/>
                <w:sz w:val="14"/>
                <w:szCs w:val="14"/>
              </w:rPr>
              <w:t>ы</w:t>
            </w:r>
            <w:r>
              <w:rPr>
                <w:color w:val="000000"/>
                <w:sz w:val="14"/>
                <w:szCs w:val="14"/>
              </w:rPr>
              <w:t>дущему году»</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2C6A16">
            <w:pPr>
              <w:keepNext/>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2C6A16">
            <w:pPr>
              <w:keepNext/>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543BC0" w:rsidRPr="00543BC0" w:rsidRDefault="00543BC0" w:rsidP="002C6A16">
            <w:pPr>
              <w:keepNext/>
              <w:jc w:val="center"/>
              <w:rPr>
                <w:rFonts w:ascii="Times New Roman" w:hAnsi="Times New Roman" w:cs="Times New Roman"/>
                <w:sz w:val="24"/>
                <w:szCs w:val="24"/>
              </w:rPr>
            </w:pPr>
            <w:r w:rsidRPr="00543BC0">
              <w:rPr>
                <w:rFonts w:cs="Times New Roman"/>
                <w:color w:val="000000"/>
                <w:sz w:val="14"/>
                <w:szCs w:val="14"/>
                <w:vertAlign w:val="superscript"/>
              </w:rPr>
              <w:footnoteReference w:id="8"/>
            </w:r>
          </w:p>
          <w:p w:rsidR="002B075C" w:rsidRDefault="002B075C" w:rsidP="002C6A16">
            <w:pPr>
              <w:keepNext/>
              <w:jc w:val="center"/>
              <w:rPr>
                <w:rFonts w:ascii="Calibri" w:hAnsi="Calibri" w:cs="Calibri"/>
                <w:color w:val="0000FF"/>
                <w:sz w:val="22"/>
                <w:szCs w:val="22"/>
                <w:u w:val="single"/>
              </w:rPr>
            </w:pP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2C6A16">
            <w:pPr>
              <w:keepNext/>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2C6A16">
            <w:pPr>
              <w:keepNext/>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2C6A16">
            <w:pPr>
              <w:keepNext/>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2C6A16">
            <w:pPr>
              <w:keepNext/>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2C6A16">
            <w:pPr>
              <w:keepNext/>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2C6A16">
            <w:pPr>
              <w:keepNext/>
              <w:jc w:val="center"/>
              <w:rPr>
                <w:color w:val="000000"/>
                <w:sz w:val="14"/>
                <w:szCs w:val="14"/>
              </w:rPr>
            </w:pPr>
            <w:r>
              <w:rPr>
                <w:color w:val="000000"/>
                <w:sz w:val="14"/>
                <w:szCs w:val="14"/>
              </w:rPr>
              <w:t>10</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2C6A16">
            <w:pPr>
              <w:keepNext/>
              <w:jc w:val="center"/>
              <w:rPr>
                <w:color w:val="000000"/>
                <w:sz w:val="14"/>
                <w:szCs w:val="14"/>
              </w:rPr>
            </w:pPr>
            <w:r>
              <w:rPr>
                <w:color w:val="000000"/>
                <w:sz w:val="14"/>
                <w:szCs w:val="14"/>
              </w:rPr>
              <w:t>10</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2C6A16">
            <w:pPr>
              <w:keepNext/>
              <w:jc w:val="center"/>
              <w:rPr>
                <w:color w:val="000000"/>
                <w:sz w:val="14"/>
                <w:szCs w:val="14"/>
              </w:rPr>
            </w:pPr>
            <w:r>
              <w:rPr>
                <w:color w:val="000000"/>
                <w:sz w:val="14"/>
                <w:szCs w:val="14"/>
              </w:rPr>
              <w:t>10</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2C6A16">
            <w:pPr>
              <w:keepNext/>
              <w:jc w:val="center"/>
              <w:rPr>
                <w:color w:val="000000"/>
                <w:sz w:val="14"/>
                <w:szCs w:val="14"/>
              </w:rPr>
            </w:pPr>
            <w:r>
              <w:rPr>
                <w:color w:val="000000"/>
                <w:sz w:val="14"/>
                <w:szCs w:val="14"/>
              </w:rPr>
              <w:t>10</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2C6A16">
            <w:pPr>
              <w:keepNext/>
              <w:jc w:val="center"/>
              <w:rPr>
                <w:color w:val="000000"/>
                <w:sz w:val="14"/>
                <w:szCs w:val="14"/>
              </w:rPr>
            </w:pPr>
            <w:r>
              <w:rPr>
                <w:color w:val="000000"/>
                <w:sz w:val="14"/>
                <w:szCs w:val="14"/>
              </w:rPr>
              <w:t>10</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2C6A16">
            <w:pPr>
              <w:keepNext/>
              <w:jc w:val="center"/>
              <w:rPr>
                <w:color w:val="000000"/>
                <w:sz w:val="14"/>
                <w:szCs w:val="14"/>
              </w:rPr>
            </w:pPr>
            <w:r>
              <w:rPr>
                <w:color w:val="000000"/>
                <w:sz w:val="14"/>
                <w:szCs w:val="14"/>
              </w:rPr>
              <w:t>Х</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173</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r>
              <w:rPr>
                <w:color w:val="000000"/>
                <w:sz w:val="14"/>
                <w:szCs w:val="14"/>
              </w:rPr>
              <w:t>ПП13-</w:t>
            </w:r>
            <w:r>
              <w:rPr>
                <w:color w:val="000000"/>
                <w:sz w:val="14"/>
                <w:szCs w:val="14"/>
              </w:rPr>
              <w:br/>
              <w:t>М</w:t>
            </w:r>
            <w:proofErr w:type="gramStart"/>
            <w:r>
              <w:rPr>
                <w:color w:val="000000"/>
                <w:sz w:val="14"/>
                <w:szCs w:val="14"/>
              </w:rPr>
              <w:t>1</w:t>
            </w:r>
            <w:proofErr w:type="gramEnd"/>
            <w:r>
              <w:rPr>
                <w:color w:val="000000"/>
                <w:sz w:val="14"/>
                <w:szCs w:val="14"/>
              </w:rPr>
              <w:t>.4</w:t>
            </w: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Мероприятие «Субсидии на реализованное и (или) отгруженное на собственную переработку молоко, заготовленное у владельцев личных подсобных х</w:t>
            </w:r>
            <w:r>
              <w:rPr>
                <w:color w:val="000000"/>
                <w:sz w:val="14"/>
                <w:szCs w:val="14"/>
              </w:rPr>
              <w:t>о</w:t>
            </w:r>
            <w:r>
              <w:rPr>
                <w:color w:val="000000"/>
                <w:sz w:val="14"/>
                <w:szCs w:val="14"/>
              </w:rPr>
              <w:t>зяйств»</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174</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rFonts w:ascii="Calibri" w:hAnsi="Calibri" w:cs="Calibri"/>
                <w:color w:val="000000"/>
                <w:sz w:val="22"/>
                <w:szCs w:val="22"/>
              </w:rPr>
            </w:pP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F7B68" w:rsidRDefault="002B075C" w:rsidP="004F7B68">
            <w:pPr>
              <w:ind w:right="-49"/>
              <w:jc w:val="center"/>
              <w:rPr>
                <w:color w:val="000000"/>
                <w:sz w:val="14"/>
                <w:szCs w:val="14"/>
              </w:rPr>
            </w:pPr>
            <w:r>
              <w:rPr>
                <w:color w:val="000000"/>
                <w:sz w:val="14"/>
                <w:szCs w:val="14"/>
              </w:rPr>
              <w:t>05Г01</w:t>
            </w:r>
          </w:p>
          <w:p w:rsidR="002B075C" w:rsidRDefault="002B075C" w:rsidP="004F7B68">
            <w:pPr>
              <w:ind w:right="-49"/>
              <w:jc w:val="center"/>
              <w:rPr>
                <w:color w:val="000000"/>
                <w:sz w:val="14"/>
                <w:szCs w:val="14"/>
              </w:rPr>
            </w:pPr>
            <w:r>
              <w:rPr>
                <w:color w:val="000000"/>
                <w:sz w:val="14"/>
                <w:szCs w:val="14"/>
              </w:rPr>
              <w:t>07417</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811</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4F7B68">
            <w:pPr>
              <w:jc w:val="right"/>
              <w:rPr>
                <w:color w:val="000000"/>
                <w:sz w:val="14"/>
                <w:szCs w:val="14"/>
              </w:rPr>
            </w:pPr>
            <w:r>
              <w:rPr>
                <w:color w:val="000000"/>
                <w:sz w:val="14"/>
                <w:szCs w:val="14"/>
              </w:rPr>
              <w:t>7 000,0</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4F7B68">
            <w:pPr>
              <w:jc w:val="right"/>
              <w:rPr>
                <w:color w:val="000000"/>
                <w:sz w:val="14"/>
                <w:szCs w:val="14"/>
              </w:rPr>
            </w:pPr>
            <w:r>
              <w:rPr>
                <w:color w:val="000000"/>
                <w:sz w:val="14"/>
                <w:szCs w:val="14"/>
              </w:rPr>
              <w:t>7 000,0</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4F7B68">
            <w:pPr>
              <w:jc w:val="right"/>
              <w:rPr>
                <w:color w:val="000000"/>
                <w:sz w:val="14"/>
                <w:szCs w:val="14"/>
              </w:rPr>
            </w:pPr>
            <w:r>
              <w:rPr>
                <w:color w:val="000000"/>
                <w:sz w:val="14"/>
                <w:szCs w:val="14"/>
              </w:rPr>
              <w:t>7 000,0</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4F7B68">
            <w:pPr>
              <w:jc w:val="right"/>
              <w:rPr>
                <w:color w:val="000000"/>
                <w:sz w:val="14"/>
                <w:szCs w:val="14"/>
              </w:rPr>
            </w:pPr>
            <w:r>
              <w:rPr>
                <w:color w:val="000000"/>
                <w:sz w:val="14"/>
                <w:szCs w:val="14"/>
              </w:rPr>
              <w:t>7 607,6</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4F7B68">
            <w:pPr>
              <w:jc w:val="right"/>
              <w:rPr>
                <w:color w:val="000000"/>
                <w:sz w:val="14"/>
                <w:szCs w:val="14"/>
              </w:rPr>
            </w:pPr>
            <w:r>
              <w:rPr>
                <w:color w:val="000000"/>
                <w:sz w:val="14"/>
                <w:szCs w:val="14"/>
              </w:rPr>
              <w:t>7 957,5</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4F7B68">
            <w:pPr>
              <w:jc w:val="right"/>
              <w:rPr>
                <w:color w:val="000000"/>
                <w:sz w:val="14"/>
                <w:szCs w:val="14"/>
              </w:rPr>
            </w:pPr>
            <w:r>
              <w:rPr>
                <w:color w:val="000000"/>
                <w:sz w:val="14"/>
                <w:szCs w:val="14"/>
              </w:rPr>
              <w:t>36 565,1</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175</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r>
              <w:rPr>
                <w:color w:val="000000"/>
                <w:sz w:val="14"/>
                <w:szCs w:val="14"/>
              </w:rPr>
              <w:t>ПП13-</w:t>
            </w:r>
            <w:r>
              <w:rPr>
                <w:color w:val="000000"/>
                <w:sz w:val="14"/>
                <w:szCs w:val="14"/>
              </w:rPr>
              <w:br/>
              <w:t>ПМ</w:t>
            </w:r>
            <w:proofErr w:type="gramStart"/>
            <w:r>
              <w:rPr>
                <w:color w:val="000000"/>
                <w:sz w:val="14"/>
                <w:szCs w:val="14"/>
              </w:rPr>
              <w:t>1</w:t>
            </w:r>
            <w:proofErr w:type="gramEnd"/>
            <w:r>
              <w:rPr>
                <w:color w:val="000000"/>
                <w:sz w:val="14"/>
                <w:szCs w:val="14"/>
              </w:rPr>
              <w:t>.4</w:t>
            </w: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Показатель «Объем заготовленного и отгруженного на переработку (собственную переработку) молока»»</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3,5</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3,5</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3,5</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3,5</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3,5</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176</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r>
              <w:rPr>
                <w:color w:val="000000"/>
                <w:sz w:val="14"/>
                <w:szCs w:val="14"/>
              </w:rPr>
              <w:t>ПП13-</w:t>
            </w:r>
            <w:r>
              <w:rPr>
                <w:color w:val="000000"/>
                <w:sz w:val="14"/>
                <w:szCs w:val="14"/>
              </w:rPr>
              <w:br/>
              <w:t>М</w:t>
            </w:r>
            <w:proofErr w:type="gramStart"/>
            <w:r>
              <w:rPr>
                <w:color w:val="000000"/>
                <w:sz w:val="14"/>
                <w:szCs w:val="14"/>
              </w:rPr>
              <w:t>1</w:t>
            </w:r>
            <w:proofErr w:type="gramEnd"/>
            <w:r>
              <w:rPr>
                <w:color w:val="000000"/>
                <w:sz w:val="14"/>
                <w:szCs w:val="14"/>
              </w:rPr>
              <w:t>.5</w:t>
            </w: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Мероприятие «Возмещение части процентной ставки по кредитам, взятым малыми формами хозяйствов</w:t>
            </w:r>
            <w:r>
              <w:rPr>
                <w:color w:val="000000"/>
                <w:sz w:val="14"/>
                <w:szCs w:val="14"/>
              </w:rPr>
              <w:t>а</w:t>
            </w:r>
            <w:r>
              <w:rPr>
                <w:color w:val="000000"/>
                <w:sz w:val="14"/>
                <w:szCs w:val="14"/>
              </w:rPr>
              <w:t>ния»</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4F7B68">
            <w:pPr>
              <w:jc w:val="center"/>
              <w:rPr>
                <w:color w:val="000000"/>
                <w:sz w:val="14"/>
                <w:szCs w:val="14"/>
              </w:rPr>
            </w:pPr>
            <w:r>
              <w:rPr>
                <w:color w:val="000000"/>
                <w:sz w:val="14"/>
                <w:szCs w:val="14"/>
              </w:rPr>
              <w:t>2020–</w:t>
            </w:r>
            <w:r>
              <w:rPr>
                <w:color w:val="000000"/>
                <w:sz w:val="14"/>
                <w:szCs w:val="14"/>
              </w:rPr>
              <w:br/>
              <w:t xml:space="preserve">2022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r>
      <w:tr w:rsidR="00F53A8B"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F53A8B" w:rsidRDefault="00F53A8B" w:rsidP="00AE138A">
            <w:pPr>
              <w:ind w:left="-142" w:right="-73"/>
              <w:jc w:val="center"/>
              <w:rPr>
                <w:sz w:val="16"/>
                <w:szCs w:val="16"/>
              </w:rPr>
            </w:pPr>
            <w:r>
              <w:rPr>
                <w:sz w:val="16"/>
                <w:szCs w:val="16"/>
              </w:rPr>
              <w:t>177</w:t>
            </w:r>
          </w:p>
        </w:tc>
        <w:tc>
          <w:tcPr>
            <w:tcW w:w="674" w:type="dxa"/>
            <w:tcBorders>
              <w:top w:val="single" w:sz="4" w:space="0" w:color="auto"/>
              <w:left w:val="single" w:sz="4" w:space="0" w:color="auto"/>
              <w:bottom w:val="single" w:sz="4" w:space="0" w:color="auto"/>
              <w:right w:val="single" w:sz="4" w:space="0" w:color="auto"/>
            </w:tcBorders>
            <w:noWrap/>
          </w:tcPr>
          <w:p w:rsidR="00F53A8B" w:rsidRDefault="00F53A8B"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F53A8B" w:rsidRDefault="00F53A8B"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F53A8B" w:rsidRDefault="00F53A8B"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53A8B" w:rsidRDefault="00F53A8B"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F53A8B" w:rsidRDefault="00F53A8B"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53A8B" w:rsidRDefault="00F53A8B"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53A8B" w:rsidRDefault="00F53A8B"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53A8B" w:rsidRDefault="00F53A8B"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F53A8B" w:rsidRDefault="00F53A8B" w:rsidP="00F53A8B">
            <w:pPr>
              <w:ind w:right="-49"/>
              <w:jc w:val="center"/>
              <w:rPr>
                <w:color w:val="000000"/>
                <w:sz w:val="14"/>
                <w:szCs w:val="14"/>
              </w:rPr>
            </w:pPr>
            <w:r>
              <w:rPr>
                <w:color w:val="000000"/>
                <w:sz w:val="14"/>
                <w:szCs w:val="14"/>
              </w:rPr>
              <w:t>05Г01</w:t>
            </w:r>
          </w:p>
          <w:p w:rsidR="00F53A8B" w:rsidRDefault="00F53A8B" w:rsidP="00F53A8B">
            <w:pPr>
              <w:ind w:right="-49"/>
              <w:jc w:val="center"/>
              <w:rPr>
                <w:color w:val="000000"/>
                <w:sz w:val="14"/>
                <w:szCs w:val="14"/>
              </w:rPr>
            </w:pPr>
            <w:r>
              <w:rPr>
                <w:color w:val="000000"/>
                <w:sz w:val="14"/>
                <w:szCs w:val="14"/>
              </w:rPr>
              <w:t>07430</w:t>
            </w:r>
          </w:p>
        </w:tc>
        <w:tc>
          <w:tcPr>
            <w:tcW w:w="565" w:type="dxa"/>
            <w:tcBorders>
              <w:top w:val="single" w:sz="4" w:space="0" w:color="auto"/>
              <w:left w:val="single" w:sz="4" w:space="0" w:color="auto"/>
              <w:bottom w:val="single" w:sz="4" w:space="0" w:color="auto"/>
              <w:right w:val="single" w:sz="4" w:space="0" w:color="auto"/>
            </w:tcBorders>
            <w:noWrap/>
          </w:tcPr>
          <w:p w:rsidR="00F53A8B" w:rsidRDefault="00F53A8B" w:rsidP="00752385">
            <w:pPr>
              <w:jc w:val="center"/>
              <w:rPr>
                <w:color w:val="000000"/>
                <w:sz w:val="14"/>
                <w:szCs w:val="14"/>
              </w:rPr>
            </w:pPr>
            <w:r>
              <w:rPr>
                <w:color w:val="000000"/>
                <w:sz w:val="14"/>
                <w:szCs w:val="14"/>
              </w:rPr>
              <w:t>811</w:t>
            </w:r>
          </w:p>
        </w:tc>
        <w:tc>
          <w:tcPr>
            <w:tcW w:w="841" w:type="dxa"/>
            <w:tcBorders>
              <w:top w:val="single" w:sz="4" w:space="0" w:color="auto"/>
              <w:left w:val="single" w:sz="4" w:space="0" w:color="auto"/>
              <w:bottom w:val="single" w:sz="4" w:space="0" w:color="auto"/>
              <w:right w:val="single" w:sz="4" w:space="0" w:color="auto"/>
            </w:tcBorders>
            <w:noWrap/>
          </w:tcPr>
          <w:p w:rsidR="00F53A8B" w:rsidRDefault="00F53A8B" w:rsidP="00752385">
            <w:pPr>
              <w:jc w:val="center"/>
              <w:rPr>
                <w:color w:val="000000"/>
                <w:sz w:val="14"/>
                <w:szCs w:val="14"/>
              </w:rPr>
            </w:pPr>
            <w:r>
              <w:rPr>
                <w:color w:val="000000"/>
                <w:sz w:val="14"/>
                <w:szCs w:val="14"/>
              </w:rPr>
              <w:t>5 000,0</w:t>
            </w:r>
          </w:p>
        </w:tc>
        <w:tc>
          <w:tcPr>
            <w:tcW w:w="842" w:type="dxa"/>
            <w:tcBorders>
              <w:top w:val="single" w:sz="4" w:space="0" w:color="auto"/>
              <w:left w:val="single" w:sz="4" w:space="0" w:color="auto"/>
              <w:bottom w:val="single" w:sz="4" w:space="0" w:color="auto"/>
              <w:right w:val="single" w:sz="4" w:space="0" w:color="auto"/>
            </w:tcBorders>
          </w:tcPr>
          <w:p w:rsidR="00F53A8B" w:rsidRDefault="00F53A8B" w:rsidP="00752385">
            <w:pPr>
              <w:jc w:val="center"/>
              <w:rPr>
                <w:color w:val="000000"/>
                <w:sz w:val="14"/>
                <w:szCs w:val="14"/>
              </w:rPr>
            </w:pPr>
            <w:r>
              <w:rPr>
                <w:color w:val="000000"/>
                <w:sz w:val="14"/>
                <w:szCs w:val="14"/>
              </w:rPr>
              <w:t>3 237,2</w:t>
            </w:r>
          </w:p>
        </w:tc>
        <w:tc>
          <w:tcPr>
            <w:tcW w:w="842" w:type="dxa"/>
            <w:tcBorders>
              <w:top w:val="single" w:sz="4" w:space="0" w:color="auto"/>
              <w:left w:val="single" w:sz="4" w:space="0" w:color="auto"/>
              <w:bottom w:val="single" w:sz="4" w:space="0" w:color="auto"/>
              <w:right w:val="single" w:sz="4" w:space="0" w:color="auto"/>
            </w:tcBorders>
            <w:noWrap/>
          </w:tcPr>
          <w:p w:rsidR="00F53A8B" w:rsidRDefault="00F53A8B" w:rsidP="00752385">
            <w:pPr>
              <w:jc w:val="center"/>
              <w:rPr>
                <w:color w:val="000000"/>
                <w:sz w:val="14"/>
                <w:szCs w:val="14"/>
              </w:rPr>
            </w:pPr>
            <w:r>
              <w:rPr>
                <w:color w:val="000000"/>
                <w:sz w:val="14"/>
                <w:szCs w:val="14"/>
              </w:rPr>
              <w:t>900,3</w:t>
            </w:r>
          </w:p>
        </w:tc>
        <w:tc>
          <w:tcPr>
            <w:tcW w:w="841" w:type="dxa"/>
            <w:tcBorders>
              <w:top w:val="single" w:sz="4" w:space="0" w:color="auto"/>
              <w:left w:val="single" w:sz="4" w:space="0" w:color="auto"/>
              <w:bottom w:val="single" w:sz="4" w:space="0" w:color="auto"/>
              <w:right w:val="single" w:sz="4" w:space="0" w:color="auto"/>
            </w:tcBorders>
          </w:tcPr>
          <w:p w:rsidR="00F53A8B" w:rsidRDefault="00F53A8B" w:rsidP="0033248E">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F53A8B" w:rsidRDefault="00F53A8B" w:rsidP="0033248E">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F53A8B" w:rsidRDefault="00F53A8B" w:rsidP="00752385">
            <w:pPr>
              <w:jc w:val="center"/>
              <w:rPr>
                <w:color w:val="000000"/>
                <w:sz w:val="14"/>
                <w:szCs w:val="14"/>
              </w:rPr>
            </w:pPr>
            <w:r>
              <w:rPr>
                <w:color w:val="000000"/>
                <w:sz w:val="14"/>
                <w:szCs w:val="14"/>
              </w:rPr>
              <w:t>9 137,5</w:t>
            </w:r>
          </w:p>
        </w:tc>
      </w:tr>
      <w:tr w:rsidR="00F53A8B"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F53A8B" w:rsidRDefault="00F53A8B" w:rsidP="00AE138A">
            <w:pPr>
              <w:ind w:left="-142" w:right="-73"/>
              <w:jc w:val="center"/>
              <w:rPr>
                <w:sz w:val="16"/>
                <w:szCs w:val="16"/>
              </w:rPr>
            </w:pPr>
            <w:r>
              <w:rPr>
                <w:sz w:val="16"/>
                <w:szCs w:val="16"/>
              </w:rPr>
              <w:t>178</w:t>
            </w:r>
          </w:p>
        </w:tc>
        <w:tc>
          <w:tcPr>
            <w:tcW w:w="674" w:type="dxa"/>
            <w:tcBorders>
              <w:top w:val="single" w:sz="4" w:space="0" w:color="auto"/>
              <w:left w:val="single" w:sz="4" w:space="0" w:color="auto"/>
              <w:bottom w:val="single" w:sz="4" w:space="0" w:color="auto"/>
              <w:right w:val="single" w:sz="4" w:space="0" w:color="auto"/>
            </w:tcBorders>
            <w:noWrap/>
          </w:tcPr>
          <w:p w:rsidR="00F53A8B" w:rsidRDefault="00F53A8B" w:rsidP="00AE138A">
            <w:pPr>
              <w:ind w:left="-143" w:right="-73"/>
              <w:jc w:val="center"/>
              <w:rPr>
                <w:color w:val="000000"/>
                <w:sz w:val="14"/>
                <w:szCs w:val="14"/>
              </w:rPr>
            </w:pPr>
            <w:r>
              <w:rPr>
                <w:color w:val="000000"/>
                <w:sz w:val="14"/>
                <w:szCs w:val="14"/>
              </w:rPr>
              <w:t>ПП13-</w:t>
            </w:r>
            <w:r>
              <w:rPr>
                <w:color w:val="000000"/>
                <w:sz w:val="14"/>
                <w:szCs w:val="14"/>
              </w:rPr>
              <w:br/>
              <w:t>ПМ</w:t>
            </w:r>
            <w:proofErr w:type="gramStart"/>
            <w:r>
              <w:rPr>
                <w:color w:val="000000"/>
                <w:sz w:val="14"/>
                <w:szCs w:val="14"/>
              </w:rPr>
              <w:t>1</w:t>
            </w:r>
            <w:proofErr w:type="gramEnd"/>
            <w:r>
              <w:rPr>
                <w:color w:val="000000"/>
                <w:sz w:val="14"/>
                <w:szCs w:val="14"/>
              </w:rPr>
              <w:t>.5</w:t>
            </w:r>
          </w:p>
        </w:tc>
        <w:tc>
          <w:tcPr>
            <w:tcW w:w="3543" w:type="dxa"/>
            <w:tcBorders>
              <w:top w:val="single" w:sz="4" w:space="0" w:color="auto"/>
              <w:left w:val="single" w:sz="4" w:space="0" w:color="auto"/>
              <w:bottom w:val="single" w:sz="4" w:space="0" w:color="auto"/>
              <w:right w:val="single" w:sz="4" w:space="0" w:color="auto"/>
            </w:tcBorders>
          </w:tcPr>
          <w:p w:rsidR="00F53A8B" w:rsidRDefault="00F53A8B" w:rsidP="00752385">
            <w:pPr>
              <w:rPr>
                <w:color w:val="000000"/>
                <w:sz w:val="14"/>
                <w:szCs w:val="14"/>
              </w:rPr>
            </w:pPr>
            <w:r>
              <w:rPr>
                <w:color w:val="000000"/>
                <w:sz w:val="14"/>
                <w:szCs w:val="14"/>
              </w:rPr>
              <w:t>Показатель «Объем ссудной задолженности по субс</w:t>
            </w:r>
            <w:r>
              <w:rPr>
                <w:color w:val="000000"/>
                <w:sz w:val="14"/>
                <w:szCs w:val="14"/>
              </w:rPr>
              <w:t>и</w:t>
            </w:r>
            <w:r>
              <w:rPr>
                <w:color w:val="000000"/>
                <w:sz w:val="14"/>
                <w:szCs w:val="14"/>
              </w:rPr>
              <w:t>дируемым кредитам (займам), взятым малыми форм</w:t>
            </w:r>
            <w:r>
              <w:rPr>
                <w:color w:val="000000"/>
                <w:sz w:val="14"/>
                <w:szCs w:val="14"/>
              </w:rPr>
              <w:t>а</w:t>
            </w:r>
            <w:r>
              <w:rPr>
                <w:color w:val="000000"/>
                <w:sz w:val="14"/>
                <w:szCs w:val="14"/>
              </w:rPr>
              <w:t>ми хозяйствования»</w:t>
            </w:r>
          </w:p>
        </w:tc>
        <w:tc>
          <w:tcPr>
            <w:tcW w:w="992" w:type="dxa"/>
            <w:tcBorders>
              <w:top w:val="single" w:sz="4" w:space="0" w:color="auto"/>
              <w:left w:val="single" w:sz="4" w:space="0" w:color="auto"/>
              <w:bottom w:val="single" w:sz="4" w:space="0" w:color="auto"/>
              <w:right w:val="single" w:sz="4" w:space="0" w:color="auto"/>
            </w:tcBorders>
          </w:tcPr>
          <w:p w:rsidR="00F53A8B" w:rsidRDefault="00F53A8B" w:rsidP="00752385">
            <w:pPr>
              <w:jc w:val="center"/>
              <w:rPr>
                <w:color w:val="000000"/>
                <w:sz w:val="14"/>
                <w:szCs w:val="14"/>
              </w:rPr>
            </w:pPr>
            <w:r>
              <w:rPr>
                <w:color w:val="000000"/>
                <w:sz w:val="14"/>
                <w:szCs w:val="14"/>
              </w:rPr>
              <w:t>млн. руб.</w:t>
            </w:r>
          </w:p>
        </w:tc>
        <w:tc>
          <w:tcPr>
            <w:tcW w:w="567" w:type="dxa"/>
            <w:tcBorders>
              <w:top w:val="single" w:sz="4" w:space="0" w:color="auto"/>
              <w:left w:val="single" w:sz="4" w:space="0" w:color="auto"/>
              <w:bottom w:val="single" w:sz="4" w:space="0" w:color="auto"/>
              <w:right w:val="single" w:sz="4" w:space="0" w:color="auto"/>
            </w:tcBorders>
          </w:tcPr>
          <w:p w:rsidR="00F53A8B" w:rsidRDefault="00F53A8B"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F53A8B" w:rsidRDefault="00F53A8B"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F53A8B" w:rsidRDefault="00F53A8B"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53A8B" w:rsidRDefault="00F53A8B"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53A8B" w:rsidRDefault="00F53A8B"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53A8B" w:rsidRDefault="00F53A8B"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F53A8B" w:rsidRDefault="00F53A8B"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F53A8B" w:rsidRDefault="00F53A8B" w:rsidP="00752385">
            <w:pPr>
              <w:jc w:val="center"/>
              <w:rPr>
                <w:color w:val="000000"/>
                <w:sz w:val="14"/>
                <w:szCs w:val="14"/>
              </w:rPr>
            </w:pPr>
            <w:r>
              <w:rPr>
                <w:color w:val="000000"/>
                <w:sz w:val="14"/>
                <w:szCs w:val="14"/>
              </w:rPr>
              <w:t>22,9</w:t>
            </w:r>
          </w:p>
        </w:tc>
        <w:tc>
          <w:tcPr>
            <w:tcW w:w="842" w:type="dxa"/>
            <w:tcBorders>
              <w:top w:val="single" w:sz="4" w:space="0" w:color="auto"/>
              <w:left w:val="single" w:sz="4" w:space="0" w:color="auto"/>
              <w:bottom w:val="single" w:sz="4" w:space="0" w:color="auto"/>
              <w:right w:val="single" w:sz="4" w:space="0" w:color="auto"/>
            </w:tcBorders>
          </w:tcPr>
          <w:p w:rsidR="00F53A8B" w:rsidRDefault="00F53A8B" w:rsidP="00752385">
            <w:pPr>
              <w:jc w:val="center"/>
              <w:rPr>
                <w:color w:val="000000"/>
                <w:sz w:val="14"/>
                <w:szCs w:val="14"/>
              </w:rPr>
            </w:pPr>
            <w:r>
              <w:rPr>
                <w:color w:val="000000"/>
                <w:sz w:val="14"/>
                <w:szCs w:val="14"/>
              </w:rPr>
              <w:t>6,3</w:t>
            </w:r>
          </w:p>
        </w:tc>
        <w:tc>
          <w:tcPr>
            <w:tcW w:w="842" w:type="dxa"/>
            <w:tcBorders>
              <w:top w:val="single" w:sz="4" w:space="0" w:color="auto"/>
              <w:left w:val="single" w:sz="4" w:space="0" w:color="auto"/>
              <w:bottom w:val="single" w:sz="4" w:space="0" w:color="auto"/>
              <w:right w:val="single" w:sz="4" w:space="0" w:color="auto"/>
            </w:tcBorders>
            <w:noWrap/>
          </w:tcPr>
          <w:p w:rsidR="00F53A8B" w:rsidRDefault="00F53A8B" w:rsidP="00752385">
            <w:pPr>
              <w:jc w:val="center"/>
              <w:rPr>
                <w:color w:val="000000"/>
                <w:sz w:val="14"/>
                <w:szCs w:val="14"/>
              </w:rPr>
            </w:pPr>
            <w:r>
              <w:rPr>
                <w:color w:val="000000"/>
                <w:sz w:val="14"/>
                <w:szCs w:val="14"/>
              </w:rPr>
              <w:t>0,0</w:t>
            </w:r>
          </w:p>
        </w:tc>
        <w:tc>
          <w:tcPr>
            <w:tcW w:w="841" w:type="dxa"/>
            <w:tcBorders>
              <w:top w:val="single" w:sz="4" w:space="0" w:color="auto"/>
              <w:left w:val="single" w:sz="4" w:space="0" w:color="auto"/>
              <w:bottom w:val="single" w:sz="4" w:space="0" w:color="auto"/>
              <w:right w:val="single" w:sz="4" w:space="0" w:color="auto"/>
            </w:tcBorders>
          </w:tcPr>
          <w:p w:rsidR="00F53A8B" w:rsidRDefault="00F53A8B" w:rsidP="0033248E">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F53A8B" w:rsidRDefault="00F53A8B" w:rsidP="0033248E">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F53A8B" w:rsidRDefault="00F53A8B" w:rsidP="00752385">
            <w:pPr>
              <w:jc w:val="center"/>
              <w:rPr>
                <w:color w:val="000000"/>
                <w:sz w:val="14"/>
                <w:szCs w:val="14"/>
              </w:rPr>
            </w:pPr>
            <w:r>
              <w:rPr>
                <w:color w:val="000000"/>
                <w:sz w:val="14"/>
                <w:szCs w:val="14"/>
              </w:rPr>
              <w:t>Х</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179</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r>
              <w:rPr>
                <w:color w:val="000000"/>
                <w:sz w:val="14"/>
                <w:szCs w:val="14"/>
              </w:rPr>
              <w:t>ПП13-</w:t>
            </w:r>
            <w:r>
              <w:rPr>
                <w:color w:val="000000"/>
                <w:sz w:val="14"/>
                <w:szCs w:val="14"/>
              </w:rPr>
              <w:br/>
              <w:t>М</w:t>
            </w:r>
            <w:proofErr w:type="gramStart"/>
            <w:r>
              <w:rPr>
                <w:color w:val="000000"/>
                <w:sz w:val="14"/>
                <w:szCs w:val="14"/>
              </w:rPr>
              <w:t>1</w:t>
            </w:r>
            <w:proofErr w:type="gramEnd"/>
            <w:r>
              <w:rPr>
                <w:color w:val="000000"/>
                <w:sz w:val="14"/>
                <w:szCs w:val="14"/>
              </w:rPr>
              <w:t>.6</w:t>
            </w: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Мероприятие «Субсидия на увеличение суммы гранта начинающего фермера, реализующего проект по ра</w:t>
            </w:r>
            <w:r>
              <w:rPr>
                <w:color w:val="000000"/>
                <w:sz w:val="14"/>
                <w:szCs w:val="14"/>
              </w:rPr>
              <w:t>з</w:t>
            </w:r>
            <w:r>
              <w:rPr>
                <w:color w:val="000000"/>
                <w:sz w:val="14"/>
                <w:szCs w:val="14"/>
              </w:rPr>
              <w:t>витию овцеводства»</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2023-</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F53A8B">
            <w:pPr>
              <w:ind w:right="-38"/>
              <w:jc w:val="center"/>
              <w:rPr>
                <w:color w:val="000000"/>
                <w:sz w:val="14"/>
                <w:szCs w:val="14"/>
              </w:rPr>
            </w:pPr>
            <w:r>
              <w:rPr>
                <w:color w:val="000000"/>
                <w:sz w:val="14"/>
                <w:szCs w:val="14"/>
              </w:rPr>
              <w:t>05Г01</w:t>
            </w:r>
          </w:p>
          <w:p w:rsidR="00F53A8B" w:rsidRDefault="00F53A8B" w:rsidP="00F53A8B">
            <w:pPr>
              <w:ind w:right="-38"/>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812</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180</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F53A8B">
            <w:pPr>
              <w:jc w:val="right"/>
              <w:rPr>
                <w:color w:val="000000"/>
                <w:sz w:val="14"/>
                <w:szCs w:val="14"/>
              </w:rPr>
            </w:pPr>
            <w:r>
              <w:rPr>
                <w:color w:val="000000"/>
                <w:sz w:val="14"/>
                <w:szCs w:val="14"/>
              </w:rPr>
              <w:t>15 000,0</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F53A8B">
            <w:pPr>
              <w:jc w:val="right"/>
              <w:rPr>
                <w:color w:val="000000"/>
                <w:sz w:val="14"/>
                <w:szCs w:val="14"/>
              </w:rPr>
            </w:pPr>
            <w:r>
              <w:rPr>
                <w:color w:val="000000"/>
                <w:sz w:val="14"/>
                <w:szCs w:val="14"/>
              </w:rPr>
              <w:t>15 000,0</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F53A8B">
            <w:pPr>
              <w:jc w:val="right"/>
              <w:rPr>
                <w:color w:val="000000"/>
                <w:sz w:val="14"/>
                <w:szCs w:val="14"/>
              </w:rPr>
            </w:pPr>
            <w:r>
              <w:rPr>
                <w:color w:val="000000"/>
                <w:sz w:val="14"/>
                <w:szCs w:val="14"/>
              </w:rPr>
              <w:t>30 000,0</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181</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r>
              <w:rPr>
                <w:color w:val="000000"/>
                <w:sz w:val="14"/>
                <w:szCs w:val="14"/>
              </w:rPr>
              <w:t>ПП13-</w:t>
            </w:r>
            <w:r>
              <w:rPr>
                <w:color w:val="000000"/>
                <w:sz w:val="14"/>
                <w:szCs w:val="14"/>
              </w:rPr>
              <w:br/>
              <w:t>ПМ</w:t>
            </w:r>
            <w:proofErr w:type="gramStart"/>
            <w:r>
              <w:rPr>
                <w:color w:val="000000"/>
                <w:sz w:val="14"/>
                <w:szCs w:val="14"/>
              </w:rPr>
              <w:t>1</w:t>
            </w:r>
            <w:proofErr w:type="gramEnd"/>
            <w:r>
              <w:rPr>
                <w:color w:val="000000"/>
                <w:sz w:val="14"/>
                <w:szCs w:val="14"/>
              </w:rPr>
              <w:t>.6</w:t>
            </w: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Показатель «Прирост объема сельскохозяйственной продукции, произведенной в отчетном году крестья</w:t>
            </w:r>
            <w:r>
              <w:rPr>
                <w:color w:val="000000"/>
                <w:sz w:val="14"/>
                <w:szCs w:val="14"/>
              </w:rPr>
              <w:t>н</w:t>
            </w:r>
            <w:r>
              <w:rPr>
                <w:color w:val="000000"/>
                <w:sz w:val="14"/>
                <w:szCs w:val="14"/>
              </w:rPr>
              <w:t>скими (фермерскими) хозяйствами, включая индив</w:t>
            </w:r>
            <w:r>
              <w:rPr>
                <w:color w:val="000000"/>
                <w:sz w:val="14"/>
                <w:szCs w:val="14"/>
              </w:rPr>
              <w:t>и</w:t>
            </w:r>
            <w:r>
              <w:rPr>
                <w:color w:val="000000"/>
                <w:sz w:val="14"/>
                <w:szCs w:val="14"/>
              </w:rPr>
              <w:t xml:space="preserve">дуальных предпринимателей, получивших </w:t>
            </w:r>
            <w:proofErr w:type="spellStart"/>
            <w:r>
              <w:rPr>
                <w:color w:val="000000"/>
                <w:sz w:val="14"/>
                <w:szCs w:val="14"/>
              </w:rPr>
              <w:t>грантовую</w:t>
            </w:r>
            <w:proofErr w:type="spellEnd"/>
            <w:r>
              <w:rPr>
                <w:color w:val="000000"/>
                <w:sz w:val="14"/>
                <w:szCs w:val="14"/>
              </w:rPr>
              <w:t xml:space="preserve"> поддержку, за последние пять лет (включая отчетный год), по отношению к предыдущему году»</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310DD2" w:rsidP="00752385">
            <w:pPr>
              <w:jc w:val="center"/>
              <w:rPr>
                <w:rFonts w:ascii="Calibri" w:hAnsi="Calibri" w:cs="Calibri"/>
                <w:color w:val="0000FF"/>
                <w:sz w:val="22"/>
                <w:szCs w:val="22"/>
                <w:u w:val="single"/>
              </w:rPr>
            </w:pPr>
            <w:r>
              <w:rPr>
                <w:rFonts w:ascii="Times New Roman" w:hAnsi="Times New Roman" w:cs="Times New Roman"/>
                <w:sz w:val="14"/>
                <w:szCs w:val="14"/>
              </w:rPr>
              <w:t>м</w:t>
            </w:r>
            <w:r w:rsidR="00B702BF">
              <w:rPr>
                <w:rFonts w:ascii="Times New Roman" w:hAnsi="Times New Roman" w:cs="Times New Roman"/>
                <w:sz w:val="14"/>
                <w:szCs w:val="14"/>
              </w:rPr>
              <w:t>етодика отражена в строке 162</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10</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10</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182</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r>
              <w:rPr>
                <w:color w:val="000000"/>
                <w:sz w:val="14"/>
                <w:szCs w:val="14"/>
              </w:rPr>
              <w:t>ПП13-</w:t>
            </w:r>
            <w:r>
              <w:rPr>
                <w:color w:val="000000"/>
                <w:sz w:val="14"/>
                <w:szCs w:val="14"/>
              </w:rPr>
              <w:br/>
              <w:t>М</w:t>
            </w:r>
            <w:proofErr w:type="gramStart"/>
            <w:r>
              <w:rPr>
                <w:color w:val="000000"/>
                <w:sz w:val="14"/>
                <w:szCs w:val="14"/>
              </w:rPr>
              <w:t>1</w:t>
            </w:r>
            <w:proofErr w:type="gramEnd"/>
            <w:r>
              <w:rPr>
                <w:color w:val="000000"/>
                <w:sz w:val="14"/>
                <w:szCs w:val="14"/>
              </w:rPr>
              <w:t>.7</w:t>
            </w: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Мероприятие «Субсидия на возмещение части пред</w:t>
            </w:r>
            <w:r>
              <w:rPr>
                <w:color w:val="000000"/>
                <w:sz w:val="14"/>
                <w:szCs w:val="14"/>
              </w:rPr>
              <w:t>у</w:t>
            </w:r>
            <w:r>
              <w:rPr>
                <w:color w:val="000000"/>
                <w:sz w:val="14"/>
                <w:szCs w:val="14"/>
              </w:rPr>
              <w:t>смотренного финансирования за счет внебюджетных источников суммы гранта на реализацию проекта по развитию семейной фермы»</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2023-</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B075C" w:rsidRDefault="00F53A8B" w:rsidP="00F53A8B">
            <w:pPr>
              <w:ind w:right="-38"/>
              <w:jc w:val="center"/>
              <w:rPr>
                <w:color w:val="000000"/>
                <w:sz w:val="14"/>
                <w:szCs w:val="14"/>
              </w:rPr>
            </w:pPr>
            <w:r>
              <w:rPr>
                <w:color w:val="000000"/>
                <w:sz w:val="14"/>
                <w:szCs w:val="14"/>
              </w:rPr>
              <w:t>05Г01</w:t>
            </w:r>
          </w:p>
          <w:p w:rsidR="00F53A8B" w:rsidRDefault="00F53A8B" w:rsidP="00F53A8B">
            <w:pPr>
              <w:ind w:right="-38"/>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812</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183</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10 638,3</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10 638,3</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21 276,6</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184</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r>
              <w:rPr>
                <w:color w:val="000000"/>
                <w:sz w:val="14"/>
                <w:szCs w:val="14"/>
              </w:rPr>
              <w:t>ПП13-</w:t>
            </w:r>
            <w:r>
              <w:rPr>
                <w:color w:val="000000"/>
                <w:sz w:val="14"/>
                <w:szCs w:val="14"/>
              </w:rPr>
              <w:br/>
              <w:t>ПМ</w:t>
            </w:r>
            <w:proofErr w:type="gramStart"/>
            <w:r>
              <w:rPr>
                <w:color w:val="000000"/>
                <w:sz w:val="14"/>
                <w:szCs w:val="14"/>
              </w:rPr>
              <w:t>1</w:t>
            </w:r>
            <w:proofErr w:type="gramEnd"/>
            <w:r>
              <w:rPr>
                <w:color w:val="000000"/>
                <w:sz w:val="14"/>
                <w:szCs w:val="14"/>
              </w:rPr>
              <w:t>.7</w:t>
            </w: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Показатель «Прирост объема сельскохозяйственной продукции, произведенной в отчетном году крестья</w:t>
            </w:r>
            <w:r>
              <w:rPr>
                <w:color w:val="000000"/>
                <w:sz w:val="14"/>
                <w:szCs w:val="14"/>
              </w:rPr>
              <w:t>н</w:t>
            </w:r>
            <w:r>
              <w:rPr>
                <w:color w:val="000000"/>
                <w:sz w:val="14"/>
                <w:szCs w:val="14"/>
              </w:rPr>
              <w:t>скими (фермерскими) хозяйствами, включая индив</w:t>
            </w:r>
            <w:r>
              <w:rPr>
                <w:color w:val="000000"/>
                <w:sz w:val="14"/>
                <w:szCs w:val="14"/>
              </w:rPr>
              <w:t>и</w:t>
            </w:r>
            <w:r>
              <w:rPr>
                <w:color w:val="000000"/>
                <w:sz w:val="14"/>
                <w:szCs w:val="14"/>
              </w:rPr>
              <w:t xml:space="preserve">дуальных предпринимателей, получивших </w:t>
            </w:r>
            <w:proofErr w:type="spellStart"/>
            <w:r>
              <w:rPr>
                <w:color w:val="000000"/>
                <w:sz w:val="14"/>
                <w:szCs w:val="14"/>
              </w:rPr>
              <w:t>грантовую</w:t>
            </w:r>
            <w:proofErr w:type="spellEnd"/>
            <w:r>
              <w:rPr>
                <w:color w:val="000000"/>
                <w:sz w:val="14"/>
                <w:szCs w:val="14"/>
              </w:rPr>
              <w:t xml:space="preserve"> поддержку, за последние пять лет (включая отчетный год), по отношению к предыдущему году»</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310DD2" w:rsidP="00752385">
            <w:pPr>
              <w:jc w:val="center"/>
              <w:rPr>
                <w:rFonts w:ascii="Calibri" w:hAnsi="Calibri" w:cs="Calibri"/>
                <w:color w:val="0000FF"/>
                <w:sz w:val="22"/>
                <w:szCs w:val="22"/>
                <w:u w:val="single"/>
              </w:rPr>
            </w:pPr>
            <w:r>
              <w:rPr>
                <w:rFonts w:ascii="Times New Roman" w:hAnsi="Times New Roman" w:cs="Times New Roman"/>
                <w:sz w:val="14"/>
                <w:szCs w:val="14"/>
              </w:rPr>
              <w:t>м</w:t>
            </w:r>
            <w:r w:rsidR="00B702BF">
              <w:rPr>
                <w:rFonts w:ascii="Times New Roman" w:hAnsi="Times New Roman" w:cs="Times New Roman"/>
                <w:sz w:val="14"/>
                <w:szCs w:val="14"/>
              </w:rPr>
              <w:t>етодика отражена в строке 162</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10</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10</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lastRenderedPageBreak/>
              <w:t>185</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r>
              <w:rPr>
                <w:color w:val="000000"/>
                <w:sz w:val="14"/>
                <w:szCs w:val="14"/>
              </w:rPr>
              <w:t>ПП13-</w:t>
            </w:r>
            <w:r>
              <w:rPr>
                <w:color w:val="000000"/>
                <w:sz w:val="14"/>
                <w:szCs w:val="14"/>
              </w:rPr>
              <w:br/>
              <w:t>М</w:t>
            </w:r>
            <w:proofErr w:type="gramStart"/>
            <w:r>
              <w:rPr>
                <w:color w:val="000000"/>
                <w:sz w:val="14"/>
                <w:szCs w:val="14"/>
              </w:rPr>
              <w:t>1</w:t>
            </w:r>
            <w:proofErr w:type="gramEnd"/>
            <w:r>
              <w:rPr>
                <w:color w:val="000000"/>
                <w:sz w:val="14"/>
                <w:szCs w:val="14"/>
              </w:rPr>
              <w:t>.8</w:t>
            </w: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Мероприятие «Субсидия на возмещение части пред</w:t>
            </w:r>
            <w:r>
              <w:rPr>
                <w:color w:val="000000"/>
                <w:sz w:val="14"/>
                <w:szCs w:val="14"/>
              </w:rPr>
              <w:t>у</w:t>
            </w:r>
            <w:r>
              <w:rPr>
                <w:color w:val="000000"/>
                <w:sz w:val="14"/>
                <w:szCs w:val="14"/>
              </w:rPr>
              <w:t>смотренного финансирования за счет внебюджетных источников суммы гранта на развитие материально-технической базы сельскохозяйственного потреб</w:t>
            </w:r>
            <w:r>
              <w:rPr>
                <w:color w:val="000000"/>
                <w:sz w:val="14"/>
                <w:szCs w:val="14"/>
              </w:rPr>
              <w:t>и</w:t>
            </w:r>
            <w:r>
              <w:rPr>
                <w:color w:val="000000"/>
                <w:sz w:val="14"/>
                <w:szCs w:val="14"/>
              </w:rPr>
              <w:t>тельского кооператива»</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2023-</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F53A8B">
            <w:pPr>
              <w:ind w:right="-38"/>
              <w:jc w:val="center"/>
              <w:rPr>
                <w:color w:val="000000"/>
                <w:sz w:val="14"/>
                <w:szCs w:val="14"/>
              </w:rPr>
            </w:pPr>
            <w:r>
              <w:rPr>
                <w:color w:val="000000"/>
                <w:sz w:val="14"/>
                <w:szCs w:val="14"/>
              </w:rPr>
              <w:t>05Г01</w:t>
            </w:r>
          </w:p>
          <w:p w:rsidR="00F53A8B" w:rsidRDefault="00F53A8B" w:rsidP="00F53A8B">
            <w:pPr>
              <w:ind w:right="-38"/>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812</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186</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F53A8B">
            <w:pPr>
              <w:jc w:val="right"/>
              <w:rPr>
                <w:color w:val="000000"/>
                <w:sz w:val="14"/>
                <w:szCs w:val="14"/>
              </w:rPr>
            </w:pPr>
            <w:r>
              <w:rPr>
                <w:color w:val="000000"/>
                <w:sz w:val="14"/>
                <w:szCs w:val="14"/>
              </w:rPr>
              <w:t>16 666,7</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F53A8B">
            <w:pPr>
              <w:jc w:val="right"/>
              <w:rPr>
                <w:color w:val="000000"/>
                <w:sz w:val="14"/>
                <w:szCs w:val="14"/>
              </w:rPr>
            </w:pPr>
            <w:r>
              <w:rPr>
                <w:color w:val="000000"/>
                <w:sz w:val="14"/>
                <w:szCs w:val="14"/>
              </w:rPr>
              <w:t>16 666,7</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F53A8B">
            <w:pPr>
              <w:jc w:val="right"/>
              <w:rPr>
                <w:color w:val="000000"/>
                <w:sz w:val="14"/>
                <w:szCs w:val="14"/>
              </w:rPr>
            </w:pPr>
            <w:r>
              <w:rPr>
                <w:color w:val="000000"/>
                <w:sz w:val="14"/>
                <w:szCs w:val="14"/>
              </w:rPr>
              <w:t>33 333,4</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187</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r>
              <w:rPr>
                <w:color w:val="000000"/>
                <w:sz w:val="14"/>
                <w:szCs w:val="14"/>
              </w:rPr>
              <w:t>ПП13-</w:t>
            </w:r>
            <w:r>
              <w:rPr>
                <w:color w:val="000000"/>
                <w:sz w:val="14"/>
                <w:szCs w:val="14"/>
              </w:rPr>
              <w:br/>
              <w:t>ПМ</w:t>
            </w:r>
            <w:proofErr w:type="gramStart"/>
            <w:r>
              <w:rPr>
                <w:color w:val="000000"/>
                <w:sz w:val="14"/>
                <w:szCs w:val="14"/>
              </w:rPr>
              <w:t>1</w:t>
            </w:r>
            <w:proofErr w:type="gramEnd"/>
            <w:r>
              <w:rPr>
                <w:color w:val="000000"/>
                <w:sz w:val="14"/>
                <w:szCs w:val="14"/>
              </w:rPr>
              <w:t>.8</w:t>
            </w: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Показатель непосредственного (конечного) результата мероприятия «Прирост объема сельскохозяйственной продукции, реализованной в отчетном году сельскох</w:t>
            </w:r>
            <w:r>
              <w:rPr>
                <w:color w:val="000000"/>
                <w:sz w:val="14"/>
                <w:szCs w:val="14"/>
              </w:rPr>
              <w:t>о</w:t>
            </w:r>
            <w:r>
              <w:rPr>
                <w:color w:val="000000"/>
                <w:sz w:val="14"/>
                <w:szCs w:val="14"/>
              </w:rPr>
              <w:t xml:space="preserve">зяйственными потребительскими кооперативами, получившими </w:t>
            </w:r>
            <w:proofErr w:type="spellStart"/>
            <w:r>
              <w:rPr>
                <w:color w:val="000000"/>
                <w:sz w:val="14"/>
                <w:szCs w:val="14"/>
              </w:rPr>
              <w:t>грантовую</w:t>
            </w:r>
            <w:proofErr w:type="spellEnd"/>
            <w:r>
              <w:rPr>
                <w:color w:val="000000"/>
                <w:sz w:val="14"/>
                <w:szCs w:val="14"/>
              </w:rPr>
              <w:t xml:space="preserve"> поддержку, за последние пять лет (включая отчетный год), по отношению к предыдущему году»</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4F7B68" w:rsidP="00B702BF">
            <w:pPr>
              <w:jc w:val="center"/>
              <w:rPr>
                <w:rFonts w:ascii="Calibri" w:hAnsi="Calibri" w:cs="Calibri"/>
                <w:color w:val="0000FF"/>
                <w:sz w:val="22"/>
                <w:szCs w:val="22"/>
                <w:u w:val="single"/>
              </w:rPr>
            </w:pPr>
            <w:r>
              <w:rPr>
                <w:rFonts w:ascii="Times New Roman" w:hAnsi="Times New Roman" w:cs="Times New Roman"/>
                <w:sz w:val="14"/>
                <w:szCs w:val="14"/>
              </w:rPr>
              <w:t>м</w:t>
            </w:r>
            <w:r w:rsidR="00B702BF">
              <w:rPr>
                <w:rFonts w:ascii="Times New Roman" w:hAnsi="Times New Roman" w:cs="Times New Roman"/>
                <w:sz w:val="14"/>
                <w:szCs w:val="14"/>
              </w:rPr>
              <w:t>етодика отражена в строке 172</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10</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10</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188</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b/>
                <w:bCs/>
                <w:color w:val="000000"/>
                <w:sz w:val="14"/>
                <w:szCs w:val="14"/>
              </w:rPr>
            </w:pPr>
            <w:r>
              <w:rPr>
                <w:b/>
                <w:bCs/>
                <w:color w:val="000000"/>
                <w:sz w:val="14"/>
                <w:szCs w:val="14"/>
              </w:rPr>
              <w:t>ПП13-</w:t>
            </w:r>
            <w:r>
              <w:rPr>
                <w:b/>
                <w:bCs/>
                <w:color w:val="000000"/>
                <w:sz w:val="14"/>
                <w:szCs w:val="14"/>
              </w:rPr>
              <w:br/>
              <w:t>ОМ</w:t>
            </w:r>
            <w:proofErr w:type="gramStart"/>
            <w:r>
              <w:rPr>
                <w:b/>
                <w:bCs/>
                <w:color w:val="000000"/>
                <w:sz w:val="14"/>
                <w:szCs w:val="14"/>
              </w:rPr>
              <w:t>2</w:t>
            </w:r>
            <w:proofErr w:type="gramEnd"/>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b/>
                <w:bCs/>
                <w:color w:val="000000"/>
                <w:sz w:val="14"/>
                <w:szCs w:val="14"/>
              </w:rPr>
            </w:pPr>
            <w:r>
              <w:rPr>
                <w:b/>
                <w:bCs/>
                <w:color w:val="000000"/>
                <w:sz w:val="14"/>
                <w:szCs w:val="14"/>
              </w:rPr>
              <w:t>Основное мероприятие «Региональный проект «Создание системы поддержки фермеров и разв</w:t>
            </w:r>
            <w:r>
              <w:rPr>
                <w:b/>
                <w:bCs/>
                <w:color w:val="000000"/>
                <w:sz w:val="14"/>
                <w:szCs w:val="14"/>
              </w:rPr>
              <w:t>и</w:t>
            </w:r>
            <w:r>
              <w:rPr>
                <w:b/>
                <w:bCs/>
                <w:color w:val="000000"/>
                <w:sz w:val="14"/>
                <w:szCs w:val="14"/>
              </w:rPr>
              <w:t>тие сельской кооперации (Забайкальский край)»</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4F7B68">
            <w:pPr>
              <w:jc w:val="center"/>
              <w:rPr>
                <w:color w:val="000000"/>
                <w:sz w:val="14"/>
                <w:szCs w:val="14"/>
              </w:rPr>
            </w:pPr>
            <w:r>
              <w:rPr>
                <w:color w:val="000000"/>
                <w:sz w:val="14"/>
                <w:szCs w:val="14"/>
              </w:rPr>
              <w:t xml:space="preserve">2020– 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189</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3"/>
                <w:szCs w:val="13"/>
              </w:rPr>
            </w:pPr>
            <w:r>
              <w:rPr>
                <w:color w:val="000000"/>
                <w:sz w:val="13"/>
                <w:szCs w:val="13"/>
              </w:rPr>
              <w:t>05ГI7</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F53A8B">
            <w:pPr>
              <w:jc w:val="right"/>
              <w:rPr>
                <w:b/>
                <w:bCs/>
                <w:color w:val="000000"/>
                <w:sz w:val="14"/>
                <w:szCs w:val="14"/>
              </w:rPr>
            </w:pPr>
            <w:r>
              <w:rPr>
                <w:b/>
                <w:bCs/>
                <w:color w:val="000000"/>
                <w:sz w:val="14"/>
                <w:szCs w:val="14"/>
              </w:rPr>
              <w:t>954,9</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F53A8B">
            <w:pPr>
              <w:jc w:val="right"/>
              <w:rPr>
                <w:b/>
                <w:bCs/>
                <w:color w:val="000000"/>
                <w:sz w:val="14"/>
                <w:szCs w:val="14"/>
              </w:rPr>
            </w:pPr>
            <w:r>
              <w:rPr>
                <w:b/>
                <w:bCs/>
                <w:color w:val="000000"/>
                <w:sz w:val="14"/>
                <w:szCs w:val="14"/>
              </w:rPr>
              <w:t>931,6</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F53A8B">
            <w:pPr>
              <w:jc w:val="right"/>
              <w:rPr>
                <w:b/>
                <w:bCs/>
                <w:color w:val="000000"/>
                <w:sz w:val="14"/>
                <w:szCs w:val="14"/>
              </w:rPr>
            </w:pPr>
            <w:r>
              <w:rPr>
                <w:b/>
                <w:bCs/>
                <w:color w:val="000000"/>
                <w:sz w:val="14"/>
                <w:szCs w:val="14"/>
              </w:rPr>
              <w:t>1 261,8</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F53A8B">
            <w:pPr>
              <w:jc w:val="right"/>
              <w:rPr>
                <w:b/>
                <w:bCs/>
                <w:color w:val="000000"/>
                <w:sz w:val="14"/>
                <w:szCs w:val="14"/>
              </w:rPr>
            </w:pPr>
            <w:r>
              <w:rPr>
                <w:b/>
                <w:bCs/>
                <w:color w:val="000000"/>
                <w:sz w:val="14"/>
                <w:szCs w:val="14"/>
              </w:rPr>
              <w:t>1 289,1</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F53A8B">
            <w:pPr>
              <w:jc w:val="right"/>
              <w:rPr>
                <w:b/>
                <w:bCs/>
                <w:color w:val="000000"/>
                <w:sz w:val="14"/>
                <w:szCs w:val="14"/>
              </w:rPr>
            </w:pPr>
            <w:r>
              <w:rPr>
                <w:b/>
                <w:bCs/>
                <w:color w:val="000000"/>
                <w:sz w:val="14"/>
                <w:szCs w:val="14"/>
              </w:rPr>
              <w:t>1 366,9</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F53A8B">
            <w:pPr>
              <w:jc w:val="right"/>
              <w:rPr>
                <w:b/>
                <w:bCs/>
                <w:color w:val="000000"/>
                <w:sz w:val="14"/>
                <w:szCs w:val="14"/>
              </w:rPr>
            </w:pPr>
            <w:r>
              <w:rPr>
                <w:b/>
                <w:bCs/>
                <w:color w:val="000000"/>
                <w:sz w:val="14"/>
                <w:szCs w:val="14"/>
              </w:rPr>
              <w:t>5 804,3</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190</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кроме того, финансирование в установленном закон</w:t>
            </w:r>
            <w:r>
              <w:rPr>
                <w:color w:val="000000"/>
                <w:sz w:val="14"/>
                <w:szCs w:val="14"/>
              </w:rPr>
              <w:t>о</w:t>
            </w:r>
            <w:r>
              <w:rPr>
                <w:color w:val="000000"/>
                <w:sz w:val="14"/>
                <w:szCs w:val="14"/>
              </w:rPr>
              <w:t>дательством порядке из других источников:</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191</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из федерального бюджета</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3"/>
                <w:szCs w:val="13"/>
              </w:rPr>
            </w:pPr>
            <w:r>
              <w:rPr>
                <w:color w:val="000000"/>
                <w:sz w:val="13"/>
                <w:szCs w:val="13"/>
              </w:rPr>
              <w:t>05ГI7</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F53A8B">
            <w:pPr>
              <w:jc w:val="right"/>
              <w:rPr>
                <w:b/>
                <w:bCs/>
                <w:color w:val="000000"/>
                <w:sz w:val="14"/>
                <w:szCs w:val="14"/>
              </w:rPr>
            </w:pPr>
            <w:r>
              <w:rPr>
                <w:b/>
                <w:bCs/>
                <w:color w:val="000000"/>
                <w:sz w:val="14"/>
                <w:szCs w:val="14"/>
              </w:rPr>
              <w:t>46 790,3</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F53A8B">
            <w:pPr>
              <w:jc w:val="right"/>
              <w:rPr>
                <w:b/>
                <w:bCs/>
                <w:color w:val="000000"/>
                <w:sz w:val="14"/>
                <w:szCs w:val="14"/>
              </w:rPr>
            </w:pPr>
            <w:r>
              <w:rPr>
                <w:b/>
                <w:bCs/>
                <w:color w:val="000000"/>
                <w:sz w:val="14"/>
                <w:szCs w:val="14"/>
              </w:rPr>
              <w:t>45 647,8</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F53A8B">
            <w:pPr>
              <w:jc w:val="right"/>
              <w:rPr>
                <w:b/>
                <w:bCs/>
                <w:color w:val="000000"/>
                <w:sz w:val="14"/>
                <w:szCs w:val="14"/>
              </w:rPr>
            </w:pPr>
            <w:r>
              <w:rPr>
                <w:b/>
                <w:bCs/>
                <w:color w:val="000000"/>
                <w:sz w:val="14"/>
                <w:szCs w:val="14"/>
              </w:rPr>
              <w:t>61 825,3</w:t>
            </w:r>
          </w:p>
        </w:tc>
        <w:tc>
          <w:tcPr>
            <w:tcW w:w="841" w:type="dxa"/>
            <w:tcBorders>
              <w:top w:val="single" w:sz="4" w:space="0" w:color="auto"/>
              <w:left w:val="single" w:sz="4" w:space="0" w:color="auto"/>
              <w:bottom w:val="single" w:sz="4" w:space="0" w:color="auto"/>
              <w:right w:val="single" w:sz="4" w:space="0" w:color="auto"/>
            </w:tcBorders>
          </w:tcPr>
          <w:p w:rsidR="002B075C" w:rsidRDefault="00F53A8B" w:rsidP="00F53A8B">
            <w:pPr>
              <w:jc w:val="right"/>
              <w:rPr>
                <w:b/>
                <w:bCs/>
                <w:color w:val="000000"/>
                <w:sz w:val="14"/>
                <w:szCs w:val="14"/>
              </w:rPr>
            </w:pPr>
            <w:r>
              <w:rPr>
                <w:b/>
                <w:bCs/>
                <w:color w:val="000000"/>
                <w:sz w:val="14"/>
                <w:szCs w:val="14"/>
              </w:rPr>
              <w:t>*)</w:t>
            </w:r>
          </w:p>
        </w:tc>
        <w:tc>
          <w:tcPr>
            <w:tcW w:w="842" w:type="dxa"/>
            <w:tcBorders>
              <w:top w:val="single" w:sz="4" w:space="0" w:color="auto"/>
              <w:left w:val="single" w:sz="4" w:space="0" w:color="auto"/>
              <w:bottom w:val="single" w:sz="4" w:space="0" w:color="auto"/>
              <w:right w:val="single" w:sz="4" w:space="0" w:color="auto"/>
            </w:tcBorders>
            <w:noWrap/>
          </w:tcPr>
          <w:p w:rsidR="002B075C" w:rsidRDefault="00F53A8B" w:rsidP="00F53A8B">
            <w:pPr>
              <w:jc w:val="right"/>
              <w:rPr>
                <w:b/>
                <w:bCs/>
                <w:color w:val="000000"/>
                <w:sz w:val="14"/>
                <w:szCs w:val="14"/>
              </w:rPr>
            </w:pPr>
            <w:r>
              <w:rPr>
                <w:b/>
                <w:bCs/>
                <w:color w:val="000000"/>
                <w:sz w:val="14"/>
                <w:szCs w:val="14"/>
              </w:rPr>
              <w:t>*)</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F53A8B">
            <w:pPr>
              <w:jc w:val="right"/>
              <w:rPr>
                <w:b/>
                <w:bCs/>
                <w:color w:val="000000"/>
                <w:sz w:val="14"/>
                <w:szCs w:val="14"/>
              </w:rPr>
            </w:pPr>
            <w:r>
              <w:rPr>
                <w:b/>
                <w:bCs/>
                <w:color w:val="000000"/>
                <w:sz w:val="14"/>
                <w:szCs w:val="14"/>
              </w:rPr>
              <w:t>154 263,4</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192</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r>
              <w:rPr>
                <w:color w:val="000000"/>
                <w:sz w:val="14"/>
                <w:szCs w:val="14"/>
              </w:rPr>
              <w:t>ПП13-</w:t>
            </w:r>
            <w:r>
              <w:rPr>
                <w:color w:val="000000"/>
                <w:sz w:val="14"/>
                <w:szCs w:val="14"/>
              </w:rPr>
              <w:br/>
              <w:t>ПОМ</w:t>
            </w:r>
            <w:proofErr w:type="gramStart"/>
            <w:r>
              <w:rPr>
                <w:color w:val="000000"/>
                <w:sz w:val="14"/>
                <w:szCs w:val="14"/>
              </w:rPr>
              <w:t>2</w:t>
            </w:r>
            <w:proofErr w:type="gramEnd"/>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proofErr w:type="gramStart"/>
            <w:r>
              <w:rPr>
                <w:color w:val="000000"/>
                <w:sz w:val="14"/>
                <w:szCs w:val="14"/>
              </w:rPr>
              <w:t>Показатель «Количество вовлеченных в субъекты малого и среднего предпринимательства, осуществл</w:t>
            </w:r>
            <w:r>
              <w:rPr>
                <w:color w:val="000000"/>
                <w:sz w:val="14"/>
                <w:szCs w:val="14"/>
              </w:rPr>
              <w:t>я</w:t>
            </w:r>
            <w:r>
              <w:rPr>
                <w:color w:val="000000"/>
                <w:sz w:val="14"/>
                <w:szCs w:val="14"/>
              </w:rPr>
              <w:t>ющие деятельность в сфере сельского хозяйства, в том числе за счет средств государственной поддержки в рамках федерального проекта «Создание система поддержки фермеров и развития сельской кооперации (нарастающим итогом (с 2019 года)»</w:t>
            </w:r>
            <w:proofErr w:type="gramEnd"/>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человек</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324</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506</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732</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1054</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1301</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193</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r>
              <w:rPr>
                <w:color w:val="000000"/>
                <w:sz w:val="14"/>
                <w:szCs w:val="14"/>
              </w:rPr>
              <w:t>ПП13-</w:t>
            </w:r>
            <w:r>
              <w:rPr>
                <w:color w:val="000000"/>
                <w:sz w:val="14"/>
                <w:szCs w:val="14"/>
              </w:rPr>
              <w:br/>
              <w:t>М</w:t>
            </w:r>
            <w:proofErr w:type="gramStart"/>
            <w:r>
              <w:rPr>
                <w:color w:val="000000"/>
                <w:sz w:val="14"/>
                <w:szCs w:val="14"/>
              </w:rPr>
              <w:t>2</w:t>
            </w:r>
            <w:proofErr w:type="gramEnd"/>
            <w:r>
              <w:rPr>
                <w:color w:val="000000"/>
                <w:sz w:val="14"/>
                <w:szCs w:val="14"/>
              </w:rPr>
              <w:t>.1</w:t>
            </w: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Мероприятие «Предоставление гранта «</w:t>
            </w:r>
            <w:proofErr w:type="spellStart"/>
            <w:r>
              <w:rPr>
                <w:color w:val="000000"/>
                <w:sz w:val="14"/>
                <w:szCs w:val="14"/>
              </w:rPr>
              <w:t>Агростартап</w:t>
            </w:r>
            <w:proofErr w:type="spellEnd"/>
            <w:r>
              <w:rPr>
                <w:color w:val="000000"/>
                <w:sz w:val="14"/>
                <w:szCs w:val="14"/>
              </w:rPr>
              <w:t xml:space="preserve">»» </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9529BE">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194</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F53A8B" w:rsidRDefault="002B075C" w:rsidP="00752385">
            <w:pPr>
              <w:jc w:val="center"/>
              <w:rPr>
                <w:color w:val="000000"/>
                <w:sz w:val="13"/>
                <w:szCs w:val="13"/>
              </w:rPr>
            </w:pPr>
            <w:r>
              <w:rPr>
                <w:color w:val="000000"/>
                <w:sz w:val="13"/>
                <w:szCs w:val="13"/>
              </w:rPr>
              <w:t>05ГI7</w:t>
            </w:r>
          </w:p>
          <w:p w:rsidR="002B075C" w:rsidRDefault="002B075C" w:rsidP="00752385">
            <w:pPr>
              <w:jc w:val="center"/>
              <w:rPr>
                <w:color w:val="000000"/>
                <w:sz w:val="13"/>
                <w:szCs w:val="13"/>
              </w:rPr>
            </w:pPr>
            <w:r>
              <w:rPr>
                <w:color w:val="000000"/>
                <w:sz w:val="13"/>
                <w:szCs w:val="13"/>
              </w:rPr>
              <w:t>54800</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812</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F53A8B">
            <w:pPr>
              <w:jc w:val="right"/>
              <w:rPr>
                <w:color w:val="000000"/>
                <w:sz w:val="14"/>
                <w:szCs w:val="14"/>
              </w:rPr>
            </w:pPr>
            <w:r>
              <w:rPr>
                <w:color w:val="000000"/>
                <w:sz w:val="14"/>
                <w:szCs w:val="14"/>
              </w:rPr>
              <w:t>780,0</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F53A8B">
            <w:pPr>
              <w:jc w:val="right"/>
              <w:rPr>
                <w:color w:val="000000"/>
                <w:sz w:val="14"/>
                <w:szCs w:val="14"/>
              </w:rPr>
            </w:pPr>
            <w:r>
              <w:rPr>
                <w:color w:val="000000"/>
                <w:sz w:val="14"/>
                <w:szCs w:val="14"/>
              </w:rPr>
              <w:t>760,0</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F53A8B">
            <w:pPr>
              <w:jc w:val="right"/>
              <w:rPr>
                <w:color w:val="000000"/>
                <w:sz w:val="14"/>
                <w:szCs w:val="14"/>
              </w:rPr>
            </w:pPr>
            <w:r>
              <w:rPr>
                <w:color w:val="000000"/>
                <w:sz w:val="14"/>
                <w:szCs w:val="14"/>
              </w:rPr>
              <w:t>1 047,2</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F53A8B">
            <w:pPr>
              <w:jc w:val="right"/>
              <w:rPr>
                <w:color w:val="000000"/>
                <w:sz w:val="14"/>
                <w:szCs w:val="14"/>
              </w:rPr>
            </w:pPr>
            <w:r>
              <w:rPr>
                <w:color w:val="000000"/>
                <w:sz w:val="14"/>
                <w:szCs w:val="14"/>
              </w:rPr>
              <w:t>1 080,0</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F53A8B">
            <w:pPr>
              <w:jc w:val="right"/>
              <w:rPr>
                <w:color w:val="000000"/>
                <w:sz w:val="14"/>
                <w:szCs w:val="14"/>
              </w:rPr>
            </w:pPr>
            <w:r>
              <w:rPr>
                <w:color w:val="000000"/>
                <w:sz w:val="14"/>
                <w:szCs w:val="14"/>
              </w:rPr>
              <w:t>1 140,0</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F53A8B">
            <w:pPr>
              <w:jc w:val="right"/>
              <w:rPr>
                <w:color w:val="000000"/>
                <w:sz w:val="14"/>
                <w:szCs w:val="14"/>
              </w:rPr>
            </w:pPr>
            <w:r>
              <w:rPr>
                <w:color w:val="000000"/>
                <w:sz w:val="14"/>
                <w:szCs w:val="14"/>
              </w:rPr>
              <w:t>4 807,2</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195</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кроме того, финансирование в установленном закон</w:t>
            </w:r>
            <w:r>
              <w:rPr>
                <w:color w:val="000000"/>
                <w:sz w:val="14"/>
                <w:szCs w:val="14"/>
              </w:rPr>
              <w:t>о</w:t>
            </w:r>
            <w:r>
              <w:rPr>
                <w:color w:val="000000"/>
                <w:sz w:val="14"/>
                <w:szCs w:val="14"/>
              </w:rPr>
              <w:t>дательством порядке  из других источников:</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196</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из федерального бюджета</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F53A8B" w:rsidRDefault="002B075C" w:rsidP="00752385">
            <w:pPr>
              <w:jc w:val="center"/>
              <w:rPr>
                <w:color w:val="000000"/>
                <w:sz w:val="13"/>
                <w:szCs w:val="13"/>
              </w:rPr>
            </w:pPr>
            <w:r>
              <w:rPr>
                <w:color w:val="000000"/>
                <w:sz w:val="13"/>
                <w:szCs w:val="13"/>
              </w:rPr>
              <w:t>05ГI7</w:t>
            </w:r>
          </w:p>
          <w:p w:rsidR="002B075C" w:rsidRDefault="002B075C" w:rsidP="00752385">
            <w:pPr>
              <w:jc w:val="center"/>
              <w:rPr>
                <w:color w:val="000000"/>
                <w:sz w:val="13"/>
                <w:szCs w:val="13"/>
              </w:rPr>
            </w:pPr>
            <w:r>
              <w:rPr>
                <w:color w:val="000000"/>
                <w:sz w:val="13"/>
                <w:szCs w:val="13"/>
              </w:rPr>
              <w:t>54800</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812</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F53A8B">
            <w:pPr>
              <w:jc w:val="right"/>
              <w:rPr>
                <w:color w:val="000000"/>
                <w:sz w:val="14"/>
                <w:szCs w:val="14"/>
              </w:rPr>
            </w:pPr>
            <w:r>
              <w:rPr>
                <w:color w:val="000000"/>
                <w:sz w:val="14"/>
                <w:szCs w:val="14"/>
              </w:rPr>
              <w:t>38 220,0</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F53A8B">
            <w:pPr>
              <w:jc w:val="right"/>
              <w:rPr>
                <w:color w:val="000000"/>
                <w:sz w:val="14"/>
                <w:szCs w:val="14"/>
              </w:rPr>
            </w:pPr>
            <w:r>
              <w:rPr>
                <w:color w:val="000000"/>
                <w:sz w:val="14"/>
                <w:szCs w:val="14"/>
              </w:rPr>
              <w:t>37 240,0</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F53A8B">
            <w:pPr>
              <w:jc w:val="right"/>
              <w:rPr>
                <w:color w:val="000000"/>
                <w:sz w:val="14"/>
                <w:szCs w:val="14"/>
              </w:rPr>
            </w:pPr>
            <w:r>
              <w:rPr>
                <w:color w:val="000000"/>
                <w:sz w:val="14"/>
                <w:szCs w:val="14"/>
              </w:rPr>
              <w:t>51 310,9</w:t>
            </w:r>
          </w:p>
        </w:tc>
        <w:tc>
          <w:tcPr>
            <w:tcW w:w="841" w:type="dxa"/>
            <w:tcBorders>
              <w:top w:val="single" w:sz="4" w:space="0" w:color="auto"/>
              <w:left w:val="single" w:sz="4" w:space="0" w:color="auto"/>
              <w:bottom w:val="single" w:sz="4" w:space="0" w:color="auto"/>
              <w:right w:val="single" w:sz="4" w:space="0" w:color="auto"/>
            </w:tcBorders>
          </w:tcPr>
          <w:p w:rsidR="002B075C" w:rsidRDefault="00F53A8B" w:rsidP="00F53A8B">
            <w:pPr>
              <w:jc w:val="right"/>
              <w:rPr>
                <w:color w:val="000000"/>
                <w:sz w:val="14"/>
                <w:szCs w:val="14"/>
              </w:rPr>
            </w:pPr>
            <w:r>
              <w:rPr>
                <w:color w:val="000000"/>
                <w:sz w:val="14"/>
                <w:szCs w:val="14"/>
              </w:rPr>
              <w:t>*)</w:t>
            </w:r>
          </w:p>
        </w:tc>
        <w:tc>
          <w:tcPr>
            <w:tcW w:w="842" w:type="dxa"/>
            <w:tcBorders>
              <w:top w:val="single" w:sz="4" w:space="0" w:color="auto"/>
              <w:left w:val="single" w:sz="4" w:space="0" w:color="auto"/>
              <w:bottom w:val="single" w:sz="4" w:space="0" w:color="auto"/>
              <w:right w:val="single" w:sz="4" w:space="0" w:color="auto"/>
            </w:tcBorders>
            <w:noWrap/>
          </w:tcPr>
          <w:p w:rsidR="002B075C" w:rsidRDefault="00F53A8B" w:rsidP="00F53A8B">
            <w:pPr>
              <w:jc w:val="right"/>
              <w:rPr>
                <w:color w:val="000000"/>
                <w:sz w:val="14"/>
                <w:szCs w:val="14"/>
              </w:rPr>
            </w:pPr>
            <w:r>
              <w:rPr>
                <w:color w:val="000000"/>
                <w:sz w:val="14"/>
                <w:szCs w:val="14"/>
              </w:rPr>
              <w:t>*)</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F53A8B">
            <w:pPr>
              <w:jc w:val="right"/>
              <w:rPr>
                <w:color w:val="000000"/>
                <w:sz w:val="14"/>
                <w:szCs w:val="14"/>
              </w:rPr>
            </w:pPr>
            <w:r>
              <w:rPr>
                <w:color w:val="000000"/>
                <w:sz w:val="14"/>
                <w:szCs w:val="14"/>
              </w:rPr>
              <w:t>126 770,9</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197</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r>
              <w:rPr>
                <w:color w:val="000000"/>
                <w:sz w:val="14"/>
                <w:szCs w:val="14"/>
              </w:rPr>
              <w:t>ПП13-</w:t>
            </w:r>
            <w:r>
              <w:rPr>
                <w:color w:val="000000"/>
                <w:sz w:val="14"/>
                <w:szCs w:val="14"/>
              </w:rPr>
              <w:br/>
              <w:t>ПМ</w:t>
            </w:r>
            <w:proofErr w:type="gramStart"/>
            <w:r>
              <w:rPr>
                <w:color w:val="000000"/>
                <w:sz w:val="14"/>
                <w:szCs w:val="14"/>
              </w:rPr>
              <w:t>2</w:t>
            </w:r>
            <w:proofErr w:type="gramEnd"/>
            <w:r>
              <w:rPr>
                <w:color w:val="000000"/>
                <w:sz w:val="14"/>
                <w:szCs w:val="14"/>
              </w:rPr>
              <w:t>.1</w:t>
            </w: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proofErr w:type="gramStart"/>
            <w:r>
              <w:rPr>
                <w:color w:val="000000"/>
                <w:sz w:val="14"/>
                <w:szCs w:val="14"/>
              </w:rPr>
              <w:t>Показатель «Количество работников, зарегистрир</w:t>
            </w:r>
            <w:r>
              <w:rPr>
                <w:color w:val="000000"/>
                <w:sz w:val="14"/>
                <w:szCs w:val="14"/>
              </w:rPr>
              <w:t>о</w:t>
            </w:r>
            <w:r>
              <w:rPr>
                <w:color w:val="000000"/>
                <w:sz w:val="14"/>
                <w:szCs w:val="14"/>
              </w:rPr>
              <w:t>ванных в Пенсионном фонде Российской Федерации, Фонде социального страхования Российской Федер</w:t>
            </w:r>
            <w:r>
              <w:rPr>
                <w:color w:val="000000"/>
                <w:sz w:val="14"/>
                <w:szCs w:val="14"/>
              </w:rPr>
              <w:t>а</w:t>
            </w:r>
            <w:r>
              <w:rPr>
                <w:color w:val="000000"/>
                <w:sz w:val="14"/>
                <w:szCs w:val="14"/>
              </w:rPr>
              <w:t>ции, принятых крестьянскими (фермерскими) хозя</w:t>
            </w:r>
            <w:r>
              <w:rPr>
                <w:color w:val="000000"/>
                <w:sz w:val="14"/>
                <w:szCs w:val="14"/>
              </w:rPr>
              <w:t>й</w:t>
            </w:r>
            <w:r>
              <w:rPr>
                <w:color w:val="000000"/>
                <w:sz w:val="14"/>
                <w:szCs w:val="14"/>
              </w:rPr>
              <w:t>ствами в году получения грантов «</w:t>
            </w:r>
            <w:proofErr w:type="spellStart"/>
            <w:r>
              <w:rPr>
                <w:color w:val="000000"/>
                <w:sz w:val="14"/>
                <w:szCs w:val="14"/>
              </w:rPr>
              <w:t>Агростартап</w:t>
            </w:r>
            <w:proofErr w:type="spellEnd"/>
            <w:r>
              <w:rPr>
                <w:color w:val="000000"/>
                <w:sz w:val="14"/>
                <w:szCs w:val="14"/>
              </w:rPr>
              <w:t>» (нарастающим итогом (с 2019 года)»</w:t>
            </w:r>
            <w:proofErr w:type="gramEnd"/>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человек</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54</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78</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112</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154</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200</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198</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r>
              <w:rPr>
                <w:color w:val="000000"/>
                <w:sz w:val="14"/>
                <w:szCs w:val="14"/>
              </w:rPr>
              <w:t>ПП13-</w:t>
            </w:r>
            <w:r>
              <w:rPr>
                <w:color w:val="000000"/>
                <w:sz w:val="14"/>
                <w:szCs w:val="14"/>
              </w:rPr>
              <w:br/>
              <w:t>М</w:t>
            </w:r>
            <w:proofErr w:type="gramStart"/>
            <w:r>
              <w:rPr>
                <w:color w:val="000000"/>
                <w:sz w:val="14"/>
                <w:szCs w:val="14"/>
              </w:rPr>
              <w:t>2</w:t>
            </w:r>
            <w:proofErr w:type="gramEnd"/>
            <w:r>
              <w:rPr>
                <w:color w:val="000000"/>
                <w:sz w:val="14"/>
                <w:szCs w:val="14"/>
              </w:rPr>
              <w:t>.2</w:t>
            </w: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Мероприятие «Предоставление государственной по</w:t>
            </w:r>
            <w:r>
              <w:rPr>
                <w:color w:val="000000"/>
                <w:sz w:val="14"/>
                <w:szCs w:val="14"/>
              </w:rPr>
              <w:t>д</w:t>
            </w:r>
            <w:r>
              <w:rPr>
                <w:color w:val="000000"/>
                <w:sz w:val="14"/>
                <w:szCs w:val="14"/>
              </w:rPr>
              <w:t>держки на возмещение недополученных доходов и (или) возмещение части фактических затрат, понесе</w:t>
            </w:r>
            <w:r>
              <w:rPr>
                <w:color w:val="000000"/>
                <w:sz w:val="14"/>
                <w:szCs w:val="14"/>
              </w:rPr>
              <w:t>н</w:t>
            </w:r>
            <w:r>
              <w:rPr>
                <w:color w:val="000000"/>
                <w:sz w:val="14"/>
                <w:szCs w:val="14"/>
              </w:rPr>
              <w:t>ных сельскохозяйственными потребительскими кооп</w:t>
            </w:r>
            <w:r>
              <w:rPr>
                <w:color w:val="000000"/>
                <w:sz w:val="14"/>
                <w:szCs w:val="14"/>
              </w:rPr>
              <w:t>е</w:t>
            </w:r>
            <w:r>
              <w:rPr>
                <w:color w:val="000000"/>
                <w:sz w:val="14"/>
                <w:szCs w:val="14"/>
              </w:rPr>
              <w:t xml:space="preserve">ративами» </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9529BE">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199</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9529BE" w:rsidRDefault="002B075C" w:rsidP="00752385">
            <w:pPr>
              <w:jc w:val="center"/>
              <w:rPr>
                <w:color w:val="000000"/>
                <w:sz w:val="13"/>
                <w:szCs w:val="13"/>
              </w:rPr>
            </w:pPr>
            <w:r>
              <w:rPr>
                <w:color w:val="000000"/>
                <w:sz w:val="13"/>
                <w:szCs w:val="13"/>
              </w:rPr>
              <w:t>05ГI7</w:t>
            </w:r>
          </w:p>
          <w:p w:rsidR="002B075C" w:rsidRDefault="002B075C" w:rsidP="00752385">
            <w:pPr>
              <w:jc w:val="center"/>
              <w:rPr>
                <w:color w:val="000000"/>
                <w:sz w:val="13"/>
                <w:szCs w:val="13"/>
              </w:rPr>
            </w:pPr>
            <w:r>
              <w:rPr>
                <w:color w:val="000000"/>
                <w:sz w:val="13"/>
                <w:szCs w:val="13"/>
              </w:rPr>
              <w:t>54800</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9529BE">
            <w:pPr>
              <w:jc w:val="right"/>
              <w:rPr>
                <w:color w:val="000000"/>
                <w:sz w:val="14"/>
                <w:szCs w:val="14"/>
              </w:rPr>
            </w:pPr>
            <w:r>
              <w:rPr>
                <w:color w:val="000000"/>
                <w:sz w:val="14"/>
                <w:szCs w:val="14"/>
              </w:rPr>
              <w:t>631</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9529BE">
            <w:pPr>
              <w:jc w:val="right"/>
              <w:rPr>
                <w:color w:val="000000"/>
                <w:sz w:val="14"/>
                <w:szCs w:val="14"/>
              </w:rPr>
            </w:pPr>
            <w:r>
              <w:rPr>
                <w:color w:val="000000"/>
                <w:sz w:val="14"/>
                <w:szCs w:val="14"/>
              </w:rPr>
              <w:t>154,9</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9529BE">
            <w:pPr>
              <w:jc w:val="right"/>
              <w:rPr>
                <w:color w:val="000000"/>
                <w:sz w:val="14"/>
                <w:szCs w:val="14"/>
              </w:rPr>
            </w:pPr>
            <w:r>
              <w:rPr>
                <w:color w:val="000000"/>
                <w:sz w:val="14"/>
                <w:szCs w:val="14"/>
              </w:rPr>
              <w:t>151,6</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9529BE">
            <w:pPr>
              <w:jc w:val="right"/>
              <w:rPr>
                <w:color w:val="000000"/>
                <w:sz w:val="14"/>
                <w:szCs w:val="14"/>
              </w:rPr>
            </w:pPr>
            <w:r>
              <w:rPr>
                <w:color w:val="000000"/>
                <w:sz w:val="14"/>
                <w:szCs w:val="14"/>
              </w:rPr>
              <w:t>154,6</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9529BE">
            <w:pPr>
              <w:jc w:val="right"/>
              <w:rPr>
                <w:color w:val="000000"/>
                <w:sz w:val="14"/>
                <w:szCs w:val="14"/>
              </w:rPr>
            </w:pPr>
            <w:r>
              <w:rPr>
                <w:color w:val="000000"/>
                <w:sz w:val="14"/>
                <w:szCs w:val="14"/>
              </w:rPr>
              <w:t>189,1</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9529BE">
            <w:pPr>
              <w:jc w:val="right"/>
              <w:rPr>
                <w:color w:val="000000"/>
                <w:sz w:val="14"/>
                <w:szCs w:val="14"/>
              </w:rPr>
            </w:pPr>
            <w:r>
              <w:rPr>
                <w:color w:val="000000"/>
                <w:sz w:val="14"/>
                <w:szCs w:val="14"/>
              </w:rPr>
              <w:t>206,9</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9529BE">
            <w:pPr>
              <w:jc w:val="right"/>
              <w:rPr>
                <w:color w:val="000000"/>
                <w:sz w:val="14"/>
                <w:szCs w:val="14"/>
              </w:rPr>
            </w:pPr>
            <w:r>
              <w:rPr>
                <w:color w:val="000000"/>
                <w:sz w:val="14"/>
                <w:szCs w:val="14"/>
              </w:rPr>
              <w:t>857,1</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200</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кроме того, финансирование в установленном закон</w:t>
            </w:r>
            <w:r>
              <w:rPr>
                <w:color w:val="000000"/>
                <w:sz w:val="14"/>
                <w:szCs w:val="14"/>
              </w:rPr>
              <w:t>о</w:t>
            </w:r>
            <w:r>
              <w:rPr>
                <w:color w:val="000000"/>
                <w:sz w:val="14"/>
                <w:szCs w:val="14"/>
              </w:rPr>
              <w:t>дательством порядке  из других источников:</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r>
      <w:tr w:rsidR="00F53A8B"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F53A8B" w:rsidRDefault="00F53A8B" w:rsidP="00AE138A">
            <w:pPr>
              <w:ind w:left="-142" w:right="-73"/>
              <w:jc w:val="center"/>
              <w:rPr>
                <w:sz w:val="16"/>
                <w:szCs w:val="16"/>
              </w:rPr>
            </w:pPr>
            <w:r>
              <w:rPr>
                <w:sz w:val="16"/>
                <w:szCs w:val="16"/>
              </w:rPr>
              <w:t>201</w:t>
            </w:r>
          </w:p>
        </w:tc>
        <w:tc>
          <w:tcPr>
            <w:tcW w:w="674" w:type="dxa"/>
            <w:tcBorders>
              <w:top w:val="single" w:sz="4" w:space="0" w:color="auto"/>
              <w:left w:val="single" w:sz="4" w:space="0" w:color="auto"/>
              <w:bottom w:val="single" w:sz="4" w:space="0" w:color="auto"/>
              <w:right w:val="single" w:sz="4" w:space="0" w:color="auto"/>
            </w:tcBorders>
            <w:noWrap/>
          </w:tcPr>
          <w:p w:rsidR="00F53A8B" w:rsidRDefault="00F53A8B"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F53A8B" w:rsidRDefault="00F53A8B" w:rsidP="00752385">
            <w:pPr>
              <w:rPr>
                <w:color w:val="000000"/>
                <w:sz w:val="14"/>
                <w:szCs w:val="14"/>
              </w:rPr>
            </w:pPr>
            <w:r>
              <w:rPr>
                <w:color w:val="000000"/>
                <w:sz w:val="14"/>
                <w:szCs w:val="14"/>
              </w:rPr>
              <w:t>из федерального бюджета</w:t>
            </w:r>
          </w:p>
        </w:tc>
        <w:tc>
          <w:tcPr>
            <w:tcW w:w="992" w:type="dxa"/>
            <w:tcBorders>
              <w:top w:val="single" w:sz="4" w:space="0" w:color="auto"/>
              <w:left w:val="single" w:sz="4" w:space="0" w:color="auto"/>
              <w:bottom w:val="single" w:sz="4" w:space="0" w:color="auto"/>
              <w:right w:val="single" w:sz="4" w:space="0" w:color="auto"/>
            </w:tcBorders>
          </w:tcPr>
          <w:p w:rsidR="00F53A8B" w:rsidRDefault="00F53A8B"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53A8B" w:rsidRDefault="00F53A8B"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F53A8B" w:rsidRDefault="00F53A8B"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53A8B" w:rsidRDefault="00F53A8B"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53A8B" w:rsidRDefault="00F53A8B"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53A8B" w:rsidRDefault="00F53A8B"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9529BE" w:rsidRDefault="00F53A8B" w:rsidP="00752385">
            <w:pPr>
              <w:jc w:val="center"/>
              <w:rPr>
                <w:color w:val="000000"/>
                <w:sz w:val="13"/>
                <w:szCs w:val="13"/>
              </w:rPr>
            </w:pPr>
            <w:r>
              <w:rPr>
                <w:color w:val="000000"/>
                <w:sz w:val="13"/>
                <w:szCs w:val="13"/>
              </w:rPr>
              <w:t>05ГI7</w:t>
            </w:r>
          </w:p>
          <w:p w:rsidR="00F53A8B" w:rsidRDefault="00F53A8B" w:rsidP="00752385">
            <w:pPr>
              <w:jc w:val="center"/>
              <w:rPr>
                <w:color w:val="000000"/>
                <w:sz w:val="13"/>
                <w:szCs w:val="13"/>
              </w:rPr>
            </w:pPr>
            <w:r>
              <w:rPr>
                <w:color w:val="000000"/>
                <w:sz w:val="13"/>
                <w:szCs w:val="13"/>
              </w:rPr>
              <w:t>54800</w:t>
            </w:r>
          </w:p>
        </w:tc>
        <w:tc>
          <w:tcPr>
            <w:tcW w:w="565" w:type="dxa"/>
            <w:tcBorders>
              <w:top w:val="single" w:sz="4" w:space="0" w:color="auto"/>
              <w:left w:val="single" w:sz="4" w:space="0" w:color="auto"/>
              <w:bottom w:val="single" w:sz="4" w:space="0" w:color="auto"/>
              <w:right w:val="single" w:sz="4" w:space="0" w:color="auto"/>
            </w:tcBorders>
            <w:noWrap/>
          </w:tcPr>
          <w:p w:rsidR="00F53A8B" w:rsidRDefault="00F53A8B" w:rsidP="009529BE">
            <w:pPr>
              <w:jc w:val="right"/>
              <w:rPr>
                <w:color w:val="000000"/>
                <w:sz w:val="14"/>
                <w:szCs w:val="14"/>
              </w:rPr>
            </w:pPr>
            <w:r>
              <w:rPr>
                <w:color w:val="000000"/>
                <w:sz w:val="14"/>
                <w:szCs w:val="14"/>
              </w:rPr>
              <w:t>631</w:t>
            </w:r>
          </w:p>
        </w:tc>
        <w:tc>
          <w:tcPr>
            <w:tcW w:w="841" w:type="dxa"/>
            <w:tcBorders>
              <w:top w:val="single" w:sz="4" w:space="0" w:color="auto"/>
              <w:left w:val="single" w:sz="4" w:space="0" w:color="auto"/>
              <w:bottom w:val="single" w:sz="4" w:space="0" w:color="auto"/>
              <w:right w:val="single" w:sz="4" w:space="0" w:color="auto"/>
            </w:tcBorders>
            <w:noWrap/>
          </w:tcPr>
          <w:p w:rsidR="00F53A8B" w:rsidRDefault="00F53A8B" w:rsidP="009529BE">
            <w:pPr>
              <w:jc w:val="right"/>
              <w:rPr>
                <w:color w:val="000000"/>
                <w:sz w:val="14"/>
                <w:szCs w:val="14"/>
              </w:rPr>
            </w:pPr>
            <w:r>
              <w:rPr>
                <w:color w:val="000000"/>
                <w:sz w:val="14"/>
                <w:szCs w:val="14"/>
              </w:rPr>
              <w:t>7 590,3</w:t>
            </w:r>
          </w:p>
        </w:tc>
        <w:tc>
          <w:tcPr>
            <w:tcW w:w="842" w:type="dxa"/>
            <w:tcBorders>
              <w:top w:val="single" w:sz="4" w:space="0" w:color="auto"/>
              <w:left w:val="single" w:sz="4" w:space="0" w:color="auto"/>
              <w:bottom w:val="single" w:sz="4" w:space="0" w:color="auto"/>
              <w:right w:val="single" w:sz="4" w:space="0" w:color="auto"/>
            </w:tcBorders>
          </w:tcPr>
          <w:p w:rsidR="00F53A8B" w:rsidRDefault="00F53A8B" w:rsidP="009529BE">
            <w:pPr>
              <w:jc w:val="right"/>
              <w:rPr>
                <w:color w:val="000000"/>
                <w:sz w:val="14"/>
                <w:szCs w:val="14"/>
              </w:rPr>
            </w:pPr>
            <w:r>
              <w:rPr>
                <w:color w:val="000000"/>
                <w:sz w:val="14"/>
                <w:szCs w:val="14"/>
              </w:rPr>
              <w:t>7 427,8</w:t>
            </w:r>
          </w:p>
        </w:tc>
        <w:tc>
          <w:tcPr>
            <w:tcW w:w="842" w:type="dxa"/>
            <w:tcBorders>
              <w:top w:val="single" w:sz="4" w:space="0" w:color="auto"/>
              <w:left w:val="single" w:sz="4" w:space="0" w:color="auto"/>
              <w:bottom w:val="single" w:sz="4" w:space="0" w:color="auto"/>
              <w:right w:val="single" w:sz="4" w:space="0" w:color="auto"/>
            </w:tcBorders>
            <w:noWrap/>
          </w:tcPr>
          <w:p w:rsidR="00F53A8B" w:rsidRDefault="00F53A8B" w:rsidP="009529BE">
            <w:pPr>
              <w:jc w:val="right"/>
              <w:rPr>
                <w:color w:val="000000"/>
                <w:sz w:val="14"/>
                <w:szCs w:val="14"/>
              </w:rPr>
            </w:pPr>
            <w:r>
              <w:rPr>
                <w:color w:val="000000"/>
                <w:sz w:val="14"/>
                <w:szCs w:val="14"/>
              </w:rPr>
              <w:t>7 574,4</w:t>
            </w:r>
          </w:p>
        </w:tc>
        <w:tc>
          <w:tcPr>
            <w:tcW w:w="841" w:type="dxa"/>
            <w:tcBorders>
              <w:top w:val="single" w:sz="4" w:space="0" w:color="auto"/>
              <w:left w:val="single" w:sz="4" w:space="0" w:color="auto"/>
              <w:bottom w:val="single" w:sz="4" w:space="0" w:color="auto"/>
              <w:right w:val="single" w:sz="4" w:space="0" w:color="auto"/>
            </w:tcBorders>
          </w:tcPr>
          <w:p w:rsidR="00F53A8B" w:rsidRDefault="00F53A8B" w:rsidP="009529BE">
            <w:pPr>
              <w:jc w:val="right"/>
              <w:rPr>
                <w:color w:val="000000"/>
                <w:sz w:val="14"/>
                <w:szCs w:val="14"/>
              </w:rPr>
            </w:pPr>
            <w:r>
              <w:rPr>
                <w:color w:val="000000"/>
                <w:sz w:val="14"/>
                <w:szCs w:val="14"/>
              </w:rPr>
              <w:t>*)</w:t>
            </w:r>
          </w:p>
        </w:tc>
        <w:tc>
          <w:tcPr>
            <w:tcW w:w="842" w:type="dxa"/>
            <w:tcBorders>
              <w:top w:val="single" w:sz="4" w:space="0" w:color="auto"/>
              <w:left w:val="single" w:sz="4" w:space="0" w:color="auto"/>
              <w:bottom w:val="single" w:sz="4" w:space="0" w:color="auto"/>
              <w:right w:val="single" w:sz="4" w:space="0" w:color="auto"/>
            </w:tcBorders>
            <w:noWrap/>
          </w:tcPr>
          <w:p w:rsidR="00F53A8B" w:rsidRDefault="00F53A8B" w:rsidP="009529BE">
            <w:pPr>
              <w:jc w:val="right"/>
              <w:rPr>
                <w:color w:val="000000"/>
                <w:sz w:val="14"/>
                <w:szCs w:val="14"/>
              </w:rPr>
            </w:pPr>
            <w:r>
              <w:rPr>
                <w:color w:val="000000"/>
                <w:sz w:val="14"/>
                <w:szCs w:val="14"/>
              </w:rPr>
              <w:t>*)</w:t>
            </w:r>
          </w:p>
        </w:tc>
        <w:tc>
          <w:tcPr>
            <w:tcW w:w="842" w:type="dxa"/>
            <w:tcBorders>
              <w:top w:val="single" w:sz="4" w:space="0" w:color="auto"/>
              <w:left w:val="single" w:sz="4" w:space="0" w:color="auto"/>
              <w:bottom w:val="single" w:sz="4" w:space="0" w:color="auto"/>
              <w:right w:val="single" w:sz="4" w:space="0" w:color="auto"/>
            </w:tcBorders>
          </w:tcPr>
          <w:p w:rsidR="00F53A8B" w:rsidRDefault="00F53A8B" w:rsidP="009529BE">
            <w:pPr>
              <w:jc w:val="right"/>
              <w:rPr>
                <w:color w:val="000000"/>
                <w:sz w:val="14"/>
                <w:szCs w:val="14"/>
              </w:rPr>
            </w:pPr>
            <w:r>
              <w:rPr>
                <w:color w:val="000000"/>
                <w:sz w:val="14"/>
                <w:szCs w:val="14"/>
              </w:rPr>
              <w:t>22 592,5</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202</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r>
              <w:rPr>
                <w:color w:val="000000"/>
                <w:sz w:val="14"/>
                <w:szCs w:val="14"/>
              </w:rPr>
              <w:t>ПП13-</w:t>
            </w:r>
            <w:r>
              <w:rPr>
                <w:color w:val="000000"/>
                <w:sz w:val="14"/>
                <w:szCs w:val="14"/>
              </w:rPr>
              <w:br/>
              <w:t>ПМ</w:t>
            </w:r>
            <w:proofErr w:type="gramStart"/>
            <w:r>
              <w:rPr>
                <w:color w:val="000000"/>
                <w:sz w:val="14"/>
                <w:szCs w:val="14"/>
              </w:rPr>
              <w:t>2</w:t>
            </w:r>
            <w:proofErr w:type="gramEnd"/>
            <w:r>
              <w:rPr>
                <w:color w:val="000000"/>
                <w:sz w:val="14"/>
                <w:szCs w:val="14"/>
              </w:rPr>
              <w:t>.2</w:t>
            </w: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proofErr w:type="gramStart"/>
            <w:r>
              <w:rPr>
                <w:color w:val="000000"/>
                <w:sz w:val="14"/>
                <w:szCs w:val="14"/>
              </w:rPr>
              <w:t>Показатель «Количество принятых членов сельскох</w:t>
            </w:r>
            <w:r>
              <w:rPr>
                <w:color w:val="000000"/>
                <w:sz w:val="14"/>
                <w:szCs w:val="14"/>
              </w:rPr>
              <w:t>о</w:t>
            </w:r>
            <w:r>
              <w:rPr>
                <w:color w:val="000000"/>
                <w:sz w:val="14"/>
                <w:szCs w:val="14"/>
              </w:rPr>
              <w:t xml:space="preserve">зяйственных потребительских кооперативов (кроме </w:t>
            </w:r>
            <w:r>
              <w:rPr>
                <w:color w:val="000000"/>
                <w:sz w:val="14"/>
                <w:szCs w:val="14"/>
              </w:rPr>
              <w:lastRenderedPageBreak/>
              <w:t>кредитных) из числа субъектов МСП личных подсо</w:t>
            </w:r>
            <w:r>
              <w:rPr>
                <w:color w:val="000000"/>
                <w:sz w:val="14"/>
                <w:szCs w:val="14"/>
              </w:rPr>
              <w:t>б</w:t>
            </w:r>
            <w:r>
              <w:rPr>
                <w:color w:val="000000"/>
                <w:sz w:val="14"/>
                <w:szCs w:val="14"/>
              </w:rPr>
              <w:t>ных хозяйств и крестьянских (фермерских) хозяйств, в году предоставления государственной поддержки (нарастающим итогом (с 2019 года)»»</w:t>
            </w:r>
            <w:proofErr w:type="gramEnd"/>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lastRenderedPageBreak/>
              <w:t>единиц</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241</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386</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560</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818</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995</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lastRenderedPageBreak/>
              <w:t>203</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r>
              <w:rPr>
                <w:color w:val="000000"/>
                <w:sz w:val="14"/>
                <w:szCs w:val="14"/>
              </w:rPr>
              <w:t>ПП13-</w:t>
            </w:r>
            <w:r>
              <w:rPr>
                <w:color w:val="000000"/>
                <w:sz w:val="14"/>
                <w:szCs w:val="14"/>
              </w:rPr>
              <w:br/>
              <w:t>М</w:t>
            </w:r>
            <w:proofErr w:type="gramStart"/>
            <w:r>
              <w:rPr>
                <w:color w:val="000000"/>
                <w:sz w:val="14"/>
                <w:szCs w:val="14"/>
              </w:rPr>
              <w:t>2</w:t>
            </w:r>
            <w:proofErr w:type="gramEnd"/>
            <w:r>
              <w:rPr>
                <w:color w:val="000000"/>
                <w:sz w:val="14"/>
                <w:szCs w:val="14"/>
              </w:rPr>
              <w:t>.3</w:t>
            </w: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Мероприятие «Предоставление государственной по</w:t>
            </w:r>
            <w:r>
              <w:rPr>
                <w:color w:val="000000"/>
                <w:sz w:val="14"/>
                <w:szCs w:val="14"/>
              </w:rPr>
              <w:t>д</w:t>
            </w:r>
            <w:r>
              <w:rPr>
                <w:color w:val="000000"/>
                <w:sz w:val="14"/>
                <w:szCs w:val="14"/>
              </w:rPr>
              <w:t>держки на возмещение части затрат, связанных с осуществлением текущей деятельности центра комп</w:t>
            </w:r>
            <w:r>
              <w:rPr>
                <w:color w:val="000000"/>
                <w:sz w:val="14"/>
                <w:szCs w:val="14"/>
              </w:rPr>
              <w:t>е</w:t>
            </w:r>
            <w:r>
              <w:rPr>
                <w:color w:val="000000"/>
                <w:sz w:val="14"/>
                <w:szCs w:val="14"/>
              </w:rPr>
              <w:t xml:space="preserve">тенции в сфере сельскохозяйственной кооперации и поддержки фермеров» </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2233FC">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204</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3"/>
                <w:szCs w:val="13"/>
              </w:rPr>
            </w:pPr>
            <w:r>
              <w:rPr>
                <w:color w:val="000000"/>
                <w:sz w:val="13"/>
                <w:szCs w:val="13"/>
              </w:rPr>
              <w:t>05ГI754800</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631</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9529BE">
            <w:pPr>
              <w:jc w:val="right"/>
              <w:rPr>
                <w:color w:val="000000"/>
                <w:sz w:val="14"/>
                <w:szCs w:val="14"/>
              </w:rPr>
            </w:pPr>
            <w:r>
              <w:rPr>
                <w:color w:val="000000"/>
                <w:sz w:val="14"/>
                <w:szCs w:val="14"/>
              </w:rPr>
              <w:t>20,0</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9529BE">
            <w:pPr>
              <w:jc w:val="right"/>
              <w:rPr>
                <w:color w:val="000000"/>
                <w:sz w:val="14"/>
                <w:szCs w:val="14"/>
              </w:rPr>
            </w:pPr>
            <w:r>
              <w:rPr>
                <w:color w:val="000000"/>
                <w:sz w:val="14"/>
                <w:szCs w:val="14"/>
              </w:rPr>
              <w:t>20,0</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9529BE">
            <w:pPr>
              <w:jc w:val="right"/>
              <w:rPr>
                <w:color w:val="000000"/>
                <w:sz w:val="14"/>
                <w:szCs w:val="14"/>
              </w:rPr>
            </w:pPr>
            <w:r>
              <w:rPr>
                <w:color w:val="000000"/>
                <w:sz w:val="14"/>
                <w:szCs w:val="14"/>
              </w:rPr>
              <w:t>60,0</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9529BE">
            <w:pPr>
              <w:jc w:val="right"/>
              <w:rPr>
                <w:color w:val="000000"/>
                <w:sz w:val="14"/>
                <w:szCs w:val="14"/>
              </w:rPr>
            </w:pPr>
            <w:r>
              <w:rPr>
                <w:color w:val="000000"/>
                <w:sz w:val="14"/>
                <w:szCs w:val="14"/>
              </w:rPr>
              <w:t>20,0</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9529BE">
            <w:pPr>
              <w:jc w:val="right"/>
              <w:rPr>
                <w:color w:val="000000"/>
                <w:sz w:val="14"/>
                <w:szCs w:val="14"/>
              </w:rPr>
            </w:pPr>
            <w:r>
              <w:rPr>
                <w:color w:val="000000"/>
                <w:sz w:val="14"/>
                <w:szCs w:val="14"/>
              </w:rPr>
              <w:t>20,0</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9529BE">
            <w:pPr>
              <w:jc w:val="right"/>
              <w:rPr>
                <w:color w:val="000000"/>
                <w:sz w:val="14"/>
                <w:szCs w:val="14"/>
              </w:rPr>
            </w:pPr>
            <w:r>
              <w:rPr>
                <w:color w:val="000000"/>
                <w:sz w:val="14"/>
                <w:szCs w:val="14"/>
              </w:rPr>
              <w:t>140,0</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205</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кроме того, финансирование в установленном закон</w:t>
            </w:r>
            <w:r>
              <w:rPr>
                <w:color w:val="000000"/>
                <w:sz w:val="14"/>
                <w:szCs w:val="14"/>
              </w:rPr>
              <w:t>о</w:t>
            </w:r>
            <w:r>
              <w:rPr>
                <w:color w:val="000000"/>
                <w:sz w:val="14"/>
                <w:szCs w:val="14"/>
              </w:rPr>
              <w:t>дательством порядке  из других источников:</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9529BE">
            <w:pPr>
              <w:jc w:val="right"/>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9529BE">
            <w:pPr>
              <w:jc w:val="right"/>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9529BE">
            <w:pPr>
              <w:jc w:val="right"/>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9529BE">
            <w:pPr>
              <w:jc w:val="right"/>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9529BE">
            <w:pPr>
              <w:jc w:val="right"/>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9529BE">
            <w:pPr>
              <w:jc w:val="right"/>
              <w:rPr>
                <w:color w:val="000000"/>
                <w:sz w:val="14"/>
                <w:szCs w:val="14"/>
              </w:rPr>
            </w:pPr>
          </w:p>
        </w:tc>
      </w:tr>
      <w:tr w:rsidR="009529BE"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9529BE" w:rsidRDefault="009529BE" w:rsidP="00AE138A">
            <w:pPr>
              <w:ind w:left="-142" w:right="-73"/>
              <w:jc w:val="center"/>
              <w:rPr>
                <w:sz w:val="16"/>
                <w:szCs w:val="16"/>
              </w:rPr>
            </w:pPr>
            <w:r>
              <w:rPr>
                <w:sz w:val="16"/>
                <w:szCs w:val="16"/>
              </w:rPr>
              <w:t>206</w:t>
            </w:r>
          </w:p>
        </w:tc>
        <w:tc>
          <w:tcPr>
            <w:tcW w:w="674" w:type="dxa"/>
            <w:tcBorders>
              <w:top w:val="single" w:sz="4" w:space="0" w:color="auto"/>
              <w:left w:val="single" w:sz="4" w:space="0" w:color="auto"/>
              <w:bottom w:val="single" w:sz="4" w:space="0" w:color="auto"/>
              <w:right w:val="single" w:sz="4" w:space="0" w:color="auto"/>
            </w:tcBorders>
            <w:noWrap/>
          </w:tcPr>
          <w:p w:rsidR="009529BE" w:rsidRDefault="009529BE"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9529BE" w:rsidRDefault="009529BE" w:rsidP="00752385">
            <w:pPr>
              <w:rPr>
                <w:color w:val="000000"/>
                <w:sz w:val="14"/>
                <w:szCs w:val="14"/>
              </w:rPr>
            </w:pPr>
            <w:r>
              <w:rPr>
                <w:color w:val="000000"/>
                <w:sz w:val="14"/>
                <w:szCs w:val="14"/>
              </w:rPr>
              <w:t>из федерального бюджета</w:t>
            </w:r>
          </w:p>
        </w:tc>
        <w:tc>
          <w:tcPr>
            <w:tcW w:w="992" w:type="dxa"/>
            <w:tcBorders>
              <w:top w:val="single" w:sz="4" w:space="0" w:color="auto"/>
              <w:left w:val="single" w:sz="4" w:space="0" w:color="auto"/>
              <w:bottom w:val="single" w:sz="4" w:space="0" w:color="auto"/>
              <w:right w:val="single" w:sz="4" w:space="0" w:color="auto"/>
            </w:tcBorders>
          </w:tcPr>
          <w:p w:rsidR="009529BE" w:rsidRDefault="009529BE"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9529BE" w:rsidRDefault="009529BE"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9529BE" w:rsidRDefault="009529BE"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9529BE" w:rsidRDefault="009529BE"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9529BE" w:rsidRDefault="009529BE"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9529BE" w:rsidRDefault="009529BE"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9529BE" w:rsidRDefault="009529BE" w:rsidP="00752385">
            <w:pPr>
              <w:jc w:val="center"/>
              <w:rPr>
                <w:color w:val="000000"/>
                <w:sz w:val="13"/>
                <w:szCs w:val="13"/>
              </w:rPr>
            </w:pPr>
            <w:r>
              <w:rPr>
                <w:color w:val="000000"/>
                <w:sz w:val="13"/>
                <w:szCs w:val="13"/>
              </w:rPr>
              <w:t>05ГI7</w:t>
            </w:r>
          </w:p>
          <w:p w:rsidR="009529BE" w:rsidRDefault="009529BE" w:rsidP="00752385">
            <w:pPr>
              <w:jc w:val="center"/>
              <w:rPr>
                <w:color w:val="000000"/>
                <w:sz w:val="13"/>
                <w:szCs w:val="13"/>
              </w:rPr>
            </w:pPr>
            <w:r>
              <w:rPr>
                <w:color w:val="000000"/>
                <w:sz w:val="13"/>
                <w:szCs w:val="13"/>
              </w:rPr>
              <w:t>54800</w:t>
            </w:r>
          </w:p>
        </w:tc>
        <w:tc>
          <w:tcPr>
            <w:tcW w:w="565" w:type="dxa"/>
            <w:tcBorders>
              <w:top w:val="single" w:sz="4" w:space="0" w:color="auto"/>
              <w:left w:val="single" w:sz="4" w:space="0" w:color="auto"/>
              <w:bottom w:val="single" w:sz="4" w:space="0" w:color="auto"/>
              <w:right w:val="single" w:sz="4" w:space="0" w:color="auto"/>
            </w:tcBorders>
            <w:noWrap/>
          </w:tcPr>
          <w:p w:rsidR="009529BE" w:rsidRDefault="009529BE" w:rsidP="00752385">
            <w:pPr>
              <w:jc w:val="center"/>
              <w:rPr>
                <w:color w:val="000000"/>
                <w:sz w:val="14"/>
                <w:szCs w:val="14"/>
              </w:rPr>
            </w:pPr>
            <w:r>
              <w:rPr>
                <w:color w:val="000000"/>
                <w:sz w:val="14"/>
                <w:szCs w:val="14"/>
              </w:rPr>
              <w:t>631</w:t>
            </w:r>
          </w:p>
        </w:tc>
        <w:tc>
          <w:tcPr>
            <w:tcW w:w="841" w:type="dxa"/>
            <w:tcBorders>
              <w:top w:val="single" w:sz="4" w:space="0" w:color="auto"/>
              <w:left w:val="single" w:sz="4" w:space="0" w:color="auto"/>
              <w:bottom w:val="single" w:sz="4" w:space="0" w:color="auto"/>
              <w:right w:val="single" w:sz="4" w:space="0" w:color="auto"/>
            </w:tcBorders>
            <w:noWrap/>
          </w:tcPr>
          <w:p w:rsidR="009529BE" w:rsidRDefault="009529BE" w:rsidP="009529BE">
            <w:pPr>
              <w:jc w:val="right"/>
              <w:rPr>
                <w:color w:val="000000"/>
                <w:sz w:val="14"/>
                <w:szCs w:val="14"/>
              </w:rPr>
            </w:pPr>
            <w:r>
              <w:rPr>
                <w:color w:val="000000"/>
                <w:sz w:val="14"/>
                <w:szCs w:val="14"/>
              </w:rPr>
              <w:t>980,0</w:t>
            </w:r>
          </w:p>
        </w:tc>
        <w:tc>
          <w:tcPr>
            <w:tcW w:w="842" w:type="dxa"/>
            <w:tcBorders>
              <w:top w:val="single" w:sz="4" w:space="0" w:color="auto"/>
              <w:left w:val="single" w:sz="4" w:space="0" w:color="auto"/>
              <w:bottom w:val="single" w:sz="4" w:space="0" w:color="auto"/>
              <w:right w:val="single" w:sz="4" w:space="0" w:color="auto"/>
            </w:tcBorders>
          </w:tcPr>
          <w:p w:rsidR="009529BE" w:rsidRDefault="009529BE" w:rsidP="009529BE">
            <w:pPr>
              <w:jc w:val="right"/>
              <w:rPr>
                <w:color w:val="000000"/>
                <w:sz w:val="14"/>
                <w:szCs w:val="14"/>
              </w:rPr>
            </w:pPr>
            <w:r>
              <w:rPr>
                <w:color w:val="000000"/>
                <w:sz w:val="14"/>
                <w:szCs w:val="14"/>
              </w:rPr>
              <w:t>980,0</w:t>
            </w:r>
          </w:p>
        </w:tc>
        <w:tc>
          <w:tcPr>
            <w:tcW w:w="842" w:type="dxa"/>
            <w:tcBorders>
              <w:top w:val="single" w:sz="4" w:space="0" w:color="auto"/>
              <w:left w:val="single" w:sz="4" w:space="0" w:color="auto"/>
              <w:bottom w:val="single" w:sz="4" w:space="0" w:color="auto"/>
              <w:right w:val="single" w:sz="4" w:space="0" w:color="auto"/>
            </w:tcBorders>
            <w:noWrap/>
          </w:tcPr>
          <w:p w:rsidR="009529BE" w:rsidRDefault="009529BE" w:rsidP="009529BE">
            <w:pPr>
              <w:jc w:val="right"/>
              <w:rPr>
                <w:color w:val="000000"/>
                <w:sz w:val="14"/>
                <w:szCs w:val="14"/>
              </w:rPr>
            </w:pPr>
            <w:r>
              <w:rPr>
                <w:color w:val="000000"/>
                <w:sz w:val="14"/>
                <w:szCs w:val="14"/>
              </w:rPr>
              <w:t>2 940,0</w:t>
            </w:r>
          </w:p>
        </w:tc>
        <w:tc>
          <w:tcPr>
            <w:tcW w:w="841" w:type="dxa"/>
            <w:tcBorders>
              <w:top w:val="single" w:sz="4" w:space="0" w:color="auto"/>
              <w:left w:val="single" w:sz="4" w:space="0" w:color="auto"/>
              <w:bottom w:val="single" w:sz="4" w:space="0" w:color="auto"/>
              <w:right w:val="single" w:sz="4" w:space="0" w:color="auto"/>
            </w:tcBorders>
          </w:tcPr>
          <w:p w:rsidR="009529BE" w:rsidRDefault="009529BE" w:rsidP="009529BE">
            <w:pPr>
              <w:jc w:val="right"/>
              <w:rPr>
                <w:color w:val="000000"/>
                <w:sz w:val="14"/>
                <w:szCs w:val="14"/>
              </w:rPr>
            </w:pPr>
            <w:r>
              <w:rPr>
                <w:color w:val="000000"/>
                <w:sz w:val="14"/>
                <w:szCs w:val="14"/>
              </w:rPr>
              <w:t>*)</w:t>
            </w:r>
          </w:p>
        </w:tc>
        <w:tc>
          <w:tcPr>
            <w:tcW w:w="842" w:type="dxa"/>
            <w:tcBorders>
              <w:top w:val="single" w:sz="4" w:space="0" w:color="auto"/>
              <w:left w:val="single" w:sz="4" w:space="0" w:color="auto"/>
              <w:bottom w:val="single" w:sz="4" w:space="0" w:color="auto"/>
              <w:right w:val="single" w:sz="4" w:space="0" w:color="auto"/>
            </w:tcBorders>
            <w:noWrap/>
          </w:tcPr>
          <w:p w:rsidR="009529BE" w:rsidRDefault="009529BE" w:rsidP="009529BE">
            <w:pPr>
              <w:jc w:val="right"/>
              <w:rPr>
                <w:color w:val="000000"/>
                <w:sz w:val="14"/>
                <w:szCs w:val="14"/>
              </w:rPr>
            </w:pPr>
            <w:r>
              <w:rPr>
                <w:color w:val="000000"/>
                <w:sz w:val="14"/>
                <w:szCs w:val="14"/>
              </w:rPr>
              <w:t>*)</w:t>
            </w:r>
          </w:p>
        </w:tc>
        <w:tc>
          <w:tcPr>
            <w:tcW w:w="842" w:type="dxa"/>
            <w:tcBorders>
              <w:top w:val="single" w:sz="4" w:space="0" w:color="auto"/>
              <w:left w:val="single" w:sz="4" w:space="0" w:color="auto"/>
              <w:bottom w:val="single" w:sz="4" w:space="0" w:color="auto"/>
              <w:right w:val="single" w:sz="4" w:space="0" w:color="auto"/>
            </w:tcBorders>
          </w:tcPr>
          <w:p w:rsidR="009529BE" w:rsidRDefault="009529BE" w:rsidP="009529BE">
            <w:pPr>
              <w:jc w:val="right"/>
              <w:rPr>
                <w:color w:val="000000"/>
                <w:sz w:val="14"/>
                <w:szCs w:val="14"/>
              </w:rPr>
            </w:pPr>
            <w:r>
              <w:rPr>
                <w:color w:val="000000"/>
                <w:sz w:val="14"/>
                <w:szCs w:val="14"/>
              </w:rPr>
              <w:t>4 900,0</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207</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r>
              <w:rPr>
                <w:color w:val="000000"/>
                <w:sz w:val="14"/>
                <w:szCs w:val="14"/>
              </w:rPr>
              <w:t>ПП13-</w:t>
            </w:r>
            <w:r>
              <w:rPr>
                <w:color w:val="000000"/>
                <w:sz w:val="14"/>
                <w:szCs w:val="14"/>
              </w:rPr>
              <w:br/>
              <w:t>ПМ</w:t>
            </w:r>
            <w:proofErr w:type="gramStart"/>
            <w:r>
              <w:rPr>
                <w:color w:val="000000"/>
                <w:sz w:val="14"/>
                <w:szCs w:val="14"/>
              </w:rPr>
              <w:t>2</w:t>
            </w:r>
            <w:proofErr w:type="gramEnd"/>
            <w:r>
              <w:rPr>
                <w:color w:val="000000"/>
                <w:sz w:val="14"/>
                <w:szCs w:val="14"/>
              </w:rPr>
              <w:t>.3</w:t>
            </w: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proofErr w:type="gramStart"/>
            <w:r>
              <w:rPr>
                <w:color w:val="000000"/>
                <w:sz w:val="14"/>
                <w:szCs w:val="14"/>
              </w:rPr>
              <w:t>Показатель «Количество вновь созданных субъектов малого и среднего предпринимательства в сельском хозяйстве, включая крестьянские (фермерские) хозя</w:t>
            </w:r>
            <w:r>
              <w:rPr>
                <w:color w:val="000000"/>
                <w:sz w:val="14"/>
                <w:szCs w:val="14"/>
              </w:rPr>
              <w:t>й</w:t>
            </w:r>
            <w:r>
              <w:rPr>
                <w:color w:val="000000"/>
                <w:sz w:val="14"/>
                <w:szCs w:val="14"/>
              </w:rPr>
              <w:t>ства и сельскохозяйственные потребительские кооп</w:t>
            </w:r>
            <w:r>
              <w:rPr>
                <w:color w:val="000000"/>
                <w:sz w:val="14"/>
                <w:szCs w:val="14"/>
              </w:rPr>
              <w:t>е</w:t>
            </w:r>
            <w:r>
              <w:rPr>
                <w:color w:val="000000"/>
                <w:sz w:val="14"/>
                <w:szCs w:val="14"/>
              </w:rPr>
              <w:t>ративы (нарастающим итогом (с 2019 года)»»</w:t>
            </w:r>
            <w:proofErr w:type="gramEnd"/>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29</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42</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60</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82</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106</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208</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b/>
                <w:bCs/>
                <w:color w:val="000000"/>
                <w:sz w:val="14"/>
                <w:szCs w:val="14"/>
              </w:rPr>
            </w:pPr>
            <w:r>
              <w:rPr>
                <w:b/>
                <w:bCs/>
                <w:color w:val="000000"/>
                <w:sz w:val="14"/>
                <w:szCs w:val="14"/>
              </w:rPr>
              <w:t>ПП14</w:t>
            </w: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0C2892">
            <w:pPr>
              <w:rPr>
                <w:b/>
                <w:bCs/>
                <w:color w:val="000000"/>
                <w:sz w:val="14"/>
                <w:szCs w:val="14"/>
              </w:rPr>
            </w:pPr>
            <w:r>
              <w:rPr>
                <w:b/>
                <w:bCs/>
                <w:color w:val="000000"/>
                <w:sz w:val="14"/>
                <w:szCs w:val="14"/>
              </w:rPr>
              <w:t xml:space="preserve">Подпрограмма </w:t>
            </w:r>
            <w:r w:rsidR="002B4955">
              <w:rPr>
                <w:b/>
                <w:bCs/>
                <w:color w:val="000000"/>
                <w:sz w:val="14"/>
                <w:szCs w:val="14"/>
              </w:rPr>
              <w:t xml:space="preserve">14 </w:t>
            </w:r>
            <w:r>
              <w:rPr>
                <w:b/>
                <w:bCs/>
                <w:color w:val="000000"/>
                <w:sz w:val="14"/>
                <w:szCs w:val="14"/>
              </w:rPr>
              <w:t>«Обеспечение условий развития агропромышленно</w:t>
            </w:r>
            <w:bookmarkStart w:id="3" w:name="_GoBack"/>
            <w:bookmarkEnd w:id="3"/>
            <w:r>
              <w:rPr>
                <w:b/>
                <w:bCs/>
                <w:color w:val="000000"/>
                <w:sz w:val="14"/>
                <w:szCs w:val="14"/>
              </w:rPr>
              <w:t>го комплекса»</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МСХ, ГВС</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r>
      <w:tr w:rsidR="002233FC" w:rsidRPr="0078044E" w:rsidTr="0033248E">
        <w:trPr>
          <w:trHeight w:val="20"/>
        </w:trPr>
        <w:tc>
          <w:tcPr>
            <w:tcW w:w="427" w:type="dxa"/>
            <w:tcBorders>
              <w:top w:val="single" w:sz="4" w:space="0" w:color="auto"/>
              <w:left w:val="single" w:sz="4" w:space="0" w:color="auto"/>
              <w:bottom w:val="single" w:sz="4" w:space="0" w:color="auto"/>
              <w:right w:val="single" w:sz="4" w:space="0" w:color="auto"/>
            </w:tcBorders>
          </w:tcPr>
          <w:p w:rsidR="002233FC" w:rsidRDefault="002233FC" w:rsidP="00AE138A">
            <w:pPr>
              <w:ind w:left="-142" w:right="-73"/>
              <w:jc w:val="center"/>
              <w:rPr>
                <w:sz w:val="16"/>
                <w:szCs w:val="16"/>
              </w:rPr>
            </w:pPr>
            <w:r>
              <w:rPr>
                <w:sz w:val="16"/>
                <w:szCs w:val="16"/>
              </w:rPr>
              <w:t>209</w:t>
            </w:r>
          </w:p>
        </w:tc>
        <w:tc>
          <w:tcPr>
            <w:tcW w:w="674" w:type="dxa"/>
            <w:tcBorders>
              <w:top w:val="single" w:sz="4" w:space="0" w:color="auto"/>
              <w:left w:val="single" w:sz="4" w:space="0" w:color="auto"/>
              <w:bottom w:val="single" w:sz="4" w:space="0" w:color="auto"/>
              <w:right w:val="single" w:sz="4" w:space="0" w:color="auto"/>
            </w:tcBorders>
            <w:noWrap/>
          </w:tcPr>
          <w:p w:rsidR="002233FC" w:rsidRDefault="002233FC" w:rsidP="00AE138A">
            <w:pPr>
              <w:ind w:left="-143" w:right="-73"/>
              <w:jc w:val="center"/>
              <w:rPr>
                <w:b/>
                <w:bCs/>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2233FC" w:rsidRDefault="002233FC"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2233FC" w:rsidRDefault="002233FC"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233FC" w:rsidRDefault="002233F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233FC" w:rsidRDefault="002233F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233FC" w:rsidRDefault="002233F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233FC" w:rsidRDefault="002233F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233FC" w:rsidRDefault="002233FC"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233FC" w:rsidRDefault="002233FC" w:rsidP="00752385">
            <w:pPr>
              <w:jc w:val="center"/>
              <w:rPr>
                <w:color w:val="000000"/>
                <w:sz w:val="14"/>
                <w:szCs w:val="14"/>
              </w:rPr>
            </w:pPr>
            <w:r>
              <w:rPr>
                <w:color w:val="000000"/>
                <w:sz w:val="14"/>
                <w:szCs w:val="14"/>
              </w:rPr>
              <w:t>05Д</w:t>
            </w:r>
          </w:p>
        </w:tc>
        <w:tc>
          <w:tcPr>
            <w:tcW w:w="565" w:type="dxa"/>
            <w:tcBorders>
              <w:top w:val="single" w:sz="4" w:space="0" w:color="auto"/>
              <w:left w:val="single" w:sz="4" w:space="0" w:color="auto"/>
              <w:bottom w:val="single" w:sz="4" w:space="0" w:color="auto"/>
              <w:right w:val="single" w:sz="4" w:space="0" w:color="auto"/>
            </w:tcBorders>
            <w:noWrap/>
          </w:tcPr>
          <w:p w:rsidR="002233FC" w:rsidRDefault="002233F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vAlign w:val="center"/>
          </w:tcPr>
          <w:p w:rsidR="002233FC" w:rsidRDefault="002233FC" w:rsidP="002233FC">
            <w:pPr>
              <w:jc w:val="right"/>
              <w:rPr>
                <w:b/>
                <w:bCs/>
                <w:color w:val="000000"/>
                <w:sz w:val="14"/>
                <w:szCs w:val="14"/>
              </w:rPr>
            </w:pPr>
            <w:r>
              <w:rPr>
                <w:b/>
                <w:bCs/>
                <w:color w:val="000000"/>
                <w:sz w:val="14"/>
                <w:szCs w:val="14"/>
              </w:rPr>
              <w:t>640 302,3</w:t>
            </w:r>
          </w:p>
        </w:tc>
        <w:tc>
          <w:tcPr>
            <w:tcW w:w="842" w:type="dxa"/>
            <w:tcBorders>
              <w:top w:val="single" w:sz="4" w:space="0" w:color="auto"/>
              <w:left w:val="single" w:sz="4" w:space="0" w:color="auto"/>
              <w:bottom w:val="single" w:sz="4" w:space="0" w:color="auto"/>
              <w:right w:val="single" w:sz="4" w:space="0" w:color="auto"/>
            </w:tcBorders>
            <w:vAlign w:val="center"/>
          </w:tcPr>
          <w:p w:rsidR="002233FC" w:rsidRDefault="002233FC" w:rsidP="002233FC">
            <w:pPr>
              <w:jc w:val="right"/>
              <w:rPr>
                <w:b/>
                <w:bCs/>
                <w:color w:val="000000"/>
                <w:sz w:val="14"/>
                <w:szCs w:val="14"/>
              </w:rPr>
            </w:pPr>
            <w:r>
              <w:rPr>
                <w:b/>
                <w:bCs/>
                <w:color w:val="000000"/>
                <w:sz w:val="14"/>
                <w:szCs w:val="14"/>
              </w:rPr>
              <w:t>510 898,1</w:t>
            </w:r>
          </w:p>
        </w:tc>
        <w:tc>
          <w:tcPr>
            <w:tcW w:w="842" w:type="dxa"/>
            <w:tcBorders>
              <w:top w:val="single" w:sz="4" w:space="0" w:color="auto"/>
              <w:left w:val="single" w:sz="4" w:space="0" w:color="auto"/>
              <w:bottom w:val="single" w:sz="4" w:space="0" w:color="auto"/>
              <w:right w:val="single" w:sz="4" w:space="0" w:color="auto"/>
            </w:tcBorders>
            <w:noWrap/>
            <w:vAlign w:val="center"/>
          </w:tcPr>
          <w:p w:rsidR="002233FC" w:rsidRDefault="002233FC" w:rsidP="002233FC">
            <w:pPr>
              <w:jc w:val="right"/>
              <w:rPr>
                <w:b/>
                <w:bCs/>
                <w:color w:val="000000"/>
                <w:sz w:val="14"/>
                <w:szCs w:val="14"/>
              </w:rPr>
            </w:pPr>
            <w:r>
              <w:rPr>
                <w:b/>
                <w:bCs/>
                <w:color w:val="000000"/>
                <w:sz w:val="14"/>
                <w:szCs w:val="14"/>
              </w:rPr>
              <w:t>527 981,8</w:t>
            </w:r>
          </w:p>
        </w:tc>
        <w:tc>
          <w:tcPr>
            <w:tcW w:w="841" w:type="dxa"/>
            <w:tcBorders>
              <w:top w:val="single" w:sz="4" w:space="0" w:color="auto"/>
              <w:left w:val="single" w:sz="4" w:space="0" w:color="auto"/>
              <w:bottom w:val="single" w:sz="4" w:space="0" w:color="auto"/>
              <w:right w:val="single" w:sz="4" w:space="0" w:color="auto"/>
            </w:tcBorders>
            <w:vAlign w:val="center"/>
          </w:tcPr>
          <w:p w:rsidR="002233FC" w:rsidRDefault="002233FC" w:rsidP="002233FC">
            <w:pPr>
              <w:jc w:val="right"/>
              <w:rPr>
                <w:b/>
                <w:bCs/>
                <w:color w:val="000000"/>
                <w:sz w:val="14"/>
                <w:szCs w:val="14"/>
              </w:rPr>
            </w:pPr>
            <w:r>
              <w:rPr>
                <w:b/>
                <w:bCs/>
                <w:color w:val="000000"/>
                <w:sz w:val="14"/>
                <w:szCs w:val="14"/>
              </w:rPr>
              <w:t>686 490,0</w:t>
            </w:r>
          </w:p>
        </w:tc>
        <w:tc>
          <w:tcPr>
            <w:tcW w:w="842" w:type="dxa"/>
            <w:tcBorders>
              <w:top w:val="single" w:sz="4" w:space="0" w:color="auto"/>
              <w:left w:val="single" w:sz="4" w:space="0" w:color="auto"/>
              <w:bottom w:val="single" w:sz="4" w:space="0" w:color="auto"/>
              <w:right w:val="single" w:sz="4" w:space="0" w:color="auto"/>
            </w:tcBorders>
            <w:noWrap/>
            <w:vAlign w:val="center"/>
          </w:tcPr>
          <w:p w:rsidR="002233FC" w:rsidRDefault="002233FC" w:rsidP="002233FC">
            <w:pPr>
              <w:jc w:val="right"/>
              <w:rPr>
                <w:b/>
                <w:bCs/>
                <w:color w:val="000000"/>
                <w:sz w:val="14"/>
                <w:szCs w:val="14"/>
              </w:rPr>
            </w:pPr>
            <w:r>
              <w:rPr>
                <w:b/>
                <w:bCs/>
                <w:color w:val="000000"/>
                <w:sz w:val="14"/>
                <w:szCs w:val="14"/>
              </w:rPr>
              <w:t>714 917,0</w:t>
            </w:r>
          </w:p>
        </w:tc>
        <w:tc>
          <w:tcPr>
            <w:tcW w:w="842" w:type="dxa"/>
            <w:tcBorders>
              <w:top w:val="single" w:sz="4" w:space="0" w:color="auto"/>
              <w:left w:val="single" w:sz="4" w:space="0" w:color="auto"/>
              <w:bottom w:val="single" w:sz="4" w:space="0" w:color="auto"/>
              <w:right w:val="single" w:sz="4" w:space="0" w:color="auto"/>
            </w:tcBorders>
            <w:vAlign w:val="center"/>
          </w:tcPr>
          <w:p w:rsidR="002233FC" w:rsidRDefault="002233FC" w:rsidP="002233FC">
            <w:pPr>
              <w:ind w:left="-131"/>
              <w:jc w:val="right"/>
              <w:rPr>
                <w:b/>
                <w:bCs/>
                <w:color w:val="000000"/>
                <w:sz w:val="14"/>
                <w:szCs w:val="14"/>
              </w:rPr>
            </w:pPr>
            <w:r>
              <w:rPr>
                <w:b/>
                <w:bCs/>
                <w:color w:val="000000"/>
                <w:sz w:val="14"/>
                <w:szCs w:val="14"/>
              </w:rPr>
              <w:t>3 080 589,2</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210</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b/>
                <w:bCs/>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ind w:firstLineChars="100" w:firstLine="140"/>
              <w:rPr>
                <w:color w:val="000000"/>
                <w:sz w:val="14"/>
                <w:szCs w:val="14"/>
              </w:rPr>
            </w:pPr>
            <w:r>
              <w:rPr>
                <w:color w:val="000000"/>
                <w:sz w:val="14"/>
                <w:szCs w:val="14"/>
              </w:rPr>
              <w:t>в том числе:</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b/>
                <w:bCs/>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b/>
                <w:bCs/>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b/>
                <w:bCs/>
                <w:color w:val="000000"/>
                <w:sz w:val="14"/>
                <w:szCs w:val="14"/>
              </w:rPr>
            </w:pP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b/>
                <w:bCs/>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b/>
                <w:bCs/>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b/>
                <w:bCs/>
                <w:color w:val="000000"/>
                <w:sz w:val="14"/>
                <w:szCs w:val="14"/>
              </w:rPr>
            </w:pP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211</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b/>
                <w:bCs/>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 xml:space="preserve">МСХ </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2233FC">
            <w:pPr>
              <w:jc w:val="right"/>
              <w:rPr>
                <w:b/>
                <w:bCs/>
                <w:color w:val="000000"/>
                <w:sz w:val="14"/>
                <w:szCs w:val="14"/>
              </w:rPr>
            </w:pPr>
            <w:r>
              <w:rPr>
                <w:b/>
                <w:bCs/>
                <w:color w:val="000000"/>
                <w:sz w:val="14"/>
                <w:szCs w:val="14"/>
              </w:rPr>
              <w:t>112 326,9</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2233FC">
            <w:pPr>
              <w:jc w:val="right"/>
              <w:rPr>
                <w:b/>
                <w:bCs/>
                <w:color w:val="000000"/>
                <w:sz w:val="14"/>
                <w:szCs w:val="14"/>
              </w:rPr>
            </w:pPr>
            <w:r>
              <w:rPr>
                <w:b/>
                <w:bCs/>
                <w:color w:val="000000"/>
                <w:sz w:val="14"/>
                <w:szCs w:val="14"/>
              </w:rPr>
              <w:t>91 462,9</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2233FC">
            <w:pPr>
              <w:jc w:val="right"/>
              <w:rPr>
                <w:b/>
                <w:bCs/>
                <w:color w:val="000000"/>
                <w:sz w:val="14"/>
                <w:szCs w:val="14"/>
              </w:rPr>
            </w:pPr>
            <w:r>
              <w:rPr>
                <w:b/>
                <w:bCs/>
                <w:color w:val="000000"/>
                <w:sz w:val="14"/>
                <w:szCs w:val="14"/>
              </w:rPr>
              <w:t>94 111,6</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2233FC">
            <w:pPr>
              <w:jc w:val="right"/>
              <w:rPr>
                <w:b/>
                <w:bCs/>
                <w:color w:val="000000"/>
                <w:sz w:val="14"/>
                <w:szCs w:val="14"/>
              </w:rPr>
            </w:pPr>
            <w:r>
              <w:rPr>
                <w:b/>
                <w:bCs/>
                <w:color w:val="000000"/>
                <w:sz w:val="14"/>
                <w:szCs w:val="14"/>
              </w:rPr>
              <w:t>123 394,3</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2233FC">
            <w:pPr>
              <w:jc w:val="right"/>
              <w:rPr>
                <w:b/>
                <w:bCs/>
                <w:color w:val="000000"/>
                <w:sz w:val="14"/>
                <w:szCs w:val="14"/>
              </w:rPr>
            </w:pPr>
            <w:r>
              <w:rPr>
                <w:b/>
                <w:bCs/>
                <w:color w:val="000000"/>
                <w:sz w:val="14"/>
                <w:szCs w:val="14"/>
              </w:rPr>
              <w:t>128 725,0</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2233FC">
            <w:pPr>
              <w:jc w:val="right"/>
              <w:rPr>
                <w:b/>
                <w:bCs/>
                <w:color w:val="000000"/>
                <w:sz w:val="14"/>
                <w:szCs w:val="14"/>
              </w:rPr>
            </w:pPr>
            <w:r>
              <w:rPr>
                <w:b/>
                <w:bCs/>
                <w:color w:val="000000"/>
                <w:sz w:val="14"/>
                <w:szCs w:val="14"/>
              </w:rPr>
              <w:t>550 020,7</w:t>
            </w:r>
          </w:p>
        </w:tc>
      </w:tr>
      <w:tr w:rsidR="002233FC" w:rsidRPr="0078044E" w:rsidTr="0033248E">
        <w:trPr>
          <w:trHeight w:val="20"/>
        </w:trPr>
        <w:tc>
          <w:tcPr>
            <w:tcW w:w="427" w:type="dxa"/>
            <w:tcBorders>
              <w:top w:val="single" w:sz="4" w:space="0" w:color="auto"/>
              <w:left w:val="single" w:sz="4" w:space="0" w:color="auto"/>
              <w:bottom w:val="single" w:sz="4" w:space="0" w:color="auto"/>
              <w:right w:val="single" w:sz="4" w:space="0" w:color="auto"/>
            </w:tcBorders>
          </w:tcPr>
          <w:p w:rsidR="002233FC" w:rsidRDefault="002233FC" w:rsidP="00AE138A">
            <w:pPr>
              <w:ind w:left="-142" w:right="-73"/>
              <w:jc w:val="center"/>
              <w:rPr>
                <w:sz w:val="16"/>
                <w:szCs w:val="16"/>
              </w:rPr>
            </w:pPr>
            <w:r>
              <w:rPr>
                <w:sz w:val="16"/>
                <w:szCs w:val="16"/>
              </w:rPr>
              <w:t>212</w:t>
            </w:r>
          </w:p>
        </w:tc>
        <w:tc>
          <w:tcPr>
            <w:tcW w:w="674" w:type="dxa"/>
            <w:tcBorders>
              <w:top w:val="single" w:sz="4" w:space="0" w:color="auto"/>
              <w:left w:val="single" w:sz="4" w:space="0" w:color="auto"/>
              <w:bottom w:val="single" w:sz="4" w:space="0" w:color="auto"/>
              <w:right w:val="single" w:sz="4" w:space="0" w:color="auto"/>
            </w:tcBorders>
            <w:noWrap/>
          </w:tcPr>
          <w:p w:rsidR="002233FC" w:rsidRDefault="002233FC" w:rsidP="00AE138A">
            <w:pPr>
              <w:ind w:left="-143" w:right="-73"/>
              <w:jc w:val="center"/>
              <w:rPr>
                <w:b/>
                <w:bCs/>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2233FC" w:rsidRDefault="002233FC" w:rsidP="00752385">
            <w:pPr>
              <w:rPr>
                <w:color w:val="000000"/>
                <w:sz w:val="14"/>
                <w:szCs w:val="14"/>
              </w:rPr>
            </w:pPr>
            <w:r>
              <w:rPr>
                <w:color w:val="000000"/>
                <w:sz w:val="14"/>
                <w:szCs w:val="14"/>
              </w:rPr>
              <w:t>ГВС</w:t>
            </w:r>
          </w:p>
        </w:tc>
        <w:tc>
          <w:tcPr>
            <w:tcW w:w="992" w:type="dxa"/>
            <w:tcBorders>
              <w:top w:val="single" w:sz="4" w:space="0" w:color="auto"/>
              <w:left w:val="single" w:sz="4" w:space="0" w:color="auto"/>
              <w:bottom w:val="single" w:sz="4" w:space="0" w:color="auto"/>
              <w:right w:val="single" w:sz="4" w:space="0" w:color="auto"/>
            </w:tcBorders>
          </w:tcPr>
          <w:p w:rsidR="002233FC" w:rsidRDefault="002233FC"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233FC" w:rsidRDefault="002233F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233FC" w:rsidRDefault="002233F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233FC" w:rsidRDefault="002233F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233FC" w:rsidRDefault="002233F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233FC" w:rsidRDefault="002233F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233FC" w:rsidRDefault="002233FC"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233FC" w:rsidRDefault="002233F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vAlign w:val="center"/>
          </w:tcPr>
          <w:p w:rsidR="002233FC" w:rsidRDefault="002233FC" w:rsidP="002233FC">
            <w:pPr>
              <w:jc w:val="right"/>
              <w:rPr>
                <w:b/>
                <w:bCs/>
                <w:color w:val="000000"/>
                <w:sz w:val="14"/>
                <w:szCs w:val="14"/>
              </w:rPr>
            </w:pPr>
            <w:r>
              <w:rPr>
                <w:b/>
                <w:bCs/>
                <w:color w:val="000000"/>
                <w:sz w:val="14"/>
                <w:szCs w:val="14"/>
              </w:rPr>
              <w:t>527 975,4</w:t>
            </w:r>
          </w:p>
        </w:tc>
        <w:tc>
          <w:tcPr>
            <w:tcW w:w="842" w:type="dxa"/>
            <w:tcBorders>
              <w:top w:val="single" w:sz="4" w:space="0" w:color="auto"/>
              <w:left w:val="single" w:sz="4" w:space="0" w:color="auto"/>
              <w:bottom w:val="single" w:sz="4" w:space="0" w:color="auto"/>
              <w:right w:val="single" w:sz="4" w:space="0" w:color="auto"/>
            </w:tcBorders>
            <w:vAlign w:val="center"/>
          </w:tcPr>
          <w:p w:rsidR="002233FC" w:rsidRDefault="002233FC" w:rsidP="002233FC">
            <w:pPr>
              <w:jc w:val="right"/>
              <w:rPr>
                <w:b/>
                <w:bCs/>
                <w:color w:val="000000"/>
                <w:sz w:val="14"/>
                <w:szCs w:val="14"/>
              </w:rPr>
            </w:pPr>
            <w:r>
              <w:rPr>
                <w:b/>
                <w:bCs/>
                <w:color w:val="000000"/>
                <w:sz w:val="14"/>
                <w:szCs w:val="14"/>
              </w:rPr>
              <w:t>419 435,2</w:t>
            </w:r>
          </w:p>
        </w:tc>
        <w:tc>
          <w:tcPr>
            <w:tcW w:w="842" w:type="dxa"/>
            <w:tcBorders>
              <w:top w:val="single" w:sz="4" w:space="0" w:color="auto"/>
              <w:left w:val="single" w:sz="4" w:space="0" w:color="auto"/>
              <w:bottom w:val="single" w:sz="4" w:space="0" w:color="auto"/>
              <w:right w:val="single" w:sz="4" w:space="0" w:color="auto"/>
            </w:tcBorders>
            <w:noWrap/>
            <w:vAlign w:val="center"/>
          </w:tcPr>
          <w:p w:rsidR="002233FC" w:rsidRDefault="002233FC" w:rsidP="002233FC">
            <w:pPr>
              <w:jc w:val="right"/>
              <w:rPr>
                <w:b/>
                <w:bCs/>
                <w:color w:val="000000"/>
                <w:sz w:val="14"/>
                <w:szCs w:val="14"/>
              </w:rPr>
            </w:pPr>
            <w:r>
              <w:rPr>
                <w:b/>
                <w:bCs/>
                <w:color w:val="000000"/>
                <w:sz w:val="14"/>
                <w:szCs w:val="14"/>
              </w:rPr>
              <w:t>433 870,2</w:t>
            </w:r>
          </w:p>
        </w:tc>
        <w:tc>
          <w:tcPr>
            <w:tcW w:w="841" w:type="dxa"/>
            <w:tcBorders>
              <w:top w:val="single" w:sz="4" w:space="0" w:color="auto"/>
              <w:left w:val="single" w:sz="4" w:space="0" w:color="auto"/>
              <w:bottom w:val="single" w:sz="4" w:space="0" w:color="auto"/>
              <w:right w:val="single" w:sz="4" w:space="0" w:color="auto"/>
            </w:tcBorders>
            <w:vAlign w:val="center"/>
          </w:tcPr>
          <w:p w:rsidR="002233FC" w:rsidRDefault="002233FC" w:rsidP="002233FC">
            <w:pPr>
              <w:jc w:val="right"/>
              <w:rPr>
                <w:b/>
                <w:bCs/>
                <w:color w:val="000000"/>
                <w:sz w:val="14"/>
                <w:szCs w:val="14"/>
              </w:rPr>
            </w:pPr>
            <w:r>
              <w:rPr>
                <w:b/>
                <w:bCs/>
                <w:color w:val="000000"/>
                <w:sz w:val="14"/>
                <w:szCs w:val="14"/>
              </w:rPr>
              <w:t>563 095,7</w:t>
            </w:r>
          </w:p>
        </w:tc>
        <w:tc>
          <w:tcPr>
            <w:tcW w:w="842" w:type="dxa"/>
            <w:tcBorders>
              <w:top w:val="single" w:sz="4" w:space="0" w:color="auto"/>
              <w:left w:val="single" w:sz="4" w:space="0" w:color="auto"/>
              <w:bottom w:val="single" w:sz="4" w:space="0" w:color="auto"/>
              <w:right w:val="single" w:sz="4" w:space="0" w:color="auto"/>
            </w:tcBorders>
            <w:noWrap/>
            <w:vAlign w:val="center"/>
          </w:tcPr>
          <w:p w:rsidR="002233FC" w:rsidRDefault="002233FC" w:rsidP="002233FC">
            <w:pPr>
              <w:jc w:val="right"/>
              <w:rPr>
                <w:b/>
                <w:bCs/>
                <w:color w:val="000000"/>
                <w:sz w:val="14"/>
                <w:szCs w:val="14"/>
              </w:rPr>
            </w:pPr>
            <w:r>
              <w:rPr>
                <w:b/>
                <w:bCs/>
                <w:color w:val="000000"/>
                <w:sz w:val="14"/>
                <w:szCs w:val="14"/>
              </w:rPr>
              <w:t>586 192,0</w:t>
            </w:r>
          </w:p>
        </w:tc>
        <w:tc>
          <w:tcPr>
            <w:tcW w:w="842" w:type="dxa"/>
            <w:tcBorders>
              <w:top w:val="single" w:sz="4" w:space="0" w:color="auto"/>
              <w:left w:val="single" w:sz="4" w:space="0" w:color="auto"/>
              <w:bottom w:val="single" w:sz="4" w:space="0" w:color="auto"/>
              <w:right w:val="single" w:sz="4" w:space="0" w:color="auto"/>
            </w:tcBorders>
            <w:vAlign w:val="center"/>
          </w:tcPr>
          <w:p w:rsidR="002233FC" w:rsidRDefault="002233FC" w:rsidP="002233FC">
            <w:pPr>
              <w:ind w:left="-131"/>
              <w:jc w:val="right"/>
              <w:rPr>
                <w:b/>
                <w:bCs/>
                <w:color w:val="000000"/>
                <w:sz w:val="14"/>
                <w:szCs w:val="14"/>
              </w:rPr>
            </w:pPr>
            <w:r>
              <w:rPr>
                <w:b/>
                <w:bCs/>
                <w:color w:val="000000"/>
                <w:sz w:val="14"/>
                <w:szCs w:val="14"/>
              </w:rPr>
              <w:t>2 530 568,5</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213</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r>
              <w:rPr>
                <w:color w:val="000000"/>
                <w:sz w:val="14"/>
                <w:szCs w:val="14"/>
              </w:rPr>
              <w:t>ППП14</w:t>
            </w: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Показатель «Уровень достижения основных показат</w:t>
            </w:r>
            <w:r>
              <w:rPr>
                <w:color w:val="000000"/>
                <w:sz w:val="14"/>
                <w:szCs w:val="14"/>
              </w:rPr>
              <w:t>е</w:t>
            </w:r>
            <w:r>
              <w:rPr>
                <w:color w:val="000000"/>
                <w:sz w:val="14"/>
                <w:szCs w:val="14"/>
              </w:rPr>
              <w:t>лей государственной программы»</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B446E0" w:rsidP="00752385">
            <w:pPr>
              <w:jc w:val="center"/>
              <w:rPr>
                <w:rFonts w:ascii="Calibri" w:hAnsi="Calibri" w:cs="Calibri"/>
                <w:color w:val="0000FF"/>
                <w:sz w:val="22"/>
                <w:szCs w:val="22"/>
                <w:u w:val="single"/>
              </w:rPr>
            </w:pPr>
            <w:r w:rsidRPr="00B446E0">
              <w:rPr>
                <w:rFonts w:ascii="Times New Roman" w:hAnsi="Times New Roman" w:cs="Times New Roman"/>
                <w:color w:val="000000"/>
                <w:sz w:val="14"/>
                <w:szCs w:val="14"/>
                <w:vertAlign w:val="superscript"/>
              </w:rPr>
              <w:footnoteReference w:id="9"/>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не менее 85</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не менее 85</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не менее 85</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не менее 85</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не менее 85</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214</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b/>
                <w:bCs/>
                <w:color w:val="000000"/>
                <w:sz w:val="14"/>
                <w:szCs w:val="14"/>
              </w:rPr>
            </w:pPr>
            <w:r>
              <w:rPr>
                <w:b/>
                <w:bCs/>
                <w:color w:val="000000"/>
                <w:sz w:val="14"/>
                <w:szCs w:val="14"/>
              </w:rPr>
              <w:t>ПП14-</w:t>
            </w:r>
            <w:r>
              <w:rPr>
                <w:b/>
                <w:bCs/>
                <w:color w:val="000000"/>
                <w:sz w:val="14"/>
                <w:szCs w:val="14"/>
              </w:rPr>
              <w:br/>
              <w:t>ОМ</w:t>
            </w:r>
            <w:proofErr w:type="gramStart"/>
            <w:r>
              <w:rPr>
                <w:b/>
                <w:bCs/>
                <w:color w:val="000000"/>
                <w:sz w:val="14"/>
                <w:szCs w:val="14"/>
              </w:rPr>
              <w:t>1</w:t>
            </w:r>
            <w:proofErr w:type="gramEnd"/>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b/>
                <w:bCs/>
                <w:color w:val="000000"/>
                <w:sz w:val="14"/>
                <w:szCs w:val="14"/>
              </w:rPr>
            </w:pPr>
            <w:r>
              <w:rPr>
                <w:b/>
                <w:bCs/>
                <w:color w:val="000000"/>
                <w:sz w:val="14"/>
                <w:szCs w:val="14"/>
              </w:rP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215</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773FFD" w:rsidRDefault="002B075C" w:rsidP="00773FFD">
            <w:pPr>
              <w:ind w:right="-38"/>
              <w:jc w:val="center"/>
              <w:rPr>
                <w:color w:val="000000"/>
                <w:sz w:val="14"/>
                <w:szCs w:val="14"/>
              </w:rPr>
            </w:pPr>
            <w:r>
              <w:rPr>
                <w:color w:val="000000"/>
                <w:sz w:val="14"/>
                <w:szCs w:val="14"/>
              </w:rPr>
              <w:t>05Д01</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2233FC">
            <w:pPr>
              <w:ind w:left="-176" w:right="-50"/>
              <w:jc w:val="right"/>
              <w:rPr>
                <w:b/>
                <w:bCs/>
                <w:color w:val="000000"/>
                <w:sz w:val="14"/>
                <w:szCs w:val="14"/>
              </w:rPr>
            </w:pPr>
            <w:r>
              <w:rPr>
                <w:b/>
                <w:bCs/>
                <w:color w:val="000000"/>
                <w:sz w:val="14"/>
                <w:szCs w:val="14"/>
              </w:rPr>
              <w:t>112 326,9</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2233FC">
            <w:pPr>
              <w:ind w:left="-176" w:right="-50"/>
              <w:jc w:val="right"/>
              <w:rPr>
                <w:b/>
                <w:bCs/>
                <w:color w:val="000000"/>
                <w:sz w:val="14"/>
                <w:szCs w:val="14"/>
              </w:rPr>
            </w:pPr>
            <w:r>
              <w:rPr>
                <w:b/>
                <w:bCs/>
                <w:color w:val="000000"/>
                <w:sz w:val="14"/>
                <w:szCs w:val="14"/>
              </w:rPr>
              <w:t>91 462,9</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2233FC">
            <w:pPr>
              <w:ind w:left="-176" w:right="-50"/>
              <w:jc w:val="right"/>
              <w:rPr>
                <w:b/>
                <w:bCs/>
                <w:color w:val="000000"/>
                <w:sz w:val="14"/>
                <w:szCs w:val="14"/>
              </w:rPr>
            </w:pPr>
            <w:r>
              <w:rPr>
                <w:b/>
                <w:bCs/>
                <w:color w:val="000000"/>
                <w:sz w:val="14"/>
                <w:szCs w:val="14"/>
              </w:rPr>
              <w:t>94 111,6</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2233FC">
            <w:pPr>
              <w:ind w:left="-176" w:right="-50"/>
              <w:jc w:val="right"/>
              <w:rPr>
                <w:b/>
                <w:bCs/>
                <w:color w:val="000000"/>
                <w:sz w:val="14"/>
                <w:szCs w:val="14"/>
              </w:rPr>
            </w:pPr>
            <w:r>
              <w:rPr>
                <w:b/>
                <w:bCs/>
                <w:color w:val="000000"/>
                <w:sz w:val="14"/>
                <w:szCs w:val="14"/>
              </w:rPr>
              <w:t>123 394,3</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2233FC">
            <w:pPr>
              <w:ind w:left="-176" w:right="-50"/>
              <w:jc w:val="right"/>
              <w:rPr>
                <w:b/>
                <w:bCs/>
                <w:color w:val="000000"/>
                <w:sz w:val="14"/>
                <w:szCs w:val="14"/>
              </w:rPr>
            </w:pPr>
            <w:r>
              <w:rPr>
                <w:b/>
                <w:bCs/>
                <w:color w:val="000000"/>
                <w:sz w:val="14"/>
                <w:szCs w:val="14"/>
              </w:rPr>
              <w:t>128 725,0</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2233FC">
            <w:pPr>
              <w:ind w:left="-176" w:right="-50"/>
              <w:jc w:val="right"/>
              <w:rPr>
                <w:b/>
                <w:bCs/>
                <w:color w:val="000000"/>
                <w:sz w:val="14"/>
                <w:szCs w:val="14"/>
              </w:rPr>
            </w:pPr>
            <w:r>
              <w:rPr>
                <w:b/>
                <w:bCs/>
                <w:color w:val="000000"/>
                <w:sz w:val="14"/>
                <w:szCs w:val="14"/>
              </w:rPr>
              <w:t>550 020,7</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216</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r>
              <w:rPr>
                <w:color w:val="000000"/>
                <w:sz w:val="14"/>
                <w:szCs w:val="14"/>
              </w:rPr>
              <w:t>ПП14-</w:t>
            </w:r>
            <w:r>
              <w:rPr>
                <w:color w:val="000000"/>
                <w:sz w:val="14"/>
                <w:szCs w:val="14"/>
              </w:rPr>
              <w:br/>
              <w:t>ПОМ</w:t>
            </w:r>
            <w:proofErr w:type="gramStart"/>
            <w:r>
              <w:rPr>
                <w:color w:val="000000"/>
                <w:sz w:val="14"/>
                <w:szCs w:val="14"/>
              </w:rPr>
              <w:t>1</w:t>
            </w:r>
            <w:proofErr w:type="gramEnd"/>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Показатель «Обеспечение участия мероприятий гос</w:t>
            </w:r>
            <w:r>
              <w:rPr>
                <w:color w:val="000000"/>
                <w:sz w:val="14"/>
                <w:szCs w:val="14"/>
              </w:rPr>
              <w:t>у</w:t>
            </w:r>
            <w:r>
              <w:rPr>
                <w:color w:val="000000"/>
                <w:sz w:val="14"/>
                <w:szCs w:val="14"/>
              </w:rPr>
              <w:t>дарственной программы Забайкальского края в мер</w:t>
            </w:r>
            <w:r>
              <w:rPr>
                <w:color w:val="000000"/>
                <w:sz w:val="14"/>
                <w:szCs w:val="14"/>
              </w:rPr>
              <w:t>о</w:t>
            </w:r>
            <w:r>
              <w:rPr>
                <w:color w:val="000000"/>
                <w:sz w:val="14"/>
                <w:szCs w:val="14"/>
              </w:rPr>
              <w:t>приятиях Государственной программы развития сел</w:t>
            </w:r>
            <w:r>
              <w:rPr>
                <w:color w:val="000000"/>
                <w:sz w:val="14"/>
                <w:szCs w:val="14"/>
              </w:rPr>
              <w:t>ь</w:t>
            </w:r>
            <w:r>
              <w:rPr>
                <w:color w:val="000000"/>
                <w:sz w:val="14"/>
                <w:szCs w:val="14"/>
              </w:rPr>
              <w:t>ского хозяйства и регулирования рынков сельскох</w:t>
            </w:r>
            <w:r>
              <w:rPr>
                <w:color w:val="000000"/>
                <w:sz w:val="14"/>
                <w:szCs w:val="14"/>
              </w:rPr>
              <w:t>о</w:t>
            </w:r>
            <w:r>
              <w:rPr>
                <w:color w:val="000000"/>
                <w:sz w:val="14"/>
                <w:szCs w:val="14"/>
              </w:rPr>
              <w:lastRenderedPageBreak/>
              <w:t>зяйственной продукции, сырья и продовольствия, утвержденной постановлением Правительства Росси</w:t>
            </w:r>
            <w:r>
              <w:rPr>
                <w:color w:val="000000"/>
                <w:sz w:val="14"/>
                <w:szCs w:val="14"/>
              </w:rPr>
              <w:t>й</w:t>
            </w:r>
            <w:r>
              <w:rPr>
                <w:color w:val="000000"/>
                <w:sz w:val="14"/>
                <w:szCs w:val="14"/>
              </w:rPr>
              <w:t>ской Федерации от 14.07.2012 г. № 717»</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lastRenderedPageBreak/>
              <w:t>да/нет</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«да»=1;</w:t>
            </w:r>
            <w:r>
              <w:rPr>
                <w:color w:val="000000"/>
                <w:sz w:val="14"/>
                <w:szCs w:val="14"/>
              </w:rPr>
              <w:br/>
              <w:t>«нет»=0</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1</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1</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1</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1</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1</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lastRenderedPageBreak/>
              <w:t>217</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r>
              <w:rPr>
                <w:color w:val="000000"/>
                <w:sz w:val="14"/>
                <w:szCs w:val="14"/>
              </w:rPr>
              <w:t>ПП14-</w:t>
            </w:r>
            <w:r>
              <w:rPr>
                <w:color w:val="000000"/>
                <w:sz w:val="14"/>
                <w:szCs w:val="14"/>
              </w:rPr>
              <w:br/>
              <w:t>М</w:t>
            </w:r>
            <w:proofErr w:type="gramStart"/>
            <w:r>
              <w:rPr>
                <w:color w:val="000000"/>
                <w:sz w:val="14"/>
                <w:szCs w:val="14"/>
              </w:rPr>
              <w:t>1</w:t>
            </w:r>
            <w:proofErr w:type="gramEnd"/>
            <w:r>
              <w:rPr>
                <w:color w:val="000000"/>
                <w:sz w:val="14"/>
                <w:szCs w:val="14"/>
              </w:rPr>
              <w:t>.1</w:t>
            </w: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Мероприятие «Обеспечение выполнения функций Министерства сельского хозяйства и продовольствия Забайкальского края»</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3"/>
                <w:szCs w:val="13"/>
              </w:rPr>
            </w:pPr>
            <w:r>
              <w:rPr>
                <w:color w:val="000000"/>
                <w:sz w:val="13"/>
                <w:szCs w:val="13"/>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218</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233FC" w:rsidRDefault="002B075C" w:rsidP="002233FC">
            <w:pPr>
              <w:ind w:right="-38"/>
              <w:jc w:val="center"/>
              <w:rPr>
                <w:color w:val="000000"/>
                <w:sz w:val="14"/>
                <w:szCs w:val="14"/>
              </w:rPr>
            </w:pPr>
            <w:r>
              <w:rPr>
                <w:color w:val="000000"/>
                <w:sz w:val="14"/>
                <w:szCs w:val="14"/>
              </w:rPr>
              <w:t>05Д01</w:t>
            </w:r>
          </w:p>
          <w:p w:rsidR="002233FC" w:rsidRDefault="002B075C" w:rsidP="002233FC">
            <w:pPr>
              <w:ind w:right="-38"/>
              <w:jc w:val="center"/>
              <w:rPr>
                <w:color w:val="000000"/>
                <w:sz w:val="14"/>
                <w:szCs w:val="14"/>
              </w:rPr>
            </w:pPr>
            <w:r>
              <w:rPr>
                <w:color w:val="000000"/>
                <w:sz w:val="14"/>
                <w:szCs w:val="14"/>
              </w:rPr>
              <w:t>29400</w:t>
            </w:r>
            <w:r w:rsidR="002233FC">
              <w:rPr>
                <w:color w:val="000000"/>
                <w:sz w:val="14"/>
                <w:szCs w:val="14"/>
              </w:rPr>
              <w:t>,</w:t>
            </w:r>
          </w:p>
          <w:p w:rsidR="002233FC" w:rsidRDefault="002233FC" w:rsidP="002233FC">
            <w:pPr>
              <w:ind w:right="-38"/>
              <w:jc w:val="center"/>
              <w:rPr>
                <w:color w:val="000000"/>
                <w:sz w:val="14"/>
                <w:szCs w:val="14"/>
              </w:rPr>
            </w:pPr>
          </w:p>
          <w:p w:rsidR="002233FC" w:rsidRDefault="002B075C" w:rsidP="002233FC">
            <w:pPr>
              <w:ind w:right="-38"/>
              <w:jc w:val="center"/>
              <w:rPr>
                <w:color w:val="000000"/>
                <w:sz w:val="14"/>
                <w:szCs w:val="14"/>
              </w:rPr>
            </w:pPr>
            <w:r>
              <w:rPr>
                <w:color w:val="000000"/>
                <w:sz w:val="14"/>
                <w:szCs w:val="14"/>
              </w:rPr>
              <w:t>05Д01</w:t>
            </w:r>
          </w:p>
          <w:p w:rsidR="002B075C" w:rsidRDefault="002B075C" w:rsidP="002233FC">
            <w:pPr>
              <w:ind w:right="-38"/>
              <w:jc w:val="center"/>
              <w:rPr>
                <w:color w:val="000000"/>
                <w:sz w:val="14"/>
                <w:szCs w:val="14"/>
              </w:rPr>
            </w:pPr>
            <w:r>
              <w:rPr>
                <w:color w:val="000000"/>
                <w:sz w:val="14"/>
                <w:szCs w:val="14"/>
              </w:rPr>
              <w:t>29300</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73FFD">
            <w:pPr>
              <w:jc w:val="right"/>
              <w:rPr>
                <w:color w:val="000000"/>
                <w:sz w:val="14"/>
                <w:szCs w:val="14"/>
              </w:rPr>
            </w:pPr>
            <w:r>
              <w:rPr>
                <w:color w:val="000000"/>
                <w:sz w:val="14"/>
                <w:szCs w:val="14"/>
              </w:rPr>
              <w:t>57 213,1</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73FFD">
            <w:pPr>
              <w:jc w:val="right"/>
              <w:rPr>
                <w:color w:val="000000"/>
                <w:sz w:val="14"/>
                <w:szCs w:val="14"/>
              </w:rPr>
            </w:pPr>
            <w:r>
              <w:rPr>
                <w:color w:val="000000"/>
                <w:sz w:val="14"/>
                <w:szCs w:val="14"/>
              </w:rPr>
              <w:t>45 490,1</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73FFD">
            <w:pPr>
              <w:jc w:val="right"/>
              <w:rPr>
                <w:color w:val="000000"/>
                <w:sz w:val="14"/>
                <w:szCs w:val="14"/>
              </w:rPr>
            </w:pPr>
            <w:r>
              <w:rPr>
                <w:color w:val="000000"/>
                <w:sz w:val="14"/>
                <w:szCs w:val="14"/>
              </w:rPr>
              <w:t>47 055,7</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73FFD">
            <w:pPr>
              <w:jc w:val="right"/>
              <w:rPr>
                <w:color w:val="000000"/>
                <w:sz w:val="14"/>
                <w:szCs w:val="14"/>
              </w:rPr>
            </w:pPr>
            <w:r>
              <w:rPr>
                <w:color w:val="000000"/>
                <w:sz w:val="14"/>
                <w:szCs w:val="14"/>
              </w:rPr>
              <w:t>67 297,5</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73FFD">
            <w:pPr>
              <w:jc w:val="right"/>
              <w:rPr>
                <w:color w:val="000000"/>
                <w:sz w:val="14"/>
                <w:szCs w:val="14"/>
              </w:rPr>
            </w:pPr>
            <w:r>
              <w:rPr>
                <w:color w:val="000000"/>
                <w:sz w:val="14"/>
                <w:szCs w:val="14"/>
              </w:rPr>
              <w:t>69 989,4</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73FFD">
            <w:pPr>
              <w:jc w:val="right"/>
              <w:rPr>
                <w:color w:val="000000"/>
                <w:sz w:val="14"/>
                <w:szCs w:val="14"/>
              </w:rPr>
            </w:pPr>
            <w:r>
              <w:rPr>
                <w:color w:val="000000"/>
                <w:sz w:val="14"/>
                <w:szCs w:val="14"/>
              </w:rPr>
              <w:t>287</w:t>
            </w:r>
            <w:r w:rsidR="00773FFD">
              <w:rPr>
                <w:color w:val="000000"/>
                <w:sz w:val="14"/>
                <w:szCs w:val="14"/>
              </w:rPr>
              <w:t> </w:t>
            </w:r>
            <w:r>
              <w:rPr>
                <w:color w:val="000000"/>
                <w:sz w:val="14"/>
                <w:szCs w:val="14"/>
              </w:rPr>
              <w:t>045,8</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219</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r>
              <w:rPr>
                <w:color w:val="000000"/>
                <w:sz w:val="14"/>
                <w:szCs w:val="14"/>
              </w:rPr>
              <w:t>ПП14-</w:t>
            </w:r>
            <w:r>
              <w:rPr>
                <w:color w:val="000000"/>
                <w:sz w:val="14"/>
                <w:szCs w:val="14"/>
              </w:rPr>
              <w:br/>
              <w:t>ПМ</w:t>
            </w:r>
            <w:proofErr w:type="gramStart"/>
            <w:r>
              <w:rPr>
                <w:color w:val="000000"/>
                <w:sz w:val="14"/>
                <w:szCs w:val="14"/>
              </w:rPr>
              <w:t>1</w:t>
            </w:r>
            <w:proofErr w:type="gramEnd"/>
            <w:r>
              <w:rPr>
                <w:color w:val="000000"/>
                <w:sz w:val="14"/>
                <w:szCs w:val="14"/>
              </w:rPr>
              <w:t>.1</w:t>
            </w: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73FFD">
            <w:pPr>
              <w:rPr>
                <w:color w:val="000000"/>
                <w:sz w:val="14"/>
                <w:szCs w:val="14"/>
              </w:rPr>
            </w:pPr>
            <w:r>
              <w:rPr>
                <w:color w:val="000000"/>
                <w:sz w:val="14"/>
                <w:szCs w:val="14"/>
              </w:rPr>
              <w:t xml:space="preserve">Показатель «Наличие утвержденных </w:t>
            </w:r>
            <w:r w:rsidR="00773FFD">
              <w:rPr>
                <w:color w:val="000000"/>
                <w:sz w:val="14"/>
                <w:szCs w:val="14"/>
              </w:rPr>
              <w:t xml:space="preserve"> и </w:t>
            </w:r>
            <w:r w:rsidR="00504DCF">
              <w:rPr>
                <w:color w:val="000000"/>
                <w:sz w:val="14"/>
                <w:szCs w:val="14"/>
              </w:rPr>
              <w:t>актуализир</w:t>
            </w:r>
            <w:r w:rsidR="00504DCF">
              <w:rPr>
                <w:color w:val="000000"/>
                <w:sz w:val="14"/>
                <w:szCs w:val="14"/>
              </w:rPr>
              <w:t>о</w:t>
            </w:r>
            <w:r w:rsidR="00504DCF">
              <w:rPr>
                <w:color w:val="000000"/>
                <w:sz w:val="14"/>
                <w:szCs w:val="14"/>
              </w:rPr>
              <w:t>ванных</w:t>
            </w:r>
            <w:r>
              <w:rPr>
                <w:color w:val="000000"/>
                <w:sz w:val="14"/>
                <w:szCs w:val="14"/>
              </w:rPr>
              <w:t xml:space="preserve"> документов стратегического планирования в области сельского хозяйства и комплексного развития сельских территорий»</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2</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2</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2</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2</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2</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220</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r>
              <w:rPr>
                <w:color w:val="000000"/>
                <w:sz w:val="14"/>
                <w:szCs w:val="14"/>
              </w:rPr>
              <w:t>ПП14-</w:t>
            </w:r>
            <w:r>
              <w:rPr>
                <w:color w:val="000000"/>
                <w:sz w:val="14"/>
                <w:szCs w:val="14"/>
              </w:rPr>
              <w:br/>
              <w:t>М</w:t>
            </w:r>
            <w:proofErr w:type="gramStart"/>
            <w:r>
              <w:rPr>
                <w:color w:val="000000"/>
                <w:sz w:val="14"/>
                <w:szCs w:val="14"/>
              </w:rPr>
              <w:t>1</w:t>
            </w:r>
            <w:proofErr w:type="gramEnd"/>
            <w:r>
              <w:rPr>
                <w:color w:val="000000"/>
                <w:sz w:val="14"/>
                <w:szCs w:val="14"/>
              </w:rPr>
              <w:t>.2</w:t>
            </w: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Мероприятие «Предоставление субсидий на организ</w:t>
            </w:r>
            <w:r>
              <w:rPr>
                <w:color w:val="000000"/>
                <w:sz w:val="14"/>
                <w:szCs w:val="14"/>
              </w:rPr>
              <w:t>а</w:t>
            </w:r>
            <w:r>
              <w:rPr>
                <w:color w:val="000000"/>
                <w:sz w:val="14"/>
                <w:szCs w:val="14"/>
              </w:rPr>
              <w:t>цию и выполнение ГУ «Читинская государственная заводская конюшня с ипподромом им. Х. Хакимова» работы по разведению племенных лошадей»</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221</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773FFD" w:rsidRDefault="002B075C" w:rsidP="00773FFD">
            <w:pPr>
              <w:ind w:right="-38"/>
              <w:jc w:val="center"/>
              <w:rPr>
                <w:color w:val="000000"/>
                <w:sz w:val="14"/>
                <w:szCs w:val="14"/>
              </w:rPr>
            </w:pPr>
            <w:r>
              <w:rPr>
                <w:color w:val="000000"/>
                <w:sz w:val="14"/>
                <w:szCs w:val="14"/>
              </w:rPr>
              <w:t>05Д01</w:t>
            </w:r>
          </w:p>
          <w:p w:rsidR="002B075C" w:rsidRDefault="002B075C" w:rsidP="00773FFD">
            <w:pPr>
              <w:ind w:right="-38"/>
              <w:jc w:val="center"/>
              <w:rPr>
                <w:color w:val="000000"/>
                <w:sz w:val="14"/>
                <w:szCs w:val="14"/>
              </w:rPr>
            </w:pPr>
            <w:r>
              <w:rPr>
                <w:color w:val="000000"/>
                <w:sz w:val="14"/>
                <w:szCs w:val="14"/>
              </w:rPr>
              <w:t> 17263</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611, 612</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73FFD">
            <w:pPr>
              <w:jc w:val="right"/>
              <w:rPr>
                <w:color w:val="000000"/>
                <w:sz w:val="14"/>
                <w:szCs w:val="14"/>
              </w:rPr>
            </w:pPr>
            <w:r>
              <w:rPr>
                <w:color w:val="000000"/>
                <w:sz w:val="14"/>
                <w:szCs w:val="14"/>
              </w:rPr>
              <w:t>16 356,2</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73FFD">
            <w:pPr>
              <w:jc w:val="right"/>
              <w:rPr>
                <w:color w:val="000000"/>
                <w:sz w:val="14"/>
                <w:szCs w:val="14"/>
              </w:rPr>
            </w:pPr>
            <w:r>
              <w:rPr>
                <w:color w:val="000000"/>
                <w:sz w:val="14"/>
                <w:szCs w:val="14"/>
              </w:rPr>
              <w:t>12 994,9</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73FFD">
            <w:pPr>
              <w:jc w:val="right"/>
              <w:rPr>
                <w:color w:val="000000"/>
                <w:sz w:val="14"/>
                <w:szCs w:val="14"/>
              </w:rPr>
            </w:pPr>
            <w:r>
              <w:rPr>
                <w:color w:val="000000"/>
                <w:sz w:val="14"/>
                <w:szCs w:val="14"/>
              </w:rPr>
              <w:t>13 442,1</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73FFD">
            <w:pPr>
              <w:jc w:val="right"/>
              <w:rPr>
                <w:color w:val="000000"/>
                <w:sz w:val="14"/>
                <w:szCs w:val="14"/>
              </w:rPr>
            </w:pPr>
            <w:r>
              <w:rPr>
                <w:color w:val="000000"/>
                <w:sz w:val="14"/>
                <w:szCs w:val="14"/>
              </w:rPr>
              <w:t>13 741,2</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73FFD">
            <w:pPr>
              <w:jc w:val="right"/>
              <w:rPr>
                <w:color w:val="000000"/>
                <w:sz w:val="14"/>
                <w:szCs w:val="14"/>
              </w:rPr>
            </w:pPr>
            <w:r>
              <w:rPr>
                <w:color w:val="000000"/>
                <w:sz w:val="14"/>
                <w:szCs w:val="14"/>
              </w:rPr>
              <w:t>14 290,8</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73FFD">
            <w:pPr>
              <w:jc w:val="right"/>
              <w:rPr>
                <w:color w:val="000000"/>
                <w:sz w:val="14"/>
                <w:szCs w:val="14"/>
              </w:rPr>
            </w:pPr>
            <w:r>
              <w:rPr>
                <w:color w:val="000000"/>
                <w:sz w:val="14"/>
                <w:szCs w:val="14"/>
              </w:rPr>
              <w:t>70 825,2</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222</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r>
              <w:rPr>
                <w:color w:val="000000"/>
                <w:sz w:val="14"/>
                <w:szCs w:val="14"/>
              </w:rPr>
              <w:t>ПП14-</w:t>
            </w:r>
            <w:r>
              <w:rPr>
                <w:color w:val="000000"/>
                <w:sz w:val="14"/>
                <w:szCs w:val="14"/>
              </w:rPr>
              <w:br/>
              <w:t>ПМ</w:t>
            </w:r>
            <w:proofErr w:type="gramStart"/>
            <w:r>
              <w:rPr>
                <w:color w:val="000000"/>
                <w:sz w:val="14"/>
                <w:szCs w:val="14"/>
              </w:rPr>
              <w:t>1</w:t>
            </w:r>
            <w:proofErr w:type="gramEnd"/>
            <w:r>
              <w:rPr>
                <w:color w:val="000000"/>
                <w:sz w:val="14"/>
                <w:szCs w:val="14"/>
              </w:rPr>
              <w:t>.2</w:t>
            </w: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Показатель  «Выращивание племенного поголовья лошадей»</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гол.</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260</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260</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260</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260</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260</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223</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r>
              <w:rPr>
                <w:color w:val="000000"/>
                <w:sz w:val="14"/>
                <w:szCs w:val="14"/>
              </w:rPr>
              <w:t>ПП14-</w:t>
            </w:r>
            <w:r>
              <w:rPr>
                <w:color w:val="000000"/>
                <w:sz w:val="14"/>
                <w:szCs w:val="14"/>
              </w:rPr>
              <w:br/>
              <w:t>М</w:t>
            </w:r>
            <w:proofErr w:type="gramStart"/>
            <w:r>
              <w:rPr>
                <w:color w:val="000000"/>
                <w:sz w:val="14"/>
                <w:szCs w:val="14"/>
              </w:rPr>
              <w:t>1</w:t>
            </w:r>
            <w:proofErr w:type="gramEnd"/>
            <w:r>
              <w:rPr>
                <w:color w:val="000000"/>
                <w:sz w:val="14"/>
                <w:szCs w:val="14"/>
              </w:rPr>
              <w:t>.3</w:t>
            </w: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Мероприятие «Предоставление субсидий на организ</w:t>
            </w:r>
            <w:r>
              <w:rPr>
                <w:color w:val="000000"/>
                <w:sz w:val="14"/>
                <w:szCs w:val="14"/>
              </w:rPr>
              <w:t>а</w:t>
            </w:r>
            <w:r>
              <w:rPr>
                <w:color w:val="000000"/>
                <w:sz w:val="14"/>
                <w:szCs w:val="14"/>
              </w:rPr>
              <w:t>цию и выполнение ГУ «Забайкальский ботанический сад» работы по экологическому просвещению насел</w:t>
            </w:r>
            <w:r>
              <w:rPr>
                <w:color w:val="000000"/>
                <w:sz w:val="14"/>
                <w:szCs w:val="14"/>
              </w:rPr>
              <w:t>е</w:t>
            </w:r>
            <w:r>
              <w:rPr>
                <w:color w:val="000000"/>
                <w:sz w:val="14"/>
                <w:szCs w:val="14"/>
              </w:rPr>
              <w:t>ния»</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224</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773FFD" w:rsidRDefault="002B075C" w:rsidP="00773FFD">
            <w:pPr>
              <w:ind w:right="-38"/>
              <w:jc w:val="center"/>
              <w:rPr>
                <w:color w:val="000000"/>
                <w:sz w:val="14"/>
                <w:szCs w:val="14"/>
              </w:rPr>
            </w:pPr>
            <w:r>
              <w:rPr>
                <w:color w:val="000000"/>
                <w:sz w:val="14"/>
                <w:szCs w:val="14"/>
              </w:rPr>
              <w:t>05Д01</w:t>
            </w:r>
          </w:p>
          <w:p w:rsidR="002B075C" w:rsidRDefault="002B075C" w:rsidP="00773FFD">
            <w:pPr>
              <w:ind w:right="-38"/>
              <w:jc w:val="center"/>
              <w:rPr>
                <w:color w:val="000000"/>
                <w:sz w:val="14"/>
                <w:szCs w:val="14"/>
              </w:rPr>
            </w:pPr>
            <w:r>
              <w:rPr>
                <w:color w:val="000000"/>
                <w:sz w:val="14"/>
                <w:szCs w:val="14"/>
              </w:rPr>
              <w:t>17411</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611</w:t>
            </w:r>
          </w:p>
        </w:tc>
        <w:tc>
          <w:tcPr>
            <w:tcW w:w="841" w:type="dxa"/>
            <w:tcBorders>
              <w:top w:val="single" w:sz="4" w:space="0" w:color="auto"/>
              <w:left w:val="single" w:sz="4" w:space="0" w:color="auto"/>
              <w:bottom w:val="single" w:sz="4" w:space="0" w:color="auto"/>
              <w:right w:val="single" w:sz="4" w:space="0" w:color="auto"/>
            </w:tcBorders>
            <w:noWrap/>
          </w:tcPr>
          <w:p w:rsidR="002B075C" w:rsidRDefault="00773FFD" w:rsidP="00773FFD">
            <w:pPr>
              <w:jc w:val="right"/>
              <w:rPr>
                <w:color w:val="000000"/>
                <w:sz w:val="14"/>
                <w:szCs w:val="14"/>
              </w:rPr>
            </w:pPr>
            <w:r>
              <w:rPr>
                <w:color w:val="000000"/>
                <w:sz w:val="14"/>
                <w:szCs w:val="14"/>
              </w:rPr>
              <w:t>23 257,6</w:t>
            </w:r>
          </w:p>
        </w:tc>
        <w:tc>
          <w:tcPr>
            <w:tcW w:w="842" w:type="dxa"/>
            <w:tcBorders>
              <w:top w:val="single" w:sz="4" w:space="0" w:color="auto"/>
              <w:left w:val="single" w:sz="4" w:space="0" w:color="auto"/>
              <w:bottom w:val="single" w:sz="4" w:space="0" w:color="auto"/>
              <w:right w:val="single" w:sz="4" w:space="0" w:color="auto"/>
            </w:tcBorders>
          </w:tcPr>
          <w:p w:rsidR="002B075C" w:rsidRDefault="00773FFD" w:rsidP="00773FFD">
            <w:pPr>
              <w:jc w:val="right"/>
              <w:rPr>
                <w:color w:val="000000"/>
                <w:sz w:val="14"/>
                <w:szCs w:val="14"/>
              </w:rPr>
            </w:pPr>
            <w:r>
              <w:rPr>
                <w:color w:val="000000"/>
                <w:sz w:val="14"/>
                <w:szCs w:val="14"/>
              </w:rPr>
              <w:t>18 477,9</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73FFD">
            <w:pPr>
              <w:jc w:val="right"/>
              <w:rPr>
                <w:color w:val="000000"/>
                <w:sz w:val="14"/>
                <w:szCs w:val="14"/>
              </w:rPr>
            </w:pPr>
            <w:r>
              <w:rPr>
                <w:color w:val="000000"/>
                <w:sz w:val="14"/>
                <w:szCs w:val="14"/>
              </w:rPr>
              <w:t>19 113,8</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73FFD">
            <w:pPr>
              <w:jc w:val="right"/>
              <w:rPr>
                <w:color w:val="000000"/>
                <w:sz w:val="14"/>
                <w:szCs w:val="14"/>
              </w:rPr>
            </w:pPr>
            <w:r>
              <w:rPr>
                <w:color w:val="000000"/>
                <w:sz w:val="14"/>
                <w:szCs w:val="14"/>
              </w:rPr>
              <w:t>25 357,4</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73FFD">
            <w:pPr>
              <w:jc w:val="right"/>
              <w:rPr>
                <w:color w:val="000000"/>
                <w:sz w:val="14"/>
                <w:szCs w:val="14"/>
              </w:rPr>
            </w:pPr>
            <w:r>
              <w:rPr>
                <w:color w:val="000000"/>
                <w:sz w:val="14"/>
                <w:szCs w:val="14"/>
              </w:rPr>
              <w:t>26 371,7</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73FFD">
            <w:pPr>
              <w:jc w:val="right"/>
              <w:rPr>
                <w:color w:val="000000"/>
                <w:sz w:val="14"/>
                <w:szCs w:val="14"/>
              </w:rPr>
            </w:pPr>
            <w:r>
              <w:rPr>
                <w:color w:val="000000"/>
                <w:sz w:val="14"/>
                <w:szCs w:val="14"/>
              </w:rPr>
              <w:t>112 578,4</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225</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r>
              <w:rPr>
                <w:color w:val="000000"/>
                <w:sz w:val="14"/>
                <w:szCs w:val="14"/>
              </w:rPr>
              <w:t>ПП14-</w:t>
            </w:r>
            <w:r>
              <w:rPr>
                <w:color w:val="000000"/>
                <w:sz w:val="14"/>
                <w:szCs w:val="14"/>
              </w:rPr>
              <w:br/>
              <w:t>ПМ</w:t>
            </w:r>
            <w:proofErr w:type="gramStart"/>
            <w:r>
              <w:rPr>
                <w:color w:val="000000"/>
                <w:sz w:val="14"/>
                <w:szCs w:val="14"/>
              </w:rPr>
              <w:t>1</w:t>
            </w:r>
            <w:proofErr w:type="gramEnd"/>
            <w:r>
              <w:rPr>
                <w:color w:val="000000"/>
                <w:sz w:val="14"/>
                <w:szCs w:val="14"/>
              </w:rPr>
              <w:t>.3</w:t>
            </w: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 xml:space="preserve">Показатель «Проведение </w:t>
            </w:r>
            <w:proofErr w:type="spellStart"/>
            <w:r>
              <w:rPr>
                <w:color w:val="000000"/>
                <w:sz w:val="14"/>
                <w:szCs w:val="14"/>
              </w:rPr>
              <w:t>экологопросветительских</w:t>
            </w:r>
            <w:proofErr w:type="spellEnd"/>
            <w:r>
              <w:rPr>
                <w:color w:val="000000"/>
                <w:sz w:val="14"/>
                <w:szCs w:val="14"/>
              </w:rPr>
              <w:t xml:space="preserve"> мероприятий»</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52</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52</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52</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52</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52</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226</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r>
              <w:rPr>
                <w:color w:val="000000"/>
                <w:sz w:val="14"/>
                <w:szCs w:val="14"/>
              </w:rPr>
              <w:t>ПП14-</w:t>
            </w:r>
            <w:r>
              <w:rPr>
                <w:color w:val="000000"/>
                <w:sz w:val="14"/>
                <w:szCs w:val="14"/>
              </w:rPr>
              <w:br/>
              <w:t>М</w:t>
            </w:r>
            <w:proofErr w:type="gramStart"/>
            <w:r>
              <w:rPr>
                <w:color w:val="000000"/>
                <w:sz w:val="14"/>
                <w:szCs w:val="14"/>
              </w:rPr>
              <w:t>1</w:t>
            </w:r>
            <w:proofErr w:type="gramEnd"/>
            <w:r>
              <w:rPr>
                <w:color w:val="000000"/>
                <w:sz w:val="14"/>
                <w:szCs w:val="14"/>
              </w:rPr>
              <w:t>.4</w:t>
            </w: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Мероприятие «Финансирование мероприятий подв</w:t>
            </w:r>
            <w:r>
              <w:rPr>
                <w:color w:val="000000"/>
                <w:sz w:val="14"/>
                <w:szCs w:val="14"/>
              </w:rPr>
              <w:t>е</w:t>
            </w:r>
            <w:r>
              <w:rPr>
                <w:color w:val="000000"/>
                <w:sz w:val="14"/>
                <w:szCs w:val="14"/>
              </w:rPr>
              <w:t>дения итогов трудового соперничества»</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227</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773FFD" w:rsidRDefault="002B075C" w:rsidP="00773FFD">
            <w:pPr>
              <w:ind w:right="-49"/>
              <w:jc w:val="center"/>
              <w:rPr>
                <w:color w:val="000000"/>
                <w:sz w:val="14"/>
                <w:szCs w:val="14"/>
              </w:rPr>
            </w:pPr>
            <w:r>
              <w:rPr>
                <w:color w:val="000000"/>
                <w:sz w:val="14"/>
                <w:szCs w:val="14"/>
              </w:rPr>
              <w:t>05Д01</w:t>
            </w:r>
          </w:p>
          <w:p w:rsidR="002B075C" w:rsidRDefault="002B075C" w:rsidP="00773FFD">
            <w:pPr>
              <w:ind w:right="-49"/>
              <w:jc w:val="center"/>
              <w:rPr>
                <w:color w:val="000000"/>
                <w:sz w:val="14"/>
                <w:szCs w:val="14"/>
              </w:rPr>
            </w:pPr>
            <w:r>
              <w:rPr>
                <w:color w:val="000000"/>
                <w:sz w:val="14"/>
                <w:szCs w:val="14"/>
              </w:rPr>
              <w:t>07260</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631</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73FFD">
            <w:pPr>
              <w:jc w:val="right"/>
              <w:rPr>
                <w:color w:val="000000"/>
                <w:sz w:val="14"/>
                <w:szCs w:val="14"/>
              </w:rPr>
            </w:pPr>
            <w:r>
              <w:rPr>
                <w:color w:val="000000"/>
                <w:sz w:val="14"/>
                <w:szCs w:val="14"/>
              </w:rPr>
              <w:t>8 000,0</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73FFD">
            <w:pPr>
              <w:jc w:val="right"/>
              <w:rPr>
                <w:color w:val="000000"/>
                <w:sz w:val="14"/>
                <w:szCs w:val="14"/>
              </w:rPr>
            </w:pPr>
            <w:r>
              <w:rPr>
                <w:color w:val="000000"/>
                <w:sz w:val="14"/>
                <w:szCs w:val="14"/>
              </w:rPr>
              <w:t>7 000,0</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73FFD">
            <w:pPr>
              <w:jc w:val="right"/>
              <w:rPr>
                <w:color w:val="000000"/>
                <w:sz w:val="14"/>
                <w:szCs w:val="14"/>
              </w:rPr>
            </w:pPr>
            <w:r>
              <w:rPr>
                <w:color w:val="000000"/>
                <w:sz w:val="14"/>
                <w:szCs w:val="14"/>
              </w:rPr>
              <w:t>7 000,0</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73FFD">
            <w:pPr>
              <w:jc w:val="right"/>
              <w:rPr>
                <w:color w:val="000000"/>
                <w:sz w:val="14"/>
                <w:szCs w:val="14"/>
              </w:rPr>
            </w:pPr>
            <w:r>
              <w:rPr>
                <w:color w:val="000000"/>
                <w:sz w:val="14"/>
                <w:szCs w:val="14"/>
              </w:rPr>
              <w:t>7 607,6</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73FFD">
            <w:pPr>
              <w:jc w:val="right"/>
              <w:rPr>
                <w:color w:val="000000"/>
                <w:sz w:val="14"/>
                <w:szCs w:val="14"/>
              </w:rPr>
            </w:pPr>
            <w:r>
              <w:rPr>
                <w:color w:val="000000"/>
                <w:sz w:val="14"/>
                <w:szCs w:val="14"/>
              </w:rPr>
              <w:t>7 957,5</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73FFD">
            <w:pPr>
              <w:jc w:val="right"/>
              <w:rPr>
                <w:color w:val="000000"/>
                <w:sz w:val="14"/>
                <w:szCs w:val="14"/>
              </w:rPr>
            </w:pPr>
            <w:r>
              <w:rPr>
                <w:color w:val="000000"/>
                <w:sz w:val="14"/>
                <w:szCs w:val="14"/>
              </w:rPr>
              <w:t>37 565,1</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228</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r>
              <w:rPr>
                <w:color w:val="000000"/>
                <w:sz w:val="14"/>
                <w:szCs w:val="14"/>
              </w:rPr>
              <w:t>ПП14-</w:t>
            </w:r>
            <w:r>
              <w:rPr>
                <w:color w:val="000000"/>
                <w:sz w:val="14"/>
                <w:szCs w:val="14"/>
              </w:rPr>
              <w:br/>
              <w:t>ПМ</w:t>
            </w:r>
            <w:proofErr w:type="gramStart"/>
            <w:r>
              <w:rPr>
                <w:color w:val="000000"/>
                <w:sz w:val="14"/>
                <w:szCs w:val="14"/>
              </w:rPr>
              <w:t>1</w:t>
            </w:r>
            <w:proofErr w:type="gramEnd"/>
            <w:r>
              <w:rPr>
                <w:color w:val="000000"/>
                <w:sz w:val="14"/>
                <w:szCs w:val="14"/>
              </w:rPr>
              <w:t>.4</w:t>
            </w: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Показатель «Количество проведенных мероприятий по подведению итогов трудового соперничества»</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1</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1</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1</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1</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1</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229</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r>
              <w:rPr>
                <w:color w:val="000000"/>
                <w:sz w:val="14"/>
                <w:szCs w:val="14"/>
              </w:rPr>
              <w:t>ПП14-</w:t>
            </w:r>
            <w:r>
              <w:rPr>
                <w:color w:val="000000"/>
                <w:sz w:val="14"/>
                <w:szCs w:val="14"/>
              </w:rPr>
              <w:br/>
              <w:t>М</w:t>
            </w:r>
            <w:proofErr w:type="gramStart"/>
            <w:r>
              <w:rPr>
                <w:color w:val="000000"/>
                <w:sz w:val="14"/>
                <w:szCs w:val="14"/>
              </w:rPr>
              <w:t>1</w:t>
            </w:r>
            <w:proofErr w:type="gramEnd"/>
            <w:r>
              <w:rPr>
                <w:color w:val="000000"/>
                <w:sz w:val="14"/>
                <w:szCs w:val="14"/>
              </w:rPr>
              <w:t>.5</w:t>
            </w: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Мероприятие «Финансирование мероприятий по ка</w:t>
            </w:r>
            <w:r>
              <w:rPr>
                <w:color w:val="000000"/>
                <w:sz w:val="14"/>
                <w:szCs w:val="14"/>
              </w:rPr>
              <w:t>д</w:t>
            </w:r>
            <w:r>
              <w:rPr>
                <w:color w:val="000000"/>
                <w:sz w:val="14"/>
                <w:szCs w:val="14"/>
              </w:rPr>
              <w:t xml:space="preserve">ровому обеспечению агропромышленного комплекса и организации </w:t>
            </w:r>
            <w:proofErr w:type="spellStart"/>
            <w:r>
              <w:rPr>
                <w:color w:val="000000"/>
                <w:sz w:val="14"/>
                <w:szCs w:val="14"/>
              </w:rPr>
              <w:t>выставочно</w:t>
            </w:r>
            <w:proofErr w:type="spellEnd"/>
            <w:r>
              <w:rPr>
                <w:color w:val="000000"/>
                <w:sz w:val="14"/>
                <w:szCs w:val="14"/>
              </w:rPr>
              <w:t>-ярмарочных мероприятий»</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230</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773FFD" w:rsidRDefault="002B075C" w:rsidP="00773FFD">
            <w:pPr>
              <w:ind w:right="-39"/>
              <w:jc w:val="center"/>
              <w:rPr>
                <w:color w:val="000000"/>
                <w:sz w:val="14"/>
                <w:szCs w:val="14"/>
              </w:rPr>
            </w:pPr>
            <w:r>
              <w:rPr>
                <w:color w:val="000000"/>
                <w:sz w:val="14"/>
                <w:szCs w:val="14"/>
              </w:rPr>
              <w:t>05Д01</w:t>
            </w:r>
          </w:p>
          <w:p w:rsidR="002B075C" w:rsidRDefault="002B075C" w:rsidP="00773FFD">
            <w:pPr>
              <w:ind w:right="-39"/>
              <w:jc w:val="center"/>
              <w:rPr>
                <w:color w:val="000000"/>
                <w:sz w:val="14"/>
                <w:szCs w:val="14"/>
              </w:rPr>
            </w:pPr>
            <w:r>
              <w:rPr>
                <w:color w:val="000000"/>
                <w:sz w:val="14"/>
                <w:szCs w:val="14"/>
              </w:rPr>
              <w:t>07012</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631, 811</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73FFD">
            <w:pPr>
              <w:jc w:val="right"/>
              <w:rPr>
                <w:color w:val="000000"/>
                <w:sz w:val="14"/>
                <w:szCs w:val="14"/>
              </w:rPr>
            </w:pPr>
            <w:r>
              <w:rPr>
                <w:color w:val="000000"/>
                <w:sz w:val="14"/>
                <w:szCs w:val="14"/>
              </w:rPr>
              <w:t>6 000,00</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73FFD">
            <w:pPr>
              <w:jc w:val="right"/>
              <w:rPr>
                <w:color w:val="000000"/>
                <w:sz w:val="14"/>
                <w:szCs w:val="14"/>
              </w:rPr>
            </w:pPr>
            <w:r>
              <w:rPr>
                <w:color w:val="000000"/>
                <w:sz w:val="14"/>
                <w:szCs w:val="14"/>
              </w:rPr>
              <w:t>6 000,00</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73FFD">
            <w:pPr>
              <w:jc w:val="right"/>
              <w:rPr>
                <w:color w:val="000000"/>
                <w:sz w:val="14"/>
                <w:szCs w:val="14"/>
              </w:rPr>
            </w:pPr>
            <w:r>
              <w:rPr>
                <w:color w:val="000000"/>
                <w:sz w:val="14"/>
                <w:szCs w:val="14"/>
              </w:rPr>
              <w:t>6 000,00</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73FFD">
            <w:pPr>
              <w:jc w:val="right"/>
              <w:rPr>
                <w:color w:val="000000"/>
                <w:sz w:val="14"/>
                <w:szCs w:val="14"/>
              </w:rPr>
            </w:pPr>
            <w:r>
              <w:rPr>
                <w:color w:val="000000"/>
                <w:sz w:val="14"/>
                <w:szCs w:val="14"/>
              </w:rPr>
              <w:t>4 890,60</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73FFD">
            <w:pPr>
              <w:jc w:val="right"/>
              <w:rPr>
                <w:color w:val="000000"/>
                <w:sz w:val="14"/>
                <w:szCs w:val="14"/>
              </w:rPr>
            </w:pPr>
            <w:r>
              <w:rPr>
                <w:color w:val="000000"/>
                <w:sz w:val="14"/>
                <w:szCs w:val="14"/>
              </w:rPr>
              <w:t>5 115,60</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73FFD">
            <w:pPr>
              <w:jc w:val="right"/>
              <w:rPr>
                <w:color w:val="000000"/>
                <w:sz w:val="14"/>
                <w:szCs w:val="14"/>
              </w:rPr>
            </w:pPr>
            <w:r>
              <w:rPr>
                <w:color w:val="000000"/>
                <w:sz w:val="14"/>
                <w:szCs w:val="14"/>
              </w:rPr>
              <w:t>28 006,2</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231</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r>
              <w:rPr>
                <w:color w:val="000000"/>
                <w:sz w:val="14"/>
                <w:szCs w:val="14"/>
              </w:rPr>
              <w:t>ПП14-</w:t>
            </w:r>
            <w:r>
              <w:rPr>
                <w:color w:val="000000"/>
                <w:sz w:val="14"/>
                <w:szCs w:val="14"/>
              </w:rPr>
              <w:br/>
              <w:t>П1М1.5.</w:t>
            </w: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Показатель «Количество проведенных слетов ученич</w:t>
            </w:r>
            <w:r>
              <w:rPr>
                <w:color w:val="000000"/>
                <w:sz w:val="14"/>
                <w:szCs w:val="14"/>
              </w:rPr>
              <w:t>е</w:t>
            </w:r>
            <w:r>
              <w:rPr>
                <w:color w:val="000000"/>
                <w:sz w:val="14"/>
                <w:szCs w:val="14"/>
              </w:rPr>
              <w:t>ских бригад»</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1</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1</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1</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1</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1</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232</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r>
              <w:rPr>
                <w:color w:val="000000"/>
                <w:sz w:val="14"/>
                <w:szCs w:val="14"/>
              </w:rPr>
              <w:t>ПП14-</w:t>
            </w:r>
            <w:r>
              <w:rPr>
                <w:color w:val="000000"/>
                <w:sz w:val="14"/>
                <w:szCs w:val="14"/>
              </w:rPr>
              <w:br/>
              <w:t>П2М1.5.</w:t>
            </w: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Показатель «Количество проведенных выставок-ярмарок»</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2</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2</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2</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2</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2</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233</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r>
              <w:rPr>
                <w:color w:val="000000"/>
                <w:sz w:val="14"/>
                <w:szCs w:val="14"/>
              </w:rPr>
              <w:t>ПП14-</w:t>
            </w:r>
            <w:r>
              <w:rPr>
                <w:color w:val="000000"/>
                <w:sz w:val="14"/>
                <w:szCs w:val="14"/>
              </w:rPr>
              <w:br/>
              <w:t>П3М1.5.</w:t>
            </w: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Показатель «Количество обученных человек на курсах повышения квалификации, переподготовки (переоб</w:t>
            </w:r>
            <w:r>
              <w:rPr>
                <w:color w:val="000000"/>
                <w:sz w:val="14"/>
                <w:szCs w:val="14"/>
              </w:rPr>
              <w:t>у</w:t>
            </w:r>
            <w:r>
              <w:rPr>
                <w:color w:val="000000"/>
                <w:sz w:val="14"/>
                <w:szCs w:val="14"/>
              </w:rPr>
              <w:t>чения)»</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человек</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150</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150</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150</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150</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150</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234</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r>
              <w:rPr>
                <w:color w:val="000000"/>
                <w:sz w:val="14"/>
                <w:szCs w:val="14"/>
              </w:rPr>
              <w:t>ПП14-</w:t>
            </w:r>
            <w:r>
              <w:rPr>
                <w:color w:val="000000"/>
                <w:sz w:val="14"/>
                <w:szCs w:val="14"/>
              </w:rPr>
              <w:br/>
              <w:t>П4М1.5.</w:t>
            </w: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 xml:space="preserve">Показатель «Количество молодых специалистов – получателей государственной поддержки» </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человек</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20</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20</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20</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20</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20</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r>
      <w:tr w:rsidR="002B075C"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2B075C" w:rsidRDefault="002B075C" w:rsidP="00AE138A">
            <w:pPr>
              <w:ind w:left="-142" w:right="-73"/>
              <w:jc w:val="center"/>
              <w:rPr>
                <w:sz w:val="16"/>
                <w:szCs w:val="16"/>
              </w:rPr>
            </w:pPr>
            <w:r>
              <w:rPr>
                <w:sz w:val="16"/>
                <w:szCs w:val="16"/>
              </w:rPr>
              <w:t>235</w:t>
            </w:r>
          </w:p>
        </w:tc>
        <w:tc>
          <w:tcPr>
            <w:tcW w:w="674" w:type="dxa"/>
            <w:tcBorders>
              <w:top w:val="single" w:sz="4" w:space="0" w:color="auto"/>
              <w:left w:val="single" w:sz="4" w:space="0" w:color="auto"/>
              <w:bottom w:val="single" w:sz="4" w:space="0" w:color="auto"/>
              <w:right w:val="single" w:sz="4" w:space="0" w:color="auto"/>
            </w:tcBorders>
            <w:noWrap/>
          </w:tcPr>
          <w:p w:rsidR="002B075C" w:rsidRDefault="002B075C" w:rsidP="00AE138A">
            <w:pPr>
              <w:ind w:left="-143" w:right="-73"/>
              <w:jc w:val="center"/>
              <w:rPr>
                <w:color w:val="000000"/>
                <w:sz w:val="14"/>
                <w:szCs w:val="14"/>
              </w:rPr>
            </w:pPr>
            <w:r>
              <w:rPr>
                <w:color w:val="000000"/>
                <w:sz w:val="14"/>
                <w:szCs w:val="14"/>
              </w:rPr>
              <w:t>ПП14-</w:t>
            </w:r>
            <w:r>
              <w:rPr>
                <w:color w:val="000000"/>
                <w:sz w:val="14"/>
                <w:szCs w:val="14"/>
              </w:rPr>
              <w:br/>
              <w:t>М</w:t>
            </w:r>
            <w:proofErr w:type="gramStart"/>
            <w:r>
              <w:rPr>
                <w:color w:val="000000"/>
                <w:sz w:val="14"/>
                <w:szCs w:val="14"/>
              </w:rPr>
              <w:t>1</w:t>
            </w:r>
            <w:proofErr w:type="gramEnd"/>
            <w:r>
              <w:rPr>
                <w:color w:val="000000"/>
                <w:sz w:val="14"/>
                <w:szCs w:val="14"/>
              </w:rPr>
              <w:t>.6</w:t>
            </w:r>
          </w:p>
        </w:tc>
        <w:tc>
          <w:tcPr>
            <w:tcW w:w="3543" w:type="dxa"/>
            <w:tcBorders>
              <w:top w:val="single" w:sz="4" w:space="0" w:color="auto"/>
              <w:left w:val="single" w:sz="4" w:space="0" w:color="auto"/>
              <w:bottom w:val="single" w:sz="4" w:space="0" w:color="auto"/>
              <w:right w:val="single" w:sz="4" w:space="0" w:color="auto"/>
            </w:tcBorders>
          </w:tcPr>
          <w:p w:rsidR="002B075C" w:rsidRDefault="002B075C" w:rsidP="00752385">
            <w:pPr>
              <w:rPr>
                <w:color w:val="000000"/>
                <w:sz w:val="14"/>
                <w:szCs w:val="14"/>
              </w:rPr>
            </w:pPr>
            <w:r>
              <w:rPr>
                <w:color w:val="000000"/>
                <w:sz w:val="14"/>
                <w:szCs w:val="14"/>
              </w:rPr>
              <w:t>Мероприятие «Финансирование мероприятий по по</w:t>
            </w:r>
            <w:r>
              <w:rPr>
                <w:color w:val="000000"/>
                <w:sz w:val="14"/>
                <w:szCs w:val="14"/>
              </w:rPr>
              <w:t>д</w:t>
            </w:r>
            <w:r>
              <w:rPr>
                <w:color w:val="000000"/>
                <w:sz w:val="14"/>
                <w:szCs w:val="14"/>
              </w:rPr>
              <w:t>держке производства и реализации сельскохозяйстве</w:t>
            </w:r>
            <w:r>
              <w:rPr>
                <w:color w:val="000000"/>
                <w:sz w:val="14"/>
                <w:szCs w:val="14"/>
              </w:rPr>
              <w:t>н</w:t>
            </w:r>
            <w:r>
              <w:rPr>
                <w:color w:val="000000"/>
                <w:sz w:val="14"/>
                <w:szCs w:val="14"/>
              </w:rPr>
              <w:t xml:space="preserve">ной продукции собственного производства в научных </w:t>
            </w:r>
            <w:r>
              <w:rPr>
                <w:color w:val="000000"/>
                <w:sz w:val="14"/>
                <w:szCs w:val="14"/>
              </w:rPr>
              <w:lastRenderedPageBreak/>
              <w:t>и образовательных организациях»</w:t>
            </w:r>
          </w:p>
        </w:tc>
        <w:tc>
          <w:tcPr>
            <w:tcW w:w="99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lastRenderedPageBreak/>
              <w:t>Х</w:t>
            </w:r>
          </w:p>
        </w:tc>
        <w:tc>
          <w:tcPr>
            <w:tcW w:w="567"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2022-</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2B075C" w:rsidRDefault="002B075C"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2B075C" w:rsidRDefault="002B075C" w:rsidP="00752385">
            <w:pPr>
              <w:jc w:val="center"/>
              <w:rPr>
                <w:color w:val="000000"/>
                <w:sz w:val="14"/>
                <w:szCs w:val="14"/>
              </w:rPr>
            </w:pPr>
            <w:r>
              <w:rPr>
                <w:color w:val="000000"/>
                <w:sz w:val="14"/>
                <w:szCs w:val="14"/>
              </w:rPr>
              <w:t>Х</w:t>
            </w:r>
          </w:p>
        </w:tc>
      </w:tr>
      <w:tr w:rsidR="00FA107F"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FA107F" w:rsidRDefault="00FA107F" w:rsidP="00AE138A">
            <w:pPr>
              <w:ind w:left="-142" w:right="-73"/>
              <w:jc w:val="center"/>
              <w:rPr>
                <w:sz w:val="16"/>
                <w:szCs w:val="16"/>
              </w:rPr>
            </w:pPr>
            <w:r>
              <w:rPr>
                <w:sz w:val="16"/>
                <w:szCs w:val="16"/>
              </w:rPr>
              <w:lastRenderedPageBreak/>
              <w:t>236</w:t>
            </w:r>
          </w:p>
        </w:tc>
        <w:tc>
          <w:tcPr>
            <w:tcW w:w="674" w:type="dxa"/>
            <w:tcBorders>
              <w:top w:val="single" w:sz="4" w:space="0" w:color="auto"/>
              <w:left w:val="single" w:sz="4" w:space="0" w:color="auto"/>
              <w:bottom w:val="single" w:sz="4" w:space="0" w:color="auto"/>
              <w:right w:val="single" w:sz="4" w:space="0" w:color="auto"/>
            </w:tcBorders>
            <w:noWrap/>
          </w:tcPr>
          <w:p w:rsidR="00FA107F" w:rsidRDefault="00FA107F"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FA107F" w:rsidRDefault="00FA107F"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FA107F" w:rsidRDefault="00FA107F" w:rsidP="00773FFD">
            <w:pPr>
              <w:ind w:right="-38"/>
              <w:jc w:val="center"/>
              <w:rPr>
                <w:color w:val="000000"/>
                <w:sz w:val="14"/>
                <w:szCs w:val="14"/>
              </w:rPr>
            </w:pPr>
            <w:r>
              <w:rPr>
                <w:color w:val="000000"/>
                <w:sz w:val="14"/>
                <w:szCs w:val="14"/>
              </w:rPr>
              <w:t>05Д01</w:t>
            </w:r>
          </w:p>
          <w:p w:rsidR="00FA107F" w:rsidRDefault="00FA107F" w:rsidP="00773FFD">
            <w:pPr>
              <w:ind w:right="-38"/>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FA107F" w:rsidRDefault="00FA107F" w:rsidP="0033248E">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33248E">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33248E">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FA107F" w:rsidRDefault="00FA107F" w:rsidP="00FA107F">
            <w:pPr>
              <w:jc w:val="right"/>
              <w:rPr>
                <w:color w:val="000000"/>
                <w:sz w:val="14"/>
                <w:szCs w:val="14"/>
              </w:rPr>
            </w:pPr>
            <w:r>
              <w:rPr>
                <w:color w:val="000000"/>
                <w:sz w:val="14"/>
                <w:szCs w:val="14"/>
              </w:rPr>
              <w:t>4 500,0</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FA107F">
            <w:pPr>
              <w:jc w:val="right"/>
              <w:rPr>
                <w:color w:val="000000"/>
                <w:sz w:val="14"/>
                <w:szCs w:val="14"/>
              </w:rPr>
            </w:pPr>
            <w:r>
              <w:rPr>
                <w:color w:val="000000"/>
                <w:sz w:val="14"/>
                <w:szCs w:val="14"/>
              </w:rPr>
              <w:t>5 000,0</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FA107F">
            <w:pPr>
              <w:jc w:val="right"/>
              <w:rPr>
                <w:color w:val="000000"/>
                <w:sz w:val="14"/>
                <w:szCs w:val="14"/>
              </w:rPr>
            </w:pPr>
            <w:r>
              <w:rPr>
                <w:color w:val="000000"/>
                <w:sz w:val="14"/>
                <w:szCs w:val="14"/>
              </w:rPr>
              <w:t>9 500,0</w:t>
            </w:r>
          </w:p>
        </w:tc>
      </w:tr>
      <w:tr w:rsidR="00FA107F"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FA107F" w:rsidRDefault="00FA107F" w:rsidP="00AE138A">
            <w:pPr>
              <w:ind w:left="-142" w:right="-73"/>
              <w:jc w:val="center"/>
              <w:rPr>
                <w:sz w:val="16"/>
                <w:szCs w:val="16"/>
              </w:rPr>
            </w:pPr>
            <w:r>
              <w:rPr>
                <w:sz w:val="16"/>
                <w:szCs w:val="16"/>
              </w:rPr>
              <w:t>237</w:t>
            </w:r>
          </w:p>
        </w:tc>
        <w:tc>
          <w:tcPr>
            <w:tcW w:w="674" w:type="dxa"/>
            <w:tcBorders>
              <w:top w:val="single" w:sz="4" w:space="0" w:color="auto"/>
              <w:left w:val="single" w:sz="4" w:space="0" w:color="auto"/>
              <w:bottom w:val="single" w:sz="4" w:space="0" w:color="auto"/>
              <w:right w:val="single" w:sz="4" w:space="0" w:color="auto"/>
            </w:tcBorders>
            <w:noWrap/>
          </w:tcPr>
          <w:p w:rsidR="00FA107F" w:rsidRDefault="00FA107F"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FA107F" w:rsidRDefault="00FA107F" w:rsidP="00752385">
            <w:pPr>
              <w:rPr>
                <w:color w:val="000000"/>
                <w:sz w:val="14"/>
                <w:szCs w:val="14"/>
              </w:rPr>
            </w:pPr>
            <w:r>
              <w:rPr>
                <w:color w:val="000000"/>
                <w:sz w:val="14"/>
                <w:szCs w:val="14"/>
              </w:rPr>
              <w:t>кроме того, финансирование в установленном закон</w:t>
            </w:r>
            <w:r>
              <w:rPr>
                <w:color w:val="000000"/>
                <w:sz w:val="14"/>
                <w:szCs w:val="14"/>
              </w:rPr>
              <w:t>о</w:t>
            </w:r>
            <w:r>
              <w:rPr>
                <w:color w:val="000000"/>
                <w:sz w:val="14"/>
                <w:szCs w:val="14"/>
              </w:rPr>
              <w:t>дательством порядке из других источников:</w:t>
            </w:r>
          </w:p>
        </w:tc>
        <w:tc>
          <w:tcPr>
            <w:tcW w:w="99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p>
        </w:tc>
        <w:tc>
          <w:tcPr>
            <w:tcW w:w="841"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p>
        </w:tc>
      </w:tr>
      <w:tr w:rsidR="00FA107F"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FA107F" w:rsidRDefault="00FA107F" w:rsidP="00AE138A">
            <w:pPr>
              <w:ind w:left="-142" w:right="-73"/>
              <w:jc w:val="center"/>
              <w:rPr>
                <w:sz w:val="16"/>
                <w:szCs w:val="16"/>
              </w:rPr>
            </w:pPr>
            <w:r>
              <w:rPr>
                <w:sz w:val="16"/>
                <w:szCs w:val="16"/>
              </w:rPr>
              <w:t>238</w:t>
            </w:r>
          </w:p>
        </w:tc>
        <w:tc>
          <w:tcPr>
            <w:tcW w:w="674" w:type="dxa"/>
            <w:tcBorders>
              <w:top w:val="single" w:sz="4" w:space="0" w:color="auto"/>
              <w:left w:val="single" w:sz="4" w:space="0" w:color="auto"/>
              <w:bottom w:val="single" w:sz="4" w:space="0" w:color="auto"/>
              <w:right w:val="single" w:sz="4" w:space="0" w:color="auto"/>
            </w:tcBorders>
            <w:noWrap/>
          </w:tcPr>
          <w:p w:rsidR="00FA107F" w:rsidRDefault="00FA107F"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FA107F" w:rsidRDefault="00FA107F" w:rsidP="00752385">
            <w:pPr>
              <w:rPr>
                <w:color w:val="000000"/>
                <w:sz w:val="14"/>
                <w:szCs w:val="14"/>
              </w:rPr>
            </w:pPr>
            <w:r>
              <w:rPr>
                <w:color w:val="000000"/>
                <w:sz w:val="14"/>
                <w:szCs w:val="14"/>
              </w:rPr>
              <w:t>из федерального бюджета</w:t>
            </w:r>
          </w:p>
        </w:tc>
        <w:tc>
          <w:tcPr>
            <w:tcW w:w="99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FA107F" w:rsidRDefault="00FA107F" w:rsidP="00773FFD">
            <w:pPr>
              <w:ind w:right="-38"/>
              <w:jc w:val="center"/>
              <w:rPr>
                <w:color w:val="000000"/>
                <w:sz w:val="14"/>
                <w:szCs w:val="14"/>
              </w:rPr>
            </w:pPr>
            <w:r>
              <w:rPr>
                <w:color w:val="000000"/>
                <w:sz w:val="14"/>
                <w:szCs w:val="14"/>
              </w:rPr>
              <w:t>05Д01</w:t>
            </w:r>
          </w:p>
        </w:tc>
        <w:tc>
          <w:tcPr>
            <w:tcW w:w="56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FA107F" w:rsidRDefault="00FA107F" w:rsidP="0033248E">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33248E">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33248E">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FA107F" w:rsidRDefault="00FA107F" w:rsidP="0033248E">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33248E">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r>
      <w:tr w:rsidR="00FA107F"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FA107F" w:rsidRDefault="00FA107F" w:rsidP="00AE138A">
            <w:pPr>
              <w:ind w:left="-142" w:right="-73"/>
              <w:jc w:val="center"/>
              <w:rPr>
                <w:sz w:val="16"/>
                <w:szCs w:val="16"/>
              </w:rPr>
            </w:pPr>
            <w:r>
              <w:rPr>
                <w:sz w:val="16"/>
                <w:szCs w:val="16"/>
              </w:rPr>
              <w:t>239</w:t>
            </w:r>
          </w:p>
        </w:tc>
        <w:tc>
          <w:tcPr>
            <w:tcW w:w="674" w:type="dxa"/>
            <w:tcBorders>
              <w:top w:val="single" w:sz="4" w:space="0" w:color="auto"/>
              <w:left w:val="single" w:sz="4" w:space="0" w:color="auto"/>
              <w:bottom w:val="single" w:sz="4" w:space="0" w:color="auto"/>
              <w:right w:val="single" w:sz="4" w:space="0" w:color="auto"/>
            </w:tcBorders>
            <w:noWrap/>
          </w:tcPr>
          <w:p w:rsidR="00FA107F" w:rsidRDefault="00FA107F" w:rsidP="00AE138A">
            <w:pPr>
              <w:ind w:left="-143" w:right="-73"/>
              <w:jc w:val="center"/>
              <w:rPr>
                <w:color w:val="000000"/>
                <w:sz w:val="14"/>
                <w:szCs w:val="14"/>
              </w:rPr>
            </w:pPr>
            <w:r>
              <w:rPr>
                <w:color w:val="000000"/>
                <w:sz w:val="14"/>
                <w:szCs w:val="14"/>
              </w:rPr>
              <w:t>ПП14-</w:t>
            </w:r>
            <w:r>
              <w:rPr>
                <w:color w:val="000000"/>
                <w:sz w:val="14"/>
                <w:szCs w:val="14"/>
              </w:rPr>
              <w:br/>
              <w:t>М</w:t>
            </w:r>
            <w:proofErr w:type="gramStart"/>
            <w:r>
              <w:rPr>
                <w:color w:val="000000"/>
                <w:sz w:val="14"/>
                <w:szCs w:val="14"/>
              </w:rPr>
              <w:t>1</w:t>
            </w:r>
            <w:proofErr w:type="gramEnd"/>
            <w:r>
              <w:rPr>
                <w:color w:val="000000"/>
                <w:sz w:val="14"/>
                <w:szCs w:val="14"/>
              </w:rPr>
              <w:t>.7</w:t>
            </w:r>
          </w:p>
        </w:tc>
        <w:tc>
          <w:tcPr>
            <w:tcW w:w="3543" w:type="dxa"/>
            <w:tcBorders>
              <w:top w:val="single" w:sz="4" w:space="0" w:color="auto"/>
              <w:left w:val="single" w:sz="4" w:space="0" w:color="auto"/>
              <w:bottom w:val="single" w:sz="4" w:space="0" w:color="auto"/>
              <w:right w:val="single" w:sz="4" w:space="0" w:color="auto"/>
            </w:tcBorders>
          </w:tcPr>
          <w:p w:rsidR="00FA107F" w:rsidRDefault="00FA107F" w:rsidP="00752385">
            <w:pPr>
              <w:rPr>
                <w:color w:val="000000"/>
                <w:sz w:val="14"/>
                <w:szCs w:val="14"/>
              </w:rPr>
            </w:pPr>
            <w:r>
              <w:rPr>
                <w:color w:val="000000"/>
                <w:sz w:val="14"/>
                <w:szCs w:val="14"/>
              </w:rPr>
              <w:t>Мероприятие «Участие в презентации продукции предприятий пищевой и перерабатывающей промы</w:t>
            </w:r>
            <w:r>
              <w:rPr>
                <w:color w:val="000000"/>
                <w:sz w:val="14"/>
                <w:szCs w:val="14"/>
              </w:rPr>
              <w:t>ш</w:t>
            </w:r>
            <w:r>
              <w:rPr>
                <w:color w:val="000000"/>
                <w:sz w:val="14"/>
                <w:szCs w:val="14"/>
              </w:rPr>
              <w:t>ленности»</w:t>
            </w:r>
          </w:p>
        </w:tc>
        <w:tc>
          <w:tcPr>
            <w:tcW w:w="99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2020-</w:t>
            </w:r>
            <w:r>
              <w:rPr>
                <w:color w:val="000000"/>
                <w:sz w:val="14"/>
                <w:szCs w:val="14"/>
              </w:rPr>
              <w:br/>
              <w:t>2022</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r>
      <w:tr w:rsidR="00FA107F"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FA107F" w:rsidRDefault="00FA107F" w:rsidP="00AE138A">
            <w:pPr>
              <w:ind w:left="-142" w:right="-73"/>
              <w:jc w:val="center"/>
              <w:rPr>
                <w:sz w:val="16"/>
                <w:szCs w:val="16"/>
              </w:rPr>
            </w:pPr>
            <w:r>
              <w:rPr>
                <w:sz w:val="16"/>
                <w:szCs w:val="16"/>
              </w:rPr>
              <w:t>240</w:t>
            </w:r>
          </w:p>
        </w:tc>
        <w:tc>
          <w:tcPr>
            <w:tcW w:w="674" w:type="dxa"/>
            <w:tcBorders>
              <w:top w:val="single" w:sz="4" w:space="0" w:color="auto"/>
              <w:left w:val="single" w:sz="4" w:space="0" w:color="auto"/>
              <w:bottom w:val="single" w:sz="4" w:space="0" w:color="auto"/>
              <w:right w:val="single" w:sz="4" w:space="0" w:color="auto"/>
            </w:tcBorders>
            <w:noWrap/>
          </w:tcPr>
          <w:p w:rsidR="00FA107F" w:rsidRDefault="00FA107F"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FA107F" w:rsidRDefault="00FA107F"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FA107F" w:rsidRDefault="00FA107F" w:rsidP="00FA107F">
            <w:pPr>
              <w:ind w:right="-38"/>
              <w:jc w:val="center"/>
              <w:rPr>
                <w:color w:val="000000"/>
                <w:sz w:val="14"/>
                <w:szCs w:val="14"/>
              </w:rPr>
            </w:pPr>
            <w:r>
              <w:rPr>
                <w:color w:val="000000"/>
                <w:sz w:val="14"/>
                <w:szCs w:val="14"/>
              </w:rPr>
              <w:t>05Д01</w:t>
            </w:r>
          </w:p>
          <w:p w:rsidR="00FA107F" w:rsidRDefault="00FA107F" w:rsidP="00FA107F">
            <w:pPr>
              <w:ind w:right="-38"/>
              <w:jc w:val="center"/>
              <w:rPr>
                <w:color w:val="000000"/>
                <w:sz w:val="14"/>
                <w:szCs w:val="14"/>
              </w:rPr>
            </w:pPr>
            <w:r>
              <w:rPr>
                <w:color w:val="000000"/>
                <w:sz w:val="14"/>
                <w:szCs w:val="14"/>
              </w:rPr>
              <w:t>07262</w:t>
            </w:r>
          </w:p>
        </w:tc>
        <w:tc>
          <w:tcPr>
            <w:tcW w:w="56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631</w:t>
            </w:r>
          </w:p>
        </w:tc>
        <w:tc>
          <w:tcPr>
            <w:tcW w:w="841" w:type="dxa"/>
            <w:tcBorders>
              <w:top w:val="single" w:sz="4" w:space="0" w:color="auto"/>
              <w:left w:val="single" w:sz="4" w:space="0" w:color="auto"/>
              <w:bottom w:val="single" w:sz="4" w:space="0" w:color="auto"/>
              <w:right w:val="single" w:sz="4" w:space="0" w:color="auto"/>
            </w:tcBorders>
            <w:noWrap/>
          </w:tcPr>
          <w:p w:rsidR="00FA107F" w:rsidRDefault="00FA107F" w:rsidP="00FA107F">
            <w:pPr>
              <w:jc w:val="right"/>
              <w:rPr>
                <w:color w:val="000000"/>
                <w:sz w:val="14"/>
                <w:szCs w:val="14"/>
              </w:rPr>
            </w:pPr>
            <w:r>
              <w:rPr>
                <w:color w:val="000000"/>
                <w:sz w:val="14"/>
                <w:szCs w:val="14"/>
              </w:rPr>
              <w:t>1 500,0</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FA107F">
            <w:pPr>
              <w:jc w:val="right"/>
              <w:rPr>
                <w:color w:val="000000"/>
                <w:sz w:val="14"/>
                <w:szCs w:val="14"/>
              </w:rPr>
            </w:pPr>
            <w:r>
              <w:rPr>
                <w:color w:val="000000"/>
                <w:sz w:val="14"/>
                <w:szCs w:val="14"/>
              </w:rPr>
              <w:t>1 500,0</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FA107F">
            <w:pPr>
              <w:jc w:val="right"/>
              <w:rPr>
                <w:color w:val="000000"/>
                <w:sz w:val="14"/>
                <w:szCs w:val="14"/>
              </w:rPr>
            </w:pPr>
            <w:r>
              <w:rPr>
                <w:color w:val="000000"/>
                <w:sz w:val="14"/>
                <w:szCs w:val="14"/>
              </w:rPr>
              <w:t>1 500,0</w:t>
            </w:r>
          </w:p>
        </w:tc>
        <w:tc>
          <w:tcPr>
            <w:tcW w:w="841" w:type="dxa"/>
            <w:tcBorders>
              <w:top w:val="single" w:sz="4" w:space="0" w:color="auto"/>
              <w:left w:val="single" w:sz="4" w:space="0" w:color="auto"/>
              <w:bottom w:val="single" w:sz="4" w:space="0" w:color="auto"/>
              <w:right w:val="single" w:sz="4" w:space="0" w:color="auto"/>
            </w:tcBorders>
          </w:tcPr>
          <w:p w:rsidR="00FA107F" w:rsidRDefault="00FA107F" w:rsidP="00FA107F">
            <w:pPr>
              <w:jc w:val="right"/>
              <w:rPr>
                <w:color w:val="000000"/>
                <w:sz w:val="14"/>
                <w:szCs w:val="14"/>
              </w:rPr>
            </w:pPr>
            <w:r>
              <w:rPr>
                <w:color w:val="000000"/>
                <w:sz w:val="14"/>
                <w:szCs w:val="14"/>
              </w:rPr>
              <w:t>*)</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FA107F">
            <w:pPr>
              <w:jc w:val="right"/>
              <w:rPr>
                <w:color w:val="000000"/>
                <w:sz w:val="14"/>
                <w:szCs w:val="14"/>
              </w:rPr>
            </w:pPr>
            <w:r>
              <w:rPr>
                <w:color w:val="000000"/>
                <w:sz w:val="14"/>
                <w:szCs w:val="14"/>
              </w:rPr>
              <w:t>*)</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FA107F">
            <w:pPr>
              <w:jc w:val="right"/>
              <w:rPr>
                <w:color w:val="000000"/>
                <w:sz w:val="14"/>
                <w:szCs w:val="14"/>
              </w:rPr>
            </w:pPr>
            <w:r>
              <w:rPr>
                <w:color w:val="000000"/>
                <w:sz w:val="14"/>
                <w:szCs w:val="14"/>
              </w:rPr>
              <w:t>4 500,0</w:t>
            </w:r>
          </w:p>
        </w:tc>
      </w:tr>
      <w:tr w:rsidR="00FA107F"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FA107F" w:rsidRDefault="00FA107F" w:rsidP="00AE138A">
            <w:pPr>
              <w:ind w:left="-142" w:right="-73"/>
              <w:jc w:val="center"/>
              <w:rPr>
                <w:sz w:val="16"/>
                <w:szCs w:val="16"/>
              </w:rPr>
            </w:pPr>
            <w:r>
              <w:rPr>
                <w:sz w:val="16"/>
                <w:szCs w:val="16"/>
              </w:rPr>
              <w:t>241</w:t>
            </w:r>
          </w:p>
        </w:tc>
        <w:tc>
          <w:tcPr>
            <w:tcW w:w="674" w:type="dxa"/>
            <w:tcBorders>
              <w:top w:val="single" w:sz="4" w:space="0" w:color="auto"/>
              <w:left w:val="single" w:sz="4" w:space="0" w:color="auto"/>
              <w:bottom w:val="single" w:sz="4" w:space="0" w:color="auto"/>
              <w:right w:val="single" w:sz="4" w:space="0" w:color="auto"/>
            </w:tcBorders>
            <w:noWrap/>
          </w:tcPr>
          <w:p w:rsidR="00FA107F" w:rsidRDefault="00FA107F" w:rsidP="00AE138A">
            <w:pPr>
              <w:ind w:left="-143" w:right="-73"/>
              <w:jc w:val="center"/>
              <w:rPr>
                <w:color w:val="000000"/>
                <w:sz w:val="14"/>
                <w:szCs w:val="14"/>
              </w:rPr>
            </w:pPr>
            <w:r>
              <w:rPr>
                <w:color w:val="000000"/>
                <w:sz w:val="14"/>
                <w:szCs w:val="14"/>
              </w:rPr>
              <w:t>ПП14-</w:t>
            </w:r>
            <w:r>
              <w:rPr>
                <w:color w:val="000000"/>
                <w:sz w:val="14"/>
                <w:szCs w:val="14"/>
              </w:rPr>
              <w:br/>
              <w:t>ПМ</w:t>
            </w:r>
            <w:proofErr w:type="gramStart"/>
            <w:r>
              <w:rPr>
                <w:color w:val="000000"/>
                <w:sz w:val="14"/>
                <w:szCs w:val="14"/>
              </w:rPr>
              <w:t>1</w:t>
            </w:r>
            <w:proofErr w:type="gramEnd"/>
            <w:r>
              <w:rPr>
                <w:color w:val="000000"/>
                <w:sz w:val="14"/>
                <w:szCs w:val="14"/>
              </w:rPr>
              <w:t>.7</w:t>
            </w:r>
          </w:p>
        </w:tc>
        <w:tc>
          <w:tcPr>
            <w:tcW w:w="3543" w:type="dxa"/>
            <w:tcBorders>
              <w:top w:val="single" w:sz="4" w:space="0" w:color="auto"/>
              <w:left w:val="single" w:sz="4" w:space="0" w:color="auto"/>
              <w:bottom w:val="single" w:sz="4" w:space="0" w:color="auto"/>
              <w:right w:val="single" w:sz="4" w:space="0" w:color="auto"/>
            </w:tcBorders>
          </w:tcPr>
          <w:p w:rsidR="00FA107F" w:rsidRDefault="00FA107F" w:rsidP="00752385">
            <w:pPr>
              <w:rPr>
                <w:color w:val="000000"/>
                <w:sz w:val="14"/>
                <w:szCs w:val="14"/>
              </w:rPr>
            </w:pPr>
            <w:r>
              <w:rPr>
                <w:color w:val="000000"/>
                <w:sz w:val="14"/>
                <w:szCs w:val="14"/>
              </w:rPr>
              <w:t>Показатель «Количество презентаций продукции предприятий пищевой и перерабатывающей промы</w:t>
            </w:r>
            <w:r>
              <w:rPr>
                <w:color w:val="000000"/>
                <w:sz w:val="14"/>
                <w:szCs w:val="14"/>
              </w:rPr>
              <w:t>ш</w:t>
            </w:r>
            <w:r>
              <w:rPr>
                <w:color w:val="000000"/>
                <w:sz w:val="14"/>
                <w:szCs w:val="14"/>
              </w:rPr>
              <w:t>ленности, проведенных за пределами Забайкальского края»</w:t>
            </w:r>
          </w:p>
        </w:tc>
        <w:tc>
          <w:tcPr>
            <w:tcW w:w="99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1</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1</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1</w:t>
            </w:r>
          </w:p>
        </w:tc>
        <w:tc>
          <w:tcPr>
            <w:tcW w:w="841"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r>
      <w:tr w:rsidR="00FA107F"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FA107F" w:rsidRDefault="00FA107F" w:rsidP="00AE138A">
            <w:pPr>
              <w:ind w:left="-142" w:right="-73"/>
              <w:jc w:val="center"/>
              <w:rPr>
                <w:sz w:val="16"/>
                <w:szCs w:val="16"/>
              </w:rPr>
            </w:pPr>
            <w:r>
              <w:rPr>
                <w:sz w:val="16"/>
                <w:szCs w:val="16"/>
              </w:rPr>
              <w:t>242</w:t>
            </w:r>
          </w:p>
        </w:tc>
        <w:tc>
          <w:tcPr>
            <w:tcW w:w="674" w:type="dxa"/>
            <w:tcBorders>
              <w:top w:val="single" w:sz="4" w:space="0" w:color="auto"/>
              <w:left w:val="single" w:sz="4" w:space="0" w:color="auto"/>
              <w:bottom w:val="single" w:sz="4" w:space="0" w:color="auto"/>
              <w:right w:val="single" w:sz="4" w:space="0" w:color="auto"/>
            </w:tcBorders>
            <w:noWrap/>
          </w:tcPr>
          <w:p w:rsidR="00FA107F" w:rsidRDefault="00FA107F" w:rsidP="00AE138A">
            <w:pPr>
              <w:ind w:left="-143" w:right="-73"/>
              <w:jc w:val="center"/>
              <w:rPr>
                <w:b/>
                <w:bCs/>
                <w:color w:val="000000"/>
                <w:sz w:val="14"/>
                <w:szCs w:val="14"/>
              </w:rPr>
            </w:pPr>
            <w:r>
              <w:rPr>
                <w:b/>
                <w:bCs/>
                <w:color w:val="000000"/>
                <w:sz w:val="14"/>
                <w:szCs w:val="14"/>
              </w:rPr>
              <w:t>ПП14-</w:t>
            </w:r>
            <w:r>
              <w:rPr>
                <w:b/>
                <w:bCs/>
                <w:color w:val="000000"/>
                <w:sz w:val="14"/>
                <w:szCs w:val="14"/>
              </w:rPr>
              <w:br/>
              <w:t>ОМ</w:t>
            </w:r>
            <w:proofErr w:type="gramStart"/>
            <w:r>
              <w:rPr>
                <w:b/>
                <w:bCs/>
                <w:color w:val="000000"/>
                <w:sz w:val="14"/>
                <w:szCs w:val="14"/>
              </w:rPr>
              <w:t>2</w:t>
            </w:r>
            <w:proofErr w:type="gramEnd"/>
          </w:p>
        </w:tc>
        <w:tc>
          <w:tcPr>
            <w:tcW w:w="3543" w:type="dxa"/>
            <w:tcBorders>
              <w:top w:val="single" w:sz="4" w:space="0" w:color="auto"/>
              <w:left w:val="single" w:sz="4" w:space="0" w:color="auto"/>
              <w:bottom w:val="single" w:sz="4" w:space="0" w:color="auto"/>
              <w:right w:val="single" w:sz="4" w:space="0" w:color="auto"/>
            </w:tcBorders>
          </w:tcPr>
          <w:p w:rsidR="00FA107F" w:rsidRDefault="00FA107F" w:rsidP="00752385">
            <w:pPr>
              <w:rPr>
                <w:b/>
                <w:bCs/>
                <w:color w:val="000000"/>
                <w:sz w:val="14"/>
                <w:szCs w:val="14"/>
              </w:rPr>
            </w:pPr>
            <w:r>
              <w:rPr>
                <w:b/>
                <w:bCs/>
                <w:color w:val="000000"/>
                <w:sz w:val="14"/>
                <w:szCs w:val="14"/>
              </w:rPr>
              <w:t>Основное мероприятие «Обеспечение деятельности  Государственной ветеринарной службы Забайкал</w:t>
            </w:r>
            <w:r>
              <w:rPr>
                <w:b/>
                <w:bCs/>
                <w:color w:val="000000"/>
                <w:sz w:val="14"/>
                <w:szCs w:val="14"/>
              </w:rPr>
              <w:t>ь</w:t>
            </w:r>
            <w:r>
              <w:rPr>
                <w:b/>
                <w:bCs/>
                <w:color w:val="000000"/>
                <w:sz w:val="14"/>
                <w:szCs w:val="14"/>
              </w:rPr>
              <w:t>ского края и подведомственных ей учреждений»</w:t>
            </w:r>
          </w:p>
        </w:tc>
        <w:tc>
          <w:tcPr>
            <w:tcW w:w="99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r>
      <w:tr w:rsidR="00FA107F"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FA107F" w:rsidRDefault="00FA107F" w:rsidP="00AE138A">
            <w:pPr>
              <w:ind w:left="-142" w:right="-73"/>
              <w:jc w:val="center"/>
              <w:rPr>
                <w:sz w:val="16"/>
                <w:szCs w:val="16"/>
              </w:rPr>
            </w:pPr>
            <w:r>
              <w:rPr>
                <w:sz w:val="16"/>
                <w:szCs w:val="16"/>
              </w:rPr>
              <w:t>243</w:t>
            </w:r>
          </w:p>
        </w:tc>
        <w:tc>
          <w:tcPr>
            <w:tcW w:w="674" w:type="dxa"/>
            <w:tcBorders>
              <w:top w:val="single" w:sz="4" w:space="0" w:color="auto"/>
              <w:left w:val="single" w:sz="4" w:space="0" w:color="auto"/>
              <w:bottom w:val="single" w:sz="4" w:space="0" w:color="auto"/>
              <w:right w:val="single" w:sz="4" w:space="0" w:color="auto"/>
            </w:tcBorders>
            <w:noWrap/>
          </w:tcPr>
          <w:p w:rsidR="00FA107F" w:rsidRDefault="00FA107F"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FA107F" w:rsidRDefault="00FA107F"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FA107F" w:rsidRDefault="00FA107F" w:rsidP="000E1FBB">
            <w:pPr>
              <w:ind w:right="-38"/>
              <w:jc w:val="center"/>
              <w:rPr>
                <w:color w:val="000000"/>
                <w:sz w:val="14"/>
                <w:szCs w:val="14"/>
              </w:rPr>
            </w:pPr>
            <w:r>
              <w:rPr>
                <w:color w:val="000000"/>
                <w:sz w:val="14"/>
                <w:szCs w:val="14"/>
              </w:rPr>
              <w:t>05Д02</w:t>
            </w:r>
          </w:p>
        </w:tc>
        <w:tc>
          <w:tcPr>
            <w:tcW w:w="56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FA107F" w:rsidRDefault="00FA107F" w:rsidP="000E1FBB">
            <w:pPr>
              <w:ind w:right="-50"/>
              <w:jc w:val="right"/>
              <w:rPr>
                <w:b/>
                <w:bCs/>
                <w:color w:val="000000"/>
                <w:sz w:val="14"/>
                <w:szCs w:val="14"/>
              </w:rPr>
            </w:pPr>
            <w:r>
              <w:rPr>
                <w:b/>
                <w:bCs/>
                <w:color w:val="000000"/>
                <w:sz w:val="14"/>
                <w:szCs w:val="14"/>
              </w:rPr>
              <w:t>527 975,4</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0E1FBB">
            <w:pPr>
              <w:ind w:right="-50"/>
              <w:jc w:val="right"/>
              <w:rPr>
                <w:b/>
                <w:bCs/>
                <w:color w:val="000000"/>
                <w:sz w:val="14"/>
                <w:szCs w:val="14"/>
              </w:rPr>
            </w:pPr>
            <w:r>
              <w:rPr>
                <w:b/>
                <w:bCs/>
                <w:color w:val="000000"/>
                <w:sz w:val="14"/>
                <w:szCs w:val="14"/>
              </w:rPr>
              <w:t>419 435,2</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0E1FBB">
            <w:pPr>
              <w:ind w:right="-50"/>
              <w:jc w:val="right"/>
              <w:rPr>
                <w:b/>
                <w:bCs/>
                <w:color w:val="000000"/>
                <w:sz w:val="14"/>
                <w:szCs w:val="14"/>
              </w:rPr>
            </w:pPr>
            <w:r>
              <w:rPr>
                <w:b/>
                <w:bCs/>
                <w:color w:val="000000"/>
                <w:sz w:val="14"/>
                <w:szCs w:val="14"/>
              </w:rPr>
              <w:t>433 870,2</w:t>
            </w:r>
          </w:p>
        </w:tc>
        <w:tc>
          <w:tcPr>
            <w:tcW w:w="841" w:type="dxa"/>
            <w:tcBorders>
              <w:top w:val="single" w:sz="4" w:space="0" w:color="auto"/>
              <w:left w:val="single" w:sz="4" w:space="0" w:color="auto"/>
              <w:bottom w:val="single" w:sz="4" w:space="0" w:color="auto"/>
              <w:right w:val="single" w:sz="4" w:space="0" w:color="auto"/>
            </w:tcBorders>
          </w:tcPr>
          <w:p w:rsidR="00FA107F" w:rsidRDefault="00FA107F" w:rsidP="000E1FBB">
            <w:pPr>
              <w:ind w:right="-50"/>
              <w:jc w:val="right"/>
              <w:rPr>
                <w:b/>
                <w:bCs/>
                <w:color w:val="000000"/>
                <w:sz w:val="14"/>
                <w:szCs w:val="14"/>
              </w:rPr>
            </w:pPr>
            <w:r>
              <w:rPr>
                <w:b/>
                <w:bCs/>
                <w:color w:val="000000"/>
                <w:sz w:val="14"/>
                <w:szCs w:val="14"/>
              </w:rPr>
              <w:t>563 095,7</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0E1FBB">
            <w:pPr>
              <w:ind w:right="-50"/>
              <w:jc w:val="right"/>
              <w:rPr>
                <w:b/>
                <w:bCs/>
                <w:color w:val="000000"/>
                <w:sz w:val="14"/>
                <w:szCs w:val="14"/>
              </w:rPr>
            </w:pPr>
            <w:r>
              <w:rPr>
                <w:b/>
                <w:bCs/>
                <w:color w:val="000000"/>
                <w:sz w:val="14"/>
                <w:szCs w:val="14"/>
              </w:rPr>
              <w:t>586 192,0</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0E1FBB">
            <w:pPr>
              <w:ind w:right="-50"/>
              <w:jc w:val="right"/>
              <w:rPr>
                <w:b/>
                <w:bCs/>
                <w:color w:val="000000"/>
                <w:sz w:val="14"/>
                <w:szCs w:val="14"/>
              </w:rPr>
            </w:pPr>
            <w:r>
              <w:rPr>
                <w:b/>
                <w:bCs/>
                <w:color w:val="000000"/>
                <w:sz w:val="14"/>
                <w:szCs w:val="14"/>
              </w:rPr>
              <w:t>2 530 568,5</w:t>
            </w:r>
          </w:p>
        </w:tc>
      </w:tr>
      <w:tr w:rsidR="00FA107F"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FA107F" w:rsidRDefault="00FA107F" w:rsidP="00AE138A">
            <w:pPr>
              <w:ind w:left="-142" w:right="-73"/>
              <w:jc w:val="center"/>
              <w:rPr>
                <w:sz w:val="16"/>
                <w:szCs w:val="16"/>
              </w:rPr>
            </w:pPr>
            <w:r>
              <w:rPr>
                <w:sz w:val="16"/>
                <w:szCs w:val="16"/>
              </w:rPr>
              <w:t>244</w:t>
            </w:r>
          </w:p>
        </w:tc>
        <w:tc>
          <w:tcPr>
            <w:tcW w:w="674" w:type="dxa"/>
            <w:tcBorders>
              <w:top w:val="single" w:sz="4" w:space="0" w:color="auto"/>
              <w:left w:val="single" w:sz="4" w:space="0" w:color="auto"/>
              <w:bottom w:val="single" w:sz="4" w:space="0" w:color="auto"/>
              <w:right w:val="single" w:sz="4" w:space="0" w:color="auto"/>
            </w:tcBorders>
            <w:noWrap/>
          </w:tcPr>
          <w:p w:rsidR="00FA107F" w:rsidRDefault="00FA107F" w:rsidP="00AE138A">
            <w:pPr>
              <w:ind w:left="-143" w:right="-73"/>
              <w:jc w:val="center"/>
              <w:rPr>
                <w:color w:val="000000"/>
                <w:sz w:val="14"/>
                <w:szCs w:val="14"/>
              </w:rPr>
            </w:pPr>
            <w:r>
              <w:rPr>
                <w:color w:val="000000"/>
                <w:sz w:val="14"/>
                <w:szCs w:val="14"/>
              </w:rPr>
              <w:t>ПП14-</w:t>
            </w:r>
            <w:r>
              <w:rPr>
                <w:color w:val="000000"/>
                <w:sz w:val="14"/>
                <w:szCs w:val="14"/>
              </w:rPr>
              <w:br/>
              <w:t>ПОМ</w:t>
            </w:r>
            <w:proofErr w:type="gramStart"/>
            <w:r>
              <w:rPr>
                <w:color w:val="000000"/>
                <w:sz w:val="14"/>
                <w:szCs w:val="14"/>
              </w:rPr>
              <w:t>2</w:t>
            </w:r>
            <w:proofErr w:type="gramEnd"/>
          </w:p>
        </w:tc>
        <w:tc>
          <w:tcPr>
            <w:tcW w:w="3543" w:type="dxa"/>
            <w:tcBorders>
              <w:top w:val="single" w:sz="4" w:space="0" w:color="auto"/>
              <w:left w:val="single" w:sz="4" w:space="0" w:color="auto"/>
              <w:bottom w:val="single" w:sz="4" w:space="0" w:color="auto"/>
              <w:right w:val="single" w:sz="4" w:space="0" w:color="auto"/>
            </w:tcBorders>
          </w:tcPr>
          <w:p w:rsidR="00FA107F" w:rsidRDefault="00FA107F" w:rsidP="00752385">
            <w:pPr>
              <w:rPr>
                <w:color w:val="000000"/>
                <w:sz w:val="14"/>
                <w:szCs w:val="14"/>
              </w:rPr>
            </w:pPr>
            <w:r>
              <w:rPr>
                <w:color w:val="000000"/>
                <w:sz w:val="14"/>
                <w:szCs w:val="14"/>
              </w:rPr>
              <w:t>Показатель «</w:t>
            </w:r>
            <w:proofErr w:type="spellStart"/>
            <w:r>
              <w:rPr>
                <w:color w:val="000000"/>
                <w:sz w:val="14"/>
                <w:szCs w:val="14"/>
              </w:rPr>
              <w:t>Выявляемость</w:t>
            </w:r>
            <w:proofErr w:type="spellEnd"/>
            <w:r>
              <w:rPr>
                <w:color w:val="000000"/>
                <w:sz w:val="14"/>
                <w:szCs w:val="14"/>
              </w:rPr>
              <w:t xml:space="preserve"> особо опасных болезней животных и птиц, остатков запрещенных и вредных веществ в организме животных, продуктах животного происхождения и кормах»</w:t>
            </w:r>
          </w:p>
        </w:tc>
        <w:tc>
          <w:tcPr>
            <w:tcW w:w="99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FA107F" w:rsidRDefault="00504DCF" w:rsidP="00752385">
            <w:pPr>
              <w:jc w:val="center"/>
              <w:rPr>
                <w:rFonts w:ascii="Calibri" w:hAnsi="Calibri" w:cs="Calibri"/>
                <w:color w:val="0000FF"/>
                <w:sz w:val="22"/>
                <w:szCs w:val="22"/>
                <w:u w:val="single"/>
              </w:rPr>
            </w:pPr>
            <w:r w:rsidRPr="000B2424">
              <w:rPr>
                <w:rStyle w:val="ab"/>
                <w:rFonts w:ascii="Times New Roman" w:hAnsi="Times New Roman"/>
                <w:color w:val="000000"/>
                <w:sz w:val="14"/>
                <w:szCs w:val="14"/>
              </w:rPr>
              <w:footnoteReference w:id="10"/>
            </w:r>
          </w:p>
        </w:tc>
        <w:tc>
          <w:tcPr>
            <w:tcW w:w="60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1,1</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1,1</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1,1</w:t>
            </w:r>
          </w:p>
        </w:tc>
        <w:tc>
          <w:tcPr>
            <w:tcW w:w="841"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1,1</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1,1</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r>
      <w:tr w:rsidR="00FA107F"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FA107F" w:rsidRDefault="00FA107F" w:rsidP="00AE138A">
            <w:pPr>
              <w:ind w:left="-142" w:right="-73"/>
              <w:jc w:val="center"/>
              <w:rPr>
                <w:sz w:val="16"/>
                <w:szCs w:val="16"/>
              </w:rPr>
            </w:pPr>
            <w:r>
              <w:rPr>
                <w:sz w:val="16"/>
                <w:szCs w:val="16"/>
              </w:rPr>
              <w:t>245</w:t>
            </w:r>
          </w:p>
        </w:tc>
        <w:tc>
          <w:tcPr>
            <w:tcW w:w="674" w:type="dxa"/>
            <w:tcBorders>
              <w:top w:val="single" w:sz="4" w:space="0" w:color="auto"/>
              <w:left w:val="single" w:sz="4" w:space="0" w:color="auto"/>
              <w:bottom w:val="single" w:sz="4" w:space="0" w:color="auto"/>
              <w:right w:val="single" w:sz="4" w:space="0" w:color="auto"/>
            </w:tcBorders>
            <w:noWrap/>
          </w:tcPr>
          <w:p w:rsidR="00FA107F" w:rsidRDefault="00FA107F" w:rsidP="00AE138A">
            <w:pPr>
              <w:ind w:left="-143" w:right="-73"/>
              <w:jc w:val="center"/>
              <w:rPr>
                <w:color w:val="000000"/>
                <w:sz w:val="14"/>
                <w:szCs w:val="14"/>
              </w:rPr>
            </w:pPr>
            <w:r>
              <w:rPr>
                <w:color w:val="000000"/>
                <w:sz w:val="14"/>
                <w:szCs w:val="14"/>
              </w:rPr>
              <w:t>ПП14-</w:t>
            </w:r>
            <w:r>
              <w:rPr>
                <w:color w:val="000000"/>
                <w:sz w:val="14"/>
                <w:szCs w:val="14"/>
              </w:rPr>
              <w:br/>
              <w:t>М</w:t>
            </w:r>
            <w:proofErr w:type="gramStart"/>
            <w:r>
              <w:rPr>
                <w:color w:val="000000"/>
                <w:sz w:val="14"/>
                <w:szCs w:val="14"/>
              </w:rPr>
              <w:t>2</w:t>
            </w:r>
            <w:proofErr w:type="gramEnd"/>
            <w:r>
              <w:rPr>
                <w:color w:val="000000"/>
                <w:sz w:val="14"/>
                <w:szCs w:val="14"/>
              </w:rPr>
              <w:t>.1</w:t>
            </w:r>
          </w:p>
        </w:tc>
        <w:tc>
          <w:tcPr>
            <w:tcW w:w="3543" w:type="dxa"/>
            <w:tcBorders>
              <w:top w:val="single" w:sz="4" w:space="0" w:color="auto"/>
              <w:left w:val="single" w:sz="4" w:space="0" w:color="auto"/>
              <w:bottom w:val="single" w:sz="4" w:space="0" w:color="auto"/>
              <w:right w:val="single" w:sz="4" w:space="0" w:color="auto"/>
            </w:tcBorders>
          </w:tcPr>
          <w:p w:rsidR="00FA107F" w:rsidRDefault="00FA107F" w:rsidP="00752385">
            <w:pPr>
              <w:rPr>
                <w:color w:val="000000"/>
                <w:sz w:val="14"/>
                <w:szCs w:val="14"/>
              </w:rPr>
            </w:pPr>
            <w:r>
              <w:rPr>
                <w:color w:val="000000"/>
                <w:sz w:val="14"/>
                <w:szCs w:val="14"/>
              </w:rPr>
              <w:t>Мероприятие «Обеспечение выполнения функций Государственной ветеринарной службы Забайкальск</w:t>
            </w:r>
            <w:r>
              <w:rPr>
                <w:color w:val="000000"/>
                <w:sz w:val="14"/>
                <w:szCs w:val="14"/>
              </w:rPr>
              <w:t>о</w:t>
            </w:r>
            <w:r>
              <w:rPr>
                <w:color w:val="000000"/>
                <w:sz w:val="14"/>
                <w:szCs w:val="14"/>
              </w:rPr>
              <w:t>го края»</w:t>
            </w:r>
          </w:p>
        </w:tc>
        <w:tc>
          <w:tcPr>
            <w:tcW w:w="99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3"/>
                <w:szCs w:val="13"/>
              </w:rPr>
            </w:pPr>
            <w:r>
              <w:rPr>
                <w:color w:val="000000"/>
                <w:sz w:val="13"/>
                <w:szCs w:val="13"/>
              </w:rPr>
              <w:t>Х</w:t>
            </w:r>
          </w:p>
        </w:tc>
        <w:tc>
          <w:tcPr>
            <w:tcW w:w="56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r>
      <w:tr w:rsidR="00FA107F"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FA107F" w:rsidRDefault="00FA107F" w:rsidP="00AE138A">
            <w:pPr>
              <w:ind w:left="-142" w:right="-73"/>
              <w:jc w:val="center"/>
              <w:rPr>
                <w:sz w:val="16"/>
                <w:szCs w:val="16"/>
              </w:rPr>
            </w:pPr>
            <w:r>
              <w:rPr>
                <w:sz w:val="16"/>
                <w:szCs w:val="16"/>
              </w:rPr>
              <w:t>246</w:t>
            </w:r>
          </w:p>
        </w:tc>
        <w:tc>
          <w:tcPr>
            <w:tcW w:w="674" w:type="dxa"/>
            <w:tcBorders>
              <w:top w:val="single" w:sz="4" w:space="0" w:color="auto"/>
              <w:left w:val="single" w:sz="4" w:space="0" w:color="auto"/>
              <w:bottom w:val="single" w:sz="4" w:space="0" w:color="auto"/>
              <w:right w:val="single" w:sz="4" w:space="0" w:color="auto"/>
            </w:tcBorders>
            <w:noWrap/>
          </w:tcPr>
          <w:p w:rsidR="00FA107F" w:rsidRDefault="00FA107F"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FA107F" w:rsidRDefault="00FA107F"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504DCF" w:rsidRDefault="00FA107F" w:rsidP="00504DCF">
            <w:pPr>
              <w:ind w:right="-38"/>
              <w:jc w:val="center"/>
              <w:rPr>
                <w:color w:val="000000"/>
                <w:sz w:val="14"/>
                <w:szCs w:val="14"/>
              </w:rPr>
            </w:pPr>
            <w:r>
              <w:rPr>
                <w:color w:val="000000"/>
                <w:sz w:val="14"/>
                <w:szCs w:val="14"/>
              </w:rPr>
              <w:t>05Д02</w:t>
            </w:r>
          </w:p>
          <w:p w:rsidR="00FA107F" w:rsidRDefault="00FA107F" w:rsidP="00504DCF">
            <w:pPr>
              <w:ind w:right="-38"/>
              <w:jc w:val="center"/>
              <w:rPr>
                <w:color w:val="000000"/>
                <w:sz w:val="14"/>
                <w:szCs w:val="14"/>
              </w:rPr>
            </w:pPr>
            <w:r>
              <w:rPr>
                <w:color w:val="000000"/>
                <w:sz w:val="14"/>
                <w:szCs w:val="14"/>
              </w:rPr>
              <w:t>29400</w:t>
            </w:r>
          </w:p>
        </w:tc>
        <w:tc>
          <w:tcPr>
            <w:tcW w:w="56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FA107F" w:rsidRDefault="00FA107F" w:rsidP="00504DCF">
            <w:pPr>
              <w:jc w:val="right"/>
              <w:rPr>
                <w:color w:val="000000"/>
                <w:sz w:val="14"/>
                <w:szCs w:val="14"/>
              </w:rPr>
            </w:pPr>
            <w:r>
              <w:rPr>
                <w:color w:val="000000"/>
                <w:sz w:val="14"/>
                <w:szCs w:val="14"/>
              </w:rPr>
              <w:t>26 448,1</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504DCF">
            <w:pPr>
              <w:jc w:val="right"/>
              <w:rPr>
                <w:color w:val="000000"/>
                <w:sz w:val="14"/>
                <w:szCs w:val="14"/>
              </w:rPr>
            </w:pPr>
            <w:r>
              <w:rPr>
                <w:color w:val="000000"/>
                <w:sz w:val="14"/>
                <w:szCs w:val="14"/>
              </w:rPr>
              <w:t>20 978,0</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504DCF">
            <w:pPr>
              <w:jc w:val="right"/>
              <w:rPr>
                <w:color w:val="000000"/>
                <w:sz w:val="14"/>
                <w:szCs w:val="14"/>
              </w:rPr>
            </w:pPr>
            <w:r>
              <w:rPr>
                <w:color w:val="000000"/>
                <w:sz w:val="14"/>
                <w:szCs w:val="14"/>
              </w:rPr>
              <w:t>21 699,9</w:t>
            </w:r>
          </w:p>
        </w:tc>
        <w:tc>
          <w:tcPr>
            <w:tcW w:w="841" w:type="dxa"/>
            <w:tcBorders>
              <w:top w:val="single" w:sz="4" w:space="0" w:color="auto"/>
              <w:left w:val="single" w:sz="4" w:space="0" w:color="auto"/>
              <w:bottom w:val="single" w:sz="4" w:space="0" w:color="auto"/>
              <w:right w:val="single" w:sz="4" w:space="0" w:color="auto"/>
            </w:tcBorders>
          </w:tcPr>
          <w:p w:rsidR="00FA107F" w:rsidRDefault="00FA107F" w:rsidP="00504DCF">
            <w:pPr>
              <w:jc w:val="right"/>
              <w:rPr>
                <w:color w:val="000000"/>
                <w:sz w:val="14"/>
                <w:szCs w:val="14"/>
              </w:rPr>
            </w:pPr>
            <w:r>
              <w:rPr>
                <w:color w:val="000000"/>
                <w:sz w:val="14"/>
                <w:szCs w:val="14"/>
              </w:rPr>
              <w:t>28 841,8</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504DCF">
            <w:pPr>
              <w:jc w:val="right"/>
              <w:rPr>
                <w:color w:val="000000"/>
                <w:sz w:val="14"/>
                <w:szCs w:val="14"/>
              </w:rPr>
            </w:pPr>
            <w:r>
              <w:rPr>
                <w:color w:val="000000"/>
                <w:sz w:val="14"/>
                <w:szCs w:val="14"/>
              </w:rPr>
              <w:t>29 995,5</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504DCF">
            <w:pPr>
              <w:jc w:val="right"/>
              <w:rPr>
                <w:color w:val="000000"/>
                <w:sz w:val="14"/>
                <w:szCs w:val="14"/>
              </w:rPr>
            </w:pPr>
            <w:r>
              <w:rPr>
                <w:color w:val="000000"/>
                <w:sz w:val="14"/>
                <w:szCs w:val="14"/>
              </w:rPr>
              <w:t>127 963,3</w:t>
            </w:r>
          </w:p>
        </w:tc>
      </w:tr>
      <w:tr w:rsidR="00FA107F"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FA107F" w:rsidRDefault="00FA107F" w:rsidP="00AE138A">
            <w:pPr>
              <w:ind w:left="-142" w:right="-73"/>
              <w:jc w:val="center"/>
              <w:rPr>
                <w:sz w:val="16"/>
                <w:szCs w:val="16"/>
              </w:rPr>
            </w:pPr>
            <w:r>
              <w:rPr>
                <w:sz w:val="16"/>
                <w:szCs w:val="16"/>
              </w:rPr>
              <w:t>247</w:t>
            </w:r>
          </w:p>
        </w:tc>
        <w:tc>
          <w:tcPr>
            <w:tcW w:w="674" w:type="dxa"/>
            <w:tcBorders>
              <w:top w:val="single" w:sz="4" w:space="0" w:color="auto"/>
              <w:left w:val="single" w:sz="4" w:space="0" w:color="auto"/>
              <w:bottom w:val="single" w:sz="4" w:space="0" w:color="auto"/>
              <w:right w:val="single" w:sz="4" w:space="0" w:color="auto"/>
            </w:tcBorders>
            <w:noWrap/>
          </w:tcPr>
          <w:p w:rsidR="00FA107F" w:rsidRDefault="00FA107F"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FA107F" w:rsidRDefault="00FA107F" w:rsidP="00644B20">
            <w:pPr>
              <w:rPr>
                <w:color w:val="000000"/>
                <w:sz w:val="14"/>
                <w:szCs w:val="14"/>
              </w:rPr>
            </w:pPr>
            <w:r>
              <w:rPr>
                <w:color w:val="000000"/>
                <w:sz w:val="14"/>
                <w:szCs w:val="14"/>
              </w:rPr>
              <w:t xml:space="preserve">Показатель «Выполнение </w:t>
            </w:r>
            <w:r w:rsidR="00644B20">
              <w:rPr>
                <w:color w:val="000000"/>
                <w:sz w:val="14"/>
                <w:szCs w:val="14"/>
              </w:rPr>
              <w:t>П</w:t>
            </w:r>
            <w:r>
              <w:rPr>
                <w:color w:val="000000"/>
                <w:sz w:val="14"/>
                <w:szCs w:val="14"/>
              </w:rPr>
              <w:t xml:space="preserve">лана </w:t>
            </w:r>
            <w:r w:rsidR="00644B20">
              <w:rPr>
                <w:color w:val="000000"/>
                <w:sz w:val="14"/>
                <w:szCs w:val="14"/>
              </w:rPr>
              <w:t>диагностических исследований, ветеринарно-профилактических и пр</w:t>
            </w:r>
            <w:r w:rsidR="00644B20">
              <w:rPr>
                <w:color w:val="000000"/>
                <w:sz w:val="14"/>
                <w:szCs w:val="14"/>
              </w:rPr>
              <w:t>о</w:t>
            </w:r>
            <w:r w:rsidR="00644B20">
              <w:rPr>
                <w:color w:val="000000"/>
                <w:sz w:val="14"/>
                <w:szCs w:val="14"/>
              </w:rPr>
              <w:t>тивоэпизоотических мероприятий</w:t>
            </w:r>
            <w:r>
              <w:rPr>
                <w:color w:val="000000"/>
                <w:sz w:val="14"/>
                <w:szCs w:val="14"/>
              </w:rPr>
              <w:t>»</w:t>
            </w:r>
          </w:p>
        </w:tc>
        <w:tc>
          <w:tcPr>
            <w:tcW w:w="99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FA107F" w:rsidRDefault="00504DCF" w:rsidP="00752385">
            <w:pPr>
              <w:jc w:val="center"/>
              <w:rPr>
                <w:rFonts w:ascii="Calibri" w:hAnsi="Calibri" w:cs="Calibri"/>
                <w:color w:val="0000FF"/>
                <w:sz w:val="22"/>
                <w:szCs w:val="22"/>
                <w:u w:val="single"/>
              </w:rPr>
            </w:pPr>
            <w:r w:rsidRPr="000B2424">
              <w:rPr>
                <w:rStyle w:val="ab"/>
                <w:rFonts w:ascii="Times New Roman" w:hAnsi="Times New Roman"/>
                <w:color w:val="000000"/>
                <w:sz w:val="14"/>
                <w:szCs w:val="14"/>
              </w:rPr>
              <w:footnoteReference w:id="11"/>
            </w:r>
          </w:p>
        </w:tc>
        <w:tc>
          <w:tcPr>
            <w:tcW w:w="60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100,0</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100,0</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100,0</w:t>
            </w:r>
          </w:p>
        </w:tc>
        <w:tc>
          <w:tcPr>
            <w:tcW w:w="841"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100,0</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100,0</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r>
      <w:tr w:rsidR="00FA107F"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FA107F" w:rsidRDefault="00FA107F" w:rsidP="00AE138A">
            <w:pPr>
              <w:ind w:left="-142" w:right="-73"/>
              <w:jc w:val="center"/>
              <w:rPr>
                <w:sz w:val="16"/>
                <w:szCs w:val="16"/>
              </w:rPr>
            </w:pPr>
            <w:r>
              <w:rPr>
                <w:sz w:val="16"/>
                <w:szCs w:val="16"/>
              </w:rPr>
              <w:t>248</w:t>
            </w:r>
          </w:p>
        </w:tc>
        <w:tc>
          <w:tcPr>
            <w:tcW w:w="674" w:type="dxa"/>
            <w:tcBorders>
              <w:top w:val="single" w:sz="4" w:space="0" w:color="auto"/>
              <w:left w:val="single" w:sz="4" w:space="0" w:color="auto"/>
              <w:bottom w:val="single" w:sz="4" w:space="0" w:color="auto"/>
              <w:right w:val="single" w:sz="4" w:space="0" w:color="auto"/>
            </w:tcBorders>
            <w:noWrap/>
          </w:tcPr>
          <w:p w:rsidR="00FA107F" w:rsidRDefault="00FA107F" w:rsidP="00AE138A">
            <w:pPr>
              <w:ind w:left="-143" w:right="-73"/>
              <w:jc w:val="center"/>
              <w:rPr>
                <w:color w:val="000000"/>
                <w:sz w:val="14"/>
                <w:szCs w:val="14"/>
              </w:rPr>
            </w:pPr>
            <w:r>
              <w:rPr>
                <w:color w:val="000000"/>
                <w:sz w:val="14"/>
                <w:szCs w:val="14"/>
              </w:rPr>
              <w:t>ПП14-</w:t>
            </w:r>
            <w:r>
              <w:rPr>
                <w:color w:val="000000"/>
                <w:sz w:val="14"/>
                <w:szCs w:val="14"/>
              </w:rPr>
              <w:br/>
              <w:t>М</w:t>
            </w:r>
            <w:proofErr w:type="gramStart"/>
            <w:r>
              <w:rPr>
                <w:color w:val="000000"/>
                <w:sz w:val="14"/>
                <w:szCs w:val="14"/>
              </w:rPr>
              <w:t>2</w:t>
            </w:r>
            <w:proofErr w:type="gramEnd"/>
            <w:r>
              <w:rPr>
                <w:color w:val="000000"/>
                <w:sz w:val="14"/>
                <w:szCs w:val="14"/>
              </w:rPr>
              <w:t>.2</w:t>
            </w:r>
          </w:p>
        </w:tc>
        <w:tc>
          <w:tcPr>
            <w:tcW w:w="3543" w:type="dxa"/>
            <w:tcBorders>
              <w:top w:val="single" w:sz="4" w:space="0" w:color="auto"/>
              <w:left w:val="single" w:sz="4" w:space="0" w:color="auto"/>
              <w:bottom w:val="single" w:sz="4" w:space="0" w:color="auto"/>
              <w:right w:val="single" w:sz="4" w:space="0" w:color="auto"/>
            </w:tcBorders>
          </w:tcPr>
          <w:p w:rsidR="00FA107F" w:rsidRDefault="00FA107F" w:rsidP="00752385">
            <w:pPr>
              <w:rPr>
                <w:color w:val="000000"/>
                <w:sz w:val="14"/>
                <w:szCs w:val="14"/>
              </w:rPr>
            </w:pPr>
            <w:r>
              <w:rPr>
                <w:color w:val="000000"/>
                <w:sz w:val="14"/>
                <w:szCs w:val="14"/>
              </w:rPr>
              <w:t>Мероприятие «Предоставление субсидий ГУ «Забайкальская краевая ветеринарная лаборат</w:t>
            </w:r>
            <w:r>
              <w:rPr>
                <w:color w:val="000000"/>
                <w:sz w:val="14"/>
                <w:szCs w:val="14"/>
              </w:rPr>
              <w:t>о</w:t>
            </w:r>
            <w:r>
              <w:rPr>
                <w:color w:val="000000"/>
                <w:sz w:val="14"/>
                <w:szCs w:val="14"/>
              </w:rPr>
              <w:t xml:space="preserve">рия» и КГУ «Окружная ветеринарная лаборатория», ГБУ «Станция по борьбе с болезнями животных» </w:t>
            </w:r>
            <w:r>
              <w:rPr>
                <w:color w:val="000000"/>
                <w:sz w:val="14"/>
                <w:szCs w:val="14"/>
              </w:rPr>
              <w:lastRenderedPageBreak/>
              <w:t>муниципальных районов и городских округов на ф</w:t>
            </w:r>
            <w:r>
              <w:rPr>
                <w:color w:val="000000"/>
                <w:sz w:val="14"/>
                <w:szCs w:val="14"/>
              </w:rPr>
              <w:t>и</w:t>
            </w:r>
            <w:r>
              <w:rPr>
                <w:color w:val="000000"/>
                <w:sz w:val="14"/>
                <w:szCs w:val="14"/>
              </w:rPr>
              <w:t>нансовое обеспечение государственного задания на оказание государственных услуг (выполнение работ)</w:t>
            </w:r>
          </w:p>
        </w:tc>
        <w:tc>
          <w:tcPr>
            <w:tcW w:w="99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lastRenderedPageBreak/>
              <w:t>Х</w:t>
            </w:r>
          </w:p>
        </w:tc>
        <w:tc>
          <w:tcPr>
            <w:tcW w:w="567"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r>
      <w:tr w:rsidR="00FA107F"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FA107F" w:rsidRDefault="00FA107F" w:rsidP="00AE138A">
            <w:pPr>
              <w:ind w:left="-142" w:right="-73"/>
              <w:jc w:val="center"/>
              <w:rPr>
                <w:sz w:val="16"/>
                <w:szCs w:val="16"/>
              </w:rPr>
            </w:pPr>
            <w:r>
              <w:rPr>
                <w:sz w:val="16"/>
                <w:szCs w:val="16"/>
              </w:rPr>
              <w:lastRenderedPageBreak/>
              <w:t>249</w:t>
            </w:r>
          </w:p>
        </w:tc>
        <w:tc>
          <w:tcPr>
            <w:tcW w:w="674" w:type="dxa"/>
            <w:tcBorders>
              <w:top w:val="single" w:sz="4" w:space="0" w:color="auto"/>
              <w:left w:val="single" w:sz="4" w:space="0" w:color="auto"/>
              <w:bottom w:val="single" w:sz="4" w:space="0" w:color="auto"/>
              <w:right w:val="single" w:sz="4" w:space="0" w:color="auto"/>
            </w:tcBorders>
            <w:noWrap/>
          </w:tcPr>
          <w:p w:rsidR="00FA107F" w:rsidRDefault="00FA107F"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FA107F" w:rsidRDefault="00FA107F"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644B20" w:rsidRDefault="00FA107F" w:rsidP="00644B20">
            <w:pPr>
              <w:ind w:right="-38"/>
              <w:jc w:val="center"/>
              <w:rPr>
                <w:color w:val="000000"/>
                <w:sz w:val="14"/>
                <w:szCs w:val="14"/>
              </w:rPr>
            </w:pPr>
            <w:r>
              <w:rPr>
                <w:color w:val="000000"/>
                <w:sz w:val="14"/>
                <w:szCs w:val="14"/>
              </w:rPr>
              <w:t>05Д02</w:t>
            </w:r>
          </w:p>
          <w:p w:rsidR="00FA107F" w:rsidRDefault="00FA107F" w:rsidP="00644B20">
            <w:pPr>
              <w:ind w:right="-38"/>
              <w:jc w:val="center"/>
              <w:rPr>
                <w:color w:val="000000"/>
                <w:sz w:val="14"/>
                <w:szCs w:val="14"/>
              </w:rPr>
            </w:pPr>
            <w:r>
              <w:rPr>
                <w:color w:val="000000"/>
                <w:sz w:val="14"/>
                <w:szCs w:val="14"/>
              </w:rPr>
              <w:t>17263</w:t>
            </w:r>
          </w:p>
        </w:tc>
        <w:tc>
          <w:tcPr>
            <w:tcW w:w="56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611, 612</w:t>
            </w:r>
          </w:p>
        </w:tc>
        <w:tc>
          <w:tcPr>
            <w:tcW w:w="841" w:type="dxa"/>
            <w:tcBorders>
              <w:top w:val="single" w:sz="4" w:space="0" w:color="auto"/>
              <w:left w:val="single" w:sz="4" w:space="0" w:color="auto"/>
              <w:bottom w:val="single" w:sz="4" w:space="0" w:color="auto"/>
              <w:right w:val="single" w:sz="4" w:space="0" w:color="auto"/>
            </w:tcBorders>
            <w:noWrap/>
          </w:tcPr>
          <w:p w:rsidR="00FA107F" w:rsidRDefault="00FA107F" w:rsidP="00644B20">
            <w:pPr>
              <w:ind w:right="-50"/>
              <w:jc w:val="center"/>
              <w:rPr>
                <w:color w:val="000000"/>
                <w:sz w:val="14"/>
                <w:szCs w:val="14"/>
              </w:rPr>
            </w:pPr>
            <w:r>
              <w:rPr>
                <w:color w:val="000000"/>
                <w:sz w:val="14"/>
                <w:szCs w:val="14"/>
              </w:rPr>
              <w:t>459 749,7</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644B20">
            <w:pPr>
              <w:ind w:right="-50"/>
              <w:jc w:val="center"/>
              <w:rPr>
                <w:color w:val="000000"/>
                <w:sz w:val="14"/>
                <w:szCs w:val="14"/>
              </w:rPr>
            </w:pPr>
            <w:r>
              <w:rPr>
                <w:color w:val="000000"/>
                <w:sz w:val="14"/>
                <w:szCs w:val="14"/>
              </w:rPr>
              <w:t>365 265,5</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644B20">
            <w:pPr>
              <w:ind w:right="-50"/>
              <w:jc w:val="center"/>
              <w:rPr>
                <w:color w:val="000000"/>
                <w:sz w:val="14"/>
                <w:szCs w:val="14"/>
              </w:rPr>
            </w:pPr>
            <w:r>
              <w:rPr>
                <w:color w:val="000000"/>
                <w:sz w:val="14"/>
                <w:szCs w:val="14"/>
              </w:rPr>
              <w:t>377 836,3</w:t>
            </w:r>
          </w:p>
        </w:tc>
        <w:tc>
          <w:tcPr>
            <w:tcW w:w="841" w:type="dxa"/>
            <w:tcBorders>
              <w:top w:val="single" w:sz="4" w:space="0" w:color="auto"/>
              <w:left w:val="single" w:sz="4" w:space="0" w:color="auto"/>
              <w:bottom w:val="single" w:sz="4" w:space="0" w:color="auto"/>
              <w:right w:val="single" w:sz="4" w:space="0" w:color="auto"/>
            </w:tcBorders>
          </w:tcPr>
          <w:p w:rsidR="00FA107F" w:rsidRDefault="00FA107F" w:rsidP="00644B20">
            <w:pPr>
              <w:ind w:right="-50"/>
              <w:jc w:val="center"/>
              <w:rPr>
                <w:color w:val="000000"/>
                <w:sz w:val="14"/>
                <w:szCs w:val="14"/>
              </w:rPr>
            </w:pPr>
            <w:r>
              <w:rPr>
                <w:color w:val="000000"/>
                <w:sz w:val="14"/>
                <w:szCs w:val="14"/>
              </w:rPr>
              <w:t>446 066,8</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644B20">
            <w:pPr>
              <w:ind w:right="-50"/>
              <w:jc w:val="center"/>
              <w:rPr>
                <w:color w:val="000000"/>
                <w:sz w:val="14"/>
                <w:szCs w:val="14"/>
              </w:rPr>
            </w:pPr>
            <w:r>
              <w:rPr>
                <w:color w:val="000000"/>
                <w:sz w:val="14"/>
                <w:szCs w:val="14"/>
              </w:rPr>
              <w:t>463 909,5</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644B20">
            <w:pPr>
              <w:ind w:right="-50"/>
              <w:jc w:val="center"/>
              <w:rPr>
                <w:color w:val="000000"/>
                <w:sz w:val="14"/>
                <w:szCs w:val="14"/>
              </w:rPr>
            </w:pPr>
            <w:r>
              <w:rPr>
                <w:color w:val="000000"/>
                <w:sz w:val="14"/>
                <w:szCs w:val="14"/>
              </w:rPr>
              <w:t>2 112 827,8</w:t>
            </w:r>
          </w:p>
        </w:tc>
      </w:tr>
      <w:tr w:rsidR="00644B20"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644B20" w:rsidRDefault="00644B20" w:rsidP="00AE138A">
            <w:pPr>
              <w:ind w:left="-142" w:right="-73"/>
              <w:jc w:val="center"/>
              <w:rPr>
                <w:sz w:val="16"/>
                <w:szCs w:val="16"/>
              </w:rPr>
            </w:pPr>
            <w:r>
              <w:rPr>
                <w:sz w:val="16"/>
                <w:szCs w:val="16"/>
              </w:rPr>
              <w:t>250</w:t>
            </w:r>
          </w:p>
        </w:tc>
        <w:tc>
          <w:tcPr>
            <w:tcW w:w="674" w:type="dxa"/>
            <w:tcBorders>
              <w:top w:val="single" w:sz="4" w:space="0" w:color="auto"/>
              <w:left w:val="single" w:sz="4" w:space="0" w:color="auto"/>
              <w:bottom w:val="single" w:sz="4" w:space="0" w:color="auto"/>
              <w:right w:val="single" w:sz="4" w:space="0" w:color="auto"/>
            </w:tcBorders>
            <w:noWrap/>
          </w:tcPr>
          <w:p w:rsidR="00644B20" w:rsidRDefault="00644B20" w:rsidP="00752385">
            <w:pPr>
              <w:ind w:left="-143" w:right="-109"/>
              <w:jc w:val="center"/>
              <w:rPr>
                <w:color w:val="000000"/>
                <w:sz w:val="14"/>
                <w:szCs w:val="14"/>
              </w:rPr>
            </w:pPr>
            <w:r>
              <w:rPr>
                <w:color w:val="000000"/>
                <w:sz w:val="14"/>
                <w:szCs w:val="14"/>
              </w:rPr>
              <w:t>ПП14-</w:t>
            </w:r>
            <w:r>
              <w:rPr>
                <w:color w:val="000000"/>
                <w:sz w:val="14"/>
                <w:szCs w:val="14"/>
              </w:rPr>
              <w:br/>
              <w:t>ПМ</w:t>
            </w:r>
            <w:proofErr w:type="gramStart"/>
            <w:r>
              <w:rPr>
                <w:color w:val="000000"/>
                <w:sz w:val="14"/>
                <w:szCs w:val="14"/>
              </w:rPr>
              <w:t>2</w:t>
            </w:r>
            <w:proofErr w:type="gramEnd"/>
            <w:r>
              <w:rPr>
                <w:color w:val="000000"/>
                <w:sz w:val="14"/>
                <w:szCs w:val="14"/>
              </w:rPr>
              <w:t>.2.1</w:t>
            </w:r>
          </w:p>
        </w:tc>
        <w:tc>
          <w:tcPr>
            <w:tcW w:w="3543" w:type="dxa"/>
            <w:tcBorders>
              <w:top w:val="single" w:sz="4" w:space="0" w:color="auto"/>
              <w:left w:val="single" w:sz="4" w:space="0" w:color="auto"/>
              <w:bottom w:val="single" w:sz="4" w:space="0" w:color="auto"/>
              <w:right w:val="single" w:sz="4" w:space="0" w:color="auto"/>
            </w:tcBorders>
          </w:tcPr>
          <w:p w:rsidR="00644B20" w:rsidRDefault="00644B20" w:rsidP="00752385">
            <w:pPr>
              <w:rPr>
                <w:color w:val="000000"/>
                <w:sz w:val="14"/>
                <w:szCs w:val="14"/>
              </w:rPr>
            </w:pPr>
            <w:r>
              <w:rPr>
                <w:color w:val="000000"/>
                <w:sz w:val="14"/>
                <w:szCs w:val="14"/>
              </w:rPr>
              <w:t>Показатель «Количество проведенных диагностич</w:t>
            </w:r>
            <w:r>
              <w:rPr>
                <w:color w:val="000000"/>
                <w:sz w:val="14"/>
                <w:szCs w:val="14"/>
              </w:rPr>
              <w:t>е</w:t>
            </w:r>
            <w:r>
              <w:rPr>
                <w:color w:val="000000"/>
                <w:sz w:val="14"/>
                <w:szCs w:val="14"/>
              </w:rPr>
              <w:t>ских мероприятий на особо опасные болезни живо</w:t>
            </w:r>
            <w:r>
              <w:rPr>
                <w:color w:val="000000"/>
                <w:sz w:val="14"/>
                <w:szCs w:val="14"/>
              </w:rPr>
              <w:t>т</w:t>
            </w:r>
            <w:r>
              <w:rPr>
                <w:color w:val="000000"/>
                <w:sz w:val="14"/>
                <w:szCs w:val="14"/>
              </w:rPr>
              <w:t>ных (птиц) и болезни, общие для человека и животных (птиц)»</w:t>
            </w:r>
          </w:p>
        </w:tc>
        <w:tc>
          <w:tcPr>
            <w:tcW w:w="992" w:type="dxa"/>
            <w:tcBorders>
              <w:top w:val="single" w:sz="4" w:space="0" w:color="auto"/>
              <w:left w:val="single" w:sz="4" w:space="0" w:color="auto"/>
              <w:bottom w:val="single" w:sz="4" w:space="0" w:color="auto"/>
              <w:right w:val="single" w:sz="4" w:space="0" w:color="auto"/>
            </w:tcBorders>
          </w:tcPr>
          <w:p w:rsidR="00644B20" w:rsidRDefault="00644B20" w:rsidP="00752385">
            <w:pPr>
              <w:jc w:val="center"/>
              <w:rPr>
                <w:color w:val="000000"/>
                <w:sz w:val="14"/>
                <w:szCs w:val="14"/>
              </w:rPr>
            </w:pPr>
            <w:r>
              <w:rPr>
                <w:color w:val="000000"/>
                <w:sz w:val="14"/>
                <w:szCs w:val="14"/>
              </w:rPr>
              <w:t>тыс.</w:t>
            </w:r>
          </w:p>
        </w:tc>
        <w:tc>
          <w:tcPr>
            <w:tcW w:w="567" w:type="dxa"/>
            <w:tcBorders>
              <w:top w:val="single" w:sz="4" w:space="0" w:color="auto"/>
              <w:left w:val="single" w:sz="4" w:space="0" w:color="auto"/>
              <w:bottom w:val="single" w:sz="4" w:space="0" w:color="auto"/>
              <w:right w:val="single" w:sz="4" w:space="0" w:color="auto"/>
            </w:tcBorders>
          </w:tcPr>
          <w:p w:rsidR="00644B20" w:rsidRDefault="00644B20"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644B20" w:rsidRDefault="00644B20"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644B20" w:rsidRDefault="00644B20"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644B20" w:rsidRDefault="00644B20"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644B20" w:rsidRDefault="00644B20"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644B20" w:rsidRDefault="00644B20"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644B20" w:rsidRDefault="00644B20"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644B20" w:rsidRDefault="00644B20" w:rsidP="00644B20">
            <w:pPr>
              <w:jc w:val="center"/>
              <w:rPr>
                <w:color w:val="000000"/>
                <w:sz w:val="14"/>
                <w:szCs w:val="14"/>
              </w:rPr>
            </w:pPr>
            <w:r>
              <w:rPr>
                <w:color w:val="000000"/>
                <w:sz w:val="14"/>
                <w:szCs w:val="14"/>
              </w:rPr>
              <w:t>1057,3</w:t>
            </w:r>
          </w:p>
        </w:tc>
        <w:tc>
          <w:tcPr>
            <w:tcW w:w="842" w:type="dxa"/>
            <w:tcBorders>
              <w:top w:val="single" w:sz="4" w:space="0" w:color="auto"/>
              <w:left w:val="single" w:sz="4" w:space="0" w:color="auto"/>
              <w:bottom w:val="single" w:sz="4" w:space="0" w:color="auto"/>
              <w:right w:val="single" w:sz="4" w:space="0" w:color="auto"/>
            </w:tcBorders>
          </w:tcPr>
          <w:p w:rsidR="00644B20" w:rsidRDefault="00644B20" w:rsidP="00644B20">
            <w:pPr>
              <w:jc w:val="center"/>
            </w:pPr>
            <w:r w:rsidRPr="00DC2110">
              <w:rPr>
                <w:color w:val="000000"/>
                <w:sz w:val="14"/>
                <w:szCs w:val="14"/>
              </w:rPr>
              <w:t>1057,3</w:t>
            </w:r>
          </w:p>
        </w:tc>
        <w:tc>
          <w:tcPr>
            <w:tcW w:w="842" w:type="dxa"/>
            <w:tcBorders>
              <w:top w:val="single" w:sz="4" w:space="0" w:color="auto"/>
              <w:left w:val="single" w:sz="4" w:space="0" w:color="auto"/>
              <w:bottom w:val="single" w:sz="4" w:space="0" w:color="auto"/>
              <w:right w:val="single" w:sz="4" w:space="0" w:color="auto"/>
            </w:tcBorders>
            <w:noWrap/>
          </w:tcPr>
          <w:p w:rsidR="00644B20" w:rsidRDefault="00644B20" w:rsidP="00644B20">
            <w:pPr>
              <w:jc w:val="center"/>
            </w:pPr>
            <w:r w:rsidRPr="00DC2110">
              <w:rPr>
                <w:color w:val="000000"/>
                <w:sz w:val="14"/>
                <w:szCs w:val="14"/>
              </w:rPr>
              <w:t>1057,3</w:t>
            </w:r>
          </w:p>
        </w:tc>
        <w:tc>
          <w:tcPr>
            <w:tcW w:w="841" w:type="dxa"/>
            <w:tcBorders>
              <w:top w:val="single" w:sz="4" w:space="0" w:color="auto"/>
              <w:left w:val="single" w:sz="4" w:space="0" w:color="auto"/>
              <w:bottom w:val="single" w:sz="4" w:space="0" w:color="auto"/>
              <w:right w:val="single" w:sz="4" w:space="0" w:color="auto"/>
            </w:tcBorders>
          </w:tcPr>
          <w:p w:rsidR="00644B20" w:rsidRDefault="00644B20" w:rsidP="00644B20">
            <w:pPr>
              <w:jc w:val="center"/>
            </w:pPr>
            <w:r w:rsidRPr="00DC2110">
              <w:rPr>
                <w:color w:val="000000"/>
                <w:sz w:val="14"/>
                <w:szCs w:val="14"/>
              </w:rPr>
              <w:t>1057,3</w:t>
            </w:r>
          </w:p>
        </w:tc>
        <w:tc>
          <w:tcPr>
            <w:tcW w:w="842" w:type="dxa"/>
            <w:tcBorders>
              <w:top w:val="single" w:sz="4" w:space="0" w:color="auto"/>
              <w:left w:val="single" w:sz="4" w:space="0" w:color="auto"/>
              <w:bottom w:val="single" w:sz="4" w:space="0" w:color="auto"/>
              <w:right w:val="single" w:sz="4" w:space="0" w:color="auto"/>
            </w:tcBorders>
            <w:noWrap/>
          </w:tcPr>
          <w:p w:rsidR="00644B20" w:rsidRDefault="00644B20" w:rsidP="00644B20">
            <w:pPr>
              <w:jc w:val="center"/>
            </w:pPr>
            <w:r w:rsidRPr="00DC2110">
              <w:rPr>
                <w:color w:val="000000"/>
                <w:sz w:val="14"/>
                <w:szCs w:val="14"/>
              </w:rPr>
              <w:t>1057,3</w:t>
            </w:r>
          </w:p>
        </w:tc>
        <w:tc>
          <w:tcPr>
            <w:tcW w:w="842" w:type="dxa"/>
            <w:tcBorders>
              <w:top w:val="single" w:sz="4" w:space="0" w:color="auto"/>
              <w:left w:val="single" w:sz="4" w:space="0" w:color="auto"/>
              <w:bottom w:val="single" w:sz="4" w:space="0" w:color="auto"/>
              <w:right w:val="single" w:sz="4" w:space="0" w:color="auto"/>
            </w:tcBorders>
          </w:tcPr>
          <w:p w:rsidR="00644B20" w:rsidRDefault="00644B20" w:rsidP="00752385">
            <w:pPr>
              <w:jc w:val="center"/>
              <w:rPr>
                <w:color w:val="000000"/>
                <w:sz w:val="14"/>
                <w:szCs w:val="14"/>
              </w:rPr>
            </w:pPr>
            <w:r>
              <w:rPr>
                <w:color w:val="000000"/>
                <w:sz w:val="14"/>
                <w:szCs w:val="14"/>
              </w:rPr>
              <w:t>Х</w:t>
            </w:r>
          </w:p>
        </w:tc>
      </w:tr>
      <w:tr w:rsidR="00644B20"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644B20" w:rsidRDefault="00644B20" w:rsidP="00AE138A">
            <w:pPr>
              <w:ind w:left="-142" w:right="-73"/>
              <w:jc w:val="center"/>
              <w:rPr>
                <w:sz w:val="16"/>
                <w:szCs w:val="16"/>
              </w:rPr>
            </w:pPr>
            <w:r>
              <w:rPr>
                <w:sz w:val="16"/>
                <w:szCs w:val="16"/>
              </w:rPr>
              <w:t>251</w:t>
            </w:r>
          </w:p>
        </w:tc>
        <w:tc>
          <w:tcPr>
            <w:tcW w:w="674" w:type="dxa"/>
            <w:tcBorders>
              <w:top w:val="single" w:sz="4" w:space="0" w:color="auto"/>
              <w:left w:val="single" w:sz="4" w:space="0" w:color="auto"/>
              <w:bottom w:val="single" w:sz="4" w:space="0" w:color="auto"/>
              <w:right w:val="single" w:sz="4" w:space="0" w:color="auto"/>
            </w:tcBorders>
            <w:noWrap/>
          </w:tcPr>
          <w:p w:rsidR="00644B20" w:rsidRDefault="00644B20" w:rsidP="00752385">
            <w:pPr>
              <w:ind w:left="-143" w:right="-109"/>
              <w:jc w:val="center"/>
              <w:rPr>
                <w:color w:val="000000"/>
                <w:sz w:val="14"/>
                <w:szCs w:val="14"/>
              </w:rPr>
            </w:pPr>
            <w:r>
              <w:rPr>
                <w:color w:val="000000"/>
                <w:sz w:val="14"/>
                <w:szCs w:val="14"/>
              </w:rPr>
              <w:t>ПП14-</w:t>
            </w:r>
            <w:r>
              <w:rPr>
                <w:color w:val="000000"/>
                <w:sz w:val="14"/>
                <w:szCs w:val="14"/>
              </w:rPr>
              <w:br/>
              <w:t>ПМ</w:t>
            </w:r>
            <w:proofErr w:type="gramStart"/>
            <w:r>
              <w:rPr>
                <w:color w:val="000000"/>
                <w:sz w:val="14"/>
                <w:szCs w:val="14"/>
              </w:rPr>
              <w:t>2</w:t>
            </w:r>
            <w:proofErr w:type="gramEnd"/>
            <w:r>
              <w:rPr>
                <w:color w:val="000000"/>
                <w:sz w:val="14"/>
                <w:szCs w:val="14"/>
              </w:rPr>
              <w:t>.2.2</w:t>
            </w:r>
          </w:p>
        </w:tc>
        <w:tc>
          <w:tcPr>
            <w:tcW w:w="3543" w:type="dxa"/>
            <w:tcBorders>
              <w:top w:val="single" w:sz="4" w:space="0" w:color="auto"/>
              <w:left w:val="single" w:sz="4" w:space="0" w:color="auto"/>
              <w:bottom w:val="single" w:sz="4" w:space="0" w:color="auto"/>
              <w:right w:val="single" w:sz="4" w:space="0" w:color="auto"/>
            </w:tcBorders>
          </w:tcPr>
          <w:p w:rsidR="00644B20" w:rsidRDefault="00644B20" w:rsidP="00752385">
            <w:pPr>
              <w:rPr>
                <w:color w:val="000000"/>
                <w:sz w:val="14"/>
                <w:szCs w:val="14"/>
              </w:rPr>
            </w:pPr>
            <w:r>
              <w:rPr>
                <w:color w:val="000000"/>
                <w:sz w:val="14"/>
                <w:szCs w:val="14"/>
              </w:rPr>
              <w:t>Показатель «Количество проведенных лабораторных исследований на особо опасные болезни животных (птиц), болезни, общие для человека и животных (птиц), включая отбор проб и их транспортировку»</w:t>
            </w:r>
          </w:p>
        </w:tc>
        <w:tc>
          <w:tcPr>
            <w:tcW w:w="992" w:type="dxa"/>
            <w:tcBorders>
              <w:top w:val="single" w:sz="4" w:space="0" w:color="auto"/>
              <w:left w:val="single" w:sz="4" w:space="0" w:color="auto"/>
              <w:bottom w:val="single" w:sz="4" w:space="0" w:color="auto"/>
              <w:right w:val="single" w:sz="4" w:space="0" w:color="auto"/>
            </w:tcBorders>
          </w:tcPr>
          <w:p w:rsidR="00644B20" w:rsidRDefault="00644B20" w:rsidP="00752385">
            <w:pPr>
              <w:jc w:val="center"/>
              <w:rPr>
                <w:color w:val="000000"/>
                <w:sz w:val="14"/>
                <w:szCs w:val="14"/>
              </w:rPr>
            </w:pPr>
            <w:r>
              <w:rPr>
                <w:color w:val="000000"/>
                <w:sz w:val="14"/>
                <w:szCs w:val="14"/>
              </w:rPr>
              <w:t>тыс.</w:t>
            </w:r>
          </w:p>
        </w:tc>
        <w:tc>
          <w:tcPr>
            <w:tcW w:w="567" w:type="dxa"/>
            <w:tcBorders>
              <w:top w:val="single" w:sz="4" w:space="0" w:color="auto"/>
              <w:left w:val="single" w:sz="4" w:space="0" w:color="auto"/>
              <w:bottom w:val="single" w:sz="4" w:space="0" w:color="auto"/>
              <w:right w:val="single" w:sz="4" w:space="0" w:color="auto"/>
            </w:tcBorders>
          </w:tcPr>
          <w:p w:rsidR="00644B20" w:rsidRDefault="00644B20"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644B20" w:rsidRDefault="00644B20"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644B20" w:rsidRDefault="00644B20"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644B20" w:rsidRDefault="00644B20"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644B20" w:rsidRDefault="00644B20"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644B20" w:rsidRDefault="00644B20"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644B20" w:rsidRDefault="00644B20"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644B20" w:rsidRDefault="00644B20" w:rsidP="00644B20">
            <w:pPr>
              <w:jc w:val="center"/>
              <w:rPr>
                <w:color w:val="000000"/>
                <w:sz w:val="14"/>
                <w:szCs w:val="14"/>
              </w:rPr>
            </w:pPr>
            <w:r>
              <w:rPr>
                <w:color w:val="000000"/>
                <w:sz w:val="14"/>
                <w:szCs w:val="14"/>
              </w:rPr>
              <w:t>738,7</w:t>
            </w:r>
          </w:p>
        </w:tc>
        <w:tc>
          <w:tcPr>
            <w:tcW w:w="842" w:type="dxa"/>
            <w:tcBorders>
              <w:top w:val="single" w:sz="4" w:space="0" w:color="auto"/>
              <w:left w:val="single" w:sz="4" w:space="0" w:color="auto"/>
              <w:bottom w:val="single" w:sz="4" w:space="0" w:color="auto"/>
              <w:right w:val="single" w:sz="4" w:space="0" w:color="auto"/>
            </w:tcBorders>
          </w:tcPr>
          <w:p w:rsidR="00644B20" w:rsidRDefault="00644B20" w:rsidP="00644B20">
            <w:pPr>
              <w:jc w:val="center"/>
            </w:pPr>
            <w:r w:rsidRPr="00AC75B1">
              <w:rPr>
                <w:color w:val="000000"/>
                <w:sz w:val="14"/>
                <w:szCs w:val="14"/>
              </w:rPr>
              <w:t>738,7</w:t>
            </w:r>
          </w:p>
        </w:tc>
        <w:tc>
          <w:tcPr>
            <w:tcW w:w="842" w:type="dxa"/>
            <w:tcBorders>
              <w:top w:val="single" w:sz="4" w:space="0" w:color="auto"/>
              <w:left w:val="single" w:sz="4" w:space="0" w:color="auto"/>
              <w:bottom w:val="single" w:sz="4" w:space="0" w:color="auto"/>
              <w:right w:val="single" w:sz="4" w:space="0" w:color="auto"/>
            </w:tcBorders>
            <w:noWrap/>
          </w:tcPr>
          <w:p w:rsidR="00644B20" w:rsidRDefault="00644B20" w:rsidP="00644B20">
            <w:pPr>
              <w:jc w:val="center"/>
            </w:pPr>
            <w:r w:rsidRPr="00AC75B1">
              <w:rPr>
                <w:color w:val="000000"/>
                <w:sz w:val="14"/>
                <w:szCs w:val="14"/>
              </w:rPr>
              <w:t>738,7</w:t>
            </w:r>
          </w:p>
        </w:tc>
        <w:tc>
          <w:tcPr>
            <w:tcW w:w="841" w:type="dxa"/>
            <w:tcBorders>
              <w:top w:val="single" w:sz="4" w:space="0" w:color="auto"/>
              <w:left w:val="single" w:sz="4" w:space="0" w:color="auto"/>
              <w:bottom w:val="single" w:sz="4" w:space="0" w:color="auto"/>
              <w:right w:val="single" w:sz="4" w:space="0" w:color="auto"/>
            </w:tcBorders>
          </w:tcPr>
          <w:p w:rsidR="00644B20" w:rsidRDefault="00644B20" w:rsidP="00644B20">
            <w:pPr>
              <w:jc w:val="center"/>
            </w:pPr>
            <w:r w:rsidRPr="00AC75B1">
              <w:rPr>
                <w:color w:val="000000"/>
                <w:sz w:val="14"/>
                <w:szCs w:val="14"/>
              </w:rPr>
              <w:t>738,7</w:t>
            </w:r>
          </w:p>
        </w:tc>
        <w:tc>
          <w:tcPr>
            <w:tcW w:w="842" w:type="dxa"/>
            <w:tcBorders>
              <w:top w:val="single" w:sz="4" w:space="0" w:color="auto"/>
              <w:left w:val="single" w:sz="4" w:space="0" w:color="auto"/>
              <w:bottom w:val="single" w:sz="4" w:space="0" w:color="auto"/>
              <w:right w:val="single" w:sz="4" w:space="0" w:color="auto"/>
            </w:tcBorders>
            <w:noWrap/>
          </w:tcPr>
          <w:p w:rsidR="00644B20" w:rsidRDefault="00644B20" w:rsidP="00644B20">
            <w:pPr>
              <w:jc w:val="center"/>
            </w:pPr>
            <w:r w:rsidRPr="00AC75B1">
              <w:rPr>
                <w:color w:val="000000"/>
                <w:sz w:val="14"/>
                <w:szCs w:val="14"/>
              </w:rPr>
              <w:t>738,7</w:t>
            </w:r>
          </w:p>
        </w:tc>
        <w:tc>
          <w:tcPr>
            <w:tcW w:w="842" w:type="dxa"/>
            <w:tcBorders>
              <w:top w:val="single" w:sz="4" w:space="0" w:color="auto"/>
              <w:left w:val="single" w:sz="4" w:space="0" w:color="auto"/>
              <w:bottom w:val="single" w:sz="4" w:space="0" w:color="auto"/>
              <w:right w:val="single" w:sz="4" w:space="0" w:color="auto"/>
            </w:tcBorders>
          </w:tcPr>
          <w:p w:rsidR="00644B20" w:rsidRDefault="00644B20" w:rsidP="00752385">
            <w:pPr>
              <w:jc w:val="center"/>
              <w:rPr>
                <w:color w:val="000000"/>
                <w:sz w:val="14"/>
                <w:szCs w:val="14"/>
              </w:rPr>
            </w:pPr>
            <w:r>
              <w:rPr>
                <w:color w:val="000000"/>
                <w:sz w:val="14"/>
                <w:szCs w:val="14"/>
              </w:rPr>
              <w:t>Х</w:t>
            </w:r>
          </w:p>
        </w:tc>
      </w:tr>
      <w:tr w:rsidR="00FA107F"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FA107F" w:rsidRDefault="00FA107F" w:rsidP="00AE138A">
            <w:pPr>
              <w:ind w:left="-142" w:right="-73"/>
              <w:jc w:val="center"/>
              <w:rPr>
                <w:sz w:val="16"/>
                <w:szCs w:val="16"/>
              </w:rPr>
            </w:pPr>
            <w:r>
              <w:rPr>
                <w:sz w:val="16"/>
                <w:szCs w:val="16"/>
              </w:rPr>
              <w:t>252</w:t>
            </w:r>
          </w:p>
        </w:tc>
        <w:tc>
          <w:tcPr>
            <w:tcW w:w="674" w:type="dxa"/>
            <w:tcBorders>
              <w:top w:val="single" w:sz="4" w:space="0" w:color="auto"/>
              <w:left w:val="single" w:sz="4" w:space="0" w:color="auto"/>
              <w:bottom w:val="single" w:sz="4" w:space="0" w:color="auto"/>
              <w:right w:val="single" w:sz="4" w:space="0" w:color="auto"/>
            </w:tcBorders>
            <w:noWrap/>
          </w:tcPr>
          <w:p w:rsidR="00FA107F" w:rsidRDefault="00FA107F" w:rsidP="00752385">
            <w:pPr>
              <w:ind w:left="-143" w:right="-109"/>
              <w:jc w:val="center"/>
              <w:rPr>
                <w:color w:val="000000"/>
                <w:sz w:val="14"/>
                <w:szCs w:val="14"/>
              </w:rPr>
            </w:pPr>
            <w:r>
              <w:rPr>
                <w:color w:val="000000"/>
                <w:sz w:val="14"/>
                <w:szCs w:val="14"/>
              </w:rPr>
              <w:t>ПП14-</w:t>
            </w:r>
            <w:r>
              <w:rPr>
                <w:color w:val="000000"/>
                <w:sz w:val="14"/>
                <w:szCs w:val="14"/>
              </w:rPr>
              <w:br/>
              <w:t>ПМ</w:t>
            </w:r>
            <w:proofErr w:type="gramStart"/>
            <w:r>
              <w:rPr>
                <w:color w:val="000000"/>
                <w:sz w:val="14"/>
                <w:szCs w:val="14"/>
              </w:rPr>
              <w:t>2</w:t>
            </w:r>
            <w:proofErr w:type="gramEnd"/>
            <w:r>
              <w:rPr>
                <w:color w:val="000000"/>
                <w:sz w:val="14"/>
                <w:szCs w:val="14"/>
              </w:rPr>
              <w:t>.2.3</w:t>
            </w:r>
          </w:p>
        </w:tc>
        <w:tc>
          <w:tcPr>
            <w:tcW w:w="3543" w:type="dxa"/>
            <w:tcBorders>
              <w:top w:val="single" w:sz="4" w:space="0" w:color="auto"/>
              <w:left w:val="single" w:sz="4" w:space="0" w:color="auto"/>
              <w:bottom w:val="single" w:sz="4" w:space="0" w:color="auto"/>
              <w:right w:val="single" w:sz="4" w:space="0" w:color="auto"/>
            </w:tcBorders>
          </w:tcPr>
          <w:p w:rsidR="00FA107F" w:rsidRDefault="00FA107F" w:rsidP="00752385">
            <w:pPr>
              <w:rPr>
                <w:color w:val="000000"/>
                <w:sz w:val="14"/>
                <w:szCs w:val="14"/>
              </w:rPr>
            </w:pPr>
            <w:r>
              <w:rPr>
                <w:color w:val="000000"/>
                <w:sz w:val="14"/>
                <w:szCs w:val="14"/>
              </w:rPr>
              <w:t>Показатель «Количество проведенных профилактич</w:t>
            </w:r>
            <w:r>
              <w:rPr>
                <w:color w:val="000000"/>
                <w:sz w:val="14"/>
                <w:szCs w:val="14"/>
              </w:rPr>
              <w:t>е</w:t>
            </w:r>
            <w:r>
              <w:rPr>
                <w:color w:val="000000"/>
                <w:sz w:val="14"/>
                <w:szCs w:val="14"/>
              </w:rPr>
              <w:t>ских вакцинаций животных (птиц) против особо опа</w:t>
            </w:r>
            <w:r>
              <w:rPr>
                <w:color w:val="000000"/>
                <w:sz w:val="14"/>
                <w:szCs w:val="14"/>
              </w:rPr>
              <w:t>с</w:t>
            </w:r>
            <w:r>
              <w:rPr>
                <w:color w:val="000000"/>
                <w:sz w:val="14"/>
                <w:szCs w:val="14"/>
              </w:rPr>
              <w:t>ных болезней животных и болезней, общих для чел</w:t>
            </w:r>
            <w:r>
              <w:rPr>
                <w:color w:val="000000"/>
                <w:sz w:val="14"/>
                <w:szCs w:val="14"/>
              </w:rPr>
              <w:t>о</w:t>
            </w:r>
            <w:r>
              <w:rPr>
                <w:color w:val="000000"/>
                <w:sz w:val="14"/>
                <w:szCs w:val="14"/>
              </w:rPr>
              <w:t>века и животных (птиц)»</w:t>
            </w:r>
          </w:p>
        </w:tc>
        <w:tc>
          <w:tcPr>
            <w:tcW w:w="99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тыс.</w:t>
            </w:r>
          </w:p>
        </w:tc>
        <w:tc>
          <w:tcPr>
            <w:tcW w:w="567"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FA107F" w:rsidRDefault="00644B20" w:rsidP="00752385">
            <w:pPr>
              <w:jc w:val="center"/>
              <w:rPr>
                <w:color w:val="000000"/>
                <w:sz w:val="14"/>
                <w:szCs w:val="14"/>
              </w:rPr>
            </w:pPr>
            <w:r>
              <w:rPr>
                <w:color w:val="000000"/>
                <w:sz w:val="14"/>
                <w:szCs w:val="14"/>
              </w:rPr>
              <w:t>4557,8</w:t>
            </w:r>
          </w:p>
        </w:tc>
        <w:tc>
          <w:tcPr>
            <w:tcW w:w="842" w:type="dxa"/>
            <w:tcBorders>
              <w:top w:val="single" w:sz="4" w:space="0" w:color="auto"/>
              <w:left w:val="single" w:sz="4" w:space="0" w:color="auto"/>
              <w:bottom w:val="single" w:sz="4" w:space="0" w:color="auto"/>
              <w:right w:val="single" w:sz="4" w:space="0" w:color="auto"/>
            </w:tcBorders>
          </w:tcPr>
          <w:p w:rsidR="00FA107F" w:rsidRDefault="00644B20" w:rsidP="00752385">
            <w:pPr>
              <w:jc w:val="center"/>
              <w:rPr>
                <w:color w:val="000000"/>
                <w:sz w:val="14"/>
                <w:szCs w:val="14"/>
              </w:rPr>
            </w:pPr>
            <w:r>
              <w:rPr>
                <w:color w:val="000000"/>
                <w:sz w:val="14"/>
                <w:szCs w:val="14"/>
              </w:rPr>
              <w:t>4557,8</w:t>
            </w:r>
          </w:p>
        </w:tc>
        <w:tc>
          <w:tcPr>
            <w:tcW w:w="842" w:type="dxa"/>
            <w:tcBorders>
              <w:top w:val="single" w:sz="4" w:space="0" w:color="auto"/>
              <w:left w:val="single" w:sz="4" w:space="0" w:color="auto"/>
              <w:bottom w:val="single" w:sz="4" w:space="0" w:color="auto"/>
              <w:right w:val="single" w:sz="4" w:space="0" w:color="auto"/>
            </w:tcBorders>
            <w:noWrap/>
          </w:tcPr>
          <w:p w:rsidR="00FA107F" w:rsidRDefault="00644B20" w:rsidP="00752385">
            <w:pPr>
              <w:jc w:val="center"/>
              <w:rPr>
                <w:color w:val="000000"/>
                <w:sz w:val="14"/>
                <w:szCs w:val="14"/>
              </w:rPr>
            </w:pPr>
            <w:r>
              <w:rPr>
                <w:color w:val="000000"/>
                <w:sz w:val="14"/>
                <w:szCs w:val="14"/>
              </w:rPr>
              <w:t>4557,8</w:t>
            </w:r>
          </w:p>
        </w:tc>
        <w:tc>
          <w:tcPr>
            <w:tcW w:w="841" w:type="dxa"/>
            <w:tcBorders>
              <w:top w:val="single" w:sz="4" w:space="0" w:color="auto"/>
              <w:left w:val="single" w:sz="4" w:space="0" w:color="auto"/>
              <w:bottom w:val="single" w:sz="4" w:space="0" w:color="auto"/>
              <w:right w:val="single" w:sz="4" w:space="0" w:color="auto"/>
            </w:tcBorders>
          </w:tcPr>
          <w:p w:rsidR="00FA107F" w:rsidRDefault="00644B20" w:rsidP="00752385">
            <w:pPr>
              <w:jc w:val="center"/>
              <w:rPr>
                <w:color w:val="000000"/>
                <w:sz w:val="14"/>
                <w:szCs w:val="14"/>
              </w:rPr>
            </w:pPr>
            <w:r>
              <w:rPr>
                <w:color w:val="000000"/>
                <w:sz w:val="14"/>
                <w:szCs w:val="14"/>
              </w:rPr>
              <w:t>4557,8</w:t>
            </w:r>
          </w:p>
        </w:tc>
        <w:tc>
          <w:tcPr>
            <w:tcW w:w="842" w:type="dxa"/>
            <w:tcBorders>
              <w:top w:val="single" w:sz="4" w:space="0" w:color="auto"/>
              <w:left w:val="single" w:sz="4" w:space="0" w:color="auto"/>
              <w:bottom w:val="single" w:sz="4" w:space="0" w:color="auto"/>
              <w:right w:val="single" w:sz="4" w:space="0" w:color="auto"/>
            </w:tcBorders>
            <w:noWrap/>
          </w:tcPr>
          <w:p w:rsidR="00FA107F" w:rsidRDefault="00644B20" w:rsidP="00752385">
            <w:pPr>
              <w:jc w:val="center"/>
              <w:rPr>
                <w:color w:val="000000"/>
                <w:sz w:val="14"/>
                <w:szCs w:val="14"/>
              </w:rPr>
            </w:pPr>
            <w:r>
              <w:rPr>
                <w:color w:val="000000"/>
                <w:sz w:val="14"/>
                <w:szCs w:val="14"/>
              </w:rPr>
              <w:t>4557,8</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r>
      <w:tr w:rsidR="00FA107F"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FA107F" w:rsidRDefault="00FA107F" w:rsidP="00AE138A">
            <w:pPr>
              <w:ind w:left="-142" w:right="-73"/>
              <w:jc w:val="center"/>
              <w:rPr>
                <w:sz w:val="16"/>
                <w:szCs w:val="16"/>
              </w:rPr>
            </w:pPr>
            <w:r>
              <w:rPr>
                <w:sz w:val="16"/>
                <w:szCs w:val="16"/>
              </w:rPr>
              <w:t>253</w:t>
            </w:r>
          </w:p>
        </w:tc>
        <w:tc>
          <w:tcPr>
            <w:tcW w:w="674" w:type="dxa"/>
            <w:tcBorders>
              <w:top w:val="single" w:sz="4" w:space="0" w:color="auto"/>
              <w:left w:val="single" w:sz="4" w:space="0" w:color="auto"/>
              <w:bottom w:val="single" w:sz="4" w:space="0" w:color="auto"/>
              <w:right w:val="single" w:sz="4" w:space="0" w:color="auto"/>
            </w:tcBorders>
            <w:noWrap/>
          </w:tcPr>
          <w:p w:rsidR="00FA107F" w:rsidRDefault="00FA107F" w:rsidP="00AE138A">
            <w:pPr>
              <w:ind w:left="-143" w:right="-73"/>
              <w:jc w:val="center"/>
              <w:rPr>
                <w:color w:val="000000"/>
                <w:sz w:val="14"/>
                <w:szCs w:val="14"/>
              </w:rPr>
            </w:pPr>
            <w:r>
              <w:rPr>
                <w:color w:val="000000"/>
                <w:sz w:val="14"/>
                <w:szCs w:val="14"/>
              </w:rPr>
              <w:t>ПП14-</w:t>
            </w:r>
            <w:r>
              <w:rPr>
                <w:color w:val="000000"/>
                <w:sz w:val="14"/>
                <w:szCs w:val="14"/>
              </w:rPr>
              <w:br/>
              <w:t>М</w:t>
            </w:r>
            <w:proofErr w:type="gramStart"/>
            <w:r>
              <w:rPr>
                <w:color w:val="000000"/>
                <w:sz w:val="14"/>
                <w:szCs w:val="14"/>
              </w:rPr>
              <w:t>2</w:t>
            </w:r>
            <w:proofErr w:type="gramEnd"/>
            <w:r>
              <w:rPr>
                <w:color w:val="000000"/>
                <w:sz w:val="14"/>
                <w:szCs w:val="14"/>
              </w:rPr>
              <w:t>.3</w:t>
            </w:r>
          </w:p>
        </w:tc>
        <w:tc>
          <w:tcPr>
            <w:tcW w:w="3543" w:type="dxa"/>
            <w:tcBorders>
              <w:top w:val="single" w:sz="4" w:space="0" w:color="auto"/>
              <w:left w:val="single" w:sz="4" w:space="0" w:color="auto"/>
              <w:bottom w:val="single" w:sz="4" w:space="0" w:color="auto"/>
              <w:right w:val="single" w:sz="4" w:space="0" w:color="auto"/>
            </w:tcBorders>
          </w:tcPr>
          <w:p w:rsidR="00FA107F" w:rsidRDefault="00FA107F" w:rsidP="00752385">
            <w:pPr>
              <w:rPr>
                <w:color w:val="000000"/>
                <w:sz w:val="14"/>
                <w:szCs w:val="14"/>
              </w:rPr>
            </w:pPr>
            <w:r>
              <w:rPr>
                <w:color w:val="000000"/>
                <w:sz w:val="14"/>
                <w:szCs w:val="14"/>
              </w:rPr>
              <w:t>Мероприятие «Проведение противоэпизоотических мероприятий, в том числе приобретение лекарстве</w:t>
            </w:r>
            <w:r>
              <w:rPr>
                <w:color w:val="000000"/>
                <w:sz w:val="14"/>
                <w:szCs w:val="14"/>
              </w:rPr>
              <w:t>н</w:t>
            </w:r>
            <w:r>
              <w:rPr>
                <w:color w:val="000000"/>
                <w:sz w:val="14"/>
                <w:szCs w:val="14"/>
              </w:rPr>
              <w:t>ных препаратов ветеринарного назначения, расходных материалов и дезинфицирующих средств, в целях профилактики и лечения особо опасных заболеваний животных и иных заразных болезней, общих для чел</w:t>
            </w:r>
            <w:r>
              <w:rPr>
                <w:color w:val="000000"/>
                <w:sz w:val="14"/>
                <w:szCs w:val="14"/>
              </w:rPr>
              <w:t>о</w:t>
            </w:r>
            <w:r>
              <w:rPr>
                <w:color w:val="000000"/>
                <w:sz w:val="14"/>
                <w:szCs w:val="14"/>
              </w:rPr>
              <w:t>века и животных»</w:t>
            </w:r>
          </w:p>
        </w:tc>
        <w:tc>
          <w:tcPr>
            <w:tcW w:w="99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644B20" w:rsidRDefault="00FA107F" w:rsidP="00644B20">
            <w:pPr>
              <w:ind w:right="-38"/>
              <w:jc w:val="center"/>
              <w:rPr>
                <w:color w:val="000000"/>
                <w:sz w:val="14"/>
                <w:szCs w:val="14"/>
              </w:rPr>
            </w:pPr>
            <w:r>
              <w:rPr>
                <w:color w:val="000000"/>
                <w:sz w:val="14"/>
                <w:szCs w:val="14"/>
              </w:rPr>
              <w:t>05Д02</w:t>
            </w:r>
          </w:p>
          <w:p w:rsidR="00FA107F" w:rsidRDefault="00FA107F" w:rsidP="00644B20">
            <w:pPr>
              <w:ind w:right="-38"/>
              <w:jc w:val="center"/>
              <w:rPr>
                <w:color w:val="000000"/>
                <w:sz w:val="14"/>
                <w:szCs w:val="14"/>
              </w:rPr>
            </w:pPr>
            <w:r>
              <w:rPr>
                <w:color w:val="000000"/>
                <w:sz w:val="14"/>
                <w:szCs w:val="14"/>
              </w:rPr>
              <w:t>17263</w:t>
            </w:r>
          </w:p>
        </w:tc>
        <w:tc>
          <w:tcPr>
            <w:tcW w:w="56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612</w:t>
            </w:r>
          </w:p>
        </w:tc>
        <w:tc>
          <w:tcPr>
            <w:tcW w:w="841"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r>
      <w:tr w:rsidR="00FA107F"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FA107F" w:rsidRDefault="00FA107F" w:rsidP="00AE138A">
            <w:pPr>
              <w:ind w:left="-142" w:right="-73"/>
              <w:jc w:val="center"/>
              <w:rPr>
                <w:sz w:val="16"/>
                <w:szCs w:val="16"/>
              </w:rPr>
            </w:pPr>
            <w:r>
              <w:rPr>
                <w:sz w:val="16"/>
                <w:szCs w:val="16"/>
              </w:rPr>
              <w:t>254</w:t>
            </w:r>
          </w:p>
        </w:tc>
        <w:tc>
          <w:tcPr>
            <w:tcW w:w="674" w:type="dxa"/>
            <w:tcBorders>
              <w:top w:val="single" w:sz="4" w:space="0" w:color="auto"/>
              <w:left w:val="single" w:sz="4" w:space="0" w:color="auto"/>
              <w:bottom w:val="single" w:sz="4" w:space="0" w:color="auto"/>
              <w:right w:val="single" w:sz="4" w:space="0" w:color="auto"/>
            </w:tcBorders>
            <w:noWrap/>
          </w:tcPr>
          <w:p w:rsidR="00FA107F" w:rsidRDefault="00FA107F"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FA107F" w:rsidRDefault="00FA107F"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FA107F" w:rsidRDefault="00FA107F" w:rsidP="00DF51EB">
            <w:pPr>
              <w:jc w:val="right"/>
              <w:rPr>
                <w:color w:val="000000"/>
                <w:sz w:val="14"/>
                <w:szCs w:val="14"/>
              </w:rPr>
            </w:pPr>
            <w:r>
              <w:rPr>
                <w:color w:val="000000"/>
                <w:sz w:val="14"/>
                <w:szCs w:val="14"/>
              </w:rPr>
              <w:t>6 400,0</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DF51EB">
            <w:pPr>
              <w:jc w:val="right"/>
              <w:rPr>
                <w:color w:val="000000"/>
                <w:sz w:val="14"/>
                <w:szCs w:val="14"/>
              </w:rPr>
            </w:pPr>
            <w:r>
              <w:rPr>
                <w:color w:val="000000"/>
                <w:sz w:val="14"/>
                <w:szCs w:val="14"/>
              </w:rPr>
              <w:t>5 084,7</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DF51EB">
            <w:pPr>
              <w:jc w:val="right"/>
              <w:rPr>
                <w:color w:val="000000"/>
                <w:sz w:val="14"/>
                <w:szCs w:val="14"/>
              </w:rPr>
            </w:pPr>
            <w:r>
              <w:rPr>
                <w:color w:val="000000"/>
                <w:sz w:val="14"/>
                <w:szCs w:val="14"/>
              </w:rPr>
              <w:t>5 259,7</w:t>
            </w:r>
          </w:p>
        </w:tc>
        <w:tc>
          <w:tcPr>
            <w:tcW w:w="841" w:type="dxa"/>
            <w:tcBorders>
              <w:top w:val="single" w:sz="4" w:space="0" w:color="auto"/>
              <w:left w:val="single" w:sz="4" w:space="0" w:color="auto"/>
              <w:bottom w:val="single" w:sz="4" w:space="0" w:color="auto"/>
              <w:right w:val="single" w:sz="4" w:space="0" w:color="auto"/>
            </w:tcBorders>
          </w:tcPr>
          <w:p w:rsidR="00FA107F" w:rsidRDefault="00FA107F" w:rsidP="00DF51EB">
            <w:pPr>
              <w:jc w:val="right"/>
              <w:rPr>
                <w:color w:val="000000"/>
                <w:sz w:val="14"/>
                <w:szCs w:val="14"/>
              </w:rPr>
            </w:pPr>
            <w:r>
              <w:rPr>
                <w:color w:val="000000"/>
                <w:sz w:val="14"/>
                <w:szCs w:val="14"/>
              </w:rPr>
              <w:t>4 328,5</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DF51EB">
            <w:pPr>
              <w:jc w:val="right"/>
              <w:rPr>
                <w:color w:val="000000"/>
                <w:sz w:val="14"/>
                <w:szCs w:val="14"/>
              </w:rPr>
            </w:pPr>
            <w:r>
              <w:rPr>
                <w:color w:val="000000"/>
                <w:sz w:val="14"/>
                <w:szCs w:val="14"/>
              </w:rPr>
              <w:t>4 570,9</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DF51EB">
            <w:pPr>
              <w:jc w:val="right"/>
              <w:rPr>
                <w:color w:val="000000"/>
                <w:sz w:val="14"/>
                <w:szCs w:val="14"/>
              </w:rPr>
            </w:pPr>
            <w:r>
              <w:rPr>
                <w:color w:val="000000"/>
                <w:sz w:val="14"/>
                <w:szCs w:val="14"/>
              </w:rPr>
              <w:t>25 643,8</w:t>
            </w:r>
          </w:p>
        </w:tc>
      </w:tr>
      <w:tr w:rsidR="00FA107F"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FA107F" w:rsidRDefault="00FA107F" w:rsidP="00AE138A">
            <w:pPr>
              <w:ind w:left="-142" w:right="-73"/>
              <w:jc w:val="center"/>
              <w:rPr>
                <w:sz w:val="16"/>
                <w:szCs w:val="16"/>
              </w:rPr>
            </w:pPr>
            <w:r>
              <w:rPr>
                <w:sz w:val="16"/>
                <w:szCs w:val="16"/>
              </w:rPr>
              <w:t>255</w:t>
            </w:r>
          </w:p>
        </w:tc>
        <w:tc>
          <w:tcPr>
            <w:tcW w:w="674" w:type="dxa"/>
            <w:tcBorders>
              <w:top w:val="single" w:sz="4" w:space="0" w:color="auto"/>
              <w:left w:val="single" w:sz="4" w:space="0" w:color="auto"/>
              <w:bottom w:val="single" w:sz="4" w:space="0" w:color="auto"/>
              <w:right w:val="single" w:sz="4" w:space="0" w:color="auto"/>
            </w:tcBorders>
            <w:noWrap/>
          </w:tcPr>
          <w:p w:rsidR="00FA107F" w:rsidRDefault="00FA107F" w:rsidP="00AE138A">
            <w:pPr>
              <w:ind w:left="-143" w:right="-73"/>
              <w:jc w:val="center"/>
              <w:rPr>
                <w:color w:val="000000"/>
                <w:sz w:val="14"/>
                <w:szCs w:val="14"/>
              </w:rPr>
            </w:pPr>
            <w:r>
              <w:rPr>
                <w:color w:val="000000"/>
                <w:sz w:val="14"/>
                <w:szCs w:val="14"/>
              </w:rPr>
              <w:t>ПП14-</w:t>
            </w:r>
            <w:r>
              <w:rPr>
                <w:color w:val="000000"/>
                <w:sz w:val="14"/>
                <w:szCs w:val="14"/>
              </w:rPr>
              <w:br/>
              <w:t>ПМ</w:t>
            </w:r>
            <w:proofErr w:type="gramStart"/>
            <w:r>
              <w:rPr>
                <w:color w:val="000000"/>
                <w:sz w:val="14"/>
                <w:szCs w:val="14"/>
              </w:rPr>
              <w:t>2</w:t>
            </w:r>
            <w:proofErr w:type="gramEnd"/>
            <w:r>
              <w:rPr>
                <w:color w:val="000000"/>
                <w:sz w:val="14"/>
                <w:szCs w:val="14"/>
              </w:rPr>
              <w:t>.3</w:t>
            </w:r>
          </w:p>
        </w:tc>
        <w:tc>
          <w:tcPr>
            <w:tcW w:w="3543" w:type="dxa"/>
            <w:tcBorders>
              <w:top w:val="single" w:sz="4" w:space="0" w:color="auto"/>
              <w:left w:val="single" w:sz="4" w:space="0" w:color="auto"/>
              <w:bottom w:val="single" w:sz="4" w:space="0" w:color="auto"/>
              <w:right w:val="single" w:sz="4" w:space="0" w:color="auto"/>
            </w:tcBorders>
          </w:tcPr>
          <w:p w:rsidR="00FA107F" w:rsidRDefault="00FA107F" w:rsidP="00752385">
            <w:pPr>
              <w:rPr>
                <w:color w:val="000000"/>
                <w:sz w:val="14"/>
                <w:szCs w:val="14"/>
              </w:rPr>
            </w:pPr>
            <w:r>
              <w:rPr>
                <w:color w:val="000000"/>
                <w:sz w:val="14"/>
                <w:szCs w:val="14"/>
              </w:rPr>
              <w:t>Показатель «Потери от падежа крупного и мелкого рогатого скота (в расчете на 1000 гол) от болезней, в отношении которых проводятся профилактические мероприятия»</w:t>
            </w:r>
          </w:p>
        </w:tc>
        <w:tc>
          <w:tcPr>
            <w:tcW w:w="99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гол.</w:t>
            </w:r>
          </w:p>
        </w:tc>
        <w:tc>
          <w:tcPr>
            <w:tcW w:w="567"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rFonts w:ascii="Calibri" w:hAnsi="Calibri" w:cs="Calibri"/>
                <w:color w:val="0000FF"/>
                <w:sz w:val="22"/>
                <w:szCs w:val="22"/>
                <w:u w:val="single"/>
              </w:rPr>
            </w:pPr>
          </w:p>
        </w:tc>
        <w:tc>
          <w:tcPr>
            <w:tcW w:w="60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2,1</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2,1</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2,1</w:t>
            </w:r>
          </w:p>
        </w:tc>
        <w:tc>
          <w:tcPr>
            <w:tcW w:w="841"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2,1</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2,1</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r>
      <w:tr w:rsidR="00FA107F"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FA107F" w:rsidRDefault="00FA107F" w:rsidP="00AE138A">
            <w:pPr>
              <w:ind w:left="-142" w:right="-73"/>
              <w:jc w:val="center"/>
              <w:rPr>
                <w:sz w:val="16"/>
                <w:szCs w:val="16"/>
              </w:rPr>
            </w:pPr>
            <w:r>
              <w:rPr>
                <w:sz w:val="16"/>
                <w:szCs w:val="16"/>
              </w:rPr>
              <w:t>256</w:t>
            </w:r>
          </w:p>
        </w:tc>
        <w:tc>
          <w:tcPr>
            <w:tcW w:w="674" w:type="dxa"/>
            <w:tcBorders>
              <w:top w:val="single" w:sz="4" w:space="0" w:color="auto"/>
              <w:left w:val="single" w:sz="4" w:space="0" w:color="auto"/>
              <w:bottom w:val="single" w:sz="4" w:space="0" w:color="auto"/>
              <w:right w:val="single" w:sz="4" w:space="0" w:color="auto"/>
            </w:tcBorders>
            <w:noWrap/>
          </w:tcPr>
          <w:p w:rsidR="00FA107F" w:rsidRDefault="00FA107F" w:rsidP="00AE138A">
            <w:pPr>
              <w:ind w:left="-143" w:right="-73"/>
              <w:jc w:val="center"/>
              <w:rPr>
                <w:color w:val="000000"/>
                <w:sz w:val="14"/>
                <w:szCs w:val="14"/>
              </w:rPr>
            </w:pPr>
            <w:r>
              <w:rPr>
                <w:color w:val="000000"/>
                <w:sz w:val="14"/>
                <w:szCs w:val="14"/>
              </w:rPr>
              <w:t>ПП14-</w:t>
            </w:r>
            <w:r>
              <w:rPr>
                <w:color w:val="000000"/>
                <w:sz w:val="14"/>
                <w:szCs w:val="14"/>
              </w:rPr>
              <w:br/>
              <w:t>М</w:t>
            </w:r>
            <w:proofErr w:type="gramStart"/>
            <w:r>
              <w:rPr>
                <w:color w:val="000000"/>
                <w:sz w:val="14"/>
                <w:szCs w:val="14"/>
              </w:rPr>
              <w:t>2</w:t>
            </w:r>
            <w:proofErr w:type="gramEnd"/>
            <w:r>
              <w:rPr>
                <w:color w:val="000000"/>
                <w:sz w:val="14"/>
                <w:szCs w:val="14"/>
              </w:rPr>
              <w:t>.4</w:t>
            </w:r>
          </w:p>
        </w:tc>
        <w:tc>
          <w:tcPr>
            <w:tcW w:w="3543" w:type="dxa"/>
            <w:tcBorders>
              <w:top w:val="single" w:sz="4" w:space="0" w:color="auto"/>
              <w:left w:val="single" w:sz="4" w:space="0" w:color="auto"/>
              <w:bottom w:val="single" w:sz="4" w:space="0" w:color="auto"/>
              <w:right w:val="single" w:sz="4" w:space="0" w:color="auto"/>
            </w:tcBorders>
          </w:tcPr>
          <w:p w:rsidR="00FA107F" w:rsidRDefault="00FA107F" w:rsidP="00752385">
            <w:pPr>
              <w:rPr>
                <w:color w:val="000000"/>
                <w:sz w:val="14"/>
                <w:szCs w:val="14"/>
              </w:rPr>
            </w:pPr>
            <w:r>
              <w:rPr>
                <w:color w:val="000000"/>
                <w:sz w:val="14"/>
                <w:szCs w:val="14"/>
              </w:rPr>
              <w:t>Мероприятие «Проведение мероприятий по предо</w:t>
            </w:r>
            <w:r>
              <w:rPr>
                <w:color w:val="000000"/>
                <w:sz w:val="14"/>
                <w:szCs w:val="14"/>
              </w:rPr>
              <w:t>т</w:t>
            </w:r>
            <w:r>
              <w:rPr>
                <w:color w:val="000000"/>
                <w:sz w:val="14"/>
                <w:szCs w:val="14"/>
              </w:rPr>
              <w:t>вращению заноса, распространения и ликвидация особо опасных болезней животных, в том числе ящура, на территории Забайкальского края»</w:t>
            </w:r>
          </w:p>
        </w:tc>
        <w:tc>
          <w:tcPr>
            <w:tcW w:w="99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5D522F" w:rsidRDefault="00FA107F" w:rsidP="005D522F">
            <w:pPr>
              <w:ind w:right="-38"/>
              <w:jc w:val="center"/>
              <w:rPr>
                <w:color w:val="000000"/>
                <w:sz w:val="14"/>
                <w:szCs w:val="14"/>
              </w:rPr>
            </w:pPr>
            <w:r>
              <w:rPr>
                <w:color w:val="000000"/>
                <w:sz w:val="14"/>
                <w:szCs w:val="14"/>
              </w:rPr>
              <w:t>05Д02</w:t>
            </w:r>
          </w:p>
          <w:p w:rsidR="00FA107F" w:rsidRDefault="00FA107F" w:rsidP="005D522F">
            <w:pPr>
              <w:ind w:right="-38"/>
              <w:jc w:val="center"/>
              <w:rPr>
                <w:color w:val="000000"/>
                <w:sz w:val="14"/>
                <w:szCs w:val="14"/>
              </w:rPr>
            </w:pPr>
            <w:r>
              <w:rPr>
                <w:color w:val="000000"/>
                <w:sz w:val="14"/>
                <w:szCs w:val="14"/>
              </w:rPr>
              <w:t>17263</w:t>
            </w:r>
          </w:p>
        </w:tc>
        <w:tc>
          <w:tcPr>
            <w:tcW w:w="56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r>
      <w:tr w:rsidR="00FA107F"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FA107F" w:rsidRDefault="00FA107F" w:rsidP="00AE138A">
            <w:pPr>
              <w:ind w:left="-142" w:right="-73"/>
              <w:jc w:val="center"/>
              <w:rPr>
                <w:sz w:val="16"/>
                <w:szCs w:val="16"/>
              </w:rPr>
            </w:pPr>
            <w:r>
              <w:rPr>
                <w:sz w:val="16"/>
                <w:szCs w:val="16"/>
              </w:rPr>
              <w:t>257</w:t>
            </w:r>
          </w:p>
        </w:tc>
        <w:tc>
          <w:tcPr>
            <w:tcW w:w="674" w:type="dxa"/>
            <w:tcBorders>
              <w:top w:val="single" w:sz="4" w:space="0" w:color="auto"/>
              <w:left w:val="single" w:sz="4" w:space="0" w:color="auto"/>
              <w:bottom w:val="single" w:sz="4" w:space="0" w:color="auto"/>
              <w:right w:val="single" w:sz="4" w:space="0" w:color="auto"/>
            </w:tcBorders>
            <w:noWrap/>
          </w:tcPr>
          <w:p w:rsidR="00FA107F" w:rsidRDefault="00FA107F"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FA107F" w:rsidRDefault="00FA107F"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FA107F" w:rsidRDefault="00FA107F" w:rsidP="00DF51EB">
            <w:pPr>
              <w:jc w:val="right"/>
              <w:rPr>
                <w:color w:val="000000"/>
                <w:sz w:val="14"/>
                <w:szCs w:val="14"/>
              </w:rPr>
            </w:pPr>
            <w:r>
              <w:rPr>
                <w:color w:val="000000"/>
                <w:sz w:val="14"/>
                <w:szCs w:val="14"/>
              </w:rPr>
              <w:t>12 500,0</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DF51EB">
            <w:pPr>
              <w:jc w:val="right"/>
              <w:rPr>
                <w:color w:val="000000"/>
                <w:sz w:val="14"/>
                <w:szCs w:val="14"/>
              </w:rPr>
            </w:pPr>
            <w:r>
              <w:rPr>
                <w:color w:val="000000"/>
                <w:sz w:val="14"/>
                <w:szCs w:val="14"/>
              </w:rPr>
              <w:t>9 931,1</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DF51EB">
            <w:pPr>
              <w:jc w:val="right"/>
              <w:rPr>
                <w:color w:val="000000"/>
                <w:sz w:val="14"/>
                <w:szCs w:val="14"/>
              </w:rPr>
            </w:pPr>
            <w:r>
              <w:rPr>
                <w:color w:val="000000"/>
                <w:sz w:val="14"/>
                <w:szCs w:val="14"/>
              </w:rPr>
              <w:t>10 272,9</w:t>
            </w:r>
          </w:p>
        </w:tc>
        <w:tc>
          <w:tcPr>
            <w:tcW w:w="841" w:type="dxa"/>
            <w:tcBorders>
              <w:top w:val="single" w:sz="4" w:space="0" w:color="auto"/>
              <w:left w:val="single" w:sz="4" w:space="0" w:color="auto"/>
              <w:bottom w:val="single" w:sz="4" w:space="0" w:color="auto"/>
              <w:right w:val="single" w:sz="4" w:space="0" w:color="auto"/>
            </w:tcBorders>
          </w:tcPr>
          <w:p w:rsidR="00FA107F" w:rsidRDefault="00FA107F" w:rsidP="00DF51EB">
            <w:pPr>
              <w:jc w:val="right"/>
              <w:rPr>
                <w:color w:val="000000"/>
                <w:sz w:val="14"/>
                <w:szCs w:val="14"/>
              </w:rPr>
            </w:pPr>
            <w:r>
              <w:rPr>
                <w:color w:val="000000"/>
                <w:sz w:val="14"/>
                <w:szCs w:val="14"/>
              </w:rPr>
              <w:t>13 972,7</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DF51EB">
            <w:pPr>
              <w:jc w:val="right"/>
              <w:rPr>
                <w:color w:val="000000"/>
                <w:sz w:val="14"/>
                <w:szCs w:val="14"/>
              </w:rPr>
            </w:pPr>
            <w:r>
              <w:rPr>
                <w:color w:val="000000"/>
                <w:sz w:val="14"/>
                <w:szCs w:val="14"/>
              </w:rPr>
              <w:t>14 615,4</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DF51EB">
            <w:pPr>
              <w:jc w:val="right"/>
              <w:rPr>
                <w:color w:val="000000"/>
                <w:sz w:val="14"/>
                <w:szCs w:val="14"/>
              </w:rPr>
            </w:pPr>
            <w:r>
              <w:rPr>
                <w:color w:val="000000"/>
                <w:sz w:val="14"/>
                <w:szCs w:val="14"/>
              </w:rPr>
              <w:t>61 292,1</w:t>
            </w:r>
          </w:p>
        </w:tc>
      </w:tr>
      <w:tr w:rsidR="00FA107F"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FA107F" w:rsidRDefault="00FA107F" w:rsidP="00AE138A">
            <w:pPr>
              <w:ind w:left="-142" w:right="-73"/>
              <w:jc w:val="center"/>
              <w:rPr>
                <w:sz w:val="16"/>
                <w:szCs w:val="16"/>
              </w:rPr>
            </w:pPr>
            <w:r>
              <w:rPr>
                <w:sz w:val="16"/>
                <w:szCs w:val="16"/>
              </w:rPr>
              <w:t>258</w:t>
            </w:r>
          </w:p>
        </w:tc>
        <w:tc>
          <w:tcPr>
            <w:tcW w:w="674" w:type="dxa"/>
            <w:tcBorders>
              <w:top w:val="single" w:sz="4" w:space="0" w:color="auto"/>
              <w:left w:val="single" w:sz="4" w:space="0" w:color="auto"/>
              <w:bottom w:val="single" w:sz="4" w:space="0" w:color="auto"/>
              <w:right w:val="single" w:sz="4" w:space="0" w:color="auto"/>
            </w:tcBorders>
            <w:noWrap/>
          </w:tcPr>
          <w:p w:rsidR="00FA107F" w:rsidRDefault="00FA107F" w:rsidP="00AE138A">
            <w:pPr>
              <w:ind w:left="-143" w:right="-73"/>
              <w:jc w:val="center"/>
              <w:rPr>
                <w:color w:val="000000"/>
                <w:sz w:val="14"/>
                <w:szCs w:val="14"/>
              </w:rPr>
            </w:pPr>
            <w:r>
              <w:rPr>
                <w:color w:val="000000"/>
                <w:sz w:val="14"/>
                <w:szCs w:val="14"/>
              </w:rPr>
              <w:t>ПП14-</w:t>
            </w:r>
            <w:r>
              <w:rPr>
                <w:color w:val="000000"/>
                <w:sz w:val="14"/>
                <w:szCs w:val="14"/>
              </w:rPr>
              <w:br/>
              <w:t>ПМ</w:t>
            </w:r>
            <w:proofErr w:type="gramStart"/>
            <w:r>
              <w:rPr>
                <w:color w:val="000000"/>
                <w:sz w:val="14"/>
                <w:szCs w:val="14"/>
              </w:rPr>
              <w:t>2</w:t>
            </w:r>
            <w:proofErr w:type="gramEnd"/>
            <w:r>
              <w:rPr>
                <w:color w:val="000000"/>
                <w:sz w:val="14"/>
                <w:szCs w:val="14"/>
              </w:rPr>
              <w:t>.4</w:t>
            </w:r>
          </w:p>
        </w:tc>
        <w:tc>
          <w:tcPr>
            <w:tcW w:w="3543" w:type="dxa"/>
            <w:tcBorders>
              <w:top w:val="single" w:sz="4" w:space="0" w:color="auto"/>
              <w:left w:val="single" w:sz="4" w:space="0" w:color="auto"/>
              <w:bottom w:val="single" w:sz="4" w:space="0" w:color="auto"/>
              <w:right w:val="single" w:sz="4" w:space="0" w:color="auto"/>
            </w:tcBorders>
          </w:tcPr>
          <w:p w:rsidR="00FA107F" w:rsidRPr="001429CD" w:rsidRDefault="00FA107F" w:rsidP="00844625">
            <w:pPr>
              <w:rPr>
                <w:color w:val="000000"/>
                <w:sz w:val="14"/>
                <w:szCs w:val="14"/>
              </w:rPr>
            </w:pPr>
            <w:r w:rsidRPr="001429CD">
              <w:rPr>
                <w:color w:val="000000"/>
                <w:sz w:val="14"/>
                <w:szCs w:val="14"/>
              </w:rPr>
              <w:t>Показатель «Соотношение количества выявленных неблагополучных пунктов (за исключением пунктов, выявленных в дикой среде) в отчетном году к пред</w:t>
            </w:r>
            <w:r w:rsidRPr="001429CD">
              <w:rPr>
                <w:color w:val="000000"/>
                <w:sz w:val="14"/>
                <w:szCs w:val="14"/>
              </w:rPr>
              <w:t>ы</w:t>
            </w:r>
            <w:r w:rsidRPr="001429CD">
              <w:rPr>
                <w:color w:val="000000"/>
                <w:sz w:val="14"/>
                <w:szCs w:val="14"/>
              </w:rPr>
              <w:t>дущему году»</w:t>
            </w:r>
          </w:p>
        </w:tc>
        <w:tc>
          <w:tcPr>
            <w:tcW w:w="992" w:type="dxa"/>
            <w:tcBorders>
              <w:top w:val="single" w:sz="4" w:space="0" w:color="auto"/>
              <w:left w:val="single" w:sz="4" w:space="0" w:color="auto"/>
              <w:bottom w:val="single" w:sz="4" w:space="0" w:color="auto"/>
              <w:right w:val="single" w:sz="4" w:space="0" w:color="auto"/>
            </w:tcBorders>
          </w:tcPr>
          <w:p w:rsidR="00FA107F" w:rsidRPr="001429CD" w:rsidRDefault="00FA107F" w:rsidP="00752385">
            <w:pPr>
              <w:jc w:val="center"/>
              <w:rPr>
                <w:color w:val="000000"/>
                <w:sz w:val="14"/>
                <w:szCs w:val="14"/>
              </w:rPr>
            </w:pPr>
            <w:r w:rsidRPr="001429CD">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FA107F" w:rsidRPr="001429CD" w:rsidRDefault="00FA107F" w:rsidP="00752385">
            <w:pPr>
              <w:jc w:val="center"/>
              <w:rPr>
                <w:color w:val="000000"/>
                <w:sz w:val="14"/>
                <w:szCs w:val="14"/>
              </w:rPr>
            </w:pPr>
            <w:r w:rsidRPr="001429CD">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FA107F" w:rsidRPr="001429CD" w:rsidRDefault="001429CD" w:rsidP="00752385">
            <w:pPr>
              <w:jc w:val="center"/>
              <w:rPr>
                <w:rFonts w:ascii="Times New Roman" w:hAnsi="Times New Roman" w:cs="Times New Roman"/>
                <w:sz w:val="14"/>
                <w:szCs w:val="14"/>
              </w:rPr>
            </w:pPr>
            <w:r w:rsidRPr="001429CD">
              <w:rPr>
                <w:rFonts w:ascii="Times New Roman" w:hAnsi="Times New Roman" w:cs="Times New Roman"/>
                <w:sz w:val="14"/>
                <w:szCs w:val="14"/>
              </w:rPr>
              <w:t>относительный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FA107F" w:rsidRPr="001429CD" w:rsidRDefault="00FA107F" w:rsidP="00752385">
            <w:pPr>
              <w:jc w:val="center"/>
              <w:rPr>
                <w:rFonts w:ascii="Times New Roman" w:hAnsi="Times New Roman" w:cs="Times New Roman"/>
                <w:sz w:val="14"/>
                <w:szCs w:val="14"/>
              </w:rPr>
            </w:pPr>
            <w:r w:rsidRPr="001429CD">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A107F" w:rsidRPr="001429CD" w:rsidRDefault="00FA107F" w:rsidP="00752385">
            <w:pPr>
              <w:jc w:val="center"/>
              <w:rPr>
                <w:color w:val="000000"/>
                <w:sz w:val="14"/>
                <w:szCs w:val="14"/>
              </w:rPr>
            </w:pPr>
            <w:r w:rsidRPr="001429CD">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A107F" w:rsidRPr="001429CD" w:rsidRDefault="00FA107F" w:rsidP="00752385">
            <w:pPr>
              <w:jc w:val="center"/>
              <w:rPr>
                <w:color w:val="000000"/>
                <w:sz w:val="14"/>
                <w:szCs w:val="14"/>
              </w:rPr>
            </w:pPr>
            <w:r w:rsidRPr="001429CD">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A107F" w:rsidRPr="001429CD" w:rsidRDefault="00FA107F" w:rsidP="00752385">
            <w:pPr>
              <w:jc w:val="center"/>
              <w:rPr>
                <w:color w:val="000000"/>
                <w:sz w:val="14"/>
                <w:szCs w:val="14"/>
              </w:rPr>
            </w:pPr>
            <w:r w:rsidRPr="001429CD">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FA107F" w:rsidRPr="001429CD" w:rsidRDefault="00FA107F" w:rsidP="00752385">
            <w:pPr>
              <w:jc w:val="center"/>
              <w:rPr>
                <w:color w:val="000000"/>
                <w:sz w:val="14"/>
                <w:szCs w:val="14"/>
              </w:rPr>
            </w:pPr>
            <w:r w:rsidRPr="001429CD">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FA107F" w:rsidRPr="001429CD" w:rsidRDefault="00FA107F" w:rsidP="00752385">
            <w:pPr>
              <w:jc w:val="center"/>
              <w:rPr>
                <w:rFonts w:ascii="Calibri" w:hAnsi="Calibri" w:cs="Calibri"/>
                <w:color w:val="000000"/>
                <w:sz w:val="14"/>
                <w:szCs w:val="14"/>
              </w:rPr>
            </w:pPr>
            <w:r w:rsidRPr="001429CD">
              <w:rPr>
                <w:rFonts w:ascii="Calibri" w:hAnsi="Calibri" w:cs="Calibri"/>
                <w:color w:val="000000"/>
                <w:sz w:val="14"/>
                <w:szCs w:val="14"/>
              </w:rPr>
              <w:t>≤ 1</w:t>
            </w:r>
          </w:p>
        </w:tc>
        <w:tc>
          <w:tcPr>
            <w:tcW w:w="842" w:type="dxa"/>
            <w:tcBorders>
              <w:top w:val="single" w:sz="4" w:space="0" w:color="auto"/>
              <w:left w:val="single" w:sz="4" w:space="0" w:color="auto"/>
              <w:bottom w:val="single" w:sz="4" w:space="0" w:color="auto"/>
              <w:right w:val="single" w:sz="4" w:space="0" w:color="auto"/>
            </w:tcBorders>
          </w:tcPr>
          <w:p w:rsidR="00FA107F" w:rsidRPr="001429CD" w:rsidRDefault="00FA107F" w:rsidP="00752385">
            <w:pPr>
              <w:jc w:val="center"/>
              <w:rPr>
                <w:rFonts w:ascii="Calibri" w:hAnsi="Calibri" w:cs="Calibri"/>
                <w:color w:val="000000"/>
                <w:sz w:val="14"/>
                <w:szCs w:val="14"/>
              </w:rPr>
            </w:pPr>
            <w:r w:rsidRPr="001429CD">
              <w:rPr>
                <w:rFonts w:ascii="Calibri" w:hAnsi="Calibri" w:cs="Calibri"/>
                <w:color w:val="000000"/>
                <w:sz w:val="14"/>
                <w:szCs w:val="14"/>
              </w:rPr>
              <w:t>≤ 1</w:t>
            </w:r>
          </w:p>
        </w:tc>
        <w:tc>
          <w:tcPr>
            <w:tcW w:w="842" w:type="dxa"/>
            <w:tcBorders>
              <w:top w:val="single" w:sz="4" w:space="0" w:color="auto"/>
              <w:left w:val="single" w:sz="4" w:space="0" w:color="auto"/>
              <w:bottom w:val="single" w:sz="4" w:space="0" w:color="auto"/>
              <w:right w:val="single" w:sz="4" w:space="0" w:color="auto"/>
            </w:tcBorders>
            <w:noWrap/>
          </w:tcPr>
          <w:p w:rsidR="00FA107F" w:rsidRPr="001429CD" w:rsidRDefault="00FA107F" w:rsidP="00752385">
            <w:pPr>
              <w:jc w:val="center"/>
              <w:rPr>
                <w:rFonts w:ascii="Calibri" w:hAnsi="Calibri" w:cs="Calibri"/>
                <w:color w:val="000000"/>
                <w:sz w:val="14"/>
                <w:szCs w:val="14"/>
              </w:rPr>
            </w:pPr>
            <w:r w:rsidRPr="001429CD">
              <w:rPr>
                <w:rFonts w:ascii="Calibri" w:hAnsi="Calibri" w:cs="Calibri"/>
                <w:color w:val="000000"/>
                <w:sz w:val="14"/>
                <w:szCs w:val="14"/>
              </w:rPr>
              <w:t>≤ 1</w:t>
            </w:r>
          </w:p>
        </w:tc>
        <w:tc>
          <w:tcPr>
            <w:tcW w:w="841" w:type="dxa"/>
            <w:tcBorders>
              <w:top w:val="single" w:sz="4" w:space="0" w:color="auto"/>
              <w:left w:val="single" w:sz="4" w:space="0" w:color="auto"/>
              <w:bottom w:val="single" w:sz="4" w:space="0" w:color="auto"/>
              <w:right w:val="single" w:sz="4" w:space="0" w:color="auto"/>
            </w:tcBorders>
          </w:tcPr>
          <w:p w:rsidR="00FA107F" w:rsidRPr="001429CD" w:rsidRDefault="00FA107F" w:rsidP="00752385">
            <w:pPr>
              <w:jc w:val="center"/>
              <w:rPr>
                <w:rFonts w:ascii="Calibri" w:hAnsi="Calibri" w:cs="Calibri"/>
                <w:color w:val="000000"/>
                <w:sz w:val="14"/>
                <w:szCs w:val="14"/>
              </w:rPr>
            </w:pPr>
            <w:r w:rsidRPr="001429CD">
              <w:rPr>
                <w:rFonts w:ascii="Calibri" w:hAnsi="Calibri" w:cs="Calibri"/>
                <w:color w:val="000000"/>
                <w:sz w:val="14"/>
                <w:szCs w:val="14"/>
              </w:rPr>
              <w:t>≤ 1</w:t>
            </w:r>
          </w:p>
        </w:tc>
        <w:tc>
          <w:tcPr>
            <w:tcW w:w="842" w:type="dxa"/>
            <w:tcBorders>
              <w:top w:val="single" w:sz="4" w:space="0" w:color="auto"/>
              <w:left w:val="single" w:sz="4" w:space="0" w:color="auto"/>
              <w:bottom w:val="single" w:sz="4" w:space="0" w:color="auto"/>
              <w:right w:val="single" w:sz="4" w:space="0" w:color="auto"/>
            </w:tcBorders>
            <w:noWrap/>
          </w:tcPr>
          <w:p w:rsidR="00FA107F" w:rsidRPr="001429CD" w:rsidRDefault="00FA107F" w:rsidP="00752385">
            <w:pPr>
              <w:jc w:val="center"/>
              <w:rPr>
                <w:rFonts w:ascii="Calibri" w:hAnsi="Calibri" w:cs="Calibri"/>
                <w:color w:val="000000"/>
                <w:sz w:val="14"/>
                <w:szCs w:val="14"/>
              </w:rPr>
            </w:pPr>
            <w:r w:rsidRPr="001429CD">
              <w:rPr>
                <w:rFonts w:ascii="Calibri" w:hAnsi="Calibri" w:cs="Calibri"/>
                <w:color w:val="000000"/>
                <w:sz w:val="14"/>
                <w:szCs w:val="14"/>
              </w:rPr>
              <w:t>≤ 1</w:t>
            </w:r>
          </w:p>
        </w:tc>
        <w:tc>
          <w:tcPr>
            <w:tcW w:w="842" w:type="dxa"/>
            <w:tcBorders>
              <w:top w:val="single" w:sz="4" w:space="0" w:color="auto"/>
              <w:left w:val="single" w:sz="4" w:space="0" w:color="auto"/>
              <w:bottom w:val="single" w:sz="4" w:space="0" w:color="auto"/>
              <w:right w:val="single" w:sz="4" w:space="0" w:color="auto"/>
            </w:tcBorders>
          </w:tcPr>
          <w:p w:rsidR="00FA107F" w:rsidRPr="001429CD" w:rsidRDefault="00FA107F" w:rsidP="00752385">
            <w:pPr>
              <w:jc w:val="center"/>
              <w:rPr>
                <w:color w:val="000000"/>
                <w:sz w:val="14"/>
                <w:szCs w:val="14"/>
              </w:rPr>
            </w:pPr>
            <w:r w:rsidRPr="001429CD">
              <w:rPr>
                <w:color w:val="000000"/>
                <w:sz w:val="14"/>
                <w:szCs w:val="14"/>
              </w:rPr>
              <w:t>Х</w:t>
            </w:r>
          </w:p>
        </w:tc>
      </w:tr>
      <w:tr w:rsidR="00FA107F"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FA107F" w:rsidRDefault="00FA107F" w:rsidP="00AE138A">
            <w:pPr>
              <w:ind w:left="-142" w:right="-73"/>
              <w:jc w:val="center"/>
              <w:rPr>
                <w:sz w:val="16"/>
                <w:szCs w:val="16"/>
              </w:rPr>
            </w:pPr>
            <w:r>
              <w:rPr>
                <w:sz w:val="16"/>
                <w:szCs w:val="16"/>
              </w:rPr>
              <w:t>259</w:t>
            </w:r>
          </w:p>
        </w:tc>
        <w:tc>
          <w:tcPr>
            <w:tcW w:w="674" w:type="dxa"/>
            <w:tcBorders>
              <w:top w:val="single" w:sz="4" w:space="0" w:color="auto"/>
              <w:left w:val="single" w:sz="4" w:space="0" w:color="auto"/>
              <w:bottom w:val="single" w:sz="4" w:space="0" w:color="auto"/>
              <w:right w:val="single" w:sz="4" w:space="0" w:color="auto"/>
            </w:tcBorders>
            <w:noWrap/>
          </w:tcPr>
          <w:p w:rsidR="00FA107F" w:rsidRDefault="00FA107F" w:rsidP="00AE138A">
            <w:pPr>
              <w:ind w:left="-143" w:right="-73"/>
              <w:jc w:val="center"/>
              <w:rPr>
                <w:color w:val="000000"/>
                <w:sz w:val="14"/>
                <w:szCs w:val="14"/>
              </w:rPr>
            </w:pPr>
            <w:r>
              <w:rPr>
                <w:color w:val="000000"/>
                <w:sz w:val="14"/>
                <w:szCs w:val="14"/>
              </w:rPr>
              <w:t>ПП14-</w:t>
            </w:r>
            <w:r>
              <w:rPr>
                <w:color w:val="000000"/>
                <w:sz w:val="14"/>
                <w:szCs w:val="14"/>
              </w:rPr>
              <w:br/>
              <w:t>М</w:t>
            </w:r>
            <w:proofErr w:type="gramStart"/>
            <w:r>
              <w:rPr>
                <w:color w:val="000000"/>
                <w:sz w:val="14"/>
                <w:szCs w:val="14"/>
              </w:rPr>
              <w:t>2</w:t>
            </w:r>
            <w:proofErr w:type="gramEnd"/>
            <w:r>
              <w:rPr>
                <w:color w:val="000000"/>
                <w:sz w:val="14"/>
                <w:szCs w:val="14"/>
              </w:rPr>
              <w:t>.5</w:t>
            </w:r>
          </w:p>
        </w:tc>
        <w:tc>
          <w:tcPr>
            <w:tcW w:w="3543" w:type="dxa"/>
            <w:tcBorders>
              <w:top w:val="single" w:sz="4" w:space="0" w:color="auto"/>
              <w:left w:val="single" w:sz="4" w:space="0" w:color="auto"/>
              <w:bottom w:val="single" w:sz="4" w:space="0" w:color="auto"/>
              <w:right w:val="single" w:sz="4" w:space="0" w:color="auto"/>
            </w:tcBorders>
          </w:tcPr>
          <w:p w:rsidR="00FA107F" w:rsidRDefault="00FA107F" w:rsidP="00752385">
            <w:pPr>
              <w:rPr>
                <w:color w:val="000000"/>
                <w:sz w:val="14"/>
                <w:szCs w:val="14"/>
              </w:rPr>
            </w:pPr>
            <w:r>
              <w:rPr>
                <w:color w:val="000000"/>
                <w:sz w:val="14"/>
                <w:szCs w:val="14"/>
              </w:rPr>
              <w:t>Мероприятие «Проведение аккредитации ветерина</w:t>
            </w:r>
            <w:r>
              <w:rPr>
                <w:color w:val="000000"/>
                <w:sz w:val="14"/>
                <w:szCs w:val="14"/>
              </w:rPr>
              <w:t>р</w:t>
            </w:r>
            <w:r>
              <w:rPr>
                <w:color w:val="000000"/>
                <w:sz w:val="14"/>
                <w:szCs w:val="14"/>
              </w:rPr>
              <w:t>ной лаборатории, в том числе приобретение оборуд</w:t>
            </w:r>
            <w:r>
              <w:rPr>
                <w:color w:val="000000"/>
                <w:sz w:val="14"/>
                <w:szCs w:val="14"/>
              </w:rPr>
              <w:t>о</w:t>
            </w:r>
            <w:r>
              <w:rPr>
                <w:color w:val="000000"/>
                <w:sz w:val="14"/>
                <w:szCs w:val="14"/>
              </w:rPr>
              <w:t>вания и расходных материалов»</w:t>
            </w:r>
          </w:p>
        </w:tc>
        <w:tc>
          <w:tcPr>
            <w:tcW w:w="99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2020-</w:t>
            </w:r>
            <w:r>
              <w:rPr>
                <w:color w:val="000000"/>
                <w:sz w:val="14"/>
                <w:szCs w:val="14"/>
              </w:rPr>
              <w:br/>
              <w:t>2022</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76ED0" w:rsidRDefault="00FA107F" w:rsidP="00E76ED0">
            <w:pPr>
              <w:ind w:right="-38"/>
              <w:jc w:val="center"/>
              <w:rPr>
                <w:color w:val="000000"/>
                <w:sz w:val="14"/>
                <w:szCs w:val="14"/>
              </w:rPr>
            </w:pPr>
            <w:r>
              <w:rPr>
                <w:color w:val="000000"/>
                <w:sz w:val="14"/>
                <w:szCs w:val="14"/>
              </w:rPr>
              <w:t>05Д02</w:t>
            </w:r>
          </w:p>
          <w:p w:rsidR="00FA107F" w:rsidRDefault="00FA107F" w:rsidP="00E76ED0">
            <w:pPr>
              <w:ind w:right="-38"/>
              <w:jc w:val="center"/>
              <w:rPr>
                <w:color w:val="000000"/>
                <w:sz w:val="14"/>
                <w:szCs w:val="14"/>
              </w:rPr>
            </w:pPr>
            <w:r>
              <w:rPr>
                <w:color w:val="000000"/>
                <w:sz w:val="14"/>
                <w:szCs w:val="14"/>
              </w:rPr>
              <w:t>17263</w:t>
            </w:r>
          </w:p>
        </w:tc>
        <w:tc>
          <w:tcPr>
            <w:tcW w:w="56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r>
      <w:tr w:rsidR="005D522F"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5D522F" w:rsidRDefault="005D522F" w:rsidP="00AE138A">
            <w:pPr>
              <w:ind w:left="-142" w:right="-73"/>
              <w:jc w:val="center"/>
              <w:rPr>
                <w:sz w:val="16"/>
                <w:szCs w:val="16"/>
              </w:rPr>
            </w:pPr>
            <w:r>
              <w:rPr>
                <w:sz w:val="16"/>
                <w:szCs w:val="16"/>
              </w:rPr>
              <w:t>260</w:t>
            </w:r>
          </w:p>
        </w:tc>
        <w:tc>
          <w:tcPr>
            <w:tcW w:w="674" w:type="dxa"/>
            <w:tcBorders>
              <w:top w:val="single" w:sz="4" w:space="0" w:color="auto"/>
              <w:left w:val="single" w:sz="4" w:space="0" w:color="auto"/>
              <w:bottom w:val="single" w:sz="4" w:space="0" w:color="auto"/>
              <w:right w:val="single" w:sz="4" w:space="0" w:color="auto"/>
            </w:tcBorders>
            <w:noWrap/>
          </w:tcPr>
          <w:p w:rsidR="005D522F" w:rsidRDefault="005D522F"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5D522F" w:rsidRDefault="005D522F"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5D522F" w:rsidRDefault="005D522F"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5D522F" w:rsidRDefault="005D522F"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5D522F" w:rsidRDefault="005D522F"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5D522F" w:rsidRDefault="005D522F"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5D522F" w:rsidRDefault="005D522F"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5D522F" w:rsidRDefault="005D522F"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5D522F" w:rsidRDefault="005D522F"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5D522F" w:rsidRDefault="005D522F"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5D522F" w:rsidRDefault="005D522F" w:rsidP="00DF51EB">
            <w:pPr>
              <w:jc w:val="right"/>
              <w:rPr>
                <w:color w:val="000000"/>
                <w:sz w:val="14"/>
                <w:szCs w:val="14"/>
              </w:rPr>
            </w:pPr>
            <w:r>
              <w:rPr>
                <w:color w:val="000000"/>
                <w:sz w:val="14"/>
                <w:szCs w:val="14"/>
              </w:rPr>
              <w:t>500,0</w:t>
            </w:r>
          </w:p>
        </w:tc>
        <w:tc>
          <w:tcPr>
            <w:tcW w:w="842" w:type="dxa"/>
            <w:tcBorders>
              <w:top w:val="single" w:sz="4" w:space="0" w:color="auto"/>
              <w:left w:val="single" w:sz="4" w:space="0" w:color="auto"/>
              <w:bottom w:val="single" w:sz="4" w:space="0" w:color="auto"/>
              <w:right w:val="single" w:sz="4" w:space="0" w:color="auto"/>
            </w:tcBorders>
          </w:tcPr>
          <w:p w:rsidR="005D522F" w:rsidRDefault="005D522F" w:rsidP="00DF51EB">
            <w:pPr>
              <w:jc w:val="right"/>
              <w:rPr>
                <w:color w:val="000000"/>
                <w:sz w:val="14"/>
                <w:szCs w:val="14"/>
              </w:rPr>
            </w:pPr>
            <w:r>
              <w:rPr>
                <w:color w:val="000000"/>
                <w:sz w:val="14"/>
                <w:szCs w:val="14"/>
              </w:rPr>
              <w:t>397,2</w:t>
            </w:r>
          </w:p>
        </w:tc>
        <w:tc>
          <w:tcPr>
            <w:tcW w:w="842" w:type="dxa"/>
            <w:tcBorders>
              <w:top w:val="single" w:sz="4" w:space="0" w:color="auto"/>
              <w:left w:val="single" w:sz="4" w:space="0" w:color="auto"/>
              <w:bottom w:val="single" w:sz="4" w:space="0" w:color="auto"/>
              <w:right w:val="single" w:sz="4" w:space="0" w:color="auto"/>
            </w:tcBorders>
            <w:noWrap/>
          </w:tcPr>
          <w:p w:rsidR="005D522F" w:rsidRDefault="005D522F" w:rsidP="00DF51EB">
            <w:pPr>
              <w:jc w:val="right"/>
              <w:rPr>
                <w:color w:val="000000"/>
                <w:sz w:val="14"/>
                <w:szCs w:val="14"/>
              </w:rPr>
            </w:pPr>
            <w:r>
              <w:rPr>
                <w:color w:val="000000"/>
                <w:sz w:val="14"/>
                <w:szCs w:val="14"/>
              </w:rPr>
              <w:t>410,9</w:t>
            </w:r>
          </w:p>
        </w:tc>
        <w:tc>
          <w:tcPr>
            <w:tcW w:w="841" w:type="dxa"/>
            <w:tcBorders>
              <w:top w:val="single" w:sz="4" w:space="0" w:color="auto"/>
              <w:left w:val="single" w:sz="4" w:space="0" w:color="auto"/>
              <w:bottom w:val="single" w:sz="4" w:space="0" w:color="auto"/>
              <w:right w:val="single" w:sz="4" w:space="0" w:color="auto"/>
            </w:tcBorders>
          </w:tcPr>
          <w:p w:rsidR="005D522F" w:rsidRDefault="005D522F" w:rsidP="002821A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5D522F" w:rsidRDefault="005D522F" w:rsidP="002821A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5D522F" w:rsidRDefault="005D522F" w:rsidP="00DF51EB">
            <w:pPr>
              <w:jc w:val="right"/>
              <w:rPr>
                <w:color w:val="000000"/>
                <w:sz w:val="14"/>
                <w:szCs w:val="14"/>
              </w:rPr>
            </w:pPr>
            <w:r>
              <w:rPr>
                <w:color w:val="000000"/>
                <w:sz w:val="14"/>
                <w:szCs w:val="14"/>
              </w:rPr>
              <w:t>1 308,1</w:t>
            </w:r>
          </w:p>
        </w:tc>
      </w:tr>
      <w:tr w:rsidR="00DF51EB"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DF51EB" w:rsidRDefault="00DF51EB" w:rsidP="00AE138A">
            <w:pPr>
              <w:ind w:left="-142" w:right="-73"/>
              <w:jc w:val="center"/>
              <w:rPr>
                <w:sz w:val="16"/>
                <w:szCs w:val="16"/>
              </w:rPr>
            </w:pPr>
            <w:r>
              <w:rPr>
                <w:sz w:val="16"/>
                <w:szCs w:val="16"/>
              </w:rPr>
              <w:t>261</w:t>
            </w:r>
          </w:p>
        </w:tc>
        <w:tc>
          <w:tcPr>
            <w:tcW w:w="674" w:type="dxa"/>
            <w:tcBorders>
              <w:top w:val="single" w:sz="4" w:space="0" w:color="auto"/>
              <w:left w:val="single" w:sz="4" w:space="0" w:color="auto"/>
              <w:bottom w:val="single" w:sz="4" w:space="0" w:color="auto"/>
              <w:right w:val="single" w:sz="4" w:space="0" w:color="auto"/>
            </w:tcBorders>
            <w:noWrap/>
          </w:tcPr>
          <w:p w:rsidR="00DF51EB" w:rsidRDefault="00DF51EB" w:rsidP="00AE138A">
            <w:pPr>
              <w:ind w:left="-143" w:right="-73"/>
              <w:jc w:val="center"/>
              <w:rPr>
                <w:color w:val="000000"/>
                <w:sz w:val="14"/>
                <w:szCs w:val="14"/>
              </w:rPr>
            </w:pPr>
            <w:r>
              <w:rPr>
                <w:color w:val="000000"/>
                <w:sz w:val="14"/>
                <w:szCs w:val="14"/>
              </w:rPr>
              <w:t>ПП14-</w:t>
            </w:r>
            <w:r>
              <w:rPr>
                <w:color w:val="000000"/>
                <w:sz w:val="14"/>
                <w:szCs w:val="14"/>
              </w:rPr>
              <w:br/>
              <w:t>ПМ</w:t>
            </w:r>
            <w:proofErr w:type="gramStart"/>
            <w:r>
              <w:rPr>
                <w:color w:val="000000"/>
                <w:sz w:val="14"/>
                <w:szCs w:val="14"/>
              </w:rPr>
              <w:t>2</w:t>
            </w:r>
            <w:proofErr w:type="gramEnd"/>
            <w:r>
              <w:rPr>
                <w:color w:val="000000"/>
                <w:sz w:val="14"/>
                <w:szCs w:val="14"/>
              </w:rPr>
              <w:t>.5</w:t>
            </w:r>
          </w:p>
        </w:tc>
        <w:tc>
          <w:tcPr>
            <w:tcW w:w="3543" w:type="dxa"/>
            <w:tcBorders>
              <w:top w:val="single" w:sz="4" w:space="0" w:color="auto"/>
              <w:left w:val="single" w:sz="4" w:space="0" w:color="auto"/>
              <w:bottom w:val="single" w:sz="4" w:space="0" w:color="auto"/>
              <w:right w:val="single" w:sz="4" w:space="0" w:color="auto"/>
            </w:tcBorders>
          </w:tcPr>
          <w:p w:rsidR="00DF51EB" w:rsidRDefault="00DF51EB" w:rsidP="005D522F">
            <w:pPr>
              <w:rPr>
                <w:color w:val="000000"/>
                <w:sz w:val="14"/>
                <w:szCs w:val="14"/>
              </w:rPr>
            </w:pPr>
            <w:r>
              <w:rPr>
                <w:color w:val="000000"/>
                <w:sz w:val="14"/>
                <w:szCs w:val="14"/>
              </w:rPr>
              <w:t>Показатель «Получение аттестата об аккредитации (иного документа), подтверждающего компетентность лабораторных исследований»</w:t>
            </w:r>
          </w:p>
        </w:tc>
        <w:tc>
          <w:tcPr>
            <w:tcW w:w="992" w:type="dxa"/>
            <w:tcBorders>
              <w:top w:val="single" w:sz="4" w:space="0" w:color="auto"/>
              <w:left w:val="single" w:sz="4" w:space="0" w:color="auto"/>
              <w:bottom w:val="single" w:sz="4" w:space="0" w:color="auto"/>
              <w:right w:val="single" w:sz="4" w:space="0" w:color="auto"/>
            </w:tcBorders>
          </w:tcPr>
          <w:p w:rsidR="00DF51EB" w:rsidRDefault="00DF51EB" w:rsidP="00752385">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DF51EB" w:rsidRDefault="00DF51EB"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DF51EB" w:rsidRDefault="00DF51EB"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DF51EB" w:rsidRDefault="00DF51EB"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F51EB" w:rsidRDefault="00DF51EB"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F51EB" w:rsidRDefault="00DF51EB"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F51EB" w:rsidRDefault="00DF51EB"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F51EB" w:rsidRDefault="00DF51EB"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DF51EB" w:rsidRDefault="00DF51EB" w:rsidP="00752385">
            <w:pPr>
              <w:jc w:val="center"/>
              <w:rPr>
                <w:rFonts w:ascii="Calibri" w:hAnsi="Calibri" w:cs="Calibri"/>
                <w:color w:val="000000"/>
                <w:sz w:val="14"/>
                <w:szCs w:val="14"/>
              </w:rPr>
            </w:pPr>
            <w:r>
              <w:rPr>
                <w:rFonts w:ascii="Calibri" w:hAnsi="Calibri" w:cs="Calibri"/>
                <w:color w:val="000000"/>
                <w:sz w:val="14"/>
                <w:szCs w:val="14"/>
              </w:rPr>
              <w:t>1</w:t>
            </w:r>
          </w:p>
        </w:tc>
        <w:tc>
          <w:tcPr>
            <w:tcW w:w="842" w:type="dxa"/>
            <w:tcBorders>
              <w:top w:val="single" w:sz="4" w:space="0" w:color="auto"/>
              <w:left w:val="single" w:sz="4" w:space="0" w:color="auto"/>
              <w:bottom w:val="single" w:sz="4" w:space="0" w:color="auto"/>
              <w:right w:val="single" w:sz="4" w:space="0" w:color="auto"/>
            </w:tcBorders>
          </w:tcPr>
          <w:p w:rsidR="00DF51EB" w:rsidRDefault="00DF51EB" w:rsidP="00752385">
            <w:pPr>
              <w:jc w:val="center"/>
              <w:rPr>
                <w:rFonts w:ascii="Calibri" w:hAnsi="Calibri" w:cs="Calibri"/>
                <w:color w:val="000000"/>
                <w:sz w:val="14"/>
                <w:szCs w:val="14"/>
              </w:rPr>
            </w:pPr>
            <w:r>
              <w:rPr>
                <w:rFonts w:ascii="Calibri" w:hAnsi="Calibri" w:cs="Calibri"/>
                <w:color w:val="000000"/>
                <w:sz w:val="14"/>
                <w:szCs w:val="14"/>
              </w:rPr>
              <w:t>1</w:t>
            </w:r>
          </w:p>
        </w:tc>
        <w:tc>
          <w:tcPr>
            <w:tcW w:w="842" w:type="dxa"/>
            <w:tcBorders>
              <w:top w:val="single" w:sz="4" w:space="0" w:color="auto"/>
              <w:left w:val="single" w:sz="4" w:space="0" w:color="auto"/>
              <w:bottom w:val="single" w:sz="4" w:space="0" w:color="auto"/>
              <w:right w:val="single" w:sz="4" w:space="0" w:color="auto"/>
            </w:tcBorders>
            <w:noWrap/>
          </w:tcPr>
          <w:p w:rsidR="00DF51EB" w:rsidRDefault="00DF51EB" w:rsidP="00752385">
            <w:pPr>
              <w:jc w:val="center"/>
              <w:rPr>
                <w:rFonts w:ascii="Calibri" w:hAnsi="Calibri" w:cs="Calibri"/>
                <w:color w:val="000000"/>
                <w:sz w:val="14"/>
                <w:szCs w:val="14"/>
              </w:rPr>
            </w:pPr>
            <w:r>
              <w:rPr>
                <w:rFonts w:ascii="Calibri" w:hAnsi="Calibri" w:cs="Calibri"/>
                <w:color w:val="000000"/>
                <w:sz w:val="14"/>
                <w:szCs w:val="14"/>
              </w:rPr>
              <w:t>1</w:t>
            </w:r>
          </w:p>
        </w:tc>
        <w:tc>
          <w:tcPr>
            <w:tcW w:w="841" w:type="dxa"/>
            <w:tcBorders>
              <w:top w:val="single" w:sz="4" w:space="0" w:color="auto"/>
              <w:left w:val="single" w:sz="4" w:space="0" w:color="auto"/>
              <w:bottom w:val="single" w:sz="4" w:space="0" w:color="auto"/>
              <w:right w:val="single" w:sz="4" w:space="0" w:color="auto"/>
            </w:tcBorders>
          </w:tcPr>
          <w:p w:rsidR="00DF51EB" w:rsidRDefault="00DF51EB" w:rsidP="002821A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DF51EB" w:rsidRDefault="00DF51EB" w:rsidP="002821A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DF51EB" w:rsidRDefault="00DF51EB" w:rsidP="00752385">
            <w:pPr>
              <w:jc w:val="center"/>
              <w:rPr>
                <w:color w:val="000000"/>
                <w:sz w:val="14"/>
                <w:szCs w:val="14"/>
              </w:rPr>
            </w:pPr>
            <w:r>
              <w:rPr>
                <w:color w:val="000000"/>
                <w:sz w:val="14"/>
                <w:szCs w:val="14"/>
              </w:rPr>
              <w:t>Х</w:t>
            </w:r>
          </w:p>
        </w:tc>
      </w:tr>
      <w:tr w:rsidR="00FA107F"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FA107F" w:rsidRDefault="00FA107F" w:rsidP="00AE138A">
            <w:pPr>
              <w:ind w:left="-142" w:right="-73"/>
              <w:jc w:val="center"/>
              <w:rPr>
                <w:sz w:val="16"/>
                <w:szCs w:val="16"/>
              </w:rPr>
            </w:pPr>
            <w:r>
              <w:rPr>
                <w:sz w:val="16"/>
                <w:szCs w:val="16"/>
              </w:rPr>
              <w:t>262</w:t>
            </w:r>
          </w:p>
        </w:tc>
        <w:tc>
          <w:tcPr>
            <w:tcW w:w="674" w:type="dxa"/>
            <w:tcBorders>
              <w:top w:val="single" w:sz="4" w:space="0" w:color="auto"/>
              <w:left w:val="single" w:sz="4" w:space="0" w:color="auto"/>
              <w:bottom w:val="single" w:sz="4" w:space="0" w:color="auto"/>
              <w:right w:val="single" w:sz="4" w:space="0" w:color="auto"/>
            </w:tcBorders>
            <w:noWrap/>
          </w:tcPr>
          <w:p w:rsidR="00FA107F" w:rsidRDefault="00FA107F" w:rsidP="00AE138A">
            <w:pPr>
              <w:ind w:left="-143" w:right="-73"/>
              <w:jc w:val="center"/>
              <w:rPr>
                <w:color w:val="000000"/>
                <w:sz w:val="14"/>
                <w:szCs w:val="14"/>
              </w:rPr>
            </w:pPr>
            <w:r>
              <w:rPr>
                <w:color w:val="000000"/>
                <w:sz w:val="14"/>
                <w:szCs w:val="14"/>
              </w:rPr>
              <w:t>ПП14-</w:t>
            </w:r>
            <w:r>
              <w:rPr>
                <w:color w:val="000000"/>
                <w:sz w:val="14"/>
                <w:szCs w:val="14"/>
              </w:rPr>
              <w:br/>
              <w:t>М</w:t>
            </w:r>
            <w:proofErr w:type="gramStart"/>
            <w:r>
              <w:rPr>
                <w:color w:val="000000"/>
                <w:sz w:val="14"/>
                <w:szCs w:val="14"/>
              </w:rPr>
              <w:t>2</w:t>
            </w:r>
            <w:proofErr w:type="gramEnd"/>
            <w:r>
              <w:rPr>
                <w:color w:val="000000"/>
                <w:sz w:val="14"/>
                <w:szCs w:val="14"/>
              </w:rPr>
              <w:t>.6</w:t>
            </w:r>
          </w:p>
        </w:tc>
        <w:tc>
          <w:tcPr>
            <w:tcW w:w="3543" w:type="dxa"/>
            <w:tcBorders>
              <w:top w:val="single" w:sz="4" w:space="0" w:color="auto"/>
              <w:left w:val="single" w:sz="4" w:space="0" w:color="auto"/>
              <w:bottom w:val="single" w:sz="4" w:space="0" w:color="auto"/>
              <w:right w:val="single" w:sz="4" w:space="0" w:color="auto"/>
            </w:tcBorders>
          </w:tcPr>
          <w:p w:rsidR="00FA107F" w:rsidRDefault="00FA107F" w:rsidP="00752385">
            <w:pPr>
              <w:rPr>
                <w:color w:val="000000"/>
                <w:sz w:val="14"/>
                <w:szCs w:val="14"/>
              </w:rPr>
            </w:pPr>
            <w:r>
              <w:rPr>
                <w:color w:val="000000"/>
                <w:sz w:val="14"/>
                <w:szCs w:val="14"/>
              </w:rPr>
              <w:t>Мероприятие «Проведение капитального ремонта в подведомственных учреждениях»</w:t>
            </w:r>
          </w:p>
        </w:tc>
        <w:tc>
          <w:tcPr>
            <w:tcW w:w="99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2020-</w:t>
            </w:r>
            <w:r>
              <w:rPr>
                <w:color w:val="000000"/>
                <w:sz w:val="14"/>
                <w:szCs w:val="14"/>
              </w:rPr>
              <w:br/>
              <w:t>2022</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76ED0" w:rsidRDefault="00FA107F" w:rsidP="00E76ED0">
            <w:pPr>
              <w:ind w:right="-39"/>
              <w:jc w:val="center"/>
              <w:rPr>
                <w:color w:val="000000"/>
                <w:sz w:val="14"/>
                <w:szCs w:val="14"/>
              </w:rPr>
            </w:pPr>
            <w:r>
              <w:rPr>
                <w:color w:val="000000"/>
                <w:sz w:val="14"/>
                <w:szCs w:val="14"/>
              </w:rPr>
              <w:t>05Д02</w:t>
            </w:r>
          </w:p>
          <w:p w:rsidR="00FA107F" w:rsidRDefault="00FA107F" w:rsidP="00E76ED0">
            <w:pPr>
              <w:ind w:right="-39"/>
              <w:jc w:val="center"/>
              <w:rPr>
                <w:color w:val="000000"/>
                <w:sz w:val="14"/>
                <w:szCs w:val="14"/>
              </w:rPr>
            </w:pPr>
            <w:r>
              <w:rPr>
                <w:color w:val="000000"/>
                <w:sz w:val="14"/>
                <w:szCs w:val="14"/>
              </w:rPr>
              <w:t>17263</w:t>
            </w:r>
          </w:p>
        </w:tc>
        <w:tc>
          <w:tcPr>
            <w:tcW w:w="56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r>
      <w:tr w:rsidR="005D522F"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5D522F" w:rsidRDefault="005D522F" w:rsidP="00AE138A">
            <w:pPr>
              <w:ind w:left="-142" w:right="-73"/>
              <w:jc w:val="center"/>
              <w:rPr>
                <w:sz w:val="16"/>
                <w:szCs w:val="16"/>
              </w:rPr>
            </w:pPr>
            <w:r>
              <w:rPr>
                <w:sz w:val="16"/>
                <w:szCs w:val="16"/>
              </w:rPr>
              <w:t>263</w:t>
            </w:r>
          </w:p>
        </w:tc>
        <w:tc>
          <w:tcPr>
            <w:tcW w:w="674" w:type="dxa"/>
            <w:tcBorders>
              <w:top w:val="single" w:sz="4" w:space="0" w:color="auto"/>
              <w:left w:val="single" w:sz="4" w:space="0" w:color="auto"/>
              <w:bottom w:val="single" w:sz="4" w:space="0" w:color="auto"/>
              <w:right w:val="single" w:sz="4" w:space="0" w:color="auto"/>
            </w:tcBorders>
            <w:noWrap/>
          </w:tcPr>
          <w:p w:rsidR="005D522F" w:rsidRDefault="005D522F"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5D522F" w:rsidRDefault="005D522F"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5D522F" w:rsidRDefault="005D522F"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5D522F" w:rsidRDefault="005D522F"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5D522F" w:rsidRDefault="005D522F"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5D522F" w:rsidRDefault="005D522F"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5D522F" w:rsidRDefault="005D522F"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5D522F" w:rsidRDefault="005D522F"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5D522F" w:rsidRDefault="005D522F"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5D522F" w:rsidRDefault="005D522F"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5D522F" w:rsidRDefault="005D522F" w:rsidP="00752385">
            <w:pPr>
              <w:jc w:val="center"/>
              <w:rPr>
                <w:color w:val="000000"/>
                <w:sz w:val="14"/>
                <w:szCs w:val="14"/>
              </w:rPr>
            </w:pPr>
            <w:r>
              <w:rPr>
                <w:color w:val="000000"/>
                <w:sz w:val="14"/>
                <w:szCs w:val="14"/>
              </w:rPr>
              <w:t>1 321,7</w:t>
            </w:r>
          </w:p>
        </w:tc>
        <w:tc>
          <w:tcPr>
            <w:tcW w:w="842" w:type="dxa"/>
            <w:tcBorders>
              <w:top w:val="single" w:sz="4" w:space="0" w:color="auto"/>
              <w:left w:val="single" w:sz="4" w:space="0" w:color="auto"/>
              <w:bottom w:val="single" w:sz="4" w:space="0" w:color="auto"/>
              <w:right w:val="single" w:sz="4" w:space="0" w:color="auto"/>
            </w:tcBorders>
          </w:tcPr>
          <w:p w:rsidR="005D522F" w:rsidRDefault="005D522F" w:rsidP="00752385">
            <w:pPr>
              <w:jc w:val="center"/>
              <w:rPr>
                <w:color w:val="000000"/>
                <w:sz w:val="14"/>
                <w:szCs w:val="14"/>
              </w:rPr>
            </w:pPr>
            <w:r>
              <w:rPr>
                <w:color w:val="000000"/>
                <w:sz w:val="14"/>
                <w:szCs w:val="14"/>
              </w:rPr>
              <w:t>1 050,1</w:t>
            </w:r>
          </w:p>
        </w:tc>
        <w:tc>
          <w:tcPr>
            <w:tcW w:w="842" w:type="dxa"/>
            <w:tcBorders>
              <w:top w:val="single" w:sz="4" w:space="0" w:color="auto"/>
              <w:left w:val="single" w:sz="4" w:space="0" w:color="auto"/>
              <w:bottom w:val="single" w:sz="4" w:space="0" w:color="auto"/>
              <w:right w:val="single" w:sz="4" w:space="0" w:color="auto"/>
            </w:tcBorders>
            <w:noWrap/>
          </w:tcPr>
          <w:p w:rsidR="005D522F" w:rsidRDefault="005D522F" w:rsidP="00752385">
            <w:pPr>
              <w:jc w:val="center"/>
              <w:rPr>
                <w:color w:val="000000"/>
                <w:sz w:val="14"/>
                <w:szCs w:val="14"/>
              </w:rPr>
            </w:pPr>
            <w:r>
              <w:rPr>
                <w:color w:val="000000"/>
                <w:sz w:val="14"/>
                <w:szCs w:val="14"/>
              </w:rPr>
              <w:t>1 086,2</w:t>
            </w:r>
          </w:p>
        </w:tc>
        <w:tc>
          <w:tcPr>
            <w:tcW w:w="841" w:type="dxa"/>
            <w:tcBorders>
              <w:top w:val="single" w:sz="4" w:space="0" w:color="auto"/>
              <w:left w:val="single" w:sz="4" w:space="0" w:color="auto"/>
              <w:bottom w:val="single" w:sz="4" w:space="0" w:color="auto"/>
              <w:right w:val="single" w:sz="4" w:space="0" w:color="auto"/>
            </w:tcBorders>
          </w:tcPr>
          <w:p w:rsidR="005D522F" w:rsidRDefault="005D522F" w:rsidP="002821A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5D522F" w:rsidRDefault="005D522F" w:rsidP="002821A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5D522F" w:rsidRDefault="005D522F" w:rsidP="00752385">
            <w:pPr>
              <w:jc w:val="center"/>
              <w:rPr>
                <w:color w:val="000000"/>
                <w:sz w:val="14"/>
                <w:szCs w:val="14"/>
              </w:rPr>
            </w:pPr>
            <w:r>
              <w:rPr>
                <w:color w:val="000000"/>
                <w:sz w:val="14"/>
                <w:szCs w:val="14"/>
              </w:rPr>
              <w:t>3 458,0</w:t>
            </w:r>
          </w:p>
        </w:tc>
      </w:tr>
      <w:tr w:rsidR="005D522F"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5D522F" w:rsidRDefault="005D522F" w:rsidP="00AE138A">
            <w:pPr>
              <w:ind w:left="-142" w:right="-73"/>
              <w:jc w:val="center"/>
              <w:rPr>
                <w:sz w:val="16"/>
                <w:szCs w:val="16"/>
              </w:rPr>
            </w:pPr>
            <w:r>
              <w:rPr>
                <w:sz w:val="16"/>
                <w:szCs w:val="16"/>
              </w:rPr>
              <w:t>264</w:t>
            </w:r>
          </w:p>
        </w:tc>
        <w:tc>
          <w:tcPr>
            <w:tcW w:w="674" w:type="dxa"/>
            <w:tcBorders>
              <w:top w:val="single" w:sz="4" w:space="0" w:color="auto"/>
              <w:left w:val="single" w:sz="4" w:space="0" w:color="auto"/>
              <w:bottom w:val="single" w:sz="4" w:space="0" w:color="auto"/>
              <w:right w:val="single" w:sz="4" w:space="0" w:color="auto"/>
            </w:tcBorders>
            <w:noWrap/>
          </w:tcPr>
          <w:p w:rsidR="005D522F" w:rsidRDefault="005D522F" w:rsidP="00AE138A">
            <w:pPr>
              <w:ind w:left="-143" w:right="-73"/>
              <w:jc w:val="center"/>
              <w:rPr>
                <w:color w:val="000000"/>
                <w:sz w:val="14"/>
                <w:szCs w:val="14"/>
              </w:rPr>
            </w:pPr>
            <w:r>
              <w:rPr>
                <w:color w:val="000000"/>
                <w:sz w:val="14"/>
                <w:szCs w:val="14"/>
              </w:rPr>
              <w:t>ПП14-</w:t>
            </w:r>
            <w:r>
              <w:rPr>
                <w:color w:val="000000"/>
                <w:sz w:val="14"/>
                <w:szCs w:val="14"/>
              </w:rPr>
              <w:br/>
              <w:t>ПМ</w:t>
            </w:r>
            <w:proofErr w:type="gramStart"/>
            <w:r>
              <w:rPr>
                <w:color w:val="000000"/>
                <w:sz w:val="14"/>
                <w:szCs w:val="14"/>
              </w:rPr>
              <w:t>2</w:t>
            </w:r>
            <w:proofErr w:type="gramEnd"/>
            <w:r>
              <w:rPr>
                <w:color w:val="000000"/>
                <w:sz w:val="14"/>
                <w:szCs w:val="14"/>
              </w:rPr>
              <w:t>.6</w:t>
            </w:r>
          </w:p>
        </w:tc>
        <w:tc>
          <w:tcPr>
            <w:tcW w:w="3543" w:type="dxa"/>
            <w:tcBorders>
              <w:top w:val="single" w:sz="4" w:space="0" w:color="auto"/>
              <w:left w:val="single" w:sz="4" w:space="0" w:color="auto"/>
              <w:bottom w:val="single" w:sz="4" w:space="0" w:color="auto"/>
              <w:right w:val="single" w:sz="4" w:space="0" w:color="auto"/>
            </w:tcBorders>
          </w:tcPr>
          <w:p w:rsidR="005D522F" w:rsidRDefault="005D522F" w:rsidP="00752385">
            <w:pPr>
              <w:rPr>
                <w:color w:val="000000"/>
                <w:sz w:val="14"/>
                <w:szCs w:val="14"/>
              </w:rPr>
            </w:pPr>
            <w:r>
              <w:rPr>
                <w:color w:val="000000"/>
                <w:sz w:val="14"/>
                <w:szCs w:val="14"/>
              </w:rPr>
              <w:t>Показатель «Количество капитально отремонтирова</w:t>
            </w:r>
            <w:r>
              <w:rPr>
                <w:color w:val="000000"/>
                <w:sz w:val="14"/>
                <w:szCs w:val="14"/>
              </w:rPr>
              <w:t>н</w:t>
            </w:r>
            <w:r>
              <w:rPr>
                <w:color w:val="000000"/>
                <w:sz w:val="14"/>
                <w:szCs w:val="14"/>
              </w:rPr>
              <w:t>ных объектов»</w:t>
            </w:r>
          </w:p>
        </w:tc>
        <w:tc>
          <w:tcPr>
            <w:tcW w:w="992" w:type="dxa"/>
            <w:tcBorders>
              <w:top w:val="single" w:sz="4" w:space="0" w:color="auto"/>
              <w:left w:val="single" w:sz="4" w:space="0" w:color="auto"/>
              <w:bottom w:val="single" w:sz="4" w:space="0" w:color="auto"/>
              <w:right w:val="single" w:sz="4" w:space="0" w:color="auto"/>
            </w:tcBorders>
          </w:tcPr>
          <w:p w:rsidR="005D522F" w:rsidRDefault="005D522F" w:rsidP="00752385">
            <w:pPr>
              <w:jc w:val="center"/>
              <w:rPr>
                <w:color w:val="000000"/>
                <w:sz w:val="14"/>
                <w:szCs w:val="14"/>
              </w:rPr>
            </w:pPr>
            <w:r>
              <w:rPr>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5D522F" w:rsidRDefault="005D522F"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5D522F" w:rsidRDefault="005D522F"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5D522F" w:rsidRDefault="005D522F"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5D522F" w:rsidRDefault="005D522F"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5D522F" w:rsidRDefault="005D522F"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5D522F" w:rsidRDefault="005D522F"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5D522F" w:rsidRDefault="005D522F"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5D522F" w:rsidRDefault="005D522F" w:rsidP="00752385">
            <w:pPr>
              <w:jc w:val="center"/>
              <w:rPr>
                <w:rFonts w:ascii="Calibri" w:hAnsi="Calibri" w:cs="Calibri"/>
                <w:color w:val="000000"/>
                <w:sz w:val="14"/>
                <w:szCs w:val="14"/>
              </w:rPr>
            </w:pPr>
            <w:r>
              <w:rPr>
                <w:rFonts w:ascii="Calibri" w:hAnsi="Calibri" w:cs="Calibri"/>
                <w:color w:val="000000"/>
                <w:sz w:val="14"/>
                <w:szCs w:val="14"/>
              </w:rPr>
              <w:t>1</w:t>
            </w:r>
          </w:p>
        </w:tc>
        <w:tc>
          <w:tcPr>
            <w:tcW w:w="842" w:type="dxa"/>
            <w:tcBorders>
              <w:top w:val="single" w:sz="4" w:space="0" w:color="auto"/>
              <w:left w:val="single" w:sz="4" w:space="0" w:color="auto"/>
              <w:bottom w:val="single" w:sz="4" w:space="0" w:color="auto"/>
              <w:right w:val="single" w:sz="4" w:space="0" w:color="auto"/>
            </w:tcBorders>
          </w:tcPr>
          <w:p w:rsidR="005D522F" w:rsidRDefault="005D522F" w:rsidP="00752385">
            <w:pPr>
              <w:jc w:val="center"/>
              <w:rPr>
                <w:rFonts w:ascii="Calibri" w:hAnsi="Calibri" w:cs="Calibri"/>
                <w:color w:val="000000"/>
                <w:sz w:val="14"/>
                <w:szCs w:val="14"/>
              </w:rPr>
            </w:pPr>
            <w:r>
              <w:rPr>
                <w:rFonts w:ascii="Calibri" w:hAnsi="Calibri" w:cs="Calibri"/>
                <w:color w:val="000000"/>
                <w:sz w:val="14"/>
                <w:szCs w:val="14"/>
              </w:rPr>
              <w:t>1</w:t>
            </w:r>
          </w:p>
        </w:tc>
        <w:tc>
          <w:tcPr>
            <w:tcW w:w="842" w:type="dxa"/>
            <w:tcBorders>
              <w:top w:val="single" w:sz="4" w:space="0" w:color="auto"/>
              <w:left w:val="single" w:sz="4" w:space="0" w:color="auto"/>
              <w:bottom w:val="single" w:sz="4" w:space="0" w:color="auto"/>
              <w:right w:val="single" w:sz="4" w:space="0" w:color="auto"/>
            </w:tcBorders>
            <w:noWrap/>
          </w:tcPr>
          <w:p w:rsidR="005D522F" w:rsidRDefault="005D522F" w:rsidP="00752385">
            <w:pPr>
              <w:jc w:val="center"/>
              <w:rPr>
                <w:rFonts w:ascii="Calibri" w:hAnsi="Calibri" w:cs="Calibri"/>
                <w:color w:val="000000"/>
                <w:sz w:val="14"/>
                <w:szCs w:val="14"/>
              </w:rPr>
            </w:pPr>
            <w:r>
              <w:rPr>
                <w:rFonts w:ascii="Calibri" w:hAnsi="Calibri" w:cs="Calibri"/>
                <w:color w:val="000000"/>
                <w:sz w:val="14"/>
                <w:szCs w:val="14"/>
              </w:rPr>
              <w:t>1</w:t>
            </w:r>
          </w:p>
        </w:tc>
        <w:tc>
          <w:tcPr>
            <w:tcW w:w="841" w:type="dxa"/>
            <w:tcBorders>
              <w:top w:val="single" w:sz="4" w:space="0" w:color="auto"/>
              <w:left w:val="single" w:sz="4" w:space="0" w:color="auto"/>
              <w:bottom w:val="single" w:sz="4" w:space="0" w:color="auto"/>
              <w:right w:val="single" w:sz="4" w:space="0" w:color="auto"/>
            </w:tcBorders>
          </w:tcPr>
          <w:p w:rsidR="005D522F" w:rsidRDefault="005D522F" w:rsidP="002821A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5D522F" w:rsidRDefault="005D522F" w:rsidP="002821A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5D522F" w:rsidRDefault="005D522F" w:rsidP="00752385">
            <w:pPr>
              <w:jc w:val="center"/>
              <w:rPr>
                <w:color w:val="000000"/>
                <w:sz w:val="14"/>
                <w:szCs w:val="14"/>
              </w:rPr>
            </w:pPr>
            <w:r>
              <w:rPr>
                <w:color w:val="000000"/>
                <w:sz w:val="14"/>
                <w:szCs w:val="14"/>
              </w:rPr>
              <w:t>Х</w:t>
            </w:r>
          </w:p>
        </w:tc>
      </w:tr>
      <w:tr w:rsidR="00FA107F"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FA107F" w:rsidRDefault="00FA107F" w:rsidP="00AE138A">
            <w:pPr>
              <w:ind w:left="-142" w:right="-73"/>
              <w:jc w:val="center"/>
              <w:rPr>
                <w:sz w:val="16"/>
                <w:szCs w:val="16"/>
              </w:rPr>
            </w:pPr>
            <w:r>
              <w:rPr>
                <w:sz w:val="16"/>
                <w:szCs w:val="16"/>
              </w:rPr>
              <w:t>265</w:t>
            </w:r>
          </w:p>
        </w:tc>
        <w:tc>
          <w:tcPr>
            <w:tcW w:w="674" w:type="dxa"/>
            <w:tcBorders>
              <w:top w:val="single" w:sz="4" w:space="0" w:color="auto"/>
              <w:left w:val="single" w:sz="4" w:space="0" w:color="auto"/>
              <w:bottom w:val="single" w:sz="4" w:space="0" w:color="auto"/>
              <w:right w:val="single" w:sz="4" w:space="0" w:color="auto"/>
            </w:tcBorders>
            <w:noWrap/>
          </w:tcPr>
          <w:p w:rsidR="00FA107F" w:rsidRDefault="00FA107F" w:rsidP="00AE138A">
            <w:pPr>
              <w:ind w:left="-143" w:right="-73"/>
              <w:jc w:val="center"/>
              <w:rPr>
                <w:color w:val="000000"/>
                <w:sz w:val="14"/>
                <w:szCs w:val="14"/>
              </w:rPr>
            </w:pPr>
            <w:r>
              <w:rPr>
                <w:color w:val="000000"/>
                <w:sz w:val="14"/>
                <w:szCs w:val="14"/>
              </w:rPr>
              <w:t>ПП14-</w:t>
            </w:r>
            <w:r>
              <w:rPr>
                <w:color w:val="000000"/>
                <w:sz w:val="14"/>
                <w:szCs w:val="14"/>
              </w:rPr>
              <w:br/>
              <w:t>М</w:t>
            </w:r>
            <w:proofErr w:type="gramStart"/>
            <w:r>
              <w:rPr>
                <w:color w:val="000000"/>
                <w:sz w:val="14"/>
                <w:szCs w:val="14"/>
              </w:rPr>
              <w:t>2</w:t>
            </w:r>
            <w:proofErr w:type="gramEnd"/>
            <w:r>
              <w:rPr>
                <w:color w:val="000000"/>
                <w:sz w:val="14"/>
                <w:szCs w:val="14"/>
              </w:rPr>
              <w:t>.7</w:t>
            </w:r>
          </w:p>
        </w:tc>
        <w:tc>
          <w:tcPr>
            <w:tcW w:w="3543" w:type="dxa"/>
            <w:tcBorders>
              <w:top w:val="single" w:sz="4" w:space="0" w:color="auto"/>
              <w:left w:val="single" w:sz="4" w:space="0" w:color="auto"/>
              <w:bottom w:val="single" w:sz="4" w:space="0" w:color="auto"/>
              <w:right w:val="single" w:sz="4" w:space="0" w:color="auto"/>
            </w:tcBorders>
          </w:tcPr>
          <w:p w:rsidR="00FA107F" w:rsidRDefault="00FA107F" w:rsidP="00752385">
            <w:pPr>
              <w:rPr>
                <w:color w:val="000000"/>
                <w:sz w:val="14"/>
                <w:szCs w:val="14"/>
              </w:rPr>
            </w:pPr>
            <w:r>
              <w:rPr>
                <w:color w:val="000000"/>
                <w:sz w:val="14"/>
                <w:szCs w:val="14"/>
              </w:rPr>
              <w:t>Мероприятие «Проведение мероприятий по отлову безнадзорных животных»</w:t>
            </w:r>
          </w:p>
        </w:tc>
        <w:tc>
          <w:tcPr>
            <w:tcW w:w="99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r>
      <w:tr w:rsidR="00FA107F"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FA107F" w:rsidRDefault="00FA107F" w:rsidP="00AE138A">
            <w:pPr>
              <w:ind w:left="-142" w:right="-73"/>
              <w:jc w:val="center"/>
              <w:rPr>
                <w:sz w:val="16"/>
                <w:szCs w:val="16"/>
              </w:rPr>
            </w:pPr>
            <w:r>
              <w:rPr>
                <w:sz w:val="16"/>
                <w:szCs w:val="16"/>
              </w:rPr>
              <w:lastRenderedPageBreak/>
              <w:t>266</w:t>
            </w:r>
          </w:p>
        </w:tc>
        <w:tc>
          <w:tcPr>
            <w:tcW w:w="674" w:type="dxa"/>
            <w:tcBorders>
              <w:top w:val="single" w:sz="4" w:space="0" w:color="auto"/>
              <w:left w:val="single" w:sz="4" w:space="0" w:color="auto"/>
              <w:bottom w:val="single" w:sz="4" w:space="0" w:color="auto"/>
              <w:right w:val="single" w:sz="4" w:space="0" w:color="auto"/>
            </w:tcBorders>
            <w:noWrap/>
          </w:tcPr>
          <w:p w:rsidR="00FA107F" w:rsidRDefault="00FA107F"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FA107F" w:rsidRDefault="00FA107F"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DF51EB" w:rsidRDefault="00FA107F" w:rsidP="00DF51EB">
            <w:pPr>
              <w:ind w:right="-38"/>
              <w:jc w:val="center"/>
              <w:rPr>
                <w:color w:val="000000"/>
                <w:sz w:val="14"/>
                <w:szCs w:val="14"/>
              </w:rPr>
            </w:pPr>
            <w:r>
              <w:rPr>
                <w:color w:val="000000"/>
                <w:sz w:val="14"/>
                <w:szCs w:val="14"/>
              </w:rPr>
              <w:t>05Д02</w:t>
            </w:r>
          </w:p>
          <w:p w:rsidR="00FA107F" w:rsidRDefault="00FA107F" w:rsidP="00DF51EB">
            <w:pPr>
              <w:ind w:right="-38"/>
              <w:jc w:val="center"/>
              <w:rPr>
                <w:color w:val="000000"/>
                <w:sz w:val="14"/>
                <w:szCs w:val="14"/>
              </w:rPr>
            </w:pPr>
            <w:r>
              <w:rPr>
                <w:color w:val="000000"/>
                <w:sz w:val="14"/>
                <w:szCs w:val="14"/>
              </w:rPr>
              <w:t>17263</w:t>
            </w:r>
          </w:p>
        </w:tc>
        <w:tc>
          <w:tcPr>
            <w:tcW w:w="56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612</w:t>
            </w:r>
          </w:p>
        </w:tc>
        <w:tc>
          <w:tcPr>
            <w:tcW w:w="841"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6 800,0</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5 402,5</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5 588,4</w:t>
            </w:r>
          </w:p>
        </w:tc>
        <w:tc>
          <w:tcPr>
            <w:tcW w:w="841"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7 390,3</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7 645,5</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32 826,7</w:t>
            </w:r>
          </w:p>
        </w:tc>
      </w:tr>
      <w:tr w:rsidR="00FA107F"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FA107F" w:rsidRDefault="00FA107F" w:rsidP="00AE138A">
            <w:pPr>
              <w:ind w:left="-142" w:right="-73"/>
              <w:jc w:val="center"/>
              <w:rPr>
                <w:sz w:val="16"/>
                <w:szCs w:val="16"/>
              </w:rPr>
            </w:pPr>
            <w:r>
              <w:rPr>
                <w:sz w:val="16"/>
                <w:szCs w:val="16"/>
              </w:rPr>
              <w:t>267</w:t>
            </w:r>
          </w:p>
        </w:tc>
        <w:tc>
          <w:tcPr>
            <w:tcW w:w="674" w:type="dxa"/>
            <w:tcBorders>
              <w:top w:val="single" w:sz="4" w:space="0" w:color="auto"/>
              <w:left w:val="single" w:sz="4" w:space="0" w:color="auto"/>
              <w:bottom w:val="single" w:sz="4" w:space="0" w:color="auto"/>
              <w:right w:val="single" w:sz="4" w:space="0" w:color="auto"/>
            </w:tcBorders>
            <w:noWrap/>
          </w:tcPr>
          <w:p w:rsidR="00FA107F" w:rsidRDefault="00FA107F" w:rsidP="00AE138A">
            <w:pPr>
              <w:ind w:left="-143" w:right="-73"/>
              <w:jc w:val="center"/>
              <w:rPr>
                <w:color w:val="000000"/>
                <w:sz w:val="14"/>
                <w:szCs w:val="14"/>
              </w:rPr>
            </w:pPr>
            <w:r>
              <w:rPr>
                <w:color w:val="000000"/>
                <w:sz w:val="14"/>
                <w:szCs w:val="14"/>
              </w:rPr>
              <w:t>ПП14-</w:t>
            </w:r>
            <w:r>
              <w:rPr>
                <w:color w:val="000000"/>
                <w:sz w:val="14"/>
                <w:szCs w:val="14"/>
              </w:rPr>
              <w:br/>
              <w:t>ПМ</w:t>
            </w:r>
            <w:proofErr w:type="gramStart"/>
            <w:r>
              <w:rPr>
                <w:color w:val="000000"/>
                <w:sz w:val="14"/>
                <w:szCs w:val="14"/>
              </w:rPr>
              <w:t>2</w:t>
            </w:r>
            <w:proofErr w:type="gramEnd"/>
            <w:r>
              <w:rPr>
                <w:color w:val="000000"/>
                <w:sz w:val="14"/>
                <w:szCs w:val="14"/>
              </w:rPr>
              <w:t>.7</w:t>
            </w:r>
          </w:p>
        </w:tc>
        <w:tc>
          <w:tcPr>
            <w:tcW w:w="3543" w:type="dxa"/>
            <w:tcBorders>
              <w:top w:val="single" w:sz="4" w:space="0" w:color="auto"/>
              <w:left w:val="single" w:sz="4" w:space="0" w:color="auto"/>
              <w:bottom w:val="single" w:sz="4" w:space="0" w:color="auto"/>
              <w:right w:val="single" w:sz="4" w:space="0" w:color="auto"/>
            </w:tcBorders>
          </w:tcPr>
          <w:p w:rsidR="00FA107F" w:rsidRDefault="00FA107F" w:rsidP="00752385">
            <w:pPr>
              <w:rPr>
                <w:color w:val="000000"/>
                <w:sz w:val="14"/>
                <w:szCs w:val="14"/>
              </w:rPr>
            </w:pPr>
            <w:r>
              <w:rPr>
                <w:color w:val="000000"/>
                <w:sz w:val="14"/>
                <w:szCs w:val="14"/>
              </w:rPr>
              <w:t>Показатель «Количество отловленных безнадзорных животных»»</w:t>
            </w:r>
          </w:p>
        </w:tc>
        <w:tc>
          <w:tcPr>
            <w:tcW w:w="99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 xml:space="preserve">абсолютный </w:t>
            </w:r>
            <w:r>
              <w:rPr>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4,1</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4,1</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4,1</w:t>
            </w:r>
          </w:p>
        </w:tc>
        <w:tc>
          <w:tcPr>
            <w:tcW w:w="841"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4,1</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4,1</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r>
      <w:tr w:rsidR="00FA107F"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FA107F" w:rsidRDefault="00FA107F" w:rsidP="00AE138A">
            <w:pPr>
              <w:ind w:left="-142" w:right="-73"/>
              <w:jc w:val="center"/>
              <w:rPr>
                <w:sz w:val="16"/>
                <w:szCs w:val="16"/>
              </w:rPr>
            </w:pPr>
            <w:r>
              <w:rPr>
                <w:sz w:val="16"/>
                <w:szCs w:val="16"/>
              </w:rPr>
              <w:t>268</w:t>
            </w:r>
          </w:p>
        </w:tc>
        <w:tc>
          <w:tcPr>
            <w:tcW w:w="674" w:type="dxa"/>
            <w:tcBorders>
              <w:top w:val="single" w:sz="4" w:space="0" w:color="auto"/>
              <w:left w:val="single" w:sz="4" w:space="0" w:color="auto"/>
              <w:bottom w:val="single" w:sz="4" w:space="0" w:color="auto"/>
              <w:right w:val="single" w:sz="4" w:space="0" w:color="auto"/>
            </w:tcBorders>
            <w:noWrap/>
          </w:tcPr>
          <w:p w:rsidR="00FA107F" w:rsidRDefault="00FA107F" w:rsidP="00AE138A">
            <w:pPr>
              <w:ind w:left="-143" w:right="-73"/>
              <w:jc w:val="center"/>
              <w:rPr>
                <w:color w:val="000000"/>
                <w:sz w:val="14"/>
                <w:szCs w:val="14"/>
              </w:rPr>
            </w:pPr>
            <w:r>
              <w:rPr>
                <w:color w:val="000000"/>
                <w:sz w:val="14"/>
                <w:szCs w:val="14"/>
              </w:rPr>
              <w:t>ПП14-</w:t>
            </w:r>
            <w:r>
              <w:rPr>
                <w:color w:val="000000"/>
                <w:sz w:val="14"/>
                <w:szCs w:val="14"/>
              </w:rPr>
              <w:br/>
              <w:t>М</w:t>
            </w:r>
            <w:proofErr w:type="gramStart"/>
            <w:r>
              <w:rPr>
                <w:color w:val="000000"/>
                <w:sz w:val="14"/>
                <w:szCs w:val="14"/>
              </w:rPr>
              <w:t>2</w:t>
            </w:r>
            <w:proofErr w:type="gramEnd"/>
            <w:r>
              <w:rPr>
                <w:color w:val="000000"/>
                <w:sz w:val="14"/>
                <w:szCs w:val="14"/>
              </w:rPr>
              <w:t>.5.1</w:t>
            </w:r>
          </w:p>
        </w:tc>
        <w:tc>
          <w:tcPr>
            <w:tcW w:w="3543" w:type="dxa"/>
            <w:tcBorders>
              <w:top w:val="single" w:sz="4" w:space="0" w:color="auto"/>
              <w:left w:val="single" w:sz="4" w:space="0" w:color="auto"/>
              <w:bottom w:val="single" w:sz="4" w:space="0" w:color="auto"/>
              <w:right w:val="single" w:sz="4" w:space="0" w:color="auto"/>
            </w:tcBorders>
          </w:tcPr>
          <w:p w:rsidR="00FA107F" w:rsidRDefault="00FA107F" w:rsidP="00752385">
            <w:pPr>
              <w:rPr>
                <w:color w:val="000000"/>
                <w:sz w:val="14"/>
                <w:szCs w:val="14"/>
              </w:rPr>
            </w:pPr>
            <w:r>
              <w:rPr>
                <w:color w:val="000000"/>
                <w:sz w:val="14"/>
                <w:szCs w:val="14"/>
              </w:rPr>
              <w:t>Мероприятие «Проведение мероприятий по содерж</w:t>
            </w:r>
            <w:r>
              <w:rPr>
                <w:color w:val="000000"/>
                <w:sz w:val="14"/>
                <w:szCs w:val="14"/>
              </w:rPr>
              <w:t>а</w:t>
            </w:r>
            <w:r>
              <w:rPr>
                <w:color w:val="000000"/>
                <w:sz w:val="14"/>
                <w:szCs w:val="14"/>
              </w:rPr>
              <w:t>нию отловленных безнадзорных животных»</w:t>
            </w:r>
          </w:p>
        </w:tc>
        <w:tc>
          <w:tcPr>
            <w:tcW w:w="99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1</w:t>
            </w:r>
          </w:p>
        </w:tc>
        <w:tc>
          <w:tcPr>
            <w:tcW w:w="113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2020-</w:t>
            </w:r>
            <w:r>
              <w:rPr>
                <w:color w:val="000000"/>
                <w:sz w:val="14"/>
                <w:szCs w:val="14"/>
              </w:rPr>
              <w:br/>
              <w:t xml:space="preserve">2024 </w:t>
            </w:r>
            <w:r>
              <w:rPr>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r>
      <w:tr w:rsidR="00FA107F"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FA107F" w:rsidRDefault="00FA107F" w:rsidP="00AE138A">
            <w:pPr>
              <w:ind w:left="-142" w:right="-73"/>
              <w:jc w:val="center"/>
              <w:rPr>
                <w:sz w:val="16"/>
                <w:szCs w:val="16"/>
              </w:rPr>
            </w:pPr>
            <w:r>
              <w:rPr>
                <w:sz w:val="16"/>
                <w:szCs w:val="16"/>
              </w:rPr>
              <w:t>269</w:t>
            </w:r>
          </w:p>
        </w:tc>
        <w:tc>
          <w:tcPr>
            <w:tcW w:w="674" w:type="dxa"/>
            <w:tcBorders>
              <w:top w:val="single" w:sz="4" w:space="0" w:color="auto"/>
              <w:left w:val="single" w:sz="4" w:space="0" w:color="auto"/>
              <w:bottom w:val="single" w:sz="4" w:space="0" w:color="auto"/>
              <w:right w:val="single" w:sz="4" w:space="0" w:color="auto"/>
            </w:tcBorders>
            <w:noWrap/>
          </w:tcPr>
          <w:p w:rsidR="00FA107F" w:rsidRDefault="00FA107F"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FA107F" w:rsidRDefault="00FA107F"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DF51EB" w:rsidRDefault="00FA107F" w:rsidP="00DF51EB">
            <w:pPr>
              <w:ind w:right="-38"/>
              <w:jc w:val="center"/>
              <w:rPr>
                <w:color w:val="000000"/>
                <w:sz w:val="14"/>
                <w:szCs w:val="14"/>
              </w:rPr>
            </w:pPr>
            <w:r>
              <w:rPr>
                <w:color w:val="000000"/>
                <w:sz w:val="14"/>
                <w:szCs w:val="14"/>
              </w:rPr>
              <w:t>05Д02</w:t>
            </w:r>
          </w:p>
          <w:p w:rsidR="00FA107F" w:rsidRDefault="00FA107F" w:rsidP="00DF51EB">
            <w:pPr>
              <w:ind w:right="-38"/>
              <w:jc w:val="center"/>
              <w:rPr>
                <w:color w:val="000000"/>
                <w:sz w:val="14"/>
                <w:szCs w:val="14"/>
              </w:rPr>
            </w:pPr>
            <w:r>
              <w:rPr>
                <w:color w:val="000000"/>
                <w:sz w:val="14"/>
                <w:szCs w:val="14"/>
              </w:rPr>
              <w:t>17263</w:t>
            </w:r>
          </w:p>
        </w:tc>
        <w:tc>
          <w:tcPr>
            <w:tcW w:w="56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530</w:t>
            </w:r>
          </w:p>
        </w:tc>
        <w:tc>
          <w:tcPr>
            <w:tcW w:w="841"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13 000,0</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10 328,3</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10 683,8</w:t>
            </w:r>
          </w:p>
        </w:tc>
        <w:tc>
          <w:tcPr>
            <w:tcW w:w="841"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61 185,7</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64 085,0</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159 282,8</w:t>
            </w:r>
          </w:p>
        </w:tc>
      </w:tr>
      <w:tr w:rsidR="00FA107F"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FA107F" w:rsidRDefault="00FA107F" w:rsidP="00AE138A">
            <w:pPr>
              <w:ind w:left="-142" w:right="-73"/>
              <w:jc w:val="center"/>
              <w:rPr>
                <w:sz w:val="16"/>
                <w:szCs w:val="16"/>
              </w:rPr>
            </w:pPr>
            <w:r>
              <w:rPr>
                <w:sz w:val="16"/>
                <w:szCs w:val="16"/>
              </w:rPr>
              <w:t>270</w:t>
            </w:r>
          </w:p>
        </w:tc>
        <w:tc>
          <w:tcPr>
            <w:tcW w:w="674" w:type="dxa"/>
            <w:tcBorders>
              <w:top w:val="single" w:sz="4" w:space="0" w:color="auto"/>
              <w:left w:val="single" w:sz="4" w:space="0" w:color="auto"/>
              <w:bottom w:val="single" w:sz="4" w:space="0" w:color="auto"/>
              <w:right w:val="single" w:sz="4" w:space="0" w:color="auto"/>
            </w:tcBorders>
            <w:noWrap/>
          </w:tcPr>
          <w:p w:rsidR="00FA107F" w:rsidRDefault="00FA107F"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FA107F" w:rsidRDefault="00FA107F" w:rsidP="00752385">
            <w:pPr>
              <w:rPr>
                <w:color w:val="000000"/>
                <w:sz w:val="14"/>
                <w:szCs w:val="14"/>
              </w:rPr>
            </w:pPr>
            <w:r>
              <w:rPr>
                <w:color w:val="000000"/>
                <w:sz w:val="14"/>
                <w:szCs w:val="14"/>
              </w:rPr>
              <w:t>финансирование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DF51EB" w:rsidRDefault="00FA107F" w:rsidP="00DF51EB">
            <w:pPr>
              <w:ind w:right="-38"/>
              <w:jc w:val="center"/>
              <w:rPr>
                <w:color w:val="000000"/>
                <w:sz w:val="14"/>
                <w:szCs w:val="14"/>
              </w:rPr>
            </w:pPr>
            <w:r>
              <w:rPr>
                <w:color w:val="000000"/>
                <w:sz w:val="14"/>
                <w:szCs w:val="14"/>
              </w:rPr>
              <w:t>05Д02</w:t>
            </w:r>
          </w:p>
          <w:p w:rsidR="00FA107F" w:rsidRDefault="00FA107F" w:rsidP="00DF51EB">
            <w:pPr>
              <w:ind w:right="-38"/>
              <w:jc w:val="center"/>
              <w:rPr>
                <w:color w:val="000000"/>
                <w:sz w:val="14"/>
                <w:szCs w:val="14"/>
              </w:rPr>
            </w:pPr>
            <w:r>
              <w:rPr>
                <w:color w:val="000000"/>
                <w:sz w:val="14"/>
                <w:szCs w:val="14"/>
              </w:rPr>
              <w:t>17263</w:t>
            </w:r>
          </w:p>
        </w:tc>
        <w:tc>
          <w:tcPr>
            <w:tcW w:w="56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530</w:t>
            </w:r>
          </w:p>
        </w:tc>
        <w:tc>
          <w:tcPr>
            <w:tcW w:w="841"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1 255,9</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997,8</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1 032,1</w:t>
            </w:r>
          </w:p>
        </w:tc>
        <w:tc>
          <w:tcPr>
            <w:tcW w:w="841"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1 309,9</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1 370,2</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5 965,9</w:t>
            </w:r>
          </w:p>
        </w:tc>
      </w:tr>
      <w:tr w:rsidR="00FA107F"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FA107F" w:rsidRDefault="00FA107F" w:rsidP="00AE138A">
            <w:pPr>
              <w:ind w:left="-142" w:right="-73"/>
              <w:jc w:val="center"/>
              <w:rPr>
                <w:sz w:val="16"/>
                <w:szCs w:val="16"/>
              </w:rPr>
            </w:pPr>
            <w:r>
              <w:rPr>
                <w:sz w:val="16"/>
                <w:szCs w:val="16"/>
              </w:rPr>
              <w:t>271</w:t>
            </w:r>
          </w:p>
        </w:tc>
        <w:tc>
          <w:tcPr>
            <w:tcW w:w="674" w:type="dxa"/>
            <w:tcBorders>
              <w:top w:val="single" w:sz="4" w:space="0" w:color="auto"/>
              <w:left w:val="single" w:sz="4" w:space="0" w:color="auto"/>
              <w:bottom w:val="single" w:sz="4" w:space="0" w:color="auto"/>
              <w:right w:val="single" w:sz="4" w:space="0" w:color="auto"/>
            </w:tcBorders>
            <w:noWrap/>
          </w:tcPr>
          <w:p w:rsidR="00FA107F" w:rsidRDefault="00FA107F"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FA107F" w:rsidRDefault="00FA107F" w:rsidP="00752385">
            <w:pPr>
              <w:rPr>
                <w:b/>
                <w:bCs/>
                <w:color w:val="000000"/>
                <w:sz w:val="14"/>
                <w:szCs w:val="14"/>
              </w:rPr>
            </w:pPr>
            <w:r>
              <w:rPr>
                <w:b/>
                <w:bCs/>
                <w:color w:val="000000"/>
                <w:sz w:val="14"/>
                <w:szCs w:val="14"/>
              </w:rPr>
              <w:t>ИТОГО общий объем финансирования госуда</w:t>
            </w:r>
            <w:r>
              <w:rPr>
                <w:b/>
                <w:bCs/>
                <w:color w:val="000000"/>
                <w:sz w:val="14"/>
                <w:szCs w:val="14"/>
              </w:rPr>
              <w:t>р</w:t>
            </w:r>
            <w:r>
              <w:rPr>
                <w:b/>
                <w:bCs/>
                <w:color w:val="000000"/>
                <w:sz w:val="14"/>
                <w:szCs w:val="14"/>
              </w:rPr>
              <w:t>ственной программы за счет краевого бюджета</w:t>
            </w:r>
          </w:p>
        </w:tc>
        <w:tc>
          <w:tcPr>
            <w:tcW w:w="99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b/>
                <w:bCs/>
                <w:color w:val="000000"/>
                <w:sz w:val="14"/>
                <w:szCs w:val="14"/>
              </w:rPr>
            </w:pPr>
            <w:r>
              <w:rPr>
                <w:b/>
                <w:bCs/>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b/>
                <w:bCs/>
                <w:color w:val="000000"/>
                <w:sz w:val="14"/>
                <w:szCs w:val="14"/>
              </w:rPr>
            </w:pPr>
            <w:r>
              <w:rPr>
                <w:b/>
                <w:bCs/>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b/>
                <w:bCs/>
                <w:color w:val="000000"/>
                <w:sz w:val="14"/>
                <w:szCs w:val="14"/>
              </w:rPr>
            </w:pPr>
            <w:r>
              <w:rPr>
                <w:b/>
                <w:bCs/>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b/>
                <w:bCs/>
                <w:color w:val="000000"/>
                <w:sz w:val="14"/>
                <w:szCs w:val="14"/>
              </w:rPr>
            </w:pPr>
            <w:r>
              <w:rPr>
                <w:b/>
                <w:bCs/>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b/>
                <w:bCs/>
                <w:color w:val="000000"/>
                <w:sz w:val="14"/>
                <w:szCs w:val="14"/>
              </w:rPr>
            </w:pPr>
            <w:r>
              <w:rPr>
                <w:b/>
                <w:bCs/>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b/>
                <w:bCs/>
                <w:color w:val="000000"/>
                <w:sz w:val="14"/>
                <w:szCs w:val="14"/>
              </w:rPr>
            </w:pPr>
            <w:r>
              <w:rPr>
                <w:b/>
                <w:bCs/>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b/>
                <w:bCs/>
                <w:color w:val="000000"/>
                <w:sz w:val="14"/>
                <w:szCs w:val="14"/>
              </w:rPr>
            </w:pPr>
            <w:r>
              <w:rPr>
                <w:b/>
                <w:bCs/>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b/>
                <w:bCs/>
                <w:color w:val="000000"/>
                <w:sz w:val="14"/>
                <w:szCs w:val="14"/>
              </w:rPr>
            </w:pPr>
            <w:r>
              <w:rPr>
                <w:b/>
                <w:bCs/>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FA107F" w:rsidRDefault="00FA107F" w:rsidP="00DF51EB">
            <w:pPr>
              <w:ind w:left="-34" w:right="-50"/>
              <w:jc w:val="right"/>
              <w:rPr>
                <w:b/>
                <w:bCs/>
                <w:color w:val="000000"/>
                <w:sz w:val="14"/>
                <w:szCs w:val="14"/>
              </w:rPr>
            </w:pPr>
            <w:r>
              <w:rPr>
                <w:b/>
                <w:bCs/>
                <w:color w:val="000000"/>
                <w:sz w:val="14"/>
                <w:szCs w:val="14"/>
              </w:rPr>
              <w:t>1 086 053,0</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DF51EB">
            <w:pPr>
              <w:ind w:left="-34" w:right="-50"/>
              <w:jc w:val="right"/>
              <w:rPr>
                <w:b/>
                <w:bCs/>
                <w:color w:val="000000"/>
                <w:sz w:val="14"/>
                <w:szCs w:val="14"/>
              </w:rPr>
            </w:pPr>
            <w:r>
              <w:rPr>
                <w:b/>
                <w:bCs/>
                <w:color w:val="000000"/>
                <w:sz w:val="14"/>
                <w:szCs w:val="14"/>
              </w:rPr>
              <w:t>936 492,4</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DF51EB">
            <w:pPr>
              <w:ind w:left="-34" w:right="-50"/>
              <w:jc w:val="right"/>
              <w:rPr>
                <w:b/>
                <w:bCs/>
                <w:color w:val="000000"/>
                <w:sz w:val="14"/>
                <w:szCs w:val="14"/>
              </w:rPr>
            </w:pPr>
            <w:r>
              <w:rPr>
                <w:b/>
                <w:bCs/>
                <w:color w:val="000000"/>
                <w:sz w:val="14"/>
                <w:szCs w:val="14"/>
              </w:rPr>
              <w:t>968 722,5</w:t>
            </w:r>
          </w:p>
        </w:tc>
        <w:tc>
          <w:tcPr>
            <w:tcW w:w="841" w:type="dxa"/>
            <w:tcBorders>
              <w:top w:val="single" w:sz="4" w:space="0" w:color="auto"/>
              <w:left w:val="single" w:sz="4" w:space="0" w:color="auto"/>
              <w:bottom w:val="single" w:sz="4" w:space="0" w:color="auto"/>
              <w:right w:val="single" w:sz="4" w:space="0" w:color="auto"/>
            </w:tcBorders>
          </w:tcPr>
          <w:p w:rsidR="00FA107F" w:rsidRDefault="00FA107F" w:rsidP="00DF51EB">
            <w:pPr>
              <w:ind w:left="-34" w:right="-50"/>
              <w:jc w:val="right"/>
              <w:rPr>
                <w:b/>
                <w:bCs/>
                <w:color w:val="000000"/>
                <w:sz w:val="14"/>
                <w:szCs w:val="14"/>
              </w:rPr>
            </w:pPr>
            <w:r>
              <w:rPr>
                <w:b/>
                <w:bCs/>
                <w:color w:val="000000"/>
                <w:sz w:val="14"/>
                <w:szCs w:val="14"/>
              </w:rPr>
              <w:t>1 409 349,2</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DF51EB">
            <w:pPr>
              <w:ind w:left="-34" w:right="-50"/>
              <w:jc w:val="right"/>
              <w:rPr>
                <w:b/>
                <w:bCs/>
                <w:color w:val="000000"/>
                <w:sz w:val="14"/>
                <w:szCs w:val="14"/>
              </w:rPr>
            </w:pPr>
            <w:r>
              <w:rPr>
                <w:b/>
                <w:bCs/>
                <w:color w:val="000000"/>
                <w:sz w:val="14"/>
                <w:szCs w:val="14"/>
              </w:rPr>
              <w:t>1 483 291,7</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DF51EB">
            <w:pPr>
              <w:ind w:left="-34" w:right="-50"/>
              <w:jc w:val="right"/>
              <w:rPr>
                <w:b/>
                <w:bCs/>
                <w:color w:val="000000"/>
                <w:sz w:val="14"/>
                <w:szCs w:val="14"/>
              </w:rPr>
            </w:pPr>
            <w:r>
              <w:rPr>
                <w:b/>
                <w:bCs/>
                <w:color w:val="000000"/>
                <w:sz w:val="14"/>
                <w:szCs w:val="14"/>
              </w:rPr>
              <w:t>5 883 908,8</w:t>
            </w:r>
          </w:p>
        </w:tc>
      </w:tr>
      <w:tr w:rsidR="00FA107F"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FA107F" w:rsidRDefault="00FA107F" w:rsidP="00AE138A">
            <w:pPr>
              <w:ind w:left="-142" w:right="-73"/>
              <w:jc w:val="center"/>
              <w:rPr>
                <w:sz w:val="16"/>
                <w:szCs w:val="16"/>
              </w:rPr>
            </w:pPr>
            <w:r>
              <w:rPr>
                <w:sz w:val="16"/>
                <w:szCs w:val="16"/>
              </w:rPr>
              <w:t>272</w:t>
            </w:r>
          </w:p>
        </w:tc>
        <w:tc>
          <w:tcPr>
            <w:tcW w:w="674" w:type="dxa"/>
            <w:tcBorders>
              <w:top w:val="single" w:sz="4" w:space="0" w:color="auto"/>
              <w:left w:val="single" w:sz="4" w:space="0" w:color="auto"/>
              <w:bottom w:val="single" w:sz="4" w:space="0" w:color="auto"/>
              <w:right w:val="single" w:sz="4" w:space="0" w:color="auto"/>
            </w:tcBorders>
            <w:noWrap/>
          </w:tcPr>
          <w:p w:rsidR="00FA107F" w:rsidRDefault="00FA107F"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FA107F" w:rsidRDefault="00FA107F" w:rsidP="00752385">
            <w:pPr>
              <w:ind w:firstLineChars="100" w:firstLine="141"/>
              <w:rPr>
                <w:b/>
                <w:bCs/>
                <w:color w:val="000000"/>
                <w:sz w:val="14"/>
                <w:szCs w:val="14"/>
              </w:rPr>
            </w:pPr>
            <w:r>
              <w:rPr>
                <w:b/>
                <w:bCs/>
                <w:color w:val="000000"/>
                <w:sz w:val="14"/>
                <w:szCs w:val="14"/>
              </w:rPr>
              <w:t>в том числе:</w:t>
            </w:r>
          </w:p>
        </w:tc>
        <w:tc>
          <w:tcPr>
            <w:tcW w:w="99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b/>
                <w:bCs/>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b/>
                <w:bCs/>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b/>
                <w:bCs/>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b/>
                <w:bCs/>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b/>
                <w:bCs/>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b/>
                <w:bCs/>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b/>
                <w:bCs/>
                <w:color w:val="000000"/>
                <w:sz w:val="14"/>
                <w:szCs w:val="14"/>
              </w:rPr>
            </w:pPr>
          </w:p>
        </w:tc>
        <w:tc>
          <w:tcPr>
            <w:tcW w:w="841" w:type="dxa"/>
            <w:tcBorders>
              <w:top w:val="single" w:sz="4" w:space="0" w:color="auto"/>
              <w:left w:val="single" w:sz="4" w:space="0" w:color="auto"/>
              <w:bottom w:val="single" w:sz="4" w:space="0" w:color="auto"/>
              <w:right w:val="single" w:sz="4" w:space="0" w:color="auto"/>
            </w:tcBorders>
            <w:noWrap/>
          </w:tcPr>
          <w:p w:rsidR="00FA107F" w:rsidRDefault="00FA107F" w:rsidP="00DF51EB">
            <w:pPr>
              <w:ind w:left="-34" w:right="-50"/>
              <w:jc w:val="right"/>
              <w:rPr>
                <w:b/>
                <w:bCs/>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DF51EB">
            <w:pPr>
              <w:ind w:left="-34" w:right="-50"/>
              <w:jc w:val="right"/>
              <w:rPr>
                <w:b/>
                <w:bCs/>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DF51EB">
            <w:pPr>
              <w:ind w:left="-34" w:right="-50"/>
              <w:jc w:val="right"/>
              <w:rPr>
                <w:b/>
                <w:bCs/>
                <w:color w:val="000000"/>
                <w:sz w:val="14"/>
                <w:szCs w:val="14"/>
              </w:rPr>
            </w:pPr>
          </w:p>
        </w:tc>
        <w:tc>
          <w:tcPr>
            <w:tcW w:w="841" w:type="dxa"/>
            <w:tcBorders>
              <w:top w:val="single" w:sz="4" w:space="0" w:color="auto"/>
              <w:left w:val="single" w:sz="4" w:space="0" w:color="auto"/>
              <w:bottom w:val="single" w:sz="4" w:space="0" w:color="auto"/>
              <w:right w:val="single" w:sz="4" w:space="0" w:color="auto"/>
            </w:tcBorders>
          </w:tcPr>
          <w:p w:rsidR="00FA107F" w:rsidRDefault="00FA107F" w:rsidP="00DF51EB">
            <w:pPr>
              <w:ind w:left="-34" w:right="-50"/>
              <w:jc w:val="right"/>
              <w:rPr>
                <w:b/>
                <w:bCs/>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DF51EB">
            <w:pPr>
              <w:ind w:left="-34" w:right="-50"/>
              <w:jc w:val="right"/>
              <w:rPr>
                <w:b/>
                <w:bCs/>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DF51EB">
            <w:pPr>
              <w:ind w:left="-34" w:right="-50"/>
              <w:jc w:val="right"/>
              <w:rPr>
                <w:b/>
                <w:bCs/>
                <w:color w:val="000000"/>
                <w:sz w:val="14"/>
                <w:szCs w:val="14"/>
              </w:rPr>
            </w:pPr>
          </w:p>
        </w:tc>
      </w:tr>
      <w:tr w:rsidR="00FA107F"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FA107F" w:rsidRDefault="00FA107F" w:rsidP="00AE138A">
            <w:pPr>
              <w:ind w:left="-142" w:right="-73"/>
              <w:jc w:val="center"/>
              <w:rPr>
                <w:sz w:val="16"/>
                <w:szCs w:val="16"/>
              </w:rPr>
            </w:pPr>
            <w:r>
              <w:rPr>
                <w:sz w:val="16"/>
                <w:szCs w:val="16"/>
              </w:rPr>
              <w:t>273</w:t>
            </w:r>
          </w:p>
        </w:tc>
        <w:tc>
          <w:tcPr>
            <w:tcW w:w="674" w:type="dxa"/>
            <w:tcBorders>
              <w:top w:val="single" w:sz="4" w:space="0" w:color="auto"/>
              <w:left w:val="single" w:sz="4" w:space="0" w:color="auto"/>
              <w:bottom w:val="single" w:sz="4" w:space="0" w:color="auto"/>
              <w:right w:val="single" w:sz="4" w:space="0" w:color="auto"/>
            </w:tcBorders>
            <w:noWrap/>
          </w:tcPr>
          <w:p w:rsidR="00FA107F" w:rsidRDefault="00FA107F"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FA107F" w:rsidRDefault="00FA107F" w:rsidP="00752385">
            <w:pPr>
              <w:ind w:firstLineChars="100" w:firstLine="141"/>
              <w:rPr>
                <w:b/>
                <w:bCs/>
                <w:color w:val="000000"/>
                <w:sz w:val="14"/>
                <w:szCs w:val="14"/>
              </w:rPr>
            </w:pPr>
            <w:r>
              <w:rPr>
                <w:b/>
                <w:bCs/>
                <w:color w:val="000000"/>
                <w:sz w:val="14"/>
                <w:szCs w:val="14"/>
              </w:rPr>
              <w:t>МСХ</w:t>
            </w:r>
          </w:p>
        </w:tc>
        <w:tc>
          <w:tcPr>
            <w:tcW w:w="99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b/>
                <w:bCs/>
                <w:color w:val="000000"/>
                <w:sz w:val="14"/>
                <w:szCs w:val="14"/>
              </w:rPr>
            </w:pPr>
            <w:r>
              <w:rPr>
                <w:b/>
                <w:bCs/>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b/>
                <w:bCs/>
                <w:color w:val="000000"/>
                <w:sz w:val="14"/>
                <w:szCs w:val="14"/>
              </w:rPr>
            </w:pPr>
            <w:r>
              <w:rPr>
                <w:b/>
                <w:bCs/>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b/>
                <w:bCs/>
                <w:color w:val="000000"/>
                <w:sz w:val="14"/>
                <w:szCs w:val="14"/>
              </w:rPr>
            </w:pPr>
            <w:r>
              <w:rPr>
                <w:b/>
                <w:bCs/>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b/>
                <w:bCs/>
                <w:color w:val="000000"/>
                <w:sz w:val="14"/>
                <w:szCs w:val="14"/>
              </w:rPr>
            </w:pPr>
            <w:r>
              <w:rPr>
                <w:b/>
                <w:bCs/>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b/>
                <w:bCs/>
                <w:color w:val="000000"/>
                <w:sz w:val="14"/>
                <w:szCs w:val="14"/>
              </w:rPr>
            </w:pPr>
            <w:r>
              <w:rPr>
                <w:b/>
                <w:bCs/>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b/>
                <w:bCs/>
                <w:color w:val="000000"/>
                <w:sz w:val="14"/>
                <w:szCs w:val="14"/>
              </w:rPr>
            </w:pPr>
            <w:r>
              <w:rPr>
                <w:b/>
                <w:bCs/>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b/>
                <w:bCs/>
                <w:color w:val="000000"/>
                <w:sz w:val="14"/>
                <w:szCs w:val="14"/>
              </w:rPr>
            </w:pPr>
            <w:r>
              <w:rPr>
                <w:b/>
                <w:bCs/>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b/>
                <w:bCs/>
                <w:color w:val="000000"/>
                <w:sz w:val="14"/>
                <w:szCs w:val="14"/>
              </w:rPr>
            </w:pPr>
            <w:r>
              <w:rPr>
                <w:b/>
                <w:bCs/>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FA107F" w:rsidRDefault="00FA107F" w:rsidP="00DF51EB">
            <w:pPr>
              <w:ind w:left="-34" w:right="-50"/>
              <w:jc w:val="right"/>
              <w:rPr>
                <w:b/>
                <w:bCs/>
                <w:color w:val="000000"/>
                <w:sz w:val="14"/>
                <w:szCs w:val="14"/>
              </w:rPr>
            </w:pPr>
            <w:r>
              <w:rPr>
                <w:b/>
                <w:bCs/>
                <w:color w:val="000000"/>
                <w:sz w:val="14"/>
                <w:szCs w:val="14"/>
              </w:rPr>
              <w:t>558 077,6</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DF51EB">
            <w:pPr>
              <w:ind w:left="-34" w:right="-50"/>
              <w:jc w:val="right"/>
              <w:rPr>
                <w:b/>
                <w:bCs/>
                <w:color w:val="000000"/>
                <w:sz w:val="14"/>
                <w:szCs w:val="14"/>
              </w:rPr>
            </w:pPr>
            <w:r>
              <w:rPr>
                <w:b/>
                <w:bCs/>
                <w:color w:val="000000"/>
                <w:sz w:val="14"/>
                <w:szCs w:val="14"/>
              </w:rPr>
              <w:t>517 057,2</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DF51EB">
            <w:pPr>
              <w:ind w:left="-34" w:right="-50"/>
              <w:jc w:val="right"/>
              <w:rPr>
                <w:b/>
                <w:bCs/>
                <w:color w:val="000000"/>
                <w:sz w:val="14"/>
                <w:szCs w:val="14"/>
              </w:rPr>
            </w:pPr>
            <w:r>
              <w:rPr>
                <w:b/>
                <w:bCs/>
                <w:color w:val="000000"/>
                <w:sz w:val="14"/>
                <w:szCs w:val="14"/>
              </w:rPr>
              <w:t>534 852,3</w:t>
            </w:r>
          </w:p>
        </w:tc>
        <w:tc>
          <w:tcPr>
            <w:tcW w:w="841" w:type="dxa"/>
            <w:tcBorders>
              <w:top w:val="single" w:sz="4" w:space="0" w:color="auto"/>
              <w:left w:val="single" w:sz="4" w:space="0" w:color="auto"/>
              <w:bottom w:val="single" w:sz="4" w:space="0" w:color="auto"/>
              <w:right w:val="single" w:sz="4" w:space="0" w:color="auto"/>
            </w:tcBorders>
          </w:tcPr>
          <w:p w:rsidR="00FA107F" w:rsidRDefault="00FA107F" w:rsidP="00DF51EB">
            <w:pPr>
              <w:ind w:left="-34" w:right="-50"/>
              <w:jc w:val="right"/>
              <w:rPr>
                <w:b/>
                <w:bCs/>
                <w:color w:val="000000"/>
                <w:sz w:val="14"/>
                <w:szCs w:val="14"/>
              </w:rPr>
            </w:pPr>
            <w:r>
              <w:rPr>
                <w:b/>
                <w:bCs/>
                <w:color w:val="000000"/>
                <w:sz w:val="14"/>
                <w:szCs w:val="14"/>
              </w:rPr>
              <w:t>846 253,5</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DF51EB">
            <w:pPr>
              <w:ind w:left="-34" w:right="-50"/>
              <w:jc w:val="right"/>
              <w:rPr>
                <w:b/>
                <w:bCs/>
                <w:color w:val="000000"/>
                <w:sz w:val="14"/>
                <w:szCs w:val="14"/>
              </w:rPr>
            </w:pPr>
            <w:r>
              <w:rPr>
                <w:b/>
                <w:bCs/>
                <w:color w:val="000000"/>
                <w:sz w:val="14"/>
                <w:szCs w:val="14"/>
              </w:rPr>
              <w:t>897 099,7</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DF51EB">
            <w:pPr>
              <w:ind w:left="-34" w:right="-50"/>
              <w:jc w:val="right"/>
              <w:rPr>
                <w:b/>
                <w:bCs/>
                <w:color w:val="000000"/>
                <w:sz w:val="14"/>
                <w:szCs w:val="14"/>
              </w:rPr>
            </w:pPr>
            <w:r>
              <w:rPr>
                <w:b/>
                <w:bCs/>
                <w:color w:val="000000"/>
                <w:sz w:val="14"/>
                <w:szCs w:val="14"/>
              </w:rPr>
              <w:t>3 353 340,3</w:t>
            </w:r>
          </w:p>
        </w:tc>
      </w:tr>
      <w:tr w:rsidR="00FA107F"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FA107F" w:rsidRDefault="00FA107F" w:rsidP="00AE138A">
            <w:pPr>
              <w:ind w:left="-142" w:right="-73"/>
              <w:jc w:val="center"/>
              <w:rPr>
                <w:sz w:val="16"/>
                <w:szCs w:val="16"/>
              </w:rPr>
            </w:pPr>
            <w:r>
              <w:rPr>
                <w:sz w:val="16"/>
                <w:szCs w:val="16"/>
              </w:rPr>
              <w:t>274</w:t>
            </w:r>
          </w:p>
        </w:tc>
        <w:tc>
          <w:tcPr>
            <w:tcW w:w="674" w:type="dxa"/>
            <w:tcBorders>
              <w:top w:val="single" w:sz="4" w:space="0" w:color="auto"/>
              <w:left w:val="single" w:sz="4" w:space="0" w:color="auto"/>
              <w:bottom w:val="single" w:sz="4" w:space="0" w:color="auto"/>
              <w:right w:val="single" w:sz="4" w:space="0" w:color="auto"/>
            </w:tcBorders>
            <w:noWrap/>
          </w:tcPr>
          <w:p w:rsidR="00FA107F" w:rsidRDefault="00FA107F"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FA107F" w:rsidRDefault="00FA107F" w:rsidP="00752385">
            <w:pPr>
              <w:ind w:firstLineChars="100" w:firstLine="141"/>
              <w:rPr>
                <w:b/>
                <w:bCs/>
                <w:color w:val="000000"/>
                <w:sz w:val="14"/>
                <w:szCs w:val="14"/>
              </w:rPr>
            </w:pPr>
            <w:r>
              <w:rPr>
                <w:b/>
                <w:bCs/>
                <w:color w:val="000000"/>
                <w:sz w:val="14"/>
                <w:szCs w:val="14"/>
              </w:rPr>
              <w:t>ГВС</w:t>
            </w:r>
          </w:p>
        </w:tc>
        <w:tc>
          <w:tcPr>
            <w:tcW w:w="99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b/>
                <w:bCs/>
                <w:color w:val="000000"/>
                <w:sz w:val="14"/>
                <w:szCs w:val="14"/>
              </w:rPr>
            </w:pPr>
            <w:r>
              <w:rPr>
                <w:b/>
                <w:bCs/>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b/>
                <w:bCs/>
                <w:color w:val="000000"/>
                <w:sz w:val="14"/>
                <w:szCs w:val="14"/>
              </w:rPr>
            </w:pPr>
            <w:r>
              <w:rPr>
                <w:b/>
                <w:bCs/>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b/>
                <w:bCs/>
                <w:color w:val="000000"/>
                <w:sz w:val="14"/>
                <w:szCs w:val="14"/>
              </w:rPr>
            </w:pPr>
            <w:r>
              <w:rPr>
                <w:b/>
                <w:bCs/>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b/>
                <w:bCs/>
                <w:color w:val="000000"/>
                <w:sz w:val="14"/>
                <w:szCs w:val="14"/>
              </w:rPr>
            </w:pPr>
            <w:r>
              <w:rPr>
                <w:b/>
                <w:bCs/>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b/>
                <w:bCs/>
                <w:color w:val="000000"/>
                <w:sz w:val="14"/>
                <w:szCs w:val="14"/>
              </w:rPr>
            </w:pPr>
            <w:r>
              <w:rPr>
                <w:b/>
                <w:bCs/>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b/>
                <w:bCs/>
                <w:color w:val="000000"/>
                <w:sz w:val="14"/>
                <w:szCs w:val="14"/>
              </w:rPr>
            </w:pPr>
            <w:r>
              <w:rPr>
                <w:b/>
                <w:bCs/>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b/>
                <w:bCs/>
                <w:color w:val="000000"/>
                <w:sz w:val="14"/>
                <w:szCs w:val="14"/>
              </w:rPr>
            </w:pPr>
            <w:r>
              <w:rPr>
                <w:b/>
                <w:bCs/>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b/>
                <w:bCs/>
                <w:color w:val="000000"/>
                <w:sz w:val="14"/>
                <w:szCs w:val="14"/>
              </w:rPr>
            </w:pPr>
            <w:r>
              <w:rPr>
                <w:b/>
                <w:bCs/>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FA107F" w:rsidRDefault="00FA107F" w:rsidP="00DF51EB">
            <w:pPr>
              <w:ind w:left="-34" w:right="-50"/>
              <w:jc w:val="right"/>
              <w:rPr>
                <w:b/>
                <w:bCs/>
                <w:color w:val="000000"/>
                <w:sz w:val="14"/>
                <w:szCs w:val="14"/>
              </w:rPr>
            </w:pPr>
            <w:r>
              <w:rPr>
                <w:b/>
                <w:bCs/>
                <w:color w:val="000000"/>
                <w:sz w:val="14"/>
                <w:szCs w:val="14"/>
              </w:rPr>
              <w:t>527 975,4</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DF51EB">
            <w:pPr>
              <w:ind w:left="-34" w:right="-50"/>
              <w:jc w:val="right"/>
              <w:rPr>
                <w:b/>
                <w:bCs/>
                <w:color w:val="000000"/>
                <w:sz w:val="14"/>
                <w:szCs w:val="14"/>
              </w:rPr>
            </w:pPr>
            <w:r>
              <w:rPr>
                <w:b/>
                <w:bCs/>
                <w:color w:val="000000"/>
                <w:sz w:val="14"/>
                <w:szCs w:val="14"/>
              </w:rPr>
              <w:t>419 435,2</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DF51EB">
            <w:pPr>
              <w:ind w:left="-34" w:right="-50"/>
              <w:jc w:val="right"/>
              <w:rPr>
                <w:b/>
                <w:bCs/>
                <w:color w:val="000000"/>
                <w:sz w:val="14"/>
                <w:szCs w:val="14"/>
              </w:rPr>
            </w:pPr>
            <w:r>
              <w:rPr>
                <w:b/>
                <w:bCs/>
                <w:color w:val="000000"/>
                <w:sz w:val="14"/>
                <w:szCs w:val="14"/>
              </w:rPr>
              <w:t>433 870,2</w:t>
            </w:r>
          </w:p>
        </w:tc>
        <w:tc>
          <w:tcPr>
            <w:tcW w:w="841" w:type="dxa"/>
            <w:tcBorders>
              <w:top w:val="single" w:sz="4" w:space="0" w:color="auto"/>
              <w:left w:val="single" w:sz="4" w:space="0" w:color="auto"/>
              <w:bottom w:val="single" w:sz="4" w:space="0" w:color="auto"/>
              <w:right w:val="single" w:sz="4" w:space="0" w:color="auto"/>
            </w:tcBorders>
          </w:tcPr>
          <w:p w:rsidR="00FA107F" w:rsidRDefault="00FA107F" w:rsidP="00DF51EB">
            <w:pPr>
              <w:ind w:left="-34" w:right="-50"/>
              <w:jc w:val="right"/>
              <w:rPr>
                <w:b/>
                <w:bCs/>
                <w:color w:val="000000"/>
                <w:sz w:val="14"/>
                <w:szCs w:val="14"/>
              </w:rPr>
            </w:pPr>
            <w:r>
              <w:rPr>
                <w:b/>
                <w:bCs/>
                <w:color w:val="000000"/>
                <w:sz w:val="14"/>
                <w:szCs w:val="14"/>
              </w:rPr>
              <w:t>563 095,7</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DF51EB">
            <w:pPr>
              <w:ind w:left="-34" w:right="-50"/>
              <w:jc w:val="right"/>
              <w:rPr>
                <w:b/>
                <w:bCs/>
                <w:color w:val="000000"/>
                <w:sz w:val="14"/>
                <w:szCs w:val="14"/>
              </w:rPr>
            </w:pPr>
            <w:r>
              <w:rPr>
                <w:b/>
                <w:bCs/>
                <w:color w:val="000000"/>
                <w:sz w:val="14"/>
                <w:szCs w:val="14"/>
              </w:rPr>
              <w:t>586 192,0</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DF51EB">
            <w:pPr>
              <w:ind w:left="-34" w:right="-50"/>
              <w:jc w:val="right"/>
              <w:rPr>
                <w:b/>
                <w:bCs/>
                <w:color w:val="000000"/>
                <w:sz w:val="14"/>
                <w:szCs w:val="14"/>
              </w:rPr>
            </w:pPr>
            <w:r>
              <w:rPr>
                <w:b/>
                <w:bCs/>
                <w:color w:val="000000"/>
                <w:sz w:val="14"/>
                <w:szCs w:val="14"/>
              </w:rPr>
              <w:t>2 530 568,5</w:t>
            </w:r>
          </w:p>
        </w:tc>
      </w:tr>
      <w:tr w:rsidR="00FA107F"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FA107F" w:rsidRDefault="00FA107F" w:rsidP="00AE138A">
            <w:pPr>
              <w:ind w:left="-142" w:right="-73"/>
              <w:jc w:val="center"/>
              <w:rPr>
                <w:sz w:val="16"/>
                <w:szCs w:val="16"/>
              </w:rPr>
            </w:pPr>
            <w:r>
              <w:rPr>
                <w:sz w:val="16"/>
                <w:szCs w:val="16"/>
              </w:rPr>
              <w:t>275</w:t>
            </w:r>
          </w:p>
        </w:tc>
        <w:tc>
          <w:tcPr>
            <w:tcW w:w="674" w:type="dxa"/>
            <w:tcBorders>
              <w:top w:val="single" w:sz="4" w:space="0" w:color="auto"/>
              <w:left w:val="single" w:sz="4" w:space="0" w:color="auto"/>
              <w:bottom w:val="single" w:sz="4" w:space="0" w:color="auto"/>
              <w:right w:val="single" w:sz="4" w:space="0" w:color="auto"/>
            </w:tcBorders>
            <w:noWrap/>
          </w:tcPr>
          <w:p w:rsidR="00FA107F" w:rsidRDefault="00FA107F"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FA107F" w:rsidRDefault="00FA107F" w:rsidP="00752385">
            <w:pPr>
              <w:rPr>
                <w:color w:val="000000"/>
                <w:sz w:val="14"/>
                <w:szCs w:val="14"/>
              </w:rPr>
            </w:pPr>
            <w:r>
              <w:rPr>
                <w:color w:val="000000"/>
                <w:sz w:val="14"/>
                <w:szCs w:val="14"/>
              </w:rPr>
              <w:t>кроме того, финансирование из других источников:</w:t>
            </w:r>
          </w:p>
        </w:tc>
        <w:tc>
          <w:tcPr>
            <w:tcW w:w="99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20"/>
                <w:szCs w:val="20"/>
              </w:rPr>
            </w:pPr>
          </w:p>
        </w:tc>
        <w:tc>
          <w:tcPr>
            <w:tcW w:w="841" w:type="dxa"/>
            <w:tcBorders>
              <w:top w:val="single" w:sz="4" w:space="0" w:color="auto"/>
              <w:left w:val="single" w:sz="4" w:space="0" w:color="auto"/>
              <w:bottom w:val="single" w:sz="4" w:space="0" w:color="auto"/>
              <w:right w:val="single" w:sz="4" w:space="0" w:color="auto"/>
            </w:tcBorders>
            <w:noWrap/>
          </w:tcPr>
          <w:p w:rsidR="00FA107F" w:rsidRDefault="00FA107F" w:rsidP="00DF51EB">
            <w:pPr>
              <w:ind w:left="-34" w:right="-50"/>
              <w:jc w:val="right"/>
              <w:rPr>
                <w:b/>
                <w:bCs/>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DF51EB">
            <w:pPr>
              <w:ind w:left="-34" w:right="-50"/>
              <w:jc w:val="right"/>
              <w:rPr>
                <w:b/>
                <w:bCs/>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DF51EB">
            <w:pPr>
              <w:ind w:left="-34" w:right="-50"/>
              <w:jc w:val="right"/>
              <w:rPr>
                <w:b/>
                <w:bCs/>
                <w:color w:val="000000"/>
                <w:sz w:val="14"/>
                <w:szCs w:val="14"/>
              </w:rPr>
            </w:pPr>
          </w:p>
        </w:tc>
        <w:tc>
          <w:tcPr>
            <w:tcW w:w="841" w:type="dxa"/>
            <w:tcBorders>
              <w:top w:val="single" w:sz="4" w:space="0" w:color="auto"/>
              <w:left w:val="single" w:sz="4" w:space="0" w:color="auto"/>
              <w:bottom w:val="single" w:sz="4" w:space="0" w:color="auto"/>
              <w:right w:val="single" w:sz="4" w:space="0" w:color="auto"/>
            </w:tcBorders>
          </w:tcPr>
          <w:p w:rsidR="00FA107F" w:rsidRDefault="00FA107F" w:rsidP="00DF51EB">
            <w:pPr>
              <w:ind w:left="-34" w:right="-50"/>
              <w:jc w:val="right"/>
              <w:rPr>
                <w:b/>
                <w:bCs/>
                <w:color w:val="000000"/>
                <w:sz w:val="14"/>
                <w:szCs w:val="14"/>
              </w:rPr>
            </w:pP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DF51EB">
            <w:pPr>
              <w:ind w:left="-34" w:right="-50"/>
              <w:jc w:val="right"/>
              <w:rPr>
                <w:b/>
                <w:bCs/>
                <w:color w:val="000000"/>
                <w:sz w:val="14"/>
                <w:szCs w:val="14"/>
              </w:rPr>
            </w:pP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DF51EB">
            <w:pPr>
              <w:ind w:left="-34" w:right="-50"/>
              <w:jc w:val="right"/>
              <w:rPr>
                <w:b/>
                <w:bCs/>
                <w:color w:val="000000"/>
                <w:sz w:val="14"/>
                <w:szCs w:val="14"/>
              </w:rPr>
            </w:pPr>
          </w:p>
        </w:tc>
      </w:tr>
      <w:tr w:rsidR="00FA107F" w:rsidRPr="0078044E" w:rsidTr="00543BC0">
        <w:trPr>
          <w:trHeight w:val="20"/>
        </w:trPr>
        <w:tc>
          <w:tcPr>
            <w:tcW w:w="427" w:type="dxa"/>
            <w:tcBorders>
              <w:top w:val="single" w:sz="4" w:space="0" w:color="auto"/>
              <w:left w:val="single" w:sz="4" w:space="0" w:color="auto"/>
              <w:bottom w:val="single" w:sz="4" w:space="0" w:color="auto"/>
              <w:right w:val="single" w:sz="4" w:space="0" w:color="auto"/>
            </w:tcBorders>
          </w:tcPr>
          <w:p w:rsidR="00FA107F" w:rsidRDefault="00FA107F" w:rsidP="00AE138A">
            <w:pPr>
              <w:ind w:left="-142" w:right="-73"/>
              <w:jc w:val="center"/>
              <w:rPr>
                <w:sz w:val="16"/>
                <w:szCs w:val="16"/>
              </w:rPr>
            </w:pPr>
            <w:r>
              <w:rPr>
                <w:sz w:val="16"/>
                <w:szCs w:val="16"/>
              </w:rPr>
              <w:t>276</w:t>
            </w:r>
          </w:p>
        </w:tc>
        <w:tc>
          <w:tcPr>
            <w:tcW w:w="674" w:type="dxa"/>
            <w:tcBorders>
              <w:top w:val="single" w:sz="4" w:space="0" w:color="auto"/>
              <w:left w:val="single" w:sz="4" w:space="0" w:color="auto"/>
              <w:bottom w:val="single" w:sz="4" w:space="0" w:color="auto"/>
              <w:right w:val="single" w:sz="4" w:space="0" w:color="auto"/>
            </w:tcBorders>
            <w:noWrap/>
          </w:tcPr>
          <w:p w:rsidR="00FA107F" w:rsidRDefault="00FA107F" w:rsidP="00AE138A">
            <w:pPr>
              <w:ind w:left="-143" w:right="-73"/>
              <w:jc w:val="center"/>
              <w:rPr>
                <w:color w:val="000000"/>
                <w:sz w:val="14"/>
                <w:szCs w:val="14"/>
              </w:rPr>
            </w:pPr>
          </w:p>
        </w:tc>
        <w:tc>
          <w:tcPr>
            <w:tcW w:w="3543" w:type="dxa"/>
            <w:tcBorders>
              <w:top w:val="single" w:sz="4" w:space="0" w:color="auto"/>
              <w:left w:val="single" w:sz="4" w:space="0" w:color="auto"/>
              <w:bottom w:val="single" w:sz="4" w:space="0" w:color="auto"/>
              <w:right w:val="single" w:sz="4" w:space="0" w:color="auto"/>
            </w:tcBorders>
          </w:tcPr>
          <w:p w:rsidR="00FA107F" w:rsidRDefault="00FA107F" w:rsidP="00752385">
            <w:pPr>
              <w:ind w:firstLineChars="300" w:firstLine="420"/>
              <w:rPr>
                <w:color w:val="000000"/>
                <w:sz w:val="14"/>
                <w:szCs w:val="14"/>
              </w:rPr>
            </w:pPr>
            <w:r>
              <w:rPr>
                <w:color w:val="000000"/>
                <w:sz w:val="14"/>
                <w:szCs w:val="14"/>
              </w:rPr>
              <w:t>из федерального бюджета</w:t>
            </w:r>
          </w:p>
        </w:tc>
        <w:tc>
          <w:tcPr>
            <w:tcW w:w="99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113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A107F" w:rsidRDefault="00FA107F" w:rsidP="00752385">
            <w:pPr>
              <w:jc w:val="center"/>
              <w:rPr>
                <w:color w:val="000000"/>
                <w:sz w:val="14"/>
                <w:szCs w:val="14"/>
              </w:rPr>
            </w:pPr>
            <w:r>
              <w:rPr>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FA107F" w:rsidRDefault="00FA107F" w:rsidP="00752385">
            <w:pPr>
              <w:jc w:val="center"/>
              <w:rPr>
                <w:color w:val="000000"/>
                <w:sz w:val="14"/>
                <w:szCs w:val="14"/>
              </w:rPr>
            </w:pPr>
            <w:r>
              <w:rPr>
                <w:color w:val="000000"/>
                <w:sz w:val="14"/>
                <w:szCs w:val="14"/>
              </w:rPr>
              <w:t>Х</w:t>
            </w:r>
          </w:p>
        </w:tc>
        <w:tc>
          <w:tcPr>
            <w:tcW w:w="841" w:type="dxa"/>
            <w:tcBorders>
              <w:top w:val="single" w:sz="4" w:space="0" w:color="auto"/>
              <w:left w:val="single" w:sz="4" w:space="0" w:color="auto"/>
              <w:bottom w:val="single" w:sz="4" w:space="0" w:color="auto"/>
              <w:right w:val="single" w:sz="4" w:space="0" w:color="auto"/>
            </w:tcBorders>
            <w:noWrap/>
          </w:tcPr>
          <w:p w:rsidR="00FA107F" w:rsidRDefault="00FA107F" w:rsidP="00DF51EB">
            <w:pPr>
              <w:ind w:left="-34" w:right="-50"/>
              <w:jc w:val="right"/>
              <w:rPr>
                <w:b/>
                <w:bCs/>
                <w:color w:val="000000"/>
                <w:sz w:val="14"/>
                <w:szCs w:val="14"/>
              </w:rPr>
            </w:pPr>
            <w:r>
              <w:rPr>
                <w:b/>
                <w:bCs/>
                <w:color w:val="000000"/>
                <w:sz w:val="14"/>
                <w:szCs w:val="14"/>
              </w:rPr>
              <w:t>556 781,6</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DF51EB">
            <w:pPr>
              <w:ind w:left="-34" w:right="-50"/>
              <w:jc w:val="right"/>
              <w:rPr>
                <w:b/>
                <w:bCs/>
                <w:color w:val="000000"/>
                <w:sz w:val="14"/>
                <w:szCs w:val="14"/>
              </w:rPr>
            </w:pPr>
            <w:r>
              <w:rPr>
                <w:b/>
                <w:bCs/>
                <w:color w:val="000000"/>
                <w:sz w:val="14"/>
                <w:szCs w:val="14"/>
              </w:rPr>
              <w:t>485 196,8</w:t>
            </w:r>
          </w:p>
        </w:tc>
        <w:tc>
          <w:tcPr>
            <w:tcW w:w="842" w:type="dxa"/>
            <w:tcBorders>
              <w:top w:val="single" w:sz="4" w:space="0" w:color="auto"/>
              <w:left w:val="single" w:sz="4" w:space="0" w:color="auto"/>
              <w:bottom w:val="single" w:sz="4" w:space="0" w:color="auto"/>
              <w:right w:val="single" w:sz="4" w:space="0" w:color="auto"/>
            </w:tcBorders>
            <w:noWrap/>
          </w:tcPr>
          <w:p w:rsidR="00FA107F" w:rsidRDefault="00FA107F" w:rsidP="00DF51EB">
            <w:pPr>
              <w:ind w:left="-34" w:right="-50"/>
              <w:jc w:val="right"/>
              <w:rPr>
                <w:b/>
                <w:bCs/>
                <w:color w:val="000000"/>
                <w:sz w:val="14"/>
                <w:szCs w:val="14"/>
              </w:rPr>
            </w:pPr>
            <w:r>
              <w:rPr>
                <w:b/>
                <w:bCs/>
                <w:color w:val="000000"/>
                <w:sz w:val="14"/>
                <w:szCs w:val="14"/>
              </w:rPr>
              <w:t>819 432,2</w:t>
            </w:r>
          </w:p>
        </w:tc>
        <w:tc>
          <w:tcPr>
            <w:tcW w:w="841" w:type="dxa"/>
            <w:tcBorders>
              <w:top w:val="single" w:sz="4" w:space="0" w:color="auto"/>
              <w:left w:val="single" w:sz="4" w:space="0" w:color="auto"/>
              <w:bottom w:val="single" w:sz="4" w:space="0" w:color="auto"/>
              <w:right w:val="single" w:sz="4" w:space="0" w:color="auto"/>
            </w:tcBorders>
          </w:tcPr>
          <w:p w:rsidR="00FA107F" w:rsidRDefault="00DF51EB" w:rsidP="00DF51EB">
            <w:pPr>
              <w:ind w:left="-34" w:right="-50"/>
              <w:jc w:val="right"/>
              <w:rPr>
                <w:b/>
                <w:bCs/>
                <w:color w:val="000000"/>
                <w:sz w:val="14"/>
                <w:szCs w:val="14"/>
              </w:rPr>
            </w:pPr>
            <w:r>
              <w:rPr>
                <w:b/>
                <w:bCs/>
                <w:color w:val="000000"/>
                <w:sz w:val="14"/>
                <w:szCs w:val="14"/>
              </w:rPr>
              <w:t>*)</w:t>
            </w:r>
          </w:p>
        </w:tc>
        <w:tc>
          <w:tcPr>
            <w:tcW w:w="842" w:type="dxa"/>
            <w:tcBorders>
              <w:top w:val="single" w:sz="4" w:space="0" w:color="auto"/>
              <w:left w:val="single" w:sz="4" w:space="0" w:color="auto"/>
              <w:bottom w:val="single" w:sz="4" w:space="0" w:color="auto"/>
              <w:right w:val="single" w:sz="4" w:space="0" w:color="auto"/>
            </w:tcBorders>
            <w:noWrap/>
          </w:tcPr>
          <w:p w:rsidR="00FA107F" w:rsidRDefault="00DF51EB" w:rsidP="00DF51EB">
            <w:pPr>
              <w:ind w:left="-34" w:right="-50"/>
              <w:jc w:val="right"/>
              <w:rPr>
                <w:b/>
                <w:bCs/>
                <w:color w:val="000000"/>
                <w:sz w:val="14"/>
                <w:szCs w:val="14"/>
              </w:rPr>
            </w:pPr>
            <w:r>
              <w:rPr>
                <w:b/>
                <w:bCs/>
                <w:color w:val="000000"/>
                <w:sz w:val="14"/>
                <w:szCs w:val="14"/>
              </w:rPr>
              <w:t>*)</w:t>
            </w:r>
          </w:p>
        </w:tc>
        <w:tc>
          <w:tcPr>
            <w:tcW w:w="842" w:type="dxa"/>
            <w:tcBorders>
              <w:top w:val="single" w:sz="4" w:space="0" w:color="auto"/>
              <w:left w:val="single" w:sz="4" w:space="0" w:color="auto"/>
              <w:bottom w:val="single" w:sz="4" w:space="0" w:color="auto"/>
              <w:right w:val="single" w:sz="4" w:space="0" w:color="auto"/>
            </w:tcBorders>
          </w:tcPr>
          <w:p w:rsidR="00FA107F" w:rsidRDefault="00FA107F" w:rsidP="00DF51EB">
            <w:pPr>
              <w:ind w:left="-34" w:right="-50"/>
              <w:jc w:val="right"/>
              <w:rPr>
                <w:b/>
                <w:bCs/>
                <w:color w:val="000000"/>
                <w:sz w:val="14"/>
                <w:szCs w:val="14"/>
              </w:rPr>
            </w:pPr>
            <w:r>
              <w:rPr>
                <w:b/>
                <w:bCs/>
                <w:color w:val="000000"/>
                <w:sz w:val="14"/>
                <w:szCs w:val="14"/>
              </w:rPr>
              <w:t>1 861 410,6</w:t>
            </w:r>
          </w:p>
        </w:tc>
      </w:tr>
    </w:tbl>
    <w:p w:rsidR="0078044E" w:rsidRPr="003264F1" w:rsidRDefault="0078044E" w:rsidP="0078044E">
      <w:pPr>
        <w:ind w:firstLine="3419"/>
        <w:jc w:val="center"/>
        <w:rPr>
          <w:sz w:val="20"/>
          <w:szCs w:val="20"/>
        </w:rPr>
      </w:pPr>
    </w:p>
    <w:p w:rsidR="000D4C77" w:rsidRPr="003264F1" w:rsidRDefault="000D4C77" w:rsidP="00F44F99">
      <w:pPr>
        <w:pStyle w:val="af"/>
        <w:spacing w:before="120" w:beforeAutospacing="0" w:after="0" w:afterAutospacing="0"/>
        <w:ind w:left="567"/>
        <w:rPr>
          <w:rFonts w:ascii="Times New Roman" w:hAnsi="Times New Roman" w:cs="Times New Roman"/>
          <w:sz w:val="16"/>
          <w:szCs w:val="16"/>
          <w:u w:val="single"/>
        </w:rPr>
      </w:pPr>
      <w:r w:rsidRPr="003264F1">
        <w:rPr>
          <w:rFonts w:ascii="Times New Roman" w:hAnsi="Times New Roman" w:cs="Times New Roman"/>
          <w:sz w:val="16"/>
          <w:szCs w:val="16"/>
          <w:u w:val="single"/>
        </w:rPr>
        <w:t>Используемые сокращения, символы и способы оформления цифр:</w:t>
      </w:r>
    </w:p>
    <w:p w:rsidR="00F44F99" w:rsidRPr="003264F1" w:rsidRDefault="00F44F99" w:rsidP="000D4C77">
      <w:pPr>
        <w:pStyle w:val="af"/>
        <w:spacing w:before="0" w:beforeAutospacing="0" w:after="0" w:afterAutospacing="0"/>
        <w:ind w:left="567"/>
        <w:rPr>
          <w:rFonts w:ascii="Times New Roman" w:hAnsi="Times New Roman" w:cs="Times New Roman"/>
          <w:sz w:val="16"/>
          <w:szCs w:val="16"/>
        </w:rPr>
      </w:pPr>
    </w:p>
    <w:p w:rsidR="000D4C77" w:rsidRPr="003264F1" w:rsidRDefault="000D4C77" w:rsidP="000D4C77">
      <w:pPr>
        <w:pStyle w:val="af"/>
        <w:spacing w:before="0" w:beforeAutospacing="0" w:after="0" w:afterAutospacing="0"/>
        <w:ind w:left="567"/>
        <w:rPr>
          <w:rFonts w:ascii="Times New Roman" w:hAnsi="Times New Roman" w:cs="Times New Roman"/>
          <w:sz w:val="16"/>
          <w:szCs w:val="16"/>
        </w:rPr>
      </w:pPr>
      <w:r w:rsidRPr="003264F1">
        <w:rPr>
          <w:rFonts w:ascii="Times New Roman" w:hAnsi="Times New Roman" w:cs="Times New Roman"/>
          <w:sz w:val="16"/>
          <w:szCs w:val="16"/>
        </w:rPr>
        <w:t>ПГП – показатель государственной программы Забайкальского края,</w:t>
      </w:r>
    </w:p>
    <w:p w:rsidR="000D4C77" w:rsidRPr="003264F1" w:rsidRDefault="000D4C77" w:rsidP="000D4C77">
      <w:pPr>
        <w:pStyle w:val="af"/>
        <w:spacing w:before="0" w:beforeAutospacing="0" w:after="0" w:afterAutospacing="0"/>
        <w:ind w:left="567"/>
        <w:rPr>
          <w:rFonts w:ascii="Times New Roman" w:hAnsi="Times New Roman" w:cs="Times New Roman"/>
          <w:sz w:val="16"/>
          <w:szCs w:val="16"/>
        </w:rPr>
      </w:pPr>
      <w:r w:rsidRPr="003264F1">
        <w:rPr>
          <w:rFonts w:ascii="Times New Roman" w:hAnsi="Times New Roman" w:cs="Times New Roman"/>
          <w:sz w:val="16"/>
          <w:szCs w:val="16"/>
        </w:rPr>
        <w:t>ПП – подпрограмма государственной программы Забайкальского края,</w:t>
      </w:r>
    </w:p>
    <w:p w:rsidR="000D4C77" w:rsidRPr="003264F1" w:rsidRDefault="000D4C77" w:rsidP="000D4C77">
      <w:pPr>
        <w:pStyle w:val="af"/>
        <w:spacing w:before="0" w:beforeAutospacing="0" w:after="0" w:afterAutospacing="0"/>
        <w:ind w:left="567"/>
        <w:rPr>
          <w:rFonts w:ascii="Times New Roman" w:hAnsi="Times New Roman" w:cs="Times New Roman"/>
          <w:sz w:val="16"/>
          <w:szCs w:val="16"/>
        </w:rPr>
      </w:pPr>
      <w:r w:rsidRPr="003264F1">
        <w:rPr>
          <w:rFonts w:ascii="Times New Roman" w:hAnsi="Times New Roman" w:cs="Times New Roman"/>
          <w:sz w:val="16"/>
          <w:szCs w:val="16"/>
        </w:rPr>
        <w:t>ПП-ОМ – основное мероприятие подпрограммы государственной программы Забайкальского края,</w:t>
      </w:r>
    </w:p>
    <w:p w:rsidR="000D4C77" w:rsidRPr="003264F1" w:rsidRDefault="000D4C77" w:rsidP="000D4C77">
      <w:pPr>
        <w:pStyle w:val="af"/>
        <w:spacing w:before="0" w:beforeAutospacing="0" w:after="0" w:afterAutospacing="0"/>
        <w:ind w:left="567"/>
        <w:rPr>
          <w:rFonts w:ascii="Times New Roman" w:hAnsi="Times New Roman" w:cs="Times New Roman"/>
          <w:sz w:val="16"/>
          <w:szCs w:val="16"/>
        </w:rPr>
      </w:pPr>
      <w:r w:rsidRPr="003264F1">
        <w:rPr>
          <w:rFonts w:ascii="Times New Roman" w:hAnsi="Times New Roman" w:cs="Times New Roman"/>
          <w:sz w:val="16"/>
          <w:szCs w:val="16"/>
        </w:rPr>
        <w:t>ПП-ПОМ – показатель основного мероприятия подпрограммы государственной программы Забайкальского края,</w:t>
      </w:r>
    </w:p>
    <w:p w:rsidR="000D4C77" w:rsidRPr="003264F1" w:rsidRDefault="000D4C77" w:rsidP="000D4C77">
      <w:pPr>
        <w:pStyle w:val="af"/>
        <w:spacing w:before="0" w:beforeAutospacing="0" w:after="0" w:afterAutospacing="0"/>
        <w:ind w:left="567"/>
        <w:rPr>
          <w:rFonts w:ascii="Times New Roman" w:hAnsi="Times New Roman" w:cs="Times New Roman"/>
          <w:sz w:val="16"/>
          <w:szCs w:val="16"/>
        </w:rPr>
      </w:pPr>
      <w:r w:rsidRPr="003264F1">
        <w:rPr>
          <w:rFonts w:ascii="Times New Roman" w:hAnsi="Times New Roman" w:cs="Times New Roman"/>
          <w:sz w:val="16"/>
          <w:szCs w:val="16"/>
        </w:rPr>
        <w:t>ПП-М – мероприятие подпрограммы государственной программы Забайкальского края,</w:t>
      </w:r>
    </w:p>
    <w:p w:rsidR="000D4C77" w:rsidRPr="003264F1" w:rsidRDefault="000D4C77" w:rsidP="000D4C77">
      <w:pPr>
        <w:pStyle w:val="af"/>
        <w:spacing w:before="0" w:beforeAutospacing="0" w:after="0" w:afterAutospacing="0"/>
        <w:ind w:left="567"/>
        <w:rPr>
          <w:rFonts w:ascii="Times New Roman" w:hAnsi="Times New Roman" w:cs="Times New Roman"/>
          <w:sz w:val="16"/>
          <w:szCs w:val="16"/>
        </w:rPr>
      </w:pPr>
      <w:r w:rsidRPr="003264F1">
        <w:rPr>
          <w:rFonts w:ascii="Times New Roman" w:hAnsi="Times New Roman" w:cs="Times New Roman"/>
          <w:sz w:val="16"/>
          <w:szCs w:val="16"/>
        </w:rPr>
        <w:t>ПП-ПМ – показатель мероприятия подпрограммы государственной программы Забайкальского края,</w:t>
      </w:r>
    </w:p>
    <w:p w:rsidR="000D4C77" w:rsidRPr="003264F1" w:rsidRDefault="000D4C77" w:rsidP="000D4C77">
      <w:pPr>
        <w:ind w:left="567"/>
        <w:rPr>
          <w:rFonts w:ascii="Times New Roman" w:hAnsi="Times New Roman" w:cs="Times New Roman"/>
          <w:sz w:val="16"/>
          <w:szCs w:val="16"/>
        </w:rPr>
      </w:pPr>
      <w:r w:rsidRPr="003264F1">
        <w:rPr>
          <w:rFonts w:ascii="Times New Roman" w:hAnsi="Times New Roman" w:cs="Times New Roman"/>
          <w:sz w:val="16"/>
          <w:szCs w:val="16"/>
        </w:rPr>
        <w:t>*) возможно получение субсидии,</w:t>
      </w:r>
    </w:p>
    <w:p w:rsidR="000D4C77" w:rsidRPr="003264F1" w:rsidRDefault="00DF51EB" w:rsidP="00DF51EB">
      <w:pPr>
        <w:ind w:left="567"/>
        <w:rPr>
          <w:rFonts w:ascii="Times New Roman" w:hAnsi="Times New Roman" w:cs="Times New Roman"/>
          <w:sz w:val="16"/>
          <w:szCs w:val="16"/>
        </w:rPr>
      </w:pPr>
      <w:r>
        <w:rPr>
          <w:rFonts w:ascii="Times New Roman" w:hAnsi="Times New Roman" w:cs="Times New Roman"/>
          <w:sz w:val="16"/>
          <w:szCs w:val="16"/>
        </w:rPr>
        <w:t>Х – отсутствие значений.</w:t>
      </w:r>
      <w:r w:rsidR="000D4C77" w:rsidRPr="003264F1">
        <w:rPr>
          <w:rFonts w:ascii="Times New Roman" w:hAnsi="Times New Roman" w:cs="Times New Roman"/>
          <w:sz w:val="16"/>
          <w:szCs w:val="16"/>
        </w:rPr>
        <w:t xml:space="preserve">   </w:t>
      </w:r>
    </w:p>
    <w:p w:rsidR="00F44F99" w:rsidRPr="003264F1" w:rsidRDefault="00F44F99" w:rsidP="000D4C77">
      <w:pPr>
        <w:ind w:left="567"/>
        <w:rPr>
          <w:rFonts w:ascii="Times New Roman" w:hAnsi="Times New Roman" w:cs="Times New Roman"/>
          <w:sz w:val="16"/>
          <w:szCs w:val="16"/>
        </w:rPr>
      </w:pPr>
    </w:p>
    <w:p w:rsidR="00F44F99" w:rsidRPr="003264F1" w:rsidRDefault="00F44F99" w:rsidP="000D4C77">
      <w:pPr>
        <w:ind w:left="567"/>
        <w:rPr>
          <w:rFonts w:ascii="Times New Roman" w:hAnsi="Times New Roman" w:cs="Times New Roman"/>
          <w:sz w:val="16"/>
          <w:szCs w:val="16"/>
        </w:rPr>
      </w:pPr>
    </w:p>
    <w:p w:rsidR="0080444C" w:rsidRPr="003D6BCE" w:rsidRDefault="000D4C77" w:rsidP="00EE3D4D">
      <w:pPr>
        <w:ind w:left="567"/>
        <w:rPr>
          <w:rFonts w:ascii="Times New Roman" w:hAnsi="Times New Roman" w:cs="Times New Roman"/>
          <w:sz w:val="20"/>
          <w:szCs w:val="20"/>
        </w:rPr>
      </w:pPr>
      <w:r w:rsidRPr="003264F1">
        <w:rPr>
          <w:rFonts w:ascii="Times New Roman" w:hAnsi="Times New Roman" w:cs="Times New Roman"/>
          <w:sz w:val="16"/>
          <w:szCs w:val="16"/>
        </w:rPr>
        <w:t xml:space="preserve">                                                                                                                         </w:t>
      </w:r>
      <w:r w:rsidRPr="003264F1">
        <w:rPr>
          <w:rFonts w:ascii="Times New Roman" w:hAnsi="Times New Roman" w:cs="Times New Roman"/>
        </w:rPr>
        <w:t>_____________________</w:t>
      </w:r>
      <w:r w:rsidR="00A8219F" w:rsidRPr="003264F1">
        <w:rPr>
          <w:rFonts w:ascii="Times New Roman" w:hAnsi="Times New Roman" w:cs="Times New Roman"/>
        </w:rPr>
        <w:t xml:space="preserve">                    </w:t>
      </w:r>
      <w:r w:rsidR="00BE4CA0">
        <w:rPr>
          <w:rFonts w:ascii="Times New Roman" w:hAnsi="Times New Roman" w:cs="Times New Roman"/>
        </w:rPr>
        <w:t xml:space="preserve">                                                     ».</w:t>
      </w:r>
      <w:r w:rsidR="00A8219F" w:rsidRPr="003264F1">
        <w:rPr>
          <w:rFonts w:ascii="Times New Roman" w:hAnsi="Times New Roman" w:cs="Times New Roman"/>
        </w:rPr>
        <w:t xml:space="preserve">                       </w:t>
      </w:r>
      <w:r w:rsidR="00EE3D4D">
        <w:rPr>
          <w:rFonts w:ascii="Times New Roman" w:hAnsi="Times New Roman" w:cs="Times New Roman"/>
        </w:rPr>
        <w:t xml:space="preserve">                               </w:t>
      </w:r>
    </w:p>
    <w:sectPr w:rsidR="0080444C" w:rsidRPr="003D6BCE" w:rsidSect="00AE138A">
      <w:headerReference w:type="default" r:id="rId14"/>
      <w:footnotePr>
        <w:numStart w:val="17"/>
      </w:footnotePr>
      <w:pgSz w:w="16838" w:h="11906" w:orient="landscape"/>
      <w:pgMar w:top="1134" w:right="822" w:bottom="567" w:left="1134" w:header="510"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941" w:rsidRDefault="006C3941">
      <w:r>
        <w:separator/>
      </w:r>
    </w:p>
  </w:endnote>
  <w:endnote w:type="continuationSeparator" w:id="0">
    <w:p w:rsidR="006C3941" w:rsidRDefault="006C3941">
      <w:r>
        <w:continuationSeparator/>
      </w:r>
    </w:p>
  </w:endnote>
  <w:endnote w:type="continuationNotice" w:id="1">
    <w:p w:rsidR="006C3941" w:rsidRDefault="006C39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libri">
    <w:altName w:val="Arial"/>
    <w:panose1 w:val="020F0502020204030204"/>
    <w:charset w:val="CC"/>
    <w:family w:val="swiss"/>
    <w:pitch w:val="variable"/>
    <w:sig w:usb0="E10002FF" w:usb1="4000ACFF" w:usb2="00000009"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Verdana">
    <w:altName w:val="Verdana"/>
    <w:panose1 w:val="020B0604030504040204"/>
    <w:charset w:val="CC"/>
    <w:family w:val="swiss"/>
    <w:pitch w:val="variable"/>
    <w:sig w:usb0="A10006FF" w:usb1="4000205B" w:usb2="00000010" w:usb3="00000000" w:csb0="0000019F" w:csb1="00000000"/>
  </w:font>
  <w:font w:name="SimSun">
    <w:altName w:val="????????????§???§????§??§??????"/>
    <w:panose1 w:val="02010600030101010101"/>
    <w:charset w:val="86"/>
    <w:family w:val="auto"/>
    <w:pitch w:val="variable"/>
    <w:sig w:usb0="00000003" w:usb1="288F0000" w:usb2="00000016" w:usb3="00000000" w:csb0="00040001" w:csb1="00000000"/>
  </w:font>
  <w:font w:name="Tahoma">
    <w:altName w:val=" MS Sans Serif"/>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 w:name="Cambria Math">
    <w:altName w:val="Palatino Linotype"/>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941" w:rsidRDefault="006C3941">
      <w:r>
        <w:separator/>
      </w:r>
    </w:p>
  </w:footnote>
  <w:footnote w:type="continuationSeparator" w:id="0">
    <w:p w:rsidR="006C3941" w:rsidRDefault="006C3941">
      <w:r>
        <w:continuationSeparator/>
      </w:r>
    </w:p>
  </w:footnote>
  <w:footnote w:type="continuationNotice" w:id="1">
    <w:p w:rsidR="006C3941" w:rsidRDefault="006C3941"/>
  </w:footnote>
  <w:footnote w:id="2">
    <w:p w:rsidR="002821A5" w:rsidRDefault="002821A5" w:rsidP="00274D8E">
      <w:pPr>
        <w:autoSpaceDE w:val="0"/>
        <w:autoSpaceDN w:val="0"/>
        <w:adjustRightInd w:val="0"/>
        <w:rPr>
          <w:rFonts w:ascii="Times New Roman" w:hAnsi="Times New Roman" w:cs="Times New Roman"/>
          <w:sz w:val="14"/>
          <w:szCs w:val="14"/>
        </w:rPr>
      </w:pPr>
      <w:r w:rsidRPr="0088215D">
        <w:rPr>
          <w:rStyle w:val="ab"/>
          <w:rFonts w:ascii="Times New Roman" w:hAnsi="Times New Roman"/>
          <w:b/>
          <w:sz w:val="14"/>
          <w:szCs w:val="14"/>
        </w:rPr>
        <w:footnoteRef/>
      </w:r>
      <w:r w:rsidRPr="0088215D">
        <w:rPr>
          <w:rFonts w:ascii="Times New Roman" w:hAnsi="Times New Roman" w:cs="Times New Roman"/>
          <w:sz w:val="14"/>
          <w:szCs w:val="14"/>
        </w:rPr>
        <w:t xml:space="preserve"> Рентабельность сельскохозяйственных организаций (с учетом субсидий, в процентах) определяется по формуле </w:t>
      </w:r>
      <w:r w:rsidRPr="0088215D">
        <w:rPr>
          <w:rFonts w:ascii="Times New Roman" w:hAnsi="Times New Roman" w:cs="Times New Roman"/>
          <w:bCs/>
          <w:sz w:val="14"/>
          <w:szCs w:val="14"/>
        </w:rPr>
        <w:t>(источник информации: формы № 2 и № 6-АПК сводной бухгалтерской отчетности по сельскохозяйственным организациям)</w:t>
      </w:r>
      <w:r w:rsidRPr="0088215D">
        <w:rPr>
          <w:rFonts w:ascii="Times New Roman" w:hAnsi="Times New Roman" w:cs="Times New Roman"/>
          <w:sz w:val="14"/>
          <w:szCs w:val="14"/>
        </w:rPr>
        <w:t xml:space="preserve">: </w:t>
      </w:r>
    </w:p>
    <w:p w:rsidR="002821A5" w:rsidRPr="0088215D" w:rsidRDefault="002821A5" w:rsidP="0045781F">
      <w:pPr>
        <w:autoSpaceDE w:val="0"/>
        <w:autoSpaceDN w:val="0"/>
        <w:adjustRightInd w:val="0"/>
        <w:spacing w:before="60" w:after="60"/>
        <w:ind w:left="992"/>
        <w:rPr>
          <w:rFonts w:ascii="Times New Roman" w:hAnsi="Times New Roman" w:cs="Times New Roman"/>
          <w:sz w:val="14"/>
          <w:szCs w:val="14"/>
        </w:rPr>
      </w:pPr>
      <w:proofErr w:type="gramStart"/>
      <w:r>
        <w:rPr>
          <w:rFonts w:ascii="Times New Roman" w:hAnsi="Times New Roman" w:cs="Times New Roman"/>
          <w:sz w:val="14"/>
          <w:szCs w:val="14"/>
        </w:rPr>
        <w:t>Р</w:t>
      </w:r>
      <w:proofErr w:type="gramEnd"/>
      <w:r>
        <w:rPr>
          <w:rFonts w:ascii="Times New Roman" w:hAnsi="Times New Roman" w:cs="Times New Roman"/>
          <w:sz w:val="14"/>
          <w:szCs w:val="14"/>
        </w:rPr>
        <w:t xml:space="preserve"> = (</w:t>
      </w:r>
      <w:proofErr w:type="spellStart"/>
      <w:r>
        <w:rPr>
          <w:rFonts w:ascii="Times New Roman" w:hAnsi="Times New Roman" w:cs="Times New Roman"/>
          <w:sz w:val="14"/>
          <w:szCs w:val="14"/>
        </w:rPr>
        <w:t>Пр</w:t>
      </w:r>
      <w:proofErr w:type="spellEnd"/>
      <w:r>
        <w:rPr>
          <w:rFonts w:ascii="Times New Roman" w:hAnsi="Times New Roman" w:cs="Times New Roman"/>
          <w:sz w:val="14"/>
          <w:szCs w:val="14"/>
        </w:rPr>
        <w:t xml:space="preserve"> + С) / </w:t>
      </w:r>
      <w:proofErr w:type="spellStart"/>
      <w:r>
        <w:rPr>
          <w:rFonts w:ascii="Times New Roman" w:hAnsi="Times New Roman" w:cs="Times New Roman"/>
          <w:sz w:val="14"/>
          <w:szCs w:val="14"/>
        </w:rPr>
        <w:t>Сс</w:t>
      </w:r>
      <w:proofErr w:type="spellEnd"/>
      <w:r>
        <w:rPr>
          <w:rFonts w:ascii="Times New Roman" w:hAnsi="Times New Roman" w:cs="Times New Roman"/>
          <w:sz w:val="14"/>
          <w:szCs w:val="14"/>
        </w:rPr>
        <w:t xml:space="preserve">  х 100,    где</w:t>
      </w:r>
    </w:p>
    <w:p w:rsidR="002821A5" w:rsidRPr="0088215D" w:rsidRDefault="002821A5" w:rsidP="00274D8E">
      <w:pPr>
        <w:autoSpaceDE w:val="0"/>
        <w:autoSpaceDN w:val="0"/>
        <w:adjustRightInd w:val="0"/>
        <w:ind w:firstLine="567"/>
        <w:rPr>
          <w:rFonts w:ascii="Times New Roman" w:hAnsi="Times New Roman" w:cs="Times New Roman"/>
          <w:sz w:val="14"/>
          <w:szCs w:val="14"/>
        </w:rPr>
      </w:pPr>
      <w:proofErr w:type="spellStart"/>
      <w:proofErr w:type="gramStart"/>
      <w:r w:rsidRPr="0088215D">
        <w:rPr>
          <w:rFonts w:ascii="Times New Roman" w:hAnsi="Times New Roman" w:cs="Times New Roman"/>
          <w:sz w:val="14"/>
          <w:szCs w:val="14"/>
        </w:rPr>
        <w:t>Пр</w:t>
      </w:r>
      <w:proofErr w:type="spellEnd"/>
      <w:proofErr w:type="gramEnd"/>
      <w:r w:rsidRPr="0088215D">
        <w:rPr>
          <w:rFonts w:ascii="Times New Roman" w:hAnsi="Times New Roman" w:cs="Times New Roman"/>
          <w:sz w:val="14"/>
          <w:szCs w:val="14"/>
        </w:rPr>
        <w:t xml:space="preserve"> – прибыль до налогообложения;</w:t>
      </w:r>
    </w:p>
    <w:p w:rsidR="002821A5" w:rsidRDefault="002821A5" w:rsidP="00274D8E">
      <w:pPr>
        <w:autoSpaceDE w:val="0"/>
        <w:autoSpaceDN w:val="0"/>
        <w:adjustRightInd w:val="0"/>
        <w:ind w:firstLine="567"/>
        <w:rPr>
          <w:rFonts w:ascii="Times New Roman" w:hAnsi="Times New Roman" w:cs="Times New Roman"/>
          <w:sz w:val="14"/>
          <w:szCs w:val="14"/>
        </w:rPr>
      </w:pPr>
      <w:r w:rsidRPr="0088215D">
        <w:rPr>
          <w:rFonts w:ascii="Times New Roman" w:hAnsi="Times New Roman" w:cs="Times New Roman"/>
          <w:sz w:val="14"/>
          <w:szCs w:val="14"/>
        </w:rPr>
        <w:t>С – субсидии из бюджетов всех уровней;</w:t>
      </w:r>
    </w:p>
    <w:p w:rsidR="002821A5" w:rsidRDefault="002821A5" w:rsidP="00274D8E">
      <w:pPr>
        <w:autoSpaceDE w:val="0"/>
        <w:autoSpaceDN w:val="0"/>
        <w:adjustRightInd w:val="0"/>
        <w:ind w:firstLine="567"/>
      </w:pPr>
      <w:proofErr w:type="spellStart"/>
      <w:r w:rsidRPr="0088215D">
        <w:rPr>
          <w:rFonts w:ascii="Times New Roman" w:hAnsi="Times New Roman" w:cs="Times New Roman"/>
          <w:sz w:val="14"/>
          <w:szCs w:val="14"/>
        </w:rPr>
        <w:t>Сс</w:t>
      </w:r>
      <w:proofErr w:type="spellEnd"/>
      <w:r w:rsidRPr="0088215D">
        <w:rPr>
          <w:rFonts w:ascii="Times New Roman" w:hAnsi="Times New Roman" w:cs="Times New Roman"/>
          <w:sz w:val="14"/>
          <w:szCs w:val="14"/>
        </w:rPr>
        <w:t xml:space="preserve"> – себестоимость продаж.</w:t>
      </w:r>
    </w:p>
  </w:footnote>
  <w:footnote w:id="3">
    <w:p w:rsidR="002821A5" w:rsidRDefault="002821A5" w:rsidP="00192DEF">
      <w:pPr>
        <w:autoSpaceDE w:val="0"/>
        <w:autoSpaceDN w:val="0"/>
        <w:adjustRightInd w:val="0"/>
        <w:rPr>
          <w:rFonts w:ascii="Times New Roman" w:hAnsi="Times New Roman" w:cs="Times New Roman"/>
          <w:sz w:val="14"/>
          <w:szCs w:val="14"/>
        </w:rPr>
      </w:pPr>
      <w:r w:rsidRPr="0088215D">
        <w:rPr>
          <w:rStyle w:val="ab"/>
          <w:rFonts w:ascii="Times New Roman" w:hAnsi="Times New Roman"/>
          <w:b/>
          <w:sz w:val="14"/>
          <w:szCs w:val="14"/>
        </w:rPr>
        <w:footnoteRef/>
      </w:r>
      <w:r w:rsidRPr="0088215D">
        <w:rPr>
          <w:rFonts w:ascii="Times New Roman" w:hAnsi="Times New Roman" w:cs="Times New Roman"/>
          <w:b/>
          <w:sz w:val="14"/>
          <w:szCs w:val="14"/>
        </w:rPr>
        <w:t xml:space="preserve"> </w:t>
      </w:r>
      <w:r w:rsidRPr="0088215D">
        <w:rPr>
          <w:rFonts w:ascii="Times New Roman" w:hAnsi="Times New Roman" w:cs="Times New Roman"/>
          <w:sz w:val="14"/>
          <w:szCs w:val="14"/>
        </w:rPr>
        <w:t xml:space="preserve">Доля площади, засеваемой элитными семенами, в общей площади посевов, занятой семенами сортов растений (в процентах) определяется по формуле  (источник информации: ведомственная отчетность «Сведения о севе сельскохозяйственных культур и площадей, засеваемых элитными семенами», статистический сборник </w:t>
      </w:r>
      <w:proofErr w:type="spellStart"/>
      <w:r w:rsidRPr="0088215D">
        <w:rPr>
          <w:rFonts w:ascii="Times New Roman" w:hAnsi="Times New Roman" w:cs="Times New Roman"/>
          <w:sz w:val="14"/>
          <w:szCs w:val="14"/>
        </w:rPr>
        <w:t>Забайкалкрайстата</w:t>
      </w:r>
      <w:proofErr w:type="spellEnd"/>
      <w:r w:rsidRPr="0088215D">
        <w:rPr>
          <w:rFonts w:ascii="Times New Roman" w:hAnsi="Times New Roman" w:cs="Times New Roman"/>
          <w:sz w:val="14"/>
          <w:szCs w:val="14"/>
        </w:rPr>
        <w:t xml:space="preserve"> «Посевные площади, валовые сборы и урожайность сельскохозяйственных культур Забайкальского края»):</w:t>
      </w:r>
    </w:p>
    <w:p w:rsidR="002821A5" w:rsidRPr="0088215D" w:rsidRDefault="002821A5" w:rsidP="00DF51EB">
      <w:pPr>
        <w:autoSpaceDE w:val="0"/>
        <w:autoSpaceDN w:val="0"/>
        <w:adjustRightInd w:val="0"/>
        <w:spacing w:before="120" w:after="120"/>
        <w:ind w:left="1134"/>
        <w:rPr>
          <w:rFonts w:ascii="Times New Roman" w:hAnsi="Times New Roman" w:cs="Times New Roman"/>
          <w:sz w:val="14"/>
          <w:szCs w:val="14"/>
        </w:rPr>
      </w:pPr>
      <w:r>
        <w:rPr>
          <w:rFonts w:ascii="Times New Roman" w:hAnsi="Times New Roman" w:cs="Times New Roman"/>
          <w:sz w:val="14"/>
          <w:szCs w:val="14"/>
        </w:rPr>
        <w:t xml:space="preserve">У = ПЭ / </w:t>
      </w:r>
      <w:proofErr w:type="spellStart"/>
      <w:proofErr w:type="gramStart"/>
      <w:r>
        <w:rPr>
          <w:rFonts w:ascii="Times New Roman" w:hAnsi="Times New Roman" w:cs="Times New Roman"/>
          <w:sz w:val="14"/>
          <w:szCs w:val="14"/>
        </w:rPr>
        <w:t>Пл</w:t>
      </w:r>
      <w:proofErr w:type="spellEnd"/>
      <w:proofErr w:type="gramEnd"/>
      <w:r>
        <w:rPr>
          <w:rFonts w:ascii="Times New Roman" w:hAnsi="Times New Roman" w:cs="Times New Roman"/>
          <w:sz w:val="14"/>
          <w:szCs w:val="14"/>
        </w:rPr>
        <w:t xml:space="preserve"> х 100,         где:</w:t>
      </w:r>
    </w:p>
    <w:p w:rsidR="002821A5" w:rsidRPr="0088215D" w:rsidRDefault="002821A5" w:rsidP="00192DEF">
      <w:pPr>
        <w:autoSpaceDE w:val="0"/>
        <w:autoSpaceDN w:val="0"/>
        <w:adjustRightInd w:val="0"/>
        <w:ind w:firstLine="567"/>
        <w:rPr>
          <w:rFonts w:ascii="Times New Roman" w:hAnsi="Times New Roman" w:cs="Times New Roman"/>
          <w:sz w:val="14"/>
          <w:szCs w:val="14"/>
        </w:rPr>
      </w:pPr>
      <w:r w:rsidRPr="0088215D">
        <w:rPr>
          <w:rFonts w:ascii="Times New Roman" w:hAnsi="Times New Roman" w:cs="Times New Roman"/>
          <w:sz w:val="14"/>
          <w:szCs w:val="14"/>
        </w:rPr>
        <w:t xml:space="preserve">ПЭ – площадь посевов сельскохозяйственных культур, засеваемая элитными семенами в сельскохозяйственных организациях, крестьянских (фермерских) хозяйствах и у индивидуальных предпринимателей, </w:t>
      </w:r>
    </w:p>
    <w:p w:rsidR="002821A5" w:rsidRDefault="002821A5" w:rsidP="00192DEF">
      <w:pPr>
        <w:autoSpaceDE w:val="0"/>
        <w:autoSpaceDN w:val="0"/>
        <w:adjustRightInd w:val="0"/>
        <w:ind w:firstLine="567"/>
      </w:pPr>
      <w:proofErr w:type="spellStart"/>
      <w:proofErr w:type="gramStart"/>
      <w:r w:rsidRPr="0088215D">
        <w:rPr>
          <w:rFonts w:ascii="Times New Roman" w:hAnsi="Times New Roman" w:cs="Times New Roman"/>
          <w:sz w:val="14"/>
          <w:szCs w:val="14"/>
        </w:rPr>
        <w:t>Пл</w:t>
      </w:r>
      <w:proofErr w:type="spellEnd"/>
      <w:proofErr w:type="gramEnd"/>
      <w:r w:rsidRPr="0088215D">
        <w:rPr>
          <w:rFonts w:ascii="Times New Roman" w:hAnsi="Times New Roman" w:cs="Times New Roman"/>
          <w:sz w:val="14"/>
          <w:szCs w:val="14"/>
        </w:rPr>
        <w:t xml:space="preserve"> – общая площадь посевов сельскохозяйственных культур в сельскохозяйственных организациях, крестьянских (фермерских) хозяйствах и у индивидуальных предпринимателей.</w:t>
      </w:r>
    </w:p>
  </w:footnote>
  <w:footnote w:id="4">
    <w:p w:rsidR="002821A5" w:rsidRPr="0088215D" w:rsidRDefault="002821A5" w:rsidP="00D1658B">
      <w:pPr>
        <w:rPr>
          <w:rFonts w:ascii="Times New Roman" w:hAnsi="Times New Roman" w:cs="Times New Roman"/>
          <w:sz w:val="14"/>
          <w:szCs w:val="14"/>
        </w:rPr>
      </w:pPr>
      <w:r w:rsidRPr="0088215D">
        <w:rPr>
          <w:rStyle w:val="ab"/>
          <w:rFonts w:ascii="Times New Roman" w:hAnsi="Times New Roman"/>
          <w:b/>
          <w:sz w:val="14"/>
          <w:szCs w:val="14"/>
        </w:rPr>
        <w:footnoteRef/>
      </w:r>
      <w:r w:rsidRPr="0088215D">
        <w:rPr>
          <w:rFonts w:ascii="Times New Roman" w:hAnsi="Times New Roman" w:cs="Times New Roman"/>
          <w:b/>
          <w:sz w:val="14"/>
          <w:szCs w:val="14"/>
        </w:rPr>
        <w:t xml:space="preserve"> </w:t>
      </w:r>
      <w:proofErr w:type="gramStart"/>
      <w:r w:rsidRPr="0088215D">
        <w:rPr>
          <w:rFonts w:ascii="Times New Roman" w:hAnsi="Times New Roman" w:cs="Times New Roman"/>
          <w:color w:val="000000"/>
          <w:sz w:val="14"/>
          <w:szCs w:val="14"/>
        </w:rPr>
        <w:t>«</w:t>
      </w:r>
      <w:r w:rsidRPr="0088215D">
        <w:rPr>
          <w:rFonts w:ascii="Times New Roman" w:hAnsi="Times New Roman" w:cs="Times New Roman"/>
          <w:sz w:val="14"/>
          <w:szCs w:val="14"/>
        </w:rPr>
        <w:t xml:space="preserve">Доля застрахованной посевной (посадочной) площади в общей посевной (посадочной) площади (в </w:t>
      </w:r>
      <w:proofErr w:type="spellStart"/>
      <w:r w:rsidRPr="0088215D">
        <w:rPr>
          <w:rFonts w:ascii="Times New Roman" w:hAnsi="Times New Roman" w:cs="Times New Roman"/>
          <w:sz w:val="14"/>
          <w:szCs w:val="14"/>
        </w:rPr>
        <w:t>усл</w:t>
      </w:r>
      <w:proofErr w:type="spellEnd"/>
      <w:r w:rsidRPr="0088215D">
        <w:rPr>
          <w:rFonts w:ascii="Times New Roman" w:hAnsi="Times New Roman" w:cs="Times New Roman"/>
          <w:sz w:val="14"/>
          <w:szCs w:val="14"/>
        </w:rPr>
        <w:t>. единицах площади)</w:t>
      </w:r>
      <w:r w:rsidRPr="0088215D">
        <w:rPr>
          <w:rFonts w:ascii="Times New Roman" w:hAnsi="Times New Roman" w:cs="Times New Roman"/>
          <w:color w:val="000000"/>
          <w:sz w:val="14"/>
          <w:szCs w:val="14"/>
        </w:rPr>
        <w:t>»</w:t>
      </w:r>
      <w:r w:rsidRPr="0088215D">
        <w:rPr>
          <w:rFonts w:ascii="Times New Roman" w:hAnsi="Times New Roman" w:cs="Times New Roman"/>
          <w:sz w:val="14"/>
          <w:szCs w:val="14"/>
        </w:rPr>
        <w:t xml:space="preserve"> (в процентах) определяется по формуле  (источник информации: ведомственная отчетность «Приложение № 1 к отчету о достижении значений показателей результативности использования субсидий «</w:t>
      </w:r>
      <w:r w:rsidRPr="0088215D">
        <w:rPr>
          <w:rFonts w:ascii="Times New Roman" w:hAnsi="Times New Roman" w:cs="Times New Roman"/>
          <w:color w:val="000000"/>
          <w:sz w:val="14"/>
          <w:szCs w:val="14"/>
          <w:shd w:val="clear" w:color="auto" w:fill="FFFFFF"/>
        </w:rPr>
        <w:t>Перечень сельскохозяйственных товаропроизводителей (кроме граждан, ведущих личное подсобное хозяйство), за которых перечислена часть затрат на уплату стр</w:t>
      </w:r>
      <w:r w:rsidRPr="0088215D">
        <w:rPr>
          <w:rFonts w:ascii="Times New Roman" w:hAnsi="Times New Roman" w:cs="Times New Roman"/>
          <w:color w:val="000000"/>
          <w:sz w:val="14"/>
          <w:szCs w:val="14"/>
          <w:shd w:val="clear" w:color="auto" w:fill="FFFFFF"/>
        </w:rPr>
        <w:t>а</w:t>
      </w:r>
      <w:r w:rsidRPr="0088215D">
        <w:rPr>
          <w:rFonts w:ascii="Times New Roman" w:hAnsi="Times New Roman" w:cs="Times New Roman"/>
          <w:color w:val="000000"/>
          <w:sz w:val="14"/>
          <w:szCs w:val="14"/>
          <w:shd w:val="clear" w:color="auto" w:fill="FFFFFF"/>
        </w:rPr>
        <w:t>ховой премии, начисленной по договору сельскохозяйственного страхования в текущем году</w:t>
      </w:r>
      <w:proofErr w:type="gramEnd"/>
      <w:r w:rsidRPr="0088215D">
        <w:rPr>
          <w:rFonts w:ascii="Times New Roman" w:hAnsi="Times New Roman" w:cs="Times New Roman"/>
          <w:sz w:val="14"/>
          <w:szCs w:val="14"/>
        </w:rPr>
        <w:t xml:space="preserve">», статистический сборник </w:t>
      </w:r>
      <w:proofErr w:type="spellStart"/>
      <w:r w:rsidRPr="0088215D">
        <w:rPr>
          <w:rFonts w:ascii="Times New Roman" w:hAnsi="Times New Roman" w:cs="Times New Roman"/>
          <w:sz w:val="14"/>
          <w:szCs w:val="14"/>
        </w:rPr>
        <w:t>Забайкалкрайстата</w:t>
      </w:r>
      <w:proofErr w:type="spellEnd"/>
      <w:r w:rsidRPr="0088215D">
        <w:rPr>
          <w:rFonts w:ascii="Times New Roman" w:hAnsi="Times New Roman" w:cs="Times New Roman"/>
          <w:sz w:val="14"/>
          <w:szCs w:val="14"/>
        </w:rPr>
        <w:t xml:space="preserve"> «Посевные площади, валовые сборы и урожайность сельскохозяйственных культур в Забайкальском крае»):</w:t>
      </w:r>
    </w:p>
    <w:p w:rsidR="002821A5" w:rsidRPr="0088215D" w:rsidRDefault="002821A5" w:rsidP="00D1658B">
      <w:pPr>
        <w:spacing w:before="60" w:after="60"/>
        <w:ind w:left="992"/>
        <w:jc w:val="left"/>
        <w:rPr>
          <w:rFonts w:ascii="Times New Roman" w:hAnsi="Times New Roman" w:cs="Times New Roman"/>
          <w:sz w:val="14"/>
          <w:szCs w:val="14"/>
        </w:rPr>
      </w:pPr>
      <w:r>
        <w:rPr>
          <w:rFonts w:ascii="Times New Roman" w:hAnsi="Times New Roman" w:cs="Times New Roman"/>
          <w:noProof/>
          <w:sz w:val="14"/>
          <w:szCs w:val="14"/>
        </w:rPr>
        <w:drawing>
          <wp:inline distT="0" distB="0" distL="0" distR="0" wp14:anchorId="4B2B550D" wp14:editId="586AAADD">
            <wp:extent cx="661670" cy="211455"/>
            <wp:effectExtent l="0" t="0" r="5080" b="0"/>
            <wp:docPr id="8" name="Рисунок 2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7"/>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1670" cy="211455"/>
                    </a:xfrm>
                    <a:prstGeom prst="rect">
                      <a:avLst/>
                    </a:prstGeom>
                    <a:noFill/>
                    <a:ln>
                      <a:noFill/>
                    </a:ln>
                  </pic:spPr>
                </pic:pic>
              </a:graphicData>
            </a:graphic>
          </wp:inline>
        </w:drawing>
      </w:r>
      <w:r w:rsidRPr="0088215D">
        <w:rPr>
          <w:rFonts w:ascii="Times New Roman" w:hAnsi="Times New Roman" w:cs="Times New Roman"/>
          <w:sz w:val="14"/>
          <w:szCs w:val="14"/>
        </w:rPr>
        <w:t xml:space="preserve">         где</w:t>
      </w:r>
    </w:p>
    <w:p w:rsidR="002821A5" w:rsidRPr="0088215D" w:rsidRDefault="002821A5" w:rsidP="0041458A">
      <w:pPr>
        <w:autoSpaceDE w:val="0"/>
        <w:autoSpaceDN w:val="0"/>
        <w:adjustRightInd w:val="0"/>
        <w:ind w:firstLine="284"/>
        <w:rPr>
          <w:rFonts w:ascii="Times New Roman" w:hAnsi="Times New Roman" w:cs="Times New Roman"/>
          <w:sz w:val="14"/>
          <w:szCs w:val="14"/>
        </w:rPr>
      </w:pPr>
      <w:proofErr w:type="spellStart"/>
      <w:r w:rsidRPr="0088215D">
        <w:rPr>
          <w:rFonts w:ascii="Times New Roman" w:hAnsi="Times New Roman" w:cs="Times New Roman"/>
          <w:sz w:val="14"/>
          <w:szCs w:val="14"/>
        </w:rPr>
        <w:t>Пз</w:t>
      </w:r>
      <w:proofErr w:type="spellEnd"/>
      <w:r w:rsidRPr="0088215D">
        <w:rPr>
          <w:rFonts w:ascii="Times New Roman" w:hAnsi="Times New Roman" w:cs="Times New Roman"/>
          <w:sz w:val="14"/>
          <w:szCs w:val="14"/>
        </w:rPr>
        <w:t xml:space="preserve"> – застрахованная посевная (посадочная) площадь (в условных единицах площади) в сельскохозяйственных организациях, крестьянских (фермерских) хозяйствах и у индивидуальных предпринимателей, </w:t>
      </w:r>
    </w:p>
    <w:p w:rsidR="002821A5" w:rsidRDefault="002821A5" w:rsidP="0041458A">
      <w:pPr>
        <w:autoSpaceDE w:val="0"/>
        <w:autoSpaceDN w:val="0"/>
        <w:adjustRightInd w:val="0"/>
        <w:ind w:firstLine="284"/>
      </w:pPr>
      <w:proofErr w:type="gramStart"/>
      <w:r w:rsidRPr="0088215D">
        <w:rPr>
          <w:rFonts w:ascii="Times New Roman" w:hAnsi="Times New Roman" w:cs="Times New Roman"/>
          <w:sz w:val="14"/>
          <w:szCs w:val="14"/>
        </w:rPr>
        <w:t>П</w:t>
      </w:r>
      <w:proofErr w:type="gramEnd"/>
      <w:r w:rsidRPr="0088215D">
        <w:rPr>
          <w:rFonts w:ascii="Times New Roman" w:hAnsi="Times New Roman" w:cs="Times New Roman"/>
          <w:sz w:val="14"/>
          <w:szCs w:val="14"/>
        </w:rPr>
        <w:t xml:space="preserve"> – общая посевная (посадочная) площадь (в условных единицах площади) в сельскохозяйственных организациях, крестьянских (фермерских) хозяйствах и у индивидуальных предпринимателей.</w:t>
      </w:r>
    </w:p>
  </w:footnote>
  <w:footnote w:id="5">
    <w:p w:rsidR="002821A5" w:rsidRPr="0088215D" w:rsidRDefault="002821A5" w:rsidP="0045781F">
      <w:pPr>
        <w:spacing w:before="240" w:line="257" w:lineRule="auto"/>
        <w:rPr>
          <w:sz w:val="14"/>
          <w:szCs w:val="14"/>
        </w:rPr>
      </w:pPr>
      <w:r w:rsidRPr="0088215D">
        <w:rPr>
          <w:rStyle w:val="ab"/>
          <w:b/>
          <w:sz w:val="14"/>
          <w:szCs w:val="14"/>
        </w:rPr>
        <w:footnoteRef/>
      </w:r>
      <w:r w:rsidRPr="0088215D">
        <w:rPr>
          <w:b/>
          <w:sz w:val="14"/>
          <w:szCs w:val="14"/>
        </w:rPr>
        <w:t xml:space="preserve"> </w:t>
      </w:r>
      <w:proofErr w:type="gramStart"/>
      <w:r w:rsidRPr="0088215D">
        <w:rPr>
          <w:sz w:val="14"/>
          <w:szCs w:val="14"/>
        </w:rPr>
        <w:t>Доля застрахованного поголовья сельскохозяйственных животных в общем поголовье сельскохозяйственных животных (в процентах) определяется по формуле  (источник информации: ведомственная отчетность «Приложение № 1 к отчету о достижении значений показателей результативности использования субсидий «</w:t>
      </w:r>
      <w:r w:rsidRPr="0088215D">
        <w:rPr>
          <w:color w:val="000000"/>
          <w:sz w:val="14"/>
          <w:szCs w:val="14"/>
          <w:shd w:val="clear" w:color="auto" w:fill="FFFFFF"/>
        </w:rPr>
        <w:t>Перечень сельскохозяйственных товаропроизводителей (кроме граждан, ведущих личное подсобное хозяйство), за которых перечислена часть затрат на уплату страх</w:t>
      </w:r>
      <w:r w:rsidRPr="0088215D">
        <w:rPr>
          <w:color w:val="000000"/>
          <w:sz w:val="14"/>
          <w:szCs w:val="14"/>
          <w:shd w:val="clear" w:color="auto" w:fill="FFFFFF"/>
        </w:rPr>
        <w:t>о</w:t>
      </w:r>
      <w:r w:rsidRPr="0088215D">
        <w:rPr>
          <w:color w:val="000000"/>
          <w:sz w:val="14"/>
          <w:szCs w:val="14"/>
          <w:shd w:val="clear" w:color="auto" w:fill="FFFFFF"/>
        </w:rPr>
        <w:t>вой премии, начисленной по договору сельскохозяйственного страхования в текущем году</w:t>
      </w:r>
      <w:r w:rsidRPr="0088215D">
        <w:rPr>
          <w:sz w:val="14"/>
          <w:szCs w:val="14"/>
        </w:rPr>
        <w:t xml:space="preserve">», статистический сборник </w:t>
      </w:r>
      <w:proofErr w:type="spellStart"/>
      <w:r w:rsidRPr="0088215D">
        <w:rPr>
          <w:sz w:val="14"/>
          <w:szCs w:val="14"/>
        </w:rPr>
        <w:t>Забайкалкрайстата</w:t>
      </w:r>
      <w:proofErr w:type="spellEnd"/>
      <w:r w:rsidRPr="0088215D">
        <w:rPr>
          <w:sz w:val="14"/>
          <w:szCs w:val="14"/>
        </w:rPr>
        <w:t xml:space="preserve"> «Наличие</w:t>
      </w:r>
      <w:proofErr w:type="gramEnd"/>
      <w:r w:rsidRPr="0088215D">
        <w:rPr>
          <w:sz w:val="14"/>
          <w:szCs w:val="14"/>
        </w:rPr>
        <w:t xml:space="preserve"> скота в Забайкальском крае»:</w:t>
      </w:r>
    </w:p>
    <w:p w:rsidR="002821A5" w:rsidRPr="0088215D" w:rsidRDefault="002821A5" w:rsidP="008F06A6">
      <w:pPr>
        <w:spacing w:before="120" w:after="120"/>
        <w:ind w:left="709"/>
        <w:rPr>
          <w:sz w:val="14"/>
          <w:szCs w:val="14"/>
        </w:rPr>
      </w:pPr>
      <w:r>
        <w:rPr>
          <w:noProof/>
          <w:sz w:val="14"/>
          <w:szCs w:val="14"/>
        </w:rPr>
        <w:drawing>
          <wp:inline distT="0" distB="0" distL="0" distR="0" wp14:anchorId="0F29C3A5" wp14:editId="50433EDF">
            <wp:extent cx="668655" cy="198120"/>
            <wp:effectExtent l="0" t="0" r="0" b="0"/>
            <wp:docPr id="11" name="Рисунок 2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8"/>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8655" cy="198120"/>
                    </a:xfrm>
                    <a:prstGeom prst="rect">
                      <a:avLst/>
                    </a:prstGeom>
                    <a:noFill/>
                    <a:ln>
                      <a:noFill/>
                    </a:ln>
                  </pic:spPr>
                </pic:pic>
              </a:graphicData>
            </a:graphic>
          </wp:inline>
        </w:drawing>
      </w:r>
      <w:r w:rsidRPr="0088215D">
        <w:rPr>
          <w:sz w:val="14"/>
          <w:szCs w:val="14"/>
        </w:rPr>
        <w:t xml:space="preserve">     где</w:t>
      </w:r>
    </w:p>
    <w:p w:rsidR="002821A5" w:rsidRPr="0088215D" w:rsidRDefault="002821A5" w:rsidP="008F06A6">
      <w:pPr>
        <w:autoSpaceDE w:val="0"/>
        <w:autoSpaceDN w:val="0"/>
        <w:adjustRightInd w:val="0"/>
        <w:ind w:firstLine="284"/>
        <w:rPr>
          <w:sz w:val="14"/>
          <w:szCs w:val="14"/>
        </w:rPr>
      </w:pPr>
      <w:proofErr w:type="spellStart"/>
      <w:r w:rsidRPr="0088215D">
        <w:rPr>
          <w:sz w:val="14"/>
          <w:szCs w:val="14"/>
        </w:rPr>
        <w:t>Жз</w:t>
      </w:r>
      <w:proofErr w:type="spellEnd"/>
      <w:r w:rsidRPr="0088215D">
        <w:rPr>
          <w:sz w:val="14"/>
          <w:szCs w:val="14"/>
        </w:rPr>
        <w:t xml:space="preserve"> – застрахованное поголовье сельскохозяйственных животных в сельскохозяйственных организациях, крестьянских (фермерских) хозяйствах, включая индивидуальных предпринимателей, </w:t>
      </w:r>
    </w:p>
    <w:p w:rsidR="002821A5" w:rsidRPr="0088215D" w:rsidRDefault="002821A5" w:rsidP="008F06A6">
      <w:pPr>
        <w:autoSpaceDE w:val="0"/>
        <w:autoSpaceDN w:val="0"/>
        <w:adjustRightInd w:val="0"/>
        <w:ind w:firstLine="284"/>
        <w:rPr>
          <w:sz w:val="14"/>
          <w:szCs w:val="14"/>
        </w:rPr>
      </w:pPr>
      <w:proofErr w:type="gramStart"/>
      <w:r w:rsidRPr="0088215D">
        <w:rPr>
          <w:sz w:val="14"/>
          <w:szCs w:val="14"/>
        </w:rPr>
        <w:t>Ж</w:t>
      </w:r>
      <w:proofErr w:type="gramEnd"/>
      <w:r w:rsidRPr="0088215D">
        <w:rPr>
          <w:sz w:val="14"/>
          <w:szCs w:val="14"/>
        </w:rPr>
        <w:t xml:space="preserve"> – общее поголовье сельскохозяйственных животных в сельскохозяйственных организациях, крестьянских (фермерских) хозяйствах, включая индивидуальных предпринимателей на начало отчетного года, </w:t>
      </w:r>
    </w:p>
    <w:p w:rsidR="002821A5" w:rsidRPr="0088215D" w:rsidRDefault="002821A5" w:rsidP="008F06A6">
      <w:pPr>
        <w:autoSpaceDE w:val="0"/>
        <w:autoSpaceDN w:val="0"/>
        <w:adjustRightInd w:val="0"/>
        <w:rPr>
          <w:sz w:val="14"/>
          <w:szCs w:val="14"/>
        </w:rPr>
      </w:pPr>
    </w:p>
    <w:p w:rsidR="002821A5" w:rsidRPr="0088215D" w:rsidRDefault="002821A5" w:rsidP="008F06A6">
      <w:pPr>
        <w:autoSpaceDE w:val="0"/>
        <w:autoSpaceDN w:val="0"/>
        <w:adjustRightInd w:val="0"/>
        <w:ind w:firstLine="284"/>
        <w:rPr>
          <w:sz w:val="14"/>
          <w:szCs w:val="14"/>
        </w:rPr>
      </w:pPr>
      <w:r w:rsidRPr="0088215D">
        <w:rPr>
          <w:sz w:val="14"/>
          <w:szCs w:val="14"/>
        </w:rPr>
        <w:t xml:space="preserve">Застрахованное поголовье сельскохозяйственных животных в сельскохозяйственных организациях, крестьянских (фермерских) хозяйствах, включая индивидуальных предпринимателей, (тыс. </w:t>
      </w:r>
      <w:proofErr w:type="spellStart"/>
      <w:r w:rsidRPr="0088215D">
        <w:rPr>
          <w:sz w:val="14"/>
          <w:szCs w:val="14"/>
        </w:rPr>
        <w:t>усл</w:t>
      </w:r>
      <w:proofErr w:type="spellEnd"/>
      <w:r w:rsidRPr="0088215D">
        <w:rPr>
          <w:sz w:val="14"/>
          <w:szCs w:val="14"/>
        </w:rPr>
        <w:t xml:space="preserve">. голов), определяется по формуле: </w:t>
      </w:r>
    </w:p>
    <w:tbl>
      <w:tblPr>
        <w:tblW w:w="0" w:type="auto"/>
        <w:tblLook w:val="00A0" w:firstRow="1" w:lastRow="0" w:firstColumn="1" w:lastColumn="0" w:noHBand="0" w:noVBand="0"/>
      </w:tblPr>
      <w:tblGrid>
        <w:gridCol w:w="675"/>
        <w:gridCol w:w="1914"/>
        <w:gridCol w:w="1914"/>
      </w:tblGrid>
      <w:tr w:rsidR="002821A5" w:rsidRPr="0088215D" w:rsidTr="00A5683C">
        <w:tc>
          <w:tcPr>
            <w:tcW w:w="675" w:type="dxa"/>
            <w:vMerge w:val="restart"/>
            <w:vAlign w:val="center"/>
          </w:tcPr>
          <w:p w:rsidR="002821A5" w:rsidRPr="0088215D" w:rsidRDefault="002821A5" w:rsidP="00A5683C">
            <w:pPr>
              <w:jc w:val="right"/>
              <w:rPr>
                <w:sz w:val="14"/>
                <w:szCs w:val="14"/>
              </w:rPr>
            </w:pPr>
          </w:p>
        </w:tc>
        <w:tc>
          <w:tcPr>
            <w:tcW w:w="1914" w:type="dxa"/>
            <w:vAlign w:val="center"/>
          </w:tcPr>
          <w:p w:rsidR="002821A5" w:rsidRPr="0088215D" w:rsidRDefault="002821A5" w:rsidP="00A5683C">
            <w:pPr>
              <w:autoSpaceDE w:val="0"/>
              <w:autoSpaceDN w:val="0"/>
              <w:adjustRightInd w:val="0"/>
              <w:rPr>
                <w:sz w:val="14"/>
                <w:szCs w:val="14"/>
                <w:lang w:val="en-US"/>
              </w:rPr>
            </w:pPr>
            <w:r w:rsidRPr="0088215D">
              <w:rPr>
                <w:sz w:val="14"/>
                <w:szCs w:val="14"/>
              </w:rPr>
              <w:t xml:space="preserve">                 </w:t>
            </w:r>
            <w:proofErr w:type="spellStart"/>
            <w:r w:rsidRPr="0088215D">
              <w:rPr>
                <w:sz w:val="14"/>
                <w:szCs w:val="14"/>
                <w:lang w:val="en-US"/>
              </w:rPr>
              <w:t>i</w:t>
            </w:r>
            <w:proofErr w:type="spellEnd"/>
          </w:p>
          <w:p w:rsidR="002821A5" w:rsidRPr="0088215D" w:rsidRDefault="002821A5" w:rsidP="00A5683C">
            <w:pPr>
              <w:autoSpaceDE w:val="0"/>
              <w:autoSpaceDN w:val="0"/>
              <w:adjustRightInd w:val="0"/>
              <w:jc w:val="center"/>
              <w:rPr>
                <w:sz w:val="14"/>
                <w:szCs w:val="14"/>
              </w:rPr>
            </w:pPr>
            <w:r w:rsidRPr="0088215D">
              <w:rPr>
                <w:sz w:val="14"/>
                <w:szCs w:val="14"/>
              </w:rPr>
              <w:t>ПЗ=∑ ЖЗ</w:t>
            </w:r>
            <w:proofErr w:type="spellStart"/>
            <w:proofErr w:type="gramStart"/>
            <w:r w:rsidRPr="0088215D">
              <w:rPr>
                <w:sz w:val="14"/>
                <w:szCs w:val="14"/>
                <w:lang w:val="en-US"/>
              </w:rPr>
              <w:t>i</w:t>
            </w:r>
            <w:proofErr w:type="spellEnd"/>
            <w:proofErr w:type="gramEnd"/>
            <w:r w:rsidRPr="0088215D">
              <w:rPr>
                <w:sz w:val="14"/>
                <w:szCs w:val="14"/>
                <w:lang w:val="en-US"/>
              </w:rPr>
              <w:t>*</w:t>
            </w:r>
            <w:proofErr w:type="spellStart"/>
            <w:r w:rsidRPr="0088215D">
              <w:rPr>
                <w:sz w:val="14"/>
                <w:szCs w:val="14"/>
                <w:lang w:val="en-US"/>
              </w:rPr>
              <w:t>ki</w:t>
            </w:r>
            <w:proofErr w:type="spellEnd"/>
          </w:p>
          <w:p w:rsidR="002821A5" w:rsidRPr="0088215D" w:rsidRDefault="002821A5" w:rsidP="00A5683C">
            <w:pPr>
              <w:rPr>
                <w:sz w:val="14"/>
                <w:szCs w:val="14"/>
              </w:rPr>
            </w:pPr>
            <w:r w:rsidRPr="0088215D">
              <w:rPr>
                <w:sz w:val="14"/>
                <w:szCs w:val="14"/>
              </w:rPr>
              <w:t xml:space="preserve">                </w:t>
            </w:r>
            <w:proofErr w:type="spellStart"/>
            <w:r w:rsidRPr="0088215D">
              <w:rPr>
                <w:sz w:val="14"/>
                <w:szCs w:val="14"/>
                <w:lang w:val="en-US"/>
              </w:rPr>
              <w:t>i</w:t>
            </w:r>
            <w:proofErr w:type="spellEnd"/>
            <w:r w:rsidRPr="0088215D">
              <w:rPr>
                <w:sz w:val="14"/>
                <w:szCs w:val="14"/>
              </w:rPr>
              <w:t>=1</w:t>
            </w:r>
          </w:p>
        </w:tc>
        <w:tc>
          <w:tcPr>
            <w:tcW w:w="1914" w:type="dxa"/>
            <w:vMerge w:val="restart"/>
            <w:vAlign w:val="center"/>
          </w:tcPr>
          <w:p w:rsidR="002821A5" w:rsidRPr="0088215D" w:rsidRDefault="002821A5" w:rsidP="00A5683C">
            <w:pPr>
              <w:rPr>
                <w:sz w:val="14"/>
                <w:szCs w:val="14"/>
              </w:rPr>
            </w:pPr>
            <w:r w:rsidRPr="0088215D">
              <w:rPr>
                <w:sz w:val="14"/>
                <w:szCs w:val="14"/>
              </w:rPr>
              <w:t>, где</w:t>
            </w:r>
          </w:p>
        </w:tc>
      </w:tr>
      <w:tr w:rsidR="002821A5" w:rsidRPr="0088215D" w:rsidTr="00A5683C">
        <w:tc>
          <w:tcPr>
            <w:tcW w:w="675" w:type="dxa"/>
            <w:vMerge/>
            <w:vAlign w:val="center"/>
          </w:tcPr>
          <w:p w:rsidR="002821A5" w:rsidRPr="0088215D" w:rsidRDefault="002821A5" w:rsidP="00A5683C">
            <w:pPr>
              <w:jc w:val="center"/>
              <w:rPr>
                <w:sz w:val="14"/>
                <w:szCs w:val="14"/>
              </w:rPr>
            </w:pPr>
          </w:p>
        </w:tc>
        <w:tc>
          <w:tcPr>
            <w:tcW w:w="1914" w:type="dxa"/>
            <w:vAlign w:val="center"/>
          </w:tcPr>
          <w:p w:rsidR="002821A5" w:rsidRPr="0088215D" w:rsidRDefault="002821A5" w:rsidP="00A5683C">
            <w:pPr>
              <w:rPr>
                <w:sz w:val="14"/>
                <w:szCs w:val="14"/>
              </w:rPr>
            </w:pPr>
          </w:p>
        </w:tc>
        <w:tc>
          <w:tcPr>
            <w:tcW w:w="1914" w:type="dxa"/>
            <w:vMerge/>
            <w:vAlign w:val="center"/>
          </w:tcPr>
          <w:p w:rsidR="002821A5" w:rsidRPr="0088215D" w:rsidRDefault="002821A5" w:rsidP="00A5683C">
            <w:pPr>
              <w:jc w:val="center"/>
              <w:rPr>
                <w:sz w:val="14"/>
                <w:szCs w:val="14"/>
              </w:rPr>
            </w:pPr>
          </w:p>
        </w:tc>
      </w:tr>
    </w:tbl>
    <w:p w:rsidR="002821A5" w:rsidRPr="0088215D" w:rsidRDefault="002821A5" w:rsidP="008F06A6">
      <w:pPr>
        <w:autoSpaceDE w:val="0"/>
        <w:autoSpaceDN w:val="0"/>
        <w:adjustRightInd w:val="0"/>
        <w:rPr>
          <w:sz w:val="14"/>
          <w:szCs w:val="14"/>
        </w:rPr>
      </w:pPr>
      <w:r w:rsidRPr="0088215D">
        <w:rPr>
          <w:sz w:val="14"/>
          <w:szCs w:val="14"/>
        </w:rPr>
        <w:t>ЖЗ</w:t>
      </w:r>
      <w:proofErr w:type="spellStart"/>
      <w:proofErr w:type="gramStart"/>
      <w:r w:rsidRPr="0088215D">
        <w:rPr>
          <w:sz w:val="14"/>
          <w:szCs w:val="14"/>
          <w:lang w:val="en-US"/>
        </w:rPr>
        <w:t>i</w:t>
      </w:r>
      <w:proofErr w:type="spellEnd"/>
      <w:proofErr w:type="gramEnd"/>
      <w:r w:rsidRPr="0088215D">
        <w:rPr>
          <w:sz w:val="14"/>
          <w:szCs w:val="14"/>
        </w:rPr>
        <w:t xml:space="preserve"> – количество застрахованного в отчетном году </w:t>
      </w:r>
      <w:proofErr w:type="spellStart"/>
      <w:r w:rsidRPr="0088215D">
        <w:rPr>
          <w:sz w:val="14"/>
          <w:szCs w:val="14"/>
          <w:lang w:val="en-US"/>
        </w:rPr>
        <w:t>i</w:t>
      </w:r>
      <w:proofErr w:type="spellEnd"/>
      <w:r w:rsidRPr="0088215D">
        <w:rPr>
          <w:sz w:val="14"/>
          <w:szCs w:val="14"/>
        </w:rPr>
        <w:t>-го вида сельскохозяйственных животных;</w:t>
      </w:r>
    </w:p>
    <w:p w:rsidR="002821A5" w:rsidRPr="0088215D" w:rsidRDefault="002821A5" w:rsidP="008F06A6">
      <w:pPr>
        <w:autoSpaceDE w:val="0"/>
        <w:autoSpaceDN w:val="0"/>
        <w:adjustRightInd w:val="0"/>
        <w:rPr>
          <w:sz w:val="14"/>
          <w:szCs w:val="14"/>
        </w:rPr>
      </w:pPr>
      <w:proofErr w:type="spellStart"/>
      <w:r w:rsidRPr="0088215D">
        <w:rPr>
          <w:sz w:val="14"/>
          <w:szCs w:val="14"/>
          <w:lang w:val="en-US"/>
        </w:rPr>
        <w:t>ki</w:t>
      </w:r>
      <w:proofErr w:type="spellEnd"/>
      <w:r w:rsidRPr="0088215D">
        <w:rPr>
          <w:sz w:val="14"/>
          <w:szCs w:val="14"/>
        </w:rPr>
        <w:t xml:space="preserve"> – коэффициент перевода физическо</w:t>
      </w:r>
      <w:r>
        <w:rPr>
          <w:sz w:val="14"/>
          <w:szCs w:val="14"/>
        </w:rPr>
        <w:t>го</w:t>
      </w:r>
      <w:r w:rsidRPr="0088215D">
        <w:rPr>
          <w:sz w:val="14"/>
          <w:szCs w:val="14"/>
        </w:rPr>
        <w:t xml:space="preserve"> поголовь</w:t>
      </w:r>
      <w:r>
        <w:rPr>
          <w:sz w:val="14"/>
          <w:szCs w:val="14"/>
        </w:rPr>
        <w:t>я</w:t>
      </w:r>
      <w:r w:rsidRPr="0088215D">
        <w:rPr>
          <w:sz w:val="14"/>
          <w:szCs w:val="14"/>
        </w:rPr>
        <w:t xml:space="preserve"> </w:t>
      </w:r>
      <w:proofErr w:type="spellStart"/>
      <w:r w:rsidRPr="0088215D">
        <w:rPr>
          <w:sz w:val="14"/>
          <w:szCs w:val="14"/>
          <w:lang w:val="en-US"/>
        </w:rPr>
        <w:t>i</w:t>
      </w:r>
      <w:proofErr w:type="spellEnd"/>
      <w:r w:rsidRPr="0088215D">
        <w:rPr>
          <w:sz w:val="14"/>
          <w:szCs w:val="14"/>
        </w:rPr>
        <w:t>-го вида сельскохозяйственных животных в условное</w:t>
      </w:r>
      <w:r>
        <w:rPr>
          <w:sz w:val="14"/>
          <w:szCs w:val="14"/>
        </w:rPr>
        <w:t xml:space="preserve"> (крупный рогатый скот, мелкий рогатый скот, свиньи , верблюды, лошади, лошаки, мулы, ослы, птица яйценоских и птица мясных пород, цыплята-бройлеры в соответствии с приказом Росстата от 25 сентября 2009 № 208; олени, маралы, кролики, пушные звери, семьи пчел – с приказом Минсельхоза России от 19 февраля 2015 года № 63)</w:t>
      </w:r>
      <w:r w:rsidRPr="0088215D">
        <w:rPr>
          <w:sz w:val="14"/>
          <w:szCs w:val="14"/>
        </w:rPr>
        <w:t xml:space="preserve">; </w:t>
      </w:r>
    </w:p>
    <w:p w:rsidR="002821A5" w:rsidRPr="0088215D" w:rsidRDefault="002821A5" w:rsidP="008F06A6">
      <w:pPr>
        <w:autoSpaceDE w:val="0"/>
        <w:autoSpaceDN w:val="0"/>
        <w:adjustRightInd w:val="0"/>
        <w:ind w:firstLine="284"/>
        <w:rPr>
          <w:sz w:val="14"/>
          <w:szCs w:val="14"/>
        </w:rPr>
      </w:pPr>
    </w:p>
    <w:p w:rsidR="002821A5" w:rsidRPr="0088215D" w:rsidRDefault="002821A5" w:rsidP="008F06A6">
      <w:pPr>
        <w:autoSpaceDE w:val="0"/>
        <w:autoSpaceDN w:val="0"/>
        <w:adjustRightInd w:val="0"/>
        <w:ind w:firstLine="284"/>
        <w:rPr>
          <w:sz w:val="14"/>
          <w:szCs w:val="14"/>
        </w:rPr>
      </w:pPr>
      <w:r w:rsidRPr="0088215D">
        <w:rPr>
          <w:sz w:val="14"/>
          <w:szCs w:val="14"/>
        </w:rPr>
        <w:t xml:space="preserve">Общее поголовье сельскохозяйственных животных в сельскохозяйственных организациях, крестьянских (фермерских) хозяйствах, включая индивидуальных предпринимателей, (тыс. </w:t>
      </w:r>
      <w:proofErr w:type="spellStart"/>
      <w:r w:rsidRPr="0088215D">
        <w:rPr>
          <w:sz w:val="14"/>
          <w:szCs w:val="14"/>
        </w:rPr>
        <w:t>усл</w:t>
      </w:r>
      <w:proofErr w:type="spellEnd"/>
      <w:r w:rsidRPr="0088215D">
        <w:rPr>
          <w:sz w:val="14"/>
          <w:szCs w:val="14"/>
        </w:rPr>
        <w:t xml:space="preserve">. голов), определяется по формуле: </w:t>
      </w:r>
    </w:p>
    <w:tbl>
      <w:tblPr>
        <w:tblW w:w="0" w:type="auto"/>
        <w:tblLook w:val="00A0" w:firstRow="1" w:lastRow="0" w:firstColumn="1" w:lastColumn="0" w:noHBand="0" w:noVBand="0"/>
      </w:tblPr>
      <w:tblGrid>
        <w:gridCol w:w="675"/>
        <w:gridCol w:w="1914"/>
        <w:gridCol w:w="1914"/>
      </w:tblGrid>
      <w:tr w:rsidR="002821A5" w:rsidRPr="0088215D" w:rsidTr="00A5683C">
        <w:tc>
          <w:tcPr>
            <w:tcW w:w="675" w:type="dxa"/>
            <w:vMerge w:val="restart"/>
            <w:vAlign w:val="center"/>
          </w:tcPr>
          <w:p w:rsidR="002821A5" w:rsidRPr="0088215D" w:rsidRDefault="002821A5" w:rsidP="00A5683C">
            <w:pPr>
              <w:jc w:val="right"/>
              <w:rPr>
                <w:sz w:val="14"/>
                <w:szCs w:val="14"/>
              </w:rPr>
            </w:pPr>
          </w:p>
        </w:tc>
        <w:tc>
          <w:tcPr>
            <w:tcW w:w="1914" w:type="dxa"/>
            <w:vAlign w:val="center"/>
          </w:tcPr>
          <w:p w:rsidR="002821A5" w:rsidRPr="0088215D" w:rsidRDefault="002821A5" w:rsidP="00A5683C">
            <w:pPr>
              <w:autoSpaceDE w:val="0"/>
              <w:autoSpaceDN w:val="0"/>
              <w:adjustRightInd w:val="0"/>
              <w:rPr>
                <w:sz w:val="14"/>
                <w:szCs w:val="14"/>
                <w:lang w:val="en-US"/>
              </w:rPr>
            </w:pPr>
            <w:r w:rsidRPr="0088215D">
              <w:rPr>
                <w:sz w:val="14"/>
                <w:szCs w:val="14"/>
              </w:rPr>
              <w:t xml:space="preserve">                 </w:t>
            </w:r>
            <w:proofErr w:type="spellStart"/>
            <w:r w:rsidRPr="0088215D">
              <w:rPr>
                <w:sz w:val="14"/>
                <w:szCs w:val="14"/>
                <w:lang w:val="en-US"/>
              </w:rPr>
              <w:t>i</w:t>
            </w:r>
            <w:proofErr w:type="spellEnd"/>
          </w:p>
          <w:p w:rsidR="002821A5" w:rsidRPr="0088215D" w:rsidRDefault="002821A5" w:rsidP="00A5683C">
            <w:pPr>
              <w:autoSpaceDE w:val="0"/>
              <w:autoSpaceDN w:val="0"/>
              <w:adjustRightInd w:val="0"/>
              <w:jc w:val="center"/>
              <w:rPr>
                <w:sz w:val="14"/>
                <w:szCs w:val="14"/>
              </w:rPr>
            </w:pPr>
            <w:r w:rsidRPr="0088215D">
              <w:rPr>
                <w:sz w:val="14"/>
                <w:szCs w:val="14"/>
              </w:rPr>
              <w:t>ПЗ=∑ Ж</w:t>
            </w:r>
            <w:proofErr w:type="spellStart"/>
            <w:proofErr w:type="gramStart"/>
            <w:r w:rsidRPr="0088215D">
              <w:rPr>
                <w:sz w:val="14"/>
                <w:szCs w:val="14"/>
                <w:lang w:val="en-US"/>
              </w:rPr>
              <w:t>i</w:t>
            </w:r>
            <w:proofErr w:type="spellEnd"/>
            <w:proofErr w:type="gramEnd"/>
            <w:r w:rsidRPr="0088215D">
              <w:rPr>
                <w:sz w:val="14"/>
                <w:szCs w:val="14"/>
                <w:lang w:val="en-US"/>
              </w:rPr>
              <w:t>*</w:t>
            </w:r>
            <w:proofErr w:type="spellStart"/>
            <w:r w:rsidRPr="0088215D">
              <w:rPr>
                <w:sz w:val="14"/>
                <w:szCs w:val="14"/>
                <w:lang w:val="en-US"/>
              </w:rPr>
              <w:t>ki</w:t>
            </w:r>
            <w:proofErr w:type="spellEnd"/>
          </w:p>
          <w:p w:rsidR="002821A5" w:rsidRPr="0088215D" w:rsidRDefault="002821A5" w:rsidP="00A5683C">
            <w:pPr>
              <w:rPr>
                <w:sz w:val="14"/>
                <w:szCs w:val="14"/>
              </w:rPr>
            </w:pPr>
            <w:r w:rsidRPr="0088215D">
              <w:rPr>
                <w:sz w:val="14"/>
                <w:szCs w:val="14"/>
              </w:rPr>
              <w:t xml:space="preserve">                </w:t>
            </w:r>
            <w:proofErr w:type="spellStart"/>
            <w:r w:rsidRPr="0088215D">
              <w:rPr>
                <w:sz w:val="14"/>
                <w:szCs w:val="14"/>
                <w:lang w:val="en-US"/>
              </w:rPr>
              <w:t>i</w:t>
            </w:r>
            <w:proofErr w:type="spellEnd"/>
            <w:r w:rsidRPr="0088215D">
              <w:rPr>
                <w:sz w:val="14"/>
                <w:szCs w:val="14"/>
              </w:rPr>
              <w:t>=1</w:t>
            </w:r>
          </w:p>
        </w:tc>
        <w:tc>
          <w:tcPr>
            <w:tcW w:w="1914" w:type="dxa"/>
            <w:vMerge w:val="restart"/>
            <w:vAlign w:val="center"/>
          </w:tcPr>
          <w:p w:rsidR="002821A5" w:rsidRPr="0088215D" w:rsidRDefault="002821A5" w:rsidP="00A5683C">
            <w:pPr>
              <w:rPr>
                <w:sz w:val="14"/>
                <w:szCs w:val="14"/>
              </w:rPr>
            </w:pPr>
            <w:r w:rsidRPr="0088215D">
              <w:rPr>
                <w:sz w:val="14"/>
                <w:szCs w:val="14"/>
              </w:rPr>
              <w:t>, где</w:t>
            </w:r>
          </w:p>
        </w:tc>
      </w:tr>
      <w:tr w:rsidR="002821A5" w:rsidRPr="0088215D" w:rsidTr="00A5683C">
        <w:tc>
          <w:tcPr>
            <w:tcW w:w="675" w:type="dxa"/>
            <w:vMerge/>
            <w:vAlign w:val="center"/>
          </w:tcPr>
          <w:p w:rsidR="002821A5" w:rsidRPr="0088215D" w:rsidRDefault="002821A5" w:rsidP="00A5683C">
            <w:pPr>
              <w:jc w:val="center"/>
              <w:rPr>
                <w:sz w:val="14"/>
                <w:szCs w:val="14"/>
              </w:rPr>
            </w:pPr>
          </w:p>
        </w:tc>
        <w:tc>
          <w:tcPr>
            <w:tcW w:w="1914" w:type="dxa"/>
            <w:vAlign w:val="center"/>
          </w:tcPr>
          <w:p w:rsidR="002821A5" w:rsidRPr="0088215D" w:rsidRDefault="002821A5" w:rsidP="00A5683C">
            <w:pPr>
              <w:rPr>
                <w:sz w:val="14"/>
                <w:szCs w:val="14"/>
              </w:rPr>
            </w:pPr>
          </w:p>
        </w:tc>
        <w:tc>
          <w:tcPr>
            <w:tcW w:w="1914" w:type="dxa"/>
            <w:vMerge/>
            <w:vAlign w:val="center"/>
          </w:tcPr>
          <w:p w:rsidR="002821A5" w:rsidRPr="0088215D" w:rsidRDefault="002821A5" w:rsidP="00A5683C">
            <w:pPr>
              <w:jc w:val="center"/>
              <w:rPr>
                <w:sz w:val="14"/>
                <w:szCs w:val="14"/>
              </w:rPr>
            </w:pPr>
          </w:p>
        </w:tc>
      </w:tr>
    </w:tbl>
    <w:p w:rsidR="002821A5" w:rsidRDefault="002821A5" w:rsidP="008F06A6">
      <w:pPr>
        <w:autoSpaceDE w:val="0"/>
        <w:autoSpaceDN w:val="0"/>
        <w:adjustRightInd w:val="0"/>
      </w:pPr>
      <w:r w:rsidRPr="0088215D">
        <w:rPr>
          <w:sz w:val="14"/>
          <w:szCs w:val="14"/>
        </w:rPr>
        <w:t>Ж</w:t>
      </w:r>
      <w:proofErr w:type="spellStart"/>
      <w:proofErr w:type="gramStart"/>
      <w:r w:rsidRPr="0088215D">
        <w:rPr>
          <w:sz w:val="14"/>
          <w:szCs w:val="14"/>
          <w:lang w:val="en-US"/>
        </w:rPr>
        <w:t>i</w:t>
      </w:r>
      <w:proofErr w:type="spellEnd"/>
      <w:proofErr w:type="gramEnd"/>
      <w:r w:rsidRPr="0088215D">
        <w:rPr>
          <w:sz w:val="14"/>
          <w:szCs w:val="14"/>
        </w:rPr>
        <w:t xml:space="preserve"> – общее поголовье сельскохозяйственных животных </w:t>
      </w:r>
      <w:proofErr w:type="spellStart"/>
      <w:r w:rsidRPr="0088215D">
        <w:rPr>
          <w:sz w:val="14"/>
          <w:szCs w:val="14"/>
          <w:lang w:val="en-US"/>
        </w:rPr>
        <w:t>i</w:t>
      </w:r>
      <w:proofErr w:type="spellEnd"/>
      <w:r w:rsidRPr="0088215D">
        <w:rPr>
          <w:sz w:val="14"/>
          <w:szCs w:val="14"/>
        </w:rPr>
        <w:t>-го вида.</w:t>
      </w:r>
    </w:p>
  </w:footnote>
  <w:footnote w:id="6">
    <w:p w:rsidR="002821A5" w:rsidRDefault="002821A5" w:rsidP="002C6A16">
      <w:pPr>
        <w:pStyle w:val="ac"/>
        <w:spacing w:before="240"/>
        <w:rPr>
          <w:rFonts w:ascii="Times New Roman" w:hAnsi="Times New Roman" w:cs="Times New Roman"/>
          <w:b w:val="0"/>
          <w:sz w:val="14"/>
          <w:szCs w:val="14"/>
          <w:u w:val="none"/>
        </w:rPr>
      </w:pPr>
      <w:r w:rsidRPr="0088215D">
        <w:rPr>
          <w:rStyle w:val="ab"/>
          <w:rFonts w:ascii="Times New Roman" w:hAnsi="Times New Roman"/>
          <w:sz w:val="14"/>
          <w:szCs w:val="14"/>
          <w:u w:val="none"/>
        </w:rPr>
        <w:footnoteRef/>
      </w:r>
      <w:r w:rsidRPr="0088215D">
        <w:rPr>
          <w:rFonts w:ascii="Times New Roman" w:hAnsi="Times New Roman" w:cs="Times New Roman"/>
          <w:b w:val="0"/>
          <w:sz w:val="14"/>
          <w:szCs w:val="14"/>
          <w:u w:val="none"/>
        </w:rPr>
        <w:t xml:space="preserve"> Удельный вес затрат на приобретение нефтепродуктов в структуре затрат на основное производство продукции сельского хозяйства (в процентах) определяется по формуле </w:t>
      </w:r>
      <w:r w:rsidRPr="0088215D">
        <w:rPr>
          <w:rFonts w:ascii="Times New Roman" w:hAnsi="Times New Roman" w:cs="Times New Roman"/>
          <w:b w:val="0"/>
          <w:bCs w:val="0"/>
          <w:sz w:val="14"/>
          <w:szCs w:val="14"/>
          <w:u w:val="none"/>
        </w:rPr>
        <w:t>(источник информации: формы № 8-АПК сводной бухгалтерской о</w:t>
      </w:r>
      <w:r w:rsidRPr="0088215D">
        <w:rPr>
          <w:rFonts w:ascii="Times New Roman" w:hAnsi="Times New Roman" w:cs="Times New Roman"/>
          <w:b w:val="0"/>
          <w:bCs w:val="0"/>
          <w:sz w:val="14"/>
          <w:szCs w:val="14"/>
          <w:u w:val="none"/>
        </w:rPr>
        <w:t>т</w:t>
      </w:r>
      <w:r w:rsidRPr="0088215D">
        <w:rPr>
          <w:rFonts w:ascii="Times New Roman" w:hAnsi="Times New Roman" w:cs="Times New Roman"/>
          <w:b w:val="0"/>
          <w:bCs w:val="0"/>
          <w:sz w:val="14"/>
          <w:szCs w:val="14"/>
          <w:u w:val="none"/>
        </w:rPr>
        <w:t>четности по сельскохозяйственным организациям)</w:t>
      </w:r>
      <w:r w:rsidRPr="0088215D">
        <w:rPr>
          <w:rFonts w:ascii="Times New Roman" w:hAnsi="Times New Roman" w:cs="Times New Roman"/>
          <w:b w:val="0"/>
          <w:sz w:val="14"/>
          <w:szCs w:val="14"/>
          <w:u w:val="none"/>
        </w:rPr>
        <w:t xml:space="preserve">: </w:t>
      </w:r>
    </w:p>
    <w:p w:rsidR="002821A5" w:rsidRPr="00DF51EB" w:rsidRDefault="002821A5" w:rsidP="00DF51EB">
      <w:pPr>
        <w:spacing w:before="120"/>
        <w:ind w:left="1134"/>
        <w:jc w:val="left"/>
        <w:rPr>
          <w:rFonts w:ascii="Times New Roman" w:hAnsi="Times New Roman" w:cs="Times New Roman"/>
          <w:bCs/>
          <w:sz w:val="14"/>
          <w:szCs w:val="14"/>
        </w:rPr>
      </w:pPr>
      <w:proofErr w:type="spellStart"/>
      <w:r w:rsidRPr="00DF51EB">
        <w:rPr>
          <w:rFonts w:ascii="Times New Roman" w:hAnsi="Times New Roman" w:cs="Times New Roman"/>
          <w:bCs/>
          <w:sz w:val="14"/>
          <w:szCs w:val="14"/>
        </w:rPr>
        <w:t>ДЗэ</w:t>
      </w:r>
      <w:proofErr w:type="spellEnd"/>
      <w:r w:rsidRPr="00DF51EB">
        <w:rPr>
          <w:rFonts w:ascii="Times New Roman" w:hAnsi="Times New Roman" w:cs="Times New Roman"/>
          <w:bCs/>
          <w:sz w:val="14"/>
          <w:szCs w:val="14"/>
        </w:rPr>
        <w:t>=</w:t>
      </w:r>
      <m:oMath>
        <m:r>
          <w:rPr>
            <w:rFonts w:ascii="Cambria Math" w:hAnsi="Cambria Math" w:cs="Times New Roman"/>
            <w:sz w:val="16"/>
            <w:szCs w:val="16"/>
          </w:rPr>
          <m:t xml:space="preserve"> </m:t>
        </m:r>
        <m:f>
          <m:fPr>
            <m:ctrlPr>
              <w:rPr>
                <w:rFonts w:ascii="Cambria Math" w:hAnsi="Cambria Math" w:cs="Times New Roman"/>
                <w:bCs/>
                <w:i/>
                <w:sz w:val="16"/>
                <w:szCs w:val="16"/>
              </w:rPr>
            </m:ctrlPr>
          </m:fPr>
          <m:num>
            <m:r>
              <w:rPr>
                <w:rFonts w:ascii="Cambria Math" w:hAnsi="Cambria Math" w:cs="Times New Roman"/>
                <w:sz w:val="16"/>
                <w:szCs w:val="16"/>
              </w:rPr>
              <m:t xml:space="preserve"> Зт+Зн</m:t>
            </m:r>
          </m:num>
          <m:den>
            <m:r>
              <w:rPr>
                <w:rFonts w:ascii="Cambria Math" w:hAnsi="Cambria Math" w:cs="Times New Roman"/>
                <w:sz w:val="16"/>
                <w:szCs w:val="16"/>
              </w:rPr>
              <m:t>Зо</m:t>
            </m:r>
          </m:den>
        </m:f>
      </m:oMath>
    </w:p>
    <w:p w:rsidR="002821A5" w:rsidRDefault="002821A5" w:rsidP="008F06A6">
      <w:pPr>
        <w:pStyle w:val="ac"/>
        <w:rPr>
          <w:rFonts w:ascii="Times New Roman" w:hAnsi="Times New Roman" w:cs="Times New Roman"/>
          <w:b w:val="0"/>
          <w:sz w:val="14"/>
          <w:szCs w:val="14"/>
          <w:u w:val="none"/>
        </w:rPr>
      </w:pPr>
    </w:p>
    <w:p w:rsidR="002821A5" w:rsidRPr="004F7C26" w:rsidRDefault="002821A5" w:rsidP="008F06A6">
      <w:pPr>
        <w:autoSpaceDE w:val="0"/>
        <w:autoSpaceDN w:val="0"/>
        <w:adjustRightInd w:val="0"/>
        <w:ind w:left="567"/>
        <w:rPr>
          <w:rFonts w:ascii="Times New Roman" w:hAnsi="Times New Roman" w:cs="Times New Roman"/>
          <w:sz w:val="14"/>
          <w:szCs w:val="14"/>
        </w:rPr>
      </w:pPr>
      <w:proofErr w:type="spellStart"/>
      <w:r w:rsidRPr="004F7C26">
        <w:rPr>
          <w:rFonts w:ascii="Times New Roman" w:hAnsi="Times New Roman" w:cs="Times New Roman"/>
          <w:sz w:val="14"/>
          <w:szCs w:val="14"/>
        </w:rPr>
        <w:t>Зт</w:t>
      </w:r>
      <w:proofErr w:type="spellEnd"/>
      <w:r w:rsidRPr="004F7C26">
        <w:rPr>
          <w:rFonts w:ascii="Times New Roman" w:hAnsi="Times New Roman" w:cs="Times New Roman"/>
          <w:sz w:val="14"/>
          <w:szCs w:val="14"/>
        </w:rPr>
        <w:t xml:space="preserve"> – затраты на приобретение топлива; </w:t>
      </w:r>
    </w:p>
    <w:p w:rsidR="002821A5" w:rsidRPr="004F7C26" w:rsidRDefault="002821A5" w:rsidP="008F06A6">
      <w:pPr>
        <w:autoSpaceDE w:val="0"/>
        <w:autoSpaceDN w:val="0"/>
        <w:adjustRightInd w:val="0"/>
        <w:ind w:left="567"/>
        <w:rPr>
          <w:rFonts w:ascii="Times New Roman" w:hAnsi="Times New Roman" w:cs="Times New Roman"/>
          <w:sz w:val="14"/>
          <w:szCs w:val="14"/>
        </w:rPr>
      </w:pPr>
      <w:proofErr w:type="spellStart"/>
      <w:r w:rsidRPr="004F7C26">
        <w:rPr>
          <w:rFonts w:ascii="Times New Roman" w:hAnsi="Times New Roman" w:cs="Times New Roman"/>
          <w:sz w:val="14"/>
          <w:szCs w:val="14"/>
        </w:rPr>
        <w:t>Зн</w:t>
      </w:r>
      <w:proofErr w:type="spellEnd"/>
      <w:r w:rsidRPr="004F7C26">
        <w:rPr>
          <w:rFonts w:ascii="Times New Roman" w:hAnsi="Times New Roman" w:cs="Times New Roman"/>
          <w:sz w:val="14"/>
          <w:szCs w:val="14"/>
        </w:rPr>
        <w:t xml:space="preserve"> – затраты на приобретение нефтепродуктов; </w:t>
      </w:r>
    </w:p>
    <w:p w:rsidR="002821A5" w:rsidRPr="004F7C26" w:rsidRDefault="002821A5" w:rsidP="008F06A6">
      <w:pPr>
        <w:autoSpaceDE w:val="0"/>
        <w:autoSpaceDN w:val="0"/>
        <w:adjustRightInd w:val="0"/>
        <w:ind w:left="567"/>
        <w:rPr>
          <w:sz w:val="14"/>
          <w:szCs w:val="14"/>
        </w:rPr>
      </w:pPr>
      <w:proofErr w:type="spellStart"/>
      <w:r w:rsidRPr="004F7C26">
        <w:rPr>
          <w:rFonts w:ascii="Times New Roman" w:hAnsi="Times New Roman" w:cs="Times New Roman"/>
          <w:sz w:val="14"/>
          <w:szCs w:val="14"/>
        </w:rPr>
        <w:t>Зо</w:t>
      </w:r>
      <w:proofErr w:type="spellEnd"/>
      <w:r w:rsidRPr="004F7C26">
        <w:rPr>
          <w:rFonts w:ascii="Times New Roman" w:hAnsi="Times New Roman" w:cs="Times New Roman"/>
          <w:sz w:val="14"/>
          <w:szCs w:val="14"/>
        </w:rPr>
        <w:t xml:space="preserve"> – общие затраты по основному производству. </w:t>
      </w:r>
    </w:p>
  </w:footnote>
  <w:footnote w:id="7">
    <w:p w:rsidR="002821A5" w:rsidRPr="00812402" w:rsidRDefault="002821A5" w:rsidP="00782867">
      <w:pPr>
        <w:autoSpaceDE w:val="0"/>
        <w:autoSpaceDN w:val="0"/>
        <w:adjustRightInd w:val="0"/>
        <w:rPr>
          <w:rFonts w:ascii="Times New Roman" w:hAnsi="Times New Roman" w:cs="Times New Roman"/>
          <w:sz w:val="14"/>
          <w:szCs w:val="14"/>
        </w:rPr>
      </w:pPr>
      <w:r w:rsidRPr="00812402">
        <w:rPr>
          <w:rStyle w:val="ab"/>
          <w:rFonts w:ascii="Times New Roman" w:hAnsi="Times New Roman"/>
          <w:sz w:val="14"/>
          <w:szCs w:val="14"/>
        </w:rPr>
        <w:footnoteRef/>
      </w:r>
      <w:r w:rsidRPr="00812402">
        <w:rPr>
          <w:rFonts w:ascii="Times New Roman" w:hAnsi="Times New Roman" w:cs="Times New Roman"/>
          <w:sz w:val="14"/>
          <w:szCs w:val="14"/>
        </w:rPr>
        <w:t xml:space="preserve"> </w:t>
      </w:r>
      <w:proofErr w:type="gramStart"/>
      <w:r w:rsidRPr="00812402">
        <w:rPr>
          <w:rFonts w:ascii="Times New Roman" w:hAnsi="Times New Roman" w:cs="Times New Roman"/>
          <w:color w:val="000000"/>
          <w:sz w:val="14"/>
          <w:szCs w:val="14"/>
        </w:rPr>
        <w:t xml:space="preserve">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получивших </w:t>
      </w:r>
      <w:proofErr w:type="spellStart"/>
      <w:r w:rsidRPr="00812402">
        <w:rPr>
          <w:rFonts w:ascii="Times New Roman" w:hAnsi="Times New Roman" w:cs="Times New Roman"/>
          <w:color w:val="000000"/>
          <w:sz w:val="14"/>
          <w:szCs w:val="14"/>
        </w:rPr>
        <w:t>грантовую</w:t>
      </w:r>
      <w:proofErr w:type="spellEnd"/>
      <w:r w:rsidRPr="00812402">
        <w:rPr>
          <w:rFonts w:ascii="Times New Roman" w:hAnsi="Times New Roman" w:cs="Times New Roman"/>
          <w:color w:val="000000"/>
          <w:sz w:val="14"/>
          <w:szCs w:val="14"/>
        </w:rPr>
        <w:t xml:space="preserve"> поддержку, за последние пять лет (включая отчетный год), по отношению к предыдущему году в процентах</w:t>
      </w:r>
      <w:r w:rsidRPr="00812402">
        <w:rPr>
          <w:rFonts w:ascii="Times New Roman" w:hAnsi="Times New Roman" w:cs="Times New Roman"/>
          <w:sz w:val="14"/>
          <w:szCs w:val="14"/>
        </w:rPr>
        <w:t>, определяется по формуле (источник информации:</w:t>
      </w:r>
      <w:proofErr w:type="gramEnd"/>
      <w:r w:rsidRPr="00812402">
        <w:rPr>
          <w:rFonts w:ascii="Times New Roman" w:hAnsi="Times New Roman" w:cs="Times New Roman"/>
          <w:sz w:val="14"/>
          <w:szCs w:val="14"/>
        </w:rPr>
        <w:t xml:space="preserve"> </w:t>
      </w:r>
      <w:proofErr w:type="gramStart"/>
      <w:r w:rsidRPr="00812402">
        <w:rPr>
          <w:rFonts w:ascii="Times New Roman" w:hAnsi="Times New Roman" w:cs="Times New Roman"/>
          <w:sz w:val="14"/>
          <w:szCs w:val="14"/>
        </w:rPr>
        <w:t xml:space="preserve">Раздел </w:t>
      </w:r>
      <w:r w:rsidRPr="00812402">
        <w:rPr>
          <w:rFonts w:ascii="Times New Roman" w:hAnsi="Times New Roman" w:cs="Times New Roman"/>
          <w:sz w:val="14"/>
          <w:szCs w:val="14"/>
          <w:lang w:val="en-US"/>
        </w:rPr>
        <w:t>I</w:t>
      </w:r>
      <w:r w:rsidRPr="00812402">
        <w:rPr>
          <w:rFonts w:ascii="Times New Roman" w:hAnsi="Times New Roman" w:cs="Times New Roman"/>
          <w:sz w:val="14"/>
          <w:szCs w:val="14"/>
        </w:rPr>
        <w:t xml:space="preserve"> ведомственной  отчетности по форме КФХ – ПРД «Показатели деятельности крестьянских (фермерских) хозяйств (КФХ), получивших </w:t>
      </w:r>
      <w:proofErr w:type="spellStart"/>
      <w:r w:rsidRPr="00812402">
        <w:rPr>
          <w:rFonts w:ascii="Times New Roman" w:hAnsi="Times New Roman" w:cs="Times New Roman"/>
          <w:sz w:val="14"/>
          <w:szCs w:val="14"/>
        </w:rPr>
        <w:t>грантовую</w:t>
      </w:r>
      <w:proofErr w:type="spellEnd"/>
      <w:r w:rsidRPr="00812402">
        <w:rPr>
          <w:rFonts w:ascii="Times New Roman" w:hAnsi="Times New Roman" w:cs="Times New Roman"/>
          <w:sz w:val="14"/>
          <w:szCs w:val="14"/>
        </w:rPr>
        <w:t xml:space="preserve"> поддержку» приложения № 5 к отчету о достижении показателей результативности использования субсидий): </w:t>
      </w:r>
      <w:proofErr w:type="gramEnd"/>
    </w:p>
    <w:p w:rsidR="002821A5" w:rsidRPr="00812402" w:rsidRDefault="002821A5" w:rsidP="00543BC0">
      <w:pPr>
        <w:autoSpaceDE w:val="0"/>
        <w:autoSpaceDN w:val="0"/>
        <w:adjustRightInd w:val="0"/>
        <w:rPr>
          <w:rFonts w:ascii="Times New Roman" w:hAnsi="Times New Roman" w:cs="Times New Roman"/>
          <w:color w:val="000000"/>
          <w:sz w:val="14"/>
          <w:szCs w:val="14"/>
          <w:shd w:val="clear" w:color="auto" w:fill="FFFFFF"/>
        </w:rPr>
      </w:pPr>
    </w:p>
    <w:p w:rsidR="002821A5" w:rsidRPr="00812402" w:rsidRDefault="002821A5" w:rsidP="00091D4C">
      <w:pPr>
        <w:pStyle w:val="ConsPlusNormal"/>
        <w:rPr>
          <w:rFonts w:ascii="Times New Roman" w:hAnsi="Times New Roman" w:cs="Times New Roman"/>
          <w:sz w:val="14"/>
          <w:szCs w:val="14"/>
        </w:rPr>
      </w:pPr>
      <w:proofErr w:type="spellStart"/>
      <w:r w:rsidRPr="00812402">
        <w:rPr>
          <w:rFonts w:ascii="Times New Roman" w:hAnsi="Times New Roman" w:cs="Times New Roman"/>
          <w:sz w:val="14"/>
          <w:szCs w:val="14"/>
        </w:rPr>
        <w:t>По</w:t>
      </w:r>
      <w:r w:rsidRPr="00812402">
        <w:rPr>
          <w:rFonts w:ascii="Times New Roman" w:hAnsi="Times New Roman" w:cs="Times New Roman"/>
          <w:sz w:val="14"/>
          <w:szCs w:val="14"/>
          <w:vertAlign w:val="subscript"/>
        </w:rPr>
        <w:t>кфх</w:t>
      </w:r>
      <w:proofErr w:type="spellEnd"/>
      <w:r w:rsidRPr="00812402">
        <w:rPr>
          <w:rFonts w:ascii="Times New Roman" w:hAnsi="Times New Roman" w:cs="Times New Roman"/>
          <w:sz w:val="14"/>
          <w:szCs w:val="14"/>
        </w:rPr>
        <w:t xml:space="preserve"> = </w:t>
      </w:r>
      <w:proofErr w:type="spellStart"/>
      <w:proofErr w:type="gramStart"/>
      <w:r w:rsidRPr="00812402">
        <w:rPr>
          <w:rFonts w:ascii="Times New Roman" w:hAnsi="Times New Roman" w:cs="Times New Roman"/>
          <w:sz w:val="14"/>
          <w:szCs w:val="14"/>
        </w:rPr>
        <w:t>V</w:t>
      </w:r>
      <w:proofErr w:type="gramEnd"/>
      <w:r w:rsidRPr="00812402">
        <w:rPr>
          <w:rFonts w:ascii="Times New Roman" w:hAnsi="Times New Roman" w:cs="Times New Roman"/>
          <w:sz w:val="14"/>
          <w:szCs w:val="14"/>
          <w:vertAlign w:val="subscript"/>
        </w:rPr>
        <w:t>кфхо</w:t>
      </w:r>
      <w:proofErr w:type="spellEnd"/>
      <w:r w:rsidRPr="00812402">
        <w:rPr>
          <w:rFonts w:ascii="Times New Roman" w:hAnsi="Times New Roman" w:cs="Times New Roman"/>
          <w:sz w:val="14"/>
          <w:szCs w:val="14"/>
        </w:rPr>
        <w:t xml:space="preserve"> / </w:t>
      </w:r>
      <w:proofErr w:type="spellStart"/>
      <w:r w:rsidRPr="00812402">
        <w:rPr>
          <w:rFonts w:ascii="Times New Roman" w:hAnsi="Times New Roman" w:cs="Times New Roman"/>
          <w:sz w:val="14"/>
          <w:szCs w:val="14"/>
        </w:rPr>
        <w:t>V</w:t>
      </w:r>
      <w:r w:rsidRPr="00812402">
        <w:rPr>
          <w:rFonts w:ascii="Times New Roman" w:hAnsi="Times New Roman" w:cs="Times New Roman"/>
          <w:sz w:val="14"/>
          <w:szCs w:val="14"/>
          <w:vertAlign w:val="subscript"/>
        </w:rPr>
        <w:t>кфхп</w:t>
      </w:r>
      <w:proofErr w:type="spellEnd"/>
      <w:r w:rsidRPr="00812402">
        <w:rPr>
          <w:rFonts w:ascii="Times New Roman" w:hAnsi="Times New Roman" w:cs="Times New Roman"/>
          <w:sz w:val="14"/>
          <w:szCs w:val="14"/>
          <w:vertAlign w:val="subscript"/>
        </w:rPr>
        <w:t xml:space="preserve"> </w:t>
      </w:r>
      <w:r w:rsidRPr="00812402">
        <w:rPr>
          <w:rFonts w:ascii="Times New Roman" w:hAnsi="Times New Roman" w:cs="Times New Roman"/>
          <w:sz w:val="14"/>
          <w:szCs w:val="14"/>
        </w:rPr>
        <w:t xml:space="preserve"> x 100 – 100,      где:</w:t>
      </w:r>
    </w:p>
    <w:p w:rsidR="002821A5" w:rsidRPr="00812402" w:rsidRDefault="002821A5" w:rsidP="00091D4C">
      <w:pPr>
        <w:widowControl w:val="0"/>
        <w:autoSpaceDE w:val="0"/>
        <w:autoSpaceDN w:val="0"/>
        <w:adjustRightInd w:val="0"/>
        <w:jc w:val="left"/>
        <w:rPr>
          <w:rFonts w:ascii="Times New Roman" w:hAnsi="Times New Roman" w:cs="Times New Roman"/>
          <w:sz w:val="14"/>
          <w:szCs w:val="14"/>
        </w:rPr>
      </w:pPr>
    </w:p>
    <w:p w:rsidR="002821A5" w:rsidRPr="00812402" w:rsidRDefault="002821A5" w:rsidP="00091D4C">
      <w:pPr>
        <w:widowControl w:val="0"/>
        <w:autoSpaceDE w:val="0"/>
        <w:autoSpaceDN w:val="0"/>
        <w:adjustRightInd w:val="0"/>
        <w:ind w:left="284"/>
        <w:rPr>
          <w:rFonts w:ascii="Times New Roman" w:hAnsi="Times New Roman" w:cs="Times New Roman"/>
          <w:sz w:val="14"/>
          <w:szCs w:val="14"/>
        </w:rPr>
      </w:pPr>
      <w:proofErr w:type="spellStart"/>
      <w:proofErr w:type="gramStart"/>
      <w:r w:rsidRPr="00812402">
        <w:rPr>
          <w:rFonts w:ascii="Times New Roman" w:hAnsi="Times New Roman" w:cs="Times New Roman"/>
          <w:sz w:val="14"/>
          <w:szCs w:val="14"/>
        </w:rPr>
        <w:t>V</w:t>
      </w:r>
      <w:proofErr w:type="gramEnd"/>
      <w:r w:rsidRPr="00812402">
        <w:rPr>
          <w:rFonts w:ascii="Times New Roman" w:hAnsi="Times New Roman" w:cs="Times New Roman"/>
          <w:sz w:val="14"/>
          <w:szCs w:val="14"/>
          <w:vertAlign w:val="subscript"/>
        </w:rPr>
        <w:t>кфхо</w:t>
      </w:r>
      <w:proofErr w:type="spellEnd"/>
      <w:r w:rsidRPr="00812402">
        <w:rPr>
          <w:rFonts w:ascii="Times New Roman" w:hAnsi="Times New Roman" w:cs="Times New Roman"/>
          <w:sz w:val="14"/>
          <w:szCs w:val="14"/>
        </w:rPr>
        <w:t xml:space="preserve"> – объем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w:t>
      </w:r>
      <w:proofErr w:type="spellStart"/>
      <w:r w:rsidRPr="00812402">
        <w:rPr>
          <w:rFonts w:ascii="Times New Roman" w:hAnsi="Times New Roman" w:cs="Times New Roman"/>
          <w:sz w:val="14"/>
          <w:szCs w:val="14"/>
        </w:rPr>
        <w:t>грантовую</w:t>
      </w:r>
      <w:proofErr w:type="spellEnd"/>
      <w:r w:rsidRPr="00812402">
        <w:rPr>
          <w:rFonts w:ascii="Times New Roman" w:hAnsi="Times New Roman" w:cs="Times New Roman"/>
          <w:sz w:val="14"/>
          <w:szCs w:val="14"/>
        </w:rPr>
        <w:t xml:space="preserve"> поддержку, за последние пять лет (включая отчетный год), тыс. рублей;</w:t>
      </w:r>
    </w:p>
    <w:p w:rsidR="002821A5" w:rsidRPr="00812402" w:rsidRDefault="002821A5" w:rsidP="00091D4C">
      <w:pPr>
        <w:autoSpaceDE w:val="0"/>
        <w:autoSpaceDN w:val="0"/>
        <w:adjustRightInd w:val="0"/>
        <w:ind w:left="284"/>
        <w:rPr>
          <w:rFonts w:ascii="Times New Roman" w:hAnsi="Times New Roman" w:cs="Times New Roman"/>
          <w:sz w:val="14"/>
          <w:szCs w:val="14"/>
        </w:rPr>
      </w:pPr>
      <w:proofErr w:type="spellStart"/>
      <w:proofErr w:type="gramStart"/>
      <w:r w:rsidRPr="00812402">
        <w:rPr>
          <w:rFonts w:ascii="Times New Roman" w:hAnsi="Times New Roman" w:cs="Times New Roman"/>
          <w:sz w:val="14"/>
          <w:szCs w:val="14"/>
        </w:rPr>
        <w:t>V</w:t>
      </w:r>
      <w:r w:rsidRPr="00812402">
        <w:rPr>
          <w:rFonts w:ascii="Times New Roman" w:hAnsi="Times New Roman" w:cs="Times New Roman"/>
          <w:sz w:val="14"/>
          <w:szCs w:val="14"/>
          <w:vertAlign w:val="subscript"/>
        </w:rPr>
        <w:t>кфхп</w:t>
      </w:r>
      <w:proofErr w:type="spellEnd"/>
      <w:r w:rsidRPr="00812402">
        <w:rPr>
          <w:rFonts w:ascii="Times New Roman" w:hAnsi="Times New Roman" w:cs="Times New Roman"/>
          <w:sz w:val="14"/>
          <w:szCs w:val="14"/>
        </w:rPr>
        <w:t xml:space="preserve"> </w:t>
      </w:r>
      <w:r>
        <w:rPr>
          <w:rFonts w:ascii="Times New Roman" w:hAnsi="Times New Roman" w:cs="Times New Roman"/>
          <w:sz w:val="14"/>
          <w:szCs w:val="14"/>
        </w:rPr>
        <w:t>–</w:t>
      </w:r>
      <w:r w:rsidRPr="00812402">
        <w:rPr>
          <w:rFonts w:ascii="Times New Roman" w:hAnsi="Times New Roman" w:cs="Times New Roman"/>
          <w:sz w:val="14"/>
          <w:szCs w:val="14"/>
        </w:rPr>
        <w:t xml:space="preserve"> объем сельскохозяйственной продукции, произведенной в году, предшествующему отчетному</w:t>
      </w:r>
      <w:r>
        <w:rPr>
          <w:rFonts w:ascii="Times New Roman" w:hAnsi="Times New Roman" w:cs="Times New Roman"/>
          <w:sz w:val="14"/>
          <w:szCs w:val="14"/>
        </w:rPr>
        <w:t xml:space="preserve"> году</w:t>
      </w:r>
      <w:r w:rsidRPr="00812402">
        <w:rPr>
          <w:rFonts w:ascii="Times New Roman" w:hAnsi="Times New Roman" w:cs="Times New Roman"/>
          <w:sz w:val="14"/>
          <w:szCs w:val="14"/>
        </w:rPr>
        <w:t xml:space="preserve">, крестьянскими (фермерскими) хозяйствами, включая индивидуальных предпринимателей, получившими </w:t>
      </w:r>
      <w:proofErr w:type="spellStart"/>
      <w:r w:rsidRPr="00812402">
        <w:rPr>
          <w:rFonts w:ascii="Times New Roman" w:hAnsi="Times New Roman" w:cs="Times New Roman"/>
          <w:sz w:val="14"/>
          <w:szCs w:val="14"/>
        </w:rPr>
        <w:t>грантовую</w:t>
      </w:r>
      <w:proofErr w:type="spellEnd"/>
      <w:r w:rsidRPr="00812402">
        <w:rPr>
          <w:rFonts w:ascii="Times New Roman" w:hAnsi="Times New Roman" w:cs="Times New Roman"/>
          <w:sz w:val="14"/>
          <w:szCs w:val="14"/>
        </w:rPr>
        <w:t xml:space="preserve"> поддержку, за п</w:t>
      </w:r>
      <w:r w:rsidRPr="00812402">
        <w:rPr>
          <w:rFonts w:ascii="Times New Roman" w:hAnsi="Times New Roman" w:cs="Times New Roman"/>
          <w:sz w:val="14"/>
          <w:szCs w:val="14"/>
        </w:rPr>
        <w:t>о</w:t>
      </w:r>
      <w:r w:rsidRPr="00812402">
        <w:rPr>
          <w:rFonts w:ascii="Times New Roman" w:hAnsi="Times New Roman" w:cs="Times New Roman"/>
          <w:sz w:val="14"/>
          <w:szCs w:val="14"/>
        </w:rPr>
        <w:t>следние пять лет, тыс. рублей.</w:t>
      </w:r>
      <w:proofErr w:type="gramEnd"/>
    </w:p>
  </w:footnote>
  <w:footnote w:id="8">
    <w:p w:rsidR="002821A5" w:rsidRPr="00782867" w:rsidRDefault="002821A5" w:rsidP="00782867">
      <w:pPr>
        <w:rPr>
          <w:rFonts w:ascii="Times New Roman" w:hAnsi="Times New Roman" w:cs="Times New Roman"/>
          <w:sz w:val="14"/>
          <w:szCs w:val="14"/>
        </w:rPr>
      </w:pPr>
      <w:r w:rsidRPr="00782867">
        <w:rPr>
          <w:rStyle w:val="ab"/>
          <w:rFonts w:ascii="Times New Roman" w:hAnsi="Times New Roman"/>
          <w:sz w:val="14"/>
          <w:szCs w:val="14"/>
        </w:rPr>
        <w:footnoteRef/>
      </w:r>
      <w:r w:rsidRPr="00782867">
        <w:rPr>
          <w:rFonts w:ascii="Times New Roman" w:hAnsi="Times New Roman" w:cs="Times New Roman"/>
          <w:sz w:val="14"/>
          <w:szCs w:val="14"/>
        </w:rPr>
        <w:t xml:space="preserve"> </w:t>
      </w:r>
      <w:proofErr w:type="gramStart"/>
      <w:r w:rsidRPr="00782867">
        <w:rPr>
          <w:rFonts w:ascii="Times New Roman" w:hAnsi="Times New Roman" w:cs="Times New Roman"/>
          <w:sz w:val="14"/>
          <w:szCs w:val="14"/>
        </w:rPr>
        <w:t xml:space="preserve">Прирост объема сельскохозяйственной продукции, реализованной в отчетном году сельскохозяйственными потребительскими кооперативами, получивших </w:t>
      </w:r>
      <w:proofErr w:type="spellStart"/>
      <w:r w:rsidRPr="00782867">
        <w:rPr>
          <w:rFonts w:ascii="Times New Roman" w:hAnsi="Times New Roman" w:cs="Times New Roman"/>
          <w:sz w:val="14"/>
          <w:szCs w:val="14"/>
        </w:rPr>
        <w:t>грантовую</w:t>
      </w:r>
      <w:proofErr w:type="spellEnd"/>
      <w:r w:rsidRPr="00782867">
        <w:rPr>
          <w:rFonts w:ascii="Times New Roman" w:hAnsi="Times New Roman" w:cs="Times New Roman"/>
          <w:sz w:val="14"/>
          <w:szCs w:val="14"/>
        </w:rPr>
        <w:t xml:space="preserve"> поддержку, за последние пять лет (включая отчетный год), по отношению к предыдущему году, определяется по формуле (источник информации: ведомственная отчетность по форме  СПОК–РСГ  </w:t>
      </w:r>
      <w:r w:rsidRPr="00782867">
        <w:rPr>
          <w:rFonts w:ascii="Times New Roman" w:hAnsi="Times New Roman" w:cs="Times New Roman"/>
          <w:color w:val="000000"/>
          <w:sz w:val="14"/>
          <w:szCs w:val="14"/>
        </w:rPr>
        <w:t xml:space="preserve">«Расход средств гранта для развития материально-технической базы сельскохозяйственного потребительского кооператива» </w:t>
      </w:r>
      <w:r w:rsidRPr="00782867">
        <w:rPr>
          <w:rFonts w:ascii="Times New Roman" w:hAnsi="Times New Roman" w:cs="Times New Roman"/>
          <w:sz w:val="14"/>
          <w:szCs w:val="14"/>
        </w:rPr>
        <w:t xml:space="preserve">приложения № 7 к отчету о достижении показателей результативности использования субсидий): </w:t>
      </w:r>
      <w:proofErr w:type="gramEnd"/>
    </w:p>
    <w:p w:rsidR="002821A5" w:rsidRPr="00782867" w:rsidRDefault="002821A5" w:rsidP="00543BC0">
      <w:pPr>
        <w:rPr>
          <w:rFonts w:ascii="Times New Roman" w:hAnsi="Times New Roman" w:cs="Times New Roman"/>
          <w:sz w:val="14"/>
          <w:szCs w:val="14"/>
        </w:rPr>
      </w:pPr>
    </w:p>
    <w:p w:rsidR="002821A5" w:rsidRPr="00782867" w:rsidRDefault="002821A5" w:rsidP="00782867">
      <w:pPr>
        <w:widowControl w:val="0"/>
        <w:autoSpaceDE w:val="0"/>
        <w:autoSpaceDN w:val="0"/>
        <w:adjustRightInd w:val="0"/>
        <w:ind w:left="709"/>
        <w:jc w:val="left"/>
        <w:rPr>
          <w:rFonts w:ascii="Times New Roman" w:hAnsi="Times New Roman" w:cs="Times New Roman"/>
          <w:sz w:val="14"/>
          <w:szCs w:val="14"/>
        </w:rPr>
      </w:pPr>
      <w:proofErr w:type="spellStart"/>
      <w:r w:rsidRPr="00782867">
        <w:rPr>
          <w:rFonts w:ascii="Times New Roman" w:hAnsi="Times New Roman" w:cs="Times New Roman"/>
          <w:sz w:val="14"/>
          <w:szCs w:val="14"/>
        </w:rPr>
        <w:t>По</w:t>
      </w:r>
      <w:r>
        <w:rPr>
          <w:rFonts w:ascii="Times New Roman" w:hAnsi="Times New Roman" w:cs="Times New Roman"/>
          <w:sz w:val="14"/>
          <w:szCs w:val="14"/>
          <w:vertAlign w:val="subscript"/>
        </w:rPr>
        <w:t>СПоК</w:t>
      </w:r>
      <w:proofErr w:type="spellEnd"/>
      <w:r w:rsidRPr="00782867">
        <w:rPr>
          <w:rFonts w:ascii="Times New Roman" w:hAnsi="Times New Roman" w:cs="Times New Roman"/>
          <w:sz w:val="14"/>
          <w:szCs w:val="14"/>
        </w:rPr>
        <w:t xml:space="preserve"> = </w:t>
      </w:r>
      <w:proofErr w:type="spellStart"/>
      <w:proofErr w:type="gramStart"/>
      <w:r w:rsidRPr="00782867">
        <w:rPr>
          <w:rFonts w:ascii="Times New Roman" w:hAnsi="Times New Roman" w:cs="Times New Roman"/>
          <w:sz w:val="14"/>
          <w:szCs w:val="14"/>
        </w:rPr>
        <w:t>V</w:t>
      </w:r>
      <w:proofErr w:type="gramEnd"/>
      <w:r>
        <w:rPr>
          <w:rFonts w:ascii="Times New Roman" w:hAnsi="Times New Roman" w:cs="Times New Roman"/>
          <w:sz w:val="14"/>
          <w:szCs w:val="14"/>
          <w:vertAlign w:val="subscript"/>
        </w:rPr>
        <w:t>СПоКо</w:t>
      </w:r>
      <w:proofErr w:type="spellEnd"/>
      <w:r w:rsidRPr="00782867">
        <w:rPr>
          <w:rFonts w:ascii="Times New Roman" w:hAnsi="Times New Roman" w:cs="Times New Roman"/>
          <w:sz w:val="14"/>
          <w:szCs w:val="14"/>
        </w:rPr>
        <w:t xml:space="preserve"> / </w:t>
      </w:r>
      <w:proofErr w:type="spellStart"/>
      <w:r w:rsidRPr="00782867">
        <w:rPr>
          <w:rFonts w:ascii="Times New Roman" w:hAnsi="Times New Roman" w:cs="Times New Roman"/>
          <w:sz w:val="14"/>
          <w:szCs w:val="14"/>
        </w:rPr>
        <w:t>V</w:t>
      </w:r>
      <w:r w:rsidRPr="00782867">
        <w:rPr>
          <w:rFonts w:ascii="Times New Roman" w:hAnsi="Times New Roman" w:cs="Times New Roman"/>
          <w:sz w:val="14"/>
          <w:szCs w:val="14"/>
          <w:vertAlign w:val="subscript"/>
        </w:rPr>
        <w:t>СПоК</w:t>
      </w:r>
      <w:r>
        <w:rPr>
          <w:rFonts w:ascii="Times New Roman" w:hAnsi="Times New Roman" w:cs="Times New Roman"/>
          <w:sz w:val="14"/>
          <w:szCs w:val="14"/>
          <w:vertAlign w:val="subscript"/>
        </w:rPr>
        <w:t>п</w:t>
      </w:r>
      <w:proofErr w:type="spellEnd"/>
      <w:r>
        <w:rPr>
          <w:rFonts w:ascii="Times New Roman" w:hAnsi="Times New Roman" w:cs="Times New Roman"/>
          <w:sz w:val="14"/>
          <w:szCs w:val="14"/>
          <w:vertAlign w:val="subscript"/>
        </w:rPr>
        <w:t xml:space="preserve"> </w:t>
      </w:r>
      <w:r w:rsidRPr="00782867">
        <w:rPr>
          <w:rFonts w:ascii="Times New Roman" w:hAnsi="Times New Roman" w:cs="Times New Roman"/>
          <w:sz w:val="14"/>
          <w:szCs w:val="14"/>
        </w:rPr>
        <w:t xml:space="preserve"> x 100 </w:t>
      </w:r>
      <w:r>
        <w:rPr>
          <w:rFonts w:ascii="Times New Roman" w:hAnsi="Times New Roman" w:cs="Times New Roman"/>
          <w:sz w:val="14"/>
          <w:szCs w:val="14"/>
        </w:rPr>
        <w:t>–</w:t>
      </w:r>
      <w:r w:rsidRPr="00782867">
        <w:rPr>
          <w:rFonts w:ascii="Times New Roman" w:hAnsi="Times New Roman" w:cs="Times New Roman"/>
          <w:sz w:val="14"/>
          <w:szCs w:val="14"/>
        </w:rPr>
        <w:t xml:space="preserve"> 100, </w:t>
      </w:r>
      <w:r>
        <w:rPr>
          <w:rFonts w:ascii="Times New Roman" w:hAnsi="Times New Roman" w:cs="Times New Roman"/>
          <w:sz w:val="14"/>
          <w:szCs w:val="14"/>
        </w:rPr>
        <w:t xml:space="preserve">      </w:t>
      </w:r>
      <w:r w:rsidRPr="00782867">
        <w:rPr>
          <w:rFonts w:ascii="Times New Roman" w:hAnsi="Times New Roman" w:cs="Times New Roman"/>
          <w:sz w:val="14"/>
          <w:szCs w:val="14"/>
        </w:rPr>
        <w:t>где:</w:t>
      </w:r>
    </w:p>
    <w:p w:rsidR="002821A5" w:rsidRPr="00782867" w:rsidRDefault="002821A5" w:rsidP="00782867">
      <w:pPr>
        <w:widowControl w:val="0"/>
        <w:autoSpaceDE w:val="0"/>
        <w:autoSpaceDN w:val="0"/>
        <w:adjustRightInd w:val="0"/>
        <w:jc w:val="left"/>
        <w:rPr>
          <w:rFonts w:ascii="Times New Roman" w:hAnsi="Times New Roman" w:cs="Times New Roman"/>
          <w:sz w:val="14"/>
          <w:szCs w:val="14"/>
        </w:rPr>
      </w:pPr>
    </w:p>
    <w:p w:rsidR="002821A5" w:rsidRPr="00782867" w:rsidRDefault="002821A5" w:rsidP="00782867">
      <w:pPr>
        <w:widowControl w:val="0"/>
        <w:autoSpaceDE w:val="0"/>
        <w:autoSpaceDN w:val="0"/>
        <w:adjustRightInd w:val="0"/>
        <w:ind w:left="284"/>
        <w:rPr>
          <w:rFonts w:ascii="Times New Roman" w:hAnsi="Times New Roman" w:cs="Times New Roman"/>
          <w:sz w:val="14"/>
          <w:szCs w:val="14"/>
        </w:rPr>
      </w:pPr>
      <w:proofErr w:type="spellStart"/>
      <w:proofErr w:type="gramStart"/>
      <w:r w:rsidRPr="00782867">
        <w:rPr>
          <w:rFonts w:ascii="Times New Roman" w:hAnsi="Times New Roman" w:cs="Times New Roman"/>
          <w:sz w:val="14"/>
          <w:szCs w:val="14"/>
        </w:rPr>
        <w:t>V</w:t>
      </w:r>
      <w:proofErr w:type="gramEnd"/>
      <w:r>
        <w:rPr>
          <w:rFonts w:ascii="Times New Roman" w:hAnsi="Times New Roman" w:cs="Times New Roman"/>
          <w:sz w:val="14"/>
          <w:szCs w:val="14"/>
          <w:vertAlign w:val="subscript"/>
        </w:rPr>
        <w:t>СПоКо</w:t>
      </w:r>
      <w:proofErr w:type="spellEnd"/>
      <w:r w:rsidRPr="00782867">
        <w:rPr>
          <w:rFonts w:ascii="Times New Roman" w:hAnsi="Times New Roman" w:cs="Times New Roman"/>
          <w:sz w:val="14"/>
          <w:szCs w:val="14"/>
        </w:rPr>
        <w:t xml:space="preserve"> </w:t>
      </w:r>
      <w:r>
        <w:rPr>
          <w:rFonts w:ascii="Times New Roman" w:hAnsi="Times New Roman" w:cs="Times New Roman"/>
          <w:sz w:val="14"/>
          <w:szCs w:val="14"/>
        </w:rPr>
        <w:t>–</w:t>
      </w:r>
      <w:r w:rsidRPr="00782867">
        <w:rPr>
          <w:rFonts w:ascii="Times New Roman" w:hAnsi="Times New Roman" w:cs="Times New Roman"/>
          <w:sz w:val="14"/>
          <w:szCs w:val="14"/>
        </w:rPr>
        <w:t xml:space="preserve"> объем сельскохозяйственной продукции, реализованной в отчетном году сельскохозяйственными потребительскими кооперативами, получившими </w:t>
      </w:r>
      <w:proofErr w:type="spellStart"/>
      <w:r w:rsidRPr="00782867">
        <w:rPr>
          <w:rFonts w:ascii="Times New Roman" w:hAnsi="Times New Roman" w:cs="Times New Roman"/>
          <w:sz w:val="14"/>
          <w:szCs w:val="14"/>
        </w:rPr>
        <w:t>грантовую</w:t>
      </w:r>
      <w:proofErr w:type="spellEnd"/>
      <w:r w:rsidRPr="00782867">
        <w:rPr>
          <w:rFonts w:ascii="Times New Roman" w:hAnsi="Times New Roman" w:cs="Times New Roman"/>
          <w:sz w:val="14"/>
          <w:szCs w:val="14"/>
        </w:rPr>
        <w:t xml:space="preserve"> поддержку, за последние </w:t>
      </w:r>
      <w:r>
        <w:rPr>
          <w:rFonts w:ascii="Times New Roman" w:hAnsi="Times New Roman" w:cs="Times New Roman"/>
          <w:sz w:val="14"/>
          <w:szCs w:val="14"/>
        </w:rPr>
        <w:t>пять лет (включая отчетный год), тыс. рублей</w:t>
      </w:r>
      <w:r w:rsidRPr="00782867">
        <w:rPr>
          <w:rFonts w:ascii="Times New Roman" w:hAnsi="Times New Roman" w:cs="Times New Roman"/>
          <w:sz w:val="14"/>
          <w:szCs w:val="14"/>
        </w:rPr>
        <w:t>;</w:t>
      </w:r>
    </w:p>
    <w:p w:rsidR="002821A5" w:rsidRPr="00782867" w:rsidRDefault="002821A5" w:rsidP="00782867">
      <w:pPr>
        <w:ind w:left="284"/>
        <w:rPr>
          <w:rFonts w:ascii="Times New Roman" w:hAnsi="Times New Roman" w:cs="Times New Roman"/>
          <w:sz w:val="14"/>
          <w:szCs w:val="14"/>
        </w:rPr>
      </w:pPr>
      <w:proofErr w:type="spellStart"/>
      <w:proofErr w:type="gramStart"/>
      <w:r w:rsidRPr="00782867">
        <w:rPr>
          <w:rFonts w:ascii="Times New Roman" w:hAnsi="Times New Roman" w:cs="Times New Roman"/>
          <w:sz w:val="14"/>
          <w:szCs w:val="14"/>
        </w:rPr>
        <w:t>V</w:t>
      </w:r>
      <w:proofErr w:type="gramEnd"/>
      <w:r w:rsidRPr="00782867">
        <w:rPr>
          <w:rFonts w:ascii="Times New Roman" w:hAnsi="Times New Roman" w:cs="Times New Roman"/>
          <w:sz w:val="14"/>
          <w:szCs w:val="14"/>
          <w:vertAlign w:val="subscript"/>
        </w:rPr>
        <w:t>СПоК</w:t>
      </w:r>
      <w:r>
        <w:rPr>
          <w:rFonts w:ascii="Times New Roman" w:hAnsi="Times New Roman" w:cs="Times New Roman"/>
          <w:sz w:val="14"/>
          <w:szCs w:val="14"/>
          <w:vertAlign w:val="subscript"/>
        </w:rPr>
        <w:t>п</w:t>
      </w:r>
      <w:proofErr w:type="spellEnd"/>
      <w:r w:rsidRPr="00782867">
        <w:rPr>
          <w:rFonts w:ascii="Times New Roman" w:hAnsi="Times New Roman" w:cs="Times New Roman"/>
          <w:sz w:val="14"/>
          <w:szCs w:val="14"/>
        </w:rPr>
        <w:t xml:space="preserve"> </w:t>
      </w:r>
      <w:r>
        <w:rPr>
          <w:rFonts w:ascii="Times New Roman" w:hAnsi="Times New Roman" w:cs="Times New Roman"/>
          <w:sz w:val="14"/>
          <w:szCs w:val="14"/>
        </w:rPr>
        <w:t>–</w:t>
      </w:r>
      <w:r w:rsidRPr="00782867">
        <w:rPr>
          <w:rFonts w:ascii="Times New Roman" w:hAnsi="Times New Roman" w:cs="Times New Roman"/>
          <w:sz w:val="14"/>
          <w:szCs w:val="14"/>
        </w:rPr>
        <w:t xml:space="preserve"> объем сельскохозяйственной продукции, реализованной в году, предшествующем отчетному</w:t>
      </w:r>
      <w:r>
        <w:rPr>
          <w:rFonts w:ascii="Times New Roman" w:hAnsi="Times New Roman" w:cs="Times New Roman"/>
          <w:sz w:val="14"/>
          <w:szCs w:val="14"/>
        </w:rPr>
        <w:t xml:space="preserve"> году</w:t>
      </w:r>
      <w:r w:rsidRPr="00782867">
        <w:rPr>
          <w:rFonts w:ascii="Times New Roman" w:hAnsi="Times New Roman" w:cs="Times New Roman"/>
          <w:sz w:val="14"/>
          <w:szCs w:val="14"/>
        </w:rPr>
        <w:t xml:space="preserve">, сельскохозяйственными потребительскими кооперативами, получившими </w:t>
      </w:r>
      <w:proofErr w:type="spellStart"/>
      <w:r w:rsidRPr="00782867">
        <w:rPr>
          <w:rFonts w:ascii="Times New Roman" w:hAnsi="Times New Roman" w:cs="Times New Roman"/>
          <w:sz w:val="14"/>
          <w:szCs w:val="14"/>
        </w:rPr>
        <w:t>грантовую</w:t>
      </w:r>
      <w:proofErr w:type="spellEnd"/>
      <w:r w:rsidRPr="00782867">
        <w:rPr>
          <w:rFonts w:ascii="Times New Roman" w:hAnsi="Times New Roman" w:cs="Times New Roman"/>
          <w:sz w:val="14"/>
          <w:szCs w:val="14"/>
        </w:rPr>
        <w:t xml:space="preserve"> п</w:t>
      </w:r>
      <w:r>
        <w:rPr>
          <w:rFonts w:ascii="Times New Roman" w:hAnsi="Times New Roman" w:cs="Times New Roman"/>
          <w:sz w:val="14"/>
          <w:szCs w:val="14"/>
        </w:rPr>
        <w:t>оддержку, за последние пять лет, тыс. рублей</w:t>
      </w:r>
      <w:r w:rsidRPr="00782867">
        <w:rPr>
          <w:rFonts w:ascii="Times New Roman" w:hAnsi="Times New Roman" w:cs="Times New Roman"/>
          <w:sz w:val="14"/>
          <w:szCs w:val="14"/>
        </w:rPr>
        <w:t>.</w:t>
      </w:r>
    </w:p>
  </w:footnote>
  <w:footnote w:id="9">
    <w:p w:rsidR="002821A5" w:rsidRPr="008E3DAD" w:rsidRDefault="002821A5" w:rsidP="00B446E0">
      <w:pPr>
        <w:rPr>
          <w:rFonts w:ascii="Times New Roman" w:hAnsi="Times New Roman" w:cs="Times New Roman"/>
          <w:sz w:val="14"/>
          <w:szCs w:val="14"/>
        </w:rPr>
      </w:pPr>
      <w:r w:rsidRPr="0088215D">
        <w:rPr>
          <w:rStyle w:val="ab"/>
          <w:rFonts w:ascii="Times New Roman" w:hAnsi="Times New Roman"/>
          <w:b/>
          <w:sz w:val="14"/>
          <w:szCs w:val="14"/>
        </w:rPr>
        <w:footnoteRef/>
      </w:r>
      <w:r w:rsidRPr="0088215D">
        <w:rPr>
          <w:rFonts w:ascii="Times New Roman" w:hAnsi="Times New Roman" w:cs="Times New Roman"/>
          <w:sz w:val="14"/>
          <w:szCs w:val="14"/>
        </w:rPr>
        <w:t xml:space="preserve"> «</w:t>
      </w:r>
      <w:r w:rsidRPr="008E3DAD">
        <w:rPr>
          <w:rFonts w:ascii="Times New Roman" w:hAnsi="Times New Roman" w:cs="Times New Roman"/>
          <w:sz w:val="14"/>
          <w:szCs w:val="14"/>
        </w:rPr>
        <w:t xml:space="preserve">Уровень достижения основных показателей государственной программы, единиц» (УДОП), определяется по формуле: </w:t>
      </w:r>
    </w:p>
    <w:p w:rsidR="002821A5" w:rsidRPr="008E3DAD" w:rsidRDefault="002821A5" w:rsidP="00B446E0">
      <w:pPr>
        <w:rPr>
          <w:rFonts w:ascii="Times New Roman" w:hAnsi="Times New Roman" w:cs="Times New Roman"/>
          <w:sz w:val="14"/>
          <w:szCs w:val="14"/>
        </w:rPr>
      </w:pPr>
    </w:p>
    <w:p w:rsidR="002821A5" w:rsidRPr="008E3DAD" w:rsidRDefault="002821A5" w:rsidP="008E3DAD">
      <w:pPr>
        <w:jc w:val="left"/>
        <w:rPr>
          <w:rFonts w:ascii="Times New Roman" w:hAnsi="Times New Roman" w:cs="Times New Roman"/>
          <w:sz w:val="14"/>
          <w:szCs w:val="14"/>
        </w:rPr>
      </w:pPr>
      <w:r w:rsidRPr="008E3DAD">
        <w:rPr>
          <w:rFonts w:ascii="Times New Roman" w:hAnsi="Times New Roman" w:cs="Times New Roman"/>
          <w:sz w:val="14"/>
          <w:szCs w:val="14"/>
        </w:rPr>
        <w:t>УДОП=(</w:t>
      </w:r>
      <m:oMath>
        <m:f>
          <m:fPr>
            <m:ctrlPr>
              <w:rPr>
                <w:rFonts w:ascii="Cambria Math" w:hAnsi="Cambria Math" w:cs="Times New Roman"/>
                <w:i/>
                <w:sz w:val="14"/>
                <w:szCs w:val="14"/>
              </w:rPr>
            </m:ctrlPr>
          </m:fPr>
          <m:num>
            <m:r>
              <w:rPr>
                <w:rFonts w:ascii="Cambria Math" w:hAnsi="Cambria Math" w:cs="Times New Roman"/>
                <w:sz w:val="14"/>
                <w:szCs w:val="14"/>
              </w:rPr>
              <m:t>ПГП-1факт</m:t>
            </m:r>
          </m:num>
          <m:den>
            <m:r>
              <w:rPr>
                <w:rFonts w:ascii="Cambria Math" w:hAnsi="Cambria Math" w:cs="Times New Roman"/>
                <w:sz w:val="14"/>
                <w:szCs w:val="14"/>
              </w:rPr>
              <m:t>ПГП-1план</m:t>
            </m:r>
          </m:den>
        </m:f>
        <m:r>
          <w:rPr>
            <w:rFonts w:ascii="Cambria Math" w:hAnsi="Cambria Math" w:cs="Times New Roman"/>
            <w:sz w:val="14"/>
            <w:szCs w:val="14"/>
          </w:rPr>
          <m:t>+</m:t>
        </m:r>
        <m:f>
          <m:fPr>
            <m:ctrlPr>
              <w:rPr>
                <w:rFonts w:ascii="Cambria Math" w:hAnsi="Cambria Math" w:cs="Times New Roman"/>
                <w:i/>
                <w:sz w:val="14"/>
                <w:szCs w:val="14"/>
              </w:rPr>
            </m:ctrlPr>
          </m:fPr>
          <m:num>
            <m:r>
              <w:rPr>
                <w:rFonts w:ascii="Cambria Math" w:hAnsi="Cambria Math" w:cs="Times New Roman"/>
                <w:sz w:val="14"/>
                <w:szCs w:val="14"/>
              </w:rPr>
              <m:t>ПГП-2факт</m:t>
            </m:r>
          </m:num>
          <m:den>
            <m:r>
              <w:rPr>
                <w:rFonts w:ascii="Cambria Math" w:hAnsi="Cambria Math" w:cs="Times New Roman"/>
                <w:sz w:val="14"/>
                <w:szCs w:val="14"/>
              </w:rPr>
              <m:t>ПГП-2план</m:t>
            </m:r>
          </m:den>
        </m:f>
        <m:r>
          <w:rPr>
            <w:rFonts w:ascii="Cambria Math" w:hAnsi="Cambria Math" w:cs="Times New Roman"/>
            <w:sz w:val="14"/>
            <w:szCs w:val="14"/>
          </w:rPr>
          <m:t>+</m:t>
        </m:r>
        <m:f>
          <m:fPr>
            <m:ctrlPr>
              <w:rPr>
                <w:rFonts w:ascii="Cambria Math" w:hAnsi="Cambria Math" w:cs="Times New Roman"/>
                <w:i/>
                <w:sz w:val="14"/>
                <w:szCs w:val="14"/>
              </w:rPr>
            </m:ctrlPr>
          </m:fPr>
          <m:num>
            <m:r>
              <w:rPr>
                <w:rFonts w:ascii="Cambria Math" w:hAnsi="Cambria Math" w:cs="Times New Roman"/>
                <w:sz w:val="14"/>
                <w:szCs w:val="14"/>
              </w:rPr>
              <m:t>ПГП-3факт</m:t>
            </m:r>
          </m:num>
          <m:den>
            <m:r>
              <w:rPr>
                <w:rFonts w:ascii="Cambria Math" w:hAnsi="Cambria Math" w:cs="Times New Roman"/>
                <w:sz w:val="14"/>
                <w:szCs w:val="14"/>
              </w:rPr>
              <m:t>ПГП-3план</m:t>
            </m:r>
          </m:den>
        </m:f>
        <m:r>
          <w:rPr>
            <w:rFonts w:ascii="Cambria Math" w:hAnsi="Cambria Math" w:cs="Times New Roman"/>
            <w:sz w:val="14"/>
            <w:szCs w:val="14"/>
          </w:rPr>
          <m:t>+</m:t>
        </m:r>
        <m:f>
          <m:fPr>
            <m:ctrlPr>
              <w:rPr>
                <w:rFonts w:ascii="Cambria Math" w:hAnsi="Cambria Math" w:cs="Times New Roman"/>
                <w:i/>
                <w:sz w:val="14"/>
                <w:szCs w:val="14"/>
              </w:rPr>
            </m:ctrlPr>
          </m:fPr>
          <m:num>
            <m:r>
              <w:rPr>
                <w:rFonts w:ascii="Cambria Math" w:hAnsi="Cambria Math" w:cs="Times New Roman"/>
                <w:sz w:val="14"/>
                <w:szCs w:val="14"/>
              </w:rPr>
              <m:t>ПГП-4факт</m:t>
            </m:r>
          </m:num>
          <m:den>
            <m:r>
              <w:rPr>
                <w:rFonts w:ascii="Cambria Math" w:hAnsi="Cambria Math" w:cs="Times New Roman"/>
                <w:sz w:val="14"/>
                <w:szCs w:val="14"/>
              </w:rPr>
              <m:t>ПГП-4план</m:t>
            </m:r>
          </m:den>
        </m:f>
        <m:r>
          <w:rPr>
            <w:rFonts w:ascii="Cambria Math" w:hAnsi="Cambria Math" w:cs="Times New Roman"/>
            <w:sz w:val="14"/>
            <w:szCs w:val="14"/>
          </w:rPr>
          <m:t>):4*100,                      где:</m:t>
        </m:r>
      </m:oMath>
    </w:p>
    <w:p w:rsidR="002821A5" w:rsidRPr="008E3DAD" w:rsidRDefault="002821A5" w:rsidP="008E3DAD">
      <w:pPr>
        <w:tabs>
          <w:tab w:val="left" w:pos="0"/>
        </w:tabs>
        <w:autoSpaceDE w:val="0"/>
        <w:autoSpaceDN w:val="0"/>
        <w:adjustRightInd w:val="0"/>
        <w:rPr>
          <w:rFonts w:ascii="Times New Roman" w:hAnsi="Times New Roman" w:cs="Times New Roman"/>
          <w:sz w:val="14"/>
          <w:szCs w:val="14"/>
        </w:rPr>
      </w:pPr>
    </w:p>
    <w:p w:rsidR="002821A5" w:rsidRPr="008E3DAD" w:rsidRDefault="002821A5" w:rsidP="008E3DAD">
      <w:pPr>
        <w:tabs>
          <w:tab w:val="left" w:pos="0"/>
        </w:tabs>
        <w:autoSpaceDE w:val="0"/>
        <w:autoSpaceDN w:val="0"/>
        <w:adjustRightInd w:val="0"/>
        <w:rPr>
          <w:rFonts w:ascii="Times New Roman" w:hAnsi="Times New Roman" w:cs="Times New Roman"/>
          <w:sz w:val="14"/>
          <w:szCs w:val="14"/>
        </w:rPr>
      </w:pPr>
      <w:r w:rsidRPr="008E3DAD">
        <w:rPr>
          <w:rFonts w:ascii="Times New Roman" w:hAnsi="Times New Roman" w:cs="Times New Roman"/>
          <w:sz w:val="14"/>
          <w:szCs w:val="14"/>
        </w:rPr>
        <w:t xml:space="preserve">ПГП-1факт, ПГП-2факт, ПГП-3факт, ПГП-4факт, </w:t>
      </w:r>
      <w:r w:rsidRPr="008E3DAD">
        <w:rPr>
          <w:rFonts w:ascii="Times New Roman" w:hAnsi="Times New Roman" w:cs="Times New Roman"/>
          <w:sz w:val="14"/>
          <w:szCs w:val="14"/>
          <w:vertAlign w:val="subscript"/>
        </w:rPr>
        <w:t xml:space="preserve"> </w:t>
      </w:r>
      <w:r w:rsidRPr="008E3DAD">
        <w:rPr>
          <w:rFonts w:ascii="Times New Roman" w:hAnsi="Times New Roman" w:cs="Times New Roman"/>
          <w:sz w:val="14"/>
          <w:szCs w:val="14"/>
        </w:rPr>
        <w:t>– фактические значения основных показателей государственной программы;</w:t>
      </w:r>
    </w:p>
    <w:p w:rsidR="002821A5" w:rsidRPr="008E3DAD" w:rsidRDefault="002821A5" w:rsidP="008E3DAD">
      <w:pPr>
        <w:tabs>
          <w:tab w:val="left" w:pos="0"/>
        </w:tabs>
        <w:autoSpaceDE w:val="0"/>
        <w:autoSpaceDN w:val="0"/>
        <w:adjustRightInd w:val="0"/>
        <w:rPr>
          <w:rFonts w:ascii="Times New Roman" w:hAnsi="Times New Roman" w:cs="Times New Roman"/>
          <w:sz w:val="14"/>
          <w:szCs w:val="14"/>
        </w:rPr>
      </w:pPr>
      <w:r w:rsidRPr="008E3DAD">
        <w:rPr>
          <w:rFonts w:ascii="Times New Roman" w:hAnsi="Times New Roman" w:cs="Times New Roman"/>
          <w:sz w:val="14"/>
          <w:szCs w:val="14"/>
        </w:rPr>
        <w:t>ПГП-1план, ПГП-2план, ПГП-3план, ПГП-4план,  – плановые значения основных показателей государственной программы;</w:t>
      </w:r>
    </w:p>
    <w:p w:rsidR="002821A5" w:rsidRPr="008E3DAD" w:rsidRDefault="002821A5" w:rsidP="008E3DAD">
      <w:pPr>
        <w:tabs>
          <w:tab w:val="left" w:pos="0"/>
        </w:tabs>
        <w:jc w:val="left"/>
        <w:rPr>
          <w:rFonts w:ascii="Times New Roman" w:hAnsi="Times New Roman" w:cs="Times New Roman"/>
          <w:sz w:val="14"/>
          <w:szCs w:val="14"/>
        </w:rPr>
      </w:pPr>
    </w:p>
    <w:p w:rsidR="002821A5" w:rsidRPr="008E3DAD" w:rsidRDefault="002821A5" w:rsidP="008E3DAD">
      <w:pPr>
        <w:jc w:val="left"/>
        <w:rPr>
          <w:rFonts w:ascii="Times New Roman" w:hAnsi="Times New Roman" w:cs="Times New Roman"/>
          <w:sz w:val="14"/>
          <w:szCs w:val="14"/>
        </w:rPr>
      </w:pPr>
      <w:r w:rsidRPr="008E3DAD">
        <w:rPr>
          <w:rFonts w:ascii="Times New Roman" w:hAnsi="Times New Roman" w:cs="Times New Roman"/>
          <w:sz w:val="14"/>
          <w:szCs w:val="14"/>
        </w:rPr>
        <w:t xml:space="preserve"> </w:t>
      </w:r>
      <m:oMath>
        <m:f>
          <m:fPr>
            <m:ctrlPr>
              <w:rPr>
                <w:rFonts w:ascii="Cambria Math" w:hAnsi="Cambria Math" w:cs="Times New Roman"/>
                <w:i/>
                <w:sz w:val="14"/>
                <w:szCs w:val="14"/>
              </w:rPr>
            </m:ctrlPr>
          </m:fPr>
          <m:num>
            <m:r>
              <w:rPr>
                <w:rFonts w:ascii="Cambria Math" w:hAnsi="Cambria Math" w:cs="Times New Roman"/>
                <w:sz w:val="14"/>
                <w:szCs w:val="14"/>
              </w:rPr>
              <m:t>ПГП-1факт</m:t>
            </m:r>
          </m:num>
          <m:den>
            <m:r>
              <w:rPr>
                <w:rFonts w:ascii="Cambria Math" w:hAnsi="Cambria Math" w:cs="Times New Roman"/>
                <w:sz w:val="14"/>
                <w:szCs w:val="14"/>
              </w:rPr>
              <m:t>ПГП-1план</m:t>
            </m:r>
          </m:den>
        </m:f>
        <m:r>
          <w:rPr>
            <w:rFonts w:ascii="Cambria Math" w:hAnsi="Cambria Math" w:cs="Times New Roman"/>
            <w:sz w:val="14"/>
            <w:szCs w:val="14"/>
          </w:rPr>
          <m:t xml:space="preserve">;   </m:t>
        </m:r>
        <m:f>
          <m:fPr>
            <m:ctrlPr>
              <w:rPr>
                <w:rFonts w:ascii="Cambria Math" w:hAnsi="Cambria Math" w:cs="Times New Roman"/>
                <w:i/>
                <w:sz w:val="14"/>
                <w:szCs w:val="14"/>
              </w:rPr>
            </m:ctrlPr>
          </m:fPr>
          <m:num>
            <m:r>
              <w:rPr>
                <w:rFonts w:ascii="Cambria Math" w:hAnsi="Cambria Math" w:cs="Times New Roman"/>
                <w:sz w:val="14"/>
                <w:szCs w:val="14"/>
              </w:rPr>
              <m:t>ПГП-2факт</m:t>
            </m:r>
          </m:num>
          <m:den>
            <m:r>
              <w:rPr>
                <w:rFonts w:ascii="Cambria Math" w:hAnsi="Cambria Math" w:cs="Times New Roman"/>
                <w:sz w:val="14"/>
                <w:szCs w:val="14"/>
              </w:rPr>
              <m:t>ПГП-2план</m:t>
            </m:r>
          </m:den>
        </m:f>
        <m:r>
          <w:rPr>
            <w:rFonts w:ascii="Cambria Math" w:hAnsi="Cambria Math" w:cs="Times New Roman"/>
            <w:sz w:val="14"/>
            <w:szCs w:val="14"/>
          </w:rPr>
          <m:t xml:space="preserve">;   </m:t>
        </m:r>
        <m:f>
          <m:fPr>
            <m:ctrlPr>
              <w:rPr>
                <w:rFonts w:ascii="Cambria Math" w:hAnsi="Cambria Math" w:cs="Times New Roman"/>
                <w:i/>
                <w:sz w:val="14"/>
                <w:szCs w:val="14"/>
              </w:rPr>
            </m:ctrlPr>
          </m:fPr>
          <m:num>
            <m:r>
              <w:rPr>
                <w:rFonts w:ascii="Cambria Math" w:hAnsi="Cambria Math" w:cs="Times New Roman"/>
                <w:sz w:val="14"/>
                <w:szCs w:val="14"/>
              </w:rPr>
              <m:t>ПГП-3факт</m:t>
            </m:r>
          </m:num>
          <m:den>
            <m:r>
              <w:rPr>
                <w:rFonts w:ascii="Cambria Math" w:hAnsi="Cambria Math" w:cs="Times New Roman"/>
                <w:sz w:val="14"/>
                <w:szCs w:val="14"/>
              </w:rPr>
              <m:t>ПГП-3план</m:t>
            </m:r>
          </m:den>
        </m:f>
        <m:r>
          <w:rPr>
            <w:rFonts w:ascii="Cambria Math" w:hAnsi="Cambria Math" w:cs="Times New Roman"/>
            <w:sz w:val="14"/>
            <w:szCs w:val="14"/>
          </w:rPr>
          <m:t xml:space="preserve">;  </m:t>
        </m:r>
        <m:f>
          <m:fPr>
            <m:ctrlPr>
              <w:rPr>
                <w:rFonts w:ascii="Cambria Math" w:hAnsi="Cambria Math" w:cs="Times New Roman"/>
                <w:i/>
                <w:sz w:val="14"/>
                <w:szCs w:val="14"/>
              </w:rPr>
            </m:ctrlPr>
          </m:fPr>
          <m:num>
            <m:r>
              <w:rPr>
                <w:rFonts w:ascii="Cambria Math" w:hAnsi="Cambria Math" w:cs="Times New Roman"/>
                <w:sz w:val="14"/>
                <w:szCs w:val="14"/>
              </w:rPr>
              <m:t>ПГП-4факт</m:t>
            </m:r>
          </m:num>
          <m:den>
            <m:r>
              <w:rPr>
                <w:rFonts w:ascii="Cambria Math" w:hAnsi="Cambria Math" w:cs="Times New Roman"/>
                <w:sz w:val="14"/>
                <w:szCs w:val="14"/>
              </w:rPr>
              <m:t>ПГП-4план</m:t>
            </m:r>
          </m:den>
        </m:f>
        <m:r>
          <w:rPr>
            <w:rFonts w:ascii="Cambria Math" w:hAnsi="Cambria Math" w:cs="Times New Roman"/>
            <w:sz w:val="14"/>
            <w:szCs w:val="14"/>
          </w:rPr>
          <m:t xml:space="preserve"> ≤1, если ˃  1, то принимается значение=1</m:t>
        </m:r>
      </m:oMath>
    </w:p>
    <w:p w:rsidR="002821A5" w:rsidRPr="008E3DAD" w:rsidRDefault="002821A5" w:rsidP="008E3DAD">
      <w:pPr>
        <w:tabs>
          <w:tab w:val="left" w:pos="0"/>
        </w:tabs>
        <w:jc w:val="left"/>
        <w:rPr>
          <w:rFonts w:ascii="Times New Roman" w:hAnsi="Times New Roman" w:cs="Times New Roman"/>
          <w:sz w:val="14"/>
          <w:szCs w:val="14"/>
        </w:rPr>
      </w:pPr>
    </w:p>
    <w:p w:rsidR="002821A5" w:rsidRPr="008E3DAD" w:rsidRDefault="002821A5" w:rsidP="008E3DAD">
      <w:pPr>
        <w:tabs>
          <w:tab w:val="left" w:pos="0"/>
        </w:tabs>
        <w:jc w:val="left"/>
        <w:rPr>
          <w:rFonts w:ascii="Times New Roman" w:hAnsi="Times New Roman" w:cs="Times New Roman"/>
          <w:sz w:val="22"/>
          <w:szCs w:val="22"/>
        </w:rPr>
      </w:pPr>
    </w:p>
    <w:p w:rsidR="002821A5" w:rsidRDefault="002821A5" w:rsidP="00B446E0">
      <w:pPr>
        <w:autoSpaceDE w:val="0"/>
        <w:autoSpaceDN w:val="0"/>
        <w:adjustRightInd w:val="0"/>
        <w:ind w:left="567"/>
      </w:pPr>
    </w:p>
  </w:footnote>
  <w:footnote w:id="10">
    <w:p w:rsidR="002821A5" w:rsidRDefault="002821A5" w:rsidP="00504DCF">
      <w:pPr>
        <w:autoSpaceDE w:val="0"/>
        <w:autoSpaceDN w:val="0"/>
        <w:adjustRightInd w:val="0"/>
        <w:rPr>
          <w:rFonts w:ascii="Times New Roman" w:hAnsi="Times New Roman" w:cs="Times New Roman"/>
          <w:sz w:val="14"/>
          <w:szCs w:val="14"/>
        </w:rPr>
      </w:pPr>
      <w:r w:rsidRPr="0088215D">
        <w:rPr>
          <w:rStyle w:val="ab"/>
          <w:rFonts w:ascii="Times New Roman" w:hAnsi="Times New Roman"/>
          <w:b/>
          <w:sz w:val="14"/>
          <w:szCs w:val="14"/>
        </w:rPr>
        <w:footnoteRef/>
      </w:r>
      <w:r w:rsidRPr="0088215D">
        <w:rPr>
          <w:rFonts w:ascii="Times New Roman" w:hAnsi="Times New Roman" w:cs="Times New Roman"/>
          <w:sz w:val="14"/>
          <w:szCs w:val="14"/>
        </w:rPr>
        <w:t xml:space="preserve"> </w:t>
      </w:r>
      <w:proofErr w:type="spellStart"/>
      <w:r w:rsidRPr="0088215D">
        <w:rPr>
          <w:rFonts w:ascii="Times New Roman" w:hAnsi="Times New Roman" w:cs="Times New Roman"/>
          <w:color w:val="000000"/>
          <w:sz w:val="14"/>
          <w:szCs w:val="14"/>
        </w:rPr>
        <w:t>Выявляемость</w:t>
      </w:r>
      <w:proofErr w:type="spellEnd"/>
      <w:r w:rsidRPr="0088215D">
        <w:rPr>
          <w:rFonts w:ascii="Times New Roman" w:hAnsi="Times New Roman" w:cs="Times New Roman"/>
          <w:color w:val="000000"/>
          <w:sz w:val="14"/>
          <w:szCs w:val="14"/>
        </w:rPr>
        <w:t xml:space="preserve"> особо опасных болезней животных и птиц, остатков запрещенных и вредных веществ в организме животных, продуктах животного происхождения и кормах</w:t>
      </w:r>
      <w:r w:rsidRPr="0088215D">
        <w:rPr>
          <w:rFonts w:ascii="Times New Roman" w:hAnsi="Times New Roman" w:cs="Times New Roman"/>
          <w:sz w:val="14"/>
          <w:szCs w:val="14"/>
        </w:rPr>
        <w:t xml:space="preserve"> определяется по формуле: </w:t>
      </w:r>
    </w:p>
    <w:p w:rsidR="002821A5" w:rsidRPr="0088215D" w:rsidRDefault="002821A5" w:rsidP="00504DCF">
      <w:pPr>
        <w:autoSpaceDE w:val="0"/>
        <w:autoSpaceDN w:val="0"/>
        <w:adjustRightInd w:val="0"/>
        <w:spacing w:before="60" w:after="60"/>
        <w:ind w:left="851"/>
        <w:rPr>
          <w:rFonts w:ascii="Times New Roman" w:hAnsi="Times New Roman" w:cs="Times New Roman"/>
          <w:sz w:val="14"/>
          <w:szCs w:val="14"/>
        </w:rPr>
      </w:pPr>
      <w:r>
        <w:rPr>
          <w:rFonts w:ascii="Times New Roman" w:hAnsi="Times New Roman" w:cs="Times New Roman"/>
          <w:sz w:val="14"/>
          <w:szCs w:val="14"/>
        </w:rPr>
        <w:t>ВЗ = ПП / ОИ х 100,     где:</w:t>
      </w:r>
    </w:p>
    <w:p w:rsidR="002821A5" w:rsidRPr="0088215D" w:rsidRDefault="002821A5" w:rsidP="00504DCF">
      <w:pPr>
        <w:autoSpaceDE w:val="0"/>
        <w:autoSpaceDN w:val="0"/>
        <w:adjustRightInd w:val="0"/>
        <w:ind w:left="567"/>
        <w:rPr>
          <w:rFonts w:ascii="Times New Roman" w:hAnsi="Times New Roman" w:cs="Times New Roman"/>
          <w:sz w:val="14"/>
          <w:szCs w:val="14"/>
        </w:rPr>
      </w:pPr>
      <w:r w:rsidRPr="0088215D">
        <w:rPr>
          <w:rFonts w:ascii="Times New Roman" w:hAnsi="Times New Roman" w:cs="Times New Roman"/>
          <w:sz w:val="14"/>
          <w:szCs w:val="14"/>
        </w:rPr>
        <w:t xml:space="preserve">ПП – количество положительных проб; </w:t>
      </w:r>
    </w:p>
    <w:p w:rsidR="002821A5" w:rsidRDefault="002821A5" w:rsidP="00504DCF">
      <w:pPr>
        <w:autoSpaceDE w:val="0"/>
        <w:autoSpaceDN w:val="0"/>
        <w:adjustRightInd w:val="0"/>
        <w:ind w:left="567"/>
      </w:pPr>
      <w:r w:rsidRPr="0088215D">
        <w:rPr>
          <w:rFonts w:ascii="Times New Roman" w:hAnsi="Times New Roman" w:cs="Times New Roman"/>
          <w:sz w:val="14"/>
          <w:szCs w:val="14"/>
        </w:rPr>
        <w:t xml:space="preserve">ОИ – общее </w:t>
      </w:r>
      <w:r>
        <w:rPr>
          <w:rFonts w:ascii="Times New Roman" w:hAnsi="Times New Roman" w:cs="Times New Roman"/>
          <w:sz w:val="14"/>
          <w:szCs w:val="14"/>
        </w:rPr>
        <w:t>количество</w:t>
      </w:r>
      <w:r w:rsidRPr="0088215D">
        <w:rPr>
          <w:rFonts w:ascii="Times New Roman" w:hAnsi="Times New Roman" w:cs="Times New Roman"/>
          <w:sz w:val="14"/>
          <w:szCs w:val="14"/>
        </w:rPr>
        <w:t xml:space="preserve"> проведенных исследований.</w:t>
      </w:r>
    </w:p>
  </w:footnote>
  <w:footnote w:id="11">
    <w:p w:rsidR="002821A5" w:rsidRPr="00E64FA9" w:rsidRDefault="002821A5" w:rsidP="00E64FA9">
      <w:pPr>
        <w:autoSpaceDE w:val="0"/>
        <w:autoSpaceDN w:val="0"/>
        <w:adjustRightInd w:val="0"/>
        <w:spacing w:before="120"/>
        <w:rPr>
          <w:rFonts w:ascii="Times New Roman" w:hAnsi="Times New Roman" w:cs="Times New Roman"/>
          <w:sz w:val="14"/>
          <w:szCs w:val="14"/>
        </w:rPr>
      </w:pPr>
      <w:r w:rsidRPr="00E64FA9">
        <w:rPr>
          <w:rStyle w:val="ab"/>
          <w:rFonts w:ascii="Times New Roman" w:hAnsi="Times New Roman"/>
          <w:b/>
          <w:sz w:val="14"/>
          <w:szCs w:val="14"/>
        </w:rPr>
        <w:footnoteRef/>
      </w:r>
      <w:r w:rsidRPr="00E64FA9">
        <w:rPr>
          <w:rFonts w:ascii="Times New Roman" w:hAnsi="Times New Roman" w:cs="Times New Roman"/>
          <w:sz w:val="14"/>
          <w:szCs w:val="14"/>
        </w:rPr>
        <w:t xml:space="preserve"> </w:t>
      </w:r>
      <w:r w:rsidRPr="00644B20">
        <w:rPr>
          <w:color w:val="000000"/>
          <w:sz w:val="14"/>
          <w:szCs w:val="14"/>
        </w:rPr>
        <w:t xml:space="preserve">Выполнение Плана диагностических исследований, ветеринарно-профилактических и противоэпизоотических мероприятий </w:t>
      </w:r>
      <w:r w:rsidRPr="00E64FA9">
        <w:rPr>
          <w:rFonts w:ascii="Times New Roman" w:hAnsi="Times New Roman" w:cs="Times New Roman"/>
          <w:sz w:val="14"/>
          <w:szCs w:val="14"/>
        </w:rPr>
        <w:t xml:space="preserve">определяется по формуле: </w:t>
      </w:r>
    </w:p>
    <w:p w:rsidR="002821A5" w:rsidRPr="00E64FA9" w:rsidRDefault="002821A5" w:rsidP="00E64FA9">
      <w:pPr>
        <w:tabs>
          <w:tab w:val="left" w:pos="0"/>
        </w:tabs>
        <w:jc w:val="left"/>
        <w:rPr>
          <w:rFonts w:ascii="Times New Roman" w:hAnsi="Times New Roman" w:cs="Times New Roman"/>
          <w:sz w:val="14"/>
          <w:szCs w:val="14"/>
        </w:rPr>
      </w:pPr>
    </w:p>
    <w:p w:rsidR="002821A5" w:rsidRPr="00E64FA9" w:rsidRDefault="002821A5" w:rsidP="00644B20">
      <w:pPr>
        <w:ind w:left="851"/>
        <w:jc w:val="left"/>
        <w:rPr>
          <w:rFonts w:ascii="Times New Roman" w:hAnsi="Times New Roman" w:cs="Times New Roman"/>
          <w:sz w:val="14"/>
          <w:szCs w:val="14"/>
        </w:rPr>
      </w:pPr>
      <w:r w:rsidRPr="00E64FA9">
        <w:rPr>
          <w:rFonts w:ascii="Times New Roman" w:hAnsi="Times New Roman" w:cs="Times New Roman"/>
          <w:sz w:val="14"/>
          <w:szCs w:val="14"/>
        </w:rPr>
        <w:t>ВП=(</w:t>
      </w:r>
      <m:oMath>
        <m:f>
          <m:fPr>
            <m:ctrlPr>
              <w:rPr>
                <w:rFonts w:ascii="Cambria Math" w:hAnsi="Cambria Math" w:cs="Times New Roman"/>
                <w:i/>
                <w:sz w:val="14"/>
                <w:szCs w:val="14"/>
              </w:rPr>
            </m:ctrlPr>
          </m:fPr>
          <m:num>
            <m:r>
              <w:rPr>
                <w:rFonts w:ascii="Cambria Math" w:hAnsi="Cambria Math" w:cs="Times New Roman"/>
                <w:sz w:val="14"/>
                <w:szCs w:val="14"/>
              </w:rPr>
              <m:t>ДИфакт</m:t>
            </m:r>
          </m:num>
          <m:den>
            <m:r>
              <w:rPr>
                <w:rFonts w:ascii="Cambria Math" w:hAnsi="Cambria Math" w:cs="Times New Roman"/>
                <w:sz w:val="14"/>
                <w:szCs w:val="14"/>
              </w:rPr>
              <m:t>ДИплан</m:t>
            </m:r>
          </m:den>
        </m:f>
        <m:r>
          <w:rPr>
            <w:rFonts w:ascii="Cambria Math" w:hAnsi="Cambria Math" w:cs="Times New Roman"/>
            <w:sz w:val="14"/>
            <w:szCs w:val="14"/>
          </w:rPr>
          <m:t>+</m:t>
        </m:r>
        <m:f>
          <m:fPr>
            <m:ctrlPr>
              <w:rPr>
                <w:rFonts w:ascii="Cambria Math" w:hAnsi="Cambria Math" w:cs="Times New Roman"/>
                <w:i/>
                <w:sz w:val="14"/>
                <w:szCs w:val="14"/>
              </w:rPr>
            </m:ctrlPr>
          </m:fPr>
          <m:num>
            <m:r>
              <w:rPr>
                <w:rFonts w:ascii="Cambria Math" w:hAnsi="Cambria Math" w:cs="Times New Roman"/>
                <w:sz w:val="14"/>
                <w:szCs w:val="14"/>
              </w:rPr>
              <m:t>ПВфакт</m:t>
            </m:r>
          </m:num>
          <m:den>
            <m:r>
              <w:rPr>
                <w:rFonts w:ascii="Cambria Math" w:hAnsi="Cambria Math" w:cs="Times New Roman"/>
                <w:sz w:val="14"/>
                <w:szCs w:val="14"/>
              </w:rPr>
              <m:t>ПВплан</m:t>
            </m:r>
          </m:den>
        </m:f>
        <m:r>
          <w:rPr>
            <w:rFonts w:ascii="Cambria Math" w:hAnsi="Cambria Math" w:cs="Times New Roman"/>
            <w:sz w:val="14"/>
            <w:szCs w:val="14"/>
          </w:rPr>
          <m:t>+</m:t>
        </m:r>
        <m:f>
          <m:fPr>
            <m:ctrlPr>
              <w:rPr>
                <w:rFonts w:ascii="Cambria Math" w:hAnsi="Cambria Math" w:cs="Times New Roman"/>
                <w:i/>
                <w:sz w:val="14"/>
                <w:szCs w:val="14"/>
              </w:rPr>
            </m:ctrlPr>
          </m:fPr>
          <m:num>
            <m:r>
              <w:rPr>
                <w:rFonts w:ascii="Cambria Math" w:hAnsi="Cambria Math" w:cs="Times New Roman"/>
                <w:sz w:val="14"/>
                <w:szCs w:val="14"/>
              </w:rPr>
              <m:t>ЛПОфакт</m:t>
            </m:r>
          </m:num>
          <m:den>
            <m:r>
              <w:rPr>
                <w:rFonts w:ascii="Cambria Math" w:hAnsi="Cambria Math" w:cs="Times New Roman"/>
                <w:sz w:val="14"/>
                <w:szCs w:val="14"/>
              </w:rPr>
              <m:t>ЛПОплан</m:t>
            </m:r>
          </m:den>
        </m:f>
        <m:r>
          <w:rPr>
            <w:rFonts w:ascii="Cambria Math" w:hAnsi="Cambria Math" w:cs="Times New Roman"/>
            <w:sz w:val="14"/>
            <w:szCs w:val="14"/>
          </w:rPr>
          <m:t>+</m:t>
        </m:r>
        <m:f>
          <m:fPr>
            <m:ctrlPr>
              <w:rPr>
                <w:rFonts w:ascii="Cambria Math" w:hAnsi="Cambria Math" w:cs="Times New Roman"/>
                <w:i/>
                <w:sz w:val="14"/>
                <w:szCs w:val="14"/>
              </w:rPr>
            </m:ctrlPr>
          </m:fPr>
          <m:num>
            <m:r>
              <w:rPr>
                <w:rFonts w:ascii="Cambria Math" w:hAnsi="Cambria Math" w:cs="Times New Roman"/>
                <w:sz w:val="14"/>
                <w:szCs w:val="14"/>
              </w:rPr>
              <m:t>Дфакт</m:t>
            </m:r>
          </m:num>
          <m:den>
            <m:r>
              <w:rPr>
                <w:rFonts w:ascii="Cambria Math" w:hAnsi="Cambria Math" w:cs="Times New Roman"/>
                <w:sz w:val="14"/>
                <w:szCs w:val="14"/>
              </w:rPr>
              <m:t>Дплан</m:t>
            </m:r>
          </m:den>
        </m:f>
        <m:r>
          <w:rPr>
            <w:rFonts w:ascii="Cambria Math" w:hAnsi="Cambria Math" w:cs="Times New Roman"/>
            <w:sz w:val="14"/>
            <w:szCs w:val="14"/>
          </w:rPr>
          <m:t>):4*100,                      где:</m:t>
        </m:r>
      </m:oMath>
    </w:p>
    <w:p w:rsidR="002821A5" w:rsidRPr="00E64FA9" w:rsidRDefault="002821A5" w:rsidP="00E64FA9">
      <w:pPr>
        <w:tabs>
          <w:tab w:val="left" w:pos="0"/>
        </w:tabs>
        <w:autoSpaceDE w:val="0"/>
        <w:autoSpaceDN w:val="0"/>
        <w:adjustRightInd w:val="0"/>
        <w:rPr>
          <w:rFonts w:ascii="Times New Roman" w:hAnsi="Times New Roman" w:cs="Times New Roman"/>
          <w:sz w:val="14"/>
          <w:szCs w:val="14"/>
        </w:rPr>
      </w:pPr>
    </w:p>
    <w:p w:rsidR="002821A5" w:rsidRPr="00E64FA9" w:rsidRDefault="002821A5" w:rsidP="00644B20">
      <w:pPr>
        <w:autoSpaceDE w:val="0"/>
        <w:autoSpaceDN w:val="0"/>
        <w:adjustRightInd w:val="0"/>
        <w:ind w:left="567"/>
        <w:rPr>
          <w:rFonts w:ascii="Times New Roman" w:hAnsi="Times New Roman" w:cs="Times New Roman"/>
          <w:sz w:val="14"/>
          <w:szCs w:val="14"/>
        </w:rPr>
      </w:pPr>
      <w:proofErr w:type="spellStart"/>
      <w:r w:rsidRPr="00E64FA9">
        <w:rPr>
          <w:rFonts w:ascii="Times New Roman" w:hAnsi="Times New Roman" w:cs="Times New Roman"/>
          <w:sz w:val="14"/>
          <w:szCs w:val="14"/>
        </w:rPr>
        <w:t>ДИфакт</w:t>
      </w:r>
      <w:proofErr w:type="spellEnd"/>
      <w:r w:rsidRPr="00E64FA9">
        <w:rPr>
          <w:rFonts w:ascii="Times New Roman" w:hAnsi="Times New Roman" w:cs="Times New Roman"/>
          <w:sz w:val="14"/>
          <w:szCs w:val="14"/>
        </w:rPr>
        <w:t xml:space="preserve">, </w:t>
      </w:r>
      <w:proofErr w:type="spellStart"/>
      <w:r w:rsidRPr="00E64FA9">
        <w:rPr>
          <w:rFonts w:ascii="Times New Roman" w:hAnsi="Times New Roman" w:cs="Times New Roman"/>
          <w:sz w:val="14"/>
          <w:szCs w:val="14"/>
        </w:rPr>
        <w:t>ПВфакт</w:t>
      </w:r>
      <w:proofErr w:type="spellEnd"/>
      <w:r w:rsidRPr="00E64FA9">
        <w:rPr>
          <w:rFonts w:ascii="Times New Roman" w:hAnsi="Times New Roman" w:cs="Times New Roman"/>
          <w:sz w:val="14"/>
          <w:szCs w:val="14"/>
        </w:rPr>
        <w:t xml:space="preserve">, </w:t>
      </w:r>
      <w:proofErr w:type="spellStart"/>
      <w:r w:rsidRPr="00E64FA9">
        <w:rPr>
          <w:rFonts w:ascii="Times New Roman" w:hAnsi="Times New Roman" w:cs="Times New Roman"/>
          <w:sz w:val="14"/>
          <w:szCs w:val="14"/>
        </w:rPr>
        <w:t>ЛПОфакт</w:t>
      </w:r>
      <w:proofErr w:type="spellEnd"/>
      <w:r w:rsidRPr="00E64FA9">
        <w:rPr>
          <w:rFonts w:ascii="Times New Roman" w:hAnsi="Times New Roman" w:cs="Times New Roman"/>
          <w:sz w:val="14"/>
          <w:szCs w:val="14"/>
        </w:rPr>
        <w:t xml:space="preserve">, </w:t>
      </w:r>
      <w:proofErr w:type="spellStart"/>
      <w:r w:rsidRPr="00E64FA9">
        <w:rPr>
          <w:rFonts w:ascii="Times New Roman" w:hAnsi="Times New Roman" w:cs="Times New Roman"/>
          <w:sz w:val="14"/>
          <w:szCs w:val="14"/>
        </w:rPr>
        <w:t>Дфакт</w:t>
      </w:r>
      <w:proofErr w:type="spellEnd"/>
      <w:r w:rsidRPr="00E64FA9">
        <w:rPr>
          <w:rFonts w:ascii="Times New Roman" w:hAnsi="Times New Roman" w:cs="Times New Roman"/>
          <w:sz w:val="14"/>
          <w:szCs w:val="14"/>
        </w:rPr>
        <w:t xml:space="preserve">, </w:t>
      </w:r>
      <w:r w:rsidRPr="00E64FA9">
        <w:rPr>
          <w:rFonts w:ascii="Times New Roman" w:hAnsi="Times New Roman" w:cs="Times New Roman"/>
          <w:sz w:val="14"/>
          <w:szCs w:val="14"/>
          <w:vertAlign w:val="subscript"/>
        </w:rPr>
        <w:t xml:space="preserve"> </w:t>
      </w:r>
      <w:r w:rsidRPr="00E64FA9">
        <w:rPr>
          <w:rFonts w:ascii="Times New Roman" w:hAnsi="Times New Roman" w:cs="Times New Roman"/>
          <w:sz w:val="14"/>
          <w:szCs w:val="14"/>
        </w:rPr>
        <w:t>– значения показателей, характеризующих количество проведенных диагностических исследований, профилактических вакцинаций, лечебно-профилактических обработок и дегельминтизаций соо</w:t>
      </w:r>
      <w:r w:rsidRPr="00E64FA9">
        <w:rPr>
          <w:rFonts w:ascii="Times New Roman" w:hAnsi="Times New Roman" w:cs="Times New Roman"/>
          <w:sz w:val="14"/>
          <w:szCs w:val="14"/>
        </w:rPr>
        <w:t>т</w:t>
      </w:r>
      <w:r w:rsidRPr="00E64FA9">
        <w:rPr>
          <w:rFonts w:ascii="Times New Roman" w:hAnsi="Times New Roman" w:cs="Times New Roman"/>
          <w:sz w:val="14"/>
          <w:szCs w:val="14"/>
        </w:rPr>
        <w:t>ветственно;</w:t>
      </w:r>
    </w:p>
    <w:p w:rsidR="002821A5" w:rsidRPr="00E64FA9" w:rsidRDefault="002821A5" w:rsidP="00644B20">
      <w:pPr>
        <w:autoSpaceDE w:val="0"/>
        <w:autoSpaceDN w:val="0"/>
        <w:adjustRightInd w:val="0"/>
        <w:ind w:left="567"/>
        <w:rPr>
          <w:rFonts w:ascii="Times New Roman" w:hAnsi="Times New Roman" w:cs="Times New Roman"/>
          <w:sz w:val="14"/>
          <w:szCs w:val="14"/>
        </w:rPr>
      </w:pPr>
      <w:proofErr w:type="spellStart"/>
      <w:r w:rsidRPr="00E64FA9">
        <w:rPr>
          <w:rFonts w:ascii="Times New Roman" w:hAnsi="Times New Roman" w:cs="Times New Roman"/>
          <w:sz w:val="14"/>
          <w:szCs w:val="14"/>
        </w:rPr>
        <w:t>ДИплан</w:t>
      </w:r>
      <w:proofErr w:type="spellEnd"/>
      <w:r w:rsidRPr="00E64FA9">
        <w:rPr>
          <w:rFonts w:ascii="Times New Roman" w:hAnsi="Times New Roman" w:cs="Times New Roman"/>
          <w:sz w:val="14"/>
          <w:szCs w:val="14"/>
        </w:rPr>
        <w:t xml:space="preserve">, </w:t>
      </w:r>
      <w:proofErr w:type="spellStart"/>
      <w:r w:rsidRPr="00E64FA9">
        <w:rPr>
          <w:rFonts w:ascii="Times New Roman" w:hAnsi="Times New Roman" w:cs="Times New Roman"/>
          <w:sz w:val="14"/>
          <w:szCs w:val="14"/>
        </w:rPr>
        <w:t>ПВплан</w:t>
      </w:r>
      <w:proofErr w:type="spellEnd"/>
      <w:r w:rsidRPr="00E64FA9">
        <w:rPr>
          <w:rFonts w:ascii="Times New Roman" w:hAnsi="Times New Roman" w:cs="Times New Roman"/>
          <w:sz w:val="14"/>
          <w:szCs w:val="14"/>
        </w:rPr>
        <w:t xml:space="preserve">, </w:t>
      </w:r>
      <w:proofErr w:type="spellStart"/>
      <w:r w:rsidRPr="00E64FA9">
        <w:rPr>
          <w:rFonts w:ascii="Times New Roman" w:hAnsi="Times New Roman" w:cs="Times New Roman"/>
          <w:sz w:val="14"/>
          <w:szCs w:val="14"/>
        </w:rPr>
        <w:t>ЛПОплан</w:t>
      </w:r>
      <w:proofErr w:type="spellEnd"/>
      <w:r w:rsidRPr="00E64FA9">
        <w:rPr>
          <w:rFonts w:ascii="Times New Roman" w:hAnsi="Times New Roman" w:cs="Times New Roman"/>
          <w:sz w:val="14"/>
          <w:szCs w:val="14"/>
        </w:rPr>
        <w:t xml:space="preserve">, </w:t>
      </w:r>
      <w:proofErr w:type="spellStart"/>
      <w:r w:rsidRPr="00E64FA9">
        <w:rPr>
          <w:rFonts w:ascii="Times New Roman" w:hAnsi="Times New Roman" w:cs="Times New Roman"/>
          <w:sz w:val="14"/>
          <w:szCs w:val="14"/>
        </w:rPr>
        <w:t>Дплан</w:t>
      </w:r>
      <w:proofErr w:type="spellEnd"/>
      <w:r w:rsidRPr="00E64FA9">
        <w:rPr>
          <w:rFonts w:ascii="Times New Roman" w:hAnsi="Times New Roman" w:cs="Times New Roman"/>
          <w:sz w:val="14"/>
          <w:szCs w:val="14"/>
        </w:rPr>
        <w:t>,  – количество запланированных диагностических исследований, профилактических вакцинаций, лечебно-профилактических обработок и дегельминтизаций соответственно;</w:t>
      </w:r>
    </w:p>
    <w:p w:rsidR="002821A5" w:rsidRPr="00E64FA9" w:rsidRDefault="002821A5" w:rsidP="00644B20">
      <w:pPr>
        <w:ind w:left="567"/>
        <w:jc w:val="left"/>
        <w:rPr>
          <w:rFonts w:ascii="Times New Roman" w:hAnsi="Times New Roman" w:cs="Times New Roman"/>
          <w:sz w:val="14"/>
          <w:szCs w:val="14"/>
        </w:rPr>
      </w:pPr>
    </w:p>
    <w:p w:rsidR="002821A5" w:rsidRPr="00E64FA9" w:rsidRDefault="002821A5" w:rsidP="00644B20">
      <w:pPr>
        <w:ind w:left="567"/>
        <w:jc w:val="left"/>
        <w:rPr>
          <w:sz w:val="14"/>
          <w:szCs w:val="14"/>
        </w:rPr>
      </w:pPr>
      <w:r w:rsidRPr="00E64FA9">
        <w:rPr>
          <w:rFonts w:ascii="Times New Roman" w:hAnsi="Times New Roman" w:cs="Times New Roman"/>
          <w:sz w:val="14"/>
          <w:szCs w:val="14"/>
        </w:rPr>
        <w:t xml:space="preserve"> </w:t>
      </w:r>
      <m:oMath>
        <m:f>
          <m:fPr>
            <m:ctrlPr>
              <w:rPr>
                <w:rFonts w:ascii="Cambria Math" w:hAnsi="Cambria Math" w:cs="Times New Roman"/>
                <w:i/>
                <w:sz w:val="14"/>
                <w:szCs w:val="14"/>
              </w:rPr>
            </m:ctrlPr>
          </m:fPr>
          <m:num>
            <m:r>
              <w:rPr>
                <w:rFonts w:ascii="Cambria Math" w:hAnsi="Cambria Math" w:cs="Times New Roman"/>
                <w:sz w:val="14"/>
                <w:szCs w:val="14"/>
              </w:rPr>
              <m:t>ДИфакт</m:t>
            </m:r>
          </m:num>
          <m:den>
            <m:r>
              <w:rPr>
                <w:rFonts w:ascii="Cambria Math" w:hAnsi="Cambria Math" w:cs="Times New Roman"/>
                <w:sz w:val="14"/>
                <w:szCs w:val="14"/>
              </w:rPr>
              <m:t>ДИплан</m:t>
            </m:r>
          </m:den>
        </m:f>
        <m:r>
          <w:rPr>
            <w:rFonts w:ascii="Cambria Math" w:hAnsi="Cambria Math" w:cs="Times New Roman"/>
            <w:sz w:val="14"/>
            <w:szCs w:val="14"/>
          </w:rPr>
          <m:t xml:space="preserve">;  </m:t>
        </m:r>
        <m:f>
          <m:fPr>
            <m:ctrlPr>
              <w:rPr>
                <w:rFonts w:ascii="Cambria Math" w:hAnsi="Cambria Math" w:cs="Times New Roman"/>
                <w:i/>
                <w:sz w:val="14"/>
                <w:szCs w:val="14"/>
              </w:rPr>
            </m:ctrlPr>
          </m:fPr>
          <m:num>
            <m:r>
              <w:rPr>
                <w:rFonts w:ascii="Cambria Math" w:hAnsi="Cambria Math" w:cs="Times New Roman"/>
                <w:sz w:val="14"/>
                <w:szCs w:val="14"/>
              </w:rPr>
              <m:t>ПВфакт</m:t>
            </m:r>
          </m:num>
          <m:den>
            <m:r>
              <w:rPr>
                <w:rFonts w:ascii="Cambria Math" w:hAnsi="Cambria Math" w:cs="Times New Roman"/>
                <w:sz w:val="14"/>
                <w:szCs w:val="14"/>
              </w:rPr>
              <m:t>ПВплан</m:t>
            </m:r>
          </m:den>
        </m:f>
        <m:r>
          <w:rPr>
            <w:rFonts w:ascii="Cambria Math" w:hAnsi="Cambria Math" w:cs="Times New Roman"/>
            <w:sz w:val="14"/>
            <w:szCs w:val="14"/>
          </w:rPr>
          <m:t xml:space="preserve">;  </m:t>
        </m:r>
        <m:f>
          <m:fPr>
            <m:ctrlPr>
              <w:rPr>
                <w:rFonts w:ascii="Cambria Math" w:hAnsi="Cambria Math" w:cs="Times New Roman"/>
                <w:i/>
                <w:sz w:val="14"/>
                <w:szCs w:val="14"/>
              </w:rPr>
            </m:ctrlPr>
          </m:fPr>
          <m:num>
            <m:r>
              <w:rPr>
                <w:rFonts w:ascii="Cambria Math" w:hAnsi="Cambria Math" w:cs="Times New Roman"/>
                <w:sz w:val="14"/>
                <w:szCs w:val="14"/>
              </w:rPr>
              <m:t>ЛПОфакт</m:t>
            </m:r>
          </m:num>
          <m:den>
            <m:r>
              <w:rPr>
                <w:rFonts w:ascii="Cambria Math" w:hAnsi="Cambria Math" w:cs="Times New Roman"/>
                <w:sz w:val="14"/>
                <w:szCs w:val="14"/>
              </w:rPr>
              <m:t>ЛПОплан</m:t>
            </m:r>
          </m:den>
        </m:f>
        <m:r>
          <w:rPr>
            <w:rFonts w:ascii="Cambria Math" w:hAnsi="Cambria Math" w:cs="Times New Roman"/>
            <w:sz w:val="14"/>
            <w:szCs w:val="14"/>
          </w:rPr>
          <m:t xml:space="preserve">; </m:t>
        </m:r>
        <m:f>
          <m:fPr>
            <m:ctrlPr>
              <w:rPr>
                <w:rFonts w:ascii="Cambria Math" w:hAnsi="Cambria Math" w:cs="Times New Roman"/>
                <w:i/>
                <w:sz w:val="14"/>
                <w:szCs w:val="14"/>
              </w:rPr>
            </m:ctrlPr>
          </m:fPr>
          <m:num>
            <m:r>
              <w:rPr>
                <w:rFonts w:ascii="Cambria Math" w:hAnsi="Cambria Math" w:cs="Times New Roman"/>
                <w:sz w:val="14"/>
                <w:szCs w:val="14"/>
              </w:rPr>
              <m:t>Дфакт</m:t>
            </m:r>
          </m:num>
          <m:den>
            <m:r>
              <w:rPr>
                <w:rFonts w:ascii="Cambria Math" w:hAnsi="Cambria Math" w:cs="Times New Roman"/>
                <w:sz w:val="14"/>
                <w:szCs w:val="14"/>
              </w:rPr>
              <m:t>Дплан</m:t>
            </m:r>
          </m:den>
        </m:f>
        <m:r>
          <w:rPr>
            <w:rFonts w:ascii="Cambria Math" w:hAnsi="Cambria Math" w:cs="Times New Roman"/>
            <w:sz w:val="14"/>
            <w:szCs w:val="14"/>
          </w:rPr>
          <m:t xml:space="preserve"> ≤1, если ˃  1, то принимается значение=1.</m:t>
        </m:r>
      </m:oMath>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1A5" w:rsidRDefault="002821A5">
    <w:pPr>
      <w:pStyle w:val="a3"/>
      <w:jc w:val="center"/>
    </w:pPr>
    <w:r>
      <w:fldChar w:fldCharType="begin"/>
    </w:r>
    <w:r>
      <w:instrText xml:space="preserve"> PAGE   \* MERGEFORMAT </w:instrText>
    </w:r>
    <w:r>
      <w:fldChar w:fldCharType="separate"/>
    </w:r>
    <w:r w:rsidR="002B4955">
      <w:rPr>
        <w:noProof/>
      </w:rPr>
      <w:t>4</w:t>
    </w:r>
    <w:r>
      <w:rPr>
        <w:noProof/>
      </w:rPr>
      <w:fldChar w:fldCharType="end"/>
    </w:r>
  </w:p>
  <w:p w:rsidR="002821A5" w:rsidRDefault="002821A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1A5" w:rsidRDefault="002821A5">
    <w:pPr>
      <w:pStyle w:val="a3"/>
      <w:jc w:val="center"/>
    </w:pPr>
  </w:p>
  <w:p w:rsidR="002821A5" w:rsidRDefault="002821A5" w:rsidP="0046701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1A5" w:rsidRDefault="002821A5">
    <w:pPr>
      <w:pStyle w:val="a3"/>
      <w:jc w:val="center"/>
    </w:pPr>
    <w:r>
      <w:fldChar w:fldCharType="begin"/>
    </w:r>
    <w:r>
      <w:instrText xml:space="preserve"> PAGE   \* MERGEFORMAT </w:instrText>
    </w:r>
    <w:r>
      <w:fldChar w:fldCharType="separate"/>
    </w:r>
    <w:r w:rsidR="000C2892">
      <w:rPr>
        <w:noProof/>
      </w:rPr>
      <w:t>18</w:t>
    </w:r>
    <w:r>
      <w:rPr>
        <w:noProof/>
      </w:rPr>
      <w:fldChar w:fldCharType="end"/>
    </w:r>
  </w:p>
  <w:p w:rsidR="002821A5" w:rsidRDefault="002821A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27A8CBE"/>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lvlText w:val="%1.%2.%3.%4.%5.%6."/>
      <w:lvlJc w:val="left"/>
      <w:pPr>
        <w:tabs>
          <w:tab w:val="num" w:pos="0"/>
        </w:tabs>
        <w:ind w:left="4320" w:hanging="720"/>
      </w:pPr>
      <w:rPr>
        <w:rFonts w:cs="Times New Roman"/>
      </w:rPr>
    </w:lvl>
    <w:lvl w:ilvl="6">
      <w:start w:val="1"/>
      <w:numFmt w:val="decimal"/>
      <w:lvlText w:val="%1.%2.%3.%4.%5.%6.%7."/>
      <w:lvlJc w:val="left"/>
      <w:pPr>
        <w:tabs>
          <w:tab w:val="num" w:pos="0"/>
        </w:tabs>
        <w:ind w:left="5040" w:hanging="720"/>
      </w:pPr>
      <w:rPr>
        <w:rFonts w:cs="Times New Roman"/>
      </w:rPr>
    </w:lvl>
    <w:lvl w:ilvl="7">
      <w:start w:val="1"/>
      <w:numFmt w:val="decimal"/>
      <w:lvlText w:val="%1.%2.%3.%4.%5.%6.%7.%8."/>
      <w:lvlJc w:val="left"/>
      <w:pPr>
        <w:tabs>
          <w:tab w:val="num" w:pos="0"/>
        </w:tabs>
        <w:ind w:left="5760" w:hanging="720"/>
      </w:pPr>
      <w:rPr>
        <w:rFonts w:cs="Times New Roman"/>
      </w:rPr>
    </w:lvl>
    <w:lvl w:ilvl="8">
      <w:start w:val="1"/>
      <w:numFmt w:val="decimal"/>
      <w:lvlText w:val="%1.%2.%3.%4.%5.%6.%7.%8.%9."/>
      <w:lvlJc w:val="left"/>
      <w:pPr>
        <w:tabs>
          <w:tab w:val="num" w:pos="0"/>
        </w:tabs>
        <w:ind w:left="6480" w:hanging="720"/>
      </w:pPr>
      <w:rPr>
        <w:rFonts w:cs="Times New Roman"/>
      </w:rPr>
    </w:lvl>
  </w:abstractNum>
  <w:abstractNum w:abstractNumId="2">
    <w:nsid w:val="0F892BA1"/>
    <w:multiLevelType w:val="hybridMultilevel"/>
    <w:tmpl w:val="E1109D4E"/>
    <w:lvl w:ilvl="0" w:tplc="0419000F">
      <w:start w:val="1"/>
      <w:numFmt w:val="decimal"/>
      <w:lvlText w:val="%1."/>
      <w:lvlJc w:val="left"/>
      <w:pPr>
        <w:ind w:left="612" w:hanging="360"/>
      </w:pPr>
      <w:rPr>
        <w:rFonts w:cs="Times New Roman"/>
      </w:rPr>
    </w:lvl>
    <w:lvl w:ilvl="1" w:tplc="04190019" w:tentative="1">
      <w:start w:val="1"/>
      <w:numFmt w:val="lowerLetter"/>
      <w:lvlText w:val="%2."/>
      <w:lvlJc w:val="left"/>
      <w:pPr>
        <w:ind w:left="1332" w:hanging="360"/>
      </w:pPr>
      <w:rPr>
        <w:rFonts w:cs="Times New Roman"/>
      </w:rPr>
    </w:lvl>
    <w:lvl w:ilvl="2" w:tplc="0419001B" w:tentative="1">
      <w:start w:val="1"/>
      <w:numFmt w:val="lowerRoman"/>
      <w:lvlText w:val="%3."/>
      <w:lvlJc w:val="right"/>
      <w:pPr>
        <w:ind w:left="2052" w:hanging="180"/>
      </w:pPr>
      <w:rPr>
        <w:rFonts w:cs="Times New Roman"/>
      </w:rPr>
    </w:lvl>
    <w:lvl w:ilvl="3" w:tplc="0419000F" w:tentative="1">
      <w:start w:val="1"/>
      <w:numFmt w:val="decimal"/>
      <w:lvlText w:val="%4."/>
      <w:lvlJc w:val="left"/>
      <w:pPr>
        <w:ind w:left="2772" w:hanging="360"/>
      </w:pPr>
      <w:rPr>
        <w:rFonts w:cs="Times New Roman"/>
      </w:rPr>
    </w:lvl>
    <w:lvl w:ilvl="4" w:tplc="04190019" w:tentative="1">
      <w:start w:val="1"/>
      <w:numFmt w:val="lowerLetter"/>
      <w:lvlText w:val="%5."/>
      <w:lvlJc w:val="left"/>
      <w:pPr>
        <w:ind w:left="3492" w:hanging="360"/>
      </w:pPr>
      <w:rPr>
        <w:rFonts w:cs="Times New Roman"/>
      </w:rPr>
    </w:lvl>
    <w:lvl w:ilvl="5" w:tplc="0419001B" w:tentative="1">
      <w:start w:val="1"/>
      <w:numFmt w:val="lowerRoman"/>
      <w:lvlText w:val="%6."/>
      <w:lvlJc w:val="right"/>
      <w:pPr>
        <w:ind w:left="4212" w:hanging="180"/>
      </w:pPr>
      <w:rPr>
        <w:rFonts w:cs="Times New Roman"/>
      </w:rPr>
    </w:lvl>
    <w:lvl w:ilvl="6" w:tplc="0419000F" w:tentative="1">
      <w:start w:val="1"/>
      <w:numFmt w:val="decimal"/>
      <w:lvlText w:val="%7."/>
      <w:lvlJc w:val="left"/>
      <w:pPr>
        <w:ind w:left="4932" w:hanging="360"/>
      </w:pPr>
      <w:rPr>
        <w:rFonts w:cs="Times New Roman"/>
      </w:rPr>
    </w:lvl>
    <w:lvl w:ilvl="7" w:tplc="04190019" w:tentative="1">
      <w:start w:val="1"/>
      <w:numFmt w:val="lowerLetter"/>
      <w:lvlText w:val="%8."/>
      <w:lvlJc w:val="left"/>
      <w:pPr>
        <w:ind w:left="5652" w:hanging="360"/>
      </w:pPr>
      <w:rPr>
        <w:rFonts w:cs="Times New Roman"/>
      </w:rPr>
    </w:lvl>
    <w:lvl w:ilvl="8" w:tplc="0419001B" w:tentative="1">
      <w:start w:val="1"/>
      <w:numFmt w:val="lowerRoman"/>
      <w:lvlText w:val="%9."/>
      <w:lvlJc w:val="right"/>
      <w:pPr>
        <w:ind w:left="6372" w:hanging="180"/>
      </w:pPr>
      <w:rPr>
        <w:rFonts w:cs="Times New Roman"/>
      </w:rPr>
    </w:lvl>
  </w:abstractNum>
  <w:abstractNum w:abstractNumId="3">
    <w:nsid w:val="1828797F"/>
    <w:multiLevelType w:val="hybridMultilevel"/>
    <w:tmpl w:val="C2469F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E183459"/>
    <w:multiLevelType w:val="hybridMultilevel"/>
    <w:tmpl w:val="048E1B2A"/>
    <w:lvl w:ilvl="0" w:tplc="7ADE030A">
      <w:start w:val="1"/>
      <w:numFmt w:val="decimal"/>
      <w:lvlText w:val="33%1"/>
      <w:lvlJc w:val="righ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nsid w:val="2A4F51B0"/>
    <w:multiLevelType w:val="hybridMultilevel"/>
    <w:tmpl w:val="0622856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39177534"/>
    <w:multiLevelType w:val="hybridMultilevel"/>
    <w:tmpl w:val="528C37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FB128DA"/>
    <w:multiLevelType w:val="hybridMultilevel"/>
    <w:tmpl w:val="D1902A0A"/>
    <w:lvl w:ilvl="0" w:tplc="5CEC66A8">
      <w:start w:val="1"/>
      <w:numFmt w:val="decimal"/>
      <w:lvlText w:val="%1"/>
      <w:lvlJc w:val="right"/>
      <w:pPr>
        <w:ind w:left="720" w:hanging="360"/>
      </w:pPr>
      <w:rPr>
        <w:rFonts w:cs="Times New Roman" w:hint="default"/>
        <w:spacing w:val="0"/>
        <w:w w:val="100"/>
        <w:positio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55214F5"/>
    <w:multiLevelType w:val="hybridMultilevel"/>
    <w:tmpl w:val="6B368610"/>
    <w:lvl w:ilvl="0" w:tplc="0419000F">
      <w:start w:val="1"/>
      <w:numFmt w:val="decimal"/>
      <w:lvlText w:val="%1."/>
      <w:lvlJc w:val="left"/>
      <w:pPr>
        <w:ind w:left="612" w:hanging="360"/>
      </w:pPr>
      <w:rPr>
        <w:rFonts w:cs="Times New Roman"/>
      </w:rPr>
    </w:lvl>
    <w:lvl w:ilvl="1" w:tplc="04190019" w:tentative="1">
      <w:start w:val="1"/>
      <w:numFmt w:val="lowerLetter"/>
      <w:lvlText w:val="%2."/>
      <w:lvlJc w:val="left"/>
      <w:pPr>
        <w:ind w:left="1332" w:hanging="360"/>
      </w:pPr>
      <w:rPr>
        <w:rFonts w:cs="Times New Roman"/>
      </w:rPr>
    </w:lvl>
    <w:lvl w:ilvl="2" w:tplc="0419001B" w:tentative="1">
      <w:start w:val="1"/>
      <w:numFmt w:val="lowerRoman"/>
      <w:lvlText w:val="%3."/>
      <w:lvlJc w:val="right"/>
      <w:pPr>
        <w:ind w:left="2052" w:hanging="180"/>
      </w:pPr>
      <w:rPr>
        <w:rFonts w:cs="Times New Roman"/>
      </w:rPr>
    </w:lvl>
    <w:lvl w:ilvl="3" w:tplc="0419000F" w:tentative="1">
      <w:start w:val="1"/>
      <w:numFmt w:val="decimal"/>
      <w:lvlText w:val="%4."/>
      <w:lvlJc w:val="left"/>
      <w:pPr>
        <w:ind w:left="2772" w:hanging="360"/>
      </w:pPr>
      <w:rPr>
        <w:rFonts w:cs="Times New Roman"/>
      </w:rPr>
    </w:lvl>
    <w:lvl w:ilvl="4" w:tplc="04190019" w:tentative="1">
      <w:start w:val="1"/>
      <w:numFmt w:val="lowerLetter"/>
      <w:lvlText w:val="%5."/>
      <w:lvlJc w:val="left"/>
      <w:pPr>
        <w:ind w:left="3492" w:hanging="360"/>
      </w:pPr>
      <w:rPr>
        <w:rFonts w:cs="Times New Roman"/>
      </w:rPr>
    </w:lvl>
    <w:lvl w:ilvl="5" w:tplc="0419001B" w:tentative="1">
      <w:start w:val="1"/>
      <w:numFmt w:val="lowerRoman"/>
      <w:lvlText w:val="%6."/>
      <w:lvlJc w:val="right"/>
      <w:pPr>
        <w:ind w:left="4212" w:hanging="180"/>
      </w:pPr>
      <w:rPr>
        <w:rFonts w:cs="Times New Roman"/>
      </w:rPr>
    </w:lvl>
    <w:lvl w:ilvl="6" w:tplc="0419000F" w:tentative="1">
      <w:start w:val="1"/>
      <w:numFmt w:val="decimal"/>
      <w:lvlText w:val="%7."/>
      <w:lvlJc w:val="left"/>
      <w:pPr>
        <w:ind w:left="4932" w:hanging="360"/>
      </w:pPr>
      <w:rPr>
        <w:rFonts w:cs="Times New Roman"/>
      </w:rPr>
    </w:lvl>
    <w:lvl w:ilvl="7" w:tplc="04190019" w:tentative="1">
      <w:start w:val="1"/>
      <w:numFmt w:val="lowerLetter"/>
      <w:lvlText w:val="%8."/>
      <w:lvlJc w:val="left"/>
      <w:pPr>
        <w:ind w:left="5652" w:hanging="360"/>
      </w:pPr>
      <w:rPr>
        <w:rFonts w:cs="Times New Roman"/>
      </w:rPr>
    </w:lvl>
    <w:lvl w:ilvl="8" w:tplc="0419001B" w:tentative="1">
      <w:start w:val="1"/>
      <w:numFmt w:val="lowerRoman"/>
      <w:lvlText w:val="%9."/>
      <w:lvlJc w:val="right"/>
      <w:pPr>
        <w:ind w:left="6372" w:hanging="180"/>
      </w:pPr>
      <w:rPr>
        <w:rFonts w:cs="Times New Roman"/>
      </w:rPr>
    </w:lvl>
  </w:abstractNum>
  <w:abstractNum w:abstractNumId="9">
    <w:nsid w:val="64DA577B"/>
    <w:multiLevelType w:val="hybridMultilevel"/>
    <w:tmpl w:val="B130F28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6997155B"/>
    <w:multiLevelType w:val="hybridMultilevel"/>
    <w:tmpl w:val="A6E6712E"/>
    <w:lvl w:ilvl="0" w:tplc="A7A04C8A">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B1A018A"/>
    <w:multiLevelType w:val="hybridMultilevel"/>
    <w:tmpl w:val="97D070C8"/>
    <w:lvl w:ilvl="0" w:tplc="5A44402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nsid w:val="75EB0C7A"/>
    <w:multiLevelType w:val="hybridMultilevel"/>
    <w:tmpl w:val="9A16CBF6"/>
    <w:lvl w:ilvl="0" w:tplc="A53EAD16">
      <w:start w:val="1"/>
      <w:numFmt w:val="decimal"/>
      <w:lvlText w:val="%1"/>
      <w:lvlJc w:val="right"/>
      <w:pPr>
        <w:ind w:left="720" w:hanging="360"/>
      </w:pPr>
      <w:rPr>
        <w:rFonts w:cs="Times New Roman"/>
        <w:spacing w:val="0"/>
        <w:w w:val="100"/>
        <w:kern w:val="0"/>
        <w:position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773337B5"/>
    <w:multiLevelType w:val="hybridMultilevel"/>
    <w:tmpl w:val="9AB0E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1"/>
  </w:num>
  <w:num w:numId="29">
    <w:abstractNumId w:val="6"/>
  </w:num>
  <w:num w:numId="30">
    <w:abstractNumId w:val="11"/>
  </w:num>
  <w:num w:numId="31">
    <w:abstractNumId w:val="9"/>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0"/>
  </w:num>
  <w:num w:numId="35">
    <w:abstractNumId w:val="1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2"/>
  </w:num>
  <w:num w:numId="39">
    <w:abstractNumId w:val="3"/>
  </w:num>
  <w:num w:numId="40">
    <w:abstractNumId w:val="5"/>
  </w:num>
  <w:num w:numId="41">
    <w:abstractNumId w:val="4"/>
  </w:num>
  <w:num w:numId="42">
    <w:abstractNumId w:val="7"/>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9"/>
  <w:autoHyphenation/>
  <w:consecutiveHyphenLimit w:val="5"/>
  <w:hyphenationZone w:val="357"/>
  <w:doNotHyphenateCaps/>
  <w:drawingGridHorizontalSpacing w:val="140"/>
  <w:displayHorizontalDrawingGridEvery w:val="0"/>
  <w:displayVerticalDrawingGridEvery w:val="0"/>
  <w:noPunctuationKerning/>
  <w:characterSpacingControl w:val="doNotCompress"/>
  <w:doNotValidateAgainstSchema/>
  <w:doNotDemarcateInvalidXml/>
  <w:footnotePr>
    <w:numStart w:val="17"/>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60D"/>
    <w:rsid w:val="000003B7"/>
    <w:rsid w:val="0000102F"/>
    <w:rsid w:val="0000158D"/>
    <w:rsid w:val="00001E4C"/>
    <w:rsid w:val="00002109"/>
    <w:rsid w:val="00002BFE"/>
    <w:rsid w:val="000039AF"/>
    <w:rsid w:val="000039B2"/>
    <w:rsid w:val="0000417D"/>
    <w:rsid w:val="00004C1E"/>
    <w:rsid w:val="0000539C"/>
    <w:rsid w:val="000057CA"/>
    <w:rsid w:val="00005AE8"/>
    <w:rsid w:val="00007529"/>
    <w:rsid w:val="00010021"/>
    <w:rsid w:val="00010126"/>
    <w:rsid w:val="000105D0"/>
    <w:rsid w:val="00011AE9"/>
    <w:rsid w:val="00011EF6"/>
    <w:rsid w:val="00011F31"/>
    <w:rsid w:val="00011FF5"/>
    <w:rsid w:val="00012AE0"/>
    <w:rsid w:val="00012D41"/>
    <w:rsid w:val="00012E84"/>
    <w:rsid w:val="0001309F"/>
    <w:rsid w:val="00014CE6"/>
    <w:rsid w:val="000155F9"/>
    <w:rsid w:val="00015E7D"/>
    <w:rsid w:val="000160B3"/>
    <w:rsid w:val="00017417"/>
    <w:rsid w:val="000175E9"/>
    <w:rsid w:val="00020672"/>
    <w:rsid w:val="00020BC4"/>
    <w:rsid w:val="00020BF4"/>
    <w:rsid w:val="00020E54"/>
    <w:rsid w:val="00020EB6"/>
    <w:rsid w:val="0002284F"/>
    <w:rsid w:val="00022AE6"/>
    <w:rsid w:val="00023FD2"/>
    <w:rsid w:val="000241A3"/>
    <w:rsid w:val="000243E6"/>
    <w:rsid w:val="00025C41"/>
    <w:rsid w:val="0002693B"/>
    <w:rsid w:val="000269A5"/>
    <w:rsid w:val="00027A31"/>
    <w:rsid w:val="00027DC4"/>
    <w:rsid w:val="00030891"/>
    <w:rsid w:val="0003145D"/>
    <w:rsid w:val="0003160D"/>
    <w:rsid w:val="00031F12"/>
    <w:rsid w:val="000322BB"/>
    <w:rsid w:val="000325C4"/>
    <w:rsid w:val="000326E7"/>
    <w:rsid w:val="000328CA"/>
    <w:rsid w:val="00032D7C"/>
    <w:rsid w:val="00032E1E"/>
    <w:rsid w:val="000343B1"/>
    <w:rsid w:val="00034694"/>
    <w:rsid w:val="00034F48"/>
    <w:rsid w:val="00036D2E"/>
    <w:rsid w:val="0003728F"/>
    <w:rsid w:val="00037653"/>
    <w:rsid w:val="00037D46"/>
    <w:rsid w:val="00040349"/>
    <w:rsid w:val="00040E37"/>
    <w:rsid w:val="00040F27"/>
    <w:rsid w:val="00041369"/>
    <w:rsid w:val="00041614"/>
    <w:rsid w:val="00042CB9"/>
    <w:rsid w:val="00042DA3"/>
    <w:rsid w:val="00043271"/>
    <w:rsid w:val="000439BD"/>
    <w:rsid w:val="000451DA"/>
    <w:rsid w:val="00045DC1"/>
    <w:rsid w:val="00046562"/>
    <w:rsid w:val="00047109"/>
    <w:rsid w:val="000474E5"/>
    <w:rsid w:val="00047F22"/>
    <w:rsid w:val="0005028A"/>
    <w:rsid w:val="000508C3"/>
    <w:rsid w:val="00050916"/>
    <w:rsid w:val="0005184A"/>
    <w:rsid w:val="00051982"/>
    <w:rsid w:val="00051A76"/>
    <w:rsid w:val="0005253F"/>
    <w:rsid w:val="00052C66"/>
    <w:rsid w:val="000533C4"/>
    <w:rsid w:val="00053BB3"/>
    <w:rsid w:val="00054013"/>
    <w:rsid w:val="00054F35"/>
    <w:rsid w:val="000555B9"/>
    <w:rsid w:val="00055609"/>
    <w:rsid w:val="00055D89"/>
    <w:rsid w:val="00055F03"/>
    <w:rsid w:val="000572B7"/>
    <w:rsid w:val="00057C32"/>
    <w:rsid w:val="00057F3C"/>
    <w:rsid w:val="0006005A"/>
    <w:rsid w:val="0006021C"/>
    <w:rsid w:val="00060CE8"/>
    <w:rsid w:val="00060CF6"/>
    <w:rsid w:val="00061A9F"/>
    <w:rsid w:val="0006223F"/>
    <w:rsid w:val="00062348"/>
    <w:rsid w:val="00064C44"/>
    <w:rsid w:val="00064D4F"/>
    <w:rsid w:val="000650FC"/>
    <w:rsid w:val="00065982"/>
    <w:rsid w:val="000660C3"/>
    <w:rsid w:val="000664F5"/>
    <w:rsid w:val="00066CC1"/>
    <w:rsid w:val="00066ED9"/>
    <w:rsid w:val="00066F02"/>
    <w:rsid w:val="00066F51"/>
    <w:rsid w:val="0006728E"/>
    <w:rsid w:val="000701A2"/>
    <w:rsid w:val="00070227"/>
    <w:rsid w:val="0007026F"/>
    <w:rsid w:val="000703A6"/>
    <w:rsid w:val="0007129E"/>
    <w:rsid w:val="000713EB"/>
    <w:rsid w:val="0007292C"/>
    <w:rsid w:val="00072C10"/>
    <w:rsid w:val="0007311D"/>
    <w:rsid w:val="0007350D"/>
    <w:rsid w:val="0007367E"/>
    <w:rsid w:val="0007399E"/>
    <w:rsid w:val="00073C5F"/>
    <w:rsid w:val="00074644"/>
    <w:rsid w:val="00074EAB"/>
    <w:rsid w:val="00075043"/>
    <w:rsid w:val="000762A1"/>
    <w:rsid w:val="00076394"/>
    <w:rsid w:val="00076899"/>
    <w:rsid w:val="00076E74"/>
    <w:rsid w:val="00077058"/>
    <w:rsid w:val="000771BE"/>
    <w:rsid w:val="0007721D"/>
    <w:rsid w:val="00080E5B"/>
    <w:rsid w:val="000820C8"/>
    <w:rsid w:val="00082821"/>
    <w:rsid w:val="00083331"/>
    <w:rsid w:val="00084FA7"/>
    <w:rsid w:val="000858AE"/>
    <w:rsid w:val="00086130"/>
    <w:rsid w:val="0008680D"/>
    <w:rsid w:val="00087143"/>
    <w:rsid w:val="00087C8E"/>
    <w:rsid w:val="00090144"/>
    <w:rsid w:val="000904D4"/>
    <w:rsid w:val="000905E1"/>
    <w:rsid w:val="000916BE"/>
    <w:rsid w:val="00091D4C"/>
    <w:rsid w:val="00091EDC"/>
    <w:rsid w:val="00092108"/>
    <w:rsid w:val="000924EF"/>
    <w:rsid w:val="000926CC"/>
    <w:rsid w:val="000929CB"/>
    <w:rsid w:val="00092F31"/>
    <w:rsid w:val="0009315D"/>
    <w:rsid w:val="000932AB"/>
    <w:rsid w:val="000947C9"/>
    <w:rsid w:val="00094897"/>
    <w:rsid w:val="000965CC"/>
    <w:rsid w:val="000A0255"/>
    <w:rsid w:val="000A02F8"/>
    <w:rsid w:val="000A0F79"/>
    <w:rsid w:val="000A3653"/>
    <w:rsid w:val="000A38E4"/>
    <w:rsid w:val="000A4301"/>
    <w:rsid w:val="000A49C6"/>
    <w:rsid w:val="000A5000"/>
    <w:rsid w:val="000A540D"/>
    <w:rsid w:val="000A5A04"/>
    <w:rsid w:val="000A60FC"/>
    <w:rsid w:val="000A784F"/>
    <w:rsid w:val="000A7B84"/>
    <w:rsid w:val="000B00AA"/>
    <w:rsid w:val="000B0CE5"/>
    <w:rsid w:val="000B0F8E"/>
    <w:rsid w:val="000B1136"/>
    <w:rsid w:val="000B1D02"/>
    <w:rsid w:val="000B2220"/>
    <w:rsid w:val="000B4ADD"/>
    <w:rsid w:val="000B6256"/>
    <w:rsid w:val="000B6283"/>
    <w:rsid w:val="000B6986"/>
    <w:rsid w:val="000B6D36"/>
    <w:rsid w:val="000B71A6"/>
    <w:rsid w:val="000C0E26"/>
    <w:rsid w:val="000C0E9B"/>
    <w:rsid w:val="000C0EEE"/>
    <w:rsid w:val="000C2892"/>
    <w:rsid w:val="000C2A5D"/>
    <w:rsid w:val="000C3128"/>
    <w:rsid w:val="000C3938"/>
    <w:rsid w:val="000C4BBE"/>
    <w:rsid w:val="000C4E57"/>
    <w:rsid w:val="000C510A"/>
    <w:rsid w:val="000C5324"/>
    <w:rsid w:val="000C6203"/>
    <w:rsid w:val="000C7BB6"/>
    <w:rsid w:val="000C7C04"/>
    <w:rsid w:val="000C7D69"/>
    <w:rsid w:val="000D02A0"/>
    <w:rsid w:val="000D0B6E"/>
    <w:rsid w:val="000D0D71"/>
    <w:rsid w:val="000D1E3B"/>
    <w:rsid w:val="000D23E3"/>
    <w:rsid w:val="000D3372"/>
    <w:rsid w:val="000D370C"/>
    <w:rsid w:val="000D39B5"/>
    <w:rsid w:val="000D4510"/>
    <w:rsid w:val="000D4C77"/>
    <w:rsid w:val="000D5DD8"/>
    <w:rsid w:val="000D6D4E"/>
    <w:rsid w:val="000D6DA9"/>
    <w:rsid w:val="000D7282"/>
    <w:rsid w:val="000D7617"/>
    <w:rsid w:val="000E000F"/>
    <w:rsid w:val="000E194A"/>
    <w:rsid w:val="000E1FBB"/>
    <w:rsid w:val="000E2437"/>
    <w:rsid w:val="000E510F"/>
    <w:rsid w:val="000E5203"/>
    <w:rsid w:val="000E63C0"/>
    <w:rsid w:val="000E69C4"/>
    <w:rsid w:val="000F0600"/>
    <w:rsid w:val="000F0621"/>
    <w:rsid w:val="000F0702"/>
    <w:rsid w:val="000F0808"/>
    <w:rsid w:val="000F09B0"/>
    <w:rsid w:val="000F1D1C"/>
    <w:rsid w:val="000F4261"/>
    <w:rsid w:val="000F4D81"/>
    <w:rsid w:val="000F4F97"/>
    <w:rsid w:val="000F66D9"/>
    <w:rsid w:val="000F694C"/>
    <w:rsid w:val="000F7620"/>
    <w:rsid w:val="000F7B64"/>
    <w:rsid w:val="00100101"/>
    <w:rsid w:val="00100289"/>
    <w:rsid w:val="001002A0"/>
    <w:rsid w:val="0010084A"/>
    <w:rsid w:val="00100B49"/>
    <w:rsid w:val="00100EE0"/>
    <w:rsid w:val="001015E5"/>
    <w:rsid w:val="001027E5"/>
    <w:rsid w:val="001028C3"/>
    <w:rsid w:val="0010422D"/>
    <w:rsid w:val="00104C1F"/>
    <w:rsid w:val="0010511A"/>
    <w:rsid w:val="0010524B"/>
    <w:rsid w:val="00105AD5"/>
    <w:rsid w:val="001068A9"/>
    <w:rsid w:val="00106EC8"/>
    <w:rsid w:val="00107257"/>
    <w:rsid w:val="00107B36"/>
    <w:rsid w:val="001101FC"/>
    <w:rsid w:val="00111913"/>
    <w:rsid w:val="001119EC"/>
    <w:rsid w:val="00111CF8"/>
    <w:rsid w:val="001127B3"/>
    <w:rsid w:val="00112F9A"/>
    <w:rsid w:val="001130AD"/>
    <w:rsid w:val="00113903"/>
    <w:rsid w:val="001143D9"/>
    <w:rsid w:val="00114422"/>
    <w:rsid w:val="00114716"/>
    <w:rsid w:val="00117435"/>
    <w:rsid w:val="001205BC"/>
    <w:rsid w:val="00121426"/>
    <w:rsid w:val="00121DAF"/>
    <w:rsid w:val="0012273F"/>
    <w:rsid w:val="00122DC3"/>
    <w:rsid w:val="001230E1"/>
    <w:rsid w:val="0012357B"/>
    <w:rsid w:val="00123B3C"/>
    <w:rsid w:val="00124709"/>
    <w:rsid w:val="00124A2A"/>
    <w:rsid w:val="00125622"/>
    <w:rsid w:val="00126045"/>
    <w:rsid w:val="00126689"/>
    <w:rsid w:val="0012737D"/>
    <w:rsid w:val="0012755F"/>
    <w:rsid w:val="001305E8"/>
    <w:rsid w:val="001313E1"/>
    <w:rsid w:val="00131D04"/>
    <w:rsid w:val="00133838"/>
    <w:rsid w:val="001339FC"/>
    <w:rsid w:val="00133A11"/>
    <w:rsid w:val="00134553"/>
    <w:rsid w:val="0013499D"/>
    <w:rsid w:val="0014043D"/>
    <w:rsid w:val="001419F7"/>
    <w:rsid w:val="0014292C"/>
    <w:rsid w:val="001429CD"/>
    <w:rsid w:val="00142ADA"/>
    <w:rsid w:val="00142C50"/>
    <w:rsid w:val="00142FA7"/>
    <w:rsid w:val="00143DB8"/>
    <w:rsid w:val="00144B3A"/>
    <w:rsid w:val="00144C31"/>
    <w:rsid w:val="00144E98"/>
    <w:rsid w:val="001450F9"/>
    <w:rsid w:val="001456AC"/>
    <w:rsid w:val="00145A0A"/>
    <w:rsid w:val="00146131"/>
    <w:rsid w:val="00147315"/>
    <w:rsid w:val="00147D8F"/>
    <w:rsid w:val="001502C4"/>
    <w:rsid w:val="00150376"/>
    <w:rsid w:val="00150A5E"/>
    <w:rsid w:val="00152147"/>
    <w:rsid w:val="00152DD3"/>
    <w:rsid w:val="00153BB8"/>
    <w:rsid w:val="00153D02"/>
    <w:rsid w:val="00154D18"/>
    <w:rsid w:val="00160106"/>
    <w:rsid w:val="0016180B"/>
    <w:rsid w:val="00161E01"/>
    <w:rsid w:val="001626F2"/>
    <w:rsid w:val="00162956"/>
    <w:rsid w:val="00162CDB"/>
    <w:rsid w:val="00164687"/>
    <w:rsid w:val="001646D6"/>
    <w:rsid w:val="00165BD7"/>
    <w:rsid w:val="00165F98"/>
    <w:rsid w:val="00167A70"/>
    <w:rsid w:val="00167F73"/>
    <w:rsid w:val="00170B9C"/>
    <w:rsid w:val="00170C19"/>
    <w:rsid w:val="00170ECC"/>
    <w:rsid w:val="00172166"/>
    <w:rsid w:val="00173224"/>
    <w:rsid w:val="00173293"/>
    <w:rsid w:val="001734D0"/>
    <w:rsid w:val="001738D9"/>
    <w:rsid w:val="00173F40"/>
    <w:rsid w:val="00174772"/>
    <w:rsid w:val="00174A77"/>
    <w:rsid w:val="0017580C"/>
    <w:rsid w:val="00175A0E"/>
    <w:rsid w:val="00175C10"/>
    <w:rsid w:val="00176044"/>
    <w:rsid w:val="001767EA"/>
    <w:rsid w:val="00176BF1"/>
    <w:rsid w:val="001773BC"/>
    <w:rsid w:val="00177457"/>
    <w:rsid w:val="00177822"/>
    <w:rsid w:val="00180E4E"/>
    <w:rsid w:val="00181D3E"/>
    <w:rsid w:val="00181FD0"/>
    <w:rsid w:val="00182824"/>
    <w:rsid w:val="0018457A"/>
    <w:rsid w:val="00185F56"/>
    <w:rsid w:val="001862A0"/>
    <w:rsid w:val="00186FE5"/>
    <w:rsid w:val="001872FB"/>
    <w:rsid w:val="00187810"/>
    <w:rsid w:val="00191A48"/>
    <w:rsid w:val="00192DEF"/>
    <w:rsid w:val="0019436B"/>
    <w:rsid w:val="00194957"/>
    <w:rsid w:val="00194DF0"/>
    <w:rsid w:val="00195299"/>
    <w:rsid w:val="0019554B"/>
    <w:rsid w:val="001978EC"/>
    <w:rsid w:val="001A03A0"/>
    <w:rsid w:val="001A2073"/>
    <w:rsid w:val="001A2653"/>
    <w:rsid w:val="001A2EBF"/>
    <w:rsid w:val="001A31B1"/>
    <w:rsid w:val="001A37C0"/>
    <w:rsid w:val="001A40BF"/>
    <w:rsid w:val="001A47A0"/>
    <w:rsid w:val="001A4918"/>
    <w:rsid w:val="001A4EC1"/>
    <w:rsid w:val="001A617D"/>
    <w:rsid w:val="001A79DC"/>
    <w:rsid w:val="001B1117"/>
    <w:rsid w:val="001B2280"/>
    <w:rsid w:val="001B2582"/>
    <w:rsid w:val="001B280E"/>
    <w:rsid w:val="001B33F5"/>
    <w:rsid w:val="001B3C23"/>
    <w:rsid w:val="001B4E31"/>
    <w:rsid w:val="001B5266"/>
    <w:rsid w:val="001B535E"/>
    <w:rsid w:val="001B541D"/>
    <w:rsid w:val="001B61AD"/>
    <w:rsid w:val="001B655F"/>
    <w:rsid w:val="001B6D73"/>
    <w:rsid w:val="001C0932"/>
    <w:rsid w:val="001C313A"/>
    <w:rsid w:val="001C3A42"/>
    <w:rsid w:val="001C4102"/>
    <w:rsid w:val="001C4E5F"/>
    <w:rsid w:val="001C4E6E"/>
    <w:rsid w:val="001C4F1A"/>
    <w:rsid w:val="001C5222"/>
    <w:rsid w:val="001C583E"/>
    <w:rsid w:val="001C584A"/>
    <w:rsid w:val="001C5CAD"/>
    <w:rsid w:val="001C682A"/>
    <w:rsid w:val="001D042D"/>
    <w:rsid w:val="001D1D3C"/>
    <w:rsid w:val="001D2754"/>
    <w:rsid w:val="001D3B8A"/>
    <w:rsid w:val="001D5108"/>
    <w:rsid w:val="001D63E0"/>
    <w:rsid w:val="001D7249"/>
    <w:rsid w:val="001D7A2B"/>
    <w:rsid w:val="001E0060"/>
    <w:rsid w:val="001E06A9"/>
    <w:rsid w:val="001E0925"/>
    <w:rsid w:val="001E0BA9"/>
    <w:rsid w:val="001E1E7F"/>
    <w:rsid w:val="001E215F"/>
    <w:rsid w:val="001E29FD"/>
    <w:rsid w:val="001E2F9F"/>
    <w:rsid w:val="001E3CFF"/>
    <w:rsid w:val="001E47A2"/>
    <w:rsid w:val="001E4C0E"/>
    <w:rsid w:val="001E508F"/>
    <w:rsid w:val="001E6881"/>
    <w:rsid w:val="001E6BE1"/>
    <w:rsid w:val="001E6C42"/>
    <w:rsid w:val="001E6DA5"/>
    <w:rsid w:val="001E6F52"/>
    <w:rsid w:val="001E7A4F"/>
    <w:rsid w:val="001F05C6"/>
    <w:rsid w:val="001F0C31"/>
    <w:rsid w:val="001F1DF1"/>
    <w:rsid w:val="001F1E36"/>
    <w:rsid w:val="001F2F7C"/>
    <w:rsid w:val="001F458B"/>
    <w:rsid w:val="001F5EE4"/>
    <w:rsid w:val="001F5F6A"/>
    <w:rsid w:val="001F6EBB"/>
    <w:rsid w:val="001F78AB"/>
    <w:rsid w:val="001F7C7E"/>
    <w:rsid w:val="001F7CA3"/>
    <w:rsid w:val="002018E5"/>
    <w:rsid w:val="0020293F"/>
    <w:rsid w:val="00203B5C"/>
    <w:rsid w:val="00203C54"/>
    <w:rsid w:val="00203C8E"/>
    <w:rsid w:val="0020453F"/>
    <w:rsid w:val="002051C8"/>
    <w:rsid w:val="002054EC"/>
    <w:rsid w:val="00206FF5"/>
    <w:rsid w:val="0020701E"/>
    <w:rsid w:val="00207CD8"/>
    <w:rsid w:val="00211CB9"/>
    <w:rsid w:val="00214467"/>
    <w:rsid w:val="00214FFC"/>
    <w:rsid w:val="0021617A"/>
    <w:rsid w:val="00217FEF"/>
    <w:rsid w:val="002206AD"/>
    <w:rsid w:val="00220C4A"/>
    <w:rsid w:val="00220D13"/>
    <w:rsid w:val="002213D9"/>
    <w:rsid w:val="00222296"/>
    <w:rsid w:val="00222A37"/>
    <w:rsid w:val="00222EE4"/>
    <w:rsid w:val="0022314B"/>
    <w:rsid w:val="002233FC"/>
    <w:rsid w:val="00223DAB"/>
    <w:rsid w:val="002247AD"/>
    <w:rsid w:val="0022649A"/>
    <w:rsid w:val="0022794F"/>
    <w:rsid w:val="00230750"/>
    <w:rsid w:val="002308B9"/>
    <w:rsid w:val="00233712"/>
    <w:rsid w:val="00233D30"/>
    <w:rsid w:val="00233F61"/>
    <w:rsid w:val="0023485C"/>
    <w:rsid w:val="00234ED0"/>
    <w:rsid w:val="00235AEE"/>
    <w:rsid w:val="00235D88"/>
    <w:rsid w:val="002366CF"/>
    <w:rsid w:val="00237609"/>
    <w:rsid w:val="0024173B"/>
    <w:rsid w:val="00241D93"/>
    <w:rsid w:val="00242662"/>
    <w:rsid w:val="0024295E"/>
    <w:rsid w:val="00242E86"/>
    <w:rsid w:val="0024382C"/>
    <w:rsid w:val="00243AF9"/>
    <w:rsid w:val="00243B9C"/>
    <w:rsid w:val="002441D3"/>
    <w:rsid w:val="0024464F"/>
    <w:rsid w:val="00245603"/>
    <w:rsid w:val="0024592A"/>
    <w:rsid w:val="00247AC0"/>
    <w:rsid w:val="00250227"/>
    <w:rsid w:val="00250412"/>
    <w:rsid w:val="00250DAD"/>
    <w:rsid w:val="00253F14"/>
    <w:rsid w:val="00254F11"/>
    <w:rsid w:val="002559A0"/>
    <w:rsid w:val="00255A5F"/>
    <w:rsid w:val="00255D16"/>
    <w:rsid w:val="00255EE5"/>
    <w:rsid w:val="00255F7D"/>
    <w:rsid w:val="002562A5"/>
    <w:rsid w:val="002578F3"/>
    <w:rsid w:val="00260AFF"/>
    <w:rsid w:val="00260BB4"/>
    <w:rsid w:val="00261B62"/>
    <w:rsid w:val="00261F72"/>
    <w:rsid w:val="002623CD"/>
    <w:rsid w:val="0026754D"/>
    <w:rsid w:val="00267767"/>
    <w:rsid w:val="00270372"/>
    <w:rsid w:val="00270776"/>
    <w:rsid w:val="00270CDA"/>
    <w:rsid w:val="00270ED8"/>
    <w:rsid w:val="0027192C"/>
    <w:rsid w:val="00271A4E"/>
    <w:rsid w:val="00271CB8"/>
    <w:rsid w:val="002729F6"/>
    <w:rsid w:val="00272F17"/>
    <w:rsid w:val="00274D8E"/>
    <w:rsid w:val="0027523C"/>
    <w:rsid w:val="00276D1D"/>
    <w:rsid w:val="00276F1B"/>
    <w:rsid w:val="002779E6"/>
    <w:rsid w:val="00280A0B"/>
    <w:rsid w:val="002810A0"/>
    <w:rsid w:val="00281184"/>
    <w:rsid w:val="002812E3"/>
    <w:rsid w:val="00281AE6"/>
    <w:rsid w:val="0028201A"/>
    <w:rsid w:val="002821A5"/>
    <w:rsid w:val="0028377F"/>
    <w:rsid w:val="00283E95"/>
    <w:rsid w:val="00283EB9"/>
    <w:rsid w:val="002852AB"/>
    <w:rsid w:val="002855CF"/>
    <w:rsid w:val="00285BEB"/>
    <w:rsid w:val="00285E76"/>
    <w:rsid w:val="002871EF"/>
    <w:rsid w:val="002909E1"/>
    <w:rsid w:val="00290F28"/>
    <w:rsid w:val="00291D5B"/>
    <w:rsid w:val="00292A38"/>
    <w:rsid w:val="00292C2E"/>
    <w:rsid w:val="00293170"/>
    <w:rsid w:val="0029468F"/>
    <w:rsid w:val="00295302"/>
    <w:rsid w:val="00296203"/>
    <w:rsid w:val="002965BC"/>
    <w:rsid w:val="002967BC"/>
    <w:rsid w:val="00297262"/>
    <w:rsid w:val="002A0247"/>
    <w:rsid w:val="002A02B4"/>
    <w:rsid w:val="002A0920"/>
    <w:rsid w:val="002A12CF"/>
    <w:rsid w:val="002A24B4"/>
    <w:rsid w:val="002A2984"/>
    <w:rsid w:val="002A2D5F"/>
    <w:rsid w:val="002A2E75"/>
    <w:rsid w:val="002A3BE6"/>
    <w:rsid w:val="002A3F3F"/>
    <w:rsid w:val="002A53A1"/>
    <w:rsid w:val="002A5631"/>
    <w:rsid w:val="002A60D1"/>
    <w:rsid w:val="002A6259"/>
    <w:rsid w:val="002A6FE8"/>
    <w:rsid w:val="002A772A"/>
    <w:rsid w:val="002A7C0C"/>
    <w:rsid w:val="002B03DF"/>
    <w:rsid w:val="002B06E6"/>
    <w:rsid w:val="002B075C"/>
    <w:rsid w:val="002B0A58"/>
    <w:rsid w:val="002B1514"/>
    <w:rsid w:val="002B23BE"/>
    <w:rsid w:val="002B2A27"/>
    <w:rsid w:val="002B325C"/>
    <w:rsid w:val="002B3303"/>
    <w:rsid w:val="002B38A5"/>
    <w:rsid w:val="002B3F35"/>
    <w:rsid w:val="002B4955"/>
    <w:rsid w:val="002B4C60"/>
    <w:rsid w:val="002B5B26"/>
    <w:rsid w:val="002B62EC"/>
    <w:rsid w:val="002B6C16"/>
    <w:rsid w:val="002B6F29"/>
    <w:rsid w:val="002B7016"/>
    <w:rsid w:val="002C1F8D"/>
    <w:rsid w:val="002C20C5"/>
    <w:rsid w:val="002C2149"/>
    <w:rsid w:val="002C25BA"/>
    <w:rsid w:val="002C29C1"/>
    <w:rsid w:val="002C4422"/>
    <w:rsid w:val="002C4AB0"/>
    <w:rsid w:val="002C5466"/>
    <w:rsid w:val="002C6A16"/>
    <w:rsid w:val="002C7871"/>
    <w:rsid w:val="002D01EF"/>
    <w:rsid w:val="002D0B24"/>
    <w:rsid w:val="002D1591"/>
    <w:rsid w:val="002D209F"/>
    <w:rsid w:val="002D29BA"/>
    <w:rsid w:val="002D3831"/>
    <w:rsid w:val="002D3A8A"/>
    <w:rsid w:val="002D4CE8"/>
    <w:rsid w:val="002D53C0"/>
    <w:rsid w:val="002D5EB6"/>
    <w:rsid w:val="002D60CB"/>
    <w:rsid w:val="002E0204"/>
    <w:rsid w:val="002E1301"/>
    <w:rsid w:val="002E239C"/>
    <w:rsid w:val="002E2847"/>
    <w:rsid w:val="002E3BCA"/>
    <w:rsid w:val="002E3D57"/>
    <w:rsid w:val="002E4C2B"/>
    <w:rsid w:val="002F006C"/>
    <w:rsid w:val="002F04E9"/>
    <w:rsid w:val="002F265F"/>
    <w:rsid w:val="002F3410"/>
    <w:rsid w:val="002F3644"/>
    <w:rsid w:val="002F4B37"/>
    <w:rsid w:val="002F52C6"/>
    <w:rsid w:val="002F5F75"/>
    <w:rsid w:val="002F5F8B"/>
    <w:rsid w:val="002F73C8"/>
    <w:rsid w:val="002F7FDF"/>
    <w:rsid w:val="0030005E"/>
    <w:rsid w:val="003015AC"/>
    <w:rsid w:val="00301C63"/>
    <w:rsid w:val="00302050"/>
    <w:rsid w:val="00303577"/>
    <w:rsid w:val="00304A16"/>
    <w:rsid w:val="0030605B"/>
    <w:rsid w:val="00306630"/>
    <w:rsid w:val="00306729"/>
    <w:rsid w:val="003072F7"/>
    <w:rsid w:val="003108BE"/>
    <w:rsid w:val="00310DD2"/>
    <w:rsid w:val="00311DBC"/>
    <w:rsid w:val="00313208"/>
    <w:rsid w:val="0031342B"/>
    <w:rsid w:val="00313736"/>
    <w:rsid w:val="003139CD"/>
    <w:rsid w:val="00313DB0"/>
    <w:rsid w:val="00314C7B"/>
    <w:rsid w:val="003156D3"/>
    <w:rsid w:val="00315AAD"/>
    <w:rsid w:val="00315C15"/>
    <w:rsid w:val="00316ADC"/>
    <w:rsid w:val="003175F7"/>
    <w:rsid w:val="00317DB1"/>
    <w:rsid w:val="0032050E"/>
    <w:rsid w:val="0032120F"/>
    <w:rsid w:val="003217D9"/>
    <w:rsid w:val="00321A0F"/>
    <w:rsid w:val="003220AE"/>
    <w:rsid w:val="003223C3"/>
    <w:rsid w:val="00323334"/>
    <w:rsid w:val="00323694"/>
    <w:rsid w:val="00324896"/>
    <w:rsid w:val="00324DDE"/>
    <w:rsid w:val="00325C14"/>
    <w:rsid w:val="00325E45"/>
    <w:rsid w:val="00325EB0"/>
    <w:rsid w:val="003264F1"/>
    <w:rsid w:val="00326B73"/>
    <w:rsid w:val="00326E66"/>
    <w:rsid w:val="00327492"/>
    <w:rsid w:val="003276E2"/>
    <w:rsid w:val="00327898"/>
    <w:rsid w:val="003301BA"/>
    <w:rsid w:val="0033078D"/>
    <w:rsid w:val="00330F9E"/>
    <w:rsid w:val="00331C86"/>
    <w:rsid w:val="0033248E"/>
    <w:rsid w:val="003326A6"/>
    <w:rsid w:val="00332A95"/>
    <w:rsid w:val="00333333"/>
    <w:rsid w:val="003335EF"/>
    <w:rsid w:val="0033498E"/>
    <w:rsid w:val="00335D74"/>
    <w:rsid w:val="00336696"/>
    <w:rsid w:val="003367E1"/>
    <w:rsid w:val="003372F9"/>
    <w:rsid w:val="00337931"/>
    <w:rsid w:val="00337A3C"/>
    <w:rsid w:val="0034032C"/>
    <w:rsid w:val="00340EAB"/>
    <w:rsid w:val="0034102B"/>
    <w:rsid w:val="00341543"/>
    <w:rsid w:val="003422BE"/>
    <w:rsid w:val="0034267F"/>
    <w:rsid w:val="00343B2F"/>
    <w:rsid w:val="003456D3"/>
    <w:rsid w:val="00345B03"/>
    <w:rsid w:val="00345D83"/>
    <w:rsid w:val="00345DA3"/>
    <w:rsid w:val="003463E4"/>
    <w:rsid w:val="003465E2"/>
    <w:rsid w:val="00347432"/>
    <w:rsid w:val="003476E0"/>
    <w:rsid w:val="003504FE"/>
    <w:rsid w:val="00350A98"/>
    <w:rsid w:val="0035135B"/>
    <w:rsid w:val="0035249A"/>
    <w:rsid w:val="0035366B"/>
    <w:rsid w:val="00354306"/>
    <w:rsid w:val="003547F0"/>
    <w:rsid w:val="00354A4C"/>
    <w:rsid w:val="00355BE9"/>
    <w:rsid w:val="00355C1F"/>
    <w:rsid w:val="0035639B"/>
    <w:rsid w:val="003568D9"/>
    <w:rsid w:val="003605C5"/>
    <w:rsid w:val="00360AA7"/>
    <w:rsid w:val="00361842"/>
    <w:rsid w:val="00361D20"/>
    <w:rsid w:val="00362846"/>
    <w:rsid w:val="00363174"/>
    <w:rsid w:val="003638F1"/>
    <w:rsid w:val="00364216"/>
    <w:rsid w:val="00364907"/>
    <w:rsid w:val="00365505"/>
    <w:rsid w:val="00365BC0"/>
    <w:rsid w:val="00365DDB"/>
    <w:rsid w:val="00365E15"/>
    <w:rsid w:val="00365FB5"/>
    <w:rsid w:val="00367DBE"/>
    <w:rsid w:val="00367EA3"/>
    <w:rsid w:val="0037000F"/>
    <w:rsid w:val="00370B0F"/>
    <w:rsid w:val="00371630"/>
    <w:rsid w:val="003731C3"/>
    <w:rsid w:val="003733D7"/>
    <w:rsid w:val="00373A79"/>
    <w:rsid w:val="00373D2E"/>
    <w:rsid w:val="00374E6B"/>
    <w:rsid w:val="00375444"/>
    <w:rsid w:val="00375B32"/>
    <w:rsid w:val="00375D3A"/>
    <w:rsid w:val="0037660F"/>
    <w:rsid w:val="003769DC"/>
    <w:rsid w:val="00376A72"/>
    <w:rsid w:val="00377100"/>
    <w:rsid w:val="0037724C"/>
    <w:rsid w:val="00377372"/>
    <w:rsid w:val="003777EA"/>
    <w:rsid w:val="00380391"/>
    <w:rsid w:val="00380408"/>
    <w:rsid w:val="003820BB"/>
    <w:rsid w:val="00382B7E"/>
    <w:rsid w:val="00382C66"/>
    <w:rsid w:val="003842AE"/>
    <w:rsid w:val="00385DE7"/>
    <w:rsid w:val="00386054"/>
    <w:rsid w:val="0038741D"/>
    <w:rsid w:val="003876FC"/>
    <w:rsid w:val="00387A13"/>
    <w:rsid w:val="0039005D"/>
    <w:rsid w:val="0039174C"/>
    <w:rsid w:val="00392094"/>
    <w:rsid w:val="003926DD"/>
    <w:rsid w:val="00392A1A"/>
    <w:rsid w:val="003930F5"/>
    <w:rsid w:val="00393D33"/>
    <w:rsid w:val="003953BA"/>
    <w:rsid w:val="00395628"/>
    <w:rsid w:val="00395BE9"/>
    <w:rsid w:val="003974E3"/>
    <w:rsid w:val="00397B70"/>
    <w:rsid w:val="003A02D8"/>
    <w:rsid w:val="003A02F7"/>
    <w:rsid w:val="003A03A4"/>
    <w:rsid w:val="003A08FD"/>
    <w:rsid w:val="003A1052"/>
    <w:rsid w:val="003A16F0"/>
    <w:rsid w:val="003A1793"/>
    <w:rsid w:val="003A3265"/>
    <w:rsid w:val="003A3D81"/>
    <w:rsid w:val="003A3EB0"/>
    <w:rsid w:val="003A4A80"/>
    <w:rsid w:val="003A4DDF"/>
    <w:rsid w:val="003A5130"/>
    <w:rsid w:val="003A5762"/>
    <w:rsid w:val="003A6D09"/>
    <w:rsid w:val="003A756A"/>
    <w:rsid w:val="003B00D3"/>
    <w:rsid w:val="003B04A0"/>
    <w:rsid w:val="003B20EE"/>
    <w:rsid w:val="003B34F0"/>
    <w:rsid w:val="003B458E"/>
    <w:rsid w:val="003B5340"/>
    <w:rsid w:val="003B55D0"/>
    <w:rsid w:val="003B5C8B"/>
    <w:rsid w:val="003B6091"/>
    <w:rsid w:val="003B6F0B"/>
    <w:rsid w:val="003B76DF"/>
    <w:rsid w:val="003B7B2C"/>
    <w:rsid w:val="003C0581"/>
    <w:rsid w:val="003C0B1D"/>
    <w:rsid w:val="003C3772"/>
    <w:rsid w:val="003C3989"/>
    <w:rsid w:val="003C695F"/>
    <w:rsid w:val="003C6C63"/>
    <w:rsid w:val="003C6D76"/>
    <w:rsid w:val="003C70D7"/>
    <w:rsid w:val="003C7C36"/>
    <w:rsid w:val="003C7DC5"/>
    <w:rsid w:val="003D09FA"/>
    <w:rsid w:val="003D14CA"/>
    <w:rsid w:val="003D1F66"/>
    <w:rsid w:val="003D216B"/>
    <w:rsid w:val="003D2CB5"/>
    <w:rsid w:val="003D30BD"/>
    <w:rsid w:val="003D333F"/>
    <w:rsid w:val="003D34B9"/>
    <w:rsid w:val="003D35BF"/>
    <w:rsid w:val="003D496F"/>
    <w:rsid w:val="003D499F"/>
    <w:rsid w:val="003D594E"/>
    <w:rsid w:val="003D5B65"/>
    <w:rsid w:val="003D5D55"/>
    <w:rsid w:val="003D6BCE"/>
    <w:rsid w:val="003D733B"/>
    <w:rsid w:val="003D7B5C"/>
    <w:rsid w:val="003E08E2"/>
    <w:rsid w:val="003E2145"/>
    <w:rsid w:val="003E2233"/>
    <w:rsid w:val="003E2864"/>
    <w:rsid w:val="003E28D3"/>
    <w:rsid w:val="003E3FAD"/>
    <w:rsid w:val="003E3FD1"/>
    <w:rsid w:val="003E5179"/>
    <w:rsid w:val="003E535A"/>
    <w:rsid w:val="003E5575"/>
    <w:rsid w:val="003E7B89"/>
    <w:rsid w:val="003F0B90"/>
    <w:rsid w:val="003F0FE4"/>
    <w:rsid w:val="003F31A3"/>
    <w:rsid w:val="003F390C"/>
    <w:rsid w:val="003F529C"/>
    <w:rsid w:val="003F7910"/>
    <w:rsid w:val="004013EB"/>
    <w:rsid w:val="004023C3"/>
    <w:rsid w:val="00403787"/>
    <w:rsid w:val="0040655D"/>
    <w:rsid w:val="00406B1B"/>
    <w:rsid w:val="004071F9"/>
    <w:rsid w:val="004078D1"/>
    <w:rsid w:val="00407ED2"/>
    <w:rsid w:val="00410CA7"/>
    <w:rsid w:val="00410FDA"/>
    <w:rsid w:val="00411C29"/>
    <w:rsid w:val="004121B4"/>
    <w:rsid w:val="00412CFC"/>
    <w:rsid w:val="0041458A"/>
    <w:rsid w:val="00415371"/>
    <w:rsid w:val="00416074"/>
    <w:rsid w:val="00416207"/>
    <w:rsid w:val="00417271"/>
    <w:rsid w:val="004175DA"/>
    <w:rsid w:val="0041787E"/>
    <w:rsid w:val="004204EB"/>
    <w:rsid w:val="0042050C"/>
    <w:rsid w:val="0042103A"/>
    <w:rsid w:val="004236FC"/>
    <w:rsid w:val="00423A9B"/>
    <w:rsid w:val="004241CF"/>
    <w:rsid w:val="00424676"/>
    <w:rsid w:val="0042530F"/>
    <w:rsid w:val="004257A7"/>
    <w:rsid w:val="00425AC5"/>
    <w:rsid w:val="0042708E"/>
    <w:rsid w:val="0042726C"/>
    <w:rsid w:val="00430631"/>
    <w:rsid w:val="0043096C"/>
    <w:rsid w:val="00430C2C"/>
    <w:rsid w:val="00430E62"/>
    <w:rsid w:val="00431FA7"/>
    <w:rsid w:val="00432D55"/>
    <w:rsid w:val="00432EE4"/>
    <w:rsid w:val="00433045"/>
    <w:rsid w:val="00433F3E"/>
    <w:rsid w:val="004340A0"/>
    <w:rsid w:val="004361F9"/>
    <w:rsid w:val="00436BDB"/>
    <w:rsid w:val="00437DFD"/>
    <w:rsid w:val="00440868"/>
    <w:rsid w:val="004413F3"/>
    <w:rsid w:val="004423E1"/>
    <w:rsid w:val="00442CED"/>
    <w:rsid w:val="00442FFD"/>
    <w:rsid w:val="004430E2"/>
    <w:rsid w:val="00443972"/>
    <w:rsid w:val="00445085"/>
    <w:rsid w:val="004465DD"/>
    <w:rsid w:val="0044747B"/>
    <w:rsid w:val="00447F2D"/>
    <w:rsid w:val="00450087"/>
    <w:rsid w:val="00450756"/>
    <w:rsid w:val="00451C2C"/>
    <w:rsid w:val="00451D14"/>
    <w:rsid w:val="00451F70"/>
    <w:rsid w:val="00451FD7"/>
    <w:rsid w:val="00452DA2"/>
    <w:rsid w:val="00452FBD"/>
    <w:rsid w:val="00453466"/>
    <w:rsid w:val="00453B50"/>
    <w:rsid w:val="00454972"/>
    <w:rsid w:val="00454CD7"/>
    <w:rsid w:val="0045507C"/>
    <w:rsid w:val="004550E3"/>
    <w:rsid w:val="00456186"/>
    <w:rsid w:val="0045680C"/>
    <w:rsid w:val="0045781F"/>
    <w:rsid w:val="00457B99"/>
    <w:rsid w:val="00457C01"/>
    <w:rsid w:val="00460130"/>
    <w:rsid w:val="00461FC5"/>
    <w:rsid w:val="00462553"/>
    <w:rsid w:val="00462A22"/>
    <w:rsid w:val="00463267"/>
    <w:rsid w:val="004633AD"/>
    <w:rsid w:val="00463DFA"/>
    <w:rsid w:val="00464072"/>
    <w:rsid w:val="004656E5"/>
    <w:rsid w:val="0046650F"/>
    <w:rsid w:val="0046666B"/>
    <w:rsid w:val="004668F6"/>
    <w:rsid w:val="00466B79"/>
    <w:rsid w:val="00467018"/>
    <w:rsid w:val="004673AC"/>
    <w:rsid w:val="00467C22"/>
    <w:rsid w:val="004721C5"/>
    <w:rsid w:val="00472488"/>
    <w:rsid w:val="00472629"/>
    <w:rsid w:val="004736CD"/>
    <w:rsid w:val="00473F89"/>
    <w:rsid w:val="00475569"/>
    <w:rsid w:val="0047565D"/>
    <w:rsid w:val="0047777A"/>
    <w:rsid w:val="00477F27"/>
    <w:rsid w:val="00480001"/>
    <w:rsid w:val="00480ADC"/>
    <w:rsid w:val="004811C3"/>
    <w:rsid w:val="004814E9"/>
    <w:rsid w:val="0048408D"/>
    <w:rsid w:val="00484728"/>
    <w:rsid w:val="0048570B"/>
    <w:rsid w:val="004860C8"/>
    <w:rsid w:val="0048690C"/>
    <w:rsid w:val="004869EC"/>
    <w:rsid w:val="00486C62"/>
    <w:rsid w:val="00486F17"/>
    <w:rsid w:val="00491163"/>
    <w:rsid w:val="00493845"/>
    <w:rsid w:val="00493EE2"/>
    <w:rsid w:val="00493F38"/>
    <w:rsid w:val="00493FCD"/>
    <w:rsid w:val="00494D48"/>
    <w:rsid w:val="00495567"/>
    <w:rsid w:val="00495E00"/>
    <w:rsid w:val="00496508"/>
    <w:rsid w:val="00496838"/>
    <w:rsid w:val="00497BB6"/>
    <w:rsid w:val="00497BE4"/>
    <w:rsid w:val="004A082C"/>
    <w:rsid w:val="004A0DFB"/>
    <w:rsid w:val="004A1A46"/>
    <w:rsid w:val="004A2053"/>
    <w:rsid w:val="004A348B"/>
    <w:rsid w:val="004A3EE8"/>
    <w:rsid w:val="004A5479"/>
    <w:rsid w:val="004A5E80"/>
    <w:rsid w:val="004A6956"/>
    <w:rsid w:val="004A6DAF"/>
    <w:rsid w:val="004B0F18"/>
    <w:rsid w:val="004B13E0"/>
    <w:rsid w:val="004B37EE"/>
    <w:rsid w:val="004B4A74"/>
    <w:rsid w:val="004B5B32"/>
    <w:rsid w:val="004B6974"/>
    <w:rsid w:val="004B6A6A"/>
    <w:rsid w:val="004B6EB1"/>
    <w:rsid w:val="004C08E6"/>
    <w:rsid w:val="004C0FC0"/>
    <w:rsid w:val="004C1453"/>
    <w:rsid w:val="004C2B33"/>
    <w:rsid w:val="004C3476"/>
    <w:rsid w:val="004C34D6"/>
    <w:rsid w:val="004C403F"/>
    <w:rsid w:val="004C4F8A"/>
    <w:rsid w:val="004C5A5E"/>
    <w:rsid w:val="004C606B"/>
    <w:rsid w:val="004C631A"/>
    <w:rsid w:val="004C68B1"/>
    <w:rsid w:val="004C6E78"/>
    <w:rsid w:val="004C7327"/>
    <w:rsid w:val="004C7F17"/>
    <w:rsid w:val="004D0CF3"/>
    <w:rsid w:val="004D121C"/>
    <w:rsid w:val="004D148F"/>
    <w:rsid w:val="004D2105"/>
    <w:rsid w:val="004D2B01"/>
    <w:rsid w:val="004D3A9F"/>
    <w:rsid w:val="004D3AF5"/>
    <w:rsid w:val="004D3C83"/>
    <w:rsid w:val="004D4B7E"/>
    <w:rsid w:val="004D5FE8"/>
    <w:rsid w:val="004D75E9"/>
    <w:rsid w:val="004E0B28"/>
    <w:rsid w:val="004E0CCE"/>
    <w:rsid w:val="004E0DA2"/>
    <w:rsid w:val="004E15EF"/>
    <w:rsid w:val="004E2E41"/>
    <w:rsid w:val="004E2ED6"/>
    <w:rsid w:val="004E2FD3"/>
    <w:rsid w:val="004E3352"/>
    <w:rsid w:val="004E4DCD"/>
    <w:rsid w:val="004E4F5E"/>
    <w:rsid w:val="004E52B6"/>
    <w:rsid w:val="004E6EC0"/>
    <w:rsid w:val="004E7F36"/>
    <w:rsid w:val="004F0A7F"/>
    <w:rsid w:val="004F102F"/>
    <w:rsid w:val="004F1A59"/>
    <w:rsid w:val="004F2909"/>
    <w:rsid w:val="004F36EB"/>
    <w:rsid w:val="004F38EB"/>
    <w:rsid w:val="004F3E02"/>
    <w:rsid w:val="004F5FDA"/>
    <w:rsid w:val="004F63CD"/>
    <w:rsid w:val="004F71BE"/>
    <w:rsid w:val="004F7B68"/>
    <w:rsid w:val="004F7C26"/>
    <w:rsid w:val="004F7C31"/>
    <w:rsid w:val="004F7D24"/>
    <w:rsid w:val="00500187"/>
    <w:rsid w:val="0050020A"/>
    <w:rsid w:val="005008A6"/>
    <w:rsid w:val="00501E0E"/>
    <w:rsid w:val="00502C45"/>
    <w:rsid w:val="005030D0"/>
    <w:rsid w:val="00504DCF"/>
    <w:rsid w:val="00505741"/>
    <w:rsid w:val="0050686D"/>
    <w:rsid w:val="005073C4"/>
    <w:rsid w:val="00510003"/>
    <w:rsid w:val="00510A59"/>
    <w:rsid w:val="00510D9A"/>
    <w:rsid w:val="00511758"/>
    <w:rsid w:val="0051178E"/>
    <w:rsid w:val="00511B82"/>
    <w:rsid w:val="00511FAA"/>
    <w:rsid w:val="005120C9"/>
    <w:rsid w:val="00513E72"/>
    <w:rsid w:val="005151C6"/>
    <w:rsid w:val="00515655"/>
    <w:rsid w:val="00515AC3"/>
    <w:rsid w:val="005167C5"/>
    <w:rsid w:val="00517FE9"/>
    <w:rsid w:val="005216A8"/>
    <w:rsid w:val="00523E55"/>
    <w:rsid w:val="00523EA4"/>
    <w:rsid w:val="00524471"/>
    <w:rsid w:val="0052460F"/>
    <w:rsid w:val="005247BC"/>
    <w:rsid w:val="00524BC7"/>
    <w:rsid w:val="00524F8D"/>
    <w:rsid w:val="005267A5"/>
    <w:rsid w:val="00526888"/>
    <w:rsid w:val="00526D6E"/>
    <w:rsid w:val="00531E16"/>
    <w:rsid w:val="00531F42"/>
    <w:rsid w:val="0053289A"/>
    <w:rsid w:val="00532FA2"/>
    <w:rsid w:val="00533581"/>
    <w:rsid w:val="0053359D"/>
    <w:rsid w:val="005337AA"/>
    <w:rsid w:val="005339B9"/>
    <w:rsid w:val="00533B4D"/>
    <w:rsid w:val="00533C89"/>
    <w:rsid w:val="0053548E"/>
    <w:rsid w:val="00535C8E"/>
    <w:rsid w:val="00536CD1"/>
    <w:rsid w:val="00536F7F"/>
    <w:rsid w:val="00537B03"/>
    <w:rsid w:val="00537D62"/>
    <w:rsid w:val="005402CE"/>
    <w:rsid w:val="0054074A"/>
    <w:rsid w:val="00540F83"/>
    <w:rsid w:val="0054192F"/>
    <w:rsid w:val="00542907"/>
    <w:rsid w:val="0054299D"/>
    <w:rsid w:val="00543199"/>
    <w:rsid w:val="00543626"/>
    <w:rsid w:val="00543BC0"/>
    <w:rsid w:val="005448E2"/>
    <w:rsid w:val="00544E82"/>
    <w:rsid w:val="00545045"/>
    <w:rsid w:val="005465E3"/>
    <w:rsid w:val="0054676F"/>
    <w:rsid w:val="00546F71"/>
    <w:rsid w:val="0054718E"/>
    <w:rsid w:val="00547A25"/>
    <w:rsid w:val="00553A83"/>
    <w:rsid w:val="0055426E"/>
    <w:rsid w:val="00554BDC"/>
    <w:rsid w:val="00555653"/>
    <w:rsid w:val="0055604A"/>
    <w:rsid w:val="0055654A"/>
    <w:rsid w:val="00556680"/>
    <w:rsid w:val="0055676E"/>
    <w:rsid w:val="005568F8"/>
    <w:rsid w:val="00556C06"/>
    <w:rsid w:val="0056016F"/>
    <w:rsid w:val="00560A03"/>
    <w:rsid w:val="005612E4"/>
    <w:rsid w:val="005615B7"/>
    <w:rsid w:val="005622E3"/>
    <w:rsid w:val="00563247"/>
    <w:rsid w:val="005638F3"/>
    <w:rsid w:val="0056394B"/>
    <w:rsid w:val="00563982"/>
    <w:rsid w:val="00563B81"/>
    <w:rsid w:val="00563E27"/>
    <w:rsid w:val="00565126"/>
    <w:rsid w:val="00565A2E"/>
    <w:rsid w:val="00565FDA"/>
    <w:rsid w:val="005665EB"/>
    <w:rsid w:val="00566D60"/>
    <w:rsid w:val="005677BE"/>
    <w:rsid w:val="00567F79"/>
    <w:rsid w:val="00570F5B"/>
    <w:rsid w:val="005719EE"/>
    <w:rsid w:val="00571B7A"/>
    <w:rsid w:val="00573735"/>
    <w:rsid w:val="00573946"/>
    <w:rsid w:val="00574040"/>
    <w:rsid w:val="0057647F"/>
    <w:rsid w:val="00576BE4"/>
    <w:rsid w:val="00576D52"/>
    <w:rsid w:val="0057732E"/>
    <w:rsid w:val="00577D17"/>
    <w:rsid w:val="0058023F"/>
    <w:rsid w:val="005808A7"/>
    <w:rsid w:val="00580973"/>
    <w:rsid w:val="00580D92"/>
    <w:rsid w:val="00581B9F"/>
    <w:rsid w:val="00581C30"/>
    <w:rsid w:val="00583729"/>
    <w:rsid w:val="00584138"/>
    <w:rsid w:val="00584E78"/>
    <w:rsid w:val="0058505F"/>
    <w:rsid w:val="00585E32"/>
    <w:rsid w:val="00586298"/>
    <w:rsid w:val="005862D5"/>
    <w:rsid w:val="00587827"/>
    <w:rsid w:val="00590877"/>
    <w:rsid w:val="0059170F"/>
    <w:rsid w:val="005937D3"/>
    <w:rsid w:val="005949F2"/>
    <w:rsid w:val="005952B3"/>
    <w:rsid w:val="00597B91"/>
    <w:rsid w:val="005A108D"/>
    <w:rsid w:val="005A144F"/>
    <w:rsid w:val="005A169C"/>
    <w:rsid w:val="005A2818"/>
    <w:rsid w:val="005A3AE7"/>
    <w:rsid w:val="005A3DDE"/>
    <w:rsid w:val="005A4803"/>
    <w:rsid w:val="005A53A3"/>
    <w:rsid w:val="005A7CFD"/>
    <w:rsid w:val="005A7D58"/>
    <w:rsid w:val="005B0A74"/>
    <w:rsid w:val="005B13C9"/>
    <w:rsid w:val="005B14DD"/>
    <w:rsid w:val="005B18B2"/>
    <w:rsid w:val="005B1DF9"/>
    <w:rsid w:val="005B21F1"/>
    <w:rsid w:val="005B2D8C"/>
    <w:rsid w:val="005B32B5"/>
    <w:rsid w:val="005B47AC"/>
    <w:rsid w:val="005B4BF9"/>
    <w:rsid w:val="005B5214"/>
    <w:rsid w:val="005B70D6"/>
    <w:rsid w:val="005B7129"/>
    <w:rsid w:val="005B7843"/>
    <w:rsid w:val="005B7A7B"/>
    <w:rsid w:val="005C05A7"/>
    <w:rsid w:val="005C0F12"/>
    <w:rsid w:val="005C2EDF"/>
    <w:rsid w:val="005C340F"/>
    <w:rsid w:val="005C4152"/>
    <w:rsid w:val="005C45F2"/>
    <w:rsid w:val="005C47A3"/>
    <w:rsid w:val="005C47CA"/>
    <w:rsid w:val="005C489B"/>
    <w:rsid w:val="005C5588"/>
    <w:rsid w:val="005C6362"/>
    <w:rsid w:val="005C6EB0"/>
    <w:rsid w:val="005C7581"/>
    <w:rsid w:val="005C78AE"/>
    <w:rsid w:val="005C7A0D"/>
    <w:rsid w:val="005D1478"/>
    <w:rsid w:val="005D1856"/>
    <w:rsid w:val="005D1AA7"/>
    <w:rsid w:val="005D1B1F"/>
    <w:rsid w:val="005D266F"/>
    <w:rsid w:val="005D2F0B"/>
    <w:rsid w:val="005D451C"/>
    <w:rsid w:val="005D4AB8"/>
    <w:rsid w:val="005D4AE4"/>
    <w:rsid w:val="005D4B7E"/>
    <w:rsid w:val="005D522F"/>
    <w:rsid w:val="005D573B"/>
    <w:rsid w:val="005D5E59"/>
    <w:rsid w:val="005D5F90"/>
    <w:rsid w:val="005D5FB5"/>
    <w:rsid w:val="005D6524"/>
    <w:rsid w:val="005D6995"/>
    <w:rsid w:val="005D69CC"/>
    <w:rsid w:val="005D6B80"/>
    <w:rsid w:val="005D6EF4"/>
    <w:rsid w:val="005D7548"/>
    <w:rsid w:val="005D7640"/>
    <w:rsid w:val="005D7B87"/>
    <w:rsid w:val="005D7F83"/>
    <w:rsid w:val="005E0953"/>
    <w:rsid w:val="005E0F56"/>
    <w:rsid w:val="005E1054"/>
    <w:rsid w:val="005E1C33"/>
    <w:rsid w:val="005E1D5F"/>
    <w:rsid w:val="005E2847"/>
    <w:rsid w:val="005E2FDF"/>
    <w:rsid w:val="005E3357"/>
    <w:rsid w:val="005E386E"/>
    <w:rsid w:val="005E3C25"/>
    <w:rsid w:val="005E4B40"/>
    <w:rsid w:val="005E5AE5"/>
    <w:rsid w:val="005E79C6"/>
    <w:rsid w:val="005F05E2"/>
    <w:rsid w:val="005F0681"/>
    <w:rsid w:val="005F1697"/>
    <w:rsid w:val="005F1876"/>
    <w:rsid w:val="005F280E"/>
    <w:rsid w:val="005F29BD"/>
    <w:rsid w:val="005F2B7C"/>
    <w:rsid w:val="005F2D14"/>
    <w:rsid w:val="005F3527"/>
    <w:rsid w:val="005F4DA7"/>
    <w:rsid w:val="005F546C"/>
    <w:rsid w:val="005F5C3B"/>
    <w:rsid w:val="005F6295"/>
    <w:rsid w:val="005F66A2"/>
    <w:rsid w:val="005F687D"/>
    <w:rsid w:val="005F73C6"/>
    <w:rsid w:val="005F7764"/>
    <w:rsid w:val="005F7AF9"/>
    <w:rsid w:val="0060000B"/>
    <w:rsid w:val="0060013B"/>
    <w:rsid w:val="00602C0A"/>
    <w:rsid w:val="00603493"/>
    <w:rsid w:val="00603F29"/>
    <w:rsid w:val="00604464"/>
    <w:rsid w:val="006049D5"/>
    <w:rsid w:val="006049DF"/>
    <w:rsid w:val="006065F6"/>
    <w:rsid w:val="00606D53"/>
    <w:rsid w:val="00607D5D"/>
    <w:rsid w:val="006100B9"/>
    <w:rsid w:val="00611218"/>
    <w:rsid w:val="00611350"/>
    <w:rsid w:val="00612F50"/>
    <w:rsid w:val="006138DA"/>
    <w:rsid w:val="00613FA4"/>
    <w:rsid w:val="00615A86"/>
    <w:rsid w:val="00615E24"/>
    <w:rsid w:val="0061774F"/>
    <w:rsid w:val="006179AF"/>
    <w:rsid w:val="00617E93"/>
    <w:rsid w:val="0062024B"/>
    <w:rsid w:val="00620CBB"/>
    <w:rsid w:val="00621C4D"/>
    <w:rsid w:val="006220D2"/>
    <w:rsid w:val="0062284B"/>
    <w:rsid w:val="00622E42"/>
    <w:rsid w:val="0062325E"/>
    <w:rsid w:val="006234B3"/>
    <w:rsid w:val="00623CDC"/>
    <w:rsid w:val="0062459C"/>
    <w:rsid w:val="006251A0"/>
    <w:rsid w:val="00625EA1"/>
    <w:rsid w:val="00626145"/>
    <w:rsid w:val="00630786"/>
    <w:rsid w:val="00630A7A"/>
    <w:rsid w:val="00630CD3"/>
    <w:rsid w:val="006311B8"/>
    <w:rsid w:val="006311BE"/>
    <w:rsid w:val="00631312"/>
    <w:rsid w:val="00632A46"/>
    <w:rsid w:val="006348EC"/>
    <w:rsid w:val="0063510C"/>
    <w:rsid w:val="00635147"/>
    <w:rsid w:val="00635D12"/>
    <w:rsid w:val="006364DF"/>
    <w:rsid w:val="00636917"/>
    <w:rsid w:val="0063714C"/>
    <w:rsid w:val="006419F1"/>
    <w:rsid w:val="00641A08"/>
    <w:rsid w:val="00641CFF"/>
    <w:rsid w:val="00641F14"/>
    <w:rsid w:val="0064262A"/>
    <w:rsid w:val="00642640"/>
    <w:rsid w:val="00642FA4"/>
    <w:rsid w:val="00644B20"/>
    <w:rsid w:val="00644CA6"/>
    <w:rsid w:val="00644D8B"/>
    <w:rsid w:val="006450EB"/>
    <w:rsid w:val="00646014"/>
    <w:rsid w:val="00646579"/>
    <w:rsid w:val="00646CF2"/>
    <w:rsid w:val="00646D66"/>
    <w:rsid w:val="0064737A"/>
    <w:rsid w:val="00651BE0"/>
    <w:rsid w:val="00652280"/>
    <w:rsid w:val="006524CB"/>
    <w:rsid w:val="006526E8"/>
    <w:rsid w:val="00652960"/>
    <w:rsid w:val="0065317D"/>
    <w:rsid w:val="00654390"/>
    <w:rsid w:val="0065531D"/>
    <w:rsid w:val="00655515"/>
    <w:rsid w:val="006559FF"/>
    <w:rsid w:val="00655D9B"/>
    <w:rsid w:val="0065720C"/>
    <w:rsid w:val="0065730E"/>
    <w:rsid w:val="006576E4"/>
    <w:rsid w:val="006577C1"/>
    <w:rsid w:val="0066017A"/>
    <w:rsid w:val="00660419"/>
    <w:rsid w:val="00660ACC"/>
    <w:rsid w:val="00661955"/>
    <w:rsid w:val="00661B2C"/>
    <w:rsid w:val="00661B41"/>
    <w:rsid w:val="0066345A"/>
    <w:rsid w:val="0066374E"/>
    <w:rsid w:val="00663E6A"/>
    <w:rsid w:val="00663F45"/>
    <w:rsid w:val="0066531F"/>
    <w:rsid w:val="006654D0"/>
    <w:rsid w:val="00666D29"/>
    <w:rsid w:val="006671AA"/>
    <w:rsid w:val="00670C7F"/>
    <w:rsid w:val="006718BC"/>
    <w:rsid w:val="00672155"/>
    <w:rsid w:val="00674D09"/>
    <w:rsid w:val="006755E5"/>
    <w:rsid w:val="00675F2D"/>
    <w:rsid w:val="00676095"/>
    <w:rsid w:val="006762CA"/>
    <w:rsid w:val="00676333"/>
    <w:rsid w:val="006777C7"/>
    <w:rsid w:val="00677D36"/>
    <w:rsid w:val="006800FA"/>
    <w:rsid w:val="006803BF"/>
    <w:rsid w:val="0068070E"/>
    <w:rsid w:val="00680787"/>
    <w:rsid w:val="006822DC"/>
    <w:rsid w:val="0068257D"/>
    <w:rsid w:val="00682982"/>
    <w:rsid w:val="00682ED9"/>
    <w:rsid w:val="006853A5"/>
    <w:rsid w:val="00685D00"/>
    <w:rsid w:val="006863DA"/>
    <w:rsid w:val="00686925"/>
    <w:rsid w:val="00687581"/>
    <w:rsid w:val="00687ED6"/>
    <w:rsid w:val="006901FF"/>
    <w:rsid w:val="006915CE"/>
    <w:rsid w:val="006915EC"/>
    <w:rsid w:val="0069194A"/>
    <w:rsid w:val="00691B24"/>
    <w:rsid w:val="006924C3"/>
    <w:rsid w:val="0069428C"/>
    <w:rsid w:val="00694686"/>
    <w:rsid w:val="00694718"/>
    <w:rsid w:val="00694791"/>
    <w:rsid w:val="00694BED"/>
    <w:rsid w:val="00694BFA"/>
    <w:rsid w:val="006957F5"/>
    <w:rsid w:val="00697217"/>
    <w:rsid w:val="006972FB"/>
    <w:rsid w:val="00697568"/>
    <w:rsid w:val="006976E8"/>
    <w:rsid w:val="006A11FC"/>
    <w:rsid w:val="006A12F0"/>
    <w:rsid w:val="006A2053"/>
    <w:rsid w:val="006A2D59"/>
    <w:rsid w:val="006A2DDD"/>
    <w:rsid w:val="006A4CA9"/>
    <w:rsid w:val="006A611F"/>
    <w:rsid w:val="006A6530"/>
    <w:rsid w:val="006A79BA"/>
    <w:rsid w:val="006B01F5"/>
    <w:rsid w:val="006B1102"/>
    <w:rsid w:val="006B110A"/>
    <w:rsid w:val="006B1328"/>
    <w:rsid w:val="006B1B23"/>
    <w:rsid w:val="006B1D68"/>
    <w:rsid w:val="006B2329"/>
    <w:rsid w:val="006B2720"/>
    <w:rsid w:val="006B3622"/>
    <w:rsid w:val="006B4096"/>
    <w:rsid w:val="006B4FDC"/>
    <w:rsid w:val="006B6532"/>
    <w:rsid w:val="006B6949"/>
    <w:rsid w:val="006B69B7"/>
    <w:rsid w:val="006B7680"/>
    <w:rsid w:val="006C0A0F"/>
    <w:rsid w:val="006C131E"/>
    <w:rsid w:val="006C179D"/>
    <w:rsid w:val="006C367B"/>
    <w:rsid w:val="006C37E8"/>
    <w:rsid w:val="006C3941"/>
    <w:rsid w:val="006C3DC6"/>
    <w:rsid w:val="006C451C"/>
    <w:rsid w:val="006C5EDD"/>
    <w:rsid w:val="006C6D8D"/>
    <w:rsid w:val="006C6FFA"/>
    <w:rsid w:val="006C7002"/>
    <w:rsid w:val="006C763E"/>
    <w:rsid w:val="006D1263"/>
    <w:rsid w:val="006D1524"/>
    <w:rsid w:val="006D16C0"/>
    <w:rsid w:val="006D1DE1"/>
    <w:rsid w:val="006D2151"/>
    <w:rsid w:val="006D228E"/>
    <w:rsid w:val="006D41D0"/>
    <w:rsid w:val="006D4A66"/>
    <w:rsid w:val="006D5117"/>
    <w:rsid w:val="006D5D8A"/>
    <w:rsid w:val="006D7AF6"/>
    <w:rsid w:val="006E075E"/>
    <w:rsid w:val="006E28C5"/>
    <w:rsid w:val="006E351E"/>
    <w:rsid w:val="006E6455"/>
    <w:rsid w:val="006E68C8"/>
    <w:rsid w:val="006E696A"/>
    <w:rsid w:val="006E75D8"/>
    <w:rsid w:val="006F360E"/>
    <w:rsid w:val="006F3770"/>
    <w:rsid w:val="006F3FDF"/>
    <w:rsid w:val="006F4E95"/>
    <w:rsid w:val="006F4EB8"/>
    <w:rsid w:val="006F5725"/>
    <w:rsid w:val="006F5F6B"/>
    <w:rsid w:val="006F5F81"/>
    <w:rsid w:val="006F6559"/>
    <w:rsid w:val="00701CF6"/>
    <w:rsid w:val="00702155"/>
    <w:rsid w:val="00702345"/>
    <w:rsid w:val="00703213"/>
    <w:rsid w:val="0070561E"/>
    <w:rsid w:val="00705B51"/>
    <w:rsid w:val="00706623"/>
    <w:rsid w:val="0070734E"/>
    <w:rsid w:val="00710228"/>
    <w:rsid w:val="007105D3"/>
    <w:rsid w:val="00710B34"/>
    <w:rsid w:val="00710EF3"/>
    <w:rsid w:val="007112D7"/>
    <w:rsid w:val="007126C0"/>
    <w:rsid w:val="00712C1C"/>
    <w:rsid w:val="00712E04"/>
    <w:rsid w:val="007139B4"/>
    <w:rsid w:val="007141A3"/>
    <w:rsid w:val="0071487E"/>
    <w:rsid w:val="00714B0E"/>
    <w:rsid w:val="00715104"/>
    <w:rsid w:val="00715228"/>
    <w:rsid w:val="007156D9"/>
    <w:rsid w:val="00717E67"/>
    <w:rsid w:val="007206D0"/>
    <w:rsid w:val="00720BAB"/>
    <w:rsid w:val="00720BAD"/>
    <w:rsid w:val="0072152D"/>
    <w:rsid w:val="00722412"/>
    <w:rsid w:val="007228B2"/>
    <w:rsid w:val="0072303D"/>
    <w:rsid w:val="00723351"/>
    <w:rsid w:val="00723B25"/>
    <w:rsid w:val="00724D6A"/>
    <w:rsid w:val="00724F37"/>
    <w:rsid w:val="00725B77"/>
    <w:rsid w:val="00726C6B"/>
    <w:rsid w:val="007273D2"/>
    <w:rsid w:val="00727A55"/>
    <w:rsid w:val="00727BE7"/>
    <w:rsid w:val="00730485"/>
    <w:rsid w:val="007309B7"/>
    <w:rsid w:val="00731F4A"/>
    <w:rsid w:val="00731F6E"/>
    <w:rsid w:val="0073249F"/>
    <w:rsid w:val="007339D8"/>
    <w:rsid w:val="00733B8C"/>
    <w:rsid w:val="00733C26"/>
    <w:rsid w:val="00735799"/>
    <w:rsid w:val="00736098"/>
    <w:rsid w:val="00736E77"/>
    <w:rsid w:val="00737234"/>
    <w:rsid w:val="00737EDC"/>
    <w:rsid w:val="00740723"/>
    <w:rsid w:val="00740896"/>
    <w:rsid w:val="0074155A"/>
    <w:rsid w:val="007419C8"/>
    <w:rsid w:val="00741D1B"/>
    <w:rsid w:val="00742486"/>
    <w:rsid w:val="0074346C"/>
    <w:rsid w:val="007434F0"/>
    <w:rsid w:val="00743A31"/>
    <w:rsid w:val="007443BB"/>
    <w:rsid w:val="007450A3"/>
    <w:rsid w:val="00745666"/>
    <w:rsid w:val="00745700"/>
    <w:rsid w:val="00745B4E"/>
    <w:rsid w:val="00746075"/>
    <w:rsid w:val="00746989"/>
    <w:rsid w:val="00751E0C"/>
    <w:rsid w:val="00752385"/>
    <w:rsid w:val="00753178"/>
    <w:rsid w:val="007547BD"/>
    <w:rsid w:val="0075576F"/>
    <w:rsid w:val="00755E07"/>
    <w:rsid w:val="00756E45"/>
    <w:rsid w:val="007572CB"/>
    <w:rsid w:val="00757487"/>
    <w:rsid w:val="007578A6"/>
    <w:rsid w:val="007603CE"/>
    <w:rsid w:val="00760580"/>
    <w:rsid w:val="00761689"/>
    <w:rsid w:val="00762851"/>
    <w:rsid w:val="007629D2"/>
    <w:rsid w:val="00762B33"/>
    <w:rsid w:val="0076337B"/>
    <w:rsid w:val="007636A2"/>
    <w:rsid w:val="007638C0"/>
    <w:rsid w:val="007639D2"/>
    <w:rsid w:val="007647FB"/>
    <w:rsid w:val="00764A8F"/>
    <w:rsid w:val="00765A83"/>
    <w:rsid w:val="00766BAD"/>
    <w:rsid w:val="0077118C"/>
    <w:rsid w:val="00771938"/>
    <w:rsid w:val="007720AE"/>
    <w:rsid w:val="00773FFD"/>
    <w:rsid w:val="00774284"/>
    <w:rsid w:val="007751FF"/>
    <w:rsid w:val="00775A32"/>
    <w:rsid w:val="00775C98"/>
    <w:rsid w:val="00775DCA"/>
    <w:rsid w:val="007760B4"/>
    <w:rsid w:val="007774D4"/>
    <w:rsid w:val="0078044E"/>
    <w:rsid w:val="007811B1"/>
    <w:rsid w:val="00781741"/>
    <w:rsid w:val="00782675"/>
    <w:rsid w:val="00782867"/>
    <w:rsid w:val="007833C6"/>
    <w:rsid w:val="007834CC"/>
    <w:rsid w:val="00783BFA"/>
    <w:rsid w:val="00784D75"/>
    <w:rsid w:val="00785565"/>
    <w:rsid w:val="00785862"/>
    <w:rsid w:val="00786FE5"/>
    <w:rsid w:val="007871B4"/>
    <w:rsid w:val="00787DCC"/>
    <w:rsid w:val="00790F18"/>
    <w:rsid w:val="0079332D"/>
    <w:rsid w:val="0079367A"/>
    <w:rsid w:val="00794D67"/>
    <w:rsid w:val="007959CD"/>
    <w:rsid w:val="00795DE4"/>
    <w:rsid w:val="007960CD"/>
    <w:rsid w:val="00797CE5"/>
    <w:rsid w:val="00797E2A"/>
    <w:rsid w:val="007A0C5A"/>
    <w:rsid w:val="007A10F7"/>
    <w:rsid w:val="007A1DC2"/>
    <w:rsid w:val="007A2317"/>
    <w:rsid w:val="007A2918"/>
    <w:rsid w:val="007A357F"/>
    <w:rsid w:val="007A35D7"/>
    <w:rsid w:val="007A3B7F"/>
    <w:rsid w:val="007A3D43"/>
    <w:rsid w:val="007A5C8D"/>
    <w:rsid w:val="007A6026"/>
    <w:rsid w:val="007A72F5"/>
    <w:rsid w:val="007B1511"/>
    <w:rsid w:val="007B16D7"/>
    <w:rsid w:val="007B178A"/>
    <w:rsid w:val="007B1888"/>
    <w:rsid w:val="007B24DD"/>
    <w:rsid w:val="007B3AB3"/>
    <w:rsid w:val="007B421A"/>
    <w:rsid w:val="007B48A8"/>
    <w:rsid w:val="007B53A7"/>
    <w:rsid w:val="007B5429"/>
    <w:rsid w:val="007B5B97"/>
    <w:rsid w:val="007B5DA1"/>
    <w:rsid w:val="007B6411"/>
    <w:rsid w:val="007B6639"/>
    <w:rsid w:val="007B6905"/>
    <w:rsid w:val="007B6CC0"/>
    <w:rsid w:val="007C0FFE"/>
    <w:rsid w:val="007C1286"/>
    <w:rsid w:val="007C18CB"/>
    <w:rsid w:val="007C214C"/>
    <w:rsid w:val="007C23CC"/>
    <w:rsid w:val="007C3CCF"/>
    <w:rsid w:val="007C3E51"/>
    <w:rsid w:val="007C6868"/>
    <w:rsid w:val="007C6B06"/>
    <w:rsid w:val="007C7948"/>
    <w:rsid w:val="007D020D"/>
    <w:rsid w:val="007D070E"/>
    <w:rsid w:val="007D1F94"/>
    <w:rsid w:val="007D2538"/>
    <w:rsid w:val="007D26EF"/>
    <w:rsid w:val="007D2D7B"/>
    <w:rsid w:val="007D3203"/>
    <w:rsid w:val="007D3405"/>
    <w:rsid w:val="007D3485"/>
    <w:rsid w:val="007D4668"/>
    <w:rsid w:val="007D49FD"/>
    <w:rsid w:val="007D4D35"/>
    <w:rsid w:val="007D4DFC"/>
    <w:rsid w:val="007D624D"/>
    <w:rsid w:val="007D69BE"/>
    <w:rsid w:val="007D7495"/>
    <w:rsid w:val="007D74E9"/>
    <w:rsid w:val="007E1182"/>
    <w:rsid w:val="007E1DB1"/>
    <w:rsid w:val="007E240C"/>
    <w:rsid w:val="007E2640"/>
    <w:rsid w:val="007E323B"/>
    <w:rsid w:val="007E3B7B"/>
    <w:rsid w:val="007E4834"/>
    <w:rsid w:val="007E5338"/>
    <w:rsid w:val="007E5A1E"/>
    <w:rsid w:val="007E5D5F"/>
    <w:rsid w:val="007E7669"/>
    <w:rsid w:val="007E7937"/>
    <w:rsid w:val="007E7B86"/>
    <w:rsid w:val="007E7E91"/>
    <w:rsid w:val="007F06AC"/>
    <w:rsid w:val="007F2952"/>
    <w:rsid w:val="007F40D1"/>
    <w:rsid w:val="007F4E01"/>
    <w:rsid w:val="007F6061"/>
    <w:rsid w:val="007F69FD"/>
    <w:rsid w:val="007F71A2"/>
    <w:rsid w:val="007F78F3"/>
    <w:rsid w:val="007F7B3D"/>
    <w:rsid w:val="008009CD"/>
    <w:rsid w:val="00800B1E"/>
    <w:rsid w:val="00801122"/>
    <w:rsid w:val="008012F6"/>
    <w:rsid w:val="00802166"/>
    <w:rsid w:val="00802F32"/>
    <w:rsid w:val="00803977"/>
    <w:rsid w:val="00803BE5"/>
    <w:rsid w:val="00803CAF"/>
    <w:rsid w:val="0080444C"/>
    <w:rsid w:val="00805FF1"/>
    <w:rsid w:val="00806342"/>
    <w:rsid w:val="00806D4E"/>
    <w:rsid w:val="00807564"/>
    <w:rsid w:val="00807B3C"/>
    <w:rsid w:val="00810246"/>
    <w:rsid w:val="00810633"/>
    <w:rsid w:val="00810920"/>
    <w:rsid w:val="00812402"/>
    <w:rsid w:val="00813086"/>
    <w:rsid w:val="00813FDF"/>
    <w:rsid w:val="00814F69"/>
    <w:rsid w:val="0081562E"/>
    <w:rsid w:val="00815CF7"/>
    <w:rsid w:val="008161E2"/>
    <w:rsid w:val="008162A5"/>
    <w:rsid w:val="0081650C"/>
    <w:rsid w:val="00817ECB"/>
    <w:rsid w:val="008200DC"/>
    <w:rsid w:val="008209AC"/>
    <w:rsid w:val="00821A98"/>
    <w:rsid w:val="00822069"/>
    <w:rsid w:val="00822AF9"/>
    <w:rsid w:val="00823828"/>
    <w:rsid w:val="0082461C"/>
    <w:rsid w:val="00825259"/>
    <w:rsid w:val="00825669"/>
    <w:rsid w:val="00825CC7"/>
    <w:rsid w:val="008263BF"/>
    <w:rsid w:val="008268EA"/>
    <w:rsid w:val="00826C0F"/>
    <w:rsid w:val="00826C84"/>
    <w:rsid w:val="00827309"/>
    <w:rsid w:val="0082768E"/>
    <w:rsid w:val="00827879"/>
    <w:rsid w:val="00830293"/>
    <w:rsid w:val="008311CA"/>
    <w:rsid w:val="0083137B"/>
    <w:rsid w:val="008318EA"/>
    <w:rsid w:val="00832346"/>
    <w:rsid w:val="00832544"/>
    <w:rsid w:val="008335E4"/>
    <w:rsid w:val="0083379D"/>
    <w:rsid w:val="0083578F"/>
    <w:rsid w:val="00835FEC"/>
    <w:rsid w:val="008360D8"/>
    <w:rsid w:val="0083671D"/>
    <w:rsid w:val="0083679A"/>
    <w:rsid w:val="00837177"/>
    <w:rsid w:val="008413B0"/>
    <w:rsid w:val="00842720"/>
    <w:rsid w:val="00842A8F"/>
    <w:rsid w:val="008431F5"/>
    <w:rsid w:val="0084338B"/>
    <w:rsid w:val="008435EF"/>
    <w:rsid w:val="008441AC"/>
    <w:rsid w:val="0084420A"/>
    <w:rsid w:val="008445AA"/>
    <w:rsid w:val="00844625"/>
    <w:rsid w:val="00844A97"/>
    <w:rsid w:val="0084506C"/>
    <w:rsid w:val="00845793"/>
    <w:rsid w:val="00846133"/>
    <w:rsid w:val="00846E34"/>
    <w:rsid w:val="0085036D"/>
    <w:rsid w:val="008504CD"/>
    <w:rsid w:val="008508F3"/>
    <w:rsid w:val="0085100B"/>
    <w:rsid w:val="00851413"/>
    <w:rsid w:val="00851F93"/>
    <w:rsid w:val="00851FAA"/>
    <w:rsid w:val="00852D32"/>
    <w:rsid w:val="00852D4D"/>
    <w:rsid w:val="00853D7D"/>
    <w:rsid w:val="0085519C"/>
    <w:rsid w:val="008568D6"/>
    <w:rsid w:val="00856CF3"/>
    <w:rsid w:val="008571B0"/>
    <w:rsid w:val="00857CF2"/>
    <w:rsid w:val="00857D3A"/>
    <w:rsid w:val="00857F6E"/>
    <w:rsid w:val="00860308"/>
    <w:rsid w:val="00860DCE"/>
    <w:rsid w:val="00861543"/>
    <w:rsid w:val="00861BF8"/>
    <w:rsid w:val="008620CE"/>
    <w:rsid w:val="008632EB"/>
    <w:rsid w:val="008632F8"/>
    <w:rsid w:val="008640CC"/>
    <w:rsid w:val="00865193"/>
    <w:rsid w:val="008652A3"/>
    <w:rsid w:val="00865430"/>
    <w:rsid w:val="00865F4E"/>
    <w:rsid w:val="008665F1"/>
    <w:rsid w:val="0086688E"/>
    <w:rsid w:val="00867711"/>
    <w:rsid w:val="00867FB0"/>
    <w:rsid w:val="0087060B"/>
    <w:rsid w:val="008707F6"/>
    <w:rsid w:val="0087089F"/>
    <w:rsid w:val="00870B7F"/>
    <w:rsid w:val="00871C74"/>
    <w:rsid w:val="00871C95"/>
    <w:rsid w:val="00871E1C"/>
    <w:rsid w:val="008720BC"/>
    <w:rsid w:val="00873C3C"/>
    <w:rsid w:val="0087437B"/>
    <w:rsid w:val="008753A3"/>
    <w:rsid w:val="00875883"/>
    <w:rsid w:val="008759B8"/>
    <w:rsid w:val="008775D1"/>
    <w:rsid w:val="00877BF5"/>
    <w:rsid w:val="00877EAC"/>
    <w:rsid w:val="008804E5"/>
    <w:rsid w:val="008812FC"/>
    <w:rsid w:val="00881330"/>
    <w:rsid w:val="00881983"/>
    <w:rsid w:val="0088215D"/>
    <w:rsid w:val="008827A0"/>
    <w:rsid w:val="008828A8"/>
    <w:rsid w:val="008828A9"/>
    <w:rsid w:val="00882F05"/>
    <w:rsid w:val="0088319A"/>
    <w:rsid w:val="00883838"/>
    <w:rsid w:val="0088394B"/>
    <w:rsid w:val="00883CF2"/>
    <w:rsid w:val="00883E47"/>
    <w:rsid w:val="00884D00"/>
    <w:rsid w:val="0088553D"/>
    <w:rsid w:val="0088580D"/>
    <w:rsid w:val="00885D57"/>
    <w:rsid w:val="0088647E"/>
    <w:rsid w:val="00886DCB"/>
    <w:rsid w:val="00886E43"/>
    <w:rsid w:val="00891699"/>
    <w:rsid w:val="00892090"/>
    <w:rsid w:val="00893464"/>
    <w:rsid w:val="00897A73"/>
    <w:rsid w:val="00897AE2"/>
    <w:rsid w:val="00897D10"/>
    <w:rsid w:val="00897DA2"/>
    <w:rsid w:val="008A0318"/>
    <w:rsid w:val="008A08E2"/>
    <w:rsid w:val="008A1B80"/>
    <w:rsid w:val="008A26D4"/>
    <w:rsid w:val="008A2934"/>
    <w:rsid w:val="008A34E2"/>
    <w:rsid w:val="008A53BF"/>
    <w:rsid w:val="008A5CE2"/>
    <w:rsid w:val="008A6508"/>
    <w:rsid w:val="008A6E5C"/>
    <w:rsid w:val="008A6FEE"/>
    <w:rsid w:val="008B0199"/>
    <w:rsid w:val="008B0864"/>
    <w:rsid w:val="008B20C0"/>
    <w:rsid w:val="008B29E4"/>
    <w:rsid w:val="008B2F96"/>
    <w:rsid w:val="008B46F0"/>
    <w:rsid w:val="008B47F8"/>
    <w:rsid w:val="008B5CAB"/>
    <w:rsid w:val="008B5DAA"/>
    <w:rsid w:val="008B62F7"/>
    <w:rsid w:val="008C0A3B"/>
    <w:rsid w:val="008C344B"/>
    <w:rsid w:val="008C3489"/>
    <w:rsid w:val="008C3EAA"/>
    <w:rsid w:val="008C5AE9"/>
    <w:rsid w:val="008C5CB4"/>
    <w:rsid w:val="008C6410"/>
    <w:rsid w:val="008C7B0B"/>
    <w:rsid w:val="008D132A"/>
    <w:rsid w:val="008D169F"/>
    <w:rsid w:val="008D228B"/>
    <w:rsid w:val="008D35F2"/>
    <w:rsid w:val="008D3EC5"/>
    <w:rsid w:val="008D401D"/>
    <w:rsid w:val="008D4CB9"/>
    <w:rsid w:val="008D4CDA"/>
    <w:rsid w:val="008D536A"/>
    <w:rsid w:val="008D5891"/>
    <w:rsid w:val="008D5CE9"/>
    <w:rsid w:val="008D5FAB"/>
    <w:rsid w:val="008D6C75"/>
    <w:rsid w:val="008D742F"/>
    <w:rsid w:val="008D7998"/>
    <w:rsid w:val="008E0E43"/>
    <w:rsid w:val="008E1867"/>
    <w:rsid w:val="008E1923"/>
    <w:rsid w:val="008E25B4"/>
    <w:rsid w:val="008E3179"/>
    <w:rsid w:val="008E3938"/>
    <w:rsid w:val="008E3C1F"/>
    <w:rsid w:val="008E3DA6"/>
    <w:rsid w:val="008E3DAD"/>
    <w:rsid w:val="008E5F00"/>
    <w:rsid w:val="008E7A0B"/>
    <w:rsid w:val="008F06A6"/>
    <w:rsid w:val="008F0C30"/>
    <w:rsid w:val="008F2506"/>
    <w:rsid w:val="008F2F36"/>
    <w:rsid w:val="008F41AA"/>
    <w:rsid w:val="008F4D28"/>
    <w:rsid w:val="008F5E6A"/>
    <w:rsid w:val="008F6A20"/>
    <w:rsid w:val="008F7F29"/>
    <w:rsid w:val="00900B3D"/>
    <w:rsid w:val="00901677"/>
    <w:rsid w:val="0090222D"/>
    <w:rsid w:val="00903041"/>
    <w:rsid w:val="00903D0A"/>
    <w:rsid w:val="0090412C"/>
    <w:rsid w:val="00904DF6"/>
    <w:rsid w:val="00905826"/>
    <w:rsid w:val="00906512"/>
    <w:rsid w:val="00906C59"/>
    <w:rsid w:val="00907D8E"/>
    <w:rsid w:val="00912A52"/>
    <w:rsid w:val="0091314B"/>
    <w:rsid w:val="0091318B"/>
    <w:rsid w:val="0091385F"/>
    <w:rsid w:val="00913F0A"/>
    <w:rsid w:val="00913FFE"/>
    <w:rsid w:val="00914206"/>
    <w:rsid w:val="00914501"/>
    <w:rsid w:val="0091461C"/>
    <w:rsid w:val="0091462C"/>
    <w:rsid w:val="00914836"/>
    <w:rsid w:val="00920102"/>
    <w:rsid w:val="009212F0"/>
    <w:rsid w:val="00921E76"/>
    <w:rsid w:val="00921EE9"/>
    <w:rsid w:val="009224C4"/>
    <w:rsid w:val="0092280D"/>
    <w:rsid w:val="009237CA"/>
    <w:rsid w:val="00923CD9"/>
    <w:rsid w:val="009250D5"/>
    <w:rsid w:val="009250EC"/>
    <w:rsid w:val="00925206"/>
    <w:rsid w:val="00925C62"/>
    <w:rsid w:val="009266DB"/>
    <w:rsid w:val="0092692F"/>
    <w:rsid w:val="00926C98"/>
    <w:rsid w:val="0092793A"/>
    <w:rsid w:val="00930862"/>
    <w:rsid w:val="00930D18"/>
    <w:rsid w:val="009312BF"/>
    <w:rsid w:val="0093160E"/>
    <w:rsid w:val="00931B24"/>
    <w:rsid w:val="00931CEF"/>
    <w:rsid w:val="00931E3C"/>
    <w:rsid w:val="0093228E"/>
    <w:rsid w:val="00932CAD"/>
    <w:rsid w:val="00932E21"/>
    <w:rsid w:val="0093307B"/>
    <w:rsid w:val="0093316C"/>
    <w:rsid w:val="00933C2D"/>
    <w:rsid w:val="0093477C"/>
    <w:rsid w:val="009359DF"/>
    <w:rsid w:val="0093654A"/>
    <w:rsid w:val="0093662B"/>
    <w:rsid w:val="009366FD"/>
    <w:rsid w:val="00937074"/>
    <w:rsid w:val="009370BC"/>
    <w:rsid w:val="00937652"/>
    <w:rsid w:val="00937D47"/>
    <w:rsid w:val="00940FF0"/>
    <w:rsid w:val="009420CB"/>
    <w:rsid w:val="009421EA"/>
    <w:rsid w:val="009426F1"/>
    <w:rsid w:val="00943989"/>
    <w:rsid w:val="00943CED"/>
    <w:rsid w:val="00944E53"/>
    <w:rsid w:val="00944F83"/>
    <w:rsid w:val="00945F43"/>
    <w:rsid w:val="0094639F"/>
    <w:rsid w:val="00946639"/>
    <w:rsid w:val="00950C74"/>
    <w:rsid w:val="0095157B"/>
    <w:rsid w:val="009516A5"/>
    <w:rsid w:val="0095239C"/>
    <w:rsid w:val="009529BE"/>
    <w:rsid w:val="009537E7"/>
    <w:rsid w:val="009552C5"/>
    <w:rsid w:val="00955351"/>
    <w:rsid w:val="009553F7"/>
    <w:rsid w:val="00955BE4"/>
    <w:rsid w:val="00955FD6"/>
    <w:rsid w:val="009569E6"/>
    <w:rsid w:val="00957086"/>
    <w:rsid w:val="009576ED"/>
    <w:rsid w:val="00960EE6"/>
    <w:rsid w:val="00961DA2"/>
    <w:rsid w:val="00962661"/>
    <w:rsid w:val="00962C87"/>
    <w:rsid w:val="00962E40"/>
    <w:rsid w:val="00964415"/>
    <w:rsid w:val="009653A8"/>
    <w:rsid w:val="00967226"/>
    <w:rsid w:val="00967E61"/>
    <w:rsid w:val="00971D2E"/>
    <w:rsid w:val="00971E67"/>
    <w:rsid w:val="009721A1"/>
    <w:rsid w:val="009724EB"/>
    <w:rsid w:val="0097288E"/>
    <w:rsid w:val="00973EB1"/>
    <w:rsid w:val="00974069"/>
    <w:rsid w:val="00974083"/>
    <w:rsid w:val="00974E13"/>
    <w:rsid w:val="009753C7"/>
    <w:rsid w:val="009753E3"/>
    <w:rsid w:val="0097594B"/>
    <w:rsid w:val="00976003"/>
    <w:rsid w:val="00976AC1"/>
    <w:rsid w:val="00977156"/>
    <w:rsid w:val="009771F6"/>
    <w:rsid w:val="0097738B"/>
    <w:rsid w:val="00977783"/>
    <w:rsid w:val="00980747"/>
    <w:rsid w:val="00981230"/>
    <w:rsid w:val="009818FE"/>
    <w:rsid w:val="009825C7"/>
    <w:rsid w:val="0098287C"/>
    <w:rsid w:val="009828C6"/>
    <w:rsid w:val="0098356A"/>
    <w:rsid w:val="0098487A"/>
    <w:rsid w:val="009867CE"/>
    <w:rsid w:val="00986A76"/>
    <w:rsid w:val="0098750F"/>
    <w:rsid w:val="0099043E"/>
    <w:rsid w:val="00992094"/>
    <w:rsid w:val="00992947"/>
    <w:rsid w:val="00992948"/>
    <w:rsid w:val="00992C31"/>
    <w:rsid w:val="009946BE"/>
    <w:rsid w:val="0099507B"/>
    <w:rsid w:val="009966DF"/>
    <w:rsid w:val="009978DD"/>
    <w:rsid w:val="00997EC0"/>
    <w:rsid w:val="009A0DE8"/>
    <w:rsid w:val="009A180F"/>
    <w:rsid w:val="009A18A7"/>
    <w:rsid w:val="009A2331"/>
    <w:rsid w:val="009A2C2F"/>
    <w:rsid w:val="009A5410"/>
    <w:rsid w:val="009A5913"/>
    <w:rsid w:val="009A6572"/>
    <w:rsid w:val="009A70EB"/>
    <w:rsid w:val="009A7EF2"/>
    <w:rsid w:val="009A7F18"/>
    <w:rsid w:val="009B2999"/>
    <w:rsid w:val="009B2A4C"/>
    <w:rsid w:val="009B2CCD"/>
    <w:rsid w:val="009B378F"/>
    <w:rsid w:val="009B3991"/>
    <w:rsid w:val="009B3B29"/>
    <w:rsid w:val="009B403E"/>
    <w:rsid w:val="009B47CC"/>
    <w:rsid w:val="009B4C9F"/>
    <w:rsid w:val="009B500D"/>
    <w:rsid w:val="009B559A"/>
    <w:rsid w:val="009B571F"/>
    <w:rsid w:val="009B6271"/>
    <w:rsid w:val="009B7AF8"/>
    <w:rsid w:val="009C0085"/>
    <w:rsid w:val="009C0590"/>
    <w:rsid w:val="009C0AB9"/>
    <w:rsid w:val="009C0EE7"/>
    <w:rsid w:val="009C1884"/>
    <w:rsid w:val="009C2CB4"/>
    <w:rsid w:val="009C3083"/>
    <w:rsid w:val="009C3746"/>
    <w:rsid w:val="009C41F9"/>
    <w:rsid w:val="009C504A"/>
    <w:rsid w:val="009C5646"/>
    <w:rsid w:val="009C617B"/>
    <w:rsid w:val="009C7628"/>
    <w:rsid w:val="009D052B"/>
    <w:rsid w:val="009D10E1"/>
    <w:rsid w:val="009D15F3"/>
    <w:rsid w:val="009D16FA"/>
    <w:rsid w:val="009D1DD9"/>
    <w:rsid w:val="009D24E7"/>
    <w:rsid w:val="009D2B30"/>
    <w:rsid w:val="009D35B9"/>
    <w:rsid w:val="009D3FFB"/>
    <w:rsid w:val="009D4616"/>
    <w:rsid w:val="009D4847"/>
    <w:rsid w:val="009D4B97"/>
    <w:rsid w:val="009D5128"/>
    <w:rsid w:val="009D5B31"/>
    <w:rsid w:val="009D6236"/>
    <w:rsid w:val="009D64AF"/>
    <w:rsid w:val="009D672B"/>
    <w:rsid w:val="009D682D"/>
    <w:rsid w:val="009D68F4"/>
    <w:rsid w:val="009D6F8F"/>
    <w:rsid w:val="009D763F"/>
    <w:rsid w:val="009E1E0B"/>
    <w:rsid w:val="009E25D1"/>
    <w:rsid w:val="009E276B"/>
    <w:rsid w:val="009E380B"/>
    <w:rsid w:val="009E3BD5"/>
    <w:rsid w:val="009E3EBF"/>
    <w:rsid w:val="009E4D4E"/>
    <w:rsid w:val="009E51BD"/>
    <w:rsid w:val="009E549D"/>
    <w:rsid w:val="009E663A"/>
    <w:rsid w:val="009E6C35"/>
    <w:rsid w:val="009E76BF"/>
    <w:rsid w:val="009E78FA"/>
    <w:rsid w:val="009F0137"/>
    <w:rsid w:val="009F0637"/>
    <w:rsid w:val="009F0FCC"/>
    <w:rsid w:val="009F21BA"/>
    <w:rsid w:val="009F2287"/>
    <w:rsid w:val="009F2444"/>
    <w:rsid w:val="009F2FA0"/>
    <w:rsid w:val="009F34EA"/>
    <w:rsid w:val="009F4135"/>
    <w:rsid w:val="009F419D"/>
    <w:rsid w:val="009F4901"/>
    <w:rsid w:val="009F4A8A"/>
    <w:rsid w:val="009F5B2A"/>
    <w:rsid w:val="009F6071"/>
    <w:rsid w:val="009F6727"/>
    <w:rsid w:val="00A006D5"/>
    <w:rsid w:val="00A00A4C"/>
    <w:rsid w:val="00A01D21"/>
    <w:rsid w:val="00A02937"/>
    <w:rsid w:val="00A02BE9"/>
    <w:rsid w:val="00A02DFB"/>
    <w:rsid w:val="00A031FD"/>
    <w:rsid w:val="00A03981"/>
    <w:rsid w:val="00A0405B"/>
    <w:rsid w:val="00A0409D"/>
    <w:rsid w:val="00A04B10"/>
    <w:rsid w:val="00A04D50"/>
    <w:rsid w:val="00A055F3"/>
    <w:rsid w:val="00A05750"/>
    <w:rsid w:val="00A0590D"/>
    <w:rsid w:val="00A05E1D"/>
    <w:rsid w:val="00A07640"/>
    <w:rsid w:val="00A0773E"/>
    <w:rsid w:val="00A07E05"/>
    <w:rsid w:val="00A105C6"/>
    <w:rsid w:val="00A11217"/>
    <w:rsid w:val="00A12DB0"/>
    <w:rsid w:val="00A12EE4"/>
    <w:rsid w:val="00A157C5"/>
    <w:rsid w:val="00A15898"/>
    <w:rsid w:val="00A159CB"/>
    <w:rsid w:val="00A15DFF"/>
    <w:rsid w:val="00A1711B"/>
    <w:rsid w:val="00A20079"/>
    <w:rsid w:val="00A201C9"/>
    <w:rsid w:val="00A2078E"/>
    <w:rsid w:val="00A20EFA"/>
    <w:rsid w:val="00A212D5"/>
    <w:rsid w:val="00A2251D"/>
    <w:rsid w:val="00A22D12"/>
    <w:rsid w:val="00A22DE7"/>
    <w:rsid w:val="00A23E76"/>
    <w:rsid w:val="00A259A3"/>
    <w:rsid w:val="00A25B76"/>
    <w:rsid w:val="00A27571"/>
    <w:rsid w:val="00A30479"/>
    <w:rsid w:val="00A30599"/>
    <w:rsid w:val="00A308B4"/>
    <w:rsid w:val="00A30F32"/>
    <w:rsid w:val="00A30FFC"/>
    <w:rsid w:val="00A316F5"/>
    <w:rsid w:val="00A321B7"/>
    <w:rsid w:val="00A32C29"/>
    <w:rsid w:val="00A33CC8"/>
    <w:rsid w:val="00A33E8C"/>
    <w:rsid w:val="00A3436F"/>
    <w:rsid w:val="00A34C1D"/>
    <w:rsid w:val="00A34C6E"/>
    <w:rsid w:val="00A378DF"/>
    <w:rsid w:val="00A37E3F"/>
    <w:rsid w:val="00A4008C"/>
    <w:rsid w:val="00A418A1"/>
    <w:rsid w:val="00A43512"/>
    <w:rsid w:val="00A435C0"/>
    <w:rsid w:val="00A43B7A"/>
    <w:rsid w:val="00A43E14"/>
    <w:rsid w:val="00A447D2"/>
    <w:rsid w:val="00A44941"/>
    <w:rsid w:val="00A45C9A"/>
    <w:rsid w:val="00A46B20"/>
    <w:rsid w:val="00A46ECD"/>
    <w:rsid w:val="00A4786F"/>
    <w:rsid w:val="00A4794C"/>
    <w:rsid w:val="00A47AD8"/>
    <w:rsid w:val="00A504EA"/>
    <w:rsid w:val="00A50578"/>
    <w:rsid w:val="00A507FE"/>
    <w:rsid w:val="00A50B8D"/>
    <w:rsid w:val="00A518D0"/>
    <w:rsid w:val="00A521A4"/>
    <w:rsid w:val="00A53897"/>
    <w:rsid w:val="00A54625"/>
    <w:rsid w:val="00A5593C"/>
    <w:rsid w:val="00A5683C"/>
    <w:rsid w:val="00A56B04"/>
    <w:rsid w:val="00A579DD"/>
    <w:rsid w:val="00A60312"/>
    <w:rsid w:val="00A60C40"/>
    <w:rsid w:val="00A61703"/>
    <w:rsid w:val="00A617E6"/>
    <w:rsid w:val="00A626DE"/>
    <w:rsid w:val="00A6456F"/>
    <w:rsid w:val="00A64844"/>
    <w:rsid w:val="00A64DB3"/>
    <w:rsid w:val="00A6580C"/>
    <w:rsid w:val="00A65F50"/>
    <w:rsid w:val="00A67031"/>
    <w:rsid w:val="00A67E17"/>
    <w:rsid w:val="00A67F90"/>
    <w:rsid w:val="00A707AC"/>
    <w:rsid w:val="00A70AC0"/>
    <w:rsid w:val="00A70EF3"/>
    <w:rsid w:val="00A70F13"/>
    <w:rsid w:val="00A71531"/>
    <w:rsid w:val="00A717F9"/>
    <w:rsid w:val="00A7186A"/>
    <w:rsid w:val="00A72CDE"/>
    <w:rsid w:val="00A72DA6"/>
    <w:rsid w:val="00A7380C"/>
    <w:rsid w:val="00A74803"/>
    <w:rsid w:val="00A74F0B"/>
    <w:rsid w:val="00A759E7"/>
    <w:rsid w:val="00A76F43"/>
    <w:rsid w:val="00A7726E"/>
    <w:rsid w:val="00A773EC"/>
    <w:rsid w:val="00A77A41"/>
    <w:rsid w:val="00A800F9"/>
    <w:rsid w:val="00A80477"/>
    <w:rsid w:val="00A80625"/>
    <w:rsid w:val="00A816F1"/>
    <w:rsid w:val="00A81DA5"/>
    <w:rsid w:val="00A81F08"/>
    <w:rsid w:val="00A8219F"/>
    <w:rsid w:val="00A827B4"/>
    <w:rsid w:val="00A82BAD"/>
    <w:rsid w:val="00A82F91"/>
    <w:rsid w:val="00A83809"/>
    <w:rsid w:val="00A8397B"/>
    <w:rsid w:val="00A83C81"/>
    <w:rsid w:val="00A84B3A"/>
    <w:rsid w:val="00A8585E"/>
    <w:rsid w:val="00A8776C"/>
    <w:rsid w:val="00A87E29"/>
    <w:rsid w:val="00A901D4"/>
    <w:rsid w:val="00A90BDE"/>
    <w:rsid w:val="00A90CAB"/>
    <w:rsid w:val="00A91BEA"/>
    <w:rsid w:val="00A91BF3"/>
    <w:rsid w:val="00A920AD"/>
    <w:rsid w:val="00A92C5B"/>
    <w:rsid w:val="00A93F86"/>
    <w:rsid w:val="00A95726"/>
    <w:rsid w:val="00A95D89"/>
    <w:rsid w:val="00A95EA6"/>
    <w:rsid w:val="00A97685"/>
    <w:rsid w:val="00AA0135"/>
    <w:rsid w:val="00AA018A"/>
    <w:rsid w:val="00AA030B"/>
    <w:rsid w:val="00AA0479"/>
    <w:rsid w:val="00AA0A45"/>
    <w:rsid w:val="00AA233E"/>
    <w:rsid w:val="00AA270E"/>
    <w:rsid w:val="00AA381A"/>
    <w:rsid w:val="00AA4302"/>
    <w:rsid w:val="00AA4490"/>
    <w:rsid w:val="00AA4C0F"/>
    <w:rsid w:val="00AA51E3"/>
    <w:rsid w:val="00AA574D"/>
    <w:rsid w:val="00AA58B5"/>
    <w:rsid w:val="00AA5974"/>
    <w:rsid w:val="00AA5A9E"/>
    <w:rsid w:val="00AA5F3C"/>
    <w:rsid w:val="00AA6733"/>
    <w:rsid w:val="00AA72C9"/>
    <w:rsid w:val="00AA75E8"/>
    <w:rsid w:val="00AA77F8"/>
    <w:rsid w:val="00AB0369"/>
    <w:rsid w:val="00AB0F27"/>
    <w:rsid w:val="00AB243D"/>
    <w:rsid w:val="00AB270A"/>
    <w:rsid w:val="00AB299E"/>
    <w:rsid w:val="00AB2AA9"/>
    <w:rsid w:val="00AB2B8C"/>
    <w:rsid w:val="00AB3F9E"/>
    <w:rsid w:val="00AB50F7"/>
    <w:rsid w:val="00AB5367"/>
    <w:rsid w:val="00AB57A0"/>
    <w:rsid w:val="00AB5BBC"/>
    <w:rsid w:val="00AB682B"/>
    <w:rsid w:val="00AC0DB1"/>
    <w:rsid w:val="00AC11CB"/>
    <w:rsid w:val="00AC1407"/>
    <w:rsid w:val="00AC2349"/>
    <w:rsid w:val="00AC2EDC"/>
    <w:rsid w:val="00AC40B3"/>
    <w:rsid w:val="00AC4275"/>
    <w:rsid w:val="00AC4503"/>
    <w:rsid w:val="00AC549E"/>
    <w:rsid w:val="00AC560D"/>
    <w:rsid w:val="00AC5DFC"/>
    <w:rsid w:val="00AC6A16"/>
    <w:rsid w:val="00AD0D25"/>
    <w:rsid w:val="00AD1921"/>
    <w:rsid w:val="00AD2801"/>
    <w:rsid w:val="00AD28A0"/>
    <w:rsid w:val="00AD2B0D"/>
    <w:rsid w:val="00AD2B82"/>
    <w:rsid w:val="00AD3C5D"/>
    <w:rsid w:val="00AD3D23"/>
    <w:rsid w:val="00AD42D8"/>
    <w:rsid w:val="00AD470A"/>
    <w:rsid w:val="00AD4B76"/>
    <w:rsid w:val="00AD5218"/>
    <w:rsid w:val="00AD54B7"/>
    <w:rsid w:val="00AD5860"/>
    <w:rsid w:val="00AD5881"/>
    <w:rsid w:val="00AD5C77"/>
    <w:rsid w:val="00AD5F41"/>
    <w:rsid w:val="00AE01D6"/>
    <w:rsid w:val="00AE0793"/>
    <w:rsid w:val="00AE138A"/>
    <w:rsid w:val="00AE1423"/>
    <w:rsid w:val="00AE1721"/>
    <w:rsid w:val="00AE2B03"/>
    <w:rsid w:val="00AE4F2C"/>
    <w:rsid w:val="00AE5B47"/>
    <w:rsid w:val="00AE6769"/>
    <w:rsid w:val="00AE6E55"/>
    <w:rsid w:val="00AE6E75"/>
    <w:rsid w:val="00AE789D"/>
    <w:rsid w:val="00AF05AD"/>
    <w:rsid w:val="00AF0C16"/>
    <w:rsid w:val="00AF1F48"/>
    <w:rsid w:val="00AF2A1D"/>
    <w:rsid w:val="00AF32AC"/>
    <w:rsid w:val="00AF54A2"/>
    <w:rsid w:val="00AF5C41"/>
    <w:rsid w:val="00AF6AE2"/>
    <w:rsid w:val="00AF6DDB"/>
    <w:rsid w:val="00AF7123"/>
    <w:rsid w:val="00B00B38"/>
    <w:rsid w:val="00B0100E"/>
    <w:rsid w:val="00B010F7"/>
    <w:rsid w:val="00B02CE2"/>
    <w:rsid w:val="00B032C0"/>
    <w:rsid w:val="00B033CC"/>
    <w:rsid w:val="00B03D75"/>
    <w:rsid w:val="00B03DAE"/>
    <w:rsid w:val="00B0417C"/>
    <w:rsid w:val="00B0456F"/>
    <w:rsid w:val="00B050C4"/>
    <w:rsid w:val="00B05C30"/>
    <w:rsid w:val="00B07ED1"/>
    <w:rsid w:val="00B10654"/>
    <w:rsid w:val="00B11695"/>
    <w:rsid w:val="00B11753"/>
    <w:rsid w:val="00B11CB1"/>
    <w:rsid w:val="00B11DB2"/>
    <w:rsid w:val="00B1369F"/>
    <w:rsid w:val="00B1391B"/>
    <w:rsid w:val="00B13CA1"/>
    <w:rsid w:val="00B13D7F"/>
    <w:rsid w:val="00B14133"/>
    <w:rsid w:val="00B14686"/>
    <w:rsid w:val="00B15CA2"/>
    <w:rsid w:val="00B160A8"/>
    <w:rsid w:val="00B17361"/>
    <w:rsid w:val="00B17369"/>
    <w:rsid w:val="00B210BF"/>
    <w:rsid w:val="00B211F0"/>
    <w:rsid w:val="00B21482"/>
    <w:rsid w:val="00B214FC"/>
    <w:rsid w:val="00B21567"/>
    <w:rsid w:val="00B21C38"/>
    <w:rsid w:val="00B21EB1"/>
    <w:rsid w:val="00B22DEE"/>
    <w:rsid w:val="00B22E90"/>
    <w:rsid w:val="00B235EA"/>
    <w:rsid w:val="00B238BE"/>
    <w:rsid w:val="00B23900"/>
    <w:rsid w:val="00B24B40"/>
    <w:rsid w:val="00B257B9"/>
    <w:rsid w:val="00B25DD4"/>
    <w:rsid w:val="00B26025"/>
    <w:rsid w:val="00B26933"/>
    <w:rsid w:val="00B271EC"/>
    <w:rsid w:val="00B30842"/>
    <w:rsid w:val="00B30D6C"/>
    <w:rsid w:val="00B31772"/>
    <w:rsid w:val="00B32D2C"/>
    <w:rsid w:val="00B33E25"/>
    <w:rsid w:val="00B34BED"/>
    <w:rsid w:val="00B34D02"/>
    <w:rsid w:val="00B34E96"/>
    <w:rsid w:val="00B352D0"/>
    <w:rsid w:val="00B35A7F"/>
    <w:rsid w:val="00B35C64"/>
    <w:rsid w:val="00B370B5"/>
    <w:rsid w:val="00B37137"/>
    <w:rsid w:val="00B37667"/>
    <w:rsid w:val="00B377BE"/>
    <w:rsid w:val="00B4127B"/>
    <w:rsid w:val="00B41B84"/>
    <w:rsid w:val="00B41DC4"/>
    <w:rsid w:val="00B423BB"/>
    <w:rsid w:val="00B429A9"/>
    <w:rsid w:val="00B43D06"/>
    <w:rsid w:val="00B44017"/>
    <w:rsid w:val="00B44066"/>
    <w:rsid w:val="00B446E0"/>
    <w:rsid w:val="00B446EE"/>
    <w:rsid w:val="00B45A40"/>
    <w:rsid w:val="00B46148"/>
    <w:rsid w:val="00B46E17"/>
    <w:rsid w:val="00B5148B"/>
    <w:rsid w:val="00B5188D"/>
    <w:rsid w:val="00B51C2D"/>
    <w:rsid w:val="00B52AEB"/>
    <w:rsid w:val="00B53F2F"/>
    <w:rsid w:val="00B546D0"/>
    <w:rsid w:val="00B553AF"/>
    <w:rsid w:val="00B56961"/>
    <w:rsid w:val="00B576F3"/>
    <w:rsid w:val="00B57DD0"/>
    <w:rsid w:val="00B61A5A"/>
    <w:rsid w:val="00B629B8"/>
    <w:rsid w:val="00B62C6E"/>
    <w:rsid w:val="00B62C82"/>
    <w:rsid w:val="00B64210"/>
    <w:rsid w:val="00B64F69"/>
    <w:rsid w:val="00B66900"/>
    <w:rsid w:val="00B66C24"/>
    <w:rsid w:val="00B6768F"/>
    <w:rsid w:val="00B67941"/>
    <w:rsid w:val="00B702BF"/>
    <w:rsid w:val="00B709FA"/>
    <w:rsid w:val="00B70EEC"/>
    <w:rsid w:val="00B71568"/>
    <w:rsid w:val="00B7194C"/>
    <w:rsid w:val="00B72C1D"/>
    <w:rsid w:val="00B75BB3"/>
    <w:rsid w:val="00B7622F"/>
    <w:rsid w:val="00B76C6D"/>
    <w:rsid w:val="00B775DC"/>
    <w:rsid w:val="00B80207"/>
    <w:rsid w:val="00B8061C"/>
    <w:rsid w:val="00B81789"/>
    <w:rsid w:val="00B81AB9"/>
    <w:rsid w:val="00B820E4"/>
    <w:rsid w:val="00B82936"/>
    <w:rsid w:val="00B84924"/>
    <w:rsid w:val="00B84BA7"/>
    <w:rsid w:val="00B84D53"/>
    <w:rsid w:val="00B84EAA"/>
    <w:rsid w:val="00B853AF"/>
    <w:rsid w:val="00B8626E"/>
    <w:rsid w:val="00B86F9A"/>
    <w:rsid w:val="00B871B6"/>
    <w:rsid w:val="00B87B24"/>
    <w:rsid w:val="00B9020C"/>
    <w:rsid w:val="00B90E2D"/>
    <w:rsid w:val="00B915DF"/>
    <w:rsid w:val="00B918C5"/>
    <w:rsid w:val="00B92235"/>
    <w:rsid w:val="00B92BD4"/>
    <w:rsid w:val="00B92EAE"/>
    <w:rsid w:val="00B94165"/>
    <w:rsid w:val="00B95392"/>
    <w:rsid w:val="00B964C1"/>
    <w:rsid w:val="00B96A47"/>
    <w:rsid w:val="00B97522"/>
    <w:rsid w:val="00B975C8"/>
    <w:rsid w:val="00B97948"/>
    <w:rsid w:val="00BA0F2C"/>
    <w:rsid w:val="00BA16C3"/>
    <w:rsid w:val="00BA2345"/>
    <w:rsid w:val="00BA2CEA"/>
    <w:rsid w:val="00BA31FE"/>
    <w:rsid w:val="00BA32DF"/>
    <w:rsid w:val="00BA4083"/>
    <w:rsid w:val="00BA47B5"/>
    <w:rsid w:val="00BA4B53"/>
    <w:rsid w:val="00BA59B1"/>
    <w:rsid w:val="00BA6203"/>
    <w:rsid w:val="00BA65EB"/>
    <w:rsid w:val="00BB0433"/>
    <w:rsid w:val="00BB0841"/>
    <w:rsid w:val="00BB0EB4"/>
    <w:rsid w:val="00BB27FB"/>
    <w:rsid w:val="00BB2F41"/>
    <w:rsid w:val="00BB38A8"/>
    <w:rsid w:val="00BB47EC"/>
    <w:rsid w:val="00BB4BE5"/>
    <w:rsid w:val="00BB5B44"/>
    <w:rsid w:val="00BB70AF"/>
    <w:rsid w:val="00BB7A19"/>
    <w:rsid w:val="00BB7E89"/>
    <w:rsid w:val="00BC07FD"/>
    <w:rsid w:val="00BC13A3"/>
    <w:rsid w:val="00BC1556"/>
    <w:rsid w:val="00BC1727"/>
    <w:rsid w:val="00BC17A9"/>
    <w:rsid w:val="00BC28B4"/>
    <w:rsid w:val="00BC3523"/>
    <w:rsid w:val="00BC3621"/>
    <w:rsid w:val="00BC3AF2"/>
    <w:rsid w:val="00BC434E"/>
    <w:rsid w:val="00BC6255"/>
    <w:rsid w:val="00BC6783"/>
    <w:rsid w:val="00BC6C3C"/>
    <w:rsid w:val="00BC71C1"/>
    <w:rsid w:val="00BC73BB"/>
    <w:rsid w:val="00BD0313"/>
    <w:rsid w:val="00BD03C4"/>
    <w:rsid w:val="00BD13E1"/>
    <w:rsid w:val="00BD2782"/>
    <w:rsid w:val="00BD293C"/>
    <w:rsid w:val="00BD5D31"/>
    <w:rsid w:val="00BD6657"/>
    <w:rsid w:val="00BD7E7F"/>
    <w:rsid w:val="00BE0D3C"/>
    <w:rsid w:val="00BE253B"/>
    <w:rsid w:val="00BE399F"/>
    <w:rsid w:val="00BE413E"/>
    <w:rsid w:val="00BE458B"/>
    <w:rsid w:val="00BE498F"/>
    <w:rsid w:val="00BE4CA0"/>
    <w:rsid w:val="00BE4CD6"/>
    <w:rsid w:val="00BE5315"/>
    <w:rsid w:val="00BE537D"/>
    <w:rsid w:val="00BE6EAC"/>
    <w:rsid w:val="00BE71E0"/>
    <w:rsid w:val="00BE747D"/>
    <w:rsid w:val="00BE7875"/>
    <w:rsid w:val="00BF0EE4"/>
    <w:rsid w:val="00BF1624"/>
    <w:rsid w:val="00BF3D6B"/>
    <w:rsid w:val="00BF41FE"/>
    <w:rsid w:val="00BF4A72"/>
    <w:rsid w:val="00BF5528"/>
    <w:rsid w:val="00BF5A59"/>
    <w:rsid w:val="00BF60D3"/>
    <w:rsid w:val="00BF65D7"/>
    <w:rsid w:val="00BF7322"/>
    <w:rsid w:val="00BF7611"/>
    <w:rsid w:val="00BF76FC"/>
    <w:rsid w:val="00C0033B"/>
    <w:rsid w:val="00C00416"/>
    <w:rsid w:val="00C020BB"/>
    <w:rsid w:val="00C02266"/>
    <w:rsid w:val="00C02617"/>
    <w:rsid w:val="00C0339B"/>
    <w:rsid w:val="00C03CB8"/>
    <w:rsid w:val="00C03DB8"/>
    <w:rsid w:val="00C0403E"/>
    <w:rsid w:val="00C04B83"/>
    <w:rsid w:val="00C05738"/>
    <w:rsid w:val="00C05DAE"/>
    <w:rsid w:val="00C06B63"/>
    <w:rsid w:val="00C07F2F"/>
    <w:rsid w:val="00C1012E"/>
    <w:rsid w:val="00C10CDE"/>
    <w:rsid w:val="00C112AE"/>
    <w:rsid w:val="00C12B56"/>
    <w:rsid w:val="00C13C49"/>
    <w:rsid w:val="00C14F50"/>
    <w:rsid w:val="00C15731"/>
    <w:rsid w:val="00C158C5"/>
    <w:rsid w:val="00C15A72"/>
    <w:rsid w:val="00C17027"/>
    <w:rsid w:val="00C17194"/>
    <w:rsid w:val="00C174F2"/>
    <w:rsid w:val="00C17B54"/>
    <w:rsid w:val="00C17F93"/>
    <w:rsid w:val="00C20F3B"/>
    <w:rsid w:val="00C214DC"/>
    <w:rsid w:val="00C21D1D"/>
    <w:rsid w:val="00C22056"/>
    <w:rsid w:val="00C226D5"/>
    <w:rsid w:val="00C24173"/>
    <w:rsid w:val="00C241A1"/>
    <w:rsid w:val="00C243B2"/>
    <w:rsid w:val="00C2556B"/>
    <w:rsid w:val="00C26186"/>
    <w:rsid w:val="00C265E2"/>
    <w:rsid w:val="00C26ABA"/>
    <w:rsid w:val="00C26C6A"/>
    <w:rsid w:val="00C3065C"/>
    <w:rsid w:val="00C309D5"/>
    <w:rsid w:val="00C309FD"/>
    <w:rsid w:val="00C316D3"/>
    <w:rsid w:val="00C320DC"/>
    <w:rsid w:val="00C329CF"/>
    <w:rsid w:val="00C32DEA"/>
    <w:rsid w:val="00C343DF"/>
    <w:rsid w:val="00C351D5"/>
    <w:rsid w:val="00C3571D"/>
    <w:rsid w:val="00C358BB"/>
    <w:rsid w:val="00C35A79"/>
    <w:rsid w:val="00C360AC"/>
    <w:rsid w:val="00C361C1"/>
    <w:rsid w:val="00C365A1"/>
    <w:rsid w:val="00C365D6"/>
    <w:rsid w:val="00C3667F"/>
    <w:rsid w:val="00C366F1"/>
    <w:rsid w:val="00C369F5"/>
    <w:rsid w:val="00C36A52"/>
    <w:rsid w:val="00C36B24"/>
    <w:rsid w:val="00C40F27"/>
    <w:rsid w:val="00C4123E"/>
    <w:rsid w:val="00C41E83"/>
    <w:rsid w:val="00C420B2"/>
    <w:rsid w:val="00C428C9"/>
    <w:rsid w:val="00C42AE2"/>
    <w:rsid w:val="00C42F02"/>
    <w:rsid w:val="00C43249"/>
    <w:rsid w:val="00C444AA"/>
    <w:rsid w:val="00C44B70"/>
    <w:rsid w:val="00C450E6"/>
    <w:rsid w:val="00C462B6"/>
    <w:rsid w:val="00C47308"/>
    <w:rsid w:val="00C47AF0"/>
    <w:rsid w:val="00C50879"/>
    <w:rsid w:val="00C50A1D"/>
    <w:rsid w:val="00C50EA8"/>
    <w:rsid w:val="00C51810"/>
    <w:rsid w:val="00C52FE7"/>
    <w:rsid w:val="00C54D2D"/>
    <w:rsid w:val="00C556AA"/>
    <w:rsid w:val="00C56B69"/>
    <w:rsid w:val="00C6029D"/>
    <w:rsid w:val="00C6256C"/>
    <w:rsid w:val="00C62CA5"/>
    <w:rsid w:val="00C62DAD"/>
    <w:rsid w:val="00C63470"/>
    <w:rsid w:val="00C640DF"/>
    <w:rsid w:val="00C645B9"/>
    <w:rsid w:val="00C64BD2"/>
    <w:rsid w:val="00C64F3B"/>
    <w:rsid w:val="00C65413"/>
    <w:rsid w:val="00C65F2E"/>
    <w:rsid w:val="00C67C76"/>
    <w:rsid w:val="00C70F18"/>
    <w:rsid w:val="00C71347"/>
    <w:rsid w:val="00C718B5"/>
    <w:rsid w:val="00C73184"/>
    <w:rsid w:val="00C740E4"/>
    <w:rsid w:val="00C75142"/>
    <w:rsid w:val="00C75BF4"/>
    <w:rsid w:val="00C763A6"/>
    <w:rsid w:val="00C76519"/>
    <w:rsid w:val="00C76925"/>
    <w:rsid w:val="00C775DA"/>
    <w:rsid w:val="00C776BD"/>
    <w:rsid w:val="00C77AF2"/>
    <w:rsid w:val="00C77DB7"/>
    <w:rsid w:val="00C80DEF"/>
    <w:rsid w:val="00C81507"/>
    <w:rsid w:val="00C816D9"/>
    <w:rsid w:val="00C821E8"/>
    <w:rsid w:val="00C842AC"/>
    <w:rsid w:val="00C85BB3"/>
    <w:rsid w:val="00C868A7"/>
    <w:rsid w:val="00C86DE6"/>
    <w:rsid w:val="00C878A5"/>
    <w:rsid w:val="00C914C7"/>
    <w:rsid w:val="00C918D8"/>
    <w:rsid w:val="00C91A31"/>
    <w:rsid w:val="00C91ADA"/>
    <w:rsid w:val="00C91DAD"/>
    <w:rsid w:val="00C92D17"/>
    <w:rsid w:val="00C9330E"/>
    <w:rsid w:val="00C9373B"/>
    <w:rsid w:val="00C93A75"/>
    <w:rsid w:val="00C95030"/>
    <w:rsid w:val="00C953F6"/>
    <w:rsid w:val="00C96052"/>
    <w:rsid w:val="00C969E4"/>
    <w:rsid w:val="00C9763C"/>
    <w:rsid w:val="00C97800"/>
    <w:rsid w:val="00C978C6"/>
    <w:rsid w:val="00CA0113"/>
    <w:rsid w:val="00CA14AD"/>
    <w:rsid w:val="00CA1E6E"/>
    <w:rsid w:val="00CA23E9"/>
    <w:rsid w:val="00CA2E63"/>
    <w:rsid w:val="00CA31B6"/>
    <w:rsid w:val="00CA3522"/>
    <w:rsid w:val="00CA3904"/>
    <w:rsid w:val="00CA3F6E"/>
    <w:rsid w:val="00CA4368"/>
    <w:rsid w:val="00CA4522"/>
    <w:rsid w:val="00CA491A"/>
    <w:rsid w:val="00CA51A5"/>
    <w:rsid w:val="00CA54FF"/>
    <w:rsid w:val="00CA6298"/>
    <w:rsid w:val="00CA62C5"/>
    <w:rsid w:val="00CA6580"/>
    <w:rsid w:val="00CA79B3"/>
    <w:rsid w:val="00CB0217"/>
    <w:rsid w:val="00CB1729"/>
    <w:rsid w:val="00CB1D7D"/>
    <w:rsid w:val="00CB3FB9"/>
    <w:rsid w:val="00CB41B4"/>
    <w:rsid w:val="00CB45D1"/>
    <w:rsid w:val="00CB5F48"/>
    <w:rsid w:val="00CB6A41"/>
    <w:rsid w:val="00CB736C"/>
    <w:rsid w:val="00CB789D"/>
    <w:rsid w:val="00CC00F1"/>
    <w:rsid w:val="00CC1AD6"/>
    <w:rsid w:val="00CC1F6F"/>
    <w:rsid w:val="00CC217C"/>
    <w:rsid w:val="00CC2D43"/>
    <w:rsid w:val="00CC2E79"/>
    <w:rsid w:val="00CC3072"/>
    <w:rsid w:val="00CC4DA7"/>
    <w:rsid w:val="00CC5D7B"/>
    <w:rsid w:val="00CC6F7C"/>
    <w:rsid w:val="00CC7F06"/>
    <w:rsid w:val="00CD02AA"/>
    <w:rsid w:val="00CD1EED"/>
    <w:rsid w:val="00CD3BCE"/>
    <w:rsid w:val="00CD486E"/>
    <w:rsid w:val="00CD49A3"/>
    <w:rsid w:val="00CD4EA2"/>
    <w:rsid w:val="00CD5D10"/>
    <w:rsid w:val="00CD5FFB"/>
    <w:rsid w:val="00CD6312"/>
    <w:rsid w:val="00CD669A"/>
    <w:rsid w:val="00CD7267"/>
    <w:rsid w:val="00CE0192"/>
    <w:rsid w:val="00CE0286"/>
    <w:rsid w:val="00CE0823"/>
    <w:rsid w:val="00CE0CDA"/>
    <w:rsid w:val="00CE15DE"/>
    <w:rsid w:val="00CE1F25"/>
    <w:rsid w:val="00CE2ABA"/>
    <w:rsid w:val="00CE3282"/>
    <w:rsid w:val="00CE340B"/>
    <w:rsid w:val="00CE64C5"/>
    <w:rsid w:val="00CE71ED"/>
    <w:rsid w:val="00CE7B37"/>
    <w:rsid w:val="00CE7DCC"/>
    <w:rsid w:val="00CF02A7"/>
    <w:rsid w:val="00CF1576"/>
    <w:rsid w:val="00CF1676"/>
    <w:rsid w:val="00CF1D3E"/>
    <w:rsid w:val="00CF3142"/>
    <w:rsid w:val="00CF3770"/>
    <w:rsid w:val="00CF4BA3"/>
    <w:rsid w:val="00CF5975"/>
    <w:rsid w:val="00CF5B5E"/>
    <w:rsid w:val="00CF5DAA"/>
    <w:rsid w:val="00D00871"/>
    <w:rsid w:val="00D00C06"/>
    <w:rsid w:val="00D013F3"/>
    <w:rsid w:val="00D01977"/>
    <w:rsid w:val="00D025D7"/>
    <w:rsid w:val="00D029C4"/>
    <w:rsid w:val="00D035B5"/>
    <w:rsid w:val="00D036FF"/>
    <w:rsid w:val="00D04178"/>
    <w:rsid w:val="00D0427C"/>
    <w:rsid w:val="00D051EB"/>
    <w:rsid w:val="00D0541A"/>
    <w:rsid w:val="00D0573B"/>
    <w:rsid w:val="00D057F1"/>
    <w:rsid w:val="00D05B80"/>
    <w:rsid w:val="00D06C6C"/>
    <w:rsid w:val="00D06D45"/>
    <w:rsid w:val="00D0797A"/>
    <w:rsid w:val="00D1135C"/>
    <w:rsid w:val="00D1141F"/>
    <w:rsid w:val="00D11E5D"/>
    <w:rsid w:val="00D12009"/>
    <w:rsid w:val="00D125D5"/>
    <w:rsid w:val="00D12B00"/>
    <w:rsid w:val="00D12BF0"/>
    <w:rsid w:val="00D12C41"/>
    <w:rsid w:val="00D1331D"/>
    <w:rsid w:val="00D13D03"/>
    <w:rsid w:val="00D1509F"/>
    <w:rsid w:val="00D154B7"/>
    <w:rsid w:val="00D154C8"/>
    <w:rsid w:val="00D15931"/>
    <w:rsid w:val="00D15F71"/>
    <w:rsid w:val="00D162A5"/>
    <w:rsid w:val="00D1658B"/>
    <w:rsid w:val="00D172BC"/>
    <w:rsid w:val="00D20467"/>
    <w:rsid w:val="00D20A2A"/>
    <w:rsid w:val="00D20F44"/>
    <w:rsid w:val="00D218AD"/>
    <w:rsid w:val="00D23AAD"/>
    <w:rsid w:val="00D23DB9"/>
    <w:rsid w:val="00D241A4"/>
    <w:rsid w:val="00D25E8C"/>
    <w:rsid w:val="00D26470"/>
    <w:rsid w:val="00D27ADA"/>
    <w:rsid w:val="00D30215"/>
    <w:rsid w:val="00D302BD"/>
    <w:rsid w:val="00D30521"/>
    <w:rsid w:val="00D305AD"/>
    <w:rsid w:val="00D30F0B"/>
    <w:rsid w:val="00D310CC"/>
    <w:rsid w:val="00D312F9"/>
    <w:rsid w:val="00D31F7B"/>
    <w:rsid w:val="00D330A6"/>
    <w:rsid w:val="00D33737"/>
    <w:rsid w:val="00D3467E"/>
    <w:rsid w:val="00D3482A"/>
    <w:rsid w:val="00D354B3"/>
    <w:rsid w:val="00D359D5"/>
    <w:rsid w:val="00D35DC9"/>
    <w:rsid w:val="00D40653"/>
    <w:rsid w:val="00D4144F"/>
    <w:rsid w:val="00D41957"/>
    <w:rsid w:val="00D42617"/>
    <w:rsid w:val="00D43AC0"/>
    <w:rsid w:val="00D444F2"/>
    <w:rsid w:val="00D448DC"/>
    <w:rsid w:val="00D465D1"/>
    <w:rsid w:val="00D46829"/>
    <w:rsid w:val="00D47A1A"/>
    <w:rsid w:val="00D47DF4"/>
    <w:rsid w:val="00D5004F"/>
    <w:rsid w:val="00D500B6"/>
    <w:rsid w:val="00D50F8D"/>
    <w:rsid w:val="00D51045"/>
    <w:rsid w:val="00D516D4"/>
    <w:rsid w:val="00D5192D"/>
    <w:rsid w:val="00D5246F"/>
    <w:rsid w:val="00D57A60"/>
    <w:rsid w:val="00D57D90"/>
    <w:rsid w:val="00D6080E"/>
    <w:rsid w:val="00D60A0B"/>
    <w:rsid w:val="00D60D91"/>
    <w:rsid w:val="00D60E47"/>
    <w:rsid w:val="00D6161B"/>
    <w:rsid w:val="00D62043"/>
    <w:rsid w:val="00D62471"/>
    <w:rsid w:val="00D6290A"/>
    <w:rsid w:val="00D62DCD"/>
    <w:rsid w:val="00D63960"/>
    <w:rsid w:val="00D63B97"/>
    <w:rsid w:val="00D641C9"/>
    <w:rsid w:val="00D644AA"/>
    <w:rsid w:val="00D64CDF"/>
    <w:rsid w:val="00D656FD"/>
    <w:rsid w:val="00D659AA"/>
    <w:rsid w:val="00D65FF9"/>
    <w:rsid w:val="00D6638D"/>
    <w:rsid w:val="00D668F5"/>
    <w:rsid w:val="00D7019A"/>
    <w:rsid w:val="00D71AA9"/>
    <w:rsid w:val="00D72A89"/>
    <w:rsid w:val="00D7381E"/>
    <w:rsid w:val="00D74818"/>
    <w:rsid w:val="00D74E7B"/>
    <w:rsid w:val="00D75D71"/>
    <w:rsid w:val="00D76102"/>
    <w:rsid w:val="00D77582"/>
    <w:rsid w:val="00D77675"/>
    <w:rsid w:val="00D83D33"/>
    <w:rsid w:val="00D842B5"/>
    <w:rsid w:val="00D84F14"/>
    <w:rsid w:val="00D90114"/>
    <w:rsid w:val="00D90471"/>
    <w:rsid w:val="00D90A9A"/>
    <w:rsid w:val="00D91037"/>
    <w:rsid w:val="00D91CD4"/>
    <w:rsid w:val="00D91EB7"/>
    <w:rsid w:val="00D95A24"/>
    <w:rsid w:val="00D95A53"/>
    <w:rsid w:val="00D95FFB"/>
    <w:rsid w:val="00D96C20"/>
    <w:rsid w:val="00D96D79"/>
    <w:rsid w:val="00D97303"/>
    <w:rsid w:val="00D97357"/>
    <w:rsid w:val="00D9756A"/>
    <w:rsid w:val="00D97B49"/>
    <w:rsid w:val="00D97D38"/>
    <w:rsid w:val="00DA0D98"/>
    <w:rsid w:val="00DA13FD"/>
    <w:rsid w:val="00DA151A"/>
    <w:rsid w:val="00DA222C"/>
    <w:rsid w:val="00DA24FC"/>
    <w:rsid w:val="00DA3626"/>
    <w:rsid w:val="00DA5A30"/>
    <w:rsid w:val="00DA5FDC"/>
    <w:rsid w:val="00DA6444"/>
    <w:rsid w:val="00DA6B9F"/>
    <w:rsid w:val="00DA6BE7"/>
    <w:rsid w:val="00DA760F"/>
    <w:rsid w:val="00DB049F"/>
    <w:rsid w:val="00DB3F5A"/>
    <w:rsid w:val="00DB535B"/>
    <w:rsid w:val="00DB6AB0"/>
    <w:rsid w:val="00DB6DD5"/>
    <w:rsid w:val="00DB7F26"/>
    <w:rsid w:val="00DC095F"/>
    <w:rsid w:val="00DC1AF1"/>
    <w:rsid w:val="00DC23CB"/>
    <w:rsid w:val="00DC2938"/>
    <w:rsid w:val="00DC3CBB"/>
    <w:rsid w:val="00DC45BB"/>
    <w:rsid w:val="00DC4EF2"/>
    <w:rsid w:val="00DC6363"/>
    <w:rsid w:val="00DC7969"/>
    <w:rsid w:val="00DD10F8"/>
    <w:rsid w:val="00DD1243"/>
    <w:rsid w:val="00DD1732"/>
    <w:rsid w:val="00DD208A"/>
    <w:rsid w:val="00DD22E1"/>
    <w:rsid w:val="00DD24E4"/>
    <w:rsid w:val="00DD2AF2"/>
    <w:rsid w:val="00DD3648"/>
    <w:rsid w:val="00DD3AA4"/>
    <w:rsid w:val="00DD3DF2"/>
    <w:rsid w:val="00DD646E"/>
    <w:rsid w:val="00DD660B"/>
    <w:rsid w:val="00DD7318"/>
    <w:rsid w:val="00DD7786"/>
    <w:rsid w:val="00DE007B"/>
    <w:rsid w:val="00DE02AD"/>
    <w:rsid w:val="00DE0593"/>
    <w:rsid w:val="00DE2756"/>
    <w:rsid w:val="00DE2CA9"/>
    <w:rsid w:val="00DE4DA0"/>
    <w:rsid w:val="00DE59DC"/>
    <w:rsid w:val="00DE6ABD"/>
    <w:rsid w:val="00DF0592"/>
    <w:rsid w:val="00DF0A8E"/>
    <w:rsid w:val="00DF1C32"/>
    <w:rsid w:val="00DF1E14"/>
    <w:rsid w:val="00DF23DE"/>
    <w:rsid w:val="00DF35E7"/>
    <w:rsid w:val="00DF3849"/>
    <w:rsid w:val="00DF3DAC"/>
    <w:rsid w:val="00DF4220"/>
    <w:rsid w:val="00DF51EB"/>
    <w:rsid w:val="00DF5241"/>
    <w:rsid w:val="00DF5DAE"/>
    <w:rsid w:val="00DF61E0"/>
    <w:rsid w:val="00DF62C4"/>
    <w:rsid w:val="00DF68B3"/>
    <w:rsid w:val="00DF6A64"/>
    <w:rsid w:val="00DF6CE5"/>
    <w:rsid w:val="00DF7D47"/>
    <w:rsid w:val="00E01934"/>
    <w:rsid w:val="00E01A44"/>
    <w:rsid w:val="00E01A97"/>
    <w:rsid w:val="00E034F1"/>
    <w:rsid w:val="00E03594"/>
    <w:rsid w:val="00E03790"/>
    <w:rsid w:val="00E04035"/>
    <w:rsid w:val="00E04603"/>
    <w:rsid w:val="00E04FC2"/>
    <w:rsid w:val="00E053C3"/>
    <w:rsid w:val="00E05772"/>
    <w:rsid w:val="00E06125"/>
    <w:rsid w:val="00E071E6"/>
    <w:rsid w:val="00E103EB"/>
    <w:rsid w:val="00E108A6"/>
    <w:rsid w:val="00E109F9"/>
    <w:rsid w:val="00E11732"/>
    <w:rsid w:val="00E128D8"/>
    <w:rsid w:val="00E13479"/>
    <w:rsid w:val="00E13C5C"/>
    <w:rsid w:val="00E141B9"/>
    <w:rsid w:val="00E150BD"/>
    <w:rsid w:val="00E1540D"/>
    <w:rsid w:val="00E1556E"/>
    <w:rsid w:val="00E15C33"/>
    <w:rsid w:val="00E15FD1"/>
    <w:rsid w:val="00E1633C"/>
    <w:rsid w:val="00E16E89"/>
    <w:rsid w:val="00E17509"/>
    <w:rsid w:val="00E17840"/>
    <w:rsid w:val="00E21163"/>
    <w:rsid w:val="00E21819"/>
    <w:rsid w:val="00E220B2"/>
    <w:rsid w:val="00E2283B"/>
    <w:rsid w:val="00E23006"/>
    <w:rsid w:val="00E23209"/>
    <w:rsid w:val="00E23851"/>
    <w:rsid w:val="00E238A7"/>
    <w:rsid w:val="00E239D0"/>
    <w:rsid w:val="00E23AF2"/>
    <w:rsid w:val="00E23DED"/>
    <w:rsid w:val="00E2512A"/>
    <w:rsid w:val="00E256AB"/>
    <w:rsid w:val="00E264E8"/>
    <w:rsid w:val="00E26C81"/>
    <w:rsid w:val="00E277F3"/>
    <w:rsid w:val="00E27E4B"/>
    <w:rsid w:val="00E30E51"/>
    <w:rsid w:val="00E319B4"/>
    <w:rsid w:val="00E31D17"/>
    <w:rsid w:val="00E32718"/>
    <w:rsid w:val="00E328CF"/>
    <w:rsid w:val="00E33228"/>
    <w:rsid w:val="00E34812"/>
    <w:rsid w:val="00E352A7"/>
    <w:rsid w:val="00E35ACF"/>
    <w:rsid w:val="00E36961"/>
    <w:rsid w:val="00E36E7B"/>
    <w:rsid w:val="00E40AE7"/>
    <w:rsid w:val="00E42CA9"/>
    <w:rsid w:val="00E42D07"/>
    <w:rsid w:val="00E4354B"/>
    <w:rsid w:val="00E43A0A"/>
    <w:rsid w:val="00E43B11"/>
    <w:rsid w:val="00E43CE7"/>
    <w:rsid w:val="00E43E37"/>
    <w:rsid w:val="00E44123"/>
    <w:rsid w:val="00E44DDD"/>
    <w:rsid w:val="00E456A8"/>
    <w:rsid w:val="00E467DE"/>
    <w:rsid w:val="00E47E9B"/>
    <w:rsid w:val="00E506D6"/>
    <w:rsid w:val="00E50C01"/>
    <w:rsid w:val="00E51369"/>
    <w:rsid w:val="00E51602"/>
    <w:rsid w:val="00E5161D"/>
    <w:rsid w:val="00E51EA6"/>
    <w:rsid w:val="00E5204C"/>
    <w:rsid w:val="00E5276C"/>
    <w:rsid w:val="00E52A66"/>
    <w:rsid w:val="00E53A4C"/>
    <w:rsid w:val="00E54560"/>
    <w:rsid w:val="00E54968"/>
    <w:rsid w:val="00E54BE6"/>
    <w:rsid w:val="00E54D1A"/>
    <w:rsid w:val="00E55AC7"/>
    <w:rsid w:val="00E56FEA"/>
    <w:rsid w:val="00E575CB"/>
    <w:rsid w:val="00E57E02"/>
    <w:rsid w:val="00E61673"/>
    <w:rsid w:val="00E62C18"/>
    <w:rsid w:val="00E63D6A"/>
    <w:rsid w:val="00E64FA9"/>
    <w:rsid w:val="00E650F1"/>
    <w:rsid w:val="00E6510C"/>
    <w:rsid w:val="00E6783B"/>
    <w:rsid w:val="00E71543"/>
    <w:rsid w:val="00E727FC"/>
    <w:rsid w:val="00E72AF7"/>
    <w:rsid w:val="00E72B93"/>
    <w:rsid w:val="00E73E84"/>
    <w:rsid w:val="00E74125"/>
    <w:rsid w:val="00E743C1"/>
    <w:rsid w:val="00E7488E"/>
    <w:rsid w:val="00E757EC"/>
    <w:rsid w:val="00E75BF0"/>
    <w:rsid w:val="00E75F5A"/>
    <w:rsid w:val="00E763B8"/>
    <w:rsid w:val="00E76728"/>
    <w:rsid w:val="00E76ED0"/>
    <w:rsid w:val="00E77201"/>
    <w:rsid w:val="00E77203"/>
    <w:rsid w:val="00E775D5"/>
    <w:rsid w:val="00E779C0"/>
    <w:rsid w:val="00E77BBD"/>
    <w:rsid w:val="00E77C44"/>
    <w:rsid w:val="00E802D1"/>
    <w:rsid w:val="00E80357"/>
    <w:rsid w:val="00E80CE0"/>
    <w:rsid w:val="00E80F24"/>
    <w:rsid w:val="00E81A47"/>
    <w:rsid w:val="00E81D14"/>
    <w:rsid w:val="00E83065"/>
    <w:rsid w:val="00E830FA"/>
    <w:rsid w:val="00E83184"/>
    <w:rsid w:val="00E8339A"/>
    <w:rsid w:val="00E83962"/>
    <w:rsid w:val="00E846D8"/>
    <w:rsid w:val="00E85D3C"/>
    <w:rsid w:val="00E86ECB"/>
    <w:rsid w:val="00E87208"/>
    <w:rsid w:val="00E9043E"/>
    <w:rsid w:val="00E90A51"/>
    <w:rsid w:val="00E91420"/>
    <w:rsid w:val="00E916BD"/>
    <w:rsid w:val="00E919A8"/>
    <w:rsid w:val="00E92139"/>
    <w:rsid w:val="00E9263A"/>
    <w:rsid w:val="00E947FE"/>
    <w:rsid w:val="00E94EE8"/>
    <w:rsid w:val="00E9517B"/>
    <w:rsid w:val="00E9601A"/>
    <w:rsid w:val="00E96CA3"/>
    <w:rsid w:val="00E97057"/>
    <w:rsid w:val="00E9728A"/>
    <w:rsid w:val="00E974AD"/>
    <w:rsid w:val="00EA09A0"/>
    <w:rsid w:val="00EA1017"/>
    <w:rsid w:val="00EA18AD"/>
    <w:rsid w:val="00EA196E"/>
    <w:rsid w:val="00EA47DE"/>
    <w:rsid w:val="00EA4BDC"/>
    <w:rsid w:val="00EA5AA4"/>
    <w:rsid w:val="00EA5D41"/>
    <w:rsid w:val="00EA6875"/>
    <w:rsid w:val="00EA70B5"/>
    <w:rsid w:val="00EA70C5"/>
    <w:rsid w:val="00EA767F"/>
    <w:rsid w:val="00EA7E21"/>
    <w:rsid w:val="00EB00A1"/>
    <w:rsid w:val="00EB0188"/>
    <w:rsid w:val="00EB0D2B"/>
    <w:rsid w:val="00EB15F0"/>
    <w:rsid w:val="00EB2B7B"/>
    <w:rsid w:val="00EB32CA"/>
    <w:rsid w:val="00EB36F2"/>
    <w:rsid w:val="00EB4C9F"/>
    <w:rsid w:val="00EB65F5"/>
    <w:rsid w:val="00EB6A47"/>
    <w:rsid w:val="00EB77F7"/>
    <w:rsid w:val="00EC36E1"/>
    <w:rsid w:val="00EC3779"/>
    <w:rsid w:val="00EC39C3"/>
    <w:rsid w:val="00EC3F2E"/>
    <w:rsid w:val="00EC4ED5"/>
    <w:rsid w:val="00EC5F19"/>
    <w:rsid w:val="00EC6AC9"/>
    <w:rsid w:val="00ED1CAA"/>
    <w:rsid w:val="00ED3A7C"/>
    <w:rsid w:val="00ED5112"/>
    <w:rsid w:val="00ED5F57"/>
    <w:rsid w:val="00ED6AEE"/>
    <w:rsid w:val="00ED6D1A"/>
    <w:rsid w:val="00ED6F61"/>
    <w:rsid w:val="00ED7160"/>
    <w:rsid w:val="00ED7344"/>
    <w:rsid w:val="00ED797F"/>
    <w:rsid w:val="00EE046F"/>
    <w:rsid w:val="00EE1329"/>
    <w:rsid w:val="00EE16F4"/>
    <w:rsid w:val="00EE2770"/>
    <w:rsid w:val="00EE2B3B"/>
    <w:rsid w:val="00EE325E"/>
    <w:rsid w:val="00EE36F6"/>
    <w:rsid w:val="00EE3C39"/>
    <w:rsid w:val="00EE3D4D"/>
    <w:rsid w:val="00EE415B"/>
    <w:rsid w:val="00EE4DA8"/>
    <w:rsid w:val="00EE5D78"/>
    <w:rsid w:val="00EE7A00"/>
    <w:rsid w:val="00EE7D84"/>
    <w:rsid w:val="00EF066B"/>
    <w:rsid w:val="00EF1CC6"/>
    <w:rsid w:val="00EF1EE3"/>
    <w:rsid w:val="00EF1F52"/>
    <w:rsid w:val="00EF20AF"/>
    <w:rsid w:val="00EF28FF"/>
    <w:rsid w:val="00EF2CF0"/>
    <w:rsid w:val="00EF2EC9"/>
    <w:rsid w:val="00EF431B"/>
    <w:rsid w:val="00EF4B6B"/>
    <w:rsid w:val="00EF7FE3"/>
    <w:rsid w:val="00F005FA"/>
    <w:rsid w:val="00F00833"/>
    <w:rsid w:val="00F02BAC"/>
    <w:rsid w:val="00F02CDF"/>
    <w:rsid w:val="00F039E2"/>
    <w:rsid w:val="00F03F37"/>
    <w:rsid w:val="00F04260"/>
    <w:rsid w:val="00F0516D"/>
    <w:rsid w:val="00F05AA2"/>
    <w:rsid w:val="00F06AB8"/>
    <w:rsid w:val="00F07815"/>
    <w:rsid w:val="00F11295"/>
    <w:rsid w:val="00F1135E"/>
    <w:rsid w:val="00F11422"/>
    <w:rsid w:val="00F11523"/>
    <w:rsid w:val="00F11763"/>
    <w:rsid w:val="00F1198A"/>
    <w:rsid w:val="00F11F31"/>
    <w:rsid w:val="00F120D6"/>
    <w:rsid w:val="00F120E6"/>
    <w:rsid w:val="00F12337"/>
    <w:rsid w:val="00F130C1"/>
    <w:rsid w:val="00F13BD7"/>
    <w:rsid w:val="00F143CA"/>
    <w:rsid w:val="00F1586C"/>
    <w:rsid w:val="00F1587F"/>
    <w:rsid w:val="00F15B4E"/>
    <w:rsid w:val="00F16D0D"/>
    <w:rsid w:val="00F170EE"/>
    <w:rsid w:val="00F17C00"/>
    <w:rsid w:val="00F2137A"/>
    <w:rsid w:val="00F21506"/>
    <w:rsid w:val="00F21659"/>
    <w:rsid w:val="00F218C6"/>
    <w:rsid w:val="00F225A7"/>
    <w:rsid w:val="00F2283C"/>
    <w:rsid w:val="00F22B15"/>
    <w:rsid w:val="00F238A1"/>
    <w:rsid w:val="00F23E34"/>
    <w:rsid w:val="00F244FE"/>
    <w:rsid w:val="00F24674"/>
    <w:rsid w:val="00F24B02"/>
    <w:rsid w:val="00F24BF9"/>
    <w:rsid w:val="00F25480"/>
    <w:rsid w:val="00F25855"/>
    <w:rsid w:val="00F26093"/>
    <w:rsid w:val="00F262CF"/>
    <w:rsid w:val="00F278F2"/>
    <w:rsid w:val="00F27C5E"/>
    <w:rsid w:val="00F27F51"/>
    <w:rsid w:val="00F31CA8"/>
    <w:rsid w:val="00F336EB"/>
    <w:rsid w:val="00F35302"/>
    <w:rsid w:val="00F36D0C"/>
    <w:rsid w:val="00F37383"/>
    <w:rsid w:val="00F379D0"/>
    <w:rsid w:val="00F41CBD"/>
    <w:rsid w:val="00F43708"/>
    <w:rsid w:val="00F438D0"/>
    <w:rsid w:val="00F44800"/>
    <w:rsid w:val="00F44AE5"/>
    <w:rsid w:val="00F44F99"/>
    <w:rsid w:val="00F45AF2"/>
    <w:rsid w:val="00F46790"/>
    <w:rsid w:val="00F46859"/>
    <w:rsid w:val="00F46F14"/>
    <w:rsid w:val="00F47F46"/>
    <w:rsid w:val="00F503FB"/>
    <w:rsid w:val="00F507B1"/>
    <w:rsid w:val="00F5245E"/>
    <w:rsid w:val="00F530B3"/>
    <w:rsid w:val="00F53A0A"/>
    <w:rsid w:val="00F53A8B"/>
    <w:rsid w:val="00F541B0"/>
    <w:rsid w:val="00F547A7"/>
    <w:rsid w:val="00F557E1"/>
    <w:rsid w:val="00F55E01"/>
    <w:rsid w:val="00F55FFC"/>
    <w:rsid w:val="00F56AFA"/>
    <w:rsid w:val="00F56BDE"/>
    <w:rsid w:val="00F57D2C"/>
    <w:rsid w:val="00F603E7"/>
    <w:rsid w:val="00F6080D"/>
    <w:rsid w:val="00F61028"/>
    <w:rsid w:val="00F61E2C"/>
    <w:rsid w:val="00F61E53"/>
    <w:rsid w:val="00F6256F"/>
    <w:rsid w:val="00F64999"/>
    <w:rsid w:val="00F65E14"/>
    <w:rsid w:val="00F6739E"/>
    <w:rsid w:val="00F679EA"/>
    <w:rsid w:val="00F70B28"/>
    <w:rsid w:val="00F70C10"/>
    <w:rsid w:val="00F70E6F"/>
    <w:rsid w:val="00F721B3"/>
    <w:rsid w:val="00F7265E"/>
    <w:rsid w:val="00F73C86"/>
    <w:rsid w:val="00F73FCF"/>
    <w:rsid w:val="00F74522"/>
    <w:rsid w:val="00F749F5"/>
    <w:rsid w:val="00F74BCA"/>
    <w:rsid w:val="00F74C83"/>
    <w:rsid w:val="00F7573E"/>
    <w:rsid w:val="00F758E6"/>
    <w:rsid w:val="00F75CC5"/>
    <w:rsid w:val="00F76433"/>
    <w:rsid w:val="00F7698B"/>
    <w:rsid w:val="00F77336"/>
    <w:rsid w:val="00F775F7"/>
    <w:rsid w:val="00F805B9"/>
    <w:rsid w:val="00F80B26"/>
    <w:rsid w:val="00F80F29"/>
    <w:rsid w:val="00F82463"/>
    <w:rsid w:val="00F83306"/>
    <w:rsid w:val="00F834B4"/>
    <w:rsid w:val="00F84194"/>
    <w:rsid w:val="00F84D95"/>
    <w:rsid w:val="00F876F8"/>
    <w:rsid w:val="00F87928"/>
    <w:rsid w:val="00F91477"/>
    <w:rsid w:val="00F922E8"/>
    <w:rsid w:val="00F92A8D"/>
    <w:rsid w:val="00F92D77"/>
    <w:rsid w:val="00F92E91"/>
    <w:rsid w:val="00F939AC"/>
    <w:rsid w:val="00F94F35"/>
    <w:rsid w:val="00F95307"/>
    <w:rsid w:val="00F95BC6"/>
    <w:rsid w:val="00F965DD"/>
    <w:rsid w:val="00F96AE5"/>
    <w:rsid w:val="00F97948"/>
    <w:rsid w:val="00FA034B"/>
    <w:rsid w:val="00FA107F"/>
    <w:rsid w:val="00FA18B5"/>
    <w:rsid w:val="00FA1D04"/>
    <w:rsid w:val="00FA357A"/>
    <w:rsid w:val="00FA4D0B"/>
    <w:rsid w:val="00FA58FC"/>
    <w:rsid w:val="00FA7288"/>
    <w:rsid w:val="00FA7788"/>
    <w:rsid w:val="00FA7BE0"/>
    <w:rsid w:val="00FA7F12"/>
    <w:rsid w:val="00FA7F4D"/>
    <w:rsid w:val="00FB00D3"/>
    <w:rsid w:val="00FB066A"/>
    <w:rsid w:val="00FB36F5"/>
    <w:rsid w:val="00FB3A2D"/>
    <w:rsid w:val="00FB3B61"/>
    <w:rsid w:val="00FB3EF9"/>
    <w:rsid w:val="00FB4389"/>
    <w:rsid w:val="00FB5720"/>
    <w:rsid w:val="00FB5740"/>
    <w:rsid w:val="00FB60C4"/>
    <w:rsid w:val="00FB6749"/>
    <w:rsid w:val="00FB7233"/>
    <w:rsid w:val="00FB7267"/>
    <w:rsid w:val="00FC0023"/>
    <w:rsid w:val="00FC047B"/>
    <w:rsid w:val="00FC0AB7"/>
    <w:rsid w:val="00FC0B40"/>
    <w:rsid w:val="00FC1DB9"/>
    <w:rsid w:val="00FC2281"/>
    <w:rsid w:val="00FC2352"/>
    <w:rsid w:val="00FC2B97"/>
    <w:rsid w:val="00FC2C39"/>
    <w:rsid w:val="00FC3A77"/>
    <w:rsid w:val="00FC3C26"/>
    <w:rsid w:val="00FC3C72"/>
    <w:rsid w:val="00FC5006"/>
    <w:rsid w:val="00FC71E2"/>
    <w:rsid w:val="00FC7262"/>
    <w:rsid w:val="00FC73C8"/>
    <w:rsid w:val="00FD05EA"/>
    <w:rsid w:val="00FD06C4"/>
    <w:rsid w:val="00FD0E1F"/>
    <w:rsid w:val="00FD1BD2"/>
    <w:rsid w:val="00FD22C3"/>
    <w:rsid w:val="00FD3CC2"/>
    <w:rsid w:val="00FD437E"/>
    <w:rsid w:val="00FD46DC"/>
    <w:rsid w:val="00FD5578"/>
    <w:rsid w:val="00FD5B4D"/>
    <w:rsid w:val="00FD645D"/>
    <w:rsid w:val="00FD6535"/>
    <w:rsid w:val="00FD68CF"/>
    <w:rsid w:val="00FE02DB"/>
    <w:rsid w:val="00FE072D"/>
    <w:rsid w:val="00FE0F18"/>
    <w:rsid w:val="00FE10A6"/>
    <w:rsid w:val="00FE1C13"/>
    <w:rsid w:val="00FE1FBE"/>
    <w:rsid w:val="00FE2B0C"/>
    <w:rsid w:val="00FE36A8"/>
    <w:rsid w:val="00FE425C"/>
    <w:rsid w:val="00FE4C20"/>
    <w:rsid w:val="00FE4EF7"/>
    <w:rsid w:val="00FE52C7"/>
    <w:rsid w:val="00FE53D6"/>
    <w:rsid w:val="00FE5738"/>
    <w:rsid w:val="00FE5CA4"/>
    <w:rsid w:val="00FE63EF"/>
    <w:rsid w:val="00FE7F9D"/>
    <w:rsid w:val="00FF0573"/>
    <w:rsid w:val="00FF07DF"/>
    <w:rsid w:val="00FF08B0"/>
    <w:rsid w:val="00FF09B5"/>
    <w:rsid w:val="00FF0FA4"/>
    <w:rsid w:val="00FF1728"/>
    <w:rsid w:val="00FF1A2F"/>
    <w:rsid w:val="00FF25B5"/>
    <w:rsid w:val="00FF32FD"/>
    <w:rsid w:val="00FF3506"/>
    <w:rsid w:val="00FF3ADC"/>
    <w:rsid w:val="00FF3C3F"/>
    <w:rsid w:val="00FF3F29"/>
    <w:rsid w:val="00FF3FB6"/>
    <w:rsid w:val="00FF50C4"/>
    <w:rsid w:val="00FF6579"/>
    <w:rsid w:val="00FF7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CYR" w:eastAsia="Times New Roman" w:hAnsi="Times New Roman CYR" w:cs="Times New Roman CYR"/>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C4EF2"/>
    <w:pPr>
      <w:jc w:val="both"/>
    </w:pPr>
    <w:rPr>
      <w:sz w:val="28"/>
      <w:szCs w:val="28"/>
    </w:rPr>
  </w:style>
  <w:style w:type="paragraph" w:styleId="1">
    <w:name w:val="heading 1"/>
    <w:basedOn w:val="a"/>
    <w:next w:val="a"/>
    <w:link w:val="10"/>
    <w:uiPriority w:val="99"/>
    <w:qFormat/>
    <w:rsid w:val="0003160D"/>
    <w:pPr>
      <w:keepNext/>
      <w:keepLines/>
      <w:spacing w:before="480"/>
      <w:jc w:val="center"/>
      <w:outlineLvl w:val="0"/>
    </w:pPr>
    <w:rPr>
      <w:b/>
      <w:bCs/>
      <w:caps/>
      <w:lang w:val="en-US"/>
    </w:rPr>
  </w:style>
  <w:style w:type="paragraph" w:styleId="2">
    <w:name w:val="heading 2"/>
    <w:basedOn w:val="a"/>
    <w:next w:val="a"/>
    <w:link w:val="20"/>
    <w:uiPriority w:val="99"/>
    <w:qFormat/>
    <w:rsid w:val="00ED5112"/>
    <w:pPr>
      <w:keepNext/>
      <w:spacing w:before="240" w:after="60"/>
      <w:jc w:val="left"/>
      <w:outlineLvl w:val="1"/>
    </w:pPr>
    <w:rPr>
      <w:rFonts w:ascii="Arial" w:hAnsi="Arial" w:cs="Arial"/>
      <w:b/>
      <w:bCs/>
      <w:i/>
      <w:iCs/>
    </w:rPr>
  </w:style>
  <w:style w:type="paragraph" w:styleId="3">
    <w:name w:val="heading 3"/>
    <w:aliases w:val="H3,&quot;Сапфир&quot;"/>
    <w:basedOn w:val="a"/>
    <w:next w:val="a"/>
    <w:link w:val="30"/>
    <w:uiPriority w:val="9"/>
    <w:qFormat/>
    <w:rsid w:val="0003160D"/>
    <w:pPr>
      <w:keepNext/>
      <w:tabs>
        <w:tab w:val="num" w:pos="851"/>
      </w:tabs>
      <w:suppressAutoHyphens/>
      <w:spacing w:before="240" w:after="120"/>
      <w:ind w:left="851" w:hanging="851"/>
      <w:jc w:val="left"/>
      <w:outlineLvl w:val="2"/>
    </w:pPr>
    <w:rPr>
      <w:rFonts w:ascii="Calibri" w:hAnsi="Calibri" w:cs="Calibri"/>
      <w:b/>
      <w:bCs/>
      <w:lang w:eastAsia="en-US"/>
    </w:rPr>
  </w:style>
  <w:style w:type="paragraph" w:styleId="6">
    <w:name w:val="heading 6"/>
    <w:aliases w:val="H6"/>
    <w:basedOn w:val="a"/>
    <w:next w:val="a"/>
    <w:link w:val="60"/>
    <w:uiPriority w:val="9"/>
    <w:qFormat/>
    <w:rsid w:val="0003160D"/>
    <w:pPr>
      <w:tabs>
        <w:tab w:val="num" w:pos="0"/>
      </w:tabs>
      <w:spacing w:before="240" w:after="60"/>
      <w:ind w:left="4320" w:hanging="720"/>
      <w:outlineLvl w:val="5"/>
    </w:pPr>
    <w:rPr>
      <w:rFonts w:ascii="PetersburgCTT" w:hAnsi="PetersburgCTT" w:cs="PetersburgCTT"/>
      <w:i/>
      <w:iCs/>
      <w:sz w:val="22"/>
      <w:szCs w:val="22"/>
      <w:lang w:eastAsia="en-US"/>
    </w:rPr>
  </w:style>
  <w:style w:type="paragraph" w:styleId="7">
    <w:name w:val="heading 7"/>
    <w:basedOn w:val="a"/>
    <w:next w:val="a"/>
    <w:link w:val="70"/>
    <w:uiPriority w:val="9"/>
    <w:qFormat/>
    <w:rsid w:val="0003160D"/>
    <w:pPr>
      <w:tabs>
        <w:tab w:val="num" w:pos="0"/>
      </w:tabs>
      <w:spacing w:before="240" w:after="60"/>
      <w:ind w:left="5040" w:hanging="720"/>
      <w:outlineLvl w:val="6"/>
    </w:pPr>
    <w:rPr>
      <w:rFonts w:ascii="PetersburgCTT" w:hAnsi="PetersburgCTT" w:cs="PetersburgCTT"/>
      <w:sz w:val="22"/>
      <w:szCs w:val="22"/>
      <w:lang w:eastAsia="en-US"/>
    </w:rPr>
  </w:style>
  <w:style w:type="paragraph" w:styleId="8">
    <w:name w:val="heading 8"/>
    <w:basedOn w:val="a"/>
    <w:next w:val="a"/>
    <w:link w:val="80"/>
    <w:uiPriority w:val="9"/>
    <w:qFormat/>
    <w:rsid w:val="0003160D"/>
    <w:pPr>
      <w:tabs>
        <w:tab w:val="num" w:pos="0"/>
      </w:tabs>
      <w:spacing w:before="240" w:after="60"/>
      <w:ind w:left="5760" w:hanging="720"/>
      <w:outlineLvl w:val="7"/>
    </w:pPr>
    <w:rPr>
      <w:rFonts w:ascii="PetersburgCTT" w:hAnsi="PetersburgCTT" w:cs="PetersburgCTT"/>
      <w:i/>
      <w:iCs/>
      <w:sz w:val="22"/>
      <w:szCs w:val="22"/>
      <w:lang w:eastAsia="en-US"/>
    </w:rPr>
  </w:style>
  <w:style w:type="paragraph" w:styleId="9">
    <w:name w:val="heading 9"/>
    <w:basedOn w:val="a"/>
    <w:next w:val="a"/>
    <w:link w:val="90"/>
    <w:uiPriority w:val="9"/>
    <w:qFormat/>
    <w:rsid w:val="0003160D"/>
    <w:pPr>
      <w:tabs>
        <w:tab w:val="num" w:pos="0"/>
      </w:tabs>
      <w:spacing w:before="240" w:after="60"/>
      <w:ind w:left="6480" w:hanging="720"/>
      <w:outlineLvl w:val="8"/>
    </w:pPr>
    <w:rPr>
      <w:rFonts w:ascii="PetersburgCTT" w:hAnsi="PetersburgCTT" w:cs="PetersburgCTT"/>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D5112"/>
    <w:rPr>
      <w:rFonts w:ascii="Times New Roman" w:hAnsi="Times New Roman" w:cs="Times New Roman"/>
      <w:b/>
      <w:bCs/>
      <w:caps/>
      <w:sz w:val="28"/>
      <w:szCs w:val="28"/>
      <w:lang w:val="en-US"/>
    </w:rPr>
  </w:style>
  <w:style w:type="character" w:customStyle="1" w:styleId="20">
    <w:name w:val="Заголовок 2 Знак"/>
    <w:link w:val="2"/>
    <w:uiPriority w:val="99"/>
    <w:locked/>
    <w:rsid w:val="00ED5112"/>
    <w:rPr>
      <w:rFonts w:ascii="Arial" w:hAnsi="Arial" w:cs="Arial"/>
      <w:b/>
      <w:bCs/>
      <w:i/>
      <w:iCs/>
      <w:sz w:val="28"/>
      <w:szCs w:val="28"/>
    </w:rPr>
  </w:style>
  <w:style w:type="character" w:customStyle="1" w:styleId="30">
    <w:name w:val="Заголовок 3 Знак"/>
    <w:aliases w:val="H3 Знак,&quot;Сапфир&quot; Знак"/>
    <w:link w:val="3"/>
    <w:uiPriority w:val="9"/>
    <w:locked/>
    <w:rsid w:val="00107257"/>
    <w:rPr>
      <w:rFonts w:ascii="Calibri" w:hAnsi="Calibri" w:cs="Calibri"/>
      <w:b/>
      <w:bCs/>
      <w:sz w:val="28"/>
      <w:szCs w:val="28"/>
      <w:lang w:eastAsia="en-US"/>
    </w:rPr>
  </w:style>
  <w:style w:type="character" w:customStyle="1" w:styleId="60">
    <w:name w:val="Заголовок 6 Знак"/>
    <w:aliases w:val="H6 Знак"/>
    <w:link w:val="6"/>
    <w:uiPriority w:val="9"/>
    <w:locked/>
    <w:rsid w:val="00DB6DD5"/>
    <w:rPr>
      <w:rFonts w:ascii="PetersburgCTT" w:hAnsi="PetersburgCTT" w:cs="PetersburgCTT"/>
      <w:i/>
      <w:iCs/>
      <w:lang w:eastAsia="en-US"/>
    </w:rPr>
  </w:style>
  <w:style w:type="character" w:customStyle="1" w:styleId="70">
    <w:name w:val="Заголовок 7 Знак"/>
    <w:link w:val="7"/>
    <w:uiPriority w:val="9"/>
    <w:locked/>
    <w:rsid w:val="00DB6DD5"/>
    <w:rPr>
      <w:rFonts w:ascii="PetersburgCTT" w:hAnsi="PetersburgCTT" w:cs="PetersburgCTT"/>
      <w:lang w:eastAsia="en-US"/>
    </w:rPr>
  </w:style>
  <w:style w:type="character" w:customStyle="1" w:styleId="80">
    <w:name w:val="Заголовок 8 Знак"/>
    <w:link w:val="8"/>
    <w:uiPriority w:val="9"/>
    <w:locked/>
    <w:rsid w:val="00DB6DD5"/>
    <w:rPr>
      <w:rFonts w:ascii="PetersburgCTT" w:hAnsi="PetersburgCTT" w:cs="PetersburgCTT"/>
      <w:i/>
      <w:iCs/>
      <w:lang w:eastAsia="en-US"/>
    </w:rPr>
  </w:style>
  <w:style w:type="character" w:customStyle="1" w:styleId="90">
    <w:name w:val="Заголовок 9 Знак"/>
    <w:link w:val="9"/>
    <w:uiPriority w:val="9"/>
    <w:locked/>
    <w:rsid w:val="00DB6DD5"/>
    <w:rPr>
      <w:rFonts w:ascii="PetersburgCTT" w:hAnsi="PetersburgCTT" w:cs="PetersburgCTT"/>
      <w:i/>
      <w:iCs/>
      <w:sz w:val="18"/>
      <w:szCs w:val="18"/>
      <w:lang w:eastAsia="en-US"/>
    </w:rPr>
  </w:style>
  <w:style w:type="paragraph" w:customStyle="1" w:styleId="4">
    <w:name w:val="Знак Знак Знак4"/>
    <w:basedOn w:val="a"/>
    <w:uiPriority w:val="99"/>
    <w:qFormat/>
    <w:rsid w:val="000105D0"/>
    <w:pPr>
      <w:spacing w:after="160" w:line="240" w:lineRule="exact"/>
      <w:jc w:val="left"/>
    </w:pPr>
    <w:rPr>
      <w:rFonts w:ascii="Verdana" w:hAnsi="Verdana" w:cs="Verdana"/>
      <w:sz w:val="20"/>
      <w:szCs w:val="20"/>
      <w:lang w:val="en-US" w:eastAsia="en-US"/>
    </w:rPr>
  </w:style>
  <w:style w:type="paragraph" w:styleId="a3">
    <w:name w:val="header"/>
    <w:basedOn w:val="a"/>
    <w:link w:val="a4"/>
    <w:uiPriority w:val="99"/>
    <w:rsid w:val="00107257"/>
    <w:pPr>
      <w:tabs>
        <w:tab w:val="center" w:pos="4153"/>
        <w:tab w:val="right" w:pos="8306"/>
      </w:tabs>
    </w:pPr>
  </w:style>
  <w:style w:type="character" w:customStyle="1" w:styleId="a4">
    <w:name w:val="Верхний колонтитул Знак"/>
    <w:link w:val="a3"/>
    <w:uiPriority w:val="99"/>
    <w:locked/>
    <w:rsid w:val="00ED5112"/>
    <w:rPr>
      <w:rFonts w:cs="Times New Roman"/>
      <w:sz w:val="28"/>
      <w:szCs w:val="28"/>
    </w:rPr>
  </w:style>
  <w:style w:type="paragraph" w:styleId="a5">
    <w:name w:val="footer"/>
    <w:basedOn w:val="a"/>
    <w:link w:val="a6"/>
    <w:uiPriority w:val="99"/>
    <w:rsid w:val="00107257"/>
    <w:pPr>
      <w:tabs>
        <w:tab w:val="center" w:pos="4153"/>
        <w:tab w:val="right" w:pos="8306"/>
      </w:tabs>
    </w:pPr>
  </w:style>
  <w:style w:type="character" w:customStyle="1" w:styleId="a6">
    <w:name w:val="Нижний колонтитул Знак"/>
    <w:link w:val="a5"/>
    <w:uiPriority w:val="99"/>
    <w:locked/>
    <w:rsid w:val="00ED5112"/>
    <w:rPr>
      <w:rFonts w:cs="Times New Roman"/>
      <w:sz w:val="28"/>
      <w:szCs w:val="28"/>
    </w:rPr>
  </w:style>
  <w:style w:type="character" w:styleId="a7">
    <w:name w:val="page number"/>
    <w:uiPriority w:val="99"/>
    <w:rsid w:val="00107257"/>
    <w:rPr>
      <w:rFonts w:cs="Times New Roman"/>
    </w:rPr>
  </w:style>
  <w:style w:type="character" w:customStyle="1" w:styleId="23">
    <w:name w:val="Знак Знак23"/>
    <w:rsid w:val="0003160D"/>
    <w:rPr>
      <w:rFonts w:ascii="Times New Roman" w:hAnsi="Times New Roman"/>
      <w:b/>
      <w:caps/>
      <w:sz w:val="28"/>
      <w:lang w:val="en-US"/>
    </w:rPr>
  </w:style>
  <w:style w:type="character" w:customStyle="1" w:styleId="22">
    <w:name w:val="Знак Знак22"/>
    <w:uiPriority w:val="99"/>
    <w:rsid w:val="0003160D"/>
    <w:rPr>
      <w:rFonts w:ascii="Times New Roman" w:hAnsi="Times New Roman"/>
      <w:b/>
      <w:kern w:val="24"/>
      <w:sz w:val="28"/>
    </w:rPr>
  </w:style>
  <w:style w:type="character" w:customStyle="1" w:styleId="H31">
    <w:name w:val="H3 Знак1"/>
    <w:aliases w:val="&quot;Сапфир&quot; Знак Знак,Заголовок 3 Знак1,&quot;Сапфир&quot; Знак1,H3 Знак11"/>
    <w:uiPriority w:val="99"/>
    <w:rsid w:val="0003160D"/>
    <w:rPr>
      <w:b/>
      <w:sz w:val="24"/>
      <w:lang w:eastAsia="en-US"/>
    </w:rPr>
  </w:style>
  <w:style w:type="character" w:customStyle="1" w:styleId="H6">
    <w:name w:val="H6 Знак Знак"/>
    <w:rsid w:val="0003160D"/>
    <w:rPr>
      <w:rFonts w:ascii="PetersburgCTT" w:hAnsi="PetersburgCTT"/>
      <w:i/>
      <w:sz w:val="24"/>
      <w:lang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qFormat/>
    <w:rsid w:val="0003160D"/>
    <w:pPr>
      <w:spacing w:after="160" w:line="240" w:lineRule="exact"/>
      <w:jc w:val="left"/>
    </w:pPr>
    <w:rPr>
      <w:rFonts w:ascii="Times New Roman" w:eastAsia="SimSun" w:hAnsi="Times New Roman" w:cs="Times New Roman"/>
      <w:b/>
      <w:bCs/>
      <w:lang w:val="en-US" w:eastAsia="en-US"/>
    </w:rPr>
  </w:style>
  <w:style w:type="character" w:customStyle="1" w:styleId="11">
    <w:name w:val="Основной текст 1 Знак"/>
    <w:aliases w:val="Нумерованный список !! Знак,Надин стиль Знак,Body Text Indent Знак,Iniiaiie oaeno 1 Знак Знак"/>
    <w:rsid w:val="0003160D"/>
    <w:rPr>
      <w:rFonts w:ascii="Times New Roman CYR" w:hAnsi="Times New Roman CYR"/>
      <w:sz w:val="20"/>
      <w:lang w:eastAsia="ru-RU"/>
    </w:rPr>
  </w:style>
  <w:style w:type="paragraph" w:styleId="a9">
    <w:name w:val="footnote text"/>
    <w:aliases w:val="Текст сноски-FN,Footnote Text Char Знак Знак,Footnote Text Char Знак,single space,Текст сноски Знак Знак Знак,Footnote Text Char Знак Знак Знак Знак"/>
    <w:basedOn w:val="a"/>
    <w:link w:val="aa"/>
    <w:uiPriority w:val="99"/>
    <w:semiHidden/>
    <w:qFormat/>
    <w:rsid w:val="0003160D"/>
    <w:rPr>
      <w:sz w:val="20"/>
      <w:szCs w:val="20"/>
    </w:rPr>
  </w:style>
  <w:style w:type="character" w:customStyle="1" w:styleId="aa">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link w:val="a9"/>
    <w:uiPriority w:val="99"/>
    <w:semiHidden/>
    <w:locked/>
    <w:rsid w:val="00ED5112"/>
    <w:rPr>
      <w:rFonts w:cs="Times New Roman"/>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3160D"/>
    <w:rPr>
      <w:rFonts w:ascii="Times New Roman CYR" w:hAnsi="Times New Roman CYR"/>
      <w:sz w:val="20"/>
      <w:lang w:eastAsia="ru-RU"/>
    </w:rPr>
  </w:style>
  <w:style w:type="character" w:styleId="ab">
    <w:name w:val="footnote reference"/>
    <w:uiPriority w:val="99"/>
    <w:rsid w:val="0003160D"/>
    <w:rPr>
      <w:rFonts w:cs="Times New Roman"/>
      <w:vertAlign w:val="superscript"/>
    </w:rPr>
  </w:style>
  <w:style w:type="paragraph" w:styleId="21">
    <w:name w:val="Body Text Indent 2"/>
    <w:basedOn w:val="a"/>
    <w:link w:val="24"/>
    <w:uiPriority w:val="99"/>
    <w:rsid w:val="0003160D"/>
    <w:pPr>
      <w:tabs>
        <w:tab w:val="left" w:pos="709"/>
      </w:tabs>
      <w:ind w:firstLine="567"/>
    </w:pPr>
  </w:style>
  <w:style w:type="character" w:customStyle="1" w:styleId="24">
    <w:name w:val="Основной текст с отступом 2 Знак"/>
    <w:link w:val="21"/>
    <w:uiPriority w:val="99"/>
    <w:locked/>
    <w:rsid w:val="00DB6DD5"/>
    <w:rPr>
      <w:rFonts w:cs="Times New Roman"/>
      <w:sz w:val="28"/>
      <w:szCs w:val="28"/>
    </w:rPr>
  </w:style>
  <w:style w:type="paragraph" w:styleId="12">
    <w:name w:val="toc 1"/>
    <w:basedOn w:val="a"/>
    <w:next w:val="a"/>
    <w:autoRedefine/>
    <w:uiPriority w:val="39"/>
    <w:rsid w:val="00897D10"/>
    <w:pPr>
      <w:tabs>
        <w:tab w:val="right" w:leader="dot" w:pos="9344"/>
      </w:tabs>
    </w:pPr>
    <w:rPr>
      <w:rFonts w:ascii="Times New Roman" w:hAnsi="Times New Roman" w:cs="Times New Roman"/>
      <w:b/>
      <w:bCs/>
      <w:caps/>
      <w:noProof/>
    </w:rPr>
  </w:style>
  <w:style w:type="paragraph" w:customStyle="1" w:styleId="ConsPlusCell">
    <w:name w:val="ConsPlusCell"/>
    <w:uiPriority w:val="99"/>
    <w:qFormat/>
    <w:rsid w:val="0003160D"/>
    <w:pPr>
      <w:widowControl w:val="0"/>
      <w:autoSpaceDE w:val="0"/>
      <w:autoSpaceDN w:val="0"/>
      <w:adjustRightInd w:val="0"/>
    </w:pPr>
    <w:rPr>
      <w:rFonts w:ascii="Arial" w:hAnsi="Arial" w:cs="Arial"/>
    </w:rPr>
  </w:style>
  <w:style w:type="character" w:customStyle="1" w:styleId="-FN1">
    <w:name w:val="Текст сноски-FN Знак1"/>
    <w:aliases w:val="Footnote Text Char Знак Знак Знак1,Footnote Text Char Знак Знак11,Текст сноски Знак1,Текст сноски Знак Знак,single space Знак2,footnote text Знак,Текст сноски Знак Знак Знак Знак2,Текст сноски Знак Знак Знак1"/>
    <w:uiPriority w:val="99"/>
    <w:rsid w:val="0003160D"/>
    <w:rPr>
      <w:rFonts w:ascii="Times New Roman" w:hAnsi="Times New Roman"/>
    </w:rPr>
  </w:style>
  <w:style w:type="paragraph" w:customStyle="1" w:styleId="ConsPlusNonformat">
    <w:name w:val="ConsPlusNonformat"/>
    <w:uiPriority w:val="99"/>
    <w:qFormat/>
    <w:rsid w:val="0003160D"/>
    <w:pPr>
      <w:widowControl w:val="0"/>
      <w:autoSpaceDE w:val="0"/>
      <w:autoSpaceDN w:val="0"/>
      <w:adjustRightInd w:val="0"/>
    </w:pPr>
    <w:rPr>
      <w:rFonts w:ascii="Courier New" w:hAnsi="Courier New" w:cs="Courier New"/>
    </w:rPr>
  </w:style>
  <w:style w:type="paragraph" w:styleId="ac">
    <w:name w:val="Body Text"/>
    <w:aliases w:val="Основной текст1,Основной текст Знак Знак,bt"/>
    <w:basedOn w:val="a"/>
    <w:link w:val="ad"/>
    <w:uiPriority w:val="99"/>
    <w:qFormat/>
    <w:rsid w:val="0003160D"/>
    <w:pPr>
      <w:jc w:val="left"/>
    </w:pPr>
    <w:rPr>
      <w:b/>
      <w:bCs/>
      <w:sz w:val="40"/>
      <w:szCs w:val="40"/>
      <w:u w:val="single"/>
    </w:rPr>
  </w:style>
  <w:style w:type="character" w:customStyle="1" w:styleId="ad">
    <w:name w:val="Основной текст Знак"/>
    <w:aliases w:val="Основной текст1 Знак,Основной текст Знак Знак Знак,bt Знак"/>
    <w:link w:val="ac"/>
    <w:uiPriority w:val="99"/>
    <w:locked/>
    <w:rsid w:val="00ED5112"/>
    <w:rPr>
      <w:rFonts w:ascii="Times New Roman" w:hAnsi="Times New Roman" w:cs="Times New Roman"/>
      <w:b/>
      <w:bCs/>
      <w:sz w:val="40"/>
      <w:szCs w:val="40"/>
      <w:u w:val="single"/>
    </w:rPr>
  </w:style>
  <w:style w:type="paragraph" w:styleId="ae">
    <w:name w:val="List Paragraph"/>
    <w:basedOn w:val="a"/>
    <w:uiPriority w:val="99"/>
    <w:qFormat/>
    <w:rsid w:val="0003160D"/>
    <w:pPr>
      <w:spacing w:line="360" w:lineRule="atLeast"/>
      <w:ind w:left="720"/>
    </w:pPr>
  </w:style>
  <w:style w:type="paragraph" w:styleId="af">
    <w:name w:val="Normal (Web)"/>
    <w:aliases w:val="Обычный (Web),Знак,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qFormat/>
    <w:rsid w:val="0003160D"/>
    <w:pPr>
      <w:spacing w:before="100" w:beforeAutospacing="1" w:after="100" w:afterAutospacing="1"/>
      <w:jc w:val="left"/>
    </w:pPr>
    <w:rPr>
      <w:sz w:val="24"/>
      <w:szCs w:val="24"/>
    </w:rPr>
  </w:style>
  <w:style w:type="paragraph" w:customStyle="1" w:styleId="af0">
    <w:name w:val="Таблица"/>
    <w:basedOn w:val="a"/>
    <w:uiPriority w:val="99"/>
    <w:qFormat/>
    <w:rsid w:val="0003160D"/>
    <w:pPr>
      <w:jc w:val="center"/>
    </w:pPr>
    <w:rPr>
      <w:b/>
      <w:bCs/>
    </w:rPr>
  </w:style>
  <w:style w:type="paragraph" w:styleId="31">
    <w:name w:val="Body Text Indent 3"/>
    <w:basedOn w:val="a"/>
    <w:link w:val="32"/>
    <w:uiPriority w:val="99"/>
    <w:rsid w:val="0003160D"/>
    <w:pPr>
      <w:spacing w:after="120"/>
      <w:ind w:left="283"/>
    </w:pPr>
    <w:rPr>
      <w:sz w:val="16"/>
      <w:szCs w:val="16"/>
    </w:rPr>
  </w:style>
  <w:style w:type="character" w:customStyle="1" w:styleId="32">
    <w:name w:val="Основной текст с отступом 3 Знак"/>
    <w:link w:val="31"/>
    <w:uiPriority w:val="99"/>
    <w:locked/>
    <w:rsid w:val="00DB6DD5"/>
    <w:rPr>
      <w:rFonts w:eastAsia="Times New Roman" w:cs="Times New Roman"/>
      <w:sz w:val="16"/>
      <w:szCs w:val="16"/>
    </w:rPr>
  </w:style>
  <w:style w:type="paragraph" w:customStyle="1" w:styleId="af1">
    <w:name w:val="Ст. без интервала"/>
    <w:basedOn w:val="af2"/>
    <w:uiPriority w:val="99"/>
    <w:qFormat/>
    <w:rsid w:val="0003160D"/>
    <w:pPr>
      <w:ind w:firstLine="709"/>
    </w:pPr>
    <w:rPr>
      <w:lang w:eastAsia="en-US"/>
    </w:rPr>
  </w:style>
  <w:style w:type="paragraph" w:styleId="af2">
    <w:name w:val="No Spacing"/>
    <w:uiPriority w:val="99"/>
    <w:qFormat/>
    <w:rsid w:val="0003160D"/>
    <w:pPr>
      <w:jc w:val="both"/>
    </w:pPr>
    <w:rPr>
      <w:sz w:val="28"/>
      <w:szCs w:val="28"/>
    </w:rPr>
  </w:style>
  <w:style w:type="paragraph" w:customStyle="1" w:styleId="ConsPlusNormal">
    <w:name w:val="ConsPlusNormal"/>
    <w:qFormat/>
    <w:rsid w:val="0003160D"/>
    <w:pPr>
      <w:widowControl w:val="0"/>
      <w:autoSpaceDE w:val="0"/>
      <w:autoSpaceDN w:val="0"/>
      <w:adjustRightInd w:val="0"/>
      <w:ind w:firstLine="720"/>
    </w:pPr>
    <w:rPr>
      <w:rFonts w:ascii="Arial" w:hAnsi="Arial" w:cs="Arial"/>
    </w:rPr>
  </w:style>
  <w:style w:type="character" w:customStyle="1" w:styleId="25">
    <w:name w:val="Основной текст 2 Знак Знак Знак"/>
    <w:rsid w:val="0003160D"/>
    <w:rPr>
      <w:rFonts w:cs="Times New Roman"/>
    </w:rPr>
  </w:style>
  <w:style w:type="character" w:customStyle="1" w:styleId="EmailStyle553">
    <w:name w:val="EmailStyle553"/>
    <w:uiPriority w:val="99"/>
    <w:semiHidden/>
    <w:rsid w:val="0003160D"/>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1"/>
    <w:uiPriority w:val="99"/>
    <w:qFormat/>
    <w:rsid w:val="0003160D"/>
    <w:pPr>
      <w:ind w:left="0" w:firstLine="540"/>
    </w:pPr>
    <w:rPr>
      <w:sz w:val="28"/>
      <w:szCs w:val="28"/>
    </w:rPr>
  </w:style>
  <w:style w:type="character" w:styleId="af3">
    <w:name w:val="Strong"/>
    <w:uiPriority w:val="22"/>
    <w:qFormat/>
    <w:rsid w:val="0003160D"/>
    <w:rPr>
      <w:rFonts w:cs="Times New Roman"/>
      <w:b/>
      <w:bCs/>
    </w:rPr>
  </w:style>
  <w:style w:type="paragraph" w:customStyle="1" w:styleId="TimesNewRoman">
    <w:name w:val="Times New Roman"/>
    <w:basedOn w:val="a"/>
    <w:uiPriority w:val="99"/>
    <w:qFormat/>
    <w:rsid w:val="0003160D"/>
    <w:pPr>
      <w:suppressAutoHyphens/>
      <w:spacing w:after="200" w:line="276" w:lineRule="auto"/>
      <w:jc w:val="left"/>
    </w:pPr>
    <w:rPr>
      <w:lang w:eastAsia="ar-SA"/>
    </w:rPr>
  </w:style>
  <w:style w:type="paragraph" w:customStyle="1" w:styleId="NoSpacing1">
    <w:name w:val="No Spacing1"/>
    <w:uiPriority w:val="99"/>
    <w:qFormat/>
    <w:rsid w:val="0003160D"/>
    <w:pPr>
      <w:suppressAutoHyphens/>
    </w:pPr>
    <w:rPr>
      <w:rFonts w:ascii="Calibri" w:hAnsi="Calibri" w:cs="Calibri"/>
      <w:sz w:val="22"/>
      <w:szCs w:val="22"/>
      <w:lang w:eastAsia="ar-SA"/>
    </w:rPr>
  </w:style>
  <w:style w:type="paragraph" w:styleId="af4">
    <w:name w:val="Balloon Text"/>
    <w:basedOn w:val="a"/>
    <w:link w:val="af5"/>
    <w:uiPriority w:val="99"/>
    <w:semiHidden/>
    <w:rsid w:val="00DE02AD"/>
    <w:rPr>
      <w:rFonts w:ascii="Tahoma" w:hAnsi="Tahoma" w:cs="Tahoma"/>
      <w:sz w:val="16"/>
      <w:szCs w:val="16"/>
    </w:rPr>
  </w:style>
  <w:style w:type="character" w:customStyle="1" w:styleId="af5">
    <w:name w:val="Текст выноски Знак"/>
    <w:link w:val="af4"/>
    <w:uiPriority w:val="99"/>
    <w:semiHidden/>
    <w:locked/>
    <w:rsid w:val="004C606B"/>
    <w:rPr>
      <w:rFonts w:ascii="Tahoma" w:hAnsi="Tahoma" w:cs="Tahoma"/>
      <w:sz w:val="16"/>
      <w:szCs w:val="16"/>
    </w:rPr>
  </w:style>
  <w:style w:type="character" w:styleId="af6">
    <w:name w:val="endnote reference"/>
    <w:uiPriority w:val="99"/>
    <w:semiHidden/>
    <w:rsid w:val="002729F6"/>
    <w:rPr>
      <w:rFonts w:cs="Times New Roman"/>
      <w:vertAlign w:val="superscript"/>
    </w:rPr>
  </w:style>
  <w:style w:type="table" w:styleId="af7">
    <w:name w:val="Table Grid"/>
    <w:basedOn w:val="a1"/>
    <w:uiPriority w:val="99"/>
    <w:rsid w:val="003E223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2">
    <w:name w:val="description2"/>
    <w:basedOn w:val="a"/>
    <w:uiPriority w:val="99"/>
    <w:qFormat/>
    <w:rsid w:val="009C0590"/>
    <w:pPr>
      <w:spacing w:before="100" w:beforeAutospacing="1" w:after="100" w:afterAutospacing="1"/>
      <w:jc w:val="left"/>
    </w:pPr>
    <w:rPr>
      <w:sz w:val="21"/>
      <w:szCs w:val="21"/>
    </w:rPr>
  </w:style>
  <w:style w:type="paragraph" w:customStyle="1" w:styleId="CharCharChar">
    <w:name w:val="Char Знак Знак Char Char"/>
    <w:basedOn w:val="a"/>
    <w:uiPriority w:val="99"/>
    <w:qFormat/>
    <w:rsid w:val="00A2251D"/>
    <w:pPr>
      <w:spacing w:after="160" w:line="240" w:lineRule="exact"/>
      <w:jc w:val="left"/>
    </w:pPr>
    <w:rPr>
      <w:rFonts w:ascii="Verdana" w:hAnsi="Verdana" w:cs="Verdana"/>
      <w:sz w:val="20"/>
      <w:szCs w:val="20"/>
      <w:lang w:val="en-US" w:eastAsia="en-US"/>
    </w:rPr>
  </w:style>
  <w:style w:type="paragraph" w:customStyle="1" w:styleId="ConsPlusTitle">
    <w:name w:val="ConsPlusTitle"/>
    <w:uiPriority w:val="99"/>
    <w:qFormat/>
    <w:rsid w:val="00A2251D"/>
    <w:pPr>
      <w:widowControl w:val="0"/>
      <w:autoSpaceDE w:val="0"/>
      <w:autoSpaceDN w:val="0"/>
      <w:adjustRightInd w:val="0"/>
    </w:pPr>
    <w:rPr>
      <w:rFonts w:ascii="Arial" w:hAnsi="Arial" w:cs="Arial"/>
      <w:b/>
      <w:bCs/>
    </w:rPr>
  </w:style>
  <w:style w:type="paragraph" w:styleId="33">
    <w:name w:val="Body Text 3"/>
    <w:basedOn w:val="a"/>
    <w:link w:val="34"/>
    <w:uiPriority w:val="99"/>
    <w:rsid w:val="00012E84"/>
    <w:pPr>
      <w:spacing w:after="120"/>
    </w:pPr>
    <w:rPr>
      <w:sz w:val="16"/>
      <w:szCs w:val="16"/>
    </w:rPr>
  </w:style>
  <w:style w:type="character" w:customStyle="1" w:styleId="34">
    <w:name w:val="Основной текст 3 Знак"/>
    <w:link w:val="33"/>
    <w:uiPriority w:val="99"/>
    <w:locked/>
    <w:rsid w:val="00012E84"/>
    <w:rPr>
      <w:rFonts w:cs="Times New Roman"/>
      <w:sz w:val="16"/>
      <w:szCs w:val="16"/>
    </w:rPr>
  </w:style>
  <w:style w:type="paragraph" w:customStyle="1" w:styleId="af8">
    <w:name w:val="Знак Знак Знак"/>
    <w:basedOn w:val="a"/>
    <w:uiPriority w:val="99"/>
    <w:qFormat/>
    <w:rsid w:val="003B5C8B"/>
    <w:pPr>
      <w:spacing w:after="160" w:line="240" w:lineRule="exact"/>
      <w:jc w:val="left"/>
    </w:pPr>
    <w:rPr>
      <w:rFonts w:ascii="Verdana" w:hAnsi="Verdana" w:cs="Verdana"/>
      <w:sz w:val="20"/>
      <w:szCs w:val="20"/>
      <w:lang w:val="en-US" w:eastAsia="en-US"/>
    </w:rPr>
  </w:style>
  <w:style w:type="paragraph" w:customStyle="1" w:styleId="CharCharChar2">
    <w:name w:val="Char Знак Знак Char Char2"/>
    <w:basedOn w:val="a"/>
    <w:uiPriority w:val="99"/>
    <w:qFormat/>
    <w:rsid w:val="0093477C"/>
    <w:pPr>
      <w:spacing w:after="160" w:line="240" w:lineRule="exact"/>
      <w:jc w:val="left"/>
    </w:pPr>
    <w:rPr>
      <w:rFonts w:ascii="Verdana" w:hAnsi="Verdana" w:cs="Verdana"/>
      <w:sz w:val="20"/>
      <w:szCs w:val="20"/>
      <w:lang w:val="en-US" w:eastAsia="en-US"/>
    </w:rPr>
  </w:style>
  <w:style w:type="paragraph" w:customStyle="1" w:styleId="FORMATTEXT">
    <w:name w:val=".FORMATTEXT"/>
    <w:uiPriority w:val="99"/>
    <w:qFormat/>
    <w:rsid w:val="000965CC"/>
    <w:pPr>
      <w:widowControl w:val="0"/>
      <w:autoSpaceDE w:val="0"/>
      <w:autoSpaceDN w:val="0"/>
      <w:adjustRightInd w:val="0"/>
    </w:pPr>
    <w:rPr>
      <w:sz w:val="24"/>
      <w:szCs w:val="24"/>
    </w:rPr>
  </w:style>
  <w:style w:type="paragraph" w:customStyle="1" w:styleId="af9">
    <w:name w:val="Знак Знак Знак Знак Знак Знак Знак Знак Знак Знак Знак Знак Знак"/>
    <w:basedOn w:val="a"/>
    <w:uiPriority w:val="99"/>
    <w:qFormat/>
    <w:rsid w:val="006803BF"/>
    <w:pPr>
      <w:spacing w:after="160" w:line="240" w:lineRule="exact"/>
      <w:ind w:firstLine="567"/>
    </w:pPr>
    <w:rPr>
      <w:rFonts w:ascii="Verdana" w:hAnsi="Verdana" w:cs="Verdana"/>
      <w:sz w:val="32"/>
      <w:szCs w:val="32"/>
      <w:lang w:val="en-US" w:eastAsia="en-US"/>
    </w:rPr>
  </w:style>
  <w:style w:type="character" w:customStyle="1" w:styleId="FontStyle12">
    <w:name w:val="Font Style12"/>
    <w:rsid w:val="00E5276C"/>
    <w:rPr>
      <w:rFonts w:ascii="Times New Roman" w:hAnsi="Times New Roman" w:cs="Times New Roman"/>
      <w:sz w:val="22"/>
      <w:szCs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B352D0"/>
    <w:pPr>
      <w:spacing w:before="100" w:beforeAutospacing="1" w:after="100" w:afterAutospacing="1"/>
      <w:jc w:val="left"/>
    </w:pPr>
    <w:rPr>
      <w:rFonts w:ascii="Tahoma" w:hAnsi="Tahoma" w:cs="Tahoma"/>
      <w:sz w:val="20"/>
      <w:szCs w:val="20"/>
      <w:lang w:val="en-US" w:eastAsia="en-US"/>
    </w:rPr>
  </w:style>
  <w:style w:type="paragraph" w:styleId="afa">
    <w:name w:val="Body Text Indent"/>
    <w:basedOn w:val="a"/>
    <w:link w:val="afb"/>
    <w:uiPriority w:val="99"/>
    <w:rsid w:val="00175C10"/>
    <w:pPr>
      <w:spacing w:after="120"/>
      <w:ind w:left="283"/>
      <w:jc w:val="left"/>
    </w:pPr>
    <w:rPr>
      <w:sz w:val="24"/>
      <w:szCs w:val="24"/>
    </w:rPr>
  </w:style>
  <w:style w:type="character" w:customStyle="1" w:styleId="afb">
    <w:name w:val="Основной текст с отступом Знак"/>
    <w:link w:val="afa"/>
    <w:uiPriority w:val="99"/>
    <w:locked/>
    <w:rsid w:val="00175C10"/>
    <w:rPr>
      <w:rFonts w:ascii="Times New Roman" w:hAnsi="Times New Roman" w:cs="Times New Roman"/>
      <w:sz w:val="24"/>
      <w:szCs w:val="24"/>
    </w:rPr>
  </w:style>
  <w:style w:type="paragraph" w:customStyle="1" w:styleId="ConsPlusDocList">
    <w:name w:val="ConsPlusDocList"/>
    <w:uiPriority w:val="99"/>
    <w:qFormat/>
    <w:rsid w:val="00ED5112"/>
    <w:pPr>
      <w:widowControl w:val="0"/>
      <w:autoSpaceDE w:val="0"/>
      <w:autoSpaceDN w:val="0"/>
      <w:adjustRightInd w:val="0"/>
    </w:pPr>
    <w:rPr>
      <w:rFonts w:ascii="Courier New" w:hAnsi="Courier New" w:cs="Courier New"/>
    </w:rPr>
  </w:style>
  <w:style w:type="paragraph" w:customStyle="1" w:styleId="afc">
    <w:name w:val="Текст (лев. подпись)"/>
    <w:basedOn w:val="a"/>
    <w:next w:val="a"/>
    <w:uiPriority w:val="99"/>
    <w:qFormat/>
    <w:rsid w:val="00ED5112"/>
    <w:pPr>
      <w:widowControl w:val="0"/>
      <w:autoSpaceDE w:val="0"/>
      <w:autoSpaceDN w:val="0"/>
      <w:adjustRightInd w:val="0"/>
      <w:jc w:val="left"/>
    </w:pPr>
    <w:rPr>
      <w:rFonts w:ascii="Arial" w:hAnsi="Arial" w:cs="Arial"/>
      <w:sz w:val="20"/>
      <w:szCs w:val="20"/>
    </w:rPr>
  </w:style>
  <w:style w:type="paragraph" w:customStyle="1" w:styleId="210">
    <w:name w:val="Основной текст 21"/>
    <w:basedOn w:val="a"/>
    <w:uiPriority w:val="99"/>
    <w:qFormat/>
    <w:rsid w:val="00ED5112"/>
    <w:pPr>
      <w:ind w:firstLine="708"/>
    </w:pPr>
    <w:rPr>
      <w:sz w:val="32"/>
      <w:szCs w:val="32"/>
    </w:rPr>
  </w:style>
  <w:style w:type="paragraph" w:customStyle="1" w:styleId="afd">
    <w:name w:val="Знак Знак Знак Знак Знак Знак"/>
    <w:basedOn w:val="a"/>
    <w:uiPriority w:val="99"/>
    <w:qFormat/>
    <w:rsid w:val="00ED5112"/>
    <w:pPr>
      <w:spacing w:before="100" w:beforeAutospacing="1" w:after="100" w:afterAutospacing="1"/>
      <w:jc w:val="left"/>
    </w:pPr>
    <w:rPr>
      <w:rFonts w:ascii="Tahoma" w:hAnsi="Tahoma" w:cs="Tahoma"/>
      <w:sz w:val="20"/>
      <w:szCs w:val="20"/>
      <w:lang w:val="en-US" w:eastAsia="en-US"/>
    </w:rPr>
  </w:style>
  <w:style w:type="paragraph" w:customStyle="1" w:styleId="afe">
    <w:name w:val="Основной"/>
    <w:basedOn w:val="a"/>
    <w:uiPriority w:val="99"/>
    <w:qFormat/>
    <w:rsid w:val="00ED5112"/>
    <w:pPr>
      <w:spacing w:before="120" w:after="120"/>
      <w:ind w:firstLine="550"/>
    </w:pPr>
    <w:rPr>
      <w:lang w:val="en-US" w:eastAsia="en-US"/>
    </w:rPr>
  </w:style>
  <w:style w:type="paragraph" w:customStyle="1" w:styleId="aff">
    <w:name w:val="Маркированный список основной"/>
    <w:basedOn w:val="aff0"/>
    <w:uiPriority w:val="99"/>
    <w:qFormat/>
    <w:rsid w:val="00ED5112"/>
    <w:pPr>
      <w:keepNext/>
      <w:spacing w:before="60" w:after="60"/>
      <w:ind w:right="-11"/>
    </w:pPr>
    <w:rPr>
      <w:sz w:val="28"/>
      <w:szCs w:val="28"/>
      <w:lang w:val="en-US" w:eastAsia="en-US"/>
    </w:rPr>
  </w:style>
  <w:style w:type="paragraph" w:styleId="aff0">
    <w:name w:val="List Bullet"/>
    <w:basedOn w:val="a"/>
    <w:uiPriority w:val="99"/>
    <w:rsid w:val="00ED5112"/>
    <w:pPr>
      <w:tabs>
        <w:tab w:val="num" w:pos="3727"/>
      </w:tabs>
      <w:ind w:left="3727" w:hanging="360"/>
      <w:jc w:val="left"/>
    </w:pPr>
    <w:rPr>
      <w:sz w:val="24"/>
      <w:szCs w:val="24"/>
    </w:rPr>
  </w:style>
  <w:style w:type="paragraph" w:customStyle="1" w:styleId="2TimesNewRoman">
    <w:name w:val="Стиль Заголовок 2 + Times New Roman"/>
    <w:basedOn w:val="2"/>
    <w:uiPriority w:val="99"/>
    <w:qFormat/>
    <w:rsid w:val="00ED5112"/>
    <w:pPr>
      <w:keepLines/>
      <w:spacing w:after="120" w:line="276" w:lineRule="auto"/>
      <w:jc w:val="both"/>
    </w:pPr>
    <w:rPr>
      <w:rFonts w:ascii="Times New Roman CYR" w:hAnsi="Times New Roman CYR" w:cs="Times New Roman CYR"/>
      <w:lang w:val="en-US" w:eastAsia="en-US"/>
    </w:rPr>
  </w:style>
  <w:style w:type="paragraph" w:customStyle="1" w:styleId="CharChar">
    <w:name w:val="Char Char Знак Знак Знак"/>
    <w:basedOn w:val="a"/>
    <w:uiPriority w:val="99"/>
    <w:qFormat/>
    <w:rsid w:val="00ED5112"/>
    <w:pPr>
      <w:widowControl w:val="0"/>
      <w:adjustRightInd w:val="0"/>
      <w:spacing w:after="160" w:line="240" w:lineRule="exact"/>
      <w:jc w:val="right"/>
    </w:pPr>
    <w:rPr>
      <w:sz w:val="20"/>
      <w:szCs w:val="20"/>
      <w:lang w:val="en-GB" w:eastAsia="en-US"/>
    </w:rPr>
  </w:style>
  <w:style w:type="paragraph" w:customStyle="1" w:styleId="13">
    <w:name w:val="Знак1"/>
    <w:basedOn w:val="a"/>
    <w:uiPriority w:val="99"/>
    <w:qFormat/>
    <w:rsid w:val="00ED5112"/>
    <w:pPr>
      <w:widowControl w:val="0"/>
      <w:tabs>
        <w:tab w:val="num" w:pos="1315"/>
      </w:tabs>
      <w:adjustRightInd w:val="0"/>
      <w:spacing w:after="160" w:line="240" w:lineRule="exact"/>
      <w:ind w:left="1315" w:hanging="180"/>
      <w:jc w:val="center"/>
    </w:pPr>
    <w:rPr>
      <w:b/>
      <w:bCs/>
      <w:i/>
      <w:iCs/>
      <w:lang w:val="en-GB" w:eastAsia="en-US"/>
    </w:rPr>
  </w:style>
  <w:style w:type="character" w:styleId="aff1">
    <w:name w:val="Hyperlink"/>
    <w:uiPriority w:val="99"/>
    <w:rsid w:val="00ED5112"/>
    <w:rPr>
      <w:rFonts w:cs="Times New Roman"/>
      <w:color w:val="0000FF"/>
      <w:u w:val="single"/>
    </w:rPr>
  </w:style>
  <w:style w:type="paragraph" w:customStyle="1" w:styleId="14">
    <w:name w:val="Знак Знак Знак1"/>
    <w:basedOn w:val="a"/>
    <w:uiPriority w:val="99"/>
    <w:qFormat/>
    <w:rsid w:val="00ED5112"/>
    <w:pPr>
      <w:spacing w:after="160" w:line="240" w:lineRule="exact"/>
      <w:jc w:val="left"/>
    </w:pPr>
    <w:rPr>
      <w:rFonts w:ascii="Verdana" w:hAnsi="Verdana" w:cs="Verdana"/>
      <w:sz w:val="20"/>
      <w:szCs w:val="20"/>
      <w:lang w:val="en-US" w:eastAsia="en-US"/>
    </w:rPr>
  </w:style>
  <w:style w:type="character" w:styleId="aff2">
    <w:name w:val="Emphasis"/>
    <w:uiPriority w:val="99"/>
    <w:qFormat/>
    <w:rsid w:val="00ED5112"/>
    <w:rPr>
      <w:rFonts w:cs="Times New Roman"/>
      <w:b/>
      <w:bCs/>
    </w:rPr>
  </w:style>
  <w:style w:type="paragraph" w:customStyle="1" w:styleId="35">
    <w:name w:val="Знак Знак Знак3"/>
    <w:basedOn w:val="a"/>
    <w:uiPriority w:val="99"/>
    <w:qFormat/>
    <w:rsid w:val="00ED5112"/>
    <w:pPr>
      <w:spacing w:after="160" w:line="240" w:lineRule="exact"/>
      <w:jc w:val="left"/>
    </w:pPr>
    <w:rPr>
      <w:rFonts w:ascii="Verdana" w:hAnsi="Verdana" w:cs="Verdana"/>
      <w:sz w:val="20"/>
      <w:szCs w:val="20"/>
      <w:lang w:val="en-US" w:eastAsia="en-US"/>
    </w:rPr>
  </w:style>
  <w:style w:type="character" w:customStyle="1" w:styleId="WW8Num2z1">
    <w:name w:val="WW8Num2z1"/>
    <w:uiPriority w:val="99"/>
    <w:rsid w:val="00ED5112"/>
    <w:rPr>
      <w:rFonts w:ascii="Courier New" w:hAnsi="Courier New"/>
    </w:rPr>
  </w:style>
  <w:style w:type="paragraph" w:styleId="aff3">
    <w:name w:val="annotation text"/>
    <w:basedOn w:val="a"/>
    <w:link w:val="aff4"/>
    <w:uiPriority w:val="99"/>
    <w:semiHidden/>
    <w:rsid w:val="00ED5112"/>
    <w:pPr>
      <w:suppressAutoHyphens/>
      <w:jc w:val="left"/>
    </w:pPr>
    <w:rPr>
      <w:sz w:val="20"/>
      <w:szCs w:val="20"/>
      <w:lang w:eastAsia="ar-SA"/>
    </w:rPr>
  </w:style>
  <w:style w:type="character" w:customStyle="1" w:styleId="aff4">
    <w:name w:val="Текст примечания Знак"/>
    <w:link w:val="aff3"/>
    <w:uiPriority w:val="99"/>
    <w:locked/>
    <w:rsid w:val="00ED5112"/>
    <w:rPr>
      <w:rFonts w:ascii="Times New Roman" w:hAnsi="Times New Roman" w:cs="Times New Roman"/>
      <w:lang w:eastAsia="ar-SA" w:bidi="ar-SA"/>
    </w:rPr>
  </w:style>
  <w:style w:type="paragraph" w:styleId="aff5">
    <w:name w:val="annotation subject"/>
    <w:basedOn w:val="15"/>
    <w:next w:val="15"/>
    <w:link w:val="aff6"/>
    <w:uiPriority w:val="99"/>
    <w:semiHidden/>
    <w:rsid w:val="00ED5112"/>
    <w:rPr>
      <w:b/>
      <w:bCs/>
    </w:rPr>
  </w:style>
  <w:style w:type="character" w:customStyle="1" w:styleId="aff6">
    <w:name w:val="Тема примечания Знак"/>
    <w:link w:val="aff5"/>
    <w:uiPriority w:val="99"/>
    <w:locked/>
    <w:rsid w:val="00ED5112"/>
    <w:rPr>
      <w:rFonts w:ascii="Times New Roman" w:hAnsi="Times New Roman" w:cs="Times New Roman"/>
      <w:b/>
      <w:bCs/>
      <w:lang w:eastAsia="ar-SA" w:bidi="ar-SA"/>
    </w:rPr>
  </w:style>
  <w:style w:type="paragraph" w:customStyle="1" w:styleId="15">
    <w:name w:val="Текст примечания1"/>
    <w:basedOn w:val="a"/>
    <w:uiPriority w:val="99"/>
    <w:qFormat/>
    <w:rsid w:val="00ED5112"/>
    <w:pPr>
      <w:suppressAutoHyphens/>
      <w:jc w:val="left"/>
    </w:pPr>
    <w:rPr>
      <w:sz w:val="20"/>
      <w:szCs w:val="20"/>
      <w:lang w:eastAsia="ar-SA"/>
    </w:rPr>
  </w:style>
  <w:style w:type="paragraph" w:styleId="26">
    <w:name w:val="Body Text 2"/>
    <w:basedOn w:val="a"/>
    <w:link w:val="27"/>
    <w:uiPriority w:val="99"/>
    <w:rsid w:val="00ED5112"/>
    <w:pPr>
      <w:ind w:firstLine="708"/>
    </w:pPr>
    <w:rPr>
      <w:sz w:val="32"/>
      <w:szCs w:val="32"/>
    </w:rPr>
  </w:style>
  <w:style w:type="character" w:customStyle="1" w:styleId="27">
    <w:name w:val="Основной текст 2 Знак"/>
    <w:link w:val="26"/>
    <w:uiPriority w:val="99"/>
    <w:locked/>
    <w:rsid w:val="00ED5112"/>
    <w:rPr>
      <w:rFonts w:ascii="Times New Roman" w:hAnsi="Times New Roman" w:cs="Times New Roman"/>
      <w:sz w:val="32"/>
      <w:szCs w:val="32"/>
    </w:rPr>
  </w:style>
  <w:style w:type="character" w:styleId="aff7">
    <w:name w:val="annotation reference"/>
    <w:uiPriority w:val="99"/>
    <w:semiHidden/>
    <w:rsid w:val="00ED5112"/>
    <w:rPr>
      <w:rFonts w:cs="Times New Roman"/>
      <w:sz w:val="16"/>
      <w:szCs w:val="16"/>
    </w:rPr>
  </w:style>
  <w:style w:type="character" w:styleId="aff8">
    <w:name w:val="FollowedHyperlink"/>
    <w:uiPriority w:val="99"/>
    <w:rsid w:val="00ED5112"/>
    <w:rPr>
      <w:rFonts w:cs="Times New Roman"/>
      <w:color w:val="800080"/>
      <w:u w:val="single"/>
    </w:rPr>
  </w:style>
  <w:style w:type="paragraph" w:customStyle="1" w:styleId="font5">
    <w:name w:val="font5"/>
    <w:basedOn w:val="a"/>
    <w:uiPriority w:val="99"/>
    <w:qFormat/>
    <w:rsid w:val="00ED5112"/>
    <w:pPr>
      <w:spacing w:before="100" w:beforeAutospacing="1" w:after="100" w:afterAutospacing="1"/>
      <w:jc w:val="left"/>
    </w:pPr>
    <w:rPr>
      <w:rFonts w:ascii="Calibri" w:hAnsi="Calibri" w:cs="Calibri"/>
      <w:sz w:val="24"/>
      <w:szCs w:val="24"/>
    </w:rPr>
  </w:style>
  <w:style w:type="paragraph" w:customStyle="1" w:styleId="xl65">
    <w:name w:val="xl65"/>
    <w:basedOn w:val="a"/>
    <w:uiPriority w:val="99"/>
    <w:qFormat/>
    <w:rsid w:val="00ED5112"/>
    <w:pPr>
      <w:spacing w:before="100" w:beforeAutospacing="1" w:after="100" w:afterAutospacing="1"/>
      <w:jc w:val="left"/>
    </w:pPr>
    <w:rPr>
      <w:sz w:val="24"/>
      <w:szCs w:val="24"/>
    </w:rPr>
  </w:style>
  <w:style w:type="paragraph" w:customStyle="1" w:styleId="xl66">
    <w:name w:val="xl66"/>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7">
    <w:name w:val="xl67"/>
    <w:basedOn w:val="a"/>
    <w:uiPriority w:val="99"/>
    <w:qFormat/>
    <w:rsid w:val="00ED5112"/>
    <w:pPr>
      <w:spacing w:before="100" w:beforeAutospacing="1" w:after="100" w:afterAutospacing="1"/>
      <w:jc w:val="left"/>
    </w:pPr>
    <w:rPr>
      <w:b/>
      <w:bCs/>
      <w:sz w:val="24"/>
      <w:szCs w:val="24"/>
    </w:rPr>
  </w:style>
  <w:style w:type="paragraph" w:customStyle="1" w:styleId="xl68">
    <w:name w:val="xl68"/>
    <w:basedOn w:val="a"/>
    <w:uiPriority w:val="99"/>
    <w:qFormat/>
    <w:rsid w:val="00ED5112"/>
    <w:pPr>
      <w:spacing w:before="100" w:beforeAutospacing="1" w:after="100" w:afterAutospacing="1"/>
      <w:jc w:val="left"/>
    </w:pPr>
    <w:rPr>
      <w:color w:val="FF0000"/>
      <w:sz w:val="24"/>
      <w:szCs w:val="24"/>
    </w:rPr>
  </w:style>
  <w:style w:type="paragraph" w:customStyle="1" w:styleId="xl69">
    <w:name w:val="xl69"/>
    <w:basedOn w:val="a"/>
    <w:uiPriority w:val="99"/>
    <w:qFormat/>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0">
    <w:name w:val="xl70"/>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1">
    <w:name w:val="xl71"/>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2">
    <w:name w:val="xl72"/>
    <w:basedOn w:val="a"/>
    <w:uiPriority w:val="99"/>
    <w:qFormat/>
    <w:rsid w:val="00ED5112"/>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3">
    <w:name w:val="xl73"/>
    <w:basedOn w:val="a"/>
    <w:uiPriority w:val="99"/>
    <w:qFormat/>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4">
    <w:name w:val="xl74"/>
    <w:basedOn w:val="a"/>
    <w:uiPriority w:val="99"/>
    <w:qFormat/>
    <w:rsid w:val="00ED5112"/>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5">
    <w:name w:val="xl75"/>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7">
    <w:name w:val="xl77"/>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8">
    <w:name w:val="xl78"/>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9">
    <w:name w:val="xl79"/>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4"/>
      <w:szCs w:val="24"/>
    </w:rPr>
  </w:style>
  <w:style w:type="paragraph" w:customStyle="1" w:styleId="xl80">
    <w:name w:val="xl80"/>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81">
    <w:name w:val="xl81"/>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2">
    <w:name w:val="xl82"/>
    <w:basedOn w:val="a"/>
    <w:uiPriority w:val="99"/>
    <w:qFormat/>
    <w:rsid w:val="00ED5112"/>
    <w:pPr>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sz w:val="24"/>
      <w:szCs w:val="24"/>
    </w:rPr>
  </w:style>
  <w:style w:type="paragraph" w:customStyle="1" w:styleId="xl83">
    <w:name w:val="xl83"/>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sz w:val="24"/>
      <w:szCs w:val="24"/>
    </w:rPr>
  </w:style>
  <w:style w:type="paragraph" w:customStyle="1" w:styleId="xl84">
    <w:name w:val="xl84"/>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apple-converted-space">
    <w:name w:val="apple-converted-space"/>
    <w:uiPriority w:val="99"/>
    <w:rsid w:val="00ED5112"/>
    <w:rPr>
      <w:rFonts w:cs="Times New Roman"/>
    </w:rPr>
  </w:style>
  <w:style w:type="character" w:customStyle="1" w:styleId="231">
    <w:name w:val="Знак Знак231"/>
    <w:uiPriority w:val="99"/>
    <w:rsid w:val="00DB6DD5"/>
    <w:rPr>
      <w:rFonts w:ascii="Times New Roman" w:hAnsi="Times New Roman"/>
      <w:b/>
      <w:caps/>
      <w:sz w:val="28"/>
      <w:lang w:val="en-US"/>
    </w:rPr>
  </w:style>
  <w:style w:type="character" w:customStyle="1" w:styleId="221">
    <w:name w:val="Знак Знак221"/>
    <w:uiPriority w:val="99"/>
    <w:rsid w:val="00DB6DD5"/>
    <w:rPr>
      <w:rFonts w:ascii="Times New Roman" w:hAnsi="Times New Roman"/>
      <w:b/>
      <w:kern w:val="24"/>
      <w:sz w:val="28"/>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uiPriority w:val="99"/>
    <w:qFormat/>
    <w:rsid w:val="00DB6DD5"/>
    <w:pPr>
      <w:spacing w:after="160" w:line="240" w:lineRule="exact"/>
      <w:jc w:val="left"/>
    </w:pPr>
    <w:rPr>
      <w:rFonts w:ascii="Times New Roman" w:eastAsia="SimSun" w:hAnsi="Times New Roman" w:cs="Times New Roman"/>
      <w:b/>
      <w:bCs/>
      <w:lang w:val="en-US" w:eastAsia="en-US"/>
    </w:rPr>
  </w:style>
  <w:style w:type="paragraph" w:customStyle="1" w:styleId="CharCharChar1">
    <w:name w:val="Char Знак Знак Char Char1"/>
    <w:basedOn w:val="a"/>
    <w:uiPriority w:val="99"/>
    <w:qFormat/>
    <w:rsid w:val="00DB6DD5"/>
    <w:pPr>
      <w:spacing w:after="160" w:line="240" w:lineRule="exact"/>
      <w:jc w:val="left"/>
    </w:pPr>
    <w:rPr>
      <w:rFonts w:ascii="Verdana" w:hAnsi="Verdana" w:cs="Verdana"/>
      <w:sz w:val="20"/>
      <w:szCs w:val="20"/>
      <w:lang w:val="en-US" w:eastAsia="en-US"/>
    </w:rPr>
  </w:style>
  <w:style w:type="paragraph" w:customStyle="1" w:styleId="17">
    <w:name w:val="Знак Знак Знак Знак Знак Знак Знак Знак Знак Знак Знак Знак Знак1"/>
    <w:basedOn w:val="a"/>
    <w:uiPriority w:val="99"/>
    <w:qFormat/>
    <w:rsid w:val="00DB6DD5"/>
    <w:pPr>
      <w:spacing w:after="160" w:line="240" w:lineRule="exact"/>
      <w:ind w:firstLine="567"/>
    </w:pPr>
    <w:rPr>
      <w:rFonts w:ascii="Verdana" w:hAnsi="Verdana" w:cs="Verdana"/>
      <w:sz w:val="32"/>
      <w:szCs w:val="32"/>
      <w:lang w:val="en-US" w:eastAsia="en-US"/>
    </w:rPr>
  </w:style>
  <w:style w:type="paragraph" w:styleId="aff9">
    <w:name w:val="Revision"/>
    <w:hidden/>
    <w:uiPriority w:val="99"/>
    <w:semiHidden/>
    <w:rsid w:val="009250EC"/>
    <w:rPr>
      <w:sz w:val="28"/>
      <w:szCs w:val="28"/>
    </w:rPr>
  </w:style>
  <w:style w:type="paragraph" w:styleId="affa">
    <w:name w:val="endnote text"/>
    <w:basedOn w:val="a"/>
    <w:link w:val="affb"/>
    <w:uiPriority w:val="99"/>
    <w:semiHidden/>
    <w:rsid w:val="009250EC"/>
    <w:rPr>
      <w:sz w:val="20"/>
      <w:szCs w:val="20"/>
    </w:rPr>
  </w:style>
  <w:style w:type="character" w:customStyle="1" w:styleId="affb">
    <w:name w:val="Текст концевой сноски Знак"/>
    <w:link w:val="affa"/>
    <w:uiPriority w:val="99"/>
    <w:locked/>
    <w:rsid w:val="009250EC"/>
    <w:rPr>
      <w:rFonts w:cs="Times New Roman"/>
    </w:rPr>
  </w:style>
  <w:style w:type="character" w:customStyle="1" w:styleId="menu4">
    <w:name w:val="menu4"/>
    <w:uiPriority w:val="99"/>
    <w:rsid w:val="00283E95"/>
    <w:rPr>
      <w:rFonts w:ascii="Times New Roman" w:hAnsi="Times New Roman" w:cs="Times New Roman"/>
      <w:color w:val="auto"/>
      <w:sz w:val="20"/>
      <w:szCs w:val="20"/>
    </w:rPr>
  </w:style>
  <w:style w:type="paragraph" w:customStyle="1" w:styleId="28">
    <w:name w:val="Знак Знак Знак2"/>
    <w:basedOn w:val="a"/>
    <w:uiPriority w:val="99"/>
    <w:qFormat/>
    <w:rsid w:val="007C1286"/>
    <w:pPr>
      <w:spacing w:after="160" w:line="240" w:lineRule="exact"/>
      <w:jc w:val="left"/>
    </w:pPr>
    <w:rPr>
      <w:rFonts w:ascii="Verdana" w:hAnsi="Verdana" w:cs="Verdana"/>
      <w:sz w:val="20"/>
      <w:szCs w:val="20"/>
      <w:lang w:val="en-US" w:eastAsia="en-US"/>
    </w:rPr>
  </w:style>
  <w:style w:type="paragraph" w:customStyle="1" w:styleId="xl85">
    <w:name w:val="xl85"/>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6">
    <w:name w:val="xl86"/>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7">
    <w:name w:val="xl87"/>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8">
    <w:name w:val="xl88"/>
    <w:basedOn w:val="a"/>
    <w:uiPriority w:val="99"/>
    <w:qFormat/>
    <w:rsid w:val="0005253F"/>
    <w:pPr>
      <w:pBdr>
        <w:top w:val="single" w:sz="8" w:space="0" w:color="auto"/>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9">
    <w:name w:val="xl89"/>
    <w:basedOn w:val="a"/>
    <w:uiPriority w:val="99"/>
    <w:qFormat/>
    <w:rsid w:val="0005253F"/>
    <w:pPr>
      <w:pBdr>
        <w:top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0">
    <w:name w:val="xl90"/>
    <w:basedOn w:val="a"/>
    <w:uiPriority w:val="99"/>
    <w:qFormat/>
    <w:rsid w:val="0005253F"/>
    <w:pPr>
      <w:pBdr>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1">
    <w:name w:val="xl91"/>
    <w:basedOn w:val="a"/>
    <w:uiPriority w:val="99"/>
    <w:qFormat/>
    <w:rsid w:val="0005253F"/>
    <w:pPr>
      <w:pBdr>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2">
    <w:name w:val="xl92"/>
    <w:basedOn w:val="a"/>
    <w:uiPriority w:val="99"/>
    <w:qFormat/>
    <w:rsid w:val="0005253F"/>
    <w:pPr>
      <w:pBdr>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3">
    <w:name w:val="xl93"/>
    <w:basedOn w:val="a"/>
    <w:uiPriority w:val="99"/>
    <w:qFormat/>
    <w:rsid w:val="0005253F"/>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4">
    <w:name w:val="xl94"/>
    <w:basedOn w:val="a"/>
    <w:uiPriority w:val="99"/>
    <w:qFormat/>
    <w:rsid w:val="0005253F"/>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5">
    <w:name w:val="xl95"/>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6">
    <w:name w:val="xl96"/>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7">
    <w:name w:val="xl97"/>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8">
    <w:name w:val="xl98"/>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9">
    <w:name w:val="xl99"/>
    <w:basedOn w:val="a"/>
    <w:uiPriority w:val="99"/>
    <w:qFormat/>
    <w:rsid w:val="0005253F"/>
    <w:pPr>
      <w:pBdr>
        <w:top w:val="single" w:sz="8" w:space="0" w:color="auto"/>
        <w:left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0">
    <w:name w:val="xl100"/>
    <w:basedOn w:val="a"/>
    <w:uiPriority w:val="99"/>
    <w:qFormat/>
    <w:rsid w:val="0005253F"/>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1">
    <w:name w:val="xl101"/>
    <w:basedOn w:val="a"/>
    <w:uiPriority w:val="99"/>
    <w:qFormat/>
    <w:rsid w:val="0005253F"/>
    <w:pPr>
      <w:pBdr>
        <w:top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2">
    <w:name w:val="xl102"/>
    <w:basedOn w:val="a"/>
    <w:uiPriority w:val="99"/>
    <w:qFormat/>
    <w:rsid w:val="0005253F"/>
    <w:pPr>
      <w:pBdr>
        <w:top w:val="single" w:sz="8" w:space="0" w:color="auto"/>
        <w:left w:val="single" w:sz="4"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3">
    <w:name w:val="xl103"/>
    <w:basedOn w:val="a"/>
    <w:uiPriority w:val="99"/>
    <w:qFormat/>
    <w:rsid w:val="0005253F"/>
    <w:pPr>
      <w:pBdr>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4">
    <w:name w:val="xl104"/>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5">
    <w:name w:val="xl105"/>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6">
    <w:name w:val="xl106"/>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7">
    <w:name w:val="xl107"/>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color w:val="3366FF"/>
      <w:sz w:val="20"/>
      <w:szCs w:val="20"/>
    </w:rPr>
  </w:style>
  <w:style w:type="paragraph" w:customStyle="1" w:styleId="xl108">
    <w:name w:val="xl108"/>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color w:val="3366FF"/>
      <w:sz w:val="20"/>
      <w:szCs w:val="20"/>
    </w:rPr>
  </w:style>
  <w:style w:type="paragraph" w:customStyle="1" w:styleId="xl109">
    <w:name w:val="xl109"/>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1">
    <w:name w:val="xl111"/>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2">
    <w:name w:val="xl112"/>
    <w:basedOn w:val="a"/>
    <w:uiPriority w:val="99"/>
    <w:qFormat/>
    <w:rsid w:val="0005253F"/>
    <w:pPr>
      <w:pBdr>
        <w:left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3">
    <w:name w:val="xl113"/>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4">
    <w:name w:val="xl114"/>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character" w:customStyle="1" w:styleId="EmailStyle1623">
    <w:name w:val="EmailStyle1623"/>
    <w:uiPriority w:val="99"/>
    <w:semiHidden/>
    <w:rsid w:val="00D465D1"/>
    <w:rPr>
      <w:rFonts w:ascii="Arial" w:hAnsi="Arial" w:cs="Arial"/>
      <w:color w:val="000080"/>
      <w:sz w:val="20"/>
      <w:szCs w:val="20"/>
    </w:rPr>
  </w:style>
  <w:style w:type="character" w:customStyle="1" w:styleId="EmailStyle1633">
    <w:name w:val="EmailStyle1633"/>
    <w:semiHidden/>
    <w:rsid w:val="00D465D1"/>
    <w:rPr>
      <w:rFonts w:ascii="Arial" w:hAnsi="Arial" w:cs="Arial"/>
      <w:color w:val="000080"/>
      <w:sz w:val="20"/>
      <w:szCs w:val="20"/>
    </w:rPr>
  </w:style>
  <w:style w:type="character" w:customStyle="1" w:styleId="61">
    <w:name w:val="Заголовок 6 Знак1"/>
    <w:aliases w:val="H6 Знак1"/>
    <w:uiPriority w:val="9"/>
    <w:semiHidden/>
    <w:rsid w:val="00D465D1"/>
    <w:rPr>
      <w:rFonts w:ascii="Cambria" w:eastAsia="Times New Roman" w:hAnsi="Cambria" w:cs="Times New Roman"/>
      <w:i/>
      <w:iCs/>
      <w:color w:val="243F60"/>
      <w:sz w:val="28"/>
      <w:szCs w:val="28"/>
    </w:rPr>
  </w:style>
  <w:style w:type="character" w:customStyle="1" w:styleId="18">
    <w:name w:val="Основной текст Знак1"/>
    <w:aliases w:val="Основной текст1 Знак1,Основной текст Знак Знак Знак1,bt Знак1"/>
    <w:uiPriority w:val="99"/>
    <w:semiHidden/>
    <w:rsid w:val="00D465D1"/>
    <w:rPr>
      <w:rFonts w:ascii="Times New Roman CYR" w:hAnsi="Times New Roman CYR" w:cs="Times New Roman CYR"/>
      <w:sz w:val="28"/>
      <w:szCs w:val="28"/>
      <w:lang w:eastAsia="ru-RU"/>
    </w:rPr>
  </w:style>
  <w:style w:type="character" w:customStyle="1" w:styleId="29">
    <w:name w:val="Обычный (веб) Знак2"/>
    <w:aliases w:val="Обычный (Web) Знак,Знак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uiPriority w:val="99"/>
    <w:semiHidden/>
    <w:locked/>
    <w:rsid w:val="00D465D1"/>
    <w:rPr>
      <w:rFonts w:ascii="Tahoma" w:hAnsi="Tahoma" w:cs="Tahoma"/>
      <w:sz w:val="16"/>
      <w:szCs w:val="16"/>
    </w:rPr>
  </w:style>
  <w:style w:type="character" w:customStyle="1" w:styleId="310">
    <w:name w:val="Основной текст с отступом 3 Знак1"/>
    <w:uiPriority w:val="99"/>
    <w:semiHidden/>
    <w:rsid w:val="00D465D1"/>
    <w:rPr>
      <w:rFonts w:ascii="Times New Roman CYR" w:hAnsi="Times New Roman CYR" w:cs="Times New Roman CYR"/>
      <w:sz w:val="16"/>
      <w:szCs w:val="16"/>
      <w:lang w:eastAsia="ru-RU"/>
    </w:rPr>
  </w:style>
  <w:style w:type="character" w:customStyle="1" w:styleId="71">
    <w:name w:val="Заголовок 7 Знак1"/>
    <w:uiPriority w:val="9"/>
    <w:semiHidden/>
    <w:rsid w:val="00D465D1"/>
    <w:rPr>
      <w:rFonts w:ascii="Cambria" w:eastAsia="Times New Roman" w:hAnsi="Cambria" w:cs="Times New Roman"/>
      <w:i/>
      <w:iCs/>
      <w:color w:val="404040"/>
      <w:sz w:val="28"/>
      <w:szCs w:val="28"/>
    </w:rPr>
  </w:style>
  <w:style w:type="character" w:customStyle="1" w:styleId="81">
    <w:name w:val="Заголовок 8 Знак1"/>
    <w:uiPriority w:val="9"/>
    <w:semiHidden/>
    <w:rsid w:val="00D465D1"/>
    <w:rPr>
      <w:rFonts w:ascii="Cambria" w:eastAsia="Times New Roman" w:hAnsi="Cambria" w:cs="Times New Roman"/>
      <w:color w:val="404040"/>
    </w:rPr>
  </w:style>
  <w:style w:type="character" w:customStyle="1" w:styleId="91">
    <w:name w:val="Заголовок 9 Знак1"/>
    <w:uiPriority w:val="9"/>
    <w:semiHidden/>
    <w:rsid w:val="00D465D1"/>
    <w:rPr>
      <w:rFonts w:ascii="Cambria" w:eastAsia="Times New Roman" w:hAnsi="Cambria" w:cs="Times New Roman"/>
      <w:i/>
      <w:iCs/>
      <w:color w:val="404040"/>
    </w:rPr>
  </w:style>
  <w:style w:type="character" w:customStyle="1" w:styleId="19">
    <w:name w:val="Верхний колонтитул Знак1"/>
    <w:uiPriority w:val="99"/>
    <w:semiHidden/>
    <w:rsid w:val="00D465D1"/>
    <w:rPr>
      <w:rFonts w:ascii="Times New Roman CYR" w:hAnsi="Times New Roman CYR" w:cs="Times New Roman CYR"/>
      <w:sz w:val="28"/>
      <w:szCs w:val="28"/>
      <w:lang w:eastAsia="ru-RU"/>
    </w:rPr>
  </w:style>
  <w:style w:type="character" w:customStyle="1" w:styleId="1a">
    <w:name w:val="Нижний колонтитул Знак1"/>
    <w:uiPriority w:val="99"/>
    <w:semiHidden/>
    <w:rsid w:val="00D465D1"/>
    <w:rPr>
      <w:rFonts w:ascii="Times New Roman CYR" w:hAnsi="Times New Roman CYR" w:cs="Times New Roman CYR"/>
      <w:sz w:val="28"/>
      <w:szCs w:val="28"/>
      <w:lang w:eastAsia="ru-RU"/>
    </w:rPr>
  </w:style>
  <w:style w:type="character" w:customStyle="1" w:styleId="211">
    <w:name w:val="Основной текст с отступом 2 Знак1"/>
    <w:uiPriority w:val="99"/>
    <w:semiHidden/>
    <w:rsid w:val="00D465D1"/>
    <w:rPr>
      <w:rFonts w:ascii="Times New Roman CYR" w:hAnsi="Times New Roman CYR" w:cs="Times New Roman CYR"/>
      <w:sz w:val="28"/>
      <w:szCs w:val="28"/>
      <w:lang w:eastAsia="ru-RU"/>
    </w:rPr>
  </w:style>
  <w:style w:type="character" w:customStyle="1" w:styleId="EmailStyle54">
    <w:name w:val="EmailStyle54"/>
    <w:uiPriority w:val="99"/>
    <w:semiHidden/>
    <w:rsid w:val="00D465D1"/>
    <w:rPr>
      <w:rFonts w:ascii="Arial" w:hAnsi="Arial" w:cs="Arial"/>
      <w:color w:val="000080"/>
      <w:sz w:val="20"/>
      <w:szCs w:val="20"/>
    </w:rPr>
  </w:style>
  <w:style w:type="character" w:customStyle="1" w:styleId="1b">
    <w:name w:val="Текст выноски Знак1"/>
    <w:uiPriority w:val="99"/>
    <w:semiHidden/>
    <w:rsid w:val="00D465D1"/>
    <w:rPr>
      <w:rFonts w:ascii="Tahoma" w:hAnsi="Tahoma" w:cs="Tahoma"/>
      <w:sz w:val="16"/>
      <w:szCs w:val="16"/>
    </w:rPr>
  </w:style>
  <w:style w:type="character" w:customStyle="1" w:styleId="311">
    <w:name w:val="Основной текст 3 Знак1"/>
    <w:uiPriority w:val="99"/>
    <w:semiHidden/>
    <w:rsid w:val="00D465D1"/>
    <w:rPr>
      <w:rFonts w:ascii="Times New Roman CYR" w:hAnsi="Times New Roman CYR" w:cs="Times New Roman CYR"/>
      <w:sz w:val="16"/>
      <w:szCs w:val="16"/>
      <w:lang w:eastAsia="ru-RU"/>
    </w:rPr>
  </w:style>
  <w:style w:type="character" w:customStyle="1" w:styleId="1c">
    <w:name w:val="Основной текст с отступом Знак1"/>
    <w:uiPriority w:val="99"/>
    <w:semiHidden/>
    <w:rsid w:val="00D465D1"/>
    <w:rPr>
      <w:rFonts w:ascii="Times New Roman CYR" w:hAnsi="Times New Roman CYR" w:cs="Times New Roman CYR"/>
      <w:sz w:val="28"/>
      <w:szCs w:val="28"/>
      <w:lang w:eastAsia="ru-RU"/>
    </w:rPr>
  </w:style>
  <w:style w:type="paragraph" w:customStyle="1" w:styleId="CharCharChar3">
    <w:name w:val="Char Знак Знак Char Char3"/>
    <w:basedOn w:val="a"/>
    <w:uiPriority w:val="99"/>
    <w:qFormat/>
    <w:rsid w:val="00D465D1"/>
    <w:pPr>
      <w:spacing w:after="160" w:line="240" w:lineRule="exact"/>
      <w:jc w:val="left"/>
    </w:pPr>
    <w:rPr>
      <w:rFonts w:ascii="Verdana" w:hAnsi="Verdana" w:cs="Times New Roman"/>
      <w:sz w:val="20"/>
      <w:szCs w:val="20"/>
      <w:lang w:val="en-US" w:eastAsia="en-US"/>
    </w:rPr>
  </w:style>
  <w:style w:type="character" w:customStyle="1" w:styleId="apple-style-span">
    <w:name w:val="apple-style-span"/>
    <w:rsid w:val="003D09FA"/>
    <w:rPr>
      <w:rFonts w:ascii="Times New Roman" w:hAnsi="Times New Roman" w:cs="Times New Roman"/>
    </w:rPr>
  </w:style>
  <w:style w:type="character" w:customStyle="1" w:styleId="EmailStyle1802">
    <w:name w:val="EmailStyle1802"/>
    <w:uiPriority w:val="99"/>
    <w:semiHidden/>
    <w:rsid w:val="004E0B28"/>
    <w:rPr>
      <w:rFonts w:ascii="Arial" w:hAnsi="Arial" w:cs="Arial"/>
      <w:color w:val="000080"/>
      <w:sz w:val="20"/>
      <w:szCs w:val="20"/>
    </w:rPr>
  </w:style>
  <w:style w:type="character" w:customStyle="1" w:styleId="EmailStyle1812">
    <w:name w:val="EmailStyle1812"/>
    <w:semiHidden/>
    <w:rsid w:val="004E0B28"/>
    <w:rPr>
      <w:rFonts w:ascii="Arial" w:hAnsi="Arial" w:cs="Arial"/>
      <w:color w:val="000080"/>
      <w:sz w:val="20"/>
      <w:szCs w:val="20"/>
    </w:rPr>
  </w:style>
  <w:style w:type="character" w:customStyle="1" w:styleId="EmailStyle1822">
    <w:name w:val="EmailStyle1822"/>
    <w:semiHidden/>
    <w:rsid w:val="004E0B28"/>
    <w:rPr>
      <w:rFonts w:ascii="Arial" w:hAnsi="Arial" w:cs="Arial"/>
      <w:color w:val="000080"/>
      <w:sz w:val="20"/>
      <w:szCs w:val="20"/>
    </w:rPr>
  </w:style>
  <w:style w:type="character" w:customStyle="1" w:styleId="EmailStyle551">
    <w:name w:val="EmailStyle551"/>
    <w:uiPriority w:val="99"/>
    <w:semiHidden/>
    <w:rsid w:val="00463267"/>
    <w:rPr>
      <w:rFonts w:ascii="Arial" w:hAnsi="Arial" w:cs="Arial"/>
      <w:color w:val="000080"/>
      <w:sz w:val="20"/>
      <w:szCs w:val="20"/>
    </w:rPr>
  </w:style>
  <w:style w:type="character" w:customStyle="1" w:styleId="EmailStyle1621">
    <w:name w:val="EmailStyle1621"/>
    <w:uiPriority w:val="99"/>
    <w:semiHidden/>
    <w:rsid w:val="00463267"/>
    <w:rPr>
      <w:rFonts w:ascii="Arial" w:hAnsi="Arial" w:cs="Arial"/>
      <w:color w:val="000080"/>
      <w:sz w:val="20"/>
      <w:szCs w:val="20"/>
    </w:rPr>
  </w:style>
  <w:style w:type="character" w:customStyle="1" w:styleId="EmailStyle1631">
    <w:name w:val="EmailStyle1631"/>
    <w:semiHidden/>
    <w:rsid w:val="00463267"/>
    <w:rPr>
      <w:rFonts w:ascii="Arial" w:hAnsi="Arial" w:cs="Arial"/>
      <w:color w:val="000080"/>
      <w:sz w:val="20"/>
      <w:szCs w:val="20"/>
    </w:rPr>
  </w:style>
  <w:style w:type="character" w:customStyle="1" w:styleId="EmailStyle552">
    <w:name w:val="EmailStyle552"/>
    <w:uiPriority w:val="99"/>
    <w:semiHidden/>
    <w:rsid w:val="00D97357"/>
    <w:rPr>
      <w:rFonts w:ascii="Arial" w:hAnsi="Arial" w:cs="Arial"/>
      <w:color w:val="000080"/>
      <w:sz w:val="20"/>
      <w:szCs w:val="20"/>
    </w:rPr>
  </w:style>
  <w:style w:type="character" w:customStyle="1" w:styleId="EmailStyle1622">
    <w:name w:val="EmailStyle1622"/>
    <w:uiPriority w:val="99"/>
    <w:semiHidden/>
    <w:rsid w:val="00D97357"/>
    <w:rPr>
      <w:rFonts w:ascii="Arial" w:hAnsi="Arial" w:cs="Arial"/>
      <w:color w:val="000080"/>
      <w:sz w:val="20"/>
      <w:szCs w:val="20"/>
    </w:rPr>
  </w:style>
  <w:style w:type="character" w:customStyle="1" w:styleId="EmailStyle1632">
    <w:name w:val="EmailStyle1632"/>
    <w:semiHidden/>
    <w:rsid w:val="00D97357"/>
    <w:rPr>
      <w:rFonts w:ascii="Arial" w:hAnsi="Arial" w:cs="Arial"/>
      <w:color w:val="000080"/>
      <w:sz w:val="20"/>
      <w:szCs w:val="20"/>
    </w:rPr>
  </w:style>
  <w:style w:type="character" w:customStyle="1" w:styleId="EmailStyle180">
    <w:name w:val="EmailStyle180"/>
    <w:uiPriority w:val="99"/>
    <w:semiHidden/>
    <w:rsid w:val="00D97357"/>
    <w:rPr>
      <w:rFonts w:ascii="Arial" w:hAnsi="Arial" w:cs="Arial"/>
      <w:color w:val="000080"/>
      <w:sz w:val="20"/>
      <w:szCs w:val="20"/>
    </w:rPr>
  </w:style>
  <w:style w:type="character" w:customStyle="1" w:styleId="EmailStyle181">
    <w:name w:val="EmailStyle181"/>
    <w:semiHidden/>
    <w:rsid w:val="00D97357"/>
    <w:rPr>
      <w:rFonts w:ascii="Arial" w:hAnsi="Arial" w:cs="Arial"/>
      <w:color w:val="000080"/>
      <w:sz w:val="20"/>
      <w:szCs w:val="20"/>
    </w:rPr>
  </w:style>
  <w:style w:type="character" w:customStyle="1" w:styleId="EmailStyle182">
    <w:name w:val="EmailStyle182"/>
    <w:semiHidden/>
    <w:rsid w:val="00D97357"/>
    <w:rPr>
      <w:rFonts w:ascii="Arial" w:hAnsi="Arial" w:cs="Arial"/>
      <w:color w:val="000080"/>
      <w:sz w:val="20"/>
      <w:szCs w:val="20"/>
    </w:rPr>
  </w:style>
  <w:style w:type="character" w:customStyle="1" w:styleId="affc">
    <w:name w:val="Гипертекстовая ссылка"/>
    <w:uiPriority w:val="99"/>
    <w:rsid w:val="00D97357"/>
    <w:rPr>
      <w:rFonts w:cs="Times New Roman"/>
      <w:color w:val="106BBE"/>
    </w:rPr>
  </w:style>
  <w:style w:type="character" w:customStyle="1" w:styleId="36">
    <w:name w:val="Обычный (веб) Знак3"/>
    <w:aliases w:val="Обычный (Web) Знак1,Знак Знак1,Обычный (веб)1 Знак1,Обычный (веб) Знак Знак2,Обычный (веб) Знак1 Знак1,Обычный (веб) Знак Знак Знак1,Обычный (веб) Знак2 Знак Знак1,Обычный (веб) Знак Знак1 Знак Знак1"/>
    <w:uiPriority w:val="99"/>
    <w:semiHidden/>
    <w:locked/>
    <w:rsid w:val="00D97357"/>
    <w:rPr>
      <w:rFonts w:ascii="Tahoma" w:hAnsi="Tahoma" w:cs="Tahoma"/>
      <w:sz w:val="16"/>
      <w:szCs w:val="16"/>
    </w:rPr>
  </w:style>
  <w:style w:type="character" w:customStyle="1" w:styleId="1d">
    <w:name w:val="Текст примечания Знак1"/>
    <w:uiPriority w:val="99"/>
    <w:semiHidden/>
    <w:rsid w:val="00D97357"/>
    <w:rPr>
      <w:rFonts w:cs="Times New Roman"/>
      <w:sz w:val="20"/>
      <w:szCs w:val="20"/>
    </w:rPr>
  </w:style>
  <w:style w:type="character" w:customStyle="1" w:styleId="212">
    <w:name w:val="Основной текст 2 Знак1"/>
    <w:uiPriority w:val="99"/>
    <w:semiHidden/>
    <w:rsid w:val="00D97357"/>
    <w:rPr>
      <w:rFonts w:cs="Times New Roman"/>
      <w:sz w:val="28"/>
      <w:szCs w:val="28"/>
    </w:rPr>
  </w:style>
  <w:style w:type="character" w:customStyle="1" w:styleId="1e">
    <w:name w:val="Текст концевой сноски Знак1"/>
    <w:uiPriority w:val="99"/>
    <w:semiHidden/>
    <w:rsid w:val="00D97357"/>
    <w:rPr>
      <w:rFonts w:cs="Times New Roman"/>
      <w:sz w:val="20"/>
      <w:szCs w:val="20"/>
    </w:rPr>
  </w:style>
  <w:style w:type="character" w:styleId="affd">
    <w:name w:val="Placeholder Text"/>
    <w:uiPriority w:val="99"/>
    <w:semiHidden/>
    <w:rsid w:val="00D97357"/>
    <w:rPr>
      <w:rFonts w:cs="Times New Roman"/>
      <w:color w:val="808080"/>
    </w:rPr>
  </w:style>
  <w:style w:type="character" w:customStyle="1" w:styleId="40">
    <w:name w:val="Обычный (веб) Знак4"/>
    <w:aliases w:val="Обычный (Web) Знак2,Знак Знак2,Обычный (веб)1 Знак2,Обычный (веб) Знак Знак3,Обычный (веб) Знак1 Знак2,Обычный (веб) Знак Знак Знак2,Обычный (веб) Знак2 Знак Знак2,Обычный (веб) Знак Знак1 Знак Знак2"/>
    <w:uiPriority w:val="99"/>
    <w:semiHidden/>
    <w:locked/>
    <w:rsid w:val="00F25480"/>
    <w:rPr>
      <w:rFonts w:ascii="Tahoma" w:hAnsi="Tahoma" w:cs="Tahoma"/>
      <w:sz w:val="16"/>
      <w:szCs w:val="16"/>
    </w:rPr>
  </w:style>
  <w:style w:type="paragraph" w:customStyle="1" w:styleId="affe">
    <w:name w:val="Прижатый влево"/>
    <w:basedOn w:val="a"/>
    <w:next w:val="a"/>
    <w:uiPriority w:val="99"/>
    <w:rsid w:val="009D5B31"/>
    <w:pPr>
      <w:autoSpaceDE w:val="0"/>
      <w:autoSpaceDN w:val="0"/>
      <w:adjustRightInd w:val="0"/>
      <w:jc w:val="left"/>
    </w:pPr>
    <w:rPr>
      <w:rFonts w:ascii="Arial" w:hAnsi="Arial" w:cs="Arial"/>
      <w:sz w:val="24"/>
      <w:szCs w:val="24"/>
    </w:rPr>
  </w:style>
  <w:style w:type="paragraph" w:customStyle="1" w:styleId="afff">
    <w:name w:val="Информация об изменениях документа"/>
    <w:basedOn w:val="a"/>
    <w:next w:val="a"/>
    <w:uiPriority w:val="99"/>
    <w:rsid w:val="00D656FD"/>
    <w:pPr>
      <w:widowControl w:val="0"/>
      <w:autoSpaceDE w:val="0"/>
      <w:autoSpaceDN w:val="0"/>
      <w:adjustRightInd w:val="0"/>
      <w:spacing w:before="75"/>
      <w:ind w:left="170"/>
    </w:pPr>
    <w:rPr>
      <w:rFonts w:ascii="Arial" w:hAnsi="Arial" w:cs="Arial"/>
      <w:i/>
      <w:iCs/>
      <w:color w:val="353842"/>
      <w:sz w:val="24"/>
      <w:szCs w:val="24"/>
      <w:shd w:val="clear" w:color="auto" w:fill="F0F0F0"/>
    </w:rPr>
  </w:style>
  <w:style w:type="table" w:styleId="afff0">
    <w:name w:val="Light List"/>
    <w:basedOn w:val="a1"/>
    <w:uiPriority w:val="61"/>
    <w:rsid w:val="00A316F5"/>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CYR" w:eastAsia="Times New Roman" w:hAnsi="Times New Roman CYR" w:cs="Times New Roman CYR"/>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C4EF2"/>
    <w:pPr>
      <w:jc w:val="both"/>
    </w:pPr>
    <w:rPr>
      <w:sz w:val="28"/>
      <w:szCs w:val="28"/>
    </w:rPr>
  </w:style>
  <w:style w:type="paragraph" w:styleId="1">
    <w:name w:val="heading 1"/>
    <w:basedOn w:val="a"/>
    <w:next w:val="a"/>
    <w:link w:val="10"/>
    <w:uiPriority w:val="99"/>
    <w:qFormat/>
    <w:rsid w:val="0003160D"/>
    <w:pPr>
      <w:keepNext/>
      <w:keepLines/>
      <w:spacing w:before="480"/>
      <w:jc w:val="center"/>
      <w:outlineLvl w:val="0"/>
    </w:pPr>
    <w:rPr>
      <w:b/>
      <w:bCs/>
      <w:caps/>
      <w:lang w:val="en-US"/>
    </w:rPr>
  </w:style>
  <w:style w:type="paragraph" w:styleId="2">
    <w:name w:val="heading 2"/>
    <w:basedOn w:val="a"/>
    <w:next w:val="a"/>
    <w:link w:val="20"/>
    <w:uiPriority w:val="99"/>
    <w:qFormat/>
    <w:rsid w:val="00ED5112"/>
    <w:pPr>
      <w:keepNext/>
      <w:spacing w:before="240" w:after="60"/>
      <w:jc w:val="left"/>
      <w:outlineLvl w:val="1"/>
    </w:pPr>
    <w:rPr>
      <w:rFonts w:ascii="Arial" w:hAnsi="Arial" w:cs="Arial"/>
      <w:b/>
      <w:bCs/>
      <w:i/>
      <w:iCs/>
    </w:rPr>
  </w:style>
  <w:style w:type="paragraph" w:styleId="3">
    <w:name w:val="heading 3"/>
    <w:aliases w:val="H3,&quot;Сапфир&quot;"/>
    <w:basedOn w:val="a"/>
    <w:next w:val="a"/>
    <w:link w:val="30"/>
    <w:uiPriority w:val="9"/>
    <w:qFormat/>
    <w:rsid w:val="0003160D"/>
    <w:pPr>
      <w:keepNext/>
      <w:tabs>
        <w:tab w:val="num" w:pos="851"/>
      </w:tabs>
      <w:suppressAutoHyphens/>
      <w:spacing w:before="240" w:after="120"/>
      <w:ind w:left="851" w:hanging="851"/>
      <w:jc w:val="left"/>
      <w:outlineLvl w:val="2"/>
    </w:pPr>
    <w:rPr>
      <w:rFonts w:ascii="Calibri" w:hAnsi="Calibri" w:cs="Calibri"/>
      <w:b/>
      <w:bCs/>
      <w:lang w:eastAsia="en-US"/>
    </w:rPr>
  </w:style>
  <w:style w:type="paragraph" w:styleId="6">
    <w:name w:val="heading 6"/>
    <w:aliases w:val="H6"/>
    <w:basedOn w:val="a"/>
    <w:next w:val="a"/>
    <w:link w:val="60"/>
    <w:uiPriority w:val="9"/>
    <w:qFormat/>
    <w:rsid w:val="0003160D"/>
    <w:pPr>
      <w:tabs>
        <w:tab w:val="num" w:pos="0"/>
      </w:tabs>
      <w:spacing w:before="240" w:after="60"/>
      <w:ind w:left="4320" w:hanging="720"/>
      <w:outlineLvl w:val="5"/>
    </w:pPr>
    <w:rPr>
      <w:rFonts w:ascii="PetersburgCTT" w:hAnsi="PetersburgCTT" w:cs="PetersburgCTT"/>
      <w:i/>
      <w:iCs/>
      <w:sz w:val="22"/>
      <w:szCs w:val="22"/>
      <w:lang w:eastAsia="en-US"/>
    </w:rPr>
  </w:style>
  <w:style w:type="paragraph" w:styleId="7">
    <w:name w:val="heading 7"/>
    <w:basedOn w:val="a"/>
    <w:next w:val="a"/>
    <w:link w:val="70"/>
    <w:uiPriority w:val="9"/>
    <w:qFormat/>
    <w:rsid w:val="0003160D"/>
    <w:pPr>
      <w:tabs>
        <w:tab w:val="num" w:pos="0"/>
      </w:tabs>
      <w:spacing w:before="240" w:after="60"/>
      <w:ind w:left="5040" w:hanging="720"/>
      <w:outlineLvl w:val="6"/>
    </w:pPr>
    <w:rPr>
      <w:rFonts w:ascii="PetersburgCTT" w:hAnsi="PetersburgCTT" w:cs="PetersburgCTT"/>
      <w:sz w:val="22"/>
      <w:szCs w:val="22"/>
      <w:lang w:eastAsia="en-US"/>
    </w:rPr>
  </w:style>
  <w:style w:type="paragraph" w:styleId="8">
    <w:name w:val="heading 8"/>
    <w:basedOn w:val="a"/>
    <w:next w:val="a"/>
    <w:link w:val="80"/>
    <w:uiPriority w:val="9"/>
    <w:qFormat/>
    <w:rsid w:val="0003160D"/>
    <w:pPr>
      <w:tabs>
        <w:tab w:val="num" w:pos="0"/>
      </w:tabs>
      <w:spacing w:before="240" w:after="60"/>
      <w:ind w:left="5760" w:hanging="720"/>
      <w:outlineLvl w:val="7"/>
    </w:pPr>
    <w:rPr>
      <w:rFonts w:ascii="PetersburgCTT" w:hAnsi="PetersburgCTT" w:cs="PetersburgCTT"/>
      <w:i/>
      <w:iCs/>
      <w:sz w:val="22"/>
      <w:szCs w:val="22"/>
      <w:lang w:eastAsia="en-US"/>
    </w:rPr>
  </w:style>
  <w:style w:type="paragraph" w:styleId="9">
    <w:name w:val="heading 9"/>
    <w:basedOn w:val="a"/>
    <w:next w:val="a"/>
    <w:link w:val="90"/>
    <w:uiPriority w:val="9"/>
    <w:qFormat/>
    <w:rsid w:val="0003160D"/>
    <w:pPr>
      <w:tabs>
        <w:tab w:val="num" w:pos="0"/>
      </w:tabs>
      <w:spacing w:before="240" w:after="60"/>
      <w:ind w:left="6480" w:hanging="720"/>
      <w:outlineLvl w:val="8"/>
    </w:pPr>
    <w:rPr>
      <w:rFonts w:ascii="PetersburgCTT" w:hAnsi="PetersburgCTT" w:cs="PetersburgCTT"/>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D5112"/>
    <w:rPr>
      <w:rFonts w:ascii="Times New Roman" w:hAnsi="Times New Roman" w:cs="Times New Roman"/>
      <w:b/>
      <w:bCs/>
      <w:caps/>
      <w:sz w:val="28"/>
      <w:szCs w:val="28"/>
      <w:lang w:val="en-US"/>
    </w:rPr>
  </w:style>
  <w:style w:type="character" w:customStyle="1" w:styleId="20">
    <w:name w:val="Заголовок 2 Знак"/>
    <w:link w:val="2"/>
    <w:uiPriority w:val="99"/>
    <w:locked/>
    <w:rsid w:val="00ED5112"/>
    <w:rPr>
      <w:rFonts w:ascii="Arial" w:hAnsi="Arial" w:cs="Arial"/>
      <w:b/>
      <w:bCs/>
      <w:i/>
      <w:iCs/>
      <w:sz w:val="28"/>
      <w:szCs w:val="28"/>
    </w:rPr>
  </w:style>
  <w:style w:type="character" w:customStyle="1" w:styleId="30">
    <w:name w:val="Заголовок 3 Знак"/>
    <w:aliases w:val="H3 Знак,&quot;Сапфир&quot; Знак"/>
    <w:link w:val="3"/>
    <w:uiPriority w:val="9"/>
    <w:locked/>
    <w:rsid w:val="00107257"/>
    <w:rPr>
      <w:rFonts w:ascii="Calibri" w:hAnsi="Calibri" w:cs="Calibri"/>
      <w:b/>
      <w:bCs/>
      <w:sz w:val="28"/>
      <w:szCs w:val="28"/>
      <w:lang w:eastAsia="en-US"/>
    </w:rPr>
  </w:style>
  <w:style w:type="character" w:customStyle="1" w:styleId="60">
    <w:name w:val="Заголовок 6 Знак"/>
    <w:aliases w:val="H6 Знак"/>
    <w:link w:val="6"/>
    <w:uiPriority w:val="9"/>
    <w:locked/>
    <w:rsid w:val="00DB6DD5"/>
    <w:rPr>
      <w:rFonts w:ascii="PetersburgCTT" w:hAnsi="PetersburgCTT" w:cs="PetersburgCTT"/>
      <w:i/>
      <w:iCs/>
      <w:lang w:eastAsia="en-US"/>
    </w:rPr>
  </w:style>
  <w:style w:type="character" w:customStyle="1" w:styleId="70">
    <w:name w:val="Заголовок 7 Знак"/>
    <w:link w:val="7"/>
    <w:uiPriority w:val="9"/>
    <w:locked/>
    <w:rsid w:val="00DB6DD5"/>
    <w:rPr>
      <w:rFonts w:ascii="PetersburgCTT" w:hAnsi="PetersburgCTT" w:cs="PetersburgCTT"/>
      <w:lang w:eastAsia="en-US"/>
    </w:rPr>
  </w:style>
  <w:style w:type="character" w:customStyle="1" w:styleId="80">
    <w:name w:val="Заголовок 8 Знак"/>
    <w:link w:val="8"/>
    <w:uiPriority w:val="9"/>
    <w:locked/>
    <w:rsid w:val="00DB6DD5"/>
    <w:rPr>
      <w:rFonts w:ascii="PetersburgCTT" w:hAnsi="PetersburgCTT" w:cs="PetersburgCTT"/>
      <w:i/>
      <w:iCs/>
      <w:lang w:eastAsia="en-US"/>
    </w:rPr>
  </w:style>
  <w:style w:type="character" w:customStyle="1" w:styleId="90">
    <w:name w:val="Заголовок 9 Знак"/>
    <w:link w:val="9"/>
    <w:uiPriority w:val="9"/>
    <w:locked/>
    <w:rsid w:val="00DB6DD5"/>
    <w:rPr>
      <w:rFonts w:ascii="PetersburgCTT" w:hAnsi="PetersburgCTT" w:cs="PetersburgCTT"/>
      <w:i/>
      <w:iCs/>
      <w:sz w:val="18"/>
      <w:szCs w:val="18"/>
      <w:lang w:eastAsia="en-US"/>
    </w:rPr>
  </w:style>
  <w:style w:type="paragraph" w:customStyle="1" w:styleId="4">
    <w:name w:val="Знак Знак Знак4"/>
    <w:basedOn w:val="a"/>
    <w:uiPriority w:val="99"/>
    <w:qFormat/>
    <w:rsid w:val="000105D0"/>
    <w:pPr>
      <w:spacing w:after="160" w:line="240" w:lineRule="exact"/>
      <w:jc w:val="left"/>
    </w:pPr>
    <w:rPr>
      <w:rFonts w:ascii="Verdana" w:hAnsi="Verdana" w:cs="Verdana"/>
      <w:sz w:val="20"/>
      <w:szCs w:val="20"/>
      <w:lang w:val="en-US" w:eastAsia="en-US"/>
    </w:rPr>
  </w:style>
  <w:style w:type="paragraph" w:styleId="a3">
    <w:name w:val="header"/>
    <w:basedOn w:val="a"/>
    <w:link w:val="a4"/>
    <w:uiPriority w:val="99"/>
    <w:rsid w:val="00107257"/>
    <w:pPr>
      <w:tabs>
        <w:tab w:val="center" w:pos="4153"/>
        <w:tab w:val="right" w:pos="8306"/>
      </w:tabs>
    </w:pPr>
  </w:style>
  <w:style w:type="character" w:customStyle="1" w:styleId="a4">
    <w:name w:val="Верхний колонтитул Знак"/>
    <w:link w:val="a3"/>
    <w:uiPriority w:val="99"/>
    <w:locked/>
    <w:rsid w:val="00ED5112"/>
    <w:rPr>
      <w:rFonts w:cs="Times New Roman"/>
      <w:sz w:val="28"/>
      <w:szCs w:val="28"/>
    </w:rPr>
  </w:style>
  <w:style w:type="paragraph" w:styleId="a5">
    <w:name w:val="footer"/>
    <w:basedOn w:val="a"/>
    <w:link w:val="a6"/>
    <w:uiPriority w:val="99"/>
    <w:rsid w:val="00107257"/>
    <w:pPr>
      <w:tabs>
        <w:tab w:val="center" w:pos="4153"/>
        <w:tab w:val="right" w:pos="8306"/>
      </w:tabs>
    </w:pPr>
  </w:style>
  <w:style w:type="character" w:customStyle="1" w:styleId="a6">
    <w:name w:val="Нижний колонтитул Знак"/>
    <w:link w:val="a5"/>
    <w:uiPriority w:val="99"/>
    <w:locked/>
    <w:rsid w:val="00ED5112"/>
    <w:rPr>
      <w:rFonts w:cs="Times New Roman"/>
      <w:sz w:val="28"/>
      <w:szCs w:val="28"/>
    </w:rPr>
  </w:style>
  <w:style w:type="character" w:styleId="a7">
    <w:name w:val="page number"/>
    <w:uiPriority w:val="99"/>
    <w:rsid w:val="00107257"/>
    <w:rPr>
      <w:rFonts w:cs="Times New Roman"/>
    </w:rPr>
  </w:style>
  <w:style w:type="character" w:customStyle="1" w:styleId="23">
    <w:name w:val="Знак Знак23"/>
    <w:rsid w:val="0003160D"/>
    <w:rPr>
      <w:rFonts w:ascii="Times New Roman" w:hAnsi="Times New Roman"/>
      <w:b/>
      <w:caps/>
      <w:sz w:val="28"/>
      <w:lang w:val="en-US"/>
    </w:rPr>
  </w:style>
  <w:style w:type="character" w:customStyle="1" w:styleId="22">
    <w:name w:val="Знак Знак22"/>
    <w:uiPriority w:val="99"/>
    <w:rsid w:val="0003160D"/>
    <w:rPr>
      <w:rFonts w:ascii="Times New Roman" w:hAnsi="Times New Roman"/>
      <w:b/>
      <w:kern w:val="24"/>
      <w:sz w:val="28"/>
    </w:rPr>
  </w:style>
  <w:style w:type="character" w:customStyle="1" w:styleId="H31">
    <w:name w:val="H3 Знак1"/>
    <w:aliases w:val="&quot;Сапфир&quot; Знак Знак,Заголовок 3 Знак1,&quot;Сапфир&quot; Знак1,H3 Знак11"/>
    <w:uiPriority w:val="99"/>
    <w:rsid w:val="0003160D"/>
    <w:rPr>
      <w:b/>
      <w:sz w:val="24"/>
      <w:lang w:eastAsia="en-US"/>
    </w:rPr>
  </w:style>
  <w:style w:type="character" w:customStyle="1" w:styleId="H6">
    <w:name w:val="H6 Знак Знак"/>
    <w:rsid w:val="0003160D"/>
    <w:rPr>
      <w:rFonts w:ascii="PetersburgCTT" w:hAnsi="PetersburgCTT"/>
      <w:i/>
      <w:sz w:val="24"/>
      <w:lang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qFormat/>
    <w:rsid w:val="0003160D"/>
    <w:pPr>
      <w:spacing w:after="160" w:line="240" w:lineRule="exact"/>
      <w:jc w:val="left"/>
    </w:pPr>
    <w:rPr>
      <w:rFonts w:ascii="Times New Roman" w:eastAsia="SimSun" w:hAnsi="Times New Roman" w:cs="Times New Roman"/>
      <w:b/>
      <w:bCs/>
      <w:lang w:val="en-US" w:eastAsia="en-US"/>
    </w:rPr>
  </w:style>
  <w:style w:type="character" w:customStyle="1" w:styleId="11">
    <w:name w:val="Основной текст 1 Знак"/>
    <w:aliases w:val="Нумерованный список !! Знак,Надин стиль Знак,Body Text Indent Знак,Iniiaiie oaeno 1 Знак Знак"/>
    <w:rsid w:val="0003160D"/>
    <w:rPr>
      <w:rFonts w:ascii="Times New Roman CYR" w:hAnsi="Times New Roman CYR"/>
      <w:sz w:val="20"/>
      <w:lang w:eastAsia="ru-RU"/>
    </w:rPr>
  </w:style>
  <w:style w:type="paragraph" w:styleId="a9">
    <w:name w:val="footnote text"/>
    <w:aliases w:val="Текст сноски-FN,Footnote Text Char Знак Знак,Footnote Text Char Знак,single space,Текст сноски Знак Знак Знак,Footnote Text Char Знак Знак Знак Знак"/>
    <w:basedOn w:val="a"/>
    <w:link w:val="aa"/>
    <w:uiPriority w:val="99"/>
    <w:semiHidden/>
    <w:qFormat/>
    <w:rsid w:val="0003160D"/>
    <w:rPr>
      <w:sz w:val="20"/>
      <w:szCs w:val="20"/>
    </w:rPr>
  </w:style>
  <w:style w:type="character" w:customStyle="1" w:styleId="aa">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link w:val="a9"/>
    <w:uiPriority w:val="99"/>
    <w:semiHidden/>
    <w:locked/>
    <w:rsid w:val="00ED5112"/>
    <w:rPr>
      <w:rFonts w:cs="Times New Roman"/>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3160D"/>
    <w:rPr>
      <w:rFonts w:ascii="Times New Roman CYR" w:hAnsi="Times New Roman CYR"/>
      <w:sz w:val="20"/>
      <w:lang w:eastAsia="ru-RU"/>
    </w:rPr>
  </w:style>
  <w:style w:type="character" w:styleId="ab">
    <w:name w:val="footnote reference"/>
    <w:uiPriority w:val="99"/>
    <w:rsid w:val="0003160D"/>
    <w:rPr>
      <w:rFonts w:cs="Times New Roman"/>
      <w:vertAlign w:val="superscript"/>
    </w:rPr>
  </w:style>
  <w:style w:type="paragraph" w:styleId="21">
    <w:name w:val="Body Text Indent 2"/>
    <w:basedOn w:val="a"/>
    <w:link w:val="24"/>
    <w:uiPriority w:val="99"/>
    <w:rsid w:val="0003160D"/>
    <w:pPr>
      <w:tabs>
        <w:tab w:val="left" w:pos="709"/>
      </w:tabs>
      <w:ind w:firstLine="567"/>
    </w:pPr>
  </w:style>
  <w:style w:type="character" w:customStyle="1" w:styleId="24">
    <w:name w:val="Основной текст с отступом 2 Знак"/>
    <w:link w:val="21"/>
    <w:uiPriority w:val="99"/>
    <w:locked/>
    <w:rsid w:val="00DB6DD5"/>
    <w:rPr>
      <w:rFonts w:cs="Times New Roman"/>
      <w:sz w:val="28"/>
      <w:szCs w:val="28"/>
    </w:rPr>
  </w:style>
  <w:style w:type="paragraph" w:styleId="12">
    <w:name w:val="toc 1"/>
    <w:basedOn w:val="a"/>
    <w:next w:val="a"/>
    <w:autoRedefine/>
    <w:uiPriority w:val="39"/>
    <w:rsid w:val="00897D10"/>
    <w:pPr>
      <w:tabs>
        <w:tab w:val="right" w:leader="dot" w:pos="9344"/>
      </w:tabs>
    </w:pPr>
    <w:rPr>
      <w:rFonts w:ascii="Times New Roman" w:hAnsi="Times New Roman" w:cs="Times New Roman"/>
      <w:b/>
      <w:bCs/>
      <w:caps/>
      <w:noProof/>
    </w:rPr>
  </w:style>
  <w:style w:type="paragraph" w:customStyle="1" w:styleId="ConsPlusCell">
    <w:name w:val="ConsPlusCell"/>
    <w:uiPriority w:val="99"/>
    <w:qFormat/>
    <w:rsid w:val="0003160D"/>
    <w:pPr>
      <w:widowControl w:val="0"/>
      <w:autoSpaceDE w:val="0"/>
      <w:autoSpaceDN w:val="0"/>
      <w:adjustRightInd w:val="0"/>
    </w:pPr>
    <w:rPr>
      <w:rFonts w:ascii="Arial" w:hAnsi="Arial" w:cs="Arial"/>
    </w:rPr>
  </w:style>
  <w:style w:type="character" w:customStyle="1" w:styleId="-FN1">
    <w:name w:val="Текст сноски-FN Знак1"/>
    <w:aliases w:val="Footnote Text Char Знак Знак Знак1,Footnote Text Char Знак Знак11,Текст сноски Знак1,Текст сноски Знак Знак,single space Знак2,footnote text Знак,Текст сноски Знак Знак Знак Знак2,Текст сноски Знак Знак Знак1"/>
    <w:uiPriority w:val="99"/>
    <w:rsid w:val="0003160D"/>
    <w:rPr>
      <w:rFonts w:ascii="Times New Roman" w:hAnsi="Times New Roman"/>
    </w:rPr>
  </w:style>
  <w:style w:type="paragraph" w:customStyle="1" w:styleId="ConsPlusNonformat">
    <w:name w:val="ConsPlusNonformat"/>
    <w:uiPriority w:val="99"/>
    <w:qFormat/>
    <w:rsid w:val="0003160D"/>
    <w:pPr>
      <w:widowControl w:val="0"/>
      <w:autoSpaceDE w:val="0"/>
      <w:autoSpaceDN w:val="0"/>
      <w:adjustRightInd w:val="0"/>
    </w:pPr>
    <w:rPr>
      <w:rFonts w:ascii="Courier New" w:hAnsi="Courier New" w:cs="Courier New"/>
    </w:rPr>
  </w:style>
  <w:style w:type="paragraph" w:styleId="ac">
    <w:name w:val="Body Text"/>
    <w:aliases w:val="Основной текст1,Основной текст Знак Знак,bt"/>
    <w:basedOn w:val="a"/>
    <w:link w:val="ad"/>
    <w:uiPriority w:val="99"/>
    <w:qFormat/>
    <w:rsid w:val="0003160D"/>
    <w:pPr>
      <w:jc w:val="left"/>
    </w:pPr>
    <w:rPr>
      <w:b/>
      <w:bCs/>
      <w:sz w:val="40"/>
      <w:szCs w:val="40"/>
      <w:u w:val="single"/>
    </w:rPr>
  </w:style>
  <w:style w:type="character" w:customStyle="1" w:styleId="ad">
    <w:name w:val="Основной текст Знак"/>
    <w:aliases w:val="Основной текст1 Знак,Основной текст Знак Знак Знак,bt Знак"/>
    <w:link w:val="ac"/>
    <w:uiPriority w:val="99"/>
    <w:locked/>
    <w:rsid w:val="00ED5112"/>
    <w:rPr>
      <w:rFonts w:ascii="Times New Roman" w:hAnsi="Times New Roman" w:cs="Times New Roman"/>
      <w:b/>
      <w:bCs/>
      <w:sz w:val="40"/>
      <w:szCs w:val="40"/>
      <w:u w:val="single"/>
    </w:rPr>
  </w:style>
  <w:style w:type="paragraph" w:styleId="ae">
    <w:name w:val="List Paragraph"/>
    <w:basedOn w:val="a"/>
    <w:uiPriority w:val="99"/>
    <w:qFormat/>
    <w:rsid w:val="0003160D"/>
    <w:pPr>
      <w:spacing w:line="360" w:lineRule="atLeast"/>
      <w:ind w:left="720"/>
    </w:pPr>
  </w:style>
  <w:style w:type="paragraph" w:styleId="af">
    <w:name w:val="Normal (Web)"/>
    <w:aliases w:val="Обычный (Web),Знак,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qFormat/>
    <w:rsid w:val="0003160D"/>
    <w:pPr>
      <w:spacing w:before="100" w:beforeAutospacing="1" w:after="100" w:afterAutospacing="1"/>
      <w:jc w:val="left"/>
    </w:pPr>
    <w:rPr>
      <w:sz w:val="24"/>
      <w:szCs w:val="24"/>
    </w:rPr>
  </w:style>
  <w:style w:type="paragraph" w:customStyle="1" w:styleId="af0">
    <w:name w:val="Таблица"/>
    <w:basedOn w:val="a"/>
    <w:uiPriority w:val="99"/>
    <w:qFormat/>
    <w:rsid w:val="0003160D"/>
    <w:pPr>
      <w:jc w:val="center"/>
    </w:pPr>
    <w:rPr>
      <w:b/>
      <w:bCs/>
    </w:rPr>
  </w:style>
  <w:style w:type="paragraph" w:styleId="31">
    <w:name w:val="Body Text Indent 3"/>
    <w:basedOn w:val="a"/>
    <w:link w:val="32"/>
    <w:uiPriority w:val="99"/>
    <w:rsid w:val="0003160D"/>
    <w:pPr>
      <w:spacing w:after="120"/>
      <w:ind w:left="283"/>
    </w:pPr>
    <w:rPr>
      <w:sz w:val="16"/>
      <w:szCs w:val="16"/>
    </w:rPr>
  </w:style>
  <w:style w:type="character" w:customStyle="1" w:styleId="32">
    <w:name w:val="Основной текст с отступом 3 Знак"/>
    <w:link w:val="31"/>
    <w:uiPriority w:val="99"/>
    <w:locked/>
    <w:rsid w:val="00DB6DD5"/>
    <w:rPr>
      <w:rFonts w:eastAsia="Times New Roman" w:cs="Times New Roman"/>
      <w:sz w:val="16"/>
      <w:szCs w:val="16"/>
    </w:rPr>
  </w:style>
  <w:style w:type="paragraph" w:customStyle="1" w:styleId="af1">
    <w:name w:val="Ст. без интервала"/>
    <w:basedOn w:val="af2"/>
    <w:uiPriority w:val="99"/>
    <w:qFormat/>
    <w:rsid w:val="0003160D"/>
    <w:pPr>
      <w:ind w:firstLine="709"/>
    </w:pPr>
    <w:rPr>
      <w:lang w:eastAsia="en-US"/>
    </w:rPr>
  </w:style>
  <w:style w:type="paragraph" w:styleId="af2">
    <w:name w:val="No Spacing"/>
    <w:uiPriority w:val="99"/>
    <w:qFormat/>
    <w:rsid w:val="0003160D"/>
    <w:pPr>
      <w:jc w:val="both"/>
    </w:pPr>
    <w:rPr>
      <w:sz w:val="28"/>
      <w:szCs w:val="28"/>
    </w:rPr>
  </w:style>
  <w:style w:type="paragraph" w:customStyle="1" w:styleId="ConsPlusNormal">
    <w:name w:val="ConsPlusNormal"/>
    <w:qFormat/>
    <w:rsid w:val="0003160D"/>
    <w:pPr>
      <w:widowControl w:val="0"/>
      <w:autoSpaceDE w:val="0"/>
      <w:autoSpaceDN w:val="0"/>
      <w:adjustRightInd w:val="0"/>
      <w:ind w:firstLine="720"/>
    </w:pPr>
    <w:rPr>
      <w:rFonts w:ascii="Arial" w:hAnsi="Arial" w:cs="Arial"/>
    </w:rPr>
  </w:style>
  <w:style w:type="character" w:customStyle="1" w:styleId="25">
    <w:name w:val="Основной текст 2 Знак Знак Знак"/>
    <w:rsid w:val="0003160D"/>
    <w:rPr>
      <w:rFonts w:cs="Times New Roman"/>
    </w:rPr>
  </w:style>
  <w:style w:type="character" w:customStyle="1" w:styleId="EmailStyle553">
    <w:name w:val="EmailStyle553"/>
    <w:uiPriority w:val="99"/>
    <w:semiHidden/>
    <w:rsid w:val="0003160D"/>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1"/>
    <w:uiPriority w:val="99"/>
    <w:qFormat/>
    <w:rsid w:val="0003160D"/>
    <w:pPr>
      <w:ind w:left="0" w:firstLine="540"/>
    </w:pPr>
    <w:rPr>
      <w:sz w:val="28"/>
      <w:szCs w:val="28"/>
    </w:rPr>
  </w:style>
  <w:style w:type="character" w:styleId="af3">
    <w:name w:val="Strong"/>
    <w:uiPriority w:val="22"/>
    <w:qFormat/>
    <w:rsid w:val="0003160D"/>
    <w:rPr>
      <w:rFonts w:cs="Times New Roman"/>
      <w:b/>
      <w:bCs/>
    </w:rPr>
  </w:style>
  <w:style w:type="paragraph" w:customStyle="1" w:styleId="TimesNewRoman">
    <w:name w:val="Times New Roman"/>
    <w:basedOn w:val="a"/>
    <w:uiPriority w:val="99"/>
    <w:qFormat/>
    <w:rsid w:val="0003160D"/>
    <w:pPr>
      <w:suppressAutoHyphens/>
      <w:spacing w:after="200" w:line="276" w:lineRule="auto"/>
      <w:jc w:val="left"/>
    </w:pPr>
    <w:rPr>
      <w:lang w:eastAsia="ar-SA"/>
    </w:rPr>
  </w:style>
  <w:style w:type="paragraph" w:customStyle="1" w:styleId="NoSpacing1">
    <w:name w:val="No Spacing1"/>
    <w:uiPriority w:val="99"/>
    <w:qFormat/>
    <w:rsid w:val="0003160D"/>
    <w:pPr>
      <w:suppressAutoHyphens/>
    </w:pPr>
    <w:rPr>
      <w:rFonts w:ascii="Calibri" w:hAnsi="Calibri" w:cs="Calibri"/>
      <w:sz w:val="22"/>
      <w:szCs w:val="22"/>
      <w:lang w:eastAsia="ar-SA"/>
    </w:rPr>
  </w:style>
  <w:style w:type="paragraph" w:styleId="af4">
    <w:name w:val="Balloon Text"/>
    <w:basedOn w:val="a"/>
    <w:link w:val="af5"/>
    <w:uiPriority w:val="99"/>
    <w:semiHidden/>
    <w:rsid w:val="00DE02AD"/>
    <w:rPr>
      <w:rFonts w:ascii="Tahoma" w:hAnsi="Tahoma" w:cs="Tahoma"/>
      <w:sz w:val="16"/>
      <w:szCs w:val="16"/>
    </w:rPr>
  </w:style>
  <w:style w:type="character" w:customStyle="1" w:styleId="af5">
    <w:name w:val="Текст выноски Знак"/>
    <w:link w:val="af4"/>
    <w:uiPriority w:val="99"/>
    <w:semiHidden/>
    <w:locked/>
    <w:rsid w:val="004C606B"/>
    <w:rPr>
      <w:rFonts w:ascii="Tahoma" w:hAnsi="Tahoma" w:cs="Tahoma"/>
      <w:sz w:val="16"/>
      <w:szCs w:val="16"/>
    </w:rPr>
  </w:style>
  <w:style w:type="character" w:styleId="af6">
    <w:name w:val="endnote reference"/>
    <w:uiPriority w:val="99"/>
    <w:semiHidden/>
    <w:rsid w:val="002729F6"/>
    <w:rPr>
      <w:rFonts w:cs="Times New Roman"/>
      <w:vertAlign w:val="superscript"/>
    </w:rPr>
  </w:style>
  <w:style w:type="table" w:styleId="af7">
    <w:name w:val="Table Grid"/>
    <w:basedOn w:val="a1"/>
    <w:uiPriority w:val="99"/>
    <w:rsid w:val="003E223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2">
    <w:name w:val="description2"/>
    <w:basedOn w:val="a"/>
    <w:uiPriority w:val="99"/>
    <w:qFormat/>
    <w:rsid w:val="009C0590"/>
    <w:pPr>
      <w:spacing w:before="100" w:beforeAutospacing="1" w:after="100" w:afterAutospacing="1"/>
      <w:jc w:val="left"/>
    </w:pPr>
    <w:rPr>
      <w:sz w:val="21"/>
      <w:szCs w:val="21"/>
    </w:rPr>
  </w:style>
  <w:style w:type="paragraph" w:customStyle="1" w:styleId="CharCharChar">
    <w:name w:val="Char Знак Знак Char Char"/>
    <w:basedOn w:val="a"/>
    <w:uiPriority w:val="99"/>
    <w:qFormat/>
    <w:rsid w:val="00A2251D"/>
    <w:pPr>
      <w:spacing w:after="160" w:line="240" w:lineRule="exact"/>
      <w:jc w:val="left"/>
    </w:pPr>
    <w:rPr>
      <w:rFonts w:ascii="Verdana" w:hAnsi="Verdana" w:cs="Verdana"/>
      <w:sz w:val="20"/>
      <w:szCs w:val="20"/>
      <w:lang w:val="en-US" w:eastAsia="en-US"/>
    </w:rPr>
  </w:style>
  <w:style w:type="paragraph" w:customStyle="1" w:styleId="ConsPlusTitle">
    <w:name w:val="ConsPlusTitle"/>
    <w:uiPriority w:val="99"/>
    <w:qFormat/>
    <w:rsid w:val="00A2251D"/>
    <w:pPr>
      <w:widowControl w:val="0"/>
      <w:autoSpaceDE w:val="0"/>
      <w:autoSpaceDN w:val="0"/>
      <w:adjustRightInd w:val="0"/>
    </w:pPr>
    <w:rPr>
      <w:rFonts w:ascii="Arial" w:hAnsi="Arial" w:cs="Arial"/>
      <w:b/>
      <w:bCs/>
    </w:rPr>
  </w:style>
  <w:style w:type="paragraph" w:styleId="33">
    <w:name w:val="Body Text 3"/>
    <w:basedOn w:val="a"/>
    <w:link w:val="34"/>
    <w:uiPriority w:val="99"/>
    <w:rsid w:val="00012E84"/>
    <w:pPr>
      <w:spacing w:after="120"/>
    </w:pPr>
    <w:rPr>
      <w:sz w:val="16"/>
      <w:szCs w:val="16"/>
    </w:rPr>
  </w:style>
  <w:style w:type="character" w:customStyle="1" w:styleId="34">
    <w:name w:val="Основной текст 3 Знак"/>
    <w:link w:val="33"/>
    <w:uiPriority w:val="99"/>
    <w:locked/>
    <w:rsid w:val="00012E84"/>
    <w:rPr>
      <w:rFonts w:cs="Times New Roman"/>
      <w:sz w:val="16"/>
      <w:szCs w:val="16"/>
    </w:rPr>
  </w:style>
  <w:style w:type="paragraph" w:customStyle="1" w:styleId="af8">
    <w:name w:val="Знак Знак Знак"/>
    <w:basedOn w:val="a"/>
    <w:uiPriority w:val="99"/>
    <w:qFormat/>
    <w:rsid w:val="003B5C8B"/>
    <w:pPr>
      <w:spacing w:after="160" w:line="240" w:lineRule="exact"/>
      <w:jc w:val="left"/>
    </w:pPr>
    <w:rPr>
      <w:rFonts w:ascii="Verdana" w:hAnsi="Verdana" w:cs="Verdana"/>
      <w:sz w:val="20"/>
      <w:szCs w:val="20"/>
      <w:lang w:val="en-US" w:eastAsia="en-US"/>
    </w:rPr>
  </w:style>
  <w:style w:type="paragraph" w:customStyle="1" w:styleId="CharCharChar2">
    <w:name w:val="Char Знак Знак Char Char2"/>
    <w:basedOn w:val="a"/>
    <w:uiPriority w:val="99"/>
    <w:qFormat/>
    <w:rsid w:val="0093477C"/>
    <w:pPr>
      <w:spacing w:after="160" w:line="240" w:lineRule="exact"/>
      <w:jc w:val="left"/>
    </w:pPr>
    <w:rPr>
      <w:rFonts w:ascii="Verdana" w:hAnsi="Verdana" w:cs="Verdana"/>
      <w:sz w:val="20"/>
      <w:szCs w:val="20"/>
      <w:lang w:val="en-US" w:eastAsia="en-US"/>
    </w:rPr>
  </w:style>
  <w:style w:type="paragraph" w:customStyle="1" w:styleId="FORMATTEXT">
    <w:name w:val=".FORMATTEXT"/>
    <w:uiPriority w:val="99"/>
    <w:qFormat/>
    <w:rsid w:val="000965CC"/>
    <w:pPr>
      <w:widowControl w:val="0"/>
      <w:autoSpaceDE w:val="0"/>
      <w:autoSpaceDN w:val="0"/>
      <w:adjustRightInd w:val="0"/>
    </w:pPr>
    <w:rPr>
      <w:sz w:val="24"/>
      <w:szCs w:val="24"/>
    </w:rPr>
  </w:style>
  <w:style w:type="paragraph" w:customStyle="1" w:styleId="af9">
    <w:name w:val="Знак Знак Знак Знак Знак Знак Знак Знак Знак Знак Знак Знак Знак"/>
    <w:basedOn w:val="a"/>
    <w:uiPriority w:val="99"/>
    <w:qFormat/>
    <w:rsid w:val="006803BF"/>
    <w:pPr>
      <w:spacing w:after="160" w:line="240" w:lineRule="exact"/>
      <w:ind w:firstLine="567"/>
    </w:pPr>
    <w:rPr>
      <w:rFonts w:ascii="Verdana" w:hAnsi="Verdana" w:cs="Verdana"/>
      <w:sz w:val="32"/>
      <w:szCs w:val="32"/>
      <w:lang w:val="en-US" w:eastAsia="en-US"/>
    </w:rPr>
  </w:style>
  <w:style w:type="character" w:customStyle="1" w:styleId="FontStyle12">
    <w:name w:val="Font Style12"/>
    <w:rsid w:val="00E5276C"/>
    <w:rPr>
      <w:rFonts w:ascii="Times New Roman" w:hAnsi="Times New Roman" w:cs="Times New Roman"/>
      <w:sz w:val="22"/>
      <w:szCs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B352D0"/>
    <w:pPr>
      <w:spacing w:before="100" w:beforeAutospacing="1" w:after="100" w:afterAutospacing="1"/>
      <w:jc w:val="left"/>
    </w:pPr>
    <w:rPr>
      <w:rFonts w:ascii="Tahoma" w:hAnsi="Tahoma" w:cs="Tahoma"/>
      <w:sz w:val="20"/>
      <w:szCs w:val="20"/>
      <w:lang w:val="en-US" w:eastAsia="en-US"/>
    </w:rPr>
  </w:style>
  <w:style w:type="paragraph" w:styleId="afa">
    <w:name w:val="Body Text Indent"/>
    <w:basedOn w:val="a"/>
    <w:link w:val="afb"/>
    <w:uiPriority w:val="99"/>
    <w:rsid w:val="00175C10"/>
    <w:pPr>
      <w:spacing w:after="120"/>
      <w:ind w:left="283"/>
      <w:jc w:val="left"/>
    </w:pPr>
    <w:rPr>
      <w:sz w:val="24"/>
      <w:szCs w:val="24"/>
    </w:rPr>
  </w:style>
  <w:style w:type="character" w:customStyle="1" w:styleId="afb">
    <w:name w:val="Основной текст с отступом Знак"/>
    <w:link w:val="afa"/>
    <w:uiPriority w:val="99"/>
    <w:locked/>
    <w:rsid w:val="00175C10"/>
    <w:rPr>
      <w:rFonts w:ascii="Times New Roman" w:hAnsi="Times New Roman" w:cs="Times New Roman"/>
      <w:sz w:val="24"/>
      <w:szCs w:val="24"/>
    </w:rPr>
  </w:style>
  <w:style w:type="paragraph" w:customStyle="1" w:styleId="ConsPlusDocList">
    <w:name w:val="ConsPlusDocList"/>
    <w:uiPriority w:val="99"/>
    <w:qFormat/>
    <w:rsid w:val="00ED5112"/>
    <w:pPr>
      <w:widowControl w:val="0"/>
      <w:autoSpaceDE w:val="0"/>
      <w:autoSpaceDN w:val="0"/>
      <w:adjustRightInd w:val="0"/>
    </w:pPr>
    <w:rPr>
      <w:rFonts w:ascii="Courier New" w:hAnsi="Courier New" w:cs="Courier New"/>
    </w:rPr>
  </w:style>
  <w:style w:type="paragraph" w:customStyle="1" w:styleId="afc">
    <w:name w:val="Текст (лев. подпись)"/>
    <w:basedOn w:val="a"/>
    <w:next w:val="a"/>
    <w:uiPriority w:val="99"/>
    <w:qFormat/>
    <w:rsid w:val="00ED5112"/>
    <w:pPr>
      <w:widowControl w:val="0"/>
      <w:autoSpaceDE w:val="0"/>
      <w:autoSpaceDN w:val="0"/>
      <w:adjustRightInd w:val="0"/>
      <w:jc w:val="left"/>
    </w:pPr>
    <w:rPr>
      <w:rFonts w:ascii="Arial" w:hAnsi="Arial" w:cs="Arial"/>
      <w:sz w:val="20"/>
      <w:szCs w:val="20"/>
    </w:rPr>
  </w:style>
  <w:style w:type="paragraph" w:customStyle="1" w:styleId="210">
    <w:name w:val="Основной текст 21"/>
    <w:basedOn w:val="a"/>
    <w:uiPriority w:val="99"/>
    <w:qFormat/>
    <w:rsid w:val="00ED5112"/>
    <w:pPr>
      <w:ind w:firstLine="708"/>
    </w:pPr>
    <w:rPr>
      <w:sz w:val="32"/>
      <w:szCs w:val="32"/>
    </w:rPr>
  </w:style>
  <w:style w:type="paragraph" w:customStyle="1" w:styleId="afd">
    <w:name w:val="Знак Знак Знак Знак Знак Знак"/>
    <w:basedOn w:val="a"/>
    <w:uiPriority w:val="99"/>
    <w:qFormat/>
    <w:rsid w:val="00ED5112"/>
    <w:pPr>
      <w:spacing w:before="100" w:beforeAutospacing="1" w:after="100" w:afterAutospacing="1"/>
      <w:jc w:val="left"/>
    </w:pPr>
    <w:rPr>
      <w:rFonts w:ascii="Tahoma" w:hAnsi="Tahoma" w:cs="Tahoma"/>
      <w:sz w:val="20"/>
      <w:szCs w:val="20"/>
      <w:lang w:val="en-US" w:eastAsia="en-US"/>
    </w:rPr>
  </w:style>
  <w:style w:type="paragraph" w:customStyle="1" w:styleId="afe">
    <w:name w:val="Основной"/>
    <w:basedOn w:val="a"/>
    <w:uiPriority w:val="99"/>
    <w:qFormat/>
    <w:rsid w:val="00ED5112"/>
    <w:pPr>
      <w:spacing w:before="120" w:after="120"/>
      <w:ind w:firstLine="550"/>
    </w:pPr>
    <w:rPr>
      <w:lang w:val="en-US" w:eastAsia="en-US"/>
    </w:rPr>
  </w:style>
  <w:style w:type="paragraph" w:customStyle="1" w:styleId="aff">
    <w:name w:val="Маркированный список основной"/>
    <w:basedOn w:val="aff0"/>
    <w:uiPriority w:val="99"/>
    <w:qFormat/>
    <w:rsid w:val="00ED5112"/>
    <w:pPr>
      <w:keepNext/>
      <w:spacing w:before="60" w:after="60"/>
      <w:ind w:right="-11"/>
    </w:pPr>
    <w:rPr>
      <w:sz w:val="28"/>
      <w:szCs w:val="28"/>
      <w:lang w:val="en-US" w:eastAsia="en-US"/>
    </w:rPr>
  </w:style>
  <w:style w:type="paragraph" w:styleId="aff0">
    <w:name w:val="List Bullet"/>
    <w:basedOn w:val="a"/>
    <w:uiPriority w:val="99"/>
    <w:rsid w:val="00ED5112"/>
    <w:pPr>
      <w:tabs>
        <w:tab w:val="num" w:pos="3727"/>
      </w:tabs>
      <w:ind w:left="3727" w:hanging="360"/>
      <w:jc w:val="left"/>
    </w:pPr>
    <w:rPr>
      <w:sz w:val="24"/>
      <w:szCs w:val="24"/>
    </w:rPr>
  </w:style>
  <w:style w:type="paragraph" w:customStyle="1" w:styleId="2TimesNewRoman">
    <w:name w:val="Стиль Заголовок 2 + Times New Roman"/>
    <w:basedOn w:val="2"/>
    <w:uiPriority w:val="99"/>
    <w:qFormat/>
    <w:rsid w:val="00ED5112"/>
    <w:pPr>
      <w:keepLines/>
      <w:spacing w:after="120" w:line="276" w:lineRule="auto"/>
      <w:jc w:val="both"/>
    </w:pPr>
    <w:rPr>
      <w:rFonts w:ascii="Times New Roman CYR" w:hAnsi="Times New Roman CYR" w:cs="Times New Roman CYR"/>
      <w:lang w:val="en-US" w:eastAsia="en-US"/>
    </w:rPr>
  </w:style>
  <w:style w:type="paragraph" w:customStyle="1" w:styleId="CharChar">
    <w:name w:val="Char Char Знак Знак Знак"/>
    <w:basedOn w:val="a"/>
    <w:uiPriority w:val="99"/>
    <w:qFormat/>
    <w:rsid w:val="00ED5112"/>
    <w:pPr>
      <w:widowControl w:val="0"/>
      <w:adjustRightInd w:val="0"/>
      <w:spacing w:after="160" w:line="240" w:lineRule="exact"/>
      <w:jc w:val="right"/>
    </w:pPr>
    <w:rPr>
      <w:sz w:val="20"/>
      <w:szCs w:val="20"/>
      <w:lang w:val="en-GB" w:eastAsia="en-US"/>
    </w:rPr>
  </w:style>
  <w:style w:type="paragraph" w:customStyle="1" w:styleId="13">
    <w:name w:val="Знак1"/>
    <w:basedOn w:val="a"/>
    <w:uiPriority w:val="99"/>
    <w:qFormat/>
    <w:rsid w:val="00ED5112"/>
    <w:pPr>
      <w:widowControl w:val="0"/>
      <w:tabs>
        <w:tab w:val="num" w:pos="1315"/>
      </w:tabs>
      <w:adjustRightInd w:val="0"/>
      <w:spacing w:after="160" w:line="240" w:lineRule="exact"/>
      <w:ind w:left="1315" w:hanging="180"/>
      <w:jc w:val="center"/>
    </w:pPr>
    <w:rPr>
      <w:b/>
      <w:bCs/>
      <w:i/>
      <w:iCs/>
      <w:lang w:val="en-GB" w:eastAsia="en-US"/>
    </w:rPr>
  </w:style>
  <w:style w:type="character" w:styleId="aff1">
    <w:name w:val="Hyperlink"/>
    <w:uiPriority w:val="99"/>
    <w:rsid w:val="00ED5112"/>
    <w:rPr>
      <w:rFonts w:cs="Times New Roman"/>
      <w:color w:val="0000FF"/>
      <w:u w:val="single"/>
    </w:rPr>
  </w:style>
  <w:style w:type="paragraph" w:customStyle="1" w:styleId="14">
    <w:name w:val="Знак Знак Знак1"/>
    <w:basedOn w:val="a"/>
    <w:uiPriority w:val="99"/>
    <w:qFormat/>
    <w:rsid w:val="00ED5112"/>
    <w:pPr>
      <w:spacing w:after="160" w:line="240" w:lineRule="exact"/>
      <w:jc w:val="left"/>
    </w:pPr>
    <w:rPr>
      <w:rFonts w:ascii="Verdana" w:hAnsi="Verdana" w:cs="Verdana"/>
      <w:sz w:val="20"/>
      <w:szCs w:val="20"/>
      <w:lang w:val="en-US" w:eastAsia="en-US"/>
    </w:rPr>
  </w:style>
  <w:style w:type="character" w:styleId="aff2">
    <w:name w:val="Emphasis"/>
    <w:uiPriority w:val="99"/>
    <w:qFormat/>
    <w:rsid w:val="00ED5112"/>
    <w:rPr>
      <w:rFonts w:cs="Times New Roman"/>
      <w:b/>
      <w:bCs/>
    </w:rPr>
  </w:style>
  <w:style w:type="paragraph" w:customStyle="1" w:styleId="35">
    <w:name w:val="Знак Знак Знак3"/>
    <w:basedOn w:val="a"/>
    <w:uiPriority w:val="99"/>
    <w:qFormat/>
    <w:rsid w:val="00ED5112"/>
    <w:pPr>
      <w:spacing w:after="160" w:line="240" w:lineRule="exact"/>
      <w:jc w:val="left"/>
    </w:pPr>
    <w:rPr>
      <w:rFonts w:ascii="Verdana" w:hAnsi="Verdana" w:cs="Verdana"/>
      <w:sz w:val="20"/>
      <w:szCs w:val="20"/>
      <w:lang w:val="en-US" w:eastAsia="en-US"/>
    </w:rPr>
  </w:style>
  <w:style w:type="character" w:customStyle="1" w:styleId="WW8Num2z1">
    <w:name w:val="WW8Num2z1"/>
    <w:uiPriority w:val="99"/>
    <w:rsid w:val="00ED5112"/>
    <w:rPr>
      <w:rFonts w:ascii="Courier New" w:hAnsi="Courier New"/>
    </w:rPr>
  </w:style>
  <w:style w:type="paragraph" w:styleId="aff3">
    <w:name w:val="annotation text"/>
    <w:basedOn w:val="a"/>
    <w:link w:val="aff4"/>
    <w:uiPriority w:val="99"/>
    <w:semiHidden/>
    <w:rsid w:val="00ED5112"/>
    <w:pPr>
      <w:suppressAutoHyphens/>
      <w:jc w:val="left"/>
    </w:pPr>
    <w:rPr>
      <w:sz w:val="20"/>
      <w:szCs w:val="20"/>
      <w:lang w:eastAsia="ar-SA"/>
    </w:rPr>
  </w:style>
  <w:style w:type="character" w:customStyle="1" w:styleId="aff4">
    <w:name w:val="Текст примечания Знак"/>
    <w:link w:val="aff3"/>
    <w:uiPriority w:val="99"/>
    <w:locked/>
    <w:rsid w:val="00ED5112"/>
    <w:rPr>
      <w:rFonts w:ascii="Times New Roman" w:hAnsi="Times New Roman" w:cs="Times New Roman"/>
      <w:lang w:eastAsia="ar-SA" w:bidi="ar-SA"/>
    </w:rPr>
  </w:style>
  <w:style w:type="paragraph" w:styleId="aff5">
    <w:name w:val="annotation subject"/>
    <w:basedOn w:val="15"/>
    <w:next w:val="15"/>
    <w:link w:val="aff6"/>
    <w:uiPriority w:val="99"/>
    <w:semiHidden/>
    <w:rsid w:val="00ED5112"/>
    <w:rPr>
      <w:b/>
      <w:bCs/>
    </w:rPr>
  </w:style>
  <w:style w:type="character" w:customStyle="1" w:styleId="aff6">
    <w:name w:val="Тема примечания Знак"/>
    <w:link w:val="aff5"/>
    <w:uiPriority w:val="99"/>
    <w:locked/>
    <w:rsid w:val="00ED5112"/>
    <w:rPr>
      <w:rFonts w:ascii="Times New Roman" w:hAnsi="Times New Roman" w:cs="Times New Roman"/>
      <w:b/>
      <w:bCs/>
      <w:lang w:eastAsia="ar-SA" w:bidi="ar-SA"/>
    </w:rPr>
  </w:style>
  <w:style w:type="paragraph" w:customStyle="1" w:styleId="15">
    <w:name w:val="Текст примечания1"/>
    <w:basedOn w:val="a"/>
    <w:uiPriority w:val="99"/>
    <w:qFormat/>
    <w:rsid w:val="00ED5112"/>
    <w:pPr>
      <w:suppressAutoHyphens/>
      <w:jc w:val="left"/>
    </w:pPr>
    <w:rPr>
      <w:sz w:val="20"/>
      <w:szCs w:val="20"/>
      <w:lang w:eastAsia="ar-SA"/>
    </w:rPr>
  </w:style>
  <w:style w:type="paragraph" w:styleId="26">
    <w:name w:val="Body Text 2"/>
    <w:basedOn w:val="a"/>
    <w:link w:val="27"/>
    <w:uiPriority w:val="99"/>
    <w:rsid w:val="00ED5112"/>
    <w:pPr>
      <w:ind w:firstLine="708"/>
    </w:pPr>
    <w:rPr>
      <w:sz w:val="32"/>
      <w:szCs w:val="32"/>
    </w:rPr>
  </w:style>
  <w:style w:type="character" w:customStyle="1" w:styleId="27">
    <w:name w:val="Основной текст 2 Знак"/>
    <w:link w:val="26"/>
    <w:uiPriority w:val="99"/>
    <w:locked/>
    <w:rsid w:val="00ED5112"/>
    <w:rPr>
      <w:rFonts w:ascii="Times New Roman" w:hAnsi="Times New Roman" w:cs="Times New Roman"/>
      <w:sz w:val="32"/>
      <w:szCs w:val="32"/>
    </w:rPr>
  </w:style>
  <w:style w:type="character" w:styleId="aff7">
    <w:name w:val="annotation reference"/>
    <w:uiPriority w:val="99"/>
    <w:semiHidden/>
    <w:rsid w:val="00ED5112"/>
    <w:rPr>
      <w:rFonts w:cs="Times New Roman"/>
      <w:sz w:val="16"/>
      <w:szCs w:val="16"/>
    </w:rPr>
  </w:style>
  <w:style w:type="character" w:styleId="aff8">
    <w:name w:val="FollowedHyperlink"/>
    <w:uiPriority w:val="99"/>
    <w:rsid w:val="00ED5112"/>
    <w:rPr>
      <w:rFonts w:cs="Times New Roman"/>
      <w:color w:val="800080"/>
      <w:u w:val="single"/>
    </w:rPr>
  </w:style>
  <w:style w:type="paragraph" w:customStyle="1" w:styleId="font5">
    <w:name w:val="font5"/>
    <w:basedOn w:val="a"/>
    <w:uiPriority w:val="99"/>
    <w:qFormat/>
    <w:rsid w:val="00ED5112"/>
    <w:pPr>
      <w:spacing w:before="100" w:beforeAutospacing="1" w:after="100" w:afterAutospacing="1"/>
      <w:jc w:val="left"/>
    </w:pPr>
    <w:rPr>
      <w:rFonts w:ascii="Calibri" w:hAnsi="Calibri" w:cs="Calibri"/>
      <w:sz w:val="24"/>
      <w:szCs w:val="24"/>
    </w:rPr>
  </w:style>
  <w:style w:type="paragraph" w:customStyle="1" w:styleId="xl65">
    <w:name w:val="xl65"/>
    <w:basedOn w:val="a"/>
    <w:uiPriority w:val="99"/>
    <w:qFormat/>
    <w:rsid w:val="00ED5112"/>
    <w:pPr>
      <w:spacing w:before="100" w:beforeAutospacing="1" w:after="100" w:afterAutospacing="1"/>
      <w:jc w:val="left"/>
    </w:pPr>
    <w:rPr>
      <w:sz w:val="24"/>
      <w:szCs w:val="24"/>
    </w:rPr>
  </w:style>
  <w:style w:type="paragraph" w:customStyle="1" w:styleId="xl66">
    <w:name w:val="xl66"/>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7">
    <w:name w:val="xl67"/>
    <w:basedOn w:val="a"/>
    <w:uiPriority w:val="99"/>
    <w:qFormat/>
    <w:rsid w:val="00ED5112"/>
    <w:pPr>
      <w:spacing w:before="100" w:beforeAutospacing="1" w:after="100" w:afterAutospacing="1"/>
      <w:jc w:val="left"/>
    </w:pPr>
    <w:rPr>
      <w:b/>
      <w:bCs/>
      <w:sz w:val="24"/>
      <w:szCs w:val="24"/>
    </w:rPr>
  </w:style>
  <w:style w:type="paragraph" w:customStyle="1" w:styleId="xl68">
    <w:name w:val="xl68"/>
    <w:basedOn w:val="a"/>
    <w:uiPriority w:val="99"/>
    <w:qFormat/>
    <w:rsid w:val="00ED5112"/>
    <w:pPr>
      <w:spacing w:before="100" w:beforeAutospacing="1" w:after="100" w:afterAutospacing="1"/>
      <w:jc w:val="left"/>
    </w:pPr>
    <w:rPr>
      <w:color w:val="FF0000"/>
      <w:sz w:val="24"/>
      <w:szCs w:val="24"/>
    </w:rPr>
  </w:style>
  <w:style w:type="paragraph" w:customStyle="1" w:styleId="xl69">
    <w:name w:val="xl69"/>
    <w:basedOn w:val="a"/>
    <w:uiPriority w:val="99"/>
    <w:qFormat/>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0">
    <w:name w:val="xl70"/>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1">
    <w:name w:val="xl71"/>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2">
    <w:name w:val="xl72"/>
    <w:basedOn w:val="a"/>
    <w:uiPriority w:val="99"/>
    <w:qFormat/>
    <w:rsid w:val="00ED5112"/>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3">
    <w:name w:val="xl73"/>
    <w:basedOn w:val="a"/>
    <w:uiPriority w:val="99"/>
    <w:qFormat/>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4">
    <w:name w:val="xl74"/>
    <w:basedOn w:val="a"/>
    <w:uiPriority w:val="99"/>
    <w:qFormat/>
    <w:rsid w:val="00ED5112"/>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5">
    <w:name w:val="xl75"/>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7">
    <w:name w:val="xl77"/>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8">
    <w:name w:val="xl78"/>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9">
    <w:name w:val="xl79"/>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4"/>
      <w:szCs w:val="24"/>
    </w:rPr>
  </w:style>
  <w:style w:type="paragraph" w:customStyle="1" w:styleId="xl80">
    <w:name w:val="xl80"/>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81">
    <w:name w:val="xl81"/>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2">
    <w:name w:val="xl82"/>
    <w:basedOn w:val="a"/>
    <w:uiPriority w:val="99"/>
    <w:qFormat/>
    <w:rsid w:val="00ED5112"/>
    <w:pPr>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sz w:val="24"/>
      <w:szCs w:val="24"/>
    </w:rPr>
  </w:style>
  <w:style w:type="paragraph" w:customStyle="1" w:styleId="xl83">
    <w:name w:val="xl83"/>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sz w:val="24"/>
      <w:szCs w:val="24"/>
    </w:rPr>
  </w:style>
  <w:style w:type="paragraph" w:customStyle="1" w:styleId="xl84">
    <w:name w:val="xl84"/>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apple-converted-space">
    <w:name w:val="apple-converted-space"/>
    <w:uiPriority w:val="99"/>
    <w:rsid w:val="00ED5112"/>
    <w:rPr>
      <w:rFonts w:cs="Times New Roman"/>
    </w:rPr>
  </w:style>
  <w:style w:type="character" w:customStyle="1" w:styleId="231">
    <w:name w:val="Знак Знак231"/>
    <w:uiPriority w:val="99"/>
    <w:rsid w:val="00DB6DD5"/>
    <w:rPr>
      <w:rFonts w:ascii="Times New Roman" w:hAnsi="Times New Roman"/>
      <w:b/>
      <w:caps/>
      <w:sz w:val="28"/>
      <w:lang w:val="en-US"/>
    </w:rPr>
  </w:style>
  <w:style w:type="character" w:customStyle="1" w:styleId="221">
    <w:name w:val="Знак Знак221"/>
    <w:uiPriority w:val="99"/>
    <w:rsid w:val="00DB6DD5"/>
    <w:rPr>
      <w:rFonts w:ascii="Times New Roman" w:hAnsi="Times New Roman"/>
      <w:b/>
      <w:kern w:val="24"/>
      <w:sz w:val="28"/>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uiPriority w:val="99"/>
    <w:qFormat/>
    <w:rsid w:val="00DB6DD5"/>
    <w:pPr>
      <w:spacing w:after="160" w:line="240" w:lineRule="exact"/>
      <w:jc w:val="left"/>
    </w:pPr>
    <w:rPr>
      <w:rFonts w:ascii="Times New Roman" w:eastAsia="SimSun" w:hAnsi="Times New Roman" w:cs="Times New Roman"/>
      <w:b/>
      <w:bCs/>
      <w:lang w:val="en-US" w:eastAsia="en-US"/>
    </w:rPr>
  </w:style>
  <w:style w:type="paragraph" w:customStyle="1" w:styleId="CharCharChar1">
    <w:name w:val="Char Знак Знак Char Char1"/>
    <w:basedOn w:val="a"/>
    <w:uiPriority w:val="99"/>
    <w:qFormat/>
    <w:rsid w:val="00DB6DD5"/>
    <w:pPr>
      <w:spacing w:after="160" w:line="240" w:lineRule="exact"/>
      <w:jc w:val="left"/>
    </w:pPr>
    <w:rPr>
      <w:rFonts w:ascii="Verdana" w:hAnsi="Verdana" w:cs="Verdana"/>
      <w:sz w:val="20"/>
      <w:szCs w:val="20"/>
      <w:lang w:val="en-US" w:eastAsia="en-US"/>
    </w:rPr>
  </w:style>
  <w:style w:type="paragraph" w:customStyle="1" w:styleId="17">
    <w:name w:val="Знак Знак Знак Знак Знак Знак Знак Знак Знак Знак Знак Знак Знак1"/>
    <w:basedOn w:val="a"/>
    <w:uiPriority w:val="99"/>
    <w:qFormat/>
    <w:rsid w:val="00DB6DD5"/>
    <w:pPr>
      <w:spacing w:after="160" w:line="240" w:lineRule="exact"/>
      <w:ind w:firstLine="567"/>
    </w:pPr>
    <w:rPr>
      <w:rFonts w:ascii="Verdana" w:hAnsi="Verdana" w:cs="Verdana"/>
      <w:sz w:val="32"/>
      <w:szCs w:val="32"/>
      <w:lang w:val="en-US" w:eastAsia="en-US"/>
    </w:rPr>
  </w:style>
  <w:style w:type="paragraph" w:styleId="aff9">
    <w:name w:val="Revision"/>
    <w:hidden/>
    <w:uiPriority w:val="99"/>
    <w:semiHidden/>
    <w:rsid w:val="009250EC"/>
    <w:rPr>
      <w:sz w:val="28"/>
      <w:szCs w:val="28"/>
    </w:rPr>
  </w:style>
  <w:style w:type="paragraph" w:styleId="affa">
    <w:name w:val="endnote text"/>
    <w:basedOn w:val="a"/>
    <w:link w:val="affb"/>
    <w:uiPriority w:val="99"/>
    <w:semiHidden/>
    <w:rsid w:val="009250EC"/>
    <w:rPr>
      <w:sz w:val="20"/>
      <w:szCs w:val="20"/>
    </w:rPr>
  </w:style>
  <w:style w:type="character" w:customStyle="1" w:styleId="affb">
    <w:name w:val="Текст концевой сноски Знак"/>
    <w:link w:val="affa"/>
    <w:uiPriority w:val="99"/>
    <w:locked/>
    <w:rsid w:val="009250EC"/>
    <w:rPr>
      <w:rFonts w:cs="Times New Roman"/>
    </w:rPr>
  </w:style>
  <w:style w:type="character" w:customStyle="1" w:styleId="menu4">
    <w:name w:val="menu4"/>
    <w:uiPriority w:val="99"/>
    <w:rsid w:val="00283E95"/>
    <w:rPr>
      <w:rFonts w:ascii="Times New Roman" w:hAnsi="Times New Roman" w:cs="Times New Roman"/>
      <w:color w:val="auto"/>
      <w:sz w:val="20"/>
      <w:szCs w:val="20"/>
    </w:rPr>
  </w:style>
  <w:style w:type="paragraph" w:customStyle="1" w:styleId="28">
    <w:name w:val="Знак Знак Знак2"/>
    <w:basedOn w:val="a"/>
    <w:uiPriority w:val="99"/>
    <w:qFormat/>
    <w:rsid w:val="007C1286"/>
    <w:pPr>
      <w:spacing w:after="160" w:line="240" w:lineRule="exact"/>
      <w:jc w:val="left"/>
    </w:pPr>
    <w:rPr>
      <w:rFonts w:ascii="Verdana" w:hAnsi="Verdana" w:cs="Verdana"/>
      <w:sz w:val="20"/>
      <w:szCs w:val="20"/>
      <w:lang w:val="en-US" w:eastAsia="en-US"/>
    </w:rPr>
  </w:style>
  <w:style w:type="paragraph" w:customStyle="1" w:styleId="xl85">
    <w:name w:val="xl85"/>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6">
    <w:name w:val="xl86"/>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7">
    <w:name w:val="xl87"/>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8">
    <w:name w:val="xl88"/>
    <w:basedOn w:val="a"/>
    <w:uiPriority w:val="99"/>
    <w:qFormat/>
    <w:rsid w:val="0005253F"/>
    <w:pPr>
      <w:pBdr>
        <w:top w:val="single" w:sz="8" w:space="0" w:color="auto"/>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9">
    <w:name w:val="xl89"/>
    <w:basedOn w:val="a"/>
    <w:uiPriority w:val="99"/>
    <w:qFormat/>
    <w:rsid w:val="0005253F"/>
    <w:pPr>
      <w:pBdr>
        <w:top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0">
    <w:name w:val="xl90"/>
    <w:basedOn w:val="a"/>
    <w:uiPriority w:val="99"/>
    <w:qFormat/>
    <w:rsid w:val="0005253F"/>
    <w:pPr>
      <w:pBdr>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1">
    <w:name w:val="xl91"/>
    <w:basedOn w:val="a"/>
    <w:uiPriority w:val="99"/>
    <w:qFormat/>
    <w:rsid w:val="0005253F"/>
    <w:pPr>
      <w:pBdr>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2">
    <w:name w:val="xl92"/>
    <w:basedOn w:val="a"/>
    <w:uiPriority w:val="99"/>
    <w:qFormat/>
    <w:rsid w:val="0005253F"/>
    <w:pPr>
      <w:pBdr>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3">
    <w:name w:val="xl93"/>
    <w:basedOn w:val="a"/>
    <w:uiPriority w:val="99"/>
    <w:qFormat/>
    <w:rsid w:val="0005253F"/>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4">
    <w:name w:val="xl94"/>
    <w:basedOn w:val="a"/>
    <w:uiPriority w:val="99"/>
    <w:qFormat/>
    <w:rsid w:val="0005253F"/>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5">
    <w:name w:val="xl95"/>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6">
    <w:name w:val="xl96"/>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7">
    <w:name w:val="xl97"/>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8">
    <w:name w:val="xl98"/>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9">
    <w:name w:val="xl99"/>
    <w:basedOn w:val="a"/>
    <w:uiPriority w:val="99"/>
    <w:qFormat/>
    <w:rsid w:val="0005253F"/>
    <w:pPr>
      <w:pBdr>
        <w:top w:val="single" w:sz="8" w:space="0" w:color="auto"/>
        <w:left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0">
    <w:name w:val="xl100"/>
    <w:basedOn w:val="a"/>
    <w:uiPriority w:val="99"/>
    <w:qFormat/>
    <w:rsid w:val="0005253F"/>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1">
    <w:name w:val="xl101"/>
    <w:basedOn w:val="a"/>
    <w:uiPriority w:val="99"/>
    <w:qFormat/>
    <w:rsid w:val="0005253F"/>
    <w:pPr>
      <w:pBdr>
        <w:top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2">
    <w:name w:val="xl102"/>
    <w:basedOn w:val="a"/>
    <w:uiPriority w:val="99"/>
    <w:qFormat/>
    <w:rsid w:val="0005253F"/>
    <w:pPr>
      <w:pBdr>
        <w:top w:val="single" w:sz="8" w:space="0" w:color="auto"/>
        <w:left w:val="single" w:sz="4"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3">
    <w:name w:val="xl103"/>
    <w:basedOn w:val="a"/>
    <w:uiPriority w:val="99"/>
    <w:qFormat/>
    <w:rsid w:val="0005253F"/>
    <w:pPr>
      <w:pBdr>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4">
    <w:name w:val="xl104"/>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5">
    <w:name w:val="xl105"/>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6">
    <w:name w:val="xl106"/>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7">
    <w:name w:val="xl107"/>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color w:val="3366FF"/>
      <w:sz w:val="20"/>
      <w:szCs w:val="20"/>
    </w:rPr>
  </w:style>
  <w:style w:type="paragraph" w:customStyle="1" w:styleId="xl108">
    <w:name w:val="xl108"/>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color w:val="3366FF"/>
      <w:sz w:val="20"/>
      <w:szCs w:val="20"/>
    </w:rPr>
  </w:style>
  <w:style w:type="paragraph" w:customStyle="1" w:styleId="xl109">
    <w:name w:val="xl109"/>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1">
    <w:name w:val="xl111"/>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2">
    <w:name w:val="xl112"/>
    <w:basedOn w:val="a"/>
    <w:uiPriority w:val="99"/>
    <w:qFormat/>
    <w:rsid w:val="0005253F"/>
    <w:pPr>
      <w:pBdr>
        <w:left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3">
    <w:name w:val="xl113"/>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4">
    <w:name w:val="xl114"/>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character" w:customStyle="1" w:styleId="EmailStyle1623">
    <w:name w:val="EmailStyle1623"/>
    <w:uiPriority w:val="99"/>
    <w:semiHidden/>
    <w:rsid w:val="00D465D1"/>
    <w:rPr>
      <w:rFonts w:ascii="Arial" w:hAnsi="Arial" w:cs="Arial"/>
      <w:color w:val="000080"/>
      <w:sz w:val="20"/>
      <w:szCs w:val="20"/>
    </w:rPr>
  </w:style>
  <w:style w:type="character" w:customStyle="1" w:styleId="EmailStyle1633">
    <w:name w:val="EmailStyle1633"/>
    <w:semiHidden/>
    <w:rsid w:val="00D465D1"/>
    <w:rPr>
      <w:rFonts w:ascii="Arial" w:hAnsi="Arial" w:cs="Arial"/>
      <w:color w:val="000080"/>
      <w:sz w:val="20"/>
      <w:szCs w:val="20"/>
    </w:rPr>
  </w:style>
  <w:style w:type="character" w:customStyle="1" w:styleId="61">
    <w:name w:val="Заголовок 6 Знак1"/>
    <w:aliases w:val="H6 Знак1"/>
    <w:uiPriority w:val="9"/>
    <w:semiHidden/>
    <w:rsid w:val="00D465D1"/>
    <w:rPr>
      <w:rFonts w:ascii="Cambria" w:eastAsia="Times New Roman" w:hAnsi="Cambria" w:cs="Times New Roman"/>
      <w:i/>
      <w:iCs/>
      <w:color w:val="243F60"/>
      <w:sz w:val="28"/>
      <w:szCs w:val="28"/>
    </w:rPr>
  </w:style>
  <w:style w:type="character" w:customStyle="1" w:styleId="18">
    <w:name w:val="Основной текст Знак1"/>
    <w:aliases w:val="Основной текст1 Знак1,Основной текст Знак Знак Знак1,bt Знак1"/>
    <w:uiPriority w:val="99"/>
    <w:semiHidden/>
    <w:rsid w:val="00D465D1"/>
    <w:rPr>
      <w:rFonts w:ascii="Times New Roman CYR" w:hAnsi="Times New Roman CYR" w:cs="Times New Roman CYR"/>
      <w:sz w:val="28"/>
      <w:szCs w:val="28"/>
      <w:lang w:eastAsia="ru-RU"/>
    </w:rPr>
  </w:style>
  <w:style w:type="character" w:customStyle="1" w:styleId="29">
    <w:name w:val="Обычный (веб) Знак2"/>
    <w:aliases w:val="Обычный (Web) Знак,Знак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uiPriority w:val="99"/>
    <w:semiHidden/>
    <w:locked/>
    <w:rsid w:val="00D465D1"/>
    <w:rPr>
      <w:rFonts w:ascii="Tahoma" w:hAnsi="Tahoma" w:cs="Tahoma"/>
      <w:sz w:val="16"/>
      <w:szCs w:val="16"/>
    </w:rPr>
  </w:style>
  <w:style w:type="character" w:customStyle="1" w:styleId="310">
    <w:name w:val="Основной текст с отступом 3 Знак1"/>
    <w:uiPriority w:val="99"/>
    <w:semiHidden/>
    <w:rsid w:val="00D465D1"/>
    <w:rPr>
      <w:rFonts w:ascii="Times New Roman CYR" w:hAnsi="Times New Roman CYR" w:cs="Times New Roman CYR"/>
      <w:sz w:val="16"/>
      <w:szCs w:val="16"/>
      <w:lang w:eastAsia="ru-RU"/>
    </w:rPr>
  </w:style>
  <w:style w:type="character" w:customStyle="1" w:styleId="71">
    <w:name w:val="Заголовок 7 Знак1"/>
    <w:uiPriority w:val="9"/>
    <w:semiHidden/>
    <w:rsid w:val="00D465D1"/>
    <w:rPr>
      <w:rFonts w:ascii="Cambria" w:eastAsia="Times New Roman" w:hAnsi="Cambria" w:cs="Times New Roman"/>
      <w:i/>
      <w:iCs/>
      <w:color w:val="404040"/>
      <w:sz w:val="28"/>
      <w:szCs w:val="28"/>
    </w:rPr>
  </w:style>
  <w:style w:type="character" w:customStyle="1" w:styleId="81">
    <w:name w:val="Заголовок 8 Знак1"/>
    <w:uiPriority w:val="9"/>
    <w:semiHidden/>
    <w:rsid w:val="00D465D1"/>
    <w:rPr>
      <w:rFonts w:ascii="Cambria" w:eastAsia="Times New Roman" w:hAnsi="Cambria" w:cs="Times New Roman"/>
      <w:color w:val="404040"/>
    </w:rPr>
  </w:style>
  <w:style w:type="character" w:customStyle="1" w:styleId="91">
    <w:name w:val="Заголовок 9 Знак1"/>
    <w:uiPriority w:val="9"/>
    <w:semiHidden/>
    <w:rsid w:val="00D465D1"/>
    <w:rPr>
      <w:rFonts w:ascii="Cambria" w:eastAsia="Times New Roman" w:hAnsi="Cambria" w:cs="Times New Roman"/>
      <w:i/>
      <w:iCs/>
      <w:color w:val="404040"/>
    </w:rPr>
  </w:style>
  <w:style w:type="character" w:customStyle="1" w:styleId="19">
    <w:name w:val="Верхний колонтитул Знак1"/>
    <w:uiPriority w:val="99"/>
    <w:semiHidden/>
    <w:rsid w:val="00D465D1"/>
    <w:rPr>
      <w:rFonts w:ascii="Times New Roman CYR" w:hAnsi="Times New Roman CYR" w:cs="Times New Roman CYR"/>
      <w:sz w:val="28"/>
      <w:szCs w:val="28"/>
      <w:lang w:eastAsia="ru-RU"/>
    </w:rPr>
  </w:style>
  <w:style w:type="character" w:customStyle="1" w:styleId="1a">
    <w:name w:val="Нижний колонтитул Знак1"/>
    <w:uiPriority w:val="99"/>
    <w:semiHidden/>
    <w:rsid w:val="00D465D1"/>
    <w:rPr>
      <w:rFonts w:ascii="Times New Roman CYR" w:hAnsi="Times New Roman CYR" w:cs="Times New Roman CYR"/>
      <w:sz w:val="28"/>
      <w:szCs w:val="28"/>
      <w:lang w:eastAsia="ru-RU"/>
    </w:rPr>
  </w:style>
  <w:style w:type="character" w:customStyle="1" w:styleId="211">
    <w:name w:val="Основной текст с отступом 2 Знак1"/>
    <w:uiPriority w:val="99"/>
    <w:semiHidden/>
    <w:rsid w:val="00D465D1"/>
    <w:rPr>
      <w:rFonts w:ascii="Times New Roman CYR" w:hAnsi="Times New Roman CYR" w:cs="Times New Roman CYR"/>
      <w:sz w:val="28"/>
      <w:szCs w:val="28"/>
      <w:lang w:eastAsia="ru-RU"/>
    </w:rPr>
  </w:style>
  <w:style w:type="character" w:customStyle="1" w:styleId="EmailStyle54">
    <w:name w:val="EmailStyle54"/>
    <w:uiPriority w:val="99"/>
    <w:semiHidden/>
    <w:rsid w:val="00D465D1"/>
    <w:rPr>
      <w:rFonts w:ascii="Arial" w:hAnsi="Arial" w:cs="Arial"/>
      <w:color w:val="000080"/>
      <w:sz w:val="20"/>
      <w:szCs w:val="20"/>
    </w:rPr>
  </w:style>
  <w:style w:type="character" w:customStyle="1" w:styleId="1b">
    <w:name w:val="Текст выноски Знак1"/>
    <w:uiPriority w:val="99"/>
    <w:semiHidden/>
    <w:rsid w:val="00D465D1"/>
    <w:rPr>
      <w:rFonts w:ascii="Tahoma" w:hAnsi="Tahoma" w:cs="Tahoma"/>
      <w:sz w:val="16"/>
      <w:szCs w:val="16"/>
    </w:rPr>
  </w:style>
  <w:style w:type="character" w:customStyle="1" w:styleId="311">
    <w:name w:val="Основной текст 3 Знак1"/>
    <w:uiPriority w:val="99"/>
    <w:semiHidden/>
    <w:rsid w:val="00D465D1"/>
    <w:rPr>
      <w:rFonts w:ascii="Times New Roman CYR" w:hAnsi="Times New Roman CYR" w:cs="Times New Roman CYR"/>
      <w:sz w:val="16"/>
      <w:szCs w:val="16"/>
      <w:lang w:eastAsia="ru-RU"/>
    </w:rPr>
  </w:style>
  <w:style w:type="character" w:customStyle="1" w:styleId="1c">
    <w:name w:val="Основной текст с отступом Знак1"/>
    <w:uiPriority w:val="99"/>
    <w:semiHidden/>
    <w:rsid w:val="00D465D1"/>
    <w:rPr>
      <w:rFonts w:ascii="Times New Roman CYR" w:hAnsi="Times New Roman CYR" w:cs="Times New Roman CYR"/>
      <w:sz w:val="28"/>
      <w:szCs w:val="28"/>
      <w:lang w:eastAsia="ru-RU"/>
    </w:rPr>
  </w:style>
  <w:style w:type="paragraph" w:customStyle="1" w:styleId="CharCharChar3">
    <w:name w:val="Char Знак Знак Char Char3"/>
    <w:basedOn w:val="a"/>
    <w:uiPriority w:val="99"/>
    <w:qFormat/>
    <w:rsid w:val="00D465D1"/>
    <w:pPr>
      <w:spacing w:after="160" w:line="240" w:lineRule="exact"/>
      <w:jc w:val="left"/>
    </w:pPr>
    <w:rPr>
      <w:rFonts w:ascii="Verdana" w:hAnsi="Verdana" w:cs="Times New Roman"/>
      <w:sz w:val="20"/>
      <w:szCs w:val="20"/>
      <w:lang w:val="en-US" w:eastAsia="en-US"/>
    </w:rPr>
  </w:style>
  <w:style w:type="character" w:customStyle="1" w:styleId="apple-style-span">
    <w:name w:val="apple-style-span"/>
    <w:rsid w:val="003D09FA"/>
    <w:rPr>
      <w:rFonts w:ascii="Times New Roman" w:hAnsi="Times New Roman" w:cs="Times New Roman"/>
    </w:rPr>
  </w:style>
  <w:style w:type="character" w:customStyle="1" w:styleId="EmailStyle1802">
    <w:name w:val="EmailStyle1802"/>
    <w:uiPriority w:val="99"/>
    <w:semiHidden/>
    <w:rsid w:val="004E0B28"/>
    <w:rPr>
      <w:rFonts w:ascii="Arial" w:hAnsi="Arial" w:cs="Arial"/>
      <w:color w:val="000080"/>
      <w:sz w:val="20"/>
      <w:szCs w:val="20"/>
    </w:rPr>
  </w:style>
  <w:style w:type="character" w:customStyle="1" w:styleId="EmailStyle1812">
    <w:name w:val="EmailStyle1812"/>
    <w:semiHidden/>
    <w:rsid w:val="004E0B28"/>
    <w:rPr>
      <w:rFonts w:ascii="Arial" w:hAnsi="Arial" w:cs="Arial"/>
      <w:color w:val="000080"/>
      <w:sz w:val="20"/>
      <w:szCs w:val="20"/>
    </w:rPr>
  </w:style>
  <w:style w:type="character" w:customStyle="1" w:styleId="EmailStyle1822">
    <w:name w:val="EmailStyle1822"/>
    <w:semiHidden/>
    <w:rsid w:val="004E0B28"/>
    <w:rPr>
      <w:rFonts w:ascii="Arial" w:hAnsi="Arial" w:cs="Arial"/>
      <w:color w:val="000080"/>
      <w:sz w:val="20"/>
      <w:szCs w:val="20"/>
    </w:rPr>
  </w:style>
  <w:style w:type="character" w:customStyle="1" w:styleId="EmailStyle551">
    <w:name w:val="EmailStyle551"/>
    <w:uiPriority w:val="99"/>
    <w:semiHidden/>
    <w:rsid w:val="00463267"/>
    <w:rPr>
      <w:rFonts w:ascii="Arial" w:hAnsi="Arial" w:cs="Arial"/>
      <w:color w:val="000080"/>
      <w:sz w:val="20"/>
      <w:szCs w:val="20"/>
    </w:rPr>
  </w:style>
  <w:style w:type="character" w:customStyle="1" w:styleId="EmailStyle1621">
    <w:name w:val="EmailStyle1621"/>
    <w:uiPriority w:val="99"/>
    <w:semiHidden/>
    <w:rsid w:val="00463267"/>
    <w:rPr>
      <w:rFonts w:ascii="Arial" w:hAnsi="Arial" w:cs="Arial"/>
      <w:color w:val="000080"/>
      <w:sz w:val="20"/>
      <w:szCs w:val="20"/>
    </w:rPr>
  </w:style>
  <w:style w:type="character" w:customStyle="1" w:styleId="EmailStyle1631">
    <w:name w:val="EmailStyle1631"/>
    <w:semiHidden/>
    <w:rsid w:val="00463267"/>
    <w:rPr>
      <w:rFonts w:ascii="Arial" w:hAnsi="Arial" w:cs="Arial"/>
      <w:color w:val="000080"/>
      <w:sz w:val="20"/>
      <w:szCs w:val="20"/>
    </w:rPr>
  </w:style>
  <w:style w:type="character" w:customStyle="1" w:styleId="EmailStyle552">
    <w:name w:val="EmailStyle552"/>
    <w:uiPriority w:val="99"/>
    <w:semiHidden/>
    <w:rsid w:val="00D97357"/>
    <w:rPr>
      <w:rFonts w:ascii="Arial" w:hAnsi="Arial" w:cs="Arial"/>
      <w:color w:val="000080"/>
      <w:sz w:val="20"/>
      <w:szCs w:val="20"/>
    </w:rPr>
  </w:style>
  <w:style w:type="character" w:customStyle="1" w:styleId="EmailStyle1622">
    <w:name w:val="EmailStyle1622"/>
    <w:uiPriority w:val="99"/>
    <w:semiHidden/>
    <w:rsid w:val="00D97357"/>
    <w:rPr>
      <w:rFonts w:ascii="Arial" w:hAnsi="Arial" w:cs="Arial"/>
      <w:color w:val="000080"/>
      <w:sz w:val="20"/>
      <w:szCs w:val="20"/>
    </w:rPr>
  </w:style>
  <w:style w:type="character" w:customStyle="1" w:styleId="EmailStyle1632">
    <w:name w:val="EmailStyle1632"/>
    <w:semiHidden/>
    <w:rsid w:val="00D97357"/>
    <w:rPr>
      <w:rFonts w:ascii="Arial" w:hAnsi="Arial" w:cs="Arial"/>
      <w:color w:val="000080"/>
      <w:sz w:val="20"/>
      <w:szCs w:val="20"/>
    </w:rPr>
  </w:style>
  <w:style w:type="character" w:customStyle="1" w:styleId="EmailStyle180">
    <w:name w:val="EmailStyle180"/>
    <w:uiPriority w:val="99"/>
    <w:semiHidden/>
    <w:rsid w:val="00D97357"/>
    <w:rPr>
      <w:rFonts w:ascii="Arial" w:hAnsi="Arial" w:cs="Arial"/>
      <w:color w:val="000080"/>
      <w:sz w:val="20"/>
      <w:szCs w:val="20"/>
    </w:rPr>
  </w:style>
  <w:style w:type="character" w:customStyle="1" w:styleId="EmailStyle181">
    <w:name w:val="EmailStyle181"/>
    <w:semiHidden/>
    <w:rsid w:val="00D97357"/>
    <w:rPr>
      <w:rFonts w:ascii="Arial" w:hAnsi="Arial" w:cs="Arial"/>
      <w:color w:val="000080"/>
      <w:sz w:val="20"/>
      <w:szCs w:val="20"/>
    </w:rPr>
  </w:style>
  <w:style w:type="character" w:customStyle="1" w:styleId="EmailStyle182">
    <w:name w:val="EmailStyle182"/>
    <w:semiHidden/>
    <w:rsid w:val="00D97357"/>
    <w:rPr>
      <w:rFonts w:ascii="Arial" w:hAnsi="Arial" w:cs="Arial"/>
      <w:color w:val="000080"/>
      <w:sz w:val="20"/>
      <w:szCs w:val="20"/>
    </w:rPr>
  </w:style>
  <w:style w:type="character" w:customStyle="1" w:styleId="affc">
    <w:name w:val="Гипертекстовая ссылка"/>
    <w:uiPriority w:val="99"/>
    <w:rsid w:val="00D97357"/>
    <w:rPr>
      <w:rFonts w:cs="Times New Roman"/>
      <w:color w:val="106BBE"/>
    </w:rPr>
  </w:style>
  <w:style w:type="character" w:customStyle="1" w:styleId="36">
    <w:name w:val="Обычный (веб) Знак3"/>
    <w:aliases w:val="Обычный (Web) Знак1,Знак Знак1,Обычный (веб)1 Знак1,Обычный (веб) Знак Знак2,Обычный (веб) Знак1 Знак1,Обычный (веб) Знак Знак Знак1,Обычный (веб) Знак2 Знак Знак1,Обычный (веб) Знак Знак1 Знак Знак1"/>
    <w:uiPriority w:val="99"/>
    <w:semiHidden/>
    <w:locked/>
    <w:rsid w:val="00D97357"/>
    <w:rPr>
      <w:rFonts w:ascii="Tahoma" w:hAnsi="Tahoma" w:cs="Tahoma"/>
      <w:sz w:val="16"/>
      <w:szCs w:val="16"/>
    </w:rPr>
  </w:style>
  <w:style w:type="character" w:customStyle="1" w:styleId="1d">
    <w:name w:val="Текст примечания Знак1"/>
    <w:uiPriority w:val="99"/>
    <w:semiHidden/>
    <w:rsid w:val="00D97357"/>
    <w:rPr>
      <w:rFonts w:cs="Times New Roman"/>
      <w:sz w:val="20"/>
      <w:szCs w:val="20"/>
    </w:rPr>
  </w:style>
  <w:style w:type="character" w:customStyle="1" w:styleId="212">
    <w:name w:val="Основной текст 2 Знак1"/>
    <w:uiPriority w:val="99"/>
    <w:semiHidden/>
    <w:rsid w:val="00D97357"/>
    <w:rPr>
      <w:rFonts w:cs="Times New Roman"/>
      <w:sz w:val="28"/>
      <w:szCs w:val="28"/>
    </w:rPr>
  </w:style>
  <w:style w:type="character" w:customStyle="1" w:styleId="1e">
    <w:name w:val="Текст концевой сноски Знак1"/>
    <w:uiPriority w:val="99"/>
    <w:semiHidden/>
    <w:rsid w:val="00D97357"/>
    <w:rPr>
      <w:rFonts w:cs="Times New Roman"/>
      <w:sz w:val="20"/>
      <w:szCs w:val="20"/>
    </w:rPr>
  </w:style>
  <w:style w:type="character" w:styleId="affd">
    <w:name w:val="Placeholder Text"/>
    <w:uiPriority w:val="99"/>
    <w:semiHidden/>
    <w:rsid w:val="00D97357"/>
    <w:rPr>
      <w:rFonts w:cs="Times New Roman"/>
      <w:color w:val="808080"/>
    </w:rPr>
  </w:style>
  <w:style w:type="character" w:customStyle="1" w:styleId="40">
    <w:name w:val="Обычный (веб) Знак4"/>
    <w:aliases w:val="Обычный (Web) Знак2,Знак Знак2,Обычный (веб)1 Знак2,Обычный (веб) Знак Знак3,Обычный (веб) Знак1 Знак2,Обычный (веб) Знак Знак Знак2,Обычный (веб) Знак2 Знак Знак2,Обычный (веб) Знак Знак1 Знак Знак2"/>
    <w:uiPriority w:val="99"/>
    <w:semiHidden/>
    <w:locked/>
    <w:rsid w:val="00F25480"/>
    <w:rPr>
      <w:rFonts w:ascii="Tahoma" w:hAnsi="Tahoma" w:cs="Tahoma"/>
      <w:sz w:val="16"/>
      <w:szCs w:val="16"/>
    </w:rPr>
  </w:style>
  <w:style w:type="paragraph" w:customStyle="1" w:styleId="affe">
    <w:name w:val="Прижатый влево"/>
    <w:basedOn w:val="a"/>
    <w:next w:val="a"/>
    <w:uiPriority w:val="99"/>
    <w:rsid w:val="009D5B31"/>
    <w:pPr>
      <w:autoSpaceDE w:val="0"/>
      <w:autoSpaceDN w:val="0"/>
      <w:adjustRightInd w:val="0"/>
      <w:jc w:val="left"/>
    </w:pPr>
    <w:rPr>
      <w:rFonts w:ascii="Arial" w:hAnsi="Arial" w:cs="Arial"/>
      <w:sz w:val="24"/>
      <w:szCs w:val="24"/>
    </w:rPr>
  </w:style>
  <w:style w:type="paragraph" w:customStyle="1" w:styleId="afff">
    <w:name w:val="Информация об изменениях документа"/>
    <w:basedOn w:val="a"/>
    <w:next w:val="a"/>
    <w:uiPriority w:val="99"/>
    <w:rsid w:val="00D656FD"/>
    <w:pPr>
      <w:widowControl w:val="0"/>
      <w:autoSpaceDE w:val="0"/>
      <w:autoSpaceDN w:val="0"/>
      <w:adjustRightInd w:val="0"/>
      <w:spacing w:before="75"/>
      <w:ind w:left="170"/>
    </w:pPr>
    <w:rPr>
      <w:rFonts w:ascii="Arial" w:hAnsi="Arial" w:cs="Arial"/>
      <w:i/>
      <w:iCs/>
      <w:color w:val="353842"/>
      <w:sz w:val="24"/>
      <w:szCs w:val="24"/>
      <w:shd w:val="clear" w:color="auto" w:fill="F0F0F0"/>
    </w:rPr>
  </w:style>
  <w:style w:type="table" w:styleId="afff0">
    <w:name w:val="Light List"/>
    <w:basedOn w:val="a1"/>
    <w:uiPriority w:val="61"/>
    <w:rsid w:val="00A316F5"/>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4426">
      <w:bodyDiv w:val="1"/>
      <w:marLeft w:val="0"/>
      <w:marRight w:val="0"/>
      <w:marTop w:val="0"/>
      <w:marBottom w:val="0"/>
      <w:divBdr>
        <w:top w:val="none" w:sz="0" w:space="0" w:color="auto"/>
        <w:left w:val="none" w:sz="0" w:space="0" w:color="auto"/>
        <w:bottom w:val="none" w:sz="0" w:space="0" w:color="auto"/>
        <w:right w:val="none" w:sz="0" w:space="0" w:color="auto"/>
      </w:divBdr>
    </w:div>
    <w:div w:id="269436040">
      <w:bodyDiv w:val="1"/>
      <w:marLeft w:val="0"/>
      <w:marRight w:val="0"/>
      <w:marTop w:val="0"/>
      <w:marBottom w:val="0"/>
      <w:divBdr>
        <w:top w:val="none" w:sz="0" w:space="0" w:color="auto"/>
        <w:left w:val="none" w:sz="0" w:space="0" w:color="auto"/>
        <w:bottom w:val="none" w:sz="0" w:space="0" w:color="auto"/>
        <w:right w:val="none" w:sz="0" w:space="0" w:color="auto"/>
      </w:divBdr>
    </w:div>
    <w:div w:id="795026757">
      <w:bodyDiv w:val="1"/>
      <w:marLeft w:val="0"/>
      <w:marRight w:val="0"/>
      <w:marTop w:val="0"/>
      <w:marBottom w:val="0"/>
      <w:divBdr>
        <w:top w:val="none" w:sz="0" w:space="0" w:color="auto"/>
        <w:left w:val="none" w:sz="0" w:space="0" w:color="auto"/>
        <w:bottom w:val="none" w:sz="0" w:space="0" w:color="auto"/>
        <w:right w:val="none" w:sz="0" w:space="0" w:color="auto"/>
      </w:divBdr>
    </w:div>
    <w:div w:id="802427802">
      <w:marLeft w:val="0"/>
      <w:marRight w:val="0"/>
      <w:marTop w:val="0"/>
      <w:marBottom w:val="0"/>
      <w:divBdr>
        <w:top w:val="none" w:sz="0" w:space="0" w:color="auto"/>
        <w:left w:val="none" w:sz="0" w:space="0" w:color="auto"/>
        <w:bottom w:val="none" w:sz="0" w:space="0" w:color="auto"/>
        <w:right w:val="none" w:sz="0" w:space="0" w:color="auto"/>
      </w:divBdr>
    </w:div>
    <w:div w:id="802427803">
      <w:marLeft w:val="0"/>
      <w:marRight w:val="0"/>
      <w:marTop w:val="0"/>
      <w:marBottom w:val="0"/>
      <w:divBdr>
        <w:top w:val="none" w:sz="0" w:space="0" w:color="auto"/>
        <w:left w:val="none" w:sz="0" w:space="0" w:color="auto"/>
        <w:bottom w:val="none" w:sz="0" w:space="0" w:color="auto"/>
        <w:right w:val="none" w:sz="0" w:space="0" w:color="auto"/>
      </w:divBdr>
    </w:div>
    <w:div w:id="802427804">
      <w:marLeft w:val="0"/>
      <w:marRight w:val="0"/>
      <w:marTop w:val="0"/>
      <w:marBottom w:val="0"/>
      <w:divBdr>
        <w:top w:val="none" w:sz="0" w:space="0" w:color="auto"/>
        <w:left w:val="none" w:sz="0" w:space="0" w:color="auto"/>
        <w:bottom w:val="none" w:sz="0" w:space="0" w:color="auto"/>
        <w:right w:val="none" w:sz="0" w:space="0" w:color="auto"/>
      </w:divBdr>
    </w:div>
    <w:div w:id="802427805">
      <w:marLeft w:val="0"/>
      <w:marRight w:val="0"/>
      <w:marTop w:val="0"/>
      <w:marBottom w:val="0"/>
      <w:divBdr>
        <w:top w:val="none" w:sz="0" w:space="0" w:color="auto"/>
        <w:left w:val="none" w:sz="0" w:space="0" w:color="auto"/>
        <w:bottom w:val="none" w:sz="0" w:space="0" w:color="auto"/>
        <w:right w:val="none" w:sz="0" w:space="0" w:color="auto"/>
      </w:divBdr>
    </w:div>
    <w:div w:id="802427806">
      <w:marLeft w:val="0"/>
      <w:marRight w:val="0"/>
      <w:marTop w:val="0"/>
      <w:marBottom w:val="0"/>
      <w:divBdr>
        <w:top w:val="none" w:sz="0" w:space="0" w:color="auto"/>
        <w:left w:val="none" w:sz="0" w:space="0" w:color="auto"/>
        <w:bottom w:val="none" w:sz="0" w:space="0" w:color="auto"/>
        <w:right w:val="none" w:sz="0" w:space="0" w:color="auto"/>
      </w:divBdr>
    </w:div>
    <w:div w:id="802427807">
      <w:marLeft w:val="0"/>
      <w:marRight w:val="0"/>
      <w:marTop w:val="0"/>
      <w:marBottom w:val="0"/>
      <w:divBdr>
        <w:top w:val="none" w:sz="0" w:space="0" w:color="auto"/>
        <w:left w:val="none" w:sz="0" w:space="0" w:color="auto"/>
        <w:bottom w:val="none" w:sz="0" w:space="0" w:color="auto"/>
        <w:right w:val="none" w:sz="0" w:space="0" w:color="auto"/>
      </w:divBdr>
    </w:div>
    <w:div w:id="802427808">
      <w:marLeft w:val="0"/>
      <w:marRight w:val="0"/>
      <w:marTop w:val="0"/>
      <w:marBottom w:val="0"/>
      <w:divBdr>
        <w:top w:val="none" w:sz="0" w:space="0" w:color="auto"/>
        <w:left w:val="none" w:sz="0" w:space="0" w:color="auto"/>
        <w:bottom w:val="none" w:sz="0" w:space="0" w:color="auto"/>
        <w:right w:val="none" w:sz="0" w:space="0" w:color="auto"/>
      </w:divBdr>
    </w:div>
    <w:div w:id="802427809">
      <w:marLeft w:val="0"/>
      <w:marRight w:val="0"/>
      <w:marTop w:val="0"/>
      <w:marBottom w:val="0"/>
      <w:divBdr>
        <w:top w:val="none" w:sz="0" w:space="0" w:color="auto"/>
        <w:left w:val="none" w:sz="0" w:space="0" w:color="auto"/>
        <w:bottom w:val="none" w:sz="0" w:space="0" w:color="auto"/>
        <w:right w:val="none" w:sz="0" w:space="0" w:color="auto"/>
      </w:divBdr>
    </w:div>
    <w:div w:id="802427810">
      <w:marLeft w:val="0"/>
      <w:marRight w:val="0"/>
      <w:marTop w:val="0"/>
      <w:marBottom w:val="0"/>
      <w:divBdr>
        <w:top w:val="none" w:sz="0" w:space="0" w:color="auto"/>
        <w:left w:val="none" w:sz="0" w:space="0" w:color="auto"/>
        <w:bottom w:val="none" w:sz="0" w:space="0" w:color="auto"/>
        <w:right w:val="none" w:sz="0" w:space="0" w:color="auto"/>
      </w:divBdr>
    </w:div>
    <w:div w:id="802427811">
      <w:marLeft w:val="0"/>
      <w:marRight w:val="0"/>
      <w:marTop w:val="0"/>
      <w:marBottom w:val="0"/>
      <w:divBdr>
        <w:top w:val="none" w:sz="0" w:space="0" w:color="auto"/>
        <w:left w:val="none" w:sz="0" w:space="0" w:color="auto"/>
        <w:bottom w:val="none" w:sz="0" w:space="0" w:color="auto"/>
        <w:right w:val="none" w:sz="0" w:space="0" w:color="auto"/>
      </w:divBdr>
    </w:div>
    <w:div w:id="802427812">
      <w:marLeft w:val="0"/>
      <w:marRight w:val="0"/>
      <w:marTop w:val="0"/>
      <w:marBottom w:val="0"/>
      <w:divBdr>
        <w:top w:val="none" w:sz="0" w:space="0" w:color="auto"/>
        <w:left w:val="none" w:sz="0" w:space="0" w:color="auto"/>
        <w:bottom w:val="none" w:sz="0" w:space="0" w:color="auto"/>
        <w:right w:val="none" w:sz="0" w:space="0" w:color="auto"/>
      </w:divBdr>
    </w:div>
    <w:div w:id="802427813">
      <w:marLeft w:val="0"/>
      <w:marRight w:val="0"/>
      <w:marTop w:val="0"/>
      <w:marBottom w:val="0"/>
      <w:divBdr>
        <w:top w:val="none" w:sz="0" w:space="0" w:color="auto"/>
        <w:left w:val="none" w:sz="0" w:space="0" w:color="auto"/>
        <w:bottom w:val="none" w:sz="0" w:space="0" w:color="auto"/>
        <w:right w:val="none" w:sz="0" w:space="0" w:color="auto"/>
      </w:divBdr>
    </w:div>
    <w:div w:id="802427814">
      <w:marLeft w:val="0"/>
      <w:marRight w:val="0"/>
      <w:marTop w:val="0"/>
      <w:marBottom w:val="0"/>
      <w:divBdr>
        <w:top w:val="none" w:sz="0" w:space="0" w:color="auto"/>
        <w:left w:val="none" w:sz="0" w:space="0" w:color="auto"/>
        <w:bottom w:val="none" w:sz="0" w:space="0" w:color="auto"/>
        <w:right w:val="none" w:sz="0" w:space="0" w:color="auto"/>
      </w:divBdr>
    </w:div>
    <w:div w:id="802427816">
      <w:marLeft w:val="0"/>
      <w:marRight w:val="0"/>
      <w:marTop w:val="0"/>
      <w:marBottom w:val="0"/>
      <w:divBdr>
        <w:top w:val="none" w:sz="0" w:space="0" w:color="auto"/>
        <w:left w:val="none" w:sz="0" w:space="0" w:color="auto"/>
        <w:bottom w:val="none" w:sz="0" w:space="0" w:color="auto"/>
        <w:right w:val="none" w:sz="0" w:space="0" w:color="auto"/>
      </w:divBdr>
    </w:div>
    <w:div w:id="802427820">
      <w:marLeft w:val="0"/>
      <w:marRight w:val="0"/>
      <w:marTop w:val="0"/>
      <w:marBottom w:val="0"/>
      <w:divBdr>
        <w:top w:val="none" w:sz="0" w:space="0" w:color="auto"/>
        <w:left w:val="none" w:sz="0" w:space="0" w:color="auto"/>
        <w:bottom w:val="none" w:sz="0" w:space="0" w:color="auto"/>
        <w:right w:val="none" w:sz="0" w:space="0" w:color="auto"/>
      </w:divBdr>
    </w:div>
    <w:div w:id="802427821">
      <w:marLeft w:val="0"/>
      <w:marRight w:val="0"/>
      <w:marTop w:val="0"/>
      <w:marBottom w:val="0"/>
      <w:divBdr>
        <w:top w:val="none" w:sz="0" w:space="0" w:color="auto"/>
        <w:left w:val="none" w:sz="0" w:space="0" w:color="auto"/>
        <w:bottom w:val="none" w:sz="0" w:space="0" w:color="auto"/>
        <w:right w:val="none" w:sz="0" w:space="0" w:color="auto"/>
      </w:divBdr>
    </w:div>
    <w:div w:id="802427823">
      <w:marLeft w:val="0"/>
      <w:marRight w:val="0"/>
      <w:marTop w:val="0"/>
      <w:marBottom w:val="0"/>
      <w:divBdr>
        <w:top w:val="none" w:sz="0" w:space="0" w:color="auto"/>
        <w:left w:val="none" w:sz="0" w:space="0" w:color="auto"/>
        <w:bottom w:val="none" w:sz="0" w:space="0" w:color="auto"/>
        <w:right w:val="none" w:sz="0" w:space="0" w:color="auto"/>
      </w:divBdr>
    </w:div>
    <w:div w:id="802427825">
      <w:marLeft w:val="0"/>
      <w:marRight w:val="0"/>
      <w:marTop w:val="0"/>
      <w:marBottom w:val="0"/>
      <w:divBdr>
        <w:top w:val="none" w:sz="0" w:space="0" w:color="auto"/>
        <w:left w:val="none" w:sz="0" w:space="0" w:color="auto"/>
        <w:bottom w:val="none" w:sz="0" w:space="0" w:color="auto"/>
        <w:right w:val="none" w:sz="0" w:space="0" w:color="auto"/>
      </w:divBdr>
    </w:div>
    <w:div w:id="802427826">
      <w:marLeft w:val="0"/>
      <w:marRight w:val="0"/>
      <w:marTop w:val="0"/>
      <w:marBottom w:val="0"/>
      <w:divBdr>
        <w:top w:val="none" w:sz="0" w:space="0" w:color="auto"/>
        <w:left w:val="none" w:sz="0" w:space="0" w:color="auto"/>
        <w:bottom w:val="none" w:sz="0" w:space="0" w:color="auto"/>
        <w:right w:val="none" w:sz="0" w:space="0" w:color="auto"/>
      </w:divBdr>
    </w:div>
    <w:div w:id="802427827">
      <w:marLeft w:val="0"/>
      <w:marRight w:val="0"/>
      <w:marTop w:val="0"/>
      <w:marBottom w:val="0"/>
      <w:divBdr>
        <w:top w:val="none" w:sz="0" w:space="0" w:color="auto"/>
        <w:left w:val="none" w:sz="0" w:space="0" w:color="auto"/>
        <w:bottom w:val="none" w:sz="0" w:space="0" w:color="auto"/>
        <w:right w:val="none" w:sz="0" w:space="0" w:color="auto"/>
      </w:divBdr>
    </w:div>
    <w:div w:id="802427828">
      <w:marLeft w:val="0"/>
      <w:marRight w:val="0"/>
      <w:marTop w:val="0"/>
      <w:marBottom w:val="0"/>
      <w:divBdr>
        <w:top w:val="none" w:sz="0" w:space="0" w:color="auto"/>
        <w:left w:val="none" w:sz="0" w:space="0" w:color="auto"/>
        <w:bottom w:val="none" w:sz="0" w:space="0" w:color="auto"/>
        <w:right w:val="none" w:sz="0" w:space="0" w:color="auto"/>
      </w:divBdr>
    </w:div>
    <w:div w:id="802427829">
      <w:marLeft w:val="0"/>
      <w:marRight w:val="0"/>
      <w:marTop w:val="0"/>
      <w:marBottom w:val="0"/>
      <w:divBdr>
        <w:top w:val="none" w:sz="0" w:space="0" w:color="auto"/>
        <w:left w:val="none" w:sz="0" w:space="0" w:color="auto"/>
        <w:bottom w:val="none" w:sz="0" w:space="0" w:color="auto"/>
        <w:right w:val="none" w:sz="0" w:space="0" w:color="auto"/>
      </w:divBdr>
    </w:div>
    <w:div w:id="802427830">
      <w:marLeft w:val="0"/>
      <w:marRight w:val="0"/>
      <w:marTop w:val="0"/>
      <w:marBottom w:val="0"/>
      <w:divBdr>
        <w:top w:val="none" w:sz="0" w:space="0" w:color="auto"/>
        <w:left w:val="none" w:sz="0" w:space="0" w:color="auto"/>
        <w:bottom w:val="none" w:sz="0" w:space="0" w:color="auto"/>
        <w:right w:val="none" w:sz="0" w:space="0" w:color="auto"/>
      </w:divBdr>
    </w:div>
    <w:div w:id="802427831">
      <w:marLeft w:val="0"/>
      <w:marRight w:val="0"/>
      <w:marTop w:val="0"/>
      <w:marBottom w:val="0"/>
      <w:divBdr>
        <w:top w:val="none" w:sz="0" w:space="0" w:color="auto"/>
        <w:left w:val="none" w:sz="0" w:space="0" w:color="auto"/>
        <w:bottom w:val="none" w:sz="0" w:space="0" w:color="auto"/>
        <w:right w:val="none" w:sz="0" w:space="0" w:color="auto"/>
      </w:divBdr>
    </w:div>
    <w:div w:id="802427832">
      <w:marLeft w:val="0"/>
      <w:marRight w:val="0"/>
      <w:marTop w:val="0"/>
      <w:marBottom w:val="0"/>
      <w:divBdr>
        <w:top w:val="none" w:sz="0" w:space="0" w:color="auto"/>
        <w:left w:val="none" w:sz="0" w:space="0" w:color="auto"/>
        <w:bottom w:val="none" w:sz="0" w:space="0" w:color="auto"/>
        <w:right w:val="none" w:sz="0" w:space="0" w:color="auto"/>
      </w:divBdr>
    </w:div>
    <w:div w:id="802427833">
      <w:marLeft w:val="0"/>
      <w:marRight w:val="0"/>
      <w:marTop w:val="0"/>
      <w:marBottom w:val="0"/>
      <w:divBdr>
        <w:top w:val="none" w:sz="0" w:space="0" w:color="auto"/>
        <w:left w:val="none" w:sz="0" w:space="0" w:color="auto"/>
        <w:bottom w:val="none" w:sz="0" w:space="0" w:color="auto"/>
        <w:right w:val="none" w:sz="0" w:space="0" w:color="auto"/>
      </w:divBdr>
    </w:div>
    <w:div w:id="802427834">
      <w:marLeft w:val="0"/>
      <w:marRight w:val="0"/>
      <w:marTop w:val="0"/>
      <w:marBottom w:val="0"/>
      <w:divBdr>
        <w:top w:val="none" w:sz="0" w:space="0" w:color="auto"/>
        <w:left w:val="none" w:sz="0" w:space="0" w:color="auto"/>
        <w:bottom w:val="none" w:sz="0" w:space="0" w:color="auto"/>
        <w:right w:val="none" w:sz="0" w:space="0" w:color="auto"/>
      </w:divBdr>
    </w:div>
    <w:div w:id="802427835">
      <w:marLeft w:val="0"/>
      <w:marRight w:val="0"/>
      <w:marTop w:val="0"/>
      <w:marBottom w:val="0"/>
      <w:divBdr>
        <w:top w:val="none" w:sz="0" w:space="0" w:color="auto"/>
        <w:left w:val="none" w:sz="0" w:space="0" w:color="auto"/>
        <w:bottom w:val="none" w:sz="0" w:space="0" w:color="auto"/>
        <w:right w:val="none" w:sz="0" w:space="0" w:color="auto"/>
      </w:divBdr>
    </w:div>
    <w:div w:id="802427836">
      <w:marLeft w:val="0"/>
      <w:marRight w:val="0"/>
      <w:marTop w:val="0"/>
      <w:marBottom w:val="0"/>
      <w:divBdr>
        <w:top w:val="none" w:sz="0" w:space="0" w:color="auto"/>
        <w:left w:val="none" w:sz="0" w:space="0" w:color="auto"/>
        <w:bottom w:val="none" w:sz="0" w:space="0" w:color="auto"/>
        <w:right w:val="none" w:sz="0" w:space="0" w:color="auto"/>
      </w:divBdr>
    </w:div>
    <w:div w:id="802427837">
      <w:marLeft w:val="0"/>
      <w:marRight w:val="0"/>
      <w:marTop w:val="0"/>
      <w:marBottom w:val="0"/>
      <w:divBdr>
        <w:top w:val="none" w:sz="0" w:space="0" w:color="auto"/>
        <w:left w:val="none" w:sz="0" w:space="0" w:color="auto"/>
        <w:bottom w:val="none" w:sz="0" w:space="0" w:color="auto"/>
        <w:right w:val="none" w:sz="0" w:space="0" w:color="auto"/>
      </w:divBdr>
    </w:div>
    <w:div w:id="802427838">
      <w:marLeft w:val="0"/>
      <w:marRight w:val="0"/>
      <w:marTop w:val="0"/>
      <w:marBottom w:val="0"/>
      <w:divBdr>
        <w:top w:val="none" w:sz="0" w:space="0" w:color="auto"/>
        <w:left w:val="none" w:sz="0" w:space="0" w:color="auto"/>
        <w:bottom w:val="none" w:sz="0" w:space="0" w:color="auto"/>
        <w:right w:val="none" w:sz="0" w:space="0" w:color="auto"/>
      </w:divBdr>
    </w:div>
    <w:div w:id="802427839">
      <w:marLeft w:val="0"/>
      <w:marRight w:val="0"/>
      <w:marTop w:val="0"/>
      <w:marBottom w:val="0"/>
      <w:divBdr>
        <w:top w:val="none" w:sz="0" w:space="0" w:color="auto"/>
        <w:left w:val="none" w:sz="0" w:space="0" w:color="auto"/>
        <w:bottom w:val="none" w:sz="0" w:space="0" w:color="auto"/>
        <w:right w:val="none" w:sz="0" w:space="0" w:color="auto"/>
      </w:divBdr>
    </w:div>
    <w:div w:id="802427840">
      <w:marLeft w:val="0"/>
      <w:marRight w:val="0"/>
      <w:marTop w:val="0"/>
      <w:marBottom w:val="0"/>
      <w:divBdr>
        <w:top w:val="none" w:sz="0" w:space="0" w:color="auto"/>
        <w:left w:val="none" w:sz="0" w:space="0" w:color="auto"/>
        <w:bottom w:val="none" w:sz="0" w:space="0" w:color="auto"/>
        <w:right w:val="none" w:sz="0" w:space="0" w:color="auto"/>
      </w:divBdr>
      <w:divsChild>
        <w:div w:id="802427817">
          <w:marLeft w:val="0"/>
          <w:marRight w:val="0"/>
          <w:marTop w:val="0"/>
          <w:marBottom w:val="0"/>
          <w:divBdr>
            <w:top w:val="none" w:sz="0" w:space="0" w:color="auto"/>
            <w:left w:val="none" w:sz="0" w:space="0" w:color="auto"/>
            <w:bottom w:val="none" w:sz="0" w:space="0" w:color="auto"/>
            <w:right w:val="none" w:sz="0" w:space="0" w:color="auto"/>
          </w:divBdr>
          <w:divsChild>
            <w:div w:id="802427860">
              <w:marLeft w:val="0"/>
              <w:marRight w:val="0"/>
              <w:marTop w:val="0"/>
              <w:marBottom w:val="0"/>
              <w:divBdr>
                <w:top w:val="none" w:sz="0" w:space="0" w:color="auto"/>
                <w:left w:val="none" w:sz="0" w:space="0" w:color="auto"/>
                <w:bottom w:val="none" w:sz="0" w:space="0" w:color="auto"/>
                <w:right w:val="none" w:sz="0" w:space="0" w:color="auto"/>
              </w:divBdr>
              <w:divsChild>
                <w:div w:id="802427815">
                  <w:marLeft w:val="0"/>
                  <w:marRight w:val="0"/>
                  <w:marTop w:val="0"/>
                  <w:marBottom w:val="0"/>
                  <w:divBdr>
                    <w:top w:val="none" w:sz="0" w:space="0" w:color="auto"/>
                    <w:left w:val="none" w:sz="0" w:space="0" w:color="auto"/>
                    <w:bottom w:val="none" w:sz="0" w:space="0" w:color="auto"/>
                    <w:right w:val="none" w:sz="0" w:space="0" w:color="auto"/>
                  </w:divBdr>
                  <w:divsChild>
                    <w:div w:id="802427844">
                      <w:marLeft w:val="4353"/>
                      <w:marRight w:val="0"/>
                      <w:marTop w:val="201"/>
                      <w:marBottom w:val="0"/>
                      <w:divBdr>
                        <w:top w:val="none" w:sz="0" w:space="0" w:color="auto"/>
                        <w:left w:val="none" w:sz="0" w:space="0" w:color="auto"/>
                        <w:bottom w:val="none" w:sz="0" w:space="0" w:color="auto"/>
                        <w:right w:val="none" w:sz="0" w:space="0" w:color="auto"/>
                      </w:divBdr>
                      <w:divsChild>
                        <w:div w:id="802427861">
                          <w:marLeft w:val="0"/>
                          <w:marRight w:val="0"/>
                          <w:marTop w:val="0"/>
                          <w:marBottom w:val="0"/>
                          <w:divBdr>
                            <w:top w:val="none" w:sz="0" w:space="0" w:color="auto"/>
                            <w:left w:val="none" w:sz="0" w:space="0" w:color="auto"/>
                            <w:bottom w:val="none" w:sz="0" w:space="0" w:color="auto"/>
                            <w:right w:val="none" w:sz="0" w:space="0" w:color="auto"/>
                          </w:divBdr>
                          <w:divsChild>
                            <w:div w:id="80242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427841">
      <w:marLeft w:val="0"/>
      <w:marRight w:val="0"/>
      <w:marTop w:val="0"/>
      <w:marBottom w:val="0"/>
      <w:divBdr>
        <w:top w:val="none" w:sz="0" w:space="0" w:color="auto"/>
        <w:left w:val="none" w:sz="0" w:space="0" w:color="auto"/>
        <w:bottom w:val="none" w:sz="0" w:space="0" w:color="auto"/>
        <w:right w:val="none" w:sz="0" w:space="0" w:color="auto"/>
      </w:divBdr>
    </w:div>
    <w:div w:id="802427842">
      <w:marLeft w:val="0"/>
      <w:marRight w:val="0"/>
      <w:marTop w:val="0"/>
      <w:marBottom w:val="0"/>
      <w:divBdr>
        <w:top w:val="none" w:sz="0" w:space="0" w:color="auto"/>
        <w:left w:val="none" w:sz="0" w:space="0" w:color="auto"/>
        <w:bottom w:val="none" w:sz="0" w:space="0" w:color="auto"/>
        <w:right w:val="none" w:sz="0" w:space="0" w:color="auto"/>
      </w:divBdr>
    </w:div>
    <w:div w:id="802427843">
      <w:marLeft w:val="0"/>
      <w:marRight w:val="0"/>
      <w:marTop w:val="0"/>
      <w:marBottom w:val="0"/>
      <w:divBdr>
        <w:top w:val="none" w:sz="0" w:space="0" w:color="auto"/>
        <w:left w:val="none" w:sz="0" w:space="0" w:color="auto"/>
        <w:bottom w:val="none" w:sz="0" w:space="0" w:color="auto"/>
        <w:right w:val="none" w:sz="0" w:space="0" w:color="auto"/>
      </w:divBdr>
    </w:div>
    <w:div w:id="802427845">
      <w:marLeft w:val="0"/>
      <w:marRight w:val="0"/>
      <w:marTop w:val="0"/>
      <w:marBottom w:val="0"/>
      <w:divBdr>
        <w:top w:val="none" w:sz="0" w:space="0" w:color="auto"/>
        <w:left w:val="none" w:sz="0" w:space="0" w:color="auto"/>
        <w:bottom w:val="none" w:sz="0" w:space="0" w:color="auto"/>
        <w:right w:val="none" w:sz="0" w:space="0" w:color="auto"/>
      </w:divBdr>
    </w:div>
    <w:div w:id="802427846">
      <w:marLeft w:val="0"/>
      <w:marRight w:val="0"/>
      <w:marTop w:val="0"/>
      <w:marBottom w:val="0"/>
      <w:divBdr>
        <w:top w:val="none" w:sz="0" w:space="0" w:color="auto"/>
        <w:left w:val="none" w:sz="0" w:space="0" w:color="auto"/>
        <w:bottom w:val="none" w:sz="0" w:space="0" w:color="auto"/>
        <w:right w:val="none" w:sz="0" w:space="0" w:color="auto"/>
      </w:divBdr>
    </w:div>
    <w:div w:id="802427847">
      <w:marLeft w:val="0"/>
      <w:marRight w:val="0"/>
      <w:marTop w:val="0"/>
      <w:marBottom w:val="0"/>
      <w:divBdr>
        <w:top w:val="none" w:sz="0" w:space="0" w:color="auto"/>
        <w:left w:val="none" w:sz="0" w:space="0" w:color="auto"/>
        <w:bottom w:val="none" w:sz="0" w:space="0" w:color="auto"/>
        <w:right w:val="none" w:sz="0" w:space="0" w:color="auto"/>
      </w:divBdr>
    </w:div>
    <w:div w:id="802427848">
      <w:marLeft w:val="0"/>
      <w:marRight w:val="0"/>
      <w:marTop w:val="0"/>
      <w:marBottom w:val="0"/>
      <w:divBdr>
        <w:top w:val="none" w:sz="0" w:space="0" w:color="auto"/>
        <w:left w:val="none" w:sz="0" w:space="0" w:color="auto"/>
        <w:bottom w:val="none" w:sz="0" w:space="0" w:color="auto"/>
        <w:right w:val="none" w:sz="0" w:space="0" w:color="auto"/>
      </w:divBdr>
    </w:div>
    <w:div w:id="802427849">
      <w:marLeft w:val="0"/>
      <w:marRight w:val="0"/>
      <w:marTop w:val="0"/>
      <w:marBottom w:val="0"/>
      <w:divBdr>
        <w:top w:val="none" w:sz="0" w:space="0" w:color="auto"/>
        <w:left w:val="none" w:sz="0" w:space="0" w:color="auto"/>
        <w:bottom w:val="none" w:sz="0" w:space="0" w:color="auto"/>
        <w:right w:val="none" w:sz="0" w:space="0" w:color="auto"/>
      </w:divBdr>
    </w:div>
    <w:div w:id="802427850">
      <w:marLeft w:val="0"/>
      <w:marRight w:val="0"/>
      <w:marTop w:val="0"/>
      <w:marBottom w:val="0"/>
      <w:divBdr>
        <w:top w:val="none" w:sz="0" w:space="0" w:color="auto"/>
        <w:left w:val="none" w:sz="0" w:space="0" w:color="auto"/>
        <w:bottom w:val="none" w:sz="0" w:space="0" w:color="auto"/>
        <w:right w:val="none" w:sz="0" w:space="0" w:color="auto"/>
      </w:divBdr>
    </w:div>
    <w:div w:id="802427851">
      <w:marLeft w:val="0"/>
      <w:marRight w:val="0"/>
      <w:marTop w:val="0"/>
      <w:marBottom w:val="0"/>
      <w:divBdr>
        <w:top w:val="none" w:sz="0" w:space="0" w:color="auto"/>
        <w:left w:val="none" w:sz="0" w:space="0" w:color="auto"/>
        <w:bottom w:val="none" w:sz="0" w:space="0" w:color="auto"/>
        <w:right w:val="none" w:sz="0" w:space="0" w:color="auto"/>
      </w:divBdr>
    </w:div>
    <w:div w:id="802427852">
      <w:marLeft w:val="0"/>
      <w:marRight w:val="0"/>
      <w:marTop w:val="0"/>
      <w:marBottom w:val="0"/>
      <w:divBdr>
        <w:top w:val="none" w:sz="0" w:space="0" w:color="auto"/>
        <w:left w:val="none" w:sz="0" w:space="0" w:color="auto"/>
        <w:bottom w:val="none" w:sz="0" w:space="0" w:color="auto"/>
        <w:right w:val="none" w:sz="0" w:space="0" w:color="auto"/>
      </w:divBdr>
    </w:div>
    <w:div w:id="802427853">
      <w:marLeft w:val="0"/>
      <w:marRight w:val="0"/>
      <w:marTop w:val="0"/>
      <w:marBottom w:val="0"/>
      <w:divBdr>
        <w:top w:val="none" w:sz="0" w:space="0" w:color="auto"/>
        <w:left w:val="none" w:sz="0" w:space="0" w:color="auto"/>
        <w:bottom w:val="none" w:sz="0" w:space="0" w:color="auto"/>
        <w:right w:val="none" w:sz="0" w:space="0" w:color="auto"/>
      </w:divBdr>
    </w:div>
    <w:div w:id="802427856">
      <w:marLeft w:val="0"/>
      <w:marRight w:val="0"/>
      <w:marTop w:val="0"/>
      <w:marBottom w:val="0"/>
      <w:divBdr>
        <w:top w:val="none" w:sz="0" w:space="0" w:color="auto"/>
        <w:left w:val="none" w:sz="0" w:space="0" w:color="auto"/>
        <w:bottom w:val="none" w:sz="0" w:space="0" w:color="auto"/>
        <w:right w:val="none" w:sz="0" w:space="0" w:color="auto"/>
      </w:divBdr>
    </w:div>
    <w:div w:id="802427857">
      <w:marLeft w:val="0"/>
      <w:marRight w:val="0"/>
      <w:marTop w:val="0"/>
      <w:marBottom w:val="0"/>
      <w:divBdr>
        <w:top w:val="none" w:sz="0" w:space="0" w:color="auto"/>
        <w:left w:val="none" w:sz="0" w:space="0" w:color="auto"/>
        <w:bottom w:val="none" w:sz="0" w:space="0" w:color="auto"/>
        <w:right w:val="none" w:sz="0" w:space="0" w:color="auto"/>
      </w:divBdr>
    </w:div>
    <w:div w:id="802427858">
      <w:marLeft w:val="0"/>
      <w:marRight w:val="0"/>
      <w:marTop w:val="0"/>
      <w:marBottom w:val="0"/>
      <w:divBdr>
        <w:top w:val="none" w:sz="0" w:space="0" w:color="auto"/>
        <w:left w:val="none" w:sz="0" w:space="0" w:color="auto"/>
        <w:bottom w:val="none" w:sz="0" w:space="0" w:color="auto"/>
        <w:right w:val="none" w:sz="0" w:space="0" w:color="auto"/>
      </w:divBdr>
    </w:div>
    <w:div w:id="802427859">
      <w:marLeft w:val="0"/>
      <w:marRight w:val="0"/>
      <w:marTop w:val="0"/>
      <w:marBottom w:val="0"/>
      <w:divBdr>
        <w:top w:val="none" w:sz="0" w:space="0" w:color="auto"/>
        <w:left w:val="none" w:sz="0" w:space="0" w:color="auto"/>
        <w:bottom w:val="none" w:sz="0" w:space="0" w:color="auto"/>
        <w:right w:val="none" w:sz="0" w:space="0" w:color="auto"/>
      </w:divBdr>
    </w:div>
    <w:div w:id="802427862">
      <w:marLeft w:val="0"/>
      <w:marRight w:val="0"/>
      <w:marTop w:val="0"/>
      <w:marBottom w:val="0"/>
      <w:divBdr>
        <w:top w:val="none" w:sz="0" w:space="0" w:color="auto"/>
        <w:left w:val="none" w:sz="0" w:space="0" w:color="auto"/>
        <w:bottom w:val="none" w:sz="0" w:space="0" w:color="auto"/>
        <w:right w:val="none" w:sz="0" w:space="0" w:color="auto"/>
      </w:divBdr>
    </w:div>
    <w:div w:id="802427863">
      <w:marLeft w:val="0"/>
      <w:marRight w:val="0"/>
      <w:marTop w:val="0"/>
      <w:marBottom w:val="0"/>
      <w:divBdr>
        <w:top w:val="none" w:sz="0" w:space="0" w:color="auto"/>
        <w:left w:val="none" w:sz="0" w:space="0" w:color="auto"/>
        <w:bottom w:val="none" w:sz="0" w:space="0" w:color="auto"/>
        <w:right w:val="none" w:sz="0" w:space="0" w:color="auto"/>
      </w:divBdr>
    </w:div>
    <w:div w:id="802427864">
      <w:marLeft w:val="0"/>
      <w:marRight w:val="0"/>
      <w:marTop w:val="0"/>
      <w:marBottom w:val="0"/>
      <w:divBdr>
        <w:top w:val="none" w:sz="0" w:space="0" w:color="auto"/>
        <w:left w:val="none" w:sz="0" w:space="0" w:color="auto"/>
        <w:bottom w:val="none" w:sz="0" w:space="0" w:color="auto"/>
        <w:right w:val="none" w:sz="0" w:space="0" w:color="auto"/>
      </w:divBdr>
    </w:div>
    <w:div w:id="802427866">
      <w:marLeft w:val="0"/>
      <w:marRight w:val="0"/>
      <w:marTop w:val="0"/>
      <w:marBottom w:val="0"/>
      <w:divBdr>
        <w:top w:val="none" w:sz="0" w:space="0" w:color="auto"/>
        <w:left w:val="none" w:sz="0" w:space="0" w:color="auto"/>
        <w:bottom w:val="none" w:sz="0" w:space="0" w:color="auto"/>
        <w:right w:val="none" w:sz="0" w:space="0" w:color="auto"/>
      </w:divBdr>
    </w:div>
    <w:div w:id="802427867">
      <w:marLeft w:val="0"/>
      <w:marRight w:val="0"/>
      <w:marTop w:val="0"/>
      <w:marBottom w:val="0"/>
      <w:divBdr>
        <w:top w:val="none" w:sz="0" w:space="0" w:color="auto"/>
        <w:left w:val="none" w:sz="0" w:space="0" w:color="auto"/>
        <w:bottom w:val="none" w:sz="0" w:space="0" w:color="auto"/>
        <w:right w:val="none" w:sz="0" w:space="0" w:color="auto"/>
      </w:divBdr>
      <w:divsChild>
        <w:div w:id="802427855">
          <w:marLeft w:val="0"/>
          <w:marRight w:val="0"/>
          <w:marTop w:val="0"/>
          <w:marBottom w:val="0"/>
          <w:divBdr>
            <w:top w:val="none" w:sz="0" w:space="0" w:color="auto"/>
            <w:left w:val="none" w:sz="0" w:space="0" w:color="auto"/>
            <w:bottom w:val="none" w:sz="0" w:space="0" w:color="auto"/>
            <w:right w:val="none" w:sz="0" w:space="0" w:color="auto"/>
          </w:divBdr>
          <w:divsChild>
            <w:div w:id="802427865">
              <w:marLeft w:val="0"/>
              <w:marRight w:val="0"/>
              <w:marTop w:val="0"/>
              <w:marBottom w:val="0"/>
              <w:divBdr>
                <w:top w:val="none" w:sz="0" w:space="0" w:color="auto"/>
                <w:left w:val="none" w:sz="0" w:space="0" w:color="auto"/>
                <w:bottom w:val="none" w:sz="0" w:space="0" w:color="auto"/>
                <w:right w:val="none" w:sz="0" w:space="0" w:color="auto"/>
              </w:divBdr>
              <w:divsChild>
                <w:div w:id="802427819">
                  <w:marLeft w:val="0"/>
                  <w:marRight w:val="0"/>
                  <w:marTop w:val="0"/>
                  <w:marBottom w:val="0"/>
                  <w:divBdr>
                    <w:top w:val="none" w:sz="0" w:space="0" w:color="auto"/>
                    <w:left w:val="none" w:sz="0" w:space="0" w:color="auto"/>
                    <w:bottom w:val="none" w:sz="0" w:space="0" w:color="auto"/>
                    <w:right w:val="none" w:sz="0" w:space="0" w:color="auto"/>
                  </w:divBdr>
                  <w:divsChild>
                    <w:div w:id="802427818">
                      <w:marLeft w:val="4353"/>
                      <w:marRight w:val="0"/>
                      <w:marTop w:val="201"/>
                      <w:marBottom w:val="0"/>
                      <w:divBdr>
                        <w:top w:val="none" w:sz="0" w:space="0" w:color="auto"/>
                        <w:left w:val="none" w:sz="0" w:space="0" w:color="auto"/>
                        <w:bottom w:val="none" w:sz="0" w:space="0" w:color="auto"/>
                        <w:right w:val="none" w:sz="0" w:space="0" w:color="auto"/>
                      </w:divBdr>
                      <w:divsChild>
                        <w:div w:id="802427824">
                          <w:marLeft w:val="0"/>
                          <w:marRight w:val="0"/>
                          <w:marTop w:val="0"/>
                          <w:marBottom w:val="0"/>
                          <w:divBdr>
                            <w:top w:val="none" w:sz="0" w:space="0" w:color="auto"/>
                            <w:left w:val="none" w:sz="0" w:space="0" w:color="auto"/>
                            <w:bottom w:val="none" w:sz="0" w:space="0" w:color="auto"/>
                            <w:right w:val="none" w:sz="0" w:space="0" w:color="auto"/>
                          </w:divBdr>
                          <w:divsChild>
                            <w:div w:id="80242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427868">
      <w:marLeft w:val="0"/>
      <w:marRight w:val="0"/>
      <w:marTop w:val="0"/>
      <w:marBottom w:val="0"/>
      <w:divBdr>
        <w:top w:val="none" w:sz="0" w:space="0" w:color="auto"/>
        <w:left w:val="none" w:sz="0" w:space="0" w:color="auto"/>
        <w:bottom w:val="none" w:sz="0" w:space="0" w:color="auto"/>
        <w:right w:val="none" w:sz="0" w:space="0" w:color="auto"/>
      </w:divBdr>
    </w:div>
    <w:div w:id="802427869">
      <w:marLeft w:val="0"/>
      <w:marRight w:val="0"/>
      <w:marTop w:val="0"/>
      <w:marBottom w:val="0"/>
      <w:divBdr>
        <w:top w:val="none" w:sz="0" w:space="0" w:color="auto"/>
        <w:left w:val="none" w:sz="0" w:space="0" w:color="auto"/>
        <w:bottom w:val="none" w:sz="0" w:space="0" w:color="auto"/>
        <w:right w:val="none" w:sz="0" w:space="0" w:color="auto"/>
      </w:divBdr>
    </w:div>
    <w:div w:id="802427870">
      <w:marLeft w:val="0"/>
      <w:marRight w:val="0"/>
      <w:marTop w:val="0"/>
      <w:marBottom w:val="0"/>
      <w:divBdr>
        <w:top w:val="none" w:sz="0" w:space="0" w:color="auto"/>
        <w:left w:val="none" w:sz="0" w:space="0" w:color="auto"/>
        <w:bottom w:val="none" w:sz="0" w:space="0" w:color="auto"/>
        <w:right w:val="none" w:sz="0" w:space="0" w:color="auto"/>
      </w:divBdr>
    </w:div>
    <w:div w:id="802427871">
      <w:marLeft w:val="0"/>
      <w:marRight w:val="0"/>
      <w:marTop w:val="0"/>
      <w:marBottom w:val="0"/>
      <w:divBdr>
        <w:top w:val="none" w:sz="0" w:space="0" w:color="auto"/>
        <w:left w:val="none" w:sz="0" w:space="0" w:color="auto"/>
        <w:bottom w:val="none" w:sz="0" w:space="0" w:color="auto"/>
        <w:right w:val="none" w:sz="0" w:space="0" w:color="auto"/>
      </w:divBdr>
    </w:div>
    <w:div w:id="802427872">
      <w:marLeft w:val="0"/>
      <w:marRight w:val="0"/>
      <w:marTop w:val="0"/>
      <w:marBottom w:val="0"/>
      <w:divBdr>
        <w:top w:val="none" w:sz="0" w:space="0" w:color="auto"/>
        <w:left w:val="none" w:sz="0" w:space="0" w:color="auto"/>
        <w:bottom w:val="none" w:sz="0" w:space="0" w:color="auto"/>
        <w:right w:val="none" w:sz="0" w:space="0" w:color="auto"/>
      </w:divBdr>
    </w:div>
    <w:div w:id="802427873">
      <w:marLeft w:val="0"/>
      <w:marRight w:val="0"/>
      <w:marTop w:val="0"/>
      <w:marBottom w:val="0"/>
      <w:divBdr>
        <w:top w:val="none" w:sz="0" w:space="0" w:color="auto"/>
        <w:left w:val="none" w:sz="0" w:space="0" w:color="auto"/>
        <w:bottom w:val="none" w:sz="0" w:space="0" w:color="auto"/>
        <w:right w:val="none" w:sz="0" w:space="0" w:color="auto"/>
      </w:divBdr>
    </w:div>
    <w:div w:id="802427874">
      <w:marLeft w:val="0"/>
      <w:marRight w:val="0"/>
      <w:marTop w:val="0"/>
      <w:marBottom w:val="0"/>
      <w:divBdr>
        <w:top w:val="none" w:sz="0" w:space="0" w:color="auto"/>
        <w:left w:val="none" w:sz="0" w:space="0" w:color="auto"/>
        <w:bottom w:val="none" w:sz="0" w:space="0" w:color="auto"/>
        <w:right w:val="none" w:sz="0" w:space="0" w:color="auto"/>
      </w:divBdr>
    </w:div>
    <w:div w:id="802427875">
      <w:marLeft w:val="0"/>
      <w:marRight w:val="0"/>
      <w:marTop w:val="0"/>
      <w:marBottom w:val="0"/>
      <w:divBdr>
        <w:top w:val="none" w:sz="0" w:space="0" w:color="auto"/>
        <w:left w:val="none" w:sz="0" w:space="0" w:color="auto"/>
        <w:bottom w:val="none" w:sz="0" w:space="0" w:color="auto"/>
        <w:right w:val="none" w:sz="0" w:space="0" w:color="auto"/>
      </w:divBdr>
    </w:div>
    <w:div w:id="802427876">
      <w:marLeft w:val="0"/>
      <w:marRight w:val="0"/>
      <w:marTop w:val="0"/>
      <w:marBottom w:val="0"/>
      <w:divBdr>
        <w:top w:val="none" w:sz="0" w:space="0" w:color="auto"/>
        <w:left w:val="none" w:sz="0" w:space="0" w:color="auto"/>
        <w:bottom w:val="none" w:sz="0" w:space="0" w:color="auto"/>
        <w:right w:val="none" w:sz="0" w:space="0" w:color="auto"/>
      </w:divBdr>
    </w:div>
    <w:div w:id="802427877">
      <w:marLeft w:val="0"/>
      <w:marRight w:val="0"/>
      <w:marTop w:val="0"/>
      <w:marBottom w:val="0"/>
      <w:divBdr>
        <w:top w:val="none" w:sz="0" w:space="0" w:color="auto"/>
        <w:left w:val="none" w:sz="0" w:space="0" w:color="auto"/>
        <w:bottom w:val="none" w:sz="0" w:space="0" w:color="auto"/>
        <w:right w:val="none" w:sz="0" w:space="0" w:color="auto"/>
      </w:divBdr>
    </w:div>
    <w:div w:id="802427878">
      <w:marLeft w:val="0"/>
      <w:marRight w:val="0"/>
      <w:marTop w:val="0"/>
      <w:marBottom w:val="0"/>
      <w:divBdr>
        <w:top w:val="none" w:sz="0" w:space="0" w:color="auto"/>
        <w:left w:val="none" w:sz="0" w:space="0" w:color="auto"/>
        <w:bottom w:val="none" w:sz="0" w:space="0" w:color="auto"/>
        <w:right w:val="none" w:sz="0" w:space="0" w:color="auto"/>
      </w:divBdr>
    </w:div>
    <w:div w:id="802427879">
      <w:marLeft w:val="0"/>
      <w:marRight w:val="0"/>
      <w:marTop w:val="0"/>
      <w:marBottom w:val="0"/>
      <w:divBdr>
        <w:top w:val="none" w:sz="0" w:space="0" w:color="auto"/>
        <w:left w:val="none" w:sz="0" w:space="0" w:color="auto"/>
        <w:bottom w:val="none" w:sz="0" w:space="0" w:color="auto"/>
        <w:right w:val="none" w:sz="0" w:space="0" w:color="auto"/>
      </w:divBdr>
    </w:div>
    <w:div w:id="802427880">
      <w:marLeft w:val="0"/>
      <w:marRight w:val="0"/>
      <w:marTop w:val="0"/>
      <w:marBottom w:val="0"/>
      <w:divBdr>
        <w:top w:val="none" w:sz="0" w:space="0" w:color="auto"/>
        <w:left w:val="none" w:sz="0" w:space="0" w:color="auto"/>
        <w:bottom w:val="none" w:sz="0" w:space="0" w:color="auto"/>
        <w:right w:val="none" w:sz="0" w:space="0" w:color="auto"/>
      </w:divBdr>
    </w:div>
    <w:div w:id="802427881">
      <w:marLeft w:val="0"/>
      <w:marRight w:val="0"/>
      <w:marTop w:val="0"/>
      <w:marBottom w:val="0"/>
      <w:divBdr>
        <w:top w:val="none" w:sz="0" w:space="0" w:color="auto"/>
        <w:left w:val="none" w:sz="0" w:space="0" w:color="auto"/>
        <w:bottom w:val="none" w:sz="0" w:space="0" w:color="auto"/>
        <w:right w:val="none" w:sz="0" w:space="0" w:color="auto"/>
      </w:divBdr>
    </w:div>
    <w:div w:id="802427882">
      <w:marLeft w:val="0"/>
      <w:marRight w:val="0"/>
      <w:marTop w:val="0"/>
      <w:marBottom w:val="0"/>
      <w:divBdr>
        <w:top w:val="none" w:sz="0" w:space="0" w:color="auto"/>
        <w:left w:val="none" w:sz="0" w:space="0" w:color="auto"/>
        <w:bottom w:val="none" w:sz="0" w:space="0" w:color="auto"/>
        <w:right w:val="none" w:sz="0" w:space="0" w:color="auto"/>
      </w:divBdr>
    </w:div>
    <w:div w:id="802427883">
      <w:marLeft w:val="0"/>
      <w:marRight w:val="0"/>
      <w:marTop w:val="0"/>
      <w:marBottom w:val="0"/>
      <w:divBdr>
        <w:top w:val="none" w:sz="0" w:space="0" w:color="auto"/>
        <w:left w:val="none" w:sz="0" w:space="0" w:color="auto"/>
        <w:bottom w:val="none" w:sz="0" w:space="0" w:color="auto"/>
        <w:right w:val="none" w:sz="0" w:space="0" w:color="auto"/>
      </w:divBdr>
    </w:div>
    <w:div w:id="1205675953">
      <w:bodyDiv w:val="1"/>
      <w:marLeft w:val="0"/>
      <w:marRight w:val="0"/>
      <w:marTop w:val="0"/>
      <w:marBottom w:val="0"/>
      <w:divBdr>
        <w:top w:val="none" w:sz="0" w:space="0" w:color="auto"/>
        <w:left w:val="none" w:sz="0" w:space="0" w:color="auto"/>
        <w:bottom w:val="none" w:sz="0" w:space="0" w:color="auto"/>
        <w:right w:val="none" w:sz="0" w:space="0" w:color="auto"/>
      </w:divBdr>
    </w:div>
    <w:div w:id="1311250072">
      <w:bodyDiv w:val="1"/>
      <w:marLeft w:val="0"/>
      <w:marRight w:val="0"/>
      <w:marTop w:val="0"/>
      <w:marBottom w:val="0"/>
      <w:divBdr>
        <w:top w:val="none" w:sz="0" w:space="0" w:color="auto"/>
        <w:left w:val="none" w:sz="0" w:space="0" w:color="auto"/>
        <w:bottom w:val="none" w:sz="0" w:space="0" w:color="auto"/>
        <w:right w:val="none" w:sz="0" w:space="0" w:color="auto"/>
      </w:divBdr>
    </w:div>
    <w:div w:id="1434395167">
      <w:bodyDiv w:val="1"/>
      <w:marLeft w:val="0"/>
      <w:marRight w:val="0"/>
      <w:marTop w:val="0"/>
      <w:marBottom w:val="0"/>
      <w:divBdr>
        <w:top w:val="none" w:sz="0" w:space="0" w:color="auto"/>
        <w:left w:val="none" w:sz="0" w:space="0" w:color="auto"/>
        <w:bottom w:val="none" w:sz="0" w:space="0" w:color="auto"/>
        <w:right w:val="none" w:sz="0" w:space="0" w:color="auto"/>
      </w:divBdr>
    </w:div>
    <w:div w:id="1686399791">
      <w:bodyDiv w:val="1"/>
      <w:marLeft w:val="0"/>
      <w:marRight w:val="0"/>
      <w:marTop w:val="0"/>
      <w:marBottom w:val="0"/>
      <w:divBdr>
        <w:top w:val="none" w:sz="0" w:space="0" w:color="auto"/>
        <w:left w:val="none" w:sz="0" w:space="0" w:color="auto"/>
        <w:bottom w:val="none" w:sz="0" w:space="0" w:color="auto"/>
        <w:right w:val="none" w:sz="0" w:space="0" w:color="auto"/>
      </w:divBdr>
    </w:div>
    <w:div w:id="1736783083">
      <w:bodyDiv w:val="1"/>
      <w:marLeft w:val="0"/>
      <w:marRight w:val="0"/>
      <w:marTop w:val="0"/>
      <w:marBottom w:val="0"/>
      <w:divBdr>
        <w:top w:val="none" w:sz="0" w:space="0" w:color="auto"/>
        <w:left w:val="none" w:sz="0" w:space="0" w:color="auto"/>
        <w:bottom w:val="none" w:sz="0" w:space="0" w:color="auto"/>
        <w:right w:val="none" w:sz="0" w:space="0" w:color="auto"/>
      </w:divBdr>
    </w:div>
    <w:div w:id="1965500632">
      <w:bodyDiv w:val="1"/>
      <w:marLeft w:val="0"/>
      <w:marRight w:val="0"/>
      <w:marTop w:val="0"/>
      <w:marBottom w:val="0"/>
      <w:divBdr>
        <w:top w:val="none" w:sz="0" w:space="0" w:color="auto"/>
        <w:left w:val="none" w:sz="0" w:space="0" w:color="auto"/>
        <w:bottom w:val="none" w:sz="0" w:space="0" w:color="auto"/>
        <w:right w:val="none" w:sz="0" w:space="0" w:color="auto"/>
      </w:divBdr>
    </w:div>
    <w:div w:id="199715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BaginaIS\Practicant\Desktop\1%20&#1055;&#1088;&#1086;&#1077;&#1082;&#1090;%20&#1089;%20&#1043;&#1055;&#1059;.rtf"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92B787-5ECD-43B8-9D61-8C2486D6E654}">
  <ds:schemaRefs>
    <ds:schemaRef ds:uri="http://schemas.openxmlformats.org/officeDocument/2006/bibliography"/>
  </ds:schemaRefs>
</ds:datastoreItem>
</file>

<file path=customXml/itemProps2.xml><?xml version="1.0" encoding="utf-8"?>
<ds:datastoreItem xmlns:ds="http://schemas.openxmlformats.org/officeDocument/2006/customXml" ds:itemID="{0CBD72CA-EE37-4824-8757-C2B741F0F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1081</TotalTime>
  <Pages>22</Pages>
  <Words>8529</Words>
  <Characters>48616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TI</Company>
  <LinksUpToDate>false</LinksUpToDate>
  <CharactersWithSpaces>57031</CharactersWithSpaces>
  <SharedDoc>false</SharedDoc>
  <HLinks>
    <vt:vector size="6" baseType="variant">
      <vt:variant>
        <vt:i4>720940</vt:i4>
      </vt:variant>
      <vt:variant>
        <vt:i4>0</vt:i4>
      </vt:variant>
      <vt:variant>
        <vt:i4>0</vt:i4>
      </vt:variant>
      <vt:variant>
        <vt:i4>5</vt:i4>
      </vt:variant>
      <vt:variant>
        <vt:lpwstr>../../../../../../../../BaginaIS/Practicant/Desktop/1 Проект с ГПУ.rtf</vt:lpwstr>
      </vt:variant>
      <vt:variant>
        <vt:lpwstr>sub_1000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ZivotkevichTI</dc:creator>
  <cp:lastModifiedBy>Samcova</cp:lastModifiedBy>
  <cp:revision>9</cp:revision>
  <cp:lastPrinted>2020-01-22T03:57:00Z</cp:lastPrinted>
  <dcterms:created xsi:type="dcterms:W3CDTF">2020-01-17T07:20:00Z</dcterms:created>
  <dcterms:modified xsi:type="dcterms:W3CDTF">2020-01-26T07:04:00Z</dcterms:modified>
</cp:coreProperties>
</file>