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FC" w:rsidRPr="00225979" w:rsidRDefault="00EB4B77" w:rsidP="00225979">
      <w:pPr>
        <w:pStyle w:val="a8"/>
        <w:tabs>
          <w:tab w:val="left" w:pos="1470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78740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FFC" w:rsidRPr="00583FFC" w:rsidRDefault="00583FFC" w:rsidP="00583FFC">
      <w:pPr>
        <w:tabs>
          <w:tab w:val="left" w:pos="8014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ab/>
      </w:r>
      <w:r w:rsidRPr="00583FF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83FFC" w:rsidRDefault="00583FFC" w:rsidP="009B6421">
      <w:pPr>
        <w:tabs>
          <w:tab w:val="left" w:pos="147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6C6A" w:rsidRPr="004D12A1" w:rsidRDefault="00066C6A" w:rsidP="00D4436E">
      <w:pPr>
        <w:tabs>
          <w:tab w:val="left" w:pos="1470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2A1">
        <w:rPr>
          <w:rFonts w:ascii="Times New Roman" w:hAnsi="Times New Roman" w:cs="Times New Roman"/>
          <w:b/>
          <w:sz w:val="32"/>
          <w:szCs w:val="32"/>
        </w:rPr>
        <w:t xml:space="preserve">МИНИСТЕРСТВО СЕЛЬСКОГО ХОЗЯЙСТВА </w:t>
      </w:r>
    </w:p>
    <w:p w:rsidR="00FF37B4" w:rsidRDefault="00066C6A" w:rsidP="00D4436E">
      <w:pPr>
        <w:pStyle w:val="1"/>
        <w:tabs>
          <w:tab w:val="left" w:pos="147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D4436E" w:rsidRPr="00D4436E" w:rsidRDefault="00D4436E" w:rsidP="00D4436E"/>
    <w:p w:rsidR="00FF37B4" w:rsidRPr="004D12A1" w:rsidRDefault="00FF37B4" w:rsidP="00D4436E">
      <w:pPr>
        <w:pStyle w:val="1"/>
        <w:tabs>
          <w:tab w:val="left" w:pos="147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ПРИКАЗ</w:t>
      </w:r>
    </w:p>
    <w:p w:rsidR="00FF37B4" w:rsidRPr="004D12A1" w:rsidRDefault="00FF37B4" w:rsidP="009B6421">
      <w:pPr>
        <w:tabs>
          <w:tab w:val="left" w:pos="1470"/>
        </w:tabs>
        <w:ind w:firstLine="0"/>
        <w:rPr>
          <w:rFonts w:ascii="Times New Roman" w:hAnsi="Times New Roman" w:cs="Times New Roman"/>
          <w:spacing w:val="60"/>
          <w:sz w:val="28"/>
        </w:rPr>
      </w:pPr>
    </w:p>
    <w:p w:rsidR="00FF37B4" w:rsidRPr="004D12A1" w:rsidRDefault="00FF37B4" w:rsidP="009B6421">
      <w:pPr>
        <w:tabs>
          <w:tab w:val="left" w:pos="1470"/>
        </w:tabs>
        <w:spacing w:line="360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D12A1">
        <w:rPr>
          <w:rFonts w:ascii="Times New Roman" w:hAnsi="Times New Roman" w:cs="Times New Roman"/>
          <w:sz w:val="32"/>
          <w:szCs w:val="32"/>
        </w:rPr>
        <w:t>г. Чита</w:t>
      </w:r>
    </w:p>
    <w:p w:rsidR="00FF37B4" w:rsidRPr="004D12A1" w:rsidRDefault="00FF37B4" w:rsidP="009B6421">
      <w:pPr>
        <w:tabs>
          <w:tab w:val="left" w:pos="147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D12A1">
        <w:rPr>
          <w:rFonts w:ascii="Times New Roman" w:hAnsi="Times New Roman" w:cs="Times New Roman"/>
          <w:sz w:val="28"/>
          <w:szCs w:val="28"/>
        </w:rPr>
        <w:t>от</w:t>
      </w:r>
      <w:r w:rsidR="00F97CBD">
        <w:rPr>
          <w:rFonts w:ascii="Times New Roman" w:hAnsi="Times New Roman" w:cs="Times New Roman"/>
          <w:sz w:val="28"/>
          <w:szCs w:val="28"/>
        </w:rPr>
        <w:t xml:space="preserve"> ____ </w:t>
      </w:r>
      <w:r w:rsidR="00D4436E">
        <w:rPr>
          <w:rFonts w:ascii="Times New Roman" w:hAnsi="Times New Roman" w:cs="Times New Roman"/>
          <w:sz w:val="28"/>
          <w:szCs w:val="28"/>
        </w:rPr>
        <w:t>марта 2020</w:t>
      </w:r>
      <w:r w:rsidRPr="004D12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</w:r>
      <w:r w:rsidRPr="004D12A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B64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12A1">
        <w:rPr>
          <w:rFonts w:ascii="Times New Roman" w:hAnsi="Times New Roman" w:cs="Times New Roman"/>
          <w:sz w:val="28"/>
          <w:szCs w:val="28"/>
        </w:rPr>
        <w:t xml:space="preserve"> </w:t>
      </w:r>
      <w:r w:rsidRPr="004D12A1">
        <w:rPr>
          <w:rFonts w:ascii="Times New Roman" w:hAnsi="Times New Roman" w:cs="Times New Roman"/>
          <w:sz w:val="28"/>
          <w:szCs w:val="28"/>
        </w:rPr>
        <w:t xml:space="preserve"> № ___</w:t>
      </w:r>
      <w:r w:rsidR="00D4436E">
        <w:rPr>
          <w:rFonts w:ascii="Times New Roman" w:hAnsi="Times New Roman" w:cs="Times New Roman"/>
          <w:sz w:val="28"/>
          <w:szCs w:val="28"/>
        </w:rPr>
        <w:t>__</w:t>
      </w:r>
    </w:p>
    <w:p w:rsidR="00FF37B4" w:rsidRPr="00FF37B4" w:rsidRDefault="00FF37B4" w:rsidP="004D12A1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4ACC" w:rsidRPr="00225979" w:rsidRDefault="00066C6A" w:rsidP="004D12A1">
      <w:pPr>
        <w:tabs>
          <w:tab w:val="left" w:pos="1470"/>
        </w:tabs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D6E77">
        <w:rPr>
          <w:rFonts w:ascii="Times New Roman" w:hAnsi="Times New Roman" w:cs="Times New Roman"/>
          <w:b/>
          <w:sz w:val="28"/>
          <w:szCs w:val="28"/>
        </w:rPr>
        <w:t>О</w:t>
      </w:r>
      <w:r w:rsidR="00225979">
        <w:rPr>
          <w:rFonts w:ascii="Times New Roman" w:hAnsi="Times New Roman" w:cs="Times New Roman"/>
          <w:b/>
          <w:sz w:val="28"/>
          <w:szCs w:val="28"/>
        </w:rPr>
        <w:t xml:space="preserve">б определении Перечня </w:t>
      </w:r>
      <w:r w:rsidR="00225979" w:rsidRPr="00225979">
        <w:rPr>
          <w:rFonts w:ascii="Times New Roman" w:hAnsi="Times New Roman" w:cs="Times New Roman"/>
          <w:b/>
          <w:sz w:val="28"/>
          <w:szCs w:val="28"/>
        </w:rPr>
        <w:t xml:space="preserve">сельских поселений и </w:t>
      </w:r>
      <w:r w:rsidR="00225979" w:rsidRPr="00F97CBD">
        <w:rPr>
          <w:rFonts w:ascii="Times New Roman" w:hAnsi="Times New Roman" w:cs="Times New Roman"/>
          <w:b/>
          <w:sz w:val="28"/>
          <w:szCs w:val="28"/>
        </w:rPr>
        <w:t>межселенных территорий, объединенных общей территорией в границах муниципального района</w:t>
      </w:r>
      <w:r w:rsidR="00225979" w:rsidRPr="00225979">
        <w:rPr>
          <w:rFonts w:ascii="Times New Roman" w:hAnsi="Times New Roman" w:cs="Times New Roman"/>
          <w:b/>
          <w:sz w:val="28"/>
          <w:szCs w:val="28"/>
        </w:rPr>
        <w:t>, а также сельских населенных пунктов и рабочих поселков, входящих в состав городских округов и городских поселений Забайкальского края, на территории которых преобладает осуществление деятельности, связанной с производством и переработкой сельскохозяйственной продукции</w:t>
      </w:r>
    </w:p>
    <w:p w:rsidR="00FF37B4" w:rsidRPr="00207072" w:rsidRDefault="00FF37B4" w:rsidP="00FF37B4">
      <w:pPr>
        <w:shd w:val="clear" w:color="auto" w:fill="FFFFFF"/>
        <w:tabs>
          <w:tab w:val="left" w:pos="1470"/>
        </w:tabs>
        <w:ind w:right="398"/>
        <w:rPr>
          <w:sz w:val="28"/>
          <w:szCs w:val="28"/>
        </w:rPr>
      </w:pPr>
    </w:p>
    <w:p w:rsidR="007A3DE5" w:rsidRDefault="00515859" w:rsidP="007A3DE5">
      <w:pPr>
        <w:rPr>
          <w:rFonts w:ascii="Times New Roman" w:hAnsi="Times New Roman" w:cs="Times New Roman"/>
          <w:sz w:val="28"/>
          <w:szCs w:val="28"/>
        </w:rPr>
      </w:pPr>
      <w:r w:rsidRPr="00A210C6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F97CBD" w:rsidRPr="00F97CBD">
        <w:rPr>
          <w:rFonts w:ascii="Times New Roman" w:hAnsi="Times New Roman" w:cs="Times New Roman"/>
          <w:sz w:val="28"/>
          <w:szCs w:val="28"/>
        </w:rPr>
        <w:t>Порядка предоставления грантов в виде субсидий на создание системы поддержки фермеров, утвержденного постановлением Правительства Забайкальского края от 27 марта 2020 года № 71</w:t>
      </w:r>
      <w:r w:rsidR="00F97CBD">
        <w:rPr>
          <w:rFonts w:ascii="Times New Roman" w:hAnsi="Times New Roman" w:cs="Times New Roman"/>
          <w:sz w:val="28"/>
          <w:szCs w:val="28"/>
        </w:rPr>
        <w:t>,</w:t>
      </w:r>
      <w:r w:rsidR="00A210C6">
        <w:rPr>
          <w:rFonts w:ascii="Times New Roman" w:hAnsi="Times New Roman" w:cs="Times New Roman"/>
          <w:sz w:val="28"/>
          <w:szCs w:val="28"/>
        </w:rPr>
        <w:t xml:space="preserve"> </w:t>
      </w:r>
      <w:r w:rsidRPr="00A35CBC">
        <w:rPr>
          <w:rFonts w:ascii="Times New Roman" w:hAnsi="Times New Roman" w:cs="Times New Roman"/>
          <w:b/>
          <w:spacing w:val="60"/>
          <w:sz w:val="28"/>
          <w:szCs w:val="28"/>
        </w:rPr>
        <w:t>приказываю</w:t>
      </w:r>
      <w:r w:rsidRPr="00A210C6">
        <w:rPr>
          <w:rFonts w:ascii="Times New Roman" w:hAnsi="Times New Roman" w:cs="Times New Roman"/>
          <w:sz w:val="28"/>
          <w:szCs w:val="28"/>
        </w:rPr>
        <w:t>:</w:t>
      </w:r>
      <w:bookmarkStart w:id="1" w:name="sub_1"/>
    </w:p>
    <w:p w:rsidR="007A3DE5" w:rsidRDefault="00D4436E" w:rsidP="007A3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3DE5">
        <w:rPr>
          <w:rFonts w:ascii="Times New Roman" w:hAnsi="Times New Roman" w:cs="Times New Roman"/>
          <w:sz w:val="28"/>
          <w:szCs w:val="28"/>
        </w:rPr>
        <w:t>пределить Перечень сельских</w:t>
      </w:r>
      <w:r w:rsidR="009B08CC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766D8">
        <w:rPr>
          <w:rFonts w:ascii="Times New Roman" w:hAnsi="Times New Roman" w:cs="Times New Roman"/>
          <w:sz w:val="28"/>
          <w:szCs w:val="28"/>
        </w:rPr>
        <w:t xml:space="preserve"> и </w:t>
      </w:r>
      <w:r w:rsidR="001766D8" w:rsidRPr="00F97CBD">
        <w:rPr>
          <w:rFonts w:ascii="Times New Roman" w:hAnsi="Times New Roman" w:cs="Times New Roman"/>
          <w:sz w:val="28"/>
          <w:szCs w:val="28"/>
        </w:rPr>
        <w:t>межселенных территорий</w:t>
      </w:r>
      <w:r w:rsidR="009B08CC" w:rsidRPr="00F97CBD">
        <w:rPr>
          <w:rFonts w:ascii="Times New Roman" w:hAnsi="Times New Roman" w:cs="Times New Roman"/>
          <w:sz w:val="28"/>
          <w:szCs w:val="28"/>
        </w:rPr>
        <w:t xml:space="preserve">, </w:t>
      </w:r>
      <w:r w:rsidR="001766D8" w:rsidRPr="00F97CBD">
        <w:rPr>
          <w:rFonts w:ascii="Times New Roman" w:hAnsi="Times New Roman" w:cs="Times New Roman"/>
          <w:sz w:val="28"/>
          <w:szCs w:val="28"/>
        </w:rPr>
        <w:t>объединенных общей территорией в границах муниципального района</w:t>
      </w:r>
      <w:r w:rsidR="001766D8">
        <w:rPr>
          <w:rFonts w:ascii="Times New Roman" w:hAnsi="Times New Roman" w:cs="Times New Roman"/>
          <w:sz w:val="28"/>
          <w:szCs w:val="28"/>
        </w:rPr>
        <w:t xml:space="preserve">, </w:t>
      </w:r>
      <w:r w:rsidR="009B08CC">
        <w:rPr>
          <w:rFonts w:ascii="Times New Roman" w:hAnsi="Times New Roman" w:cs="Times New Roman"/>
          <w:sz w:val="28"/>
          <w:szCs w:val="28"/>
        </w:rPr>
        <w:t>а также сельских населенных пунктов и рабочих поселков,</w:t>
      </w:r>
      <w:r w:rsidR="007A3DE5">
        <w:rPr>
          <w:rFonts w:ascii="Times New Roman" w:hAnsi="Times New Roman" w:cs="Times New Roman"/>
          <w:sz w:val="28"/>
          <w:szCs w:val="28"/>
        </w:rPr>
        <w:t xml:space="preserve"> входящих в состав городских округов и городских поселений Забайкальского края, на территории которых преобладает </w:t>
      </w:r>
      <w:r w:rsidR="009B08C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A3DE5">
        <w:rPr>
          <w:rFonts w:ascii="Times New Roman" w:hAnsi="Times New Roman" w:cs="Times New Roman"/>
          <w:sz w:val="28"/>
          <w:szCs w:val="28"/>
        </w:rPr>
        <w:t>деятельност</w:t>
      </w:r>
      <w:r w:rsidR="009B08CC">
        <w:rPr>
          <w:rFonts w:ascii="Times New Roman" w:hAnsi="Times New Roman" w:cs="Times New Roman"/>
          <w:sz w:val="28"/>
          <w:szCs w:val="28"/>
        </w:rPr>
        <w:t>и, связанной</w:t>
      </w:r>
      <w:r w:rsidR="007A3DE5">
        <w:rPr>
          <w:rFonts w:ascii="Times New Roman" w:hAnsi="Times New Roman" w:cs="Times New Roman"/>
          <w:sz w:val="28"/>
          <w:szCs w:val="28"/>
        </w:rPr>
        <w:t xml:space="preserve"> с производством и переработкой сельскохозяйственной продукции</w:t>
      </w:r>
      <w:r w:rsidR="006C40B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7A3DE5">
        <w:rPr>
          <w:rFonts w:ascii="Times New Roman" w:hAnsi="Times New Roman" w:cs="Times New Roman"/>
          <w:sz w:val="28"/>
          <w:szCs w:val="28"/>
        </w:rPr>
        <w:t>.</w:t>
      </w:r>
    </w:p>
    <w:p w:rsidR="00A210C6" w:rsidRDefault="00A210C6" w:rsidP="001766D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</w:p>
    <w:p w:rsidR="00F97CBD" w:rsidRDefault="00F97CBD" w:rsidP="001766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7CBD" w:rsidRDefault="00F97CBD" w:rsidP="001766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210C6" w:rsidRDefault="00A210C6" w:rsidP="009B64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7A3DE5" w:rsidRDefault="00AB4441" w:rsidP="009B64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6421">
        <w:rPr>
          <w:rFonts w:ascii="Times New Roman" w:hAnsi="Times New Roman" w:cs="Times New Roman"/>
          <w:sz w:val="28"/>
          <w:szCs w:val="28"/>
        </w:rPr>
        <w:tab/>
      </w:r>
      <w:r w:rsidR="001766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Д.Ю. Бочкарев</w:t>
      </w:r>
    </w:p>
    <w:p w:rsidR="00F97CBD" w:rsidRDefault="007A3DE5" w:rsidP="00A35CBC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sub_1000"/>
      <w:bookmarkEnd w:id="2"/>
      <w:r w:rsidR="00A35CB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6C40B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Утвержден</w:t>
      </w:r>
      <w:r w:rsidR="006C40B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A35CB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</w:t>
      </w:r>
      <w:r w:rsidR="00066C6A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приказ</w:t>
      </w:r>
      <w:r w:rsidR="006C40B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066C6A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97CB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Министерства сельского</w:t>
      </w:r>
    </w:p>
    <w:p w:rsidR="001766D8" w:rsidRDefault="00A35CBC" w:rsidP="00A35CBC">
      <w:pPr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</w:t>
      </w:r>
      <w:r w:rsidR="00F97CB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хозяйства </w:t>
      </w:r>
      <w:r w:rsidR="00515859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Забайкальско</w:t>
      </w:r>
      <w:r w:rsidR="001766D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го края</w:t>
      </w:r>
    </w:p>
    <w:p w:rsidR="00515859" w:rsidRPr="00832676" w:rsidRDefault="00A35CBC" w:rsidP="00A35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</w:t>
      </w:r>
      <w:r w:rsidR="00AB4441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___</w:t>
      </w:r>
      <w:r w:rsidR="00515859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6D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марта 2020</w:t>
      </w:r>
      <w:r w:rsidR="0073660F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г. №</w:t>
      </w:r>
      <w:r w:rsidR="001766D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____</w:t>
      </w:r>
      <w:r w:rsidR="00515859" w:rsidRPr="0083267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</w:t>
      </w:r>
    </w:p>
    <w:bookmarkEnd w:id="3"/>
    <w:p w:rsidR="00515859" w:rsidRDefault="00515859">
      <w:pPr>
        <w:rPr>
          <w:rFonts w:ascii="Times New Roman" w:hAnsi="Times New Roman" w:cs="Times New Roman"/>
          <w:sz w:val="28"/>
          <w:szCs w:val="28"/>
        </w:rPr>
      </w:pPr>
    </w:p>
    <w:p w:rsidR="007A3DE5" w:rsidRDefault="007A3DE5">
      <w:pPr>
        <w:rPr>
          <w:rFonts w:ascii="Times New Roman" w:hAnsi="Times New Roman" w:cs="Times New Roman"/>
          <w:sz w:val="28"/>
          <w:szCs w:val="28"/>
        </w:rPr>
      </w:pPr>
    </w:p>
    <w:p w:rsidR="00F97CBD" w:rsidRDefault="00F97CBD">
      <w:pPr>
        <w:rPr>
          <w:rFonts w:ascii="Times New Roman" w:hAnsi="Times New Roman" w:cs="Times New Roman"/>
          <w:sz w:val="28"/>
          <w:szCs w:val="28"/>
        </w:rPr>
      </w:pPr>
    </w:p>
    <w:p w:rsidR="007A3DE5" w:rsidRPr="009B6421" w:rsidRDefault="007A3DE5" w:rsidP="00F97CBD">
      <w:pPr>
        <w:tabs>
          <w:tab w:val="left" w:pos="0"/>
        </w:tabs>
        <w:ind w:firstLine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17B6" w:rsidRPr="001766D8" w:rsidRDefault="001766D8" w:rsidP="00F97CB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и </w:t>
      </w:r>
      <w:r w:rsidRPr="00F97CBD">
        <w:rPr>
          <w:rFonts w:ascii="Times New Roman" w:hAnsi="Times New Roman" w:cs="Times New Roman"/>
          <w:sz w:val="28"/>
          <w:szCs w:val="28"/>
        </w:rPr>
        <w:t>межселенных территорий, объединенных общей территорией в границах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а также сельских населенных пунктов и рабочих поселков, входящих в состав городских округов и городских поселений Забайкальского края, на территории которых преобладает осуществление деятельности, связанной с производством и переработкой сельскохозяйственной продукции</w:t>
      </w:r>
    </w:p>
    <w:p w:rsidR="006317B6" w:rsidRPr="00857C31" w:rsidRDefault="006317B6" w:rsidP="006317B6">
      <w:pPr>
        <w:rPr>
          <w:rFonts w:ascii="Times New Roman" w:hAnsi="Times New Roman" w:cs="Times New Roman"/>
        </w:rPr>
      </w:pPr>
    </w:p>
    <w:p w:rsidR="006317B6" w:rsidRPr="00572543" w:rsidRDefault="006317B6" w:rsidP="009B3E11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="00D55D89" w:rsidRPr="00572543">
        <w:rPr>
          <w:rFonts w:ascii="Times New Roman" w:hAnsi="Times New Roman" w:cs="Times New Roman"/>
          <w:sz w:val="28"/>
          <w:szCs w:val="28"/>
        </w:rPr>
        <w:t>поселения:</w:t>
      </w:r>
    </w:p>
    <w:p w:rsidR="00373062" w:rsidRPr="00572543" w:rsidRDefault="00373062" w:rsidP="00373062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Pr="00572543">
        <w:rPr>
          <w:rFonts w:ascii="Times New Roman" w:hAnsi="Times New Roman" w:cs="Times New Roman"/>
          <w:iCs/>
          <w:sz w:val="28"/>
          <w:szCs w:val="28"/>
        </w:rPr>
        <w:t>Агинский район»: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«Амитхаша»;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«Будулан»;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«Гунэй»;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«Кункур»;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«Сахюрта»;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«Судунтуй»;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«Урда-Ага»;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«Хойто-Ага»;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«Цокто-Хангил»;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«Челутай»;</w:t>
      </w:r>
    </w:p>
    <w:p w:rsidR="00373062" w:rsidRPr="00572543" w:rsidRDefault="00373062" w:rsidP="00373062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«Южный Аргалей»;</w:t>
      </w:r>
    </w:p>
    <w:p w:rsidR="00373062" w:rsidRPr="00572543" w:rsidRDefault="00373062" w:rsidP="00373062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6547A" w:rsidRPr="00572543" w:rsidRDefault="00D30AC3" w:rsidP="006C40B8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68603C" w:rsidRPr="00572543">
        <w:rPr>
          <w:rFonts w:ascii="Times New Roman" w:hAnsi="Times New Roman" w:cs="Times New Roman"/>
          <w:sz w:val="28"/>
          <w:szCs w:val="28"/>
        </w:rPr>
        <w:t>Акшинский район</w:t>
      </w:r>
      <w:r w:rsidRPr="00572543">
        <w:rPr>
          <w:rFonts w:ascii="Times New Roman" w:hAnsi="Times New Roman" w:cs="Times New Roman"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sz w:val="28"/>
          <w:szCs w:val="28"/>
        </w:rPr>
        <w:t>:</w:t>
      </w:r>
    </w:p>
    <w:p w:rsidR="00171729" w:rsidRPr="00572543" w:rsidRDefault="00D55D89" w:rsidP="009B3E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171729" w:rsidRPr="00572543">
        <w:rPr>
          <w:rFonts w:ascii="Times New Roman" w:hAnsi="Times New Roman" w:cs="Times New Roman"/>
          <w:iCs/>
          <w:sz w:val="28"/>
          <w:szCs w:val="28"/>
        </w:rPr>
        <w:t>Акшинское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71729" w:rsidRPr="00572543" w:rsidRDefault="00D55D89" w:rsidP="009B3E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171729" w:rsidRPr="00572543">
        <w:rPr>
          <w:rFonts w:ascii="Times New Roman" w:hAnsi="Times New Roman" w:cs="Times New Roman"/>
          <w:iCs/>
          <w:sz w:val="28"/>
          <w:szCs w:val="28"/>
        </w:rPr>
        <w:t>Бытэвское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71729" w:rsidRPr="00572543" w:rsidRDefault="00D55D89" w:rsidP="009B3E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171729" w:rsidRPr="00572543">
        <w:rPr>
          <w:rFonts w:ascii="Times New Roman" w:hAnsi="Times New Roman" w:cs="Times New Roman"/>
          <w:iCs/>
          <w:sz w:val="28"/>
          <w:szCs w:val="28"/>
        </w:rPr>
        <w:t>Курулгинское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D55D89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Могойтуйское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71729" w:rsidRPr="00572543" w:rsidRDefault="00D55D89" w:rsidP="009B3E1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Нарасунское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6317B6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Новокургатайское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Оройское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Тохторское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Убур-Тохторское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Улачинское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Урейское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73062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Усть-Илинское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16547A" w:rsidP="009B3E1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547A" w:rsidRPr="00572543" w:rsidRDefault="00D30AC3" w:rsidP="006C40B8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857C31" w:rsidRPr="00572543">
        <w:rPr>
          <w:rFonts w:ascii="Times New Roman" w:hAnsi="Times New Roman" w:cs="Times New Roman"/>
          <w:sz w:val="28"/>
          <w:szCs w:val="28"/>
        </w:rPr>
        <w:t>Александрово-Заводский район</w:t>
      </w:r>
      <w:r w:rsidRPr="00572543">
        <w:rPr>
          <w:rFonts w:ascii="Times New Roman" w:hAnsi="Times New Roman" w:cs="Times New Roman"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sz w:val="28"/>
          <w:szCs w:val="28"/>
        </w:rPr>
        <w:t>: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Александрово-Заводское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Бохтинское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857C31" w:rsidRPr="00572543">
        <w:rPr>
          <w:rFonts w:ascii="Times New Roman" w:hAnsi="Times New Roman" w:cs="Times New Roman"/>
          <w:iCs/>
          <w:sz w:val="28"/>
          <w:szCs w:val="28"/>
        </w:rPr>
        <w:t>Бутунтайское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DB4268" w:rsidRPr="00572543">
        <w:rPr>
          <w:rFonts w:ascii="Times New Roman" w:hAnsi="Times New Roman" w:cs="Times New Roman"/>
          <w:iCs/>
          <w:sz w:val="28"/>
          <w:szCs w:val="28"/>
        </w:rPr>
        <w:t>Кузнецовское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DB4268" w:rsidRPr="00572543">
        <w:rPr>
          <w:rFonts w:ascii="Times New Roman" w:hAnsi="Times New Roman" w:cs="Times New Roman"/>
          <w:iCs/>
          <w:sz w:val="28"/>
          <w:szCs w:val="28"/>
        </w:rPr>
        <w:t>Манкечурское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DB4268" w:rsidRPr="00572543">
        <w:rPr>
          <w:rFonts w:ascii="Times New Roman" w:hAnsi="Times New Roman" w:cs="Times New Roman"/>
          <w:iCs/>
          <w:sz w:val="28"/>
          <w:szCs w:val="28"/>
        </w:rPr>
        <w:t>Маньковское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Николаевское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Ново-Акатуйское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Онон-Борзинское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57C3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Первококуйское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Савво-Борзинское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Чиндагатайское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C40B8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6167CA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>Сельское поселение «</w:t>
      </w:r>
      <w:r w:rsidR="00345383" w:rsidRPr="00572543">
        <w:rPr>
          <w:iCs/>
          <w:sz w:val="28"/>
          <w:szCs w:val="28"/>
        </w:rPr>
        <w:t>Шаранчинское</w:t>
      </w:r>
      <w:r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6167CA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 </w:t>
      </w:r>
    </w:p>
    <w:p w:rsidR="0016547A" w:rsidRPr="00572543" w:rsidRDefault="00D30AC3" w:rsidP="009C5540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Балейский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Жидкинское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Казаковское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»;</w:t>
      </w:r>
    </w:p>
    <w:p w:rsidR="00345383" w:rsidRPr="00572543" w:rsidRDefault="008E2827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Матусовское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Нижнегирюнинское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Нижнеильдиканское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Нижнекокуйское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Подойницынское</w:t>
      </w:r>
      <w:r w:rsidR="008E282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Ундино-Посельское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345383" w:rsidRPr="00572543">
        <w:rPr>
          <w:iCs/>
          <w:sz w:val="28"/>
          <w:szCs w:val="28"/>
        </w:rPr>
        <w:t>Ундинское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</w:p>
    <w:p w:rsidR="0016547A" w:rsidRPr="00572543" w:rsidRDefault="00D30AC3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Борзинский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Акурайское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Биликтуйское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Ключевское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Кондуйское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Курунзулайское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Новоборзинское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Переднебыркинское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225979">
        <w:rPr>
          <w:rFonts w:ascii="Times New Roman" w:hAnsi="Times New Roman" w:cs="Times New Roman"/>
          <w:iCs/>
          <w:sz w:val="28"/>
          <w:szCs w:val="28"/>
        </w:rPr>
        <w:t>Приозё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рное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225979">
        <w:rPr>
          <w:rFonts w:ascii="Times New Roman" w:hAnsi="Times New Roman" w:cs="Times New Roman"/>
          <w:iCs/>
          <w:sz w:val="28"/>
          <w:szCs w:val="28"/>
        </w:rPr>
        <w:t>Соловьё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225979">
        <w:rPr>
          <w:rFonts w:ascii="Times New Roman" w:hAnsi="Times New Roman" w:cs="Times New Roman"/>
          <w:iCs/>
          <w:sz w:val="28"/>
          <w:szCs w:val="28"/>
        </w:rPr>
        <w:t>Усть-Озё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рское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Хада-Булакское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Цаган-Олуйское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Чиндантское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Шоноктуйское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Default="00D55D89" w:rsidP="009B3E11">
      <w:pPr>
        <w:pStyle w:val="06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345383" w:rsidRPr="00572543">
        <w:rPr>
          <w:iCs/>
          <w:sz w:val="28"/>
          <w:szCs w:val="28"/>
        </w:rPr>
        <w:t>Южное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225979" w:rsidRDefault="00225979" w:rsidP="009B3E11">
      <w:pPr>
        <w:pStyle w:val="06"/>
        <w:ind w:left="0" w:firstLine="709"/>
        <w:rPr>
          <w:iCs/>
          <w:sz w:val="28"/>
          <w:szCs w:val="28"/>
        </w:rPr>
      </w:pPr>
    </w:p>
    <w:p w:rsidR="00225979" w:rsidRPr="00572543" w:rsidRDefault="00225979" w:rsidP="00225979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Pr="00572543">
        <w:rPr>
          <w:rFonts w:ascii="Times New Roman" w:hAnsi="Times New Roman" w:cs="Times New Roman"/>
          <w:iCs/>
          <w:sz w:val="28"/>
          <w:szCs w:val="28"/>
        </w:rPr>
        <w:t>Газимуро-Заводский район»: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«Батаканское»;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«Буруканское»;</w:t>
      </w:r>
    </w:p>
    <w:p w:rsidR="00225979" w:rsidRPr="00572543" w:rsidRDefault="00225979" w:rsidP="00225979">
      <w:pPr>
        <w:tabs>
          <w:tab w:val="left" w:pos="1204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>Сельское поселение «Газимуро-Заводское»;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«Зеренское»;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«Кактолгинское»;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«Новоширокинское»;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«Солонеченское»;</w:t>
      </w:r>
    </w:p>
    <w:p w:rsidR="00225979" w:rsidRPr="00572543" w:rsidRDefault="00225979" w:rsidP="0022597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«Трубачевское»;</w:t>
      </w:r>
    </w:p>
    <w:p w:rsidR="00225979" w:rsidRPr="00572543" w:rsidRDefault="00225979" w:rsidP="00225979">
      <w:pPr>
        <w:pStyle w:val="06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>Сельское поселение «Ушмунское»;</w:t>
      </w:r>
    </w:p>
    <w:p w:rsidR="0016547A" w:rsidRPr="00572543" w:rsidRDefault="0016547A" w:rsidP="009B3E11">
      <w:pPr>
        <w:pStyle w:val="06"/>
        <w:ind w:left="0" w:firstLine="709"/>
        <w:rPr>
          <w:iCs/>
          <w:sz w:val="28"/>
          <w:szCs w:val="28"/>
        </w:rPr>
      </w:pPr>
    </w:p>
    <w:p w:rsidR="00A703D9" w:rsidRPr="00572543" w:rsidRDefault="00A703D9" w:rsidP="00A703D9">
      <w:pPr>
        <w:numPr>
          <w:ilvl w:val="1"/>
          <w:numId w:val="3"/>
        </w:numPr>
        <w:tabs>
          <w:tab w:val="left" w:pos="0"/>
        </w:tabs>
        <w:ind w:left="0" w:firstLine="709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Pr="00572543">
        <w:rPr>
          <w:rFonts w:ascii="Times New Roman" w:hAnsi="Times New Roman" w:cs="Times New Roman"/>
          <w:iCs/>
          <w:sz w:val="28"/>
          <w:szCs w:val="28"/>
        </w:rPr>
        <w:t>Дульдургинский район»: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«Алханай»;</w:t>
      </w:r>
    </w:p>
    <w:p w:rsidR="00A703D9" w:rsidRPr="00572543" w:rsidRDefault="00A703D9" w:rsidP="00A703D9">
      <w:pPr>
        <w:tabs>
          <w:tab w:val="left" w:pos="51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«Ара-Иля»;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«Бальзино»;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«Дульдурга»;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«Зуткулей»;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«Иля»;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«Таптанай»;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«Токчин»;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«Узон»;</w:t>
      </w:r>
    </w:p>
    <w:p w:rsidR="00A703D9" w:rsidRPr="00572543" w:rsidRDefault="00A703D9" w:rsidP="00A703D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«Чиндалей»;</w:t>
      </w:r>
    </w:p>
    <w:p w:rsidR="006167CA" w:rsidRPr="00572543" w:rsidRDefault="006167CA" w:rsidP="00225979">
      <w:pPr>
        <w:pStyle w:val="06"/>
        <w:spacing w:before="20" w:after="20"/>
        <w:ind w:left="0"/>
        <w:rPr>
          <w:iCs/>
          <w:sz w:val="28"/>
          <w:szCs w:val="28"/>
        </w:rPr>
      </w:pPr>
    </w:p>
    <w:p w:rsidR="0016547A" w:rsidRPr="00572543" w:rsidRDefault="00D30AC3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Забайкальский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Абагайтуйское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Билитуйское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Даурское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Красновеликанское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Рудник-Абагайтуйское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Степное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68603C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225979">
        <w:rPr>
          <w:iCs/>
          <w:sz w:val="28"/>
          <w:szCs w:val="28"/>
        </w:rPr>
        <w:t>Черно-Озё</w:t>
      </w:r>
      <w:r w:rsidR="00345383" w:rsidRPr="00572543">
        <w:rPr>
          <w:iCs/>
          <w:sz w:val="28"/>
          <w:szCs w:val="28"/>
        </w:rPr>
        <w:t>рское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68603C" w:rsidRPr="00572543" w:rsidRDefault="0068603C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16547A" w:rsidRPr="00572543" w:rsidRDefault="00D30AC3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Каларский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Икабьинское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Куандинское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Чапо-Ологское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Чарское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16547A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345383" w:rsidRPr="00572543" w:rsidRDefault="00D30AC3" w:rsidP="00A845A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Калганский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Буринское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Верхне-Калгуканское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Доновское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Кадаинское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Калганское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Козловское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Нижне-Калгуканское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Средне-Борзинское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Чингильтуйское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Чупровское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345383" w:rsidRPr="00572543">
        <w:rPr>
          <w:iCs/>
          <w:sz w:val="28"/>
          <w:szCs w:val="28"/>
        </w:rPr>
        <w:t>Шивиинское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firstLine="709"/>
        <w:rPr>
          <w:iCs/>
          <w:sz w:val="28"/>
          <w:szCs w:val="28"/>
        </w:rPr>
      </w:pPr>
    </w:p>
    <w:p w:rsidR="0016547A" w:rsidRPr="00572543" w:rsidRDefault="00D30AC3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801387" w:rsidRPr="00572543">
        <w:rPr>
          <w:rFonts w:ascii="Times New Roman" w:hAnsi="Times New Roman" w:cs="Times New Roman"/>
          <w:sz w:val="28"/>
          <w:szCs w:val="28"/>
        </w:rPr>
        <w:t>«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Карымский район</w:t>
      </w:r>
      <w:r w:rsidR="0080138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Адриановское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Большетуринское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Жимбиринское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Кадахтинское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Кайдаловское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Маякинское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Нарын-Талачинское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Новодоронинское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Тыргетуйское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345383" w:rsidRPr="00572543">
        <w:rPr>
          <w:iCs/>
          <w:sz w:val="28"/>
          <w:szCs w:val="28"/>
        </w:rPr>
        <w:t>Урульгинское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firstLine="709"/>
        <w:rPr>
          <w:iCs/>
          <w:sz w:val="28"/>
          <w:szCs w:val="28"/>
        </w:rPr>
      </w:pPr>
    </w:p>
    <w:p w:rsidR="0016547A" w:rsidRPr="00572543" w:rsidRDefault="00801387" w:rsidP="000A2E3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0A2E37">
        <w:rPr>
          <w:rFonts w:ascii="Times New Roman" w:hAnsi="Times New Roman" w:cs="Times New Roman"/>
          <w:sz w:val="28"/>
          <w:szCs w:val="28"/>
        </w:rPr>
        <w:t xml:space="preserve">Город Краснокаменск и </w:t>
      </w:r>
      <w:r w:rsidR="00345383" w:rsidRPr="00572543">
        <w:rPr>
          <w:rFonts w:ascii="Times New Roman" w:hAnsi="Times New Roman" w:cs="Times New Roman"/>
          <w:iCs/>
          <w:sz w:val="28"/>
          <w:szCs w:val="28"/>
        </w:rPr>
        <w:t>Краснокаменский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Богдановское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Кайластуйское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345383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Капцегайтуйское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Ковылинское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Маргуцекское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F93645">
        <w:rPr>
          <w:rFonts w:ascii="Times New Roman" w:hAnsi="Times New Roman" w:cs="Times New Roman"/>
          <w:iCs/>
          <w:sz w:val="28"/>
          <w:szCs w:val="28"/>
        </w:rPr>
        <w:t>Соктуй-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Милозанское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Среднеаргунское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Целиннинское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0F7381" w:rsidRPr="00572543">
        <w:rPr>
          <w:iCs/>
          <w:sz w:val="28"/>
          <w:szCs w:val="28"/>
        </w:rPr>
        <w:t>Юбилейнинское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firstLine="709"/>
        <w:rPr>
          <w:iCs/>
          <w:sz w:val="28"/>
          <w:szCs w:val="28"/>
        </w:rPr>
      </w:pPr>
    </w:p>
    <w:p w:rsidR="0016547A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Красночикойский</w:t>
      </w:r>
      <w:r w:rsidR="0068603C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Альбитуйское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Архангельское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Байхорское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Большереченское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Верхнешергольджинское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Жиндойское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F7381" w:rsidRPr="00572543">
        <w:rPr>
          <w:rFonts w:ascii="Times New Roman" w:hAnsi="Times New Roman" w:cs="Times New Roman"/>
          <w:iCs/>
          <w:sz w:val="28"/>
          <w:szCs w:val="28"/>
        </w:rPr>
        <w:t>Захаровское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Конкинское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Коротковское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F738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Красночикойское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Малоархангельское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Мензинское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Урлукское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Черемховское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Шимбиликское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16547A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16547A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Кыринский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Алтанское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Билютуйское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Верхне-Ульхунское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Гаваньское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Кыринское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Любавинское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Мангутское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Михайло-Павловское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Мордойское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E46AE2">
        <w:rPr>
          <w:rFonts w:ascii="Times New Roman" w:hAnsi="Times New Roman" w:cs="Times New Roman"/>
          <w:iCs/>
          <w:sz w:val="28"/>
          <w:szCs w:val="28"/>
        </w:rPr>
        <w:t>Надё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жнинское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Тарбальджейское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Ульхун-Партионское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Хапчерангинское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BC036F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Шумундинское</w:t>
      </w:r>
      <w:r w:rsidR="00BC036F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firstLine="709"/>
        <w:rPr>
          <w:iCs/>
          <w:sz w:val="28"/>
          <w:szCs w:val="28"/>
        </w:rPr>
      </w:pPr>
    </w:p>
    <w:p w:rsidR="00E27089" w:rsidRPr="00572543" w:rsidRDefault="00E27089" w:rsidP="00E27089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район»: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«Ага-Хангил»;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«Боржигантай»;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«Догой»;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«Зугалай»;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«Кусоча»;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«Нуринск»;</w:t>
      </w:r>
    </w:p>
    <w:p w:rsidR="00E27089" w:rsidRPr="00572543" w:rsidRDefault="00E27089" w:rsidP="00E27089">
      <w:pPr>
        <w:tabs>
          <w:tab w:val="left" w:pos="3815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«Ортуй»;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«Усть-Нарин»;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«Ушарбай»;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«Хара-Шибирь»;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«Хила»;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«Цаган–Ола»;</w:t>
      </w:r>
    </w:p>
    <w:p w:rsidR="00E27089" w:rsidRPr="00572543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«Цаган–Челутай»;</w:t>
      </w:r>
    </w:p>
    <w:p w:rsidR="00E27089" w:rsidRDefault="00E27089" w:rsidP="00E27089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 «Цугол»;</w:t>
      </w:r>
    </w:p>
    <w:p w:rsidR="001A15A1" w:rsidRPr="00572543" w:rsidRDefault="001A15A1" w:rsidP="001A15A1">
      <w:pPr>
        <w:ind w:firstLine="0"/>
        <w:rPr>
          <w:rFonts w:ascii="Times New Roman" w:hAnsi="Times New Roman" w:cs="Times New Roman"/>
          <w:iCs/>
          <w:sz w:val="28"/>
          <w:szCs w:val="28"/>
        </w:rPr>
      </w:pPr>
    </w:p>
    <w:p w:rsidR="001A15A1" w:rsidRDefault="001A15A1" w:rsidP="001A15A1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>
        <w:rPr>
          <w:rFonts w:ascii="Times New Roman" w:hAnsi="Times New Roman" w:cs="Times New Roman"/>
          <w:iCs/>
          <w:sz w:val="28"/>
          <w:szCs w:val="28"/>
        </w:rPr>
        <w:t>Могочинский</w:t>
      </w:r>
      <w:r w:rsidRPr="00572543">
        <w:rPr>
          <w:rFonts w:ascii="Times New Roman" w:hAnsi="Times New Roman" w:cs="Times New Roman"/>
          <w:iCs/>
          <w:sz w:val="28"/>
          <w:szCs w:val="28"/>
        </w:rPr>
        <w:t xml:space="preserve"> район»:</w:t>
      </w:r>
    </w:p>
    <w:p w:rsidR="001A15A1" w:rsidRDefault="001A15A1" w:rsidP="001A15A1">
      <w:pPr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Сельское поселение «Сбегинское»;</w:t>
      </w:r>
    </w:p>
    <w:p w:rsidR="00B21E3A" w:rsidRDefault="00B21E3A" w:rsidP="00B21E3A">
      <w:pPr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Сельское поселение «Семиозёрнинское»;</w:t>
      </w:r>
    </w:p>
    <w:p w:rsidR="001A15A1" w:rsidRPr="001A15A1" w:rsidRDefault="001A15A1" w:rsidP="001A15A1">
      <w:pPr>
        <w:ind w:left="709" w:firstLine="0"/>
        <w:rPr>
          <w:rFonts w:ascii="Times New Roman" w:hAnsi="Times New Roman" w:cs="Times New Roman"/>
          <w:iCs/>
          <w:sz w:val="28"/>
          <w:szCs w:val="28"/>
        </w:rPr>
      </w:pPr>
    </w:p>
    <w:p w:rsidR="0016547A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Нерчинский</w:t>
      </w:r>
      <w:r w:rsidR="0068603C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»: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E46AE2">
        <w:rPr>
          <w:rFonts w:ascii="Times New Roman" w:hAnsi="Times New Roman" w:cs="Times New Roman"/>
          <w:iCs/>
          <w:sz w:val="28"/>
          <w:szCs w:val="28"/>
        </w:rPr>
        <w:t>Андрон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иковское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Бишигинское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Верхнеключевское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Верхнеумыкэйское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Зареченское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Знаменское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Зюльзинское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Илимское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Кумакинское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Нижнеключевское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Олеканское</w:t>
      </w:r>
      <w:r w:rsidR="00BC036F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Олинское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pStyle w:val="06"/>
        <w:tabs>
          <w:tab w:val="left" w:pos="709"/>
        </w:tabs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Пешковское</w:t>
      </w:r>
      <w:r w:rsidR="00373062" w:rsidRPr="00572543">
        <w:rPr>
          <w:iCs/>
          <w:sz w:val="28"/>
          <w:szCs w:val="28"/>
        </w:rPr>
        <w:t>»;</w:t>
      </w:r>
    </w:p>
    <w:p w:rsidR="0016547A" w:rsidRPr="00572543" w:rsidRDefault="0016547A" w:rsidP="009B3E11">
      <w:pPr>
        <w:pStyle w:val="06"/>
        <w:tabs>
          <w:tab w:val="left" w:pos="709"/>
        </w:tabs>
        <w:spacing w:before="20" w:after="20"/>
        <w:ind w:firstLine="709"/>
        <w:rPr>
          <w:iCs/>
          <w:sz w:val="28"/>
          <w:szCs w:val="28"/>
        </w:rPr>
      </w:pPr>
    </w:p>
    <w:p w:rsidR="0016547A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Нерчинско-Заводский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Аргунское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Больше-Зерентуйское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Булдуруйское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Георгиевское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Горбуновское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Горно-Зерентуйское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Ивановское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Михайловское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Нерчинско-Заводское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Олочинское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Уров-Ключевское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Чашино-Ильдиканское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Широковское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Явленское</w:t>
      </w:r>
      <w:r w:rsidR="009420DE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16547A" w:rsidRPr="00572543" w:rsidRDefault="0016547A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</w:p>
    <w:p w:rsidR="0016547A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Оловяннинский</w:t>
      </w:r>
      <w:r w:rsidR="00CF60E0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Безречнинское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Булумское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Бурулятуйское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Долгокычинское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Единенское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Мирнинское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Ононское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Степнинское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Тургинское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Улан-Цацыкское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Улятуйское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Уртуйское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Хада-Булакское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Хара-Быркинское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Яснинское</w:t>
      </w:r>
      <w:r w:rsidR="009420DE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C86D71" w:rsidRPr="00572543" w:rsidRDefault="00C86D71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86D71" w:rsidRPr="00572543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Ононский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»: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Большевистское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Буйлэсанское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tabs>
          <w:tab w:val="left" w:pos="1225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Верхнецасучейское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Дурулгуйское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Ималкинское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Кулусутайское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Нижнецасучейское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Новозоринское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Тут-Халтуйское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Холуй-Базинское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Чиндантское</w:t>
      </w:r>
      <w:r w:rsidR="009420DE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C86D71" w:rsidRPr="00572543" w:rsidRDefault="00C86D71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86D71" w:rsidRDefault="00801387" w:rsidP="006167CA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Петровск-Забайкальский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E46AE2" w:rsidRPr="00572543" w:rsidRDefault="00E46AE2" w:rsidP="00E46AE2">
      <w:pPr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Сельское поселение «Балягинское»;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Баляга-Катангарское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Зугмарское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Катаевское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Катангарское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424DF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Малетинское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Песчанское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E46AE2" w:rsidRPr="00572543" w:rsidRDefault="00E46AE2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«Тарбагатайское»;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Толбагинское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Усть-Оборское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6D71" w:rsidRPr="00572543">
        <w:rPr>
          <w:rFonts w:ascii="Times New Roman" w:hAnsi="Times New Roman" w:cs="Times New Roman"/>
          <w:iCs/>
          <w:sz w:val="28"/>
          <w:szCs w:val="28"/>
        </w:rPr>
        <w:t>Хараузское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6167CA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573B77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6D71" w:rsidRPr="00572543">
        <w:rPr>
          <w:iCs/>
          <w:sz w:val="28"/>
          <w:szCs w:val="28"/>
        </w:rPr>
        <w:t>Хохотуйское</w:t>
      </w:r>
      <w:r w:rsidR="009420DE" w:rsidRPr="00572543">
        <w:rPr>
          <w:iCs/>
          <w:sz w:val="28"/>
          <w:szCs w:val="28"/>
        </w:rPr>
        <w:t>»</w:t>
      </w:r>
      <w:r w:rsidR="00373062" w:rsidRPr="00572543">
        <w:rPr>
          <w:iCs/>
          <w:sz w:val="28"/>
          <w:szCs w:val="28"/>
        </w:rPr>
        <w:t>;</w:t>
      </w:r>
    </w:p>
    <w:p w:rsidR="00C86D71" w:rsidRPr="00572543" w:rsidRDefault="00C86D71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573B77" w:rsidP="00573B77">
      <w:pPr>
        <w:numPr>
          <w:ilvl w:val="1"/>
          <w:numId w:val="3"/>
        </w:numPr>
        <w:tabs>
          <w:tab w:val="left" w:pos="284"/>
          <w:tab w:val="left" w:pos="567"/>
          <w:tab w:val="left" w:pos="1276"/>
          <w:tab w:val="left" w:pos="2552"/>
          <w:tab w:val="left" w:pos="2977"/>
        </w:tabs>
        <w:ind w:left="0" w:firstLine="709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1387"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1424DF" w:rsidRPr="00572543">
        <w:rPr>
          <w:rFonts w:ascii="Times New Roman" w:hAnsi="Times New Roman" w:cs="Times New Roman"/>
          <w:iCs/>
          <w:sz w:val="28"/>
          <w:szCs w:val="28"/>
        </w:rPr>
        <w:t>Приаргунский район</w:t>
      </w:r>
      <w:r w:rsidR="00801387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Быркинское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Досатуйское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Дуройское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Зоргольское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E46AE2">
        <w:rPr>
          <w:rFonts w:ascii="Times New Roman" w:hAnsi="Times New Roman" w:cs="Times New Roman"/>
          <w:iCs/>
          <w:sz w:val="28"/>
          <w:szCs w:val="28"/>
        </w:rPr>
        <w:t>Молодё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жнинское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Новоцурухайтуйское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Погадаевское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Пограничнинское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3493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Староцурухайтуйское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6D71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Урулюнгуйское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Усть-Тасуркайское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8F666D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Сретенский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Алиянское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Ботовское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Верхне-Куларкинское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Верхне-Куэнгинское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Дунаевское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Молодовское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Усть-Наринзорское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Усть-Начинское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Фирсовское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Чикичейское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tabs>
          <w:tab w:val="left" w:pos="2826"/>
        </w:tabs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Шилко-Заводское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8F666D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E46AE2">
        <w:rPr>
          <w:rFonts w:ascii="Times New Roman" w:hAnsi="Times New Roman" w:cs="Times New Roman"/>
          <w:iCs/>
          <w:sz w:val="28"/>
          <w:szCs w:val="28"/>
        </w:rPr>
        <w:t>Тунгиро-Олё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кминский</w:t>
      </w:r>
      <w:r w:rsidR="00390E00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Зареченское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Тупикское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8F666D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Тунгокоченский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>Сельское поселение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Верх-Усуглинское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Кыкерское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Нижнестанское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Тунгокоченское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Усть-Каренгинское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Усуглинское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8F666D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917CAE">
        <w:rPr>
          <w:rFonts w:ascii="Times New Roman" w:hAnsi="Times New Roman" w:cs="Times New Roman"/>
          <w:iCs/>
          <w:sz w:val="28"/>
          <w:szCs w:val="28"/>
        </w:rPr>
        <w:t>Улё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товский</w:t>
      </w:r>
      <w:r w:rsidR="00A1679E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»: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Аблатуйское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Артинское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Горекацанское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Доронинское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Ленинское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Николаевское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Тангинское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16547A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E46AE2">
        <w:rPr>
          <w:rFonts w:ascii="Times New Roman" w:hAnsi="Times New Roman" w:cs="Times New Roman"/>
          <w:iCs/>
          <w:sz w:val="28"/>
          <w:szCs w:val="28"/>
        </w:rPr>
        <w:t>Улё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товское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Хадактинское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373062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8F666D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8F666D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Хилокский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666D" w:rsidRPr="00572543">
        <w:rPr>
          <w:rFonts w:ascii="Times New Roman" w:hAnsi="Times New Roman" w:cs="Times New Roman"/>
          <w:iCs/>
          <w:sz w:val="28"/>
          <w:szCs w:val="28"/>
        </w:rPr>
        <w:t>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Бадинское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Глинкинское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Жипхегенское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8F666D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Закультинское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917CAE">
        <w:rPr>
          <w:rFonts w:ascii="Times New Roman" w:hAnsi="Times New Roman" w:cs="Times New Roman"/>
          <w:iCs/>
          <w:sz w:val="28"/>
          <w:szCs w:val="28"/>
        </w:rPr>
        <w:t>Линёво-Озё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Укурикское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Харагунское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Хилогосонское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Хушенгинское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pStyle w:val="06"/>
        <w:spacing w:before="20" w:after="20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0718B7" w:rsidRPr="00572543">
        <w:rPr>
          <w:iCs/>
          <w:sz w:val="28"/>
          <w:szCs w:val="28"/>
        </w:rPr>
        <w:t>Энгорокское</w:t>
      </w:r>
      <w:r w:rsidR="009420DE" w:rsidRPr="00572543">
        <w:rPr>
          <w:iCs/>
          <w:sz w:val="28"/>
          <w:szCs w:val="28"/>
        </w:rPr>
        <w:t>»</w:t>
      </w:r>
      <w:r w:rsidR="001D3C9E" w:rsidRPr="00572543">
        <w:rPr>
          <w:iCs/>
          <w:sz w:val="28"/>
          <w:szCs w:val="28"/>
        </w:rPr>
        <w:t>;</w:t>
      </w:r>
    </w:p>
    <w:p w:rsidR="000718B7" w:rsidRPr="00572543" w:rsidRDefault="000718B7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718B7" w:rsidRPr="00572543" w:rsidRDefault="00801387" w:rsidP="00A703D9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Чернышевский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Байгульское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Бушулейское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Гаурское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Икшицкое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Комсомольское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Курлыченское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Мильгидунское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Новоильинское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Новооловское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Старооловское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Укурейское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Урюмское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D55D89" w:rsidP="009B3E11">
      <w:pPr>
        <w:pStyle w:val="06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0718B7" w:rsidRPr="00572543">
        <w:rPr>
          <w:iCs/>
          <w:sz w:val="28"/>
          <w:szCs w:val="28"/>
        </w:rPr>
        <w:t>Утанское</w:t>
      </w:r>
      <w:r w:rsidR="009420DE" w:rsidRPr="00572543">
        <w:rPr>
          <w:iCs/>
          <w:sz w:val="28"/>
          <w:szCs w:val="28"/>
        </w:rPr>
        <w:t>»</w:t>
      </w:r>
      <w:r w:rsidR="001D3C9E" w:rsidRPr="00572543">
        <w:rPr>
          <w:iCs/>
          <w:sz w:val="28"/>
          <w:szCs w:val="28"/>
        </w:rPr>
        <w:t>;</w:t>
      </w:r>
    </w:p>
    <w:p w:rsidR="000718B7" w:rsidRPr="00572543" w:rsidRDefault="000718B7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718B7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Читинский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Александровское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Арахлейское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Беклемишевское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Верх-Читинское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Домнинское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Елизаветинское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Засопкинское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Ингодинское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Колочнинское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Ленинское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Леснинское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Маккавеевское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Новокукинское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Новотроицкое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Оленгуйское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Сивяковское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Смоленское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Сохондинское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Угданское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pStyle w:val="06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0718B7" w:rsidRPr="00572543">
        <w:rPr>
          <w:iCs/>
          <w:sz w:val="28"/>
          <w:szCs w:val="28"/>
        </w:rPr>
        <w:t>Шишкинское</w:t>
      </w:r>
      <w:r w:rsidR="009420DE" w:rsidRPr="00572543">
        <w:rPr>
          <w:iCs/>
          <w:sz w:val="28"/>
          <w:szCs w:val="28"/>
        </w:rPr>
        <w:t>»</w:t>
      </w:r>
      <w:r w:rsidR="001D3C9E" w:rsidRPr="00572543">
        <w:rPr>
          <w:iCs/>
          <w:sz w:val="28"/>
          <w:szCs w:val="28"/>
        </w:rPr>
        <w:t>;</w:t>
      </w:r>
    </w:p>
    <w:p w:rsidR="000718B7" w:rsidRPr="00572543" w:rsidRDefault="000718B7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718B7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Шелопугинский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Вершино-Шахтаминское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Глинянское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Копунское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0718B7" w:rsidRPr="00572543">
        <w:rPr>
          <w:rFonts w:ascii="Times New Roman" w:hAnsi="Times New Roman" w:cs="Times New Roman"/>
          <w:iCs/>
          <w:sz w:val="28"/>
          <w:szCs w:val="28"/>
        </w:rPr>
        <w:t>Мало-Тонтойское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Мироновское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Нижне-Шахтаминское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Шелопугинское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Шивиинское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1D3C9E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0718B7" w:rsidRPr="00572543" w:rsidRDefault="000718B7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C8187B" w:rsidRPr="00572543" w:rsidRDefault="00801387" w:rsidP="00573B77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Шилкинский район</w:t>
      </w:r>
      <w:r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: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Богомягковское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Верхнехилинское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Галкинское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Казановское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AF5BBC">
        <w:rPr>
          <w:rFonts w:ascii="Times New Roman" w:hAnsi="Times New Roman" w:cs="Times New Roman"/>
          <w:iCs/>
          <w:sz w:val="28"/>
          <w:szCs w:val="28"/>
        </w:rPr>
        <w:t>Мирсановское</w:t>
      </w:r>
      <w:r w:rsidR="009420DE" w:rsidRPr="00AF5BBC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AF5BBC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917CAE">
        <w:rPr>
          <w:rFonts w:ascii="Times New Roman" w:hAnsi="Times New Roman" w:cs="Times New Roman"/>
          <w:iCs/>
          <w:sz w:val="28"/>
          <w:szCs w:val="28"/>
        </w:rPr>
        <w:t>Новоберё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зовское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Номоконовское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»;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Ононское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Размахнинское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Pr="00572543" w:rsidRDefault="00CF4BE9" w:rsidP="009B3E11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72543">
        <w:rPr>
          <w:rFonts w:ascii="Times New Roman" w:hAnsi="Times New Roman" w:cs="Times New Roman"/>
          <w:iCs/>
          <w:sz w:val="28"/>
          <w:szCs w:val="28"/>
        </w:rPr>
        <w:t xml:space="preserve">Сельское поселение 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«</w:t>
      </w:r>
      <w:r w:rsidR="00C8187B" w:rsidRPr="00572543">
        <w:rPr>
          <w:rFonts w:ascii="Times New Roman" w:hAnsi="Times New Roman" w:cs="Times New Roman"/>
          <w:iCs/>
          <w:sz w:val="28"/>
          <w:szCs w:val="28"/>
        </w:rPr>
        <w:t>Усть-Теленгуйское</w:t>
      </w:r>
      <w:r w:rsidR="009420DE" w:rsidRPr="00572543">
        <w:rPr>
          <w:rFonts w:ascii="Times New Roman" w:hAnsi="Times New Roman" w:cs="Times New Roman"/>
          <w:iCs/>
          <w:sz w:val="28"/>
          <w:szCs w:val="28"/>
        </w:rPr>
        <w:t>»</w:t>
      </w:r>
      <w:r w:rsidR="00573B77" w:rsidRPr="00572543">
        <w:rPr>
          <w:rFonts w:ascii="Times New Roman" w:hAnsi="Times New Roman" w:cs="Times New Roman"/>
          <w:iCs/>
          <w:sz w:val="28"/>
          <w:szCs w:val="28"/>
        </w:rPr>
        <w:t>;</w:t>
      </w:r>
    </w:p>
    <w:p w:rsidR="00C8187B" w:rsidRDefault="00CF4BE9" w:rsidP="009B3E11">
      <w:pPr>
        <w:pStyle w:val="06"/>
        <w:ind w:left="0" w:firstLine="709"/>
        <w:rPr>
          <w:iCs/>
          <w:sz w:val="28"/>
          <w:szCs w:val="28"/>
        </w:rPr>
      </w:pPr>
      <w:r w:rsidRPr="00572543">
        <w:rPr>
          <w:iCs/>
          <w:sz w:val="28"/>
          <w:szCs w:val="28"/>
        </w:rPr>
        <w:t xml:space="preserve">Сельское поселение </w:t>
      </w:r>
      <w:r w:rsidR="009420DE" w:rsidRPr="00572543">
        <w:rPr>
          <w:iCs/>
          <w:sz w:val="28"/>
          <w:szCs w:val="28"/>
        </w:rPr>
        <w:t>«</w:t>
      </w:r>
      <w:r w:rsidR="00C8187B" w:rsidRPr="00572543">
        <w:rPr>
          <w:iCs/>
          <w:sz w:val="28"/>
          <w:szCs w:val="28"/>
        </w:rPr>
        <w:t>Чиронское</w:t>
      </w:r>
      <w:r w:rsidR="009420DE" w:rsidRPr="00572543">
        <w:rPr>
          <w:iCs/>
          <w:sz w:val="28"/>
          <w:szCs w:val="28"/>
        </w:rPr>
        <w:t>»</w:t>
      </w:r>
      <w:r w:rsidR="00882E34">
        <w:rPr>
          <w:iCs/>
          <w:sz w:val="28"/>
          <w:szCs w:val="28"/>
        </w:rPr>
        <w:t>.</w:t>
      </w:r>
    </w:p>
    <w:p w:rsidR="00917CAE" w:rsidRDefault="00917CAE" w:rsidP="009B3E11">
      <w:pPr>
        <w:pStyle w:val="06"/>
        <w:ind w:left="0" w:firstLine="709"/>
        <w:rPr>
          <w:iCs/>
          <w:sz w:val="28"/>
          <w:szCs w:val="28"/>
        </w:rPr>
      </w:pPr>
    </w:p>
    <w:p w:rsidR="00917CAE" w:rsidRPr="00882E34" w:rsidRDefault="00917CAE" w:rsidP="009B3E11">
      <w:pPr>
        <w:pStyle w:val="06"/>
        <w:ind w:left="0" w:firstLine="709"/>
        <w:rPr>
          <w:b/>
          <w:iCs/>
          <w:sz w:val="28"/>
          <w:szCs w:val="28"/>
        </w:rPr>
      </w:pPr>
      <w:r w:rsidRPr="00882E34">
        <w:rPr>
          <w:b/>
          <w:iCs/>
          <w:sz w:val="28"/>
          <w:szCs w:val="28"/>
        </w:rPr>
        <w:t>2. Межселенные территории:</w:t>
      </w:r>
    </w:p>
    <w:p w:rsidR="00882E34" w:rsidRDefault="00882E34" w:rsidP="009B3E11">
      <w:pPr>
        <w:pStyle w:val="06"/>
        <w:ind w:left="0" w:firstLine="709"/>
        <w:rPr>
          <w:iCs/>
          <w:sz w:val="28"/>
          <w:szCs w:val="28"/>
        </w:rPr>
      </w:pPr>
    </w:p>
    <w:p w:rsidR="00917CAE" w:rsidRDefault="00917CAE" w:rsidP="00E22458">
      <w:pPr>
        <w:pStyle w:val="06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2.1. Муницип</w:t>
      </w:r>
      <w:r w:rsidR="00E22458">
        <w:rPr>
          <w:iCs/>
          <w:sz w:val="28"/>
          <w:szCs w:val="28"/>
        </w:rPr>
        <w:t xml:space="preserve">альный район «Каларский район»: </w:t>
      </w:r>
      <w:r w:rsidR="00882E34">
        <w:rPr>
          <w:iCs/>
          <w:sz w:val="28"/>
          <w:szCs w:val="28"/>
        </w:rPr>
        <w:t>село Средний Калар;</w:t>
      </w:r>
    </w:p>
    <w:p w:rsidR="00882E34" w:rsidRDefault="00882E34" w:rsidP="009B3E11">
      <w:pPr>
        <w:pStyle w:val="06"/>
        <w:ind w:left="0" w:firstLine="709"/>
        <w:rPr>
          <w:iCs/>
          <w:sz w:val="28"/>
          <w:szCs w:val="28"/>
        </w:rPr>
      </w:pPr>
    </w:p>
    <w:p w:rsidR="00882E34" w:rsidRDefault="00882E34" w:rsidP="00E22458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Муниципальный</w:t>
      </w:r>
      <w:r w:rsidR="00E22458">
        <w:rPr>
          <w:iCs/>
          <w:sz w:val="28"/>
          <w:szCs w:val="28"/>
        </w:rPr>
        <w:t xml:space="preserve"> район «Красночикойский район»: село </w:t>
      </w:r>
      <w:r>
        <w:rPr>
          <w:iCs/>
          <w:sz w:val="28"/>
          <w:szCs w:val="28"/>
        </w:rPr>
        <w:t>Семиозёрье;</w:t>
      </w:r>
    </w:p>
    <w:p w:rsidR="00882E34" w:rsidRDefault="00882E34" w:rsidP="009B3E11">
      <w:pPr>
        <w:pStyle w:val="06"/>
        <w:ind w:left="0" w:firstLine="709"/>
        <w:rPr>
          <w:iCs/>
          <w:sz w:val="28"/>
          <w:szCs w:val="28"/>
        </w:rPr>
      </w:pPr>
    </w:p>
    <w:p w:rsidR="00882E34" w:rsidRDefault="00882E34" w:rsidP="00E22458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2.3. Муниципальный рай</w:t>
      </w:r>
      <w:r w:rsidR="00E22458">
        <w:rPr>
          <w:iCs/>
          <w:sz w:val="28"/>
          <w:szCs w:val="28"/>
        </w:rPr>
        <w:t xml:space="preserve">он «Тунгиро-Олёкминский район»: село Моклакан, </w:t>
      </w:r>
      <w:r>
        <w:rPr>
          <w:iCs/>
          <w:sz w:val="28"/>
          <w:szCs w:val="28"/>
        </w:rPr>
        <w:t>се</w:t>
      </w:r>
      <w:r w:rsidR="00E22458">
        <w:rPr>
          <w:iCs/>
          <w:sz w:val="28"/>
          <w:szCs w:val="28"/>
        </w:rPr>
        <w:t xml:space="preserve">ло Средняя Олёкма, </w:t>
      </w:r>
      <w:r>
        <w:rPr>
          <w:iCs/>
          <w:sz w:val="28"/>
          <w:szCs w:val="28"/>
        </w:rPr>
        <w:t>село Гуля;</w:t>
      </w:r>
    </w:p>
    <w:p w:rsidR="00882E34" w:rsidRDefault="00882E34" w:rsidP="00E22458">
      <w:pPr>
        <w:pStyle w:val="06"/>
        <w:ind w:left="0" w:firstLine="709"/>
        <w:jc w:val="both"/>
        <w:rPr>
          <w:iCs/>
          <w:sz w:val="28"/>
          <w:szCs w:val="28"/>
        </w:rPr>
      </w:pPr>
    </w:p>
    <w:p w:rsidR="00882E34" w:rsidRDefault="00882E34" w:rsidP="00E22458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 Муниципальны</w:t>
      </w:r>
      <w:r w:rsidR="00E22458">
        <w:rPr>
          <w:iCs/>
          <w:sz w:val="28"/>
          <w:szCs w:val="28"/>
        </w:rPr>
        <w:t xml:space="preserve">й район «Тунгокоченский район»: село Зелёное Озеро, село Красный Яр, </w:t>
      </w:r>
      <w:r>
        <w:rPr>
          <w:iCs/>
          <w:sz w:val="28"/>
          <w:szCs w:val="28"/>
        </w:rPr>
        <w:t>село Юмурчен.</w:t>
      </w:r>
    </w:p>
    <w:p w:rsidR="00882E34" w:rsidRDefault="00882E34" w:rsidP="009B3E11">
      <w:pPr>
        <w:pStyle w:val="06"/>
        <w:ind w:left="0" w:firstLine="709"/>
        <w:rPr>
          <w:iCs/>
          <w:sz w:val="28"/>
          <w:szCs w:val="28"/>
        </w:rPr>
      </w:pPr>
    </w:p>
    <w:p w:rsidR="00882E34" w:rsidRDefault="00882E34" w:rsidP="00874693">
      <w:pPr>
        <w:pStyle w:val="06"/>
        <w:ind w:left="709"/>
        <w:jc w:val="both"/>
        <w:rPr>
          <w:b/>
          <w:iCs/>
          <w:sz w:val="28"/>
          <w:szCs w:val="28"/>
        </w:rPr>
      </w:pPr>
      <w:r w:rsidRPr="00874693">
        <w:rPr>
          <w:b/>
          <w:iCs/>
          <w:sz w:val="28"/>
          <w:szCs w:val="28"/>
        </w:rPr>
        <w:t>3. Сельские населенные пункты</w:t>
      </w:r>
      <w:r w:rsidR="00874693">
        <w:rPr>
          <w:b/>
          <w:iCs/>
          <w:sz w:val="28"/>
          <w:szCs w:val="28"/>
        </w:rPr>
        <w:t xml:space="preserve"> и рабочие поселки</w:t>
      </w:r>
      <w:r w:rsidRPr="00874693">
        <w:rPr>
          <w:b/>
          <w:iCs/>
          <w:sz w:val="28"/>
          <w:szCs w:val="28"/>
        </w:rPr>
        <w:t>, входящие в состав городских округов и городских поселений</w:t>
      </w:r>
      <w:r w:rsidR="00874693">
        <w:rPr>
          <w:b/>
          <w:iCs/>
          <w:sz w:val="28"/>
          <w:szCs w:val="28"/>
        </w:rPr>
        <w:t>:</w:t>
      </w:r>
    </w:p>
    <w:p w:rsidR="00110A8C" w:rsidRDefault="00110A8C" w:rsidP="00874693">
      <w:pPr>
        <w:pStyle w:val="06"/>
        <w:ind w:left="709"/>
        <w:jc w:val="both"/>
        <w:rPr>
          <w:b/>
          <w:iCs/>
          <w:sz w:val="28"/>
          <w:szCs w:val="28"/>
        </w:rPr>
      </w:pPr>
    </w:p>
    <w:p w:rsidR="00711901" w:rsidRDefault="00711901" w:rsidP="00711901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 Г</w:t>
      </w:r>
      <w:r w:rsidRPr="00711901">
        <w:rPr>
          <w:iCs/>
          <w:sz w:val="28"/>
          <w:szCs w:val="28"/>
        </w:rPr>
        <w:t>ородской округ ЗАТО п.</w:t>
      </w:r>
      <w:r>
        <w:rPr>
          <w:iCs/>
          <w:sz w:val="28"/>
          <w:szCs w:val="28"/>
        </w:rPr>
        <w:t xml:space="preserve"> </w:t>
      </w:r>
      <w:r w:rsidRPr="00711901">
        <w:rPr>
          <w:iCs/>
          <w:sz w:val="28"/>
          <w:szCs w:val="28"/>
        </w:rPr>
        <w:t>Горный</w:t>
      </w:r>
      <w:r>
        <w:rPr>
          <w:iCs/>
          <w:sz w:val="28"/>
          <w:szCs w:val="28"/>
        </w:rPr>
        <w:t xml:space="preserve">: поселок городского типа </w:t>
      </w:r>
      <w:r w:rsidRPr="00711901">
        <w:rPr>
          <w:iCs/>
          <w:sz w:val="28"/>
          <w:szCs w:val="28"/>
        </w:rPr>
        <w:t>(рабочий)</w:t>
      </w:r>
      <w:r>
        <w:rPr>
          <w:iCs/>
          <w:sz w:val="28"/>
          <w:szCs w:val="28"/>
        </w:rPr>
        <w:t xml:space="preserve"> </w:t>
      </w:r>
      <w:r w:rsidRPr="00711901">
        <w:rPr>
          <w:iCs/>
          <w:sz w:val="28"/>
          <w:szCs w:val="28"/>
        </w:rPr>
        <w:t>Горный</w:t>
      </w:r>
      <w:r>
        <w:rPr>
          <w:iCs/>
          <w:sz w:val="28"/>
          <w:szCs w:val="28"/>
        </w:rPr>
        <w:t xml:space="preserve">;  </w:t>
      </w:r>
    </w:p>
    <w:p w:rsidR="00711901" w:rsidRDefault="00711901" w:rsidP="00874693">
      <w:pPr>
        <w:pStyle w:val="06"/>
        <w:ind w:left="709"/>
        <w:jc w:val="both"/>
        <w:rPr>
          <w:iCs/>
          <w:sz w:val="28"/>
          <w:szCs w:val="28"/>
        </w:rPr>
      </w:pPr>
    </w:p>
    <w:p w:rsidR="00110A8C" w:rsidRDefault="00711901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</w:t>
      </w:r>
      <w:r w:rsidR="00110A8C">
        <w:rPr>
          <w:iCs/>
          <w:sz w:val="28"/>
          <w:szCs w:val="28"/>
        </w:rPr>
        <w:t>. Муниципальный район «Агинский район»:</w:t>
      </w:r>
    </w:p>
    <w:p w:rsidR="00110A8C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</w:t>
      </w:r>
      <w:r w:rsidR="00110A8C">
        <w:rPr>
          <w:iCs/>
          <w:sz w:val="28"/>
          <w:szCs w:val="28"/>
        </w:rPr>
        <w:t>.1. Горо</w:t>
      </w:r>
      <w:r w:rsidR="00007613">
        <w:rPr>
          <w:iCs/>
          <w:sz w:val="28"/>
          <w:szCs w:val="28"/>
        </w:rPr>
        <w:t xml:space="preserve">дской округ «Поселок Агинское»: </w:t>
      </w:r>
      <w:r w:rsidR="00066B41" w:rsidRPr="00066B41">
        <w:rPr>
          <w:iCs/>
          <w:sz w:val="28"/>
          <w:szCs w:val="28"/>
        </w:rPr>
        <w:t>поселок городского типа</w:t>
      </w:r>
      <w:r w:rsidR="00066B41">
        <w:rPr>
          <w:iCs/>
          <w:sz w:val="28"/>
          <w:szCs w:val="28"/>
        </w:rPr>
        <w:t xml:space="preserve"> (рабочий) </w:t>
      </w:r>
      <w:r w:rsidR="00066B41" w:rsidRPr="00066B41">
        <w:rPr>
          <w:iCs/>
          <w:sz w:val="28"/>
          <w:szCs w:val="28"/>
        </w:rPr>
        <w:t>Агинское</w:t>
      </w:r>
      <w:r w:rsidR="00066B41">
        <w:rPr>
          <w:iCs/>
          <w:sz w:val="28"/>
          <w:szCs w:val="28"/>
        </w:rPr>
        <w:t xml:space="preserve">, </w:t>
      </w:r>
      <w:r w:rsidR="00110A8C">
        <w:rPr>
          <w:iCs/>
          <w:sz w:val="28"/>
          <w:szCs w:val="28"/>
        </w:rPr>
        <w:t>село Хусатуй;</w:t>
      </w:r>
    </w:p>
    <w:p w:rsidR="00066B41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</w:t>
      </w:r>
      <w:r w:rsidR="00066B41">
        <w:rPr>
          <w:iCs/>
          <w:sz w:val="28"/>
          <w:szCs w:val="28"/>
        </w:rPr>
        <w:t xml:space="preserve">.2. Городское поселение «Новоорловск»: </w:t>
      </w:r>
      <w:r w:rsidR="00066B41" w:rsidRPr="00066B41">
        <w:rPr>
          <w:iCs/>
          <w:sz w:val="28"/>
          <w:szCs w:val="28"/>
        </w:rPr>
        <w:t>поселок городского типа</w:t>
      </w:r>
      <w:r w:rsidR="00066B41">
        <w:rPr>
          <w:iCs/>
          <w:sz w:val="28"/>
          <w:szCs w:val="28"/>
        </w:rPr>
        <w:t xml:space="preserve"> (рабочий)</w:t>
      </w:r>
      <w:r w:rsidR="00066B41" w:rsidRPr="00066B41">
        <w:rPr>
          <w:iCs/>
          <w:sz w:val="28"/>
          <w:szCs w:val="28"/>
        </w:rPr>
        <w:t xml:space="preserve"> Новоорловск</w:t>
      </w:r>
      <w:r w:rsidR="00066B41">
        <w:rPr>
          <w:iCs/>
          <w:sz w:val="28"/>
          <w:szCs w:val="28"/>
        </w:rPr>
        <w:t>;</w:t>
      </w:r>
    </w:p>
    <w:p w:rsidR="00007613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3.2</w:t>
      </w:r>
      <w:r w:rsidR="00066B41">
        <w:rPr>
          <w:iCs/>
          <w:sz w:val="28"/>
          <w:szCs w:val="28"/>
        </w:rPr>
        <w:t>.3</w:t>
      </w:r>
      <w:r w:rsidR="00110A8C">
        <w:rPr>
          <w:iCs/>
          <w:sz w:val="28"/>
          <w:szCs w:val="28"/>
        </w:rPr>
        <w:t>. Г</w:t>
      </w:r>
      <w:r w:rsidR="00007613">
        <w:rPr>
          <w:iCs/>
          <w:sz w:val="28"/>
          <w:szCs w:val="28"/>
        </w:rPr>
        <w:t xml:space="preserve">ородское поселение «Орловский»: </w:t>
      </w:r>
      <w:r w:rsidR="00066B41" w:rsidRPr="00066B41">
        <w:rPr>
          <w:iCs/>
          <w:sz w:val="28"/>
          <w:szCs w:val="28"/>
        </w:rPr>
        <w:t>поселок городского типа</w:t>
      </w:r>
      <w:r w:rsidR="00066B41">
        <w:rPr>
          <w:iCs/>
          <w:sz w:val="28"/>
          <w:szCs w:val="28"/>
        </w:rPr>
        <w:t xml:space="preserve"> (рабочий) </w:t>
      </w:r>
      <w:r w:rsidR="00066B41" w:rsidRPr="00066B41">
        <w:rPr>
          <w:iCs/>
          <w:sz w:val="28"/>
          <w:szCs w:val="28"/>
        </w:rPr>
        <w:t>Орловский</w:t>
      </w:r>
      <w:r w:rsidR="00066B41">
        <w:rPr>
          <w:iCs/>
          <w:sz w:val="28"/>
          <w:szCs w:val="28"/>
        </w:rPr>
        <w:t xml:space="preserve">, </w:t>
      </w:r>
      <w:r w:rsidR="00007613">
        <w:rPr>
          <w:iCs/>
          <w:sz w:val="28"/>
          <w:szCs w:val="28"/>
        </w:rPr>
        <w:t>село Дэлбэрхэй, село Занта;</w:t>
      </w:r>
    </w:p>
    <w:p w:rsidR="00007613" w:rsidRDefault="00007613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007613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</w:t>
      </w:r>
      <w:r w:rsidR="00007613">
        <w:rPr>
          <w:iCs/>
          <w:sz w:val="28"/>
          <w:szCs w:val="28"/>
        </w:rPr>
        <w:t>. Муниципальный район «Борзинский район»:</w:t>
      </w:r>
    </w:p>
    <w:p w:rsidR="00007613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</w:t>
      </w:r>
      <w:r w:rsidR="00007613">
        <w:rPr>
          <w:iCs/>
          <w:sz w:val="28"/>
          <w:szCs w:val="28"/>
        </w:rPr>
        <w:t>.1. Городское поселение «Борзинское»: разъезд Зун-Торей;</w:t>
      </w:r>
    </w:p>
    <w:p w:rsidR="00066B41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</w:t>
      </w:r>
      <w:r w:rsidR="00066B41">
        <w:rPr>
          <w:iCs/>
          <w:sz w:val="28"/>
          <w:szCs w:val="28"/>
        </w:rPr>
        <w:t>.2. Г</w:t>
      </w:r>
      <w:r w:rsidR="00066B41" w:rsidRPr="00066B41">
        <w:rPr>
          <w:iCs/>
          <w:sz w:val="28"/>
          <w:szCs w:val="28"/>
        </w:rPr>
        <w:t>ородское поселение «Шерловогорское»</w:t>
      </w:r>
      <w:r w:rsidR="00066B41">
        <w:rPr>
          <w:iCs/>
          <w:sz w:val="28"/>
          <w:szCs w:val="28"/>
        </w:rPr>
        <w:t xml:space="preserve">: </w:t>
      </w:r>
      <w:r w:rsidR="00066B41" w:rsidRPr="00066B41">
        <w:rPr>
          <w:iCs/>
          <w:sz w:val="28"/>
          <w:szCs w:val="28"/>
        </w:rPr>
        <w:t xml:space="preserve">поселок городского типа </w:t>
      </w:r>
      <w:r w:rsidR="00066B41">
        <w:rPr>
          <w:iCs/>
          <w:sz w:val="28"/>
          <w:szCs w:val="28"/>
        </w:rPr>
        <w:t xml:space="preserve">(рабочий) </w:t>
      </w:r>
      <w:r w:rsidR="00066B41" w:rsidRPr="00066B41">
        <w:rPr>
          <w:iCs/>
          <w:sz w:val="28"/>
          <w:szCs w:val="28"/>
        </w:rPr>
        <w:t>Шерловая Гора</w:t>
      </w:r>
      <w:r w:rsidR="00066B41">
        <w:rPr>
          <w:iCs/>
          <w:sz w:val="28"/>
          <w:szCs w:val="28"/>
        </w:rPr>
        <w:t>;</w:t>
      </w:r>
    </w:p>
    <w:p w:rsidR="00007613" w:rsidRDefault="00007613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007613" w:rsidRDefault="00711901" w:rsidP="0011441A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3.4</w:t>
      </w:r>
      <w:r w:rsidR="00007613">
        <w:rPr>
          <w:iCs/>
          <w:sz w:val="28"/>
          <w:szCs w:val="28"/>
        </w:rPr>
        <w:t>. Муниципальный район «Забайкальский район»:</w:t>
      </w:r>
    </w:p>
    <w:p w:rsidR="00007613" w:rsidRPr="00110A8C" w:rsidRDefault="00711901" w:rsidP="0011441A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3.4</w:t>
      </w:r>
      <w:r w:rsidR="00007613">
        <w:rPr>
          <w:iCs/>
          <w:sz w:val="28"/>
          <w:szCs w:val="28"/>
        </w:rPr>
        <w:t xml:space="preserve">.1. Городское поселение «Забайкальское»: </w:t>
      </w:r>
      <w:r w:rsidR="0011441A">
        <w:rPr>
          <w:iCs/>
          <w:sz w:val="28"/>
          <w:szCs w:val="28"/>
        </w:rPr>
        <w:t xml:space="preserve">поселок городского типа </w:t>
      </w:r>
      <w:r w:rsidR="0011441A" w:rsidRPr="0011441A">
        <w:rPr>
          <w:iCs/>
          <w:sz w:val="28"/>
          <w:szCs w:val="28"/>
        </w:rPr>
        <w:t>(рабочий)</w:t>
      </w:r>
      <w:r w:rsidR="0011441A">
        <w:rPr>
          <w:iCs/>
          <w:sz w:val="28"/>
          <w:szCs w:val="28"/>
        </w:rPr>
        <w:t xml:space="preserve"> Забайкальск, </w:t>
      </w:r>
      <w:r w:rsidR="006D2795">
        <w:rPr>
          <w:iCs/>
          <w:sz w:val="28"/>
          <w:szCs w:val="28"/>
        </w:rPr>
        <w:t>поселок при станции Мациевская;</w:t>
      </w:r>
      <w:r w:rsidR="00007613">
        <w:rPr>
          <w:iCs/>
          <w:sz w:val="28"/>
          <w:szCs w:val="28"/>
        </w:rPr>
        <w:t xml:space="preserve">   </w:t>
      </w:r>
    </w:p>
    <w:p w:rsidR="00874693" w:rsidRDefault="00874693" w:rsidP="00874693">
      <w:pPr>
        <w:pStyle w:val="06"/>
        <w:ind w:left="709"/>
        <w:jc w:val="both"/>
        <w:rPr>
          <w:b/>
          <w:iCs/>
          <w:sz w:val="28"/>
          <w:szCs w:val="28"/>
        </w:rPr>
      </w:pPr>
    </w:p>
    <w:p w:rsidR="00874693" w:rsidRDefault="00711901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3.5</w:t>
      </w:r>
      <w:r w:rsidR="00874693">
        <w:rPr>
          <w:iCs/>
          <w:sz w:val="28"/>
          <w:szCs w:val="28"/>
        </w:rPr>
        <w:t>. Муниципальный район «Каларский район»:</w:t>
      </w:r>
    </w:p>
    <w:p w:rsidR="00874693" w:rsidRDefault="00711901" w:rsidP="0011441A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3.5</w:t>
      </w:r>
      <w:r w:rsidR="00874693">
        <w:rPr>
          <w:iCs/>
          <w:sz w:val="28"/>
          <w:szCs w:val="28"/>
        </w:rPr>
        <w:t>.1. Гор</w:t>
      </w:r>
      <w:r w:rsidR="00007613">
        <w:rPr>
          <w:iCs/>
          <w:sz w:val="28"/>
          <w:szCs w:val="28"/>
        </w:rPr>
        <w:t xml:space="preserve">одское поселение «Новочарское»: </w:t>
      </w:r>
      <w:r w:rsidR="0011441A">
        <w:rPr>
          <w:iCs/>
          <w:sz w:val="28"/>
          <w:szCs w:val="28"/>
        </w:rPr>
        <w:t>посе</w:t>
      </w:r>
      <w:r w:rsidR="0011441A" w:rsidRPr="0011441A">
        <w:rPr>
          <w:iCs/>
          <w:sz w:val="28"/>
          <w:szCs w:val="28"/>
        </w:rPr>
        <w:t xml:space="preserve">лок городского типа </w:t>
      </w:r>
      <w:r w:rsidR="0011441A">
        <w:rPr>
          <w:iCs/>
          <w:sz w:val="28"/>
          <w:szCs w:val="28"/>
        </w:rPr>
        <w:t xml:space="preserve"> </w:t>
      </w:r>
      <w:r w:rsidR="0011441A" w:rsidRPr="0011441A">
        <w:rPr>
          <w:iCs/>
          <w:sz w:val="28"/>
          <w:szCs w:val="28"/>
        </w:rPr>
        <w:t>(рабочий)</w:t>
      </w:r>
      <w:r w:rsidR="0011441A">
        <w:rPr>
          <w:iCs/>
          <w:sz w:val="28"/>
          <w:szCs w:val="28"/>
        </w:rPr>
        <w:t xml:space="preserve"> Новая Чара, </w:t>
      </w:r>
      <w:r w:rsidR="00874693">
        <w:rPr>
          <w:iCs/>
          <w:sz w:val="28"/>
          <w:szCs w:val="28"/>
        </w:rPr>
        <w:t>поселок сельского типа Удокан;</w:t>
      </w:r>
    </w:p>
    <w:p w:rsidR="006D2795" w:rsidRDefault="006D2795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6D2795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3.6</w:t>
      </w:r>
      <w:r w:rsidR="006D2795">
        <w:rPr>
          <w:iCs/>
          <w:sz w:val="28"/>
          <w:szCs w:val="28"/>
        </w:rPr>
        <w:t>. Муниципальный район «Карымский район»:</w:t>
      </w:r>
    </w:p>
    <w:p w:rsidR="00841534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3.6</w:t>
      </w:r>
      <w:r w:rsidR="00841534">
        <w:rPr>
          <w:iCs/>
          <w:sz w:val="28"/>
          <w:szCs w:val="28"/>
        </w:rPr>
        <w:t>.1. Городское поселение «Дарасунское»: поселок городского типа (рабочий) Дарасун;</w:t>
      </w:r>
    </w:p>
    <w:p w:rsidR="00841534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3.6</w:t>
      </w:r>
      <w:r w:rsidR="00841534">
        <w:rPr>
          <w:iCs/>
          <w:sz w:val="28"/>
          <w:szCs w:val="28"/>
        </w:rPr>
        <w:t xml:space="preserve">.2. Городское поселение «Карымское»: поселок городского типа (рабочий) </w:t>
      </w:r>
      <w:r w:rsidR="00841534" w:rsidRPr="00841534">
        <w:rPr>
          <w:iCs/>
          <w:sz w:val="28"/>
          <w:szCs w:val="28"/>
        </w:rPr>
        <w:t>Карымское</w:t>
      </w:r>
      <w:r w:rsidR="00841534">
        <w:rPr>
          <w:iCs/>
          <w:sz w:val="28"/>
          <w:szCs w:val="28"/>
        </w:rPr>
        <w:t xml:space="preserve">; </w:t>
      </w:r>
    </w:p>
    <w:p w:rsidR="006D2795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3.6</w:t>
      </w:r>
      <w:r w:rsidR="00841534">
        <w:rPr>
          <w:iCs/>
          <w:sz w:val="28"/>
          <w:szCs w:val="28"/>
        </w:rPr>
        <w:t xml:space="preserve">.3. </w:t>
      </w:r>
      <w:r w:rsidR="006D2795">
        <w:rPr>
          <w:iCs/>
          <w:sz w:val="28"/>
          <w:szCs w:val="28"/>
        </w:rPr>
        <w:t>Городское поселение «Курорт-Дарасунское»: село Каланга;</w:t>
      </w:r>
    </w:p>
    <w:p w:rsidR="0052540F" w:rsidRDefault="0052540F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52540F" w:rsidRDefault="00711901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3.7</w:t>
      </w:r>
      <w:r w:rsidR="0052540F">
        <w:rPr>
          <w:iCs/>
          <w:sz w:val="28"/>
          <w:szCs w:val="28"/>
        </w:rPr>
        <w:t>. Муниципальный район «Могойтуйский район»:</w:t>
      </w:r>
    </w:p>
    <w:p w:rsidR="0052540F" w:rsidRDefault="00711901" w:rsidP="0052540F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3.7</w:t>
      </w:r>
      <w:r w:rsidR="0052540F">
        <w:rPr>
          <w:iCs/>
          <w:sz w:val="28"/>
          <w:szCs w:val="28"/>
        </w:rPr>
        <w:t>.1. Городское поселение «Могойтуй»: поселок городского типа (рабочий) Могойтуй;</w:t>
      </w:r>
    </w:p>
    <w:p w:rsidR="00B21E3A" w:rsidRDefault="00B21E3A" w:rsidP="0052540F">
      <w:pPr>
        <w:pStyle w:val="06"/>
        <w:ind w:left="709"/>
        <w:jc w:val="both"/>
        <w:rPr>
          <w:iCs/>
          <w:sz w:val="28"/>
          <w:szCs w:val="28"/>
        </w:rPr>
      </w:pPr>
    </w:p>
    <w:p w:rsidR="00B21E3A" w:rsidRDefault="00B21E3A" w:rsidP="0052540F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3.8. Муниципальный район «Могочинский район»:</w:t>
      </w:r>
    </w:p>
    <w:p w:rsidR="001A1F8E" w:rsidRDefault="00B21E3A" w:rsidP="001A1F8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3.8.1. Городское поселение «Амазарское»: посе</w:t>
      </w:r>
      <w:r w:rsidRPr="00B21E3A">
        <w:rPr>
          <w:iCs/>
          <w:sz w:val="28"/>
          <w:szCs w:val="28"/>
        </w:rPr>
        <w:t>лок городского типа (рабочий)</w:t>
      </w:r>
      <w:r>
        <w:rPr>
          <w:iCs/>
          <w:sz w:val="28"/>
          <w:szCs w:val="28"/>
        </w:rPr>
        <w:t xml:space="preserve"> </w:t>
      </w:r>
      <w:r w:rsidRPr="00B21E3A">
        <w:rPr>
          <w:iCs/>
          <w:sz w:val="28"/>
          <w:szCs w:val="28"/>
        </w:rPr>
        <w:t>Амазар</w:t>
      </w:r>
      <w:r w:rsidR="00637D7A">
        <w:rPr>
          <w:iCs/>
          <w:sz w:val="28"/>
          <w:szCs w:val="28"/>
        </w:rPr>
        <w:t xml:space="preserve">, поселок при </w:t>
      </w:r>
      <w:r w:rsidR="00637D7A" w:rsidRPr="00637D7A">
        <w:rPr>
          <w:iCs/>
          <w:sz w:val="28"/>
          <w:szCs w:val="28"/>
        </w:rPr>
        <w:t>станции</w:t>
      </w:r>
      <w:r w:rsidR="00637D7A">
        <w:rPr>
          <w:iCs/>
          <w:sz w:val="28"/>
          <w:szCs w:val="28"/>
        </w:rPr>
        <w:t xml:space="preserve"> Германовс</w:t>
      </w:r>
      <w:r w:rsidR="00637D7A" w:rsidRPr="00637D7A">
        <w:rPr>
          <w:iCs/>
          <w:sz w:val="28"/>
          <w:szCs w:val="28"/>
        </w:rPr>
        <w:t>кий</w:t>
      </w:r>
      <w:r w:rsidR="00C76519">
        <w:rPr>
          <w:iCs/>
          <w:sz w:val="28"/>
          <w:szCs w:val="28"/>
        </w:rPr>
        <w:t xml:space="preserve">, </w:t>
      </w:r>
      <w:r w:rsidR="00970DA8">
        <w:rPr>
          <w:iCs/>
          <w:sz w:val="28"/>
          <w:szCs w:val="28"/>
        </w:rPr>
        <w:t xml:space="preserve">поселок при </w:t>
      </w:r>
      <w:r w:rsidR="00C76519" w:rsidRPr="00C76519">
        <w:rPr>
          <w:iCs/>
          <w:sz w:val="28"/>
          <w:szCs w:val="28"/>
        </w:rPr>
        <w:t>станции</w:t>
      </w:r>
      <w:r w:rsidR="00C76519">
        <w:rPr>
          <w:iCs/>
          <w:sz w:val="28"/>
          <w:szCs w:val="28"/>
        </w:rPr>
        <w:t xml:space="preserve"> </w:t>
      </w:r>
      <w:r w:rsidR="00C76519" w:rsidRPr="00C76519">
        <w:rPr>
          <w:iCs/>
          <w:sz w:val="28"/>
          <w:szCs w:val="28"/>
        </w:rPr>
        <w:t>Жанна</w:t>
      </w:r>
      <w:r w:rsidR="00C76519">
        <w:rPr>
          <w:iCs/>
          <w:sz w:val="28"/>
          <w:szCs w:val="28"/>
        </w:rPr>
        <w:t xml:space="preserve">, поселок при </w:t>
      </w:r>
      <w:r w:rsidR="00C76519" w:rsidRPr="00C76519">
        <w:rPr>
          <w:iCs/>
          <w:sz w:val="28"/>
          <w:szCs w:val="28"/>
        </w:rPr>
        <w:t>станции</w:t>
      </w:r>
      <w:r w:rsidR="00970DA8">
        <w:rPr>
          <w:iCs/>
          <w:sz w:val="28"/>
          <w:szCs w:val="28"/>
        </w:rPr>
        <w:t xml:space="preserve"> Колоколь</w:t>
      </w:r>
      <w:r w:rsidR="00970DA8" w:rsidRPr="00970DA8">
        <w:rPr>
          <w:iCs/>
          <w:sz w:val="28"/>
          <w:szCs w:val="28"/>
        </w:rPr>
        <w:t>ный</w:t>
      </w:r>
      <w:r w:rsidR="00970DA8">
        <w:rPr>
          <w:iCs/>
          <w:sz w:val="28"/>
          <w:szCs w:val="28"/>
        </w:rPr>
        <w:t xml:space="preserve">, </w:t>
      </w:r>
      <w:r w:rsidR="00970DA8" w:rsidRPr="00970DA8">
        <w:rPr>
          <w:iCs/>
          <w:sz w:val="28"/>
          <w:szCs w:val="28"/>
        </w:rPr>
        <w:t>станция</w:t>
      </w:r>
      <w:r w:rsidR="00970DA8">
        <w:rPr>
          <w:iCs/>
          <w:sz w:val="28"/>
          <w:szCs w:val="28"/>
        </w:rPr>
        <w:t xml:space="preserve"> </w:t>
      </w:r>
      <w:r w:rsidR="00970DA8" w:rsidRPr="00970DA8">
        <w:rPr>
          <w:iCs/>
          <w:sz w:val="28"/>
          <w:szCs w:val="28"/>
        </w:rPr>
        <w:t>Блок-Пост Красавка</w:t>
      </w:r>
      <w:r w:rsidR="00970DA8">
        <w:rPr>
          <w:iCs/>
          <w:sz w:val="28"/>
          <w:szCs w:val="28"/>
        </w:rPr>
        <w:t xml:space="preserve">, поселок при </w:t>
      </w:r>
      <w:r w:rsidR="00970DA8" w:rsidRPr="00970DA8">
        <w:rPr>
          <w:iCs/>
          <w:sz w:val="28"/>
          <w:szCs w:val="28"/>
        </w:rPr>
        <w:t>станции</w:t>
      </w:r>
      <w:r w:rsidR="00970DA8">
        <w:rPr>
          <w:iCs/>
          <w:sz w:val="28"/>
          <w:szCs w:val="28"/>
        </w:rPr>
        <w:t xml:space="preserve"> </w:t>
      </w:r>
      <w:r w:rsidR="00970DA8" w:rsidRPr="00970DA8">
        <w:rPr>
          <w:iCs/>
          <w:sz w:val="28"/>
          <w:szCs w:val="28"/>
        </w:rPr>
        <w:t>Малоковали</w:t>
      </w:r>
      <w:r w:rsidR="00970DA8">
        <w:rPr>
          <w:iCs/>
          <w:sz w:val="28"/>
          <w:szCs w:val="28"/>
        </w:rPr>
        <w:t>,</w:t>
      </w:r>
      <w:r w:rsidR="001A1F8E">
        <w:rPr>
          <w:iCs/>
          <w:sz w:val="28"/>
          <w:szCs w:val="28"/>
        </w:rPr>
        <w:t xml:space="preserve"> </w:t>
      </w:r>
      <w:r w:rsidR="001A1F8E" w:rsidRPr="001A1F8E">
        <w:rPr>
          <w:iCs/>
          <w:sz w:val="28"/>
          <w:szCs w:val="28"/>
        </w:rPr>
        <w:t>село</w:t>
      </w:r>
      <w:r w:rsidR="001A1F8E">
        <w:rPr>
          <w:iCs/>
          <w:sz w:val="28"/>
          <w:szCs w:val="28"/>
        </w:rPr>
        <w:t xml:space="preserve"> </w:t>
      </w:r>
      <w:r w:rsidR="001A1F8E" w:rsidRPr="001A1F8E">
        <w:rPr>
          <w:iCs/>
          <w:sz w:val="28"/>
          <w:szCs w:val="28"/>
        </w:rPr>
        <w:t>Покровка</w:t>
      </w:r>
      <w:r w:rsidR="001A1F8E">
        <w:rPr>
          <w:iCs/>
          <w:sz w:val="28"/>
          <w:szCs w:val="28"/>
        </w:rPr>
        <w:t xml:space="preserve">, станция </w:t>
      </w:r>
      <w:r w:rsidR="001A1F8E" w:rsidRPr="001A1F8E">
        <w:rPr>
          <w:iCs/>
          <w:sz w:val="28"/>
          <w:szCs w:val="28"/>
        </w:rPr>
        <w:t>Блок-Пост Потайка</w:t>
      </w:r>
      <w:r w:rsidR="001A1F8E">
        <w:rPr>
          <w:iCs/>
          <w:sz w:val="28"/>
          <w:szCs w:val="28"/>
        </w:rPr>
        <w:t xml:space="preserve">, станция </w:t>
      </w:r>
      <w:r w:rsidR="001A1F8E" w:rsidRPr="001A1F8E">
        <w:rPr>
          <w:iCs/>
          <w:sz w:val="28"/>
          <w:szCs w:val="28"/>
        </w:rPr>
        <w:t>Блок-Пост Тетёркин Ключ</w:t>
      </w:r>
      <w:r w:rsidR="001A1F8E">
        <w:rPr>
          <w:iCs/>
          <w:sz w:val="28"/>
          <w:szCs w:val="28"/>
        </w:rPr>
        <w:t xml:space="preserve">, станция </w:t>
      </w:r>
      <w:r w:rsidR="001A1F8E" w:rsidRPr="001A1F8E">
        <w:rPr>
          <w:iCs/>
          <w:sz w:val="28"/>
          <w:szCs w:val="28"/>
        </w:rPr>
        <w:t>Блок-Пост Утени</w:t>
      </w:r>
      <w:r w:rsidR="001A1F8E">
        <w:rPr>
          <w:iCs/>
          <w:sz w:val="28"/>
          <w:szCs w:val="28"/>
        </w:rPr>
        <w:t xml:space="preserve">, поселок при </w:t>
      </w:r>
      <w:r w:rsidR="001A1F8E" w:rsidRPr="001A1F8E">
        <w:rPr>
          <w:iCs/>
          <w:sz w:val="28"/>
          <w:szCs w:val="28"/>
        </w:rPr>
        <w:t>станции</w:t>
      </w:r>
      <w:r w:rsidR="001A1F8E">
        <w:rPr>
          <w:iCs/>
          <w:sz w:val="28"/>
          <w:szCs w:val="28"/>
        </w:rPr>
        <w:t xml:space="preserve"> </w:t>
      </w:r>
      <w:r w:rsidR="001A1F8E" w:rsidRPr="001A1F8E">
        <w:rPr>
          <w:iCs/>
          <w:sz w:val="28"/>
          <w:szCs w:val="28"/>
        </w:rPr>
        <w:t>Чичатка</w:t>
      </w:r>
      <w:r w:rsidR="001A1F8E">
        <w:rPr>
          <w:iCs/>
          <w:sz w:val="28"/>
          <w:szCs w:val="28"/>
        </w:rPr>
        <w:t>;</w:t>
      </w:r>
    </w:p>
    <w:p w:rsidR="001A1F8E" w:rsidRDefault="001A1F8E" w:rsidP="001A1F8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3.8.2. Городское поселение «Давендинское»: посе</w:t>
      </w:r>
      <w:r w:rsidRPr="001A1F8E">
        <w:rPr>
          <w:iCs/>
          <w:sz w:val="28"/>
          <w:szCs w:val="28"/>
        </w:rPr>
        <w:t xml:space="preserve">лок городского типа </w:t>
      </w:r>
      <w:r>
        <w:rPr>
          <w:iCs/>
          <w:sz w:val="28"/>
          <w:szCs w:val="28"/>
        </w:rPr>
        <w:t xml:space="preserve"> </w:t>
      </w:r>
      <w:r w:rsidRPr="001A1F8E">
        <w:rPr>
          <w:iCs/>
          <w:sz w:val="28"/>
          <w:szCs w:val="28"/>
        </w:rPr>
        <w:t>(рабочий)</w:t>
      </w:r>
      <w:r>
        <w:rPr>
          <w:iCs/>
          <w:sz w:val="28"/>
          <w:szCs w:val="28"/>
        </w:rPr>
        <w:t xml:space="preserve"> </w:t>
      </w:r>
      <w:r w:rsidRPr="001A1F8E">
        <w:rPr>
          <w:iCs/>
          <w:sz w:val="28"/>
          <w:szCs w:val="28"/>
        </w:rPr>
        <w:t>Давенда</w:t>
      </w:r>
      <w:r>
        <w:rPr>
          <w:iCs/>
          <w:sz w:val="28"/>
          <w:szCs w:val="28"/>
        </w:rPr>
        <w:t xml:space="preserve">, </w:t>
      </w:r>
      <w:r w:rsidRPr="001A1F8E">
        <w:rPr>
          <w:iCs/>
          <w:sz w:val="28"/>
          <w:szCs w:val="28"/>
        </w:rPr>
        <w:t>село</w:t>
      </w:r>
      <w:r>
        <w:rPr>
          <w:iCs/>
          <w:sz w:val="28"/>
          <w:szCs w:val="28"/>
        </w:rPr>
        <w:t xml:space="preserve"> </w:t>
      </w:r>
      <w:r w:rsidRPr="001A1F8E">
        <w:rPr>
          <w:iCs/>
          <w:sz w:val="28"/>
          <w:szCs w:val="28"/>
        </w:rPr>
        <w:t>Кудеча</w:t>
      </w:r>
      <w:r>
        <w:rPr>
          <w:iCs/>
          <w:sz w:val="28"/>
          <w:szCs w:val="28"/>
        </w:rPr>
        <w:t>;</w:t>
      </w:r>
    </w:p>
    <w:p w:rsidR="001A1F8E" w:rsidRDefault="001A1F8E" w:rsidP="001A1F8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3.8.3. Городское поселение «Ключевское»: поселок городского типа </w:t>
      </w:r>
      <w:r w:rsidRPr="001A1F8E">
        <w:rPr>
          <w:iCs/>
          <w:sz w:val="28"/>
          <w:szCs w:val="28"/>
        </w:rPr>
        <w:t>(рабочий)</w:t>
      </w:r>
      <w:r>
        <w:rPr>
          <w:iCs/>
          <w:sz w:val="28"/>
          <w:szCs w:val="28"/>
        </w:rPr>
        <w:t xml:space="preserve"> </w:t>
      </w:r>
      <w:r w:rsidRPr="001A1F8E">
        <w:rPr>
          <w:iCs/>
          <w:sz w:val="28"/>
          <w:szCs w:val="28"/>
        </w:rPr>
        <w:t>Ключевский</w:t>
      </w:r>
      <w:r>
        <w:rPr>
          <w:iCs/>
          <w:sz w:val="28"/>
          <w:szCs w:val="28"/>
        </w:rPr>
        <w:t>;</w:t>
      </w:r>
    </w:p>
    <w:p w:rsidR="001A1F8E" w:rsidRDefault="00A264A8" w:rsidP="00A264A8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3.8.4. Городское поселение «Ксеньевское»: посе</w:t>
      </w:r>
      <w:r w:rsidRPr="00A264A8">
        <w:rPr>
          <w:iCs/>
          <w:sz w:val="28"/>
          <w:szCs w:val="28"/>
        </w:rPr>
        <w:t>лок городского типа (рабочий)</w:t>
      </w:r>
      <w:r>
        <w:rPr>
          <w:iCs/>
          <w:sz w:val="28"/>
          <w:szCs w:val="28"/>
        </w:rPr>
        <w:t xml:space="preserve"> </w:t>
      </w:r>
      <w:r w:rsidRPr="00A264A8">
        <w:rPr>
          <w:iCs/>
          <w:sz w:val="28"/>
          <w:szCs w:val="28"/>
        </w:rPr>
        <w:t>Ксеньевка</w:t>
      </w:r>
      <w:r w:rsidR="00231AD7">
        <w:rPr>
          <w:iCs/>
          <w:sz w:val="28"/>
          <w:szCs w:val="28"/>
        </w:rPr>
        <w:t xml:space="preserve">, поселок сельского типа </w:t>
      </w:r>
      <w:r w:rsidRPr="00A264A8">
        <w:rPr>
          <w:iCs/>
          <w:sz w:val="28"/>
          <w:szCs w:val="28"/>
        </w:rPr>
        <w:t>Горький</w:t>
      </w:r>
      <w:r>
        <w:rPr>
          <w:iCs/>
          <w:sz w:val="28"/>
          <w:szCs w:val="28"/>
        </w:rPr>
        <w:t>, посе</w:t>
      </w:r>
      <w:r w:rsidRPr="00A264A8">
        <w:rPr>
          <w:iCs/>
          <w:sz w:val="28"/>
          <w:szCs w:val="28"/>
        </w:rPr>
        <w:t>лок при станции</w:t>
      </w:r>
      <w:r>
        <w:rPr>
          <w:iCs/>
          <w:sz w:val="28"/>
          <w:szCs w:val="28"/>
        </w:rPr>
        <w:t xml:space="preserve"> </w:t>
      </w:r>
      <w:r w:rsidRPr="00A264A8">
        <w:rPr>
          <w:iCs/>
          <w:sz w:val="28"/>
          <w:szCs w:val="28"/>
        </w:rPr>
        <w:t>Кендагиры</w:t>
      </w:r>
      <w:r>
        <w:rPr>
          <w:iCs/>
          <w:sz w:val="28"/>
          <w:szCs w:val="28"/>
        </w:rPr>
        <w:t xml:space="preserve">, поселок при </w:t>
      </w:r>
      <w:r w:rsidRPr="00A264A8">
        <w:rPr>
          <w:iCs/>
          <w:sz w:val="28"/>
          <w:szCs w:val="28"/>
        </w:rPr>
        <w:t>станции</w:t>
      </w:r>
      <w:r>
        <w:rPr>
          <w:iCs/>
          <w:sz w:val="28"/>
          <w:szCs w:val="28"/>
        </w:rPr>
        <w:t xml:space="preserve"> </w:t>
      </w:r>
      <w:r w:rsidRPr="00A264A8">
        <w:rPr>
          <w:iCs/>
          <w:sz w:val="28"/>
          <w:szCs w:val="28"/>
        </w:rPr>
        <w:t>Кислый Ключ</w:t>
      </w:r>
      <w:r>
        <w:rPr>
          <w:iCs/>
          <w:sz w:val="28"/>
          <w:szCs w:val="28"/>
        </w:rPr>
        <w:t xml:space="preserve">, поселок городского типа </w:t>
      </w:r>
      <w:r w:rsidRPr="00A264A8">
        <w:rPr>
          <w:iCs/>
          <w:sz w:val="28"/>
          <w:szCs w:val="28"/>
        </w:rPr>
        <w:t>(рабочий)</w:t>
      </w:r>
      <w:r>
        <w:rPr>
          <w:iCs/>
          <w:sz w:val="28"/>
          <w:szCs w:val="28"/>
        </w:rPr>
        <w:t xml:space="preserve"> </w:t>
      </w:r>
      <w:r w:rsidRPr="00A264A8">
        <w:rPr>
          <w:iCs/>
          <w:sz w:val="28"/>
          <w:szCs w:val="28"/>
        </w:rPr>
        <w:t>Итака</w:t>
      </w:r>
      <w:r>
        <w:rPr>
          <w:iCs/>
          <w:sz w:val="28"/>
          <w:szCs w:val="28"/>
        </w:rPr>
        <w:t>;</w:t>
      </w:r>
    </w:p>
    <w:p w:rsidR="00A264A8" w:rsidRDefault="00A264A8" w:rsidP="00231AD7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3.8.5. Городское поселение «</w:t>
      </w:r>
      <w:r w:rsidRPr="00A264A8">
        <w:rPr>
          <w:iCs/>
          <w:sz w:val="28"/>
          <w:szCs w:val="28"/>
        </w:rPr>
        <w:t>Могочинск</w:t>
      </w:r>
      <w:r w:rsidR="00231AD7">
        <w:rPr>
          <w:iCs/>
          <w:sz w:val="28"/>
          <w:szCs w:val="28"/>
        </w:rPr>
        <w:t xml:space="preserve">ое»: поселок при </w:t>
      </w:r>
      <w:r w:rsidR="00231AD7" w:rsidRPr="00231AD7">
        <w:rPr>
          <w:iCs/>
          <w:sz w:val="28"/>
          <w:szCs w:val="28"/>
        </w:rPr>
        <w:t>станции</w:t>
      </w:r>
      <w:r w:rsidR="00231AD7">
        <w:rPr>
          <w:iCs/>
          <w:sz w:val="28"/>
          <w:szCs w:val="28"/>
        </w:rPr>
        <w:t xml:space="preserve"> </w:t>
      </w:r>
      <w:r w:rsidR="00231AD7" w:rsidRPr="00231AD7">
        <w:rPr>
          <w:iCs/>
          <w:sz w:val="28"/>
          <w:szCs w:val="28"/>
        </w:rPr>
        <w:t>Артеушка</w:t>
      </w:r>
      <w:r w:rsidR="00231AD7">
        <w:rPr>
          <w:iCs/>
          <w:sz w:val="28"/>
          <w:szCs w:val="28"/>
        </w:rPr>
        <w:t xml:space="preserve">, поселок при </w:t>
      </w:r>
      <w:r w:rsidR="00231AD7" w:rsidRPr="00231AD7">
        <w:rPr>
          <w:iCs/>
          <w:sz w:val="28"/>
          <w:szCs w:val="28"/>
        </w:rPr>
        <w:t>станции</w:t>
      </w:r>
      <w:r w:rsidR="00231AD7">
        <w:rPr>
          <w:iCs/>
          <w:sz w:val="28"/>
          <w:szCs w:val="28"/>
        </w:rPr>
        <w:t xml:space="preserve"> </w:t>
      </w:r>
      <w:r w:rsidR="00231AD7" w:rsidRPr="00231AD7">
        <w:rPr>
          <w:iCs/>
          <w:sz w:val="28"/>
          <w:szCs w:val="28"/>
        </w:rPr>
        <w:t>Пеньковая</w:t>
      </w:r>
      <w:r w:rsidR="00231AD7">
        <w:rPr>
          <w:iCs/>
          <w:sz w:val="28"/>
          <w:szCs w:val="28"/>
        </w:rPr>
        <w:t>, посе</w:t>
      </w:r>
      <w:r w:rsidR="00231AD7" w:rsidRPr="00231AD7">
        <w:rPr>
          <w:iCs/>
          <w:sz w:val="28"/>
          <w:szCs w:val="28"/>
        </w:rPr>
        <w:t>лок при станции</w:t>
      </w:r>
      <w:r w:rsidR="00231AD7">
        <w:rPr>
          <w:iCs/>
          <w:sz w:val="28"/>
          <w:szCs w:val="28"/>
        </w:rPr>
        <w:t xml:space="preserve"> </w:t>
      </w:r>
      <w:r w:rsidR="00231AD7" w:rsidRPr="00231AD7">
        <w:rPr>
          <w:iCs/>
          <w:sz w:val="28"/>
          <w:szCs w:val="28"/>
        </w:rPr>
        <w:t>Раздольное</w:t>
      </w:r>
      <w:r w:rsidR="00231AD7">
        <w:rPr>
          <w:iCs/>
          <w:sz w:val="28"/>
          <w:szCs w:val="28"/>
        </w:rPr>
        <w:t xml:space="preserve">, </w:t>
      </w:r>
      <w:r w:rsidR="00231AD7" w:rsidRPr="00231AD7">
        <w:rPr>
          <w:iCs/>
          <w:sz w:val="28"/>
          <w:szCs w:val="28"/>
        </w:rPr>
        <w:t>село</w:t>
      </w:r>
      <w:r w:rsidR="00231AD7">
        <w:rPr>
          <w:iCs/>
          <w:sz w:val="28"/>
          <w:szCs w:val="28"/>
        </w:rPr>
        <w:t xml:space="preserve"> </w:t>
      </w:r>
      <w:r w:rsidR="00231AD7" w:rsidRPr="00231AD7">
        <w:rPr>
          <w:iCs/>
          <w:sz w:val="28"/>
          <w:szCs w:val="28"/>
        </w:rPr>
        <w:t>Чалдонка</w:t>
      </w:r>
      <w:r w:rsidR="00231AD7">
        <w:rPr>
          <w:iCs/>
          <w:sz w:val="28"/>
          <w:szCs w:val="28"/>
        </w:rPr>
        <w:t>;</w:t>
      </w:r>
    </w:p>
    <w:p w:rsidR="00874693" w:rsidRDefault="00637D7A" w:rsidP="00231AD7">
      <w:pPr>
        <w:pStyle w:val="06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31AD7">
        <w:rPr>
          <w:iCs/>
          <w:sz w:val="28"/>
          <w:szCs w:val="28"/>
        </w:rPr>
        <w:t xml:space="preserve"> </w:t>
      </w:r>
    </w:p>
    <w:p w:rsidR="00874693" w:rsidRDefault="00874693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231AD7">
        <w:rPr>
          <w:iCs/>
          <w:sz w:val="28"/>
          <w:szCs w:val="28"/>
        </w:rPr>
        <w:t>.9</w:t>
      </w:r>
      <w:r>
        <w:rPr>
          <w:iCs/>
          <w:sz w:val="28"/>
          <w:szCs w:val="28"/>
        </w:rPr>
        <w:t>. Муниципальный район «Нерчинский район»:</w:t>
      </w:r>
    </w:p>
    <w:p w:rsidR="00874693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3.9</w:t>
      </w:r>
      <w:r w:rsidR="00874693">
        <w:rPr>
          <w:iCs/>
          <w:sz w:val="28"/>
          <w:szCs w:val="28"/>
        </w:rPr>
        <w:t>.1. Го</w:t>
      </w:r>
      <w:r w:rsidR="00007613">
        <w:rPr>
          <w:iCs/>
          <w:sz w:val="28"/>
          <w:szCs w:val="28"/>
        </w:rPr>
        <w:t xml:space="preserve">родское поселение «Нерчинское»: </w:t>
      </w:r>
      <w:r w:rsidR="00874693">
        <w:rPr>
          <w:iCs/>
          <w:sz w:val="28"/>
          <w:szCs w:val="28"/>
        </w:rPr>
        <w:t>село Макеевка;</w:t>
      </w:r>
    </w:p>
    <w:p w:rsidR="006D2795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3.9</w:t>
      </w:r>
      <w:r w:rsidR="006D2795">
        <w:rPr>
          <w:iCs/>
          <w:sz w:val="28"/>
          <w:szCs w:val="28"/>
        </w:rPr>
        <w:t>.2. Горо</w:t>
      </w:r>
      <w:r w:rsidR="00F638FD">
        <w:rPr>
          <w:iCs/>
          <w:sz w:val="28"/>
          <w:szCs w:val="28"/>
        </w:rPr>
        <w:t xml:space="preserve">дское поселение «Приисковское»: поселок городского типа (рабочий) Приисковый, </w:t>
      </w:r>
      <w:r w:rsidR="006D2795">
        <w:rPr>
          <w:iCs/>
          <w:sz w:val="28"/>
          <w:szCs w:val="28"/>
        </w:rPr>
        <w:t>село Калинино, село Шивки;</w:t>
      </w:r>
    </w:p>
    <w:p w:rsidR="006D2795" w:rsidRDefault="006D2795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6D2795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3.10</w:t>
      </w:r>
      <w:r w:rsidR="006D2795">
        <w:rPr>
          <w:iCs/>
          <w:sz w:val="28"/>
          <w:szCs w:val="28"/>
        </w:rPr>
        <w:t>. Муниципальный район «Оловяннинский район»:</w:t>
      </w:r>
    </w:p>
    <w:p w:rsidR="00F638FD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3.10</w:t>
      </w:r>
      <w:r w:rsidR="006D2795">
        <w:rPr>
          <w:iCs/>
          <w:sz w:val="28"/>
          <w:szCs w:val="28"/>
        </w:rPr>
        <w:t>.1.</w:t>
      </w:r>
      <w:r w:rsidR="00F638FD">
        <w:rPr>
          <w:iCs/>
          <w:sz w:val="28"/>
          <w:szCs w:val="28"/>
        </w:rPr>
        <w:t xml:space="preserve"> Городское поселение «Золотореченское»: поселок городского типа (рабочий) Золоторе</w:t>
      </w:r>
      <w:r w:rsidR="00F638FD" w:rsidRPr="00F638FD">
        <w:rPr>
          <w:iCs/>
          <w:sz w:val="28"/>
          <w:szCs w:val="28"/>
        </w:rPr>
        <w:t>ченск</w:t>
      </w:r>
      <w:r w:rsidR="00F638FD">
        <w:rPr>
          <w:iCs/>
          <w:sz w:val="28"/>
          <w:szCs w:val="28"/>
        </w:rPr>
        <w:t>;</w:t>
      </w:r>
    </w:p>
    <w:p w:rsidR="00F638FD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3.10</w:t>
      </w:r>
      <w:r w:rsidR="00F638FD">
        <w:rPr>
          <w:iCs/>
          <w:sz w:val="28"/>
          <w:szCs w:val="28"/>
        </w:rPr>
        <w:t xml:space="preserve">.2. Городское поселение «Калангуйское»: поселок городского типа (рабочий) </w:t>
      </w:r>
      <w:r w:rsidR="00F638FD" w:rsidRPr="00F638FD">
        <w:rPr>
          <w:iCs/>
          <w:sz w:val="28"/>
          <w:szCs w:val="28"/>
        </w:rPr>
        <w:t>Калангуй</w:t>
      </w:r>
      <w:r w:rsidR="00F638FD">
        <w:rPr>
          <w:iCs/>
          <w:sz w:val="28"/>
          <w:szCs w:val="28"/>
        </w:rPr>
        <w:t xml:space="preserve">; </w:t>
      </w:r>
      <w:r w:rsidR="006D2795">
        <w:rPr>
          <w:iCs/>
          <w:sz w:val="28"/>
          <w:szCs w:val="28"/>
        </w:rPr>
        <w:t xml:space="preserve"> </w:t>
      </w:r>
    </w:p>
    <w:p w:rsidR="006D2795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3.10</w:t>
      </w:r>
      <w:r w:rsidR="00F638FD">
        <w:rPr>
          <w:iCs/>
          <w:sz w:val="28"/>
          <w:szCs w:val="28"/>
        </w:rPr>
        <w:t xml:space="preserve">.3. </w:t>
      </w:r>
      <w:r w:rsidR="006D2795">
        <w:rPr>
          <w:iCs/>
          <w:sz w:val="28"/>
          <w:szCs w:val="28"/>
        </w:rPr>
        <w:t>Городское поселение «Оловян</w:t>
      </w:r>
      <w:r w:rsidR="00F638FD">
        <w:rPr>
          <w:iCs/>
          <w:sz w:val="28"/>
          <w:szCs w:val="28"/>
        </w:rPr>
        <w:t xml:space="preserve">нинское»: поселок городского типа (рабочий) </w:t>
      </w:r>
      <w:r w:rsidR="00F638FD" w:rsidRPr="00F638FD">
        <w:rPr>
          <w:iCs/>
          <w:sz w:val="28"/>
          <w:szCs w:val="28"/>
        </w:rPr>
        <w:t>Оловянная</w:t>
      </w:r>
      <w:r w:rsidR="00F638FD">
        <w:rPr>
          <w:iCs/>
          <w:sz w:val="28"/>
          <w:szCs w:val="28"/>
        </w:rPr>
        <w:t xml:space="preserve">, </w:t>
      </w:r>
      <w:r w:rsidR="006D2795">
        <w:rPr>
          <w:iCs/>
          <w:sz w:val="28"/>
          <w:szCs w:val="28"/>
        </w:rPr>
        <w:t>село Оловорудник, поселок сельского типа Тополёвка;</w:t>
      </w:r>
    </w:p>
    <w:p w:rsidR="00F638FD" w:rsidRDefault="00231AD7" w:rsidP="00F638FD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3.10</w:t>
      </w:r>
      <w:r w:rsidR="00F638FD">
        <w:rPr>
          <w:iCs/>
          <w:sz w:val="28"/>
          <w:szCs w:val="28"/>
        </w:rPr>
        <w:t xml:space="preserve">.4. Городское поселение «Ясногорское»: поселок городского типа (рабочий) </w:t>
      </w:r>
      <w:r w:rsidR="00F638FD" w:rsidRPr="00F638FD">
        <w:rPr>
          <w:iCs/>
          <w:sz w:val="28"/>
          <w:szCs w:val="28"/>
        </w:rPr>
        <w:t>Ясногорск</w:t>
      </w:r>
      <w:r w:rsidR="00F638FD">
        <w:rPr>
          <w:iCs/>
          <w:sz w:val="28"/>
          <w:szCs w:val="28"/>
        </w:rPr>
        <w:t>;</w:t>
      </w:r>
    </w:p>
    <w:p w:rsidR="006D2795" w:rsidRDefault="006D2795" w:rsidP="00007613">
      <w:pPr>
        <w:pStyle w:val="06"/>
        <w:ind w:left="709"/>
        <w:jc w:val="both"/>
        <w:rPr>
          <w:iCs/>
          <w:sz w:val="28"/>
          <w:szCs w:val="28"/>
        </w:rPr>
      </w:pPr>
    </w:p>
    <w:p w:rsidR="006D2795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3.11</w:t>
      </w:r>
      <w:r w:rsidR="006D2795">
        <w:rPr>
          <w:iCs/>
          <w:sz w:val="28"/>
          <w:szCs w:val="28"/>
        </w:rPr>
        <w:t xml:space="preserve">. Муниципальный район </w:t>
      </w:r>
      <w:r w:rsidR="00B65C0E">
        <w:rPr>
          <w:iCs/>
          <w:sz w:val="28"/>
          <w:szCs w:val="28"/>
        </w:rPr>
        <w:t>«Петровск-Забайкальский район»:</w:t>
      </w:r>
    </w:p>
    <w:p w:rsidR="00B65C0E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3.11</w:t>
      </w:r>
      <w:r w:rsidR="00B65C0E">
        <w:rPr>
          <w:iCs/>
          <w:sz w:val="28"/>
          <w:szCs w:val="28"/>
        </w:rPr>
        <w:t xml:space="preserve">.1. Городское поселение «Новопавловское»: </w:t>
      </w:r>
      <w:r w:rsidR="00711901">
        <w:rPr>
          <w:iCs/>
          <w:sz w:val="28"/>
          <w:szCs w:val="28"/>
        </w:rPr>
        <w:t xml:space="preserve">поселок городского типа (рабочий) Новопавловка, </w:t>
      </w:r>
      <w:r w:rsidR="00B65C0E">
        <w:rPr>
          <w:iCs/>
          <w:sz w:val="28"/>
          <w:szCs w:val="28"/>
        </w:rPr>
        <w:t>село Новопавловское;</w:t>
      </w:r>
    </w:p>
    <w:p w:rsidR="00874693" w:rsidRDefault="00874693" w:rsidP="00874693">
      <w:pPr>
        <w:pStyle w:val="06"/>
        <w:ind w:left="709"/>
        <w:jc w:val="both"/>
        <w:rPr>
          <w:iCs/>
          <w:sz w:val="28"/>
          <w:szCs w:val="28"/>
        </w:rPr>
      </w:pPr>
    </w:p>
    <w:p w:rsidR="00711901" w:rsidRDefault="00231AD7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3.12</w:t>
      </w:r>
      <w:r w:rsidR="00874693">
        <w:rPr>
          <w:iCs/>
          <w:sz w:val="28"/>
          <w:szCs w:val="28"/>
        </w:rPr>
        <w:t>.</w:t>
      </w:r>
      <w:r w:rsidR="00711901">
        <w:rPr>
          <w:iCs/>
          <w:sz w:val="28"/>
          <w:szCs w:val="28"/>
        </w:rPr>
        <w:t xml:space="preserve"> Муниципальный район «Приаргунский район»:</w:t>
      </w:r>
    </w:p>
    <w:p w:rsidR="00E25404" w:rsidRDefault="00231AD7" w:rsidP="00E25404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3.12</w:t>
      </w:r>
      <w:r w:rsidR="00711901">
        <w:rPr>
          <w:iCs/>
          <w:sz w:val="28"/>
          <w:szCs w:val="28"/>
        </w:rPr>
        <w:t>.1.</w:t>
      </w:r>
      <w:r w:rsidR="00E25404">
        <w:rPr>
          <w:iCs/>
          <w:sz w:val="28"/>
          <w:szCs w:val="28"/>
        </w:rPr>
        <w:t xml:space="preserve"> Г</w:t>
      </w:r>
      <w:r w:rsidR="00E25404" w:rsidRPr="00E25404">
        <w:rPr>
          <w:iCs/>
          <w:sz w:val="28"/>
          <w:szCs w:val="28"/>
        </w:rPr>
        <w:t>ор</w:t>
      </w:r>
      <w:r w:rsidR="00E25404">
        <w:rPr>
          <w:iCs/>
          <w:sz w:val="28"/>
          <w:szCs w:val="28"/>
        </w:rPr>
        <w:t xml:space="preserve">одское поселение «Кличкинское»: поселок городского типа </w:t>
      </w:r>
      <w:r w:rsidR="00E25404" w:rsidRPr="00E25404">
        <w:rPr>
          <w:iCs/>
          <w:sz w:val="28"/>
          <w:szCs w:val="28"/>
        </w:rPr>
        <w:t>(рабочий)</w:t>
      </w:r>
      <w:r w:rsidR="00E25404">
        <w:rPr>
          <w:iCs/>
          <w:sz w:val="28"/>
          <w:szCs w:val="28"/>
        </w:rPr>
        <w:t xml:space="preserve"> Кличка;</w:t>
      </w:r>
    </w:p>
    <w:p w:rsidR="00E25404" w:rsidRDefault="00231AD7" w:rsidP="00E25404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3.12</w:t>
      </w:r>
      <w:r w:rsidR="00E25404">
        <w:rPr>
          <w:iCs/>
          <w:sz w:val="28"/>
          <w:szCs w:val="28"/>
        </w:rPr>
        <w:t xml:space="preserve">.2. Городское поселение «Приаргунское»: поселок городского типа </w:t>
      </w:r>
      <w:r w:rsidR="00E25404" w:rsidRPr="00E25404">
        <w:rPr>
          <w:iCs/>
          <w:sz w:val="28"/>
          <w:szCs w:val="28"/>
        </w:rPr>
        <w:t>(рабочий)</w:t>
      </w:r>
      <w:r w:rsidR="00E25404">
        <w:rPr>
          <w:iCs/>
          <w:sz w:val="28"/>
          <w:szCs w:val="28"/>
        </w:rPr>
        <w:t xml:space="preserve"> Приаргунск; </w:t>
      </w:r>
      <w:r w:rsidR="00711901">
        <w:rPr>
          <w:iCs/>
          <w:sz w:val="28"/>
          <w:szCs w:val="28"/>
        </w:rPr>
        <w:t xml:space="preserve"> </w:t>
      </w:r>
    </w:p>
    <w:p w:rsidR="00711901" w:rsidRDefault="00874693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874693" w:rsidRDefault="00231AD7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3.13</w:t>
      </w:r>
      <w:r w:rsidR="00E25404">
        <w:rPr>
          <w:iCs/>
          <w:sz w:val="28"/>
          <w:szCs w:val="28"/>
        </w:rPr>
        <w:t xml:space="preserve">. </w:t>
      </w:r>
      <w:r w:rsidR="00874693">
        <w:rPr>
          <w:iCs/>
          <w:sz w:val="28"/>
          <w:szCs w:val="28"/>
        </w:rPr>
        <w:t>Муниципальный район «Сретенский район»:</w:t>
      </w:r>
    </w:p>
    <w:p w:rsidR="00B65C0E" w:rsidRDefault="00231AD7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3.13</w:t>
      </w:r>
      <w:r w:rsidR="00B65C0E">
        <w:rPr>
          <w:iCs/>
          <w:sz w:val="28"/>
          <w:szCs w:val="28"/>
        </w:rPr>
        <w:t>.1. Г</w:t>
      </w:r>
      <w:r w:rsidR="00E25404">
        <w:rPr>
          <w:iCs/>
          <w:sz w:val="28"/>
          <w:szCs w:val="28"/>
        </w:rPr>
        <w:t xml:space="preserve">ородское поселение «Кокуйское»: поселок городского типа </w:t>
      </w:r>
      <w:r w:rsidR="00E25404" w:rsidRPr="00E25404">
        <w:rPr>
          <w:iCs/>
          <w:sz w:val="28"/>
          <w:szCs w:val="28"/>
        </w:rPr>
        <w:t>(рабочий)</w:t>
      </w:r>
      <w:r w:rsidR="00E25404">
        <w:rPr>
          <w:iCs/>
          <w:sz w:val="28"/>
          <w:szCs w:val="28"/>
        </w:rPr>
        <w:t xml:space="preserve"> Кокуй, </w:t>
      </w:r>
      <w:r w:rsidR="00B65C0E">
        <w:rPr>
          <w:iCs/>
          <w:sz w:val="28"/>
          <w:szCs w:val="28"/>
        </w:rPr>
        <w:t>село Баян, село Усть-Курлыч;</w:t>
      </w:r>
    </w:p>
    <w:p w:rsidR="00874693" w:rsidRDefault="00231AD7" w:rsidP="0000761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3.13</w:t>
      </w:r>
      <w:r w:rsidR="00B65C0E">
        <w:rPr>
          <w:iCs/>
          <w:sz w:val="28"/>
          <w:szCs w:val="28"/>
        </w:rPr>
        <w:t>.2</w:t>
      </w:r>
      <w:r w:rsidR="00874693">
        <w:rPr>
          <w:iCs/>
          <w:sz w:val="28"/>
          <w:szCs w:val="28"/>
        </w:rPr>
        <w:t>. Го</w:t>
      </w:r>
      <w:r w:rsidR="00007613">
        <w:rPr>
          <w:iCs/>
          <w:sz w:val="28"/>
          <w:szCs w:val="28"/>
        </w:rPr>
        <w:t xml:space="preserve">родское поселение «Сретенское»: </w:t>
      </w:r>
      <w:r w:rsidR="00874693">
        <w:rPr>
          <w:iCs/>
          <w:sz w:val="28"/>
          <w:szCs w:val="28"/>
        </w:rPr>
        <w:t>село Моргул;</w:t>
      </w:r>
    </w:p>
    <w:p w:rsidR="00E547D9" w:rsidRPr="00E547D9" w:rsidRDefault="00231AD7" w:rsidP="00E547D9">
      <w:pPr>
        <w:pStyle w:val="06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3.13</w:t>
      </w:r>
      <w:r w:rsidR="00E25404">
        <w:rPr>
          <w:iCs/>
          <w:sz w:val="28"/>
          <w:szCs w:val="28"/>
        </w:rPr>
        <w:t>.3. Городское поселение «Усть-Карское»:</w:t>
      </w:r>
      <w:r w:rsidR="00E547D9">
        <w:rPr>
          <w:iCs/>
          <w:sz w:val="28"/>
          <w:szCs w:val="28"/>
        </w:rPr>
        <w:t xml:space="preserve"> посе</w:t>
      </w:r>
      <w:r w:rsidR="00E547D9" w:rsidRPr="00E547D9">
        <w:rPr>
          <w:iCs/>
          <w:sz w:val="28"/>
          <w:szCs w:val="28"/>
        </w:rPr>
        <w:t xml:space="preserve">лок городского типа </w:t>
      </w:r>
    </w:p>
    <w:p w:rsidR="00E25404" w:rsidRDefault="00E547D9" w:rsidP="00E547D9">
      <w:pPr>
        <w:pStyle w:val="06"/>
        <w:tabs>
          <w:tab w:val="left" w:pos="8665"/>
        </w:tabs>
        <w:ind w:left="709"/>
        <w:jc w:val="both"/>
        <w:rPr>
          <w:iCs/>
          <w:sz w:val="28"/>
          <w:szCs w:val="28"/>
        </w:rPr>
      </w:pPr>
      <w:r w:rsidRPr="00E547D9">
        <w:rPr>
          <w:iCs/>
          <w:sz w:val="28"/>
          <w:szCs w:val="28"/>
        </w:rPr>
        <w:t>(рабочий)</w:t>
      </w:r>
      <w:r>
        <w:rPr>
          <w:iCs/>
          <w:sz w:val="28"/>
          <w:szCs w:val="28"/>
        </w:rPr>
        <w:t xml:space="preserve"> Усть-Карск;</w:t>
      </w:r>
      <w:r>
        <w:rPr>
          <w:iCs/>
          <w:sz w:val="28"/>
          <w:szCs w:val="28"/>
        </w:rPr>
        <w:tab/>
      </w:r>
    </w:p>
    <w:p w:rsidR="00874693" w:rsidRDefault="00874693" w:rsidP="00874693">
      <w:pPr>
        <w:pStyle w:val="06"/>
        <w:ind w:left="709"/>
        <w:jc w:val="both"/>
        <w:rPr>
          <w:iCs/>
          <w:sz w:val="28"/>
          <w:szCs w:val="28"/>
        </w:rPr>
      </w:pPr>
    </w:p>
    <w:p w:rsidR="00874693" w:rsidRDefault="00231AD7" w:rsidP="00874693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3.14</w:t>
      </w:r>
      <w:r w:rsidR="00874693">
        <w:rPr>
          <w:iCs/>
          <w:sz w:val="28"/>
          <w:szCs w:val="28"/>
        </w:rPr>
        <w:t>. Муниципальный район «Тунгокоченский район»:</w:t>
      </w:r>
    </w:p>
    <w:p w:rsidR="00874693" w:rsidRDefault="00231AD7" w:rsidP="00E547D9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3.14</w:t>
      </w:r>
      <w:r w:rsidR="00874693">
        <w:rPr>
          <w:iCs/>
          <w:sz w:val="28"/>
          <w:szCs w:val="28"/>
        </w:rPr>
        <w:t>.1. Городское п</w:t>
      </w:r>
      <w:r w:rsidR="00E547D9">
        <w:rPr>
          <w:iCs/>
          <w:sz w:val="28"/>
          <w:szCs w:val="28"/>
        </w:rPr>
        <w:t xml:space="preserve">оселение «Вершино-Дарасунское»: поселок городского типа </w:t>
      </w:r>
      <w:r w:rsidR="00E547D9" w:rsidRPr="00E547D9">
        <w:rPr>
          <w:iCs/>
          <w:sz w:val="28"/>
          <w:szCs w:val="28"/>
        </w:rPr>
        <w:t>(рабочий)</w:t>
      </w:r>
      <w:r w:rsidR="00E547D9">
        <w:rPr>
          <w:iCs/>
          <w:sz w:val="28"/>
          <w:szCs w:val="28"/>
        </w:rPr>
        <w:t xml:space="preserve"> </w:t>
      </w:r>
      <w:r w:rsidR="00E547D9" w:rsidRPr="00E547D9">
        <w:rPr>
          <w:iCs/>
          <w:sz w:val="28"/>
          <w:szCs w:val="28"/>
        </w:rPr>
        <w:t>Вершино-Дарасунский</w:t>
      </w:r>
      <w:r w:rsidR="00E547D9">
        <w:rPr>
          <w:iCs/>
          <w:sz w:val="28"/>
          <w:szCs w:val="28"/>
        </w:rPr>
        <w:t>,</w:t>
      </w:r>
      <w:r w:rsidR="00E547D9" w:rsidRPr="00E547D9">
        <w:rPr>
          <w:iCs/>
          <w:sz w:val="28"/>
          <w:szCs w:val="28"/>
        </w:rPr>
        <w:t xml:space="preserve"> </w:t>
      </w:r>
      <w:r w:rsidR="00874693">
        <w:rPr>
          <w:iCs/>
          <w:sz w:val="28"/>
          <w:szCs w:val="28"/>
        </w:rPr>
        <w:t>поселок сельского типа Светлый;</w:t>
      </w:r>
    </w:p>
    <w:p w:rsidR="00B65C0E" w:rsidRDefault="00B65C0E" w:rsidP="00B65C0E">
      <w:pPr>
        <w:pStyle w:val="06"/>
        <w:ind w:left="709"/>
        <w:jc w:val="both"/>
        <w:rPr>
          <w:iCs/>
          <w:sz w:val="28"/>
          <w:szCs w:val="28"/>
        </w:rPr>
      </w:pPr>
    </w:p>
    <w:p w:rsidR="00B65C0E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3.15</w:t>
      </w:r>
      <w:r w:rsidR="00B65C0E">
        <w:rPr>
          <w:iCs/>
          <w:sz w:val="28"/>
          <w:szCs w:val="28"/>
        </w:rPr>
        <w:t>. Муниципальный район «Улётовский район»:</w:t>
      </w:r>
    </w:p>
    <w:p w:rsidR="00B65C0E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3.15</w:t>
      </w:r>
      <w:r w:rsidR="00B65C0E">
        <w:rPr>
          <w:iCs/>
          <w:sz w:val="28"/>
          <w:szCs w:val="28"/>
        </w:rPr>
        <w:t>.1. Горо</w:t>
      </w:r>
      <w:r w:rsidR="00E547D9">
        <w:rPr>
          <w:iCs/>
          <w:sz w:val="28"/>
          <w:szCs w:val="28"/>
        </w:rPr>
        <w:t xml:space="preserve">дское поселение «Дровянинское»: поселок городского типа </w:t>
      </w:r>
      <w:r w:rsidR="00E547D9" w:rsidRPr="00E547D9">
        <w:rPr>
          <w:iCs/>
          <w:sz w:val="28"/>
          <w:szCs w:val="28"/>
        </w:rPr>
        <w:t>(рабочий)</w:t>
      </w:r>
      <w:r w:rsidR="00E547D9">
        <w:rPr>
          <w:iCs/>
          <w:sz w:val="28"/>
          <w:szCs w:val="28"/>
        </w:rPr>
        <w:t xml:space="preserve"> </w:t>
      </w:r>
      <w:r w:rsidR="00E547D9" w:rsidRPr="00E547D9">
        <w:rPr>
          <w:iCs/>
          <w:sz w:val="28"/>
          <w:szCs w:val="28"/>
        </w:rPr>
        <w:t>Дровяная</w:t>
      </w:r>
      <w:r w:rsidR="00E547D9">
        <w:rPr>
          <w:iCs/>
          <w:sz w:val="28"/>
          <w:szCs w:val="28"/>
        </w:rPr>
        <w:t xml:space="preserve">, </w:t>
      </w:r>
      <w:r w:rsidR="00B65C0E">
        <w:rPr>
          <w:iCs/>
          <w:sz w:val="28"/>
          <w:szCs w:val="28"/>
        </w:rPr>
        <w:t>станция Голубичная, поселок сельского типа Красная Речка, село Татаурово;</w:t>
      </w:r>
    </w:p>
    <w:p w:rsidR="00B65C0E" w:rsidRDefault="00B65C0E" w:rsidP="00B65C0E">
      <w:pPr>
        <w:pStyle w:val="06"/>
        <w:ind w:left="709"/>
        <w:jc w:val="both"/>
        <w:rPr>
          <w:iCs/>
          <w:sz w:val="28"/>
          <w:szCs w:val="28"/>
        </w:rPr>
      </w:pPr>
    </w:p>
    <w:p w:rsidR="00B65C0E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3.16</w:t>
      </w:r>
      <w:r w:rsidR="00B65C0E">
        <w:rPr>
          <w:iCs/>
          <w:sz w:val="28"/>
          <w:szCs w:val="28"/>
        </w:rPr>
        <w:t xml:space="preserve">. </w:t>
      </w:r>
      <w:r w:rsidR="00FE506B">
        <w:rPr>
          <w:iCs/>
          <w:sz w:val="28"/>
          <w:szCs w:val="28"/>
        </w:rPr>
        <w:t>Муниципальный район «Хилокский район»:</w:t>
      </w:r>
    </w:p>
    <w:p w:rsidR="00FE506B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3.16</w:t>
      </w:r>
      <w:r w:rsidR="00FE506B">
        <w:rPr>
          <w:iCs/>
          <w:sz w:val="28"/>
          <w:szCs w:val="28"/>
        </w:rPr>
        <w:t xml:space="preserve">.1. Городское поселение «Могзонское»: </w:t>
      </w:r>
      <w:r w:rsidR="00E547D9">
        <w:rPr>
          <w:iCs/>
          <w:sz w:val="28"/>
          <w:szCs w:val="28"/>
        </w:rPr>
        <w:t xml:space="preserve">поселок городского типа </w:t>
      </w:r>
      <w:r w:rsidR="00E547D9" w:rsidRPr="00E547D9">
        <w:rPr>
          <w:iCs/>
          <w:sz w:val="28"/>
          <w:szCs w:val="28"/>
        </w:rPr>
        <w:t>(рабочий)</w:t>
      </w:r>
      <w:r w:rsidR="00E547D9">
        <w:rPr>
          <w:iCs/>
          <w:sz w:val="28"/>
          <w:szCs w:val="28"/>
        </w:rPr>
        <w:t xml:space="preserve"> Могзон, </w:t>
      </w:r>
      <w:r w:rsidR="00FE506B">
        <w:rPr>
          <w:iCs/>
          <w:sz w:val="28"/>
          <w:szCs w:val="28"/>
        </w:rPr>
        <w:t>село Загарино, село Улётка (0 чел.);</w:t>
      </w:r>
    </w:p>
    <w:p w:rsidR="00FE506B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3.16</w:t>
      </w:r>
      <w:r w:rsidR="00FE506B">
        <w:rPr>
          <w:iCs/>
          <w:sz w:val="28"/>
          <w:szCs w:val="28"/>
        </w:rPr>
        <w:t>.2. Городское поселение «Хилокское»: село Жилкин Хутор, село Сосновка;</w:t>
      </w:r>
    </w:p>
    <w:p w:rsidR="00FE506B" w:rsidRDefault="00FE506B" w:rsidP="00B65C0E">
      <w:pPr>
        <w:pStyle w:val="06"/>
        <w:ind w:left="709"/>
        <w:jc w:val="both"/>
        <w:rPr>
          <w:iCs/>
          <w:sz w:val="28"/>
          <w:szCs w:val="28"/>
        </w:rPr>
      </w:pPr>
    </w:p>
    <w:p w:rsidR="00FE506B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3.17</w:t>
      </w:r>
      <w:r w:rsidR="00FE506B">
        <w:rPr>
          <w:iCs/>
          <w:sz w:val="28"/>
          <w:szCs w:val="28"/>
        </w:rPr>
        <w:t>. Муниципальный район «Чернышевский район»:</w:t>
      </w:r>
    </w:p>
    <w:p w:rsidR="00FE506B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3.17</w:t>
      </w:r>
      <w:r w:rsidR="00FE506B">
        <w:rPr>
          <w:iCs/>
          <w:sz w:val="28"/>
          <w:szCs w:val="28"/>
        </w:rPr>
        <w:t xml:space="preserve">.1. Городское поселение «Аксёново-Зиловское»: </w:t>
      </w:r>
      <w:r w:rsidR="00BB7984">
        <w:rPr>
          <w:iCs/>
          <w:sz w:val="28"/>
          <w:szCs w:val="28"/>
        </w:rPr>
        <w:t xml:space="preserve">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</w:t>
      </w:r>
      <w:r w:rsidR="00BB7984" w:rsidRPr="00BB7984">
        <w:rPr>
          <w:iCs/>
          <w:sz w:val="28"/>
          <w:szCs w:val="28"/>
        </w:rPr>
        <w:t>Аксёново-Зиловское</w:t>
      </w:r>
      <w:r w:rsidR="00BB7984">
        <w:rPr>
          <w:iCs/>
          <w:sz w:val="28"/>
          <w:szCs w:val="28"/>
        </w:rPr>
        <w:t xml:space="preserve">, </w:t>
      </w:r>
      <w:r w:rsidR="00FE506B">
        <w:rPr>
          <w:iCs/>
          <w:sz w:val="28"/>
          <w:szCs w:val="28"/>
        </w:rPr>
        <w:t>поселок при станции Арчикой, поселок при станции Зудыра;</w:t>
      </w:r>
    </w:p>
    <w:p w:rsidR="00FE506B" w:rsidRDefault="00231AD7" w:rsidP="00B65C0E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3.17</w:t>
      </w:r>
      <w:r w:rsidR="00FE506B">
        <w:rPr>
          <w:iCs/>
          <w:sz w:val="28"/>
          <w:szCs w:val="28"/>
        </w:rPr>
        <w:t xml:space="preserve">.2. Городское поселение </w:t>
      </w:r>
      <w:r w:rsidR="00EF1710">
        <w:rPr>
          <w:iCs/>
          <w:sz w:val="28"/>
          <w:szCs w:val="28"/>
        </w:rPr>
        <w:t>«Букачачинск</w:t>
      </w:r>
      <w:r w:rsidR="00BB7984">
        <w:rPr>
          <w:iCs/>
          <w:sz w:val="28"/>
          <w:szCs w:val="28"/>
        </w:rPr>
        <w:t xml:space="preserve">ое»: 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</w:t>
      </w:r>
      <w:r w:rsidR="00BB7984" w:rsidRPr="00BB7984">
        <w:rPr>
          <w:iCs/>
          <w:sz w:val="28"/>
          <w:szCs w:val="28"/>
        </w:rPr>
        <w:t>Букачача</w:t>
      </w:r>
      <w:r w:rsidR="00BB7984">
        <w:rPr>
          <w:iCs/>
          <w:sz w:val="28"/>
          <w:szCs w:val="28"/>
        </w:rPr>
        <w:t xml:space="preserve">, </w:t>
      </w:r>
      <w:r w:rsidR="00EF1710">
        <w:rPr>
          <w:iCs/>
          <w:sz w:val="28"/>
          <w:szCs w:val="28"/>
        </w:rPr>
        <w:t>село Бородинск, село Бухта, село Усть-Горбица (2 чел.);</w:t>
      </w:r>
    </w:p>
    <w:p w:rsidR="00EF1710" w:rsidRDefault="00231AD7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3.17</w:t>
      </w:r>
      <w:r w:rsidR="00EF1710">
        <w:rPr>
          <w:iCs/>
          <w:sz w:val="28"/>
          <w:szCs w:val="28"/>
        </w:rPr>
        <w:t xml:space="preserve">.3. Городское поселение «Жирекенское»: </w:t>
      </w:r>
      <w:r w:rsidR="00BB7984">
        <w:rPr>
          <w:iCs/>
          <w:sz w:val="28"/>
          <w:szCs w:val="28"/>
        </w:rPr>
        <w:t xml:space="preserve">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Жирекен, </w:t>
      </w:r>
      <w:r w:rsidR="00EF1710">
        <w:rPr>
          <w:iCs/>
          <w:sz w:val="28"/>
          <w:szCs w:val="28"/>
        </w:rPr>
        <w:t>поселок при станции Ковекта, село Озёрная;</w:t>
      </w:r>
    </w:p>
    <w:p w:rsidR="00BB7984" w:rsidRDefault="00231AD7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3.17</w:t>
      </w:r>
      <w:r w:rsidR="00BB7984">
        <w:rPr>
          <w:iCs/>
          <w:sz w:val="28"/>
          <w:szCs w:val="28"/>
        </w:rPr>
        <w:t>.4. Городское по</w:t>
      </w:r>
      <w:r w:rsidR="00BB7984" w:rsidRPr="00BB7984">
        <w:rPr>
          <w:iCs/>
          <w:sz w:val="28"/>
          <w:szCs w:val="28"/>
        </w:rPr>
        <w:t>сел</w:t>
      </w:r>
      <w:r w:rsidR="00BB7984">
        <w:rPr>
          <w:iCs/>
          <w:sz w:val="28"/>
          <w:szCs w:val="28"/>
        </w:rPr>
        <w:t xml:space="preserve">ение «Чернышевское»: 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</w:t>
      </w:r>
      <w:r w:rsidR="00BB7984" w:rsidRPr="00BB7984">
        <w:rPr>
          <w:iCs/>
          <w:sz w:val="28"/>
          <w:szCs w:val="28"/>
        </w:rPr>
        <w:t>Чернышевск</w:t>
      </w:r>
      <w:r w:rsidR="00BB7984">
        <w:rPr>
          <w:iCs/>
          <w:sz w:val="28"/>
          <w:szCs w:val="28"/>
        </w:rPr>
        <w:t xml:space="preserve">; </w:t>
      </w:r>
    </w:p>
    <w:p w:rsidR="00EF1710" w:rsidRDefault="00EF1710" w:rsidP="00EF1710">
      <w:pPr>
        <w:pStyle w:val="06"/>
        <w:ind w:left="709"/>
        <w:jc w:val="both"/>
        <w:rPr>
          <w:iCs/>
          <w:sz w:val="28"/>
          <w:szCs w:val="28"/>
        </w:rPr>
      </w:pPr>
    </w:p>
    <w:p w:rsidR="00EF1710" w:rsidRDefault="00231AD7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3.18</w:t>
      </w:r>
      <w:r w:rsidR="00EF1710">
        <w:rPr>
          <w:iCs/>
          <w:sz w:val="28"/>
          <w:szCs w:val="28"/>
        </w:rPr>
        <w:t>. Муниципальный район «Читинский район»:</w:t>
      </w:r>
    </w:p>
    <w:p w:rsidR="00EF1710" w:rsidRDefault="00231AD7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3.18</w:t>
      </w:r>
      <w:r w:rsidR="00EF1710">
        <w:rPr>
          <w:iCs/>
          <w:sz w:val="28"/>
          <w:szCs w:val="28"/>
        </w:rPr>
        <w:t xml:space="preserve">.1. Городское поселение «Атамановское»: </w:t>
      </w:r>
      <w:r w:rsidR="00BB7984">
        <w:rPr>
          <w:iCs/>
          <w:sz w:val="28"/>
          <w:szCs w:val="28"/>
        </w:rPr>
        <w:t xml:space="preserve">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Атамановка, </w:t>
      </w:r>
      <w:r w:rsidR="00EF1710">
        <w:rPr>
          <w:iCs/>
          <w:sz w:val="28"/>
          <w:szCs w:val="28"/>
        </w:rPr>
        <w:t>поселок сельского типа Каменка;</w:t>
      </w:r>
    </w:p>
    <w:p w:rsidR="00BB7984" w:rsidRDefault="0020314B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3.18</w:t>
      </w:r>
      <w:r w:rsidR="00BB7984">
        <w:rPr>
          <w:iCs/>
          <w:sz w:val="28"/>
          <w:szCs w:val="28"/>
        </w:rPr>
        <w:t xml:space="preserve">.2. Городское поселение «Новокручининское»: 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Новокру</w:t>
      </w:r>
      <w:r w:rsidR="00BB7984" w:rsidRPr="00BB7984">
        <w:rPr>
          <w:iCs/>
          <w:sz w:val="28"/>
          <w:szCs w:val="28"/>
        </w:rPr>
        <w:t>чининский</w:t>
      </w:r>
      <w:r w:rsidR="00BB7984">
        <w:rPr>
          <w:iCs/>
          <w:sz w:val="28"/>
          <w:szCs w:val="28"/>
        </w:rPr>
        <w:t xml:space="preserve">; </w:t>
      </w:r>
    </w:p>
    <w:p w:rsidR="00E72236" w:rsidRDefault="0020314B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3.18</w:t>
      </w:r>
      <w:r w:rsidR="00BB7984">
        <w:rPr>
          <w:iCs/>
          <w:sz w:val="28"/>
          <w:szCs w:val="28"/>
        </w:rPr>
        <w:t xml:space="preserve">.3. </w:t>
      </w:r>
      <w:r w:rsidR="00EF1710">
        <w:rPr>
          <w:iCs/>
          <w:sz w:val="28"/>
          <w:szCs w:val="28"/>
        </w:rPr>
        <w:t>Гор</w:t>
      </w:r>
      <w:r w:rsidR="00E72236">
        <w:rPr>
          <w:iCs/>
          <w:sz w:val="28"/>
          <w:szCs w:val="28"/>
        </w:rPr>
        <w:t>одское поселение «Яблоновское»: село Яблоново, поселок при станции Кука;</w:t>
      </w:r>
    </w:p>
    <w:p w:rsidR="00E72236" w:rsidRDefault="00E72236" w:rsidP="00EF1710">
      <w:pPr>
        <w:pStyle w:val="06"/>
        <w:ind w:left="709"/>
        <w:jc w:val="both"/>
        <w:rPr>
          <w:iCs/>
          <w:sz w:val="28"/>
          <w:szCs w:val="28"/>
        </w:rPr>
      </w:pPr>
    </w:p>
    <w:p w:rsidR="00E72236" w:rsidRDefault="00BB7984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</w:t>
      </w:r>
      <w:r w:rsidR="0020314B">
        <w:rPr>
          <w:iCs/>
          <w:sz w:val="28"/>
          <w:szCs w:val="28"/>
        </w:rPr>
        <w:t>19</w:t>
      </w:r>
      <w:r w:rsidR="00E72236">
        <w:rPr>
          <w:iCs/>
          <w:sz w:val="28"/>
          <w:szCs w:val="28"/>
        </w:rPr>
        <w:t>. Муниципальный район «Шилкинский район»:</w:t>
      </w:r>
    </w:p>
    <w:p w:rsidR="00E72236" w:rsidRDefault="0020314B" w:rsidP="00BB7984">
      <w:pPr>
        <w:pStyle w:val="06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3.19</w:t>
      </w:r>
      <w:r w:rsidR="00E72236">
        <w:rPr>
          <w:iCs/>
          <w:sz w:val="28"/>
          <w:szCs w:val="28"/>
        </w:rPr>
        <w:t xml:space="preserve">.1. Городское поселение «Первомайское»: </w:t>
      </w:r>
      <w:r w:rsidR="00BB7984">
        <w:rPr>
          <w:iCs/>
          <w:sz w:val="28"/>
          <w:szCs w:val="28"/>
        </w:rPr>
        <w:t xml:space="preserve">поселок городского типа </w:t>
      </w:r>
      <w:r w:rsidR="00BB7984" w:rsidRPr="00E547D9">
        <w:rPr>
          <w:iCs/>
          <w:sz w:val="28"/>
          <w:szCs w:val="28"/>
        </w:rPr>
        <w:t>(рабочий)</w:t>
      </w:r>
      <w:r w:rsidR="00BB7984">
        <w:rPr>
          <w:iCs/>
          <w:sz w:val="28"/>
          <w:szCs w:val="28"/>
        </w:rPr>
        <w:t xml:space="preserve"> Первомайс</w:t>
      </w:r>
      <w:r w:rsidR="00BB7984" w:rsidRPr="00BB7984">
        <w:rPr>
          <w:iCs/>
          <w:sz w:val="28"/>
          <w:szCs w:val="28"/>
        </w:rPr>
        <w:t>кий</w:t>
      </w:r>
      <w:r w:rsidR="00BB7984">
        <w:rPr>
          <w:iCs/>
          <w:sz w:val="28"/>
          <w:szCs w:val="28"/>
        </w:rPr>
        <w:t>,</w:t>
      </w:r>
      <w:r w:rsidR="00BB7984" w:rsidRPr="00BB7984">
        <w:rPr>
          <w:iCs/>
          <w:sz w:val="28"/>
          <w:szCs w:val="28"/>
        </w:rPr>
        <w:t xml:space="preserve"> </w:t>
      </w:r>
      <w:r w:rsidR="00E72236">
        <w:rPr>
          <w:iCs/>
          <w:sz w:val="28"/>
          <w:szCs w:val="28"/>
        </w:rPr>
        <w:t>село Шиванда, село Солнцево, село Уненкер;</w:t>
      </w:r>
    </w:p>
    <w:p w:rsidR="00E72236" w:rsidRDefault="0020314B" w:rsidP="00EF1710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3.19</w:t>
      </w:r>
      <w:r w:rsidR="00E72236">
        <w:rPr>
          <w:iCs/>
          <w:sz w:val="28"/>
          <w:szCs w:val="28"/>
        </w:rPr>
        <w:t xml:space="preserve">.2. Городское поселение «Холбонское»: </w:t>
      </w:r>
      <w:r w:rsidR="00D74300">
        <w:rPr>
          <w:iCs/>
          <w:sz w:val="28"/>
          <w:szCs w:val="28"/>
        </w:rPr>
        <w:t xml:space="preserve">поселок городского типа </w:t>
      </w:r>
      <w:r w:rsidR="00D74300" w:rsidRPr="00E547D9">
        <w:rPr>
          <w:iCs/>
          <w:sz w:val="28"/>
          <w:szCs w:val="28"/>
        </w:rPr>
        <w:t>(рабочий)</w:t>
      </w:r>
      <w:r w:rsidR="00D74300">
        <w:rPr>
          <w:iCs/>
          <w:sz w:val="28"/>
          <w:szCs w:val="28"/>
        </w:rPr>
        <w:t xml:space="preserve"> Холбон, </w:t>
      </w:r>
      <w:r w:rsidR="00E72236">
        <w:rPr>
          <w:iCs/>
          <w:sz w:val="28"/>
          <w:szCs w:val="28"/>
        </w:rPr>
        <w:t>село Арбагар;</w:t>
      </w:r>
    </w:p>
    <w:p w:rsidR="00AA067C" w:rsidRPr="00E22458" w:rsidRDefault="0020314B" w:rsidP="00E22458">
      <w:pPr>
        <w:pStyle w:val="06"/>
        <w:ind w:left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3.19</w:t>
      </w:r>
      <w:r w:rsidR="00E72236">
        <w:rPr>
          <w:iCs/>
          <w:sz w:val="28"/>
          <w:szCs w:val="28"/>
        </w:rPr>
        <w:t>.3. Городское поселение «Шилкинское»: село Митрофаново.</w:t>
      </w:r>
    </w:p>
    <w:sectPr w:rsidR="00AA067C" w:rsidRPr="00E22458" w:rsidSect="0016547A">
      <w:pgSz w:w="11900" w:h="16800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2D" w:rsidRDefault="006B412D" w:rsidP="000718B7">
      <w:r>
        <w:separator/>
      </w:r>
    </w:p>
  </w:endnote>
  <w:endnote w:type="continuationSeparator" w:id="0">
    <w:p w:rsidR="006B412D" w:rsidRDefault="006B412D" w:rsidP="000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2D" w:rsidRDefault="006B412D" w:rsidP="000718B7">
      <w:r>
        <w:separator/>
      </w:r>
    </w:p>
  </w:footnote>
  <w:footnote w:type="continuationSeparator" w:id="0">
    <w:p w:rsidR="006B412D" w:rsidRDefault="006B412D" w:rsidP="0007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D18"/>
    <w:multiLevelType w:val="multilevel"/>
    <w:tmpl w:val="D6FC369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b w:val="0"/>
      </w:rPr>
    </w:lvl>
  </w:abstractNum>
  <w:abstractNum w:abstractNumId="1">
    <w:nsid w:val="2D4603C7"/>
    <w:multiLevelType w:val="multilevel"/>
    <w:tmpl w:val="62AAAE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abstractNum w:abstractNumId="2">
    <w:nsid w:val="2FA761BB"/>
    <w:multiLevelType w:val="multilevel"/>
    <w:tmpl w:val="3E08224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2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cs="Times New Roman" w:hint="default"/>
      </w:rPr>
    </w:lvl>
  </w:abstractNum>
  <w:abstractNum w:abstractNumId="3">
    <w:nsid w:val="538B38F4"/>
    <w:multiLevelType w:val="multilevel"/>
    <w:tmpl w:val="7ED6703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ind w:left="1894" w:hanging="118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92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60A13EF2"/>
    <w:multiLevelType w:val="multilevel"/>
    <w:tmpl w:val="99AAB0D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AA60F3D"/>
    <w:multiLevelType w:val="multilevel"/>
    <w:tmpl w:val="225EC0F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1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58"/>
    <w:rsid w:val="00007613"/>
    <w:rsid w:val="00066B41"/>
    <w:rsid w:val="00066C6A"/>
    <w:rsid w:val="000718B7"/>
    <w:rsid w:val="000A2E37"/>
    <w:rsid w:val="000A34C0"/>
    <w:rsid w:val="000B054C"/>
    <w:rsid w:val="000F7381"/>
    <w:rsid w:val="00110204"/>
    <w:rsid w:val="00110A8C"/>
    <w:rsid w:val="0011441A"/>
    <w:rsid w:val="001424DF"/>
    <w:rsid w:val="00146191"/>
    <w:rsid w:val="0016547A"/>
    <w:rsid w:val="00171729"/>
    <w:rsid w:val="001766D8"/>
    <w:rsid w:val="001A15A1"/>
    <w:rsid w:val="001A1F8E"/>
    <w:rsid w:val="001C18FE"/>
    <w:rsid w:val="001C66EE"/>
    <w:rsid w:val="001D3C9E"/>
    <w:rsid w:val="001D5F58"/>
    <w:rsid w:val="001E733D"/>
    <w:rsid w:val="0020314B"/>
    <w:rsid w:val="00207072"/>
    <w:rsid w:val="0022063F"/>
    <w:rsid w:val="00221E21"/>
    <w:rsid w:val="00225979"/>
    <w:rsid w:val="00231AD7"/>
    <w:rsid w:val="00241481"/>
    <w:rsid w:val="002672E2"/>
    <w:rsid w:val="002D6F49"/>
    <w:rsid w:val="00345383"/>
    <w:rsid w:val="00373062"/>
    <w:rsid w:val="00390E00"/>
    <w:rsid w:val="003B4283"/>
    <w:rsid w:val="003C5102"/>
    <w:rsid w:val="003C53B3"/>
    <w:rsid w:val="004158FA"/>
    <w:rsid w:val="004654CE"/>
    <w:rsid w:val="004948D2"/>
    <w:rsid w:val="004A2CA8"/>
    <w:rsid w:val="004D12A1"/>
    <w:rsid w:val="004D6BCC"/>
    <w:rsid w:val="004F5E72"/>
    <w:rsid w:val="00501333"/>
    <w:rsid w:val="005062D9"/>
    <w:rsid w:val="00515859"/>
    <w:rsid w:val="0052540F"/>
    <w:rsid w:val="005417D9"/>
    <w:rsid w:val="00572543"/>
    <w:rsid w:val="00573B77"/>
    <w:rsid w:val="00583FFC"/>
    <w:rsid w:val="005951C4"/>
    <w:rsid w:val="00596D32"/>
    <w:rsid w:val="005D00EF"/>
    <w:rsid w:val="005E164D"/>
    <w:rsid w:val="005E5BCF"/>
    <w:rsid w:val="006167CA"/>
    <w:rsid w:val="006317B6"/>
    <w:rsid w:val="00637D7A"/>
    <w:rsid w:val="006440D9"/>
    <w:rsid w:val="0068603C"/>
    <w:rsid w:val="006B412D"/>
    <w:rsid w:val="006C40B8"/>
    <w:rsid w:val="006D2795"/>
    <w:rsid w:val="006E04B3"/>
    <w:rsid w:val="00711901"/>
    <w:rsid w:val="00723635"/>
    <w:rsid w:val="0073660F"/>
    <w:rsid w:val="007431C8"/>
    <w:rsid w:val="007524D1"/>
    <w:rsid w:val="00797DFA"/>
    <w:rsid w:val="007A3DE5"/>
    <w:rsid w:val="007A74B4"/>
    <w:rsid w:val="007D4E96"/>
    <w:rsid w:val="007E066D"/>
    <w:rsid w:val="00801387"/>
    <w:rsid w:val="008056AB"/>
    <w:rsid w:val="008167A7"/>
    <w:rsid w:val="008221DD"/>
    <w:rsid w:val="00832676"/>
    <w:rsid w:val="00841534"/>
    <w:rsid w:val="00855A85"/>
    <w:rsid w:val="00857C31"/>
    <w:rsid w:val="00874693"/>
    <w:rsid w:val="00881103"/>
    <w:rsid w:val="00882E34"/>
    <w:rsid w:val="008B5770"/>
    <w:rsid w:val="008C6EBE"/>
    <w:rsid w:val="008E2827"/>
    <w:rsid w:val="008F555A"/>
    <w:rsid w:val="008F666D"/>
    <w:rsid w:val="00917CAE"/>
    <w:rsid w:val="00923EC8"/>
    <w:rsid w:val="00932946"/>
    <w:rsid w:val="009365F4"/>
    <w:rsid w:val="009420DE"/>
    <w:rsid w:val="0096111C"/>
    <w:rsid w:val="009617D7"/>
    <w:rsid w:val="00970DA8"/>
    <w:rsid w:val="00977048"/>
    <w:rsid w:val="00990F6E"/>
    <w:rsid w:val="00990FEC"/>
    <w:rsid w:val="00992A3A"/>
    <w:rsid w:val="009B08CC"/>
    <w:rsid w:val="009B3E11"/>
    <w:rsid w:val="009B6421"/>
    <w:rsid w:val="009C5540"/>
    <w:rsid w:val="009E6D6F"/>
    <w:rsid w:val="00A1679E"/>
    <w:rsid w:val="00A210C6"/>
    <w:rsid w:val="00A24692"/>
    <w:rsid w:val="00A264A8"/>
    <w:rsid w:val="00A35CBC"/>
    <w:rsid w:val="00A37176"/>
    <w:rsid w:val="00A703D9"/>
    <w:rsid w:val="00A845A7"/>
    <w:rsid w:val="00AA067C"/>
    <w:rsid w:val="00AB4441"/>
    <w:rsid w:val="00AB643C"/>
    <w:rsid w:val="00AD6E77"/>
    <w:rsid w:val="00AF5BBC"/>
    <w:rsid w:val="00B21E3A"/>
    <w:rsid w:val="00B65C0E"/>
    <w:rsid w:val="00B90DF6"/>
    <w:rsid w:val="00BB78D8"/>
    <w:rsid w:val="00BB7984"/>
    <w:rsid w:val="00BC036F"/>
    <w:rsid w:val="00C31ACC"/>
    <w:rsid w:val="00C34DD4"/>
    <w:rsid w:val="00C54DEA"/>
    <w:rsid w:val="00C66FD0"/>
    <w:rsid w:val="00C76519"/>
    <w:rsid w:val="00C8187B"/>
    <w:rsid w:val="00C86D71"/>
    <w:rsid w:val="00CB1A9A"/>
    <w:rsid w:val="00CE35F8"/>
    <w:rsid w:val="00CF4BE9"/>
    <w:rsid w:val="00CF60E0"/>
    <w:rsid w:val="00D30AC3"/>
    <w:rsid w:val="00D4436E"/>
    <w:rsid w:val="00D55D89"/>
    <w:rsid w:val="00D62A26"/>
    <w:rsid w:val="00D74300"/>
    <w:rsid w:val="00D76102"/>
    <w:rsid w:val="00DB4268"/>
    <w:rsid w:val="00DB4C7A"/>
    <w:rsid w:val="00DD5BD1"/>
    <w:rsid w:val="00E221AA"/>
    <w:rsid w:val="00E22458"/>
    <w:rsid w:val="00E25404"/>
    <w:rsid w:val="00E27089"/>
    <w:rsid w:val="00E46AE2"/>
    <w:rsid w:val="00E547D9"/>
    <w:rsid w:val="00E635CA"/>
    <w:rsid w:val="00E72236"/>
    <w:rsid w:val="00EB4B77"/>
    <w:rsid w:val="00EF1710"/>
    <w:rsid w:val="00F166E6"/>
    <w:rsid w:val="00F218DD"/>
    <w:rsid w:val="00F349F8"/>
    <w:rsid w:val="00F44ACC"/>
    <w:rsid w:val="00F638FD"/>
    <w:rsid w:val="00F823D6"/>
    <w:rsid w:val="00F93645"/>
    <w:rsid w:val="00F97CBD"/>
    <w:rsid w:val="00FC20BC"/>
    <w:rsid w:val="00FD6161"/>
    <w:rsid w:val="00FE506B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uiPriority w:val="10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FF37B4"/>
    <w:rPr>
      <w:rFonts w:ascii="Times New Roman" w:hAnsi="Times New Roman" w:cs="Times New Roman"/>
      <w:sz w:val="20"/>
      <w:szCs w:val="20"/>
    </w:rPr>
  </w:style>
  <w:style w:type="paragraph" w:customStyle="1" w:styleId="aa">
    <w:name w:val="Таблица боковик"/>
    <w:basedOn w:val="a"/>
    <w:link w:val="ab"/>
    <w:rsid w:val="006317B6"/>
    <w:pPr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paragraph" w:customStyle="1" w:styleId="06">
    <w:name w:val="Таблица боковик с отступом 06"/>
    <w:basedOn w:val="aa"/>
    <w:rsid w:val="006317B6"/>
    <w:pPr>
      <w:ind w:left="340"/>
    </w:pPr>
  </w:style>
  <w:style w:type="character" w:customStyle="1" w:styleId="ab">
    <w:name w:val="Таблица боковик Знак"/>
    <w:link w:val="aa"/>
    <w:locked/>
    <w:rsid w:val="006317B6"/>
    <w:rPr>
      <w:rFonts w:ascii="Times New Roman" w:hAnsi="Times New Roman"/>
      <w:sz w:val="20"/>
    </w:rPr>
  </w:style>
  <w:style w:type="paragraph" w:customStyle="1" w:styleId="03">
    <w:name w:val="Таблица боковик с отступом 03"/>
    <w:basedOn w:val="aa"/>
    <w:link w:val="030"/>
    <w:rsid w:val="006317B6"/>
    <w:pPr>
      <w:ind w:left="170"/>
    </w:pPr>
  </w:style>
  <w:style w:type="character" w:customStyle="1" w:styleId="030">
    <w:name w:val="Таблица боковик с отступом 03 Знак"/>
    <w:basedOn w:val="ab"/>
    <w:link w:val="03"/>
    <w:locked/>
    <w:rsid w:val="006317B6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718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718B7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718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718B7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97C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9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Title"/>
    <w:basedOn w:val="a"/>
    <w:link w:val="a9"/>
    <w:uiPriority w:val="10"/>
    <w:qFormat/>
    <w:rsid w:val="00FF37B4"/>
    <w:pPr>
      <w:widowControl/>
      <w:overflowPunct w:val="0"/>
      <w:ind w:firstLine="0"/>
      <w:jc w:val="center"/>
      <w:textAlignment w:val="baseline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FF37B4"/>
    <w:rPr>
      <w:rFonts w:ascii="Times New Roman" w:hAnsi="Times New Roman" w:cs="Times New Roman"/>
      <w:sz w:val="20"/>
      <w:szCs w:val="20"/>
    </w:rPr>
  </w:style>
  <w:style w:type="paragraph" w:customStyle="1" w:styleId="aa">
    <w:name w:val="Таблица боковик"/>
    <w:basedOn w:val="a"/>
    <w:link w:val="ab"/>
    <w:rsid w:val="006317B6"/>
    <w:pPr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paragraph" w:customStyle="1" w:styleId="06">
    <w:name w:val="Таблица боковик с отступом 06"/>
    <w:basedOn w:val="aa"/>
    <w:rsid w:val="006317B6"/>
    <w:pPr>
      <w:ind w:left="340"/>
    </w:pPr>
  </w:style>
  <w:style w:type="character" w:customStyle="1" w:styleId="ab">
    <w:name w:val="Таблица боковик Знак"/>
    <w:link w:val="aa"/>
    <w:locked/>
    <w:rsid w:val="006317B6"/>
    <w:rPr>
      <w:rFonts w:ascii="Times New Roman" w:hAnsi="Times New Roman"/>
      <w:sz w:val="20"/>
    </w:rPr>
  </w:style>
  <w:style w:type="paragraph" w:customStyle="1" w:styleId="03">
    <w:name w:val="Таблица боковик с отступом 03"/>
    <w:basedOn w:val="aa"/>
    <w:link w:val="030"/>
    <w:rsid w:val="006317B6"/>
    <w:pPr>
      <w:ind w:left="170"/>
    </w:pPr>
  </w:style>
  <w:style w:type="character" w:customStyle="1" w:styleId="030">
    <w:name w:val="Таблица боковик с отступом 03 Знак"/>
    <w:basedOn w:val="ab"/>
    <w:link w:val="03"/>
    <w:locked/>
    <w:rsid w:val="006317B6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718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718B7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718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718B7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97CB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9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Евгений Александрович Лунин</cp:lastModifiedBy>
  <cp:revision>2</cp:revision>
  <cp:lastPrinted>2020-03-30T06:43:00Z</cp:lastPrinted>
  <dcterms:created xsi:type="dcterms:W3CDTF">2020-04-08T03:56:00Z</dcterms:created>
  <dcterms:modified xsi:type="dcterms:W3CDTF">2020-04-08T03:56:00Z</dcterms:modified>
</cp:coreProperties>
</file>