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4" w:rsidRDefault="00862144" w:rsidP="002A15B9">
      <w:pPr>
        <w:tabs>
          <w:tab w:val="left" w:pos="1470"/>
        </w:tabs>
        <w:overflowPunct w:val="0"/>
        <w:autoSpaceDE w:val="0"/>
        <w:autoSpaceDN w:val="0"/>
        <w:adjustRightInd w:val="0"/>
        <w:spacing w:after="0" w:line="240" w:lineRule="auto"/>
        <w:textAlignment w:val="baseline"/>
        <w:rPr>
          <w:rFonts w:ascii="Times New Roman" w:eastAsiaTheme="minorEastAsia" w:hAnsi="Times New Roman" w:cs="Times New Roman"/>
          <w:sz w:val="28"/>
          <w:szCs w:val="20"/>
          <w:lang w:eastAsia="ru-RU"/>
        </w:rPr>
      </w:pPr>
    </w:p>
    <w:p w:rsidR="0045096E" w:rsidRPr="0045096E" w:rsidRDefault="0045096E" w:rsidP="0045096E">
      <w:pPr>
        <w:tabs>
          <w:tab w:val="left" w:pos="1470"/>
        </w:tabs>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0"/>
          <w:lang w:eastAsia="ru-RU"/>
        </w:rPr>
      </w:pPr>
      <w:r>
        <w:rPr>
          <w:rFonts w:ascii="Times New Roman" w:eastAsiaTheme="minorEastAsia" w:hAnsi="Times New Roman" w:cs="Times New Roman"/>
          <w:noProof/>
          <w:sz w:val="28"/>
          <w:szCs w:val="20"/>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45096E" w:rsidRPr="002A15B9" w:rsidRDefault="0045096E" w:rsidP="002A15B9">
      <w:pPr>
        <w:widowControl w:val="0"/>
        <w:tabs>
          <w:tab w:val="left" w:pos="8014"/>
        </w:tabs>
        <w:autoSpaceDE w:val="0"/>
        <w:autoSpaceDN w:val="0"/>
        <w:adjustRightInd w:val="0"/>
        <w:spacing w:after="0" w:line="360" w:lineRule="auto"/>
        <w:jc w:val="both"/>
        <w:rPr>
          <w:rFonts w:ascii="Times New Roman" w:eastAsiaTheme="minorEastAsia" w:hAnsi="Times New Roman" w:cs="Times New Roman"/>
          <w:b/>
          <w:sz w:val="28"/>
          <w:szCs w:val="28"/>
          <w:lang w:eastAsia="ru-RU"/>
        </w:rPr>
      </w:pPr>
      <w:r w:rsidRPr="0045096E">
        <w:rPr>
          <w:rFonts w:ascii="Arial" w:eastAsiaTheme="minorEastAsia" w:hAnsi="Arial" w:cs="Arial"/>
          <w:sz w:val="32"/>
          <w:szCs w:val="32"/>
          <w:lang w:eastAsia="ru-RU"/>
        </w:rPr>
        <w:tab/>
      </w:r>
      <w:r w:rsidR="00383C70">
        <w:rPr>
          <w:rFonts w:ascii="Arial" w:eastAsiaTheme="minorEastAsia" w:hAnsi="Arial" w:cs="Arial"/>
          <w:sz w:val="32"/>
          <w:szCs w:val="32"/>
          <w:lang w:eastAsia="ru-RU"/>
        </w:rPr>
        <w:t>Проект</w:t>
      </w:r>
    </w:p>
    <w:p w:rsidR="0045096E" w:rsidRPr="0045096E" w:rsidRDefault="0045096E" w:rsidP="0045096E">
      <w:pPr>
        <w:widowControl w:val="0"/>
        <w:tabs>
          <w:tab w:val="left" w:pos="1470"/>
        </w:tabs>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45096E">
        <w:rPr>
          <w:rFonts w:ascii="Times New Roman" w:eastAsiaTheme="minorEastAsia" w:hAnsi="Times New Roman" w:cs="Times New Roman"/>
          <w:b/>
          <w:sz w:val="32"/>
          <w:szCs w:val="32"/>
          <w:lang w:eastAsia="ru-RU"/>
        </w:rPr>
        <w:t xml:space="preserve">МИНИСТЕРСТВО СЕЛЬСКОГО ХОЗЯЙСТВА </w:t>
      </w:r>
    </w:p>
    <w:p w:rsidR="0045096E" w:rsidRPr="0045096E" w:rsidRDefault="0045096E" w:rsidP="0045096E">
      <w:pPr>
        <w:widowControl w:val="0"/>
        <w:tabs>
          <w:tab w:val="left" w:pos="1470"/>
        </w:tabs>
        <w:autoSpaceDE w:val="0"/>
        <w:autoSpaceDN w:val="0"/>
        <w:adjustRightInd w:val="0"/>
        <w:spacing w:after="0" w:line="240" w:lineRule="auto"/>
        <w:jc w:val="center"/>
        <w:outlineLvl w:val="0"/>
        <w:rPr>
          <w:rFonts w:ascii="Times New Roman" w:eastAsiaTheme="minorEastAsia" w:hAnsi="Times New Roman" w:cs="Times New Roman"/>
          <w:b/>
          <w:bCs/>
          <w:color w:val="26282F"/>
          <w:sz w:val="32"/>
          <w:szCs w:val="32"/>
          <w:lang w:eastAsia="ru-RU"/>
        </w:rPr>
      </w:pPr>
      <w:r w:rsidRPr="0045096E">
        <w:rPr>
          <w:rFonts w:ascii="Times New Roman" w:eastAsiaTheme="minorEastAsia" w:hAnsi="Times New Roman" w:cs="Times New Roman"/>
          <w:b/>
          <w:bCs/>
          <w:color w:val="26282F"/>
          <w:sz w:val="32"/>
          <w:szCs w:val="32"/>
          <w:lang w:eastAsia="ru-RU"/>
        </w:rPr>
        <w:t>ЗАБАЙКАЛЬСКОГО КРАЯ</w:t>
      </w:r>
    </w:p>
    <w:p w:rsidR="0045096E" w:rsidRPr="0045096E" w:rsidRDefault="0045096E" w:rsidP="0045096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5096E" w:rsidRPr="0045096E" w:rsidRDefault="0045096E" w:rsidP="0045096E">
      <w:pPr>
        <w:widowControl w:val="0"/>
        <w:tabs>
          <w:tab w:val="left" w:pos="1470"/>
        </w:tabs>
        <w:autoSpaceDE w:val="0"/>
        <w:autoSpaceDN w:val="0"/>
        <w:adjustRightInd w:val="0"/>
        <w:spacing w:after="0" w:line="240" w:lineRule="auto"/>
        <w:jc w:val="center"/>
        <w:outlineLvl w:val="0"/>
        <w:rPr>
          <w:rFonts w:ascii="Times New Roman" w:eastAsiaTheme="minorEastAsia" w:hAnsi="Times New Roman" w:cs="Times New Roman"/>
          <w:b/>
          <w:bCs/>
          <w:color w:val="26282F"/>
          <w:sz w:val="32"/>
          <w:szCs w:val="32"/>
          <w:lang w:eastAsia="ru-RU"/>
        </w:rPr>
      </w:pPr>
      <w:r w:rsidRPr="0045096E">
        <w:rPr>
          <w:rFonts w:ascii="Times New Roman" w:eastAsiaTheme="minorEastAsia" w:hAnsi="Times New Roman" w:cs="Times New Roman"/>
          <w:b/>
          <w:bCs/>
          <w:color w:val="26282F"/>
          <w:sz w:val="32"/>
          <w:szCs w:val="32"/>
          <w:lang w:eastAsia="ru-RU"/>
        </w:rPr>
        <w:t>ПРИКАЗ</w:t>
      </w:r>
    </w:p>
    <w:p w:rsidR="0045096E" w:rsidRPr="0045096E" w:rsidRDefault="0045096E" w:rsidP="0045096E">
      <w:pPr>
        <w:widowControl w:val="0"/>
        <w:tabs>
          <w:tab w:val="left" w:pos="1470"/>
        </w:tabs>
        <w:autoSpaceDE w:val="0"/>
        <w:autoSpaceDN w:val="0"/>
        <w:adjustRightInd w:val="0"/>
        <w:spacing w:after="0" w:line="240" w:lineRule="auto"/>
        <w:jc w:val="both"/>
        <w:rPr>
          <w:rFonts w:ascii="Times New Roman" w:eastAsiaTheme="minorEastAsia" w:hAnsi="Times New Roman" w:cs="Times New Roman"/>
          <w:spacing w:val="60"/>
          <w:sz w:val="28"/>
          <w:szCs w:val="24"/>
          <w:lang w:eastAsia="ru-RU"/>
        </w:rPr>
      </w:pPr>
    </w:p>
    <w:p w:rsidR="0045096E" w:rsidRPr="0045096E" w:rsidRDefault="0045096E" w:rsidP="0045096E">
      <w:pPr>
        <w:widowControl w:val="0"/>
        <w:tabs>
          <w:tab w:val="left" w:pos="1470"/>
        </w:tabs>
        <w:autoSpaceDE w:val="0"/>
        <w:autoSpaceDN w:val="0"/>
        <w:adjustRightInd w:val="0"/>
        <w:spacing w:after="0" w:line="360" w:lineRule="auto"/>
        <w:jc w:val="center"/>
        <w:rPr>
          <w:rFonts w:ascii="Times New Roman" w:eastAsiaTheme="minorEastAsia" w:hAnsi="Times New Roman" w:cs="Times New Roman"/>
          <w:sz w:val="32"/>
          <w:szCs w:val="32"/>
          <w:lang w:eastAsia="ru-RU"/>
        </w:rPr>
      </w:pPr>
      <w:r w:rsidRPr="0045096E">
        <w:rPr>
          <w:rFonts w:ascii="Times New Roman" w:eastAsiaTheme="minorEastAsia" w:hAnsi="Times New Roman" w:cs="Times New Roman"/>
          <w:sz w:val="32"/>
          <w:szCs w:val="32"/>
          <w:lang w:eastAsia="ru-RU"/>
        </w:rPr>
        <w:t>г. Чита</w:t>
      </w:r>
    </w:p>
    <w:p w:rsidR="0045096E" w:rsidRPr="0045096E" w:rsidRDefault="0045096E" w:rsidP="0045096E">
      <w:pPr>
        <w:widowControl w:val="0"/>
        <w:tabs>
          <w:tab w:val="left" w:pos="147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от</w:t>
      </w:r>
      <w:r w:rsidR="000D4FE1">
        <w:rPr>
          <w:rFonts w:ascii="Times New Roman" w:eastAsiaTheme="minorEastAsia" w:hAnsi="Times New Roman" w:cs="Times New Roman"/>
          <w:sz w:val="28"/>
          <w:szCs w:val="28"/>
          <w:lang w:eastAsia="ru-RU"/>
        </w:rPr>
        <w:t xml:space="preserve"> ___ </w:t>
      </w:r>
      <w:r w:rsidR="00366989">
        <w:rPr>
          <w:rFonts w:ascii="Times New Roman" w:eastAsiaTheme="minorEastAsia" w:hAnsi="Times New Roman" w:cs="Times New Roman"/>
          <w:sz w:val="28"/>
          <w:szCs w:val="28"/>
          <w:lang w:eastAsia="ru-RU"/>
        </w:rPr>
        <w:t>июня</w:t>
      </w:r>
      <w:r w:rsidR="00093617">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2020 года</w:t>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t xml:space="preserve">         </w:t>
      </w:r>
      <w:r w:rsidR="00366989">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               </w:t>
      </w:r>
      <w:r w:rsidR="002A15B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 №</w:t>
      </w:r>
      <w:bookmarkStart w:id="0" w:name="_GoBack"/>
      <w:bookmarkEnd w:id="0"/>
      <w:r w:rsidRPr="0045096E">
        <w:rPr>
          <w:rFonts w:ascii="Times New Roman" w:eastAsiaTheme="minorEastAsia" w:hAnsi="Times New Roman" w:cs="Times New Roman"/>
          <w:sz w:val="28"/>
          <w:szCs w:val="28"/>
          <w:lang w:eastAsia="ru-RU"/>
        </w:rPr>
        <w:t xml:space="preserve"> ___</w:t>
      </w:r>
    </w:p>
    <w:p w:rsidR="0045096E" w:rsidRDefault="0045096E" w:rsidP="0045096E">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p>
    <w:p w:rsidR="00AC1569" w:rsidRPr="008340B8" w:rsidRDefault="00AC1569" w:rsidP="00AC1569">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sidRPr="0045096E">
        <w:rPr>
          <w:rFonts w:ascii="Times New Roman" w:eastAsiaTheme="minorEastAsia" w:hAnsi="Times New Roman" w:cs="Times New Roman"/>
          <w:b/>
          <w:bCs/>
          <w:sz w:val="28"/>
          <w:szCs w:val="24"/>
          <w:lang w:eastAsia="ru-RU"/>
        </w:rPr>
        <w:t xml:space="preserve">Об утверждении Порядка </w:t>
      </w:r>
      <w:r w:rsidR="00583044">
        <w:rPr>
          <w:rFonts w:ascii="Times New Roman" w:eastAsiaTheme="minorEastAsia" w:hAnsi="Times New Roman" w:cs="Times New Roman"/>
          <w:b/>
          <w:bCs/>
          <w:sz w:val="28"/>
          <w:szCs w:val="24"/>
          <w:lang w:eastAsia="ru-RU"/>
        </w:rPr>
        <w:t xml:space="preserve">проведения конкурсного отбора на </w:t>
      </w:r>
      <w:r>
        <w:rPr>
          <w:rFonts w:ascii="Times New Roman" w:eastAsiaTheme="minorEastAsia" w:hAnsi="Times New Roman" w:cs="Times New Roman"/>
          <w:b/>
          <w:bCs/>
          <w:sz w:val="28"/>
          <w:szCs w:val="24"/>
          <w:lang w:eastAsia="ru-RU"/>
        </w:rPr>
        <w:t>предоставлени</w:t>
      </w:r>
      <w:r w:rsidR="00654C56">
        <w:rPr>
          <w:rFonts w:ascii="Times New Roman" w:eastAsiaTheme="minorEastAsia" w:hAnsi="Times New Roman" w:cs="Times New Roman"/>
          <w:b/>
          <w:bCs/>
          <w:sz w:val="28"/>
          <w:szCs w:val="24"/>
          <w:lang w:eastAsia="ru-RU"/>
        </w:rPr>
        <w:t>е</w:t>
      </w:r>
      <w:r>
        <w:rPr>
          <w:rFonts w:ascii="Times New Roman" w:eastAsiaTheme="minorEastAsia" w:hAnsi="Times New Roman" w:cs="Times New Roman"/>
          <w:b/>
          <w:bCs/>
          <w:sz w:val="28"/>
          <w:szCs w:val="24"/>
          <w:lang w:eastAsia="ru-RU"/>
        </w:rPr>
        <w:t xml:space="preserve"> грантов</w:t>
      </w:r>
      <w:r w:rsidR="00061D8D">
        <w:rPr>
          <w:rFonts w:ascii="Times New Roman" w:eastAsiaTheme="minorEastAsia" w:hAnsi="Times New Roman" w:cs="Times New Roman"/>
          <w:b/>
          <w:bCs/>
          <w:sz w:val="28"/>
          <w:szCs w:val="24"/>
          <w:lang w:eastAsia="ru-RU"/>
        </w:rPr>
        <w:t xml:space="preserve"> </w:t>
      </w:r>
      <w:r>
        <w:rPr>
          <w:rFonts w:ascii="Times New Roman" w:eastAsiaTheme="minorEastAsia" w:hAnsi="Times New Roman" w:cs="Times New Roman"/>
          <w:b/>
          <w:bCs/>
          <w:sz w:val="28"/>
          <w:szCs w:val="24"/>
          <w:lang w:eastAsia="ru-RU"/>
        </w:rPr>
        <w:t>на поддержку начинающего фермера</w:t>
      </w:r>
    </w:p>
    <w:p w:rsidR="00AC1569" w:rsidRPr="0045096E" w:rsidRDefault="00AC1569" w:rsidP="00AC1569">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sz w:val="32"/>
          <w:szCs w:val="28"/>
          <w:lang w:eastAsia="ru-RU"/>
        </w:rPr>
      </w:pPr>
    </w:p>
    <w:p w:rsidR="00AC1569" w:rsidRPr="00DB0BB0" w:rsidRDefault="00AC1569" w:rsidP="000936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0BB0">
        <w:rPr>
          <w:rFonts w:ascii="Times New Roman" w:eastAsiaTheme="minorEastAsia" w:hAnsi="Times New Roman" w:cs="Times New Roman"/>
          <w:sz w:val="28"/>
          <w:szCs w:val="28"/>
          <w:lang w:eastAsia="ru-RU"/>
        </w:rPr>
        <w:t xml:space="preserve">В целях реализации постановления Правительства Забайкальского края от </w:t>
      </w:r>
      <w:r w:rsidR="00752219" w:rsidRPr="00DB0BB0">
        <w:rPr>
          <w:rFonts w:ascii="Times New Roman" w:eastAsiaTheme="minorEastAsia" w:hAnsi="Times New Roman" w:cs="Times New Roman"/>
          <w:sz w:val="28"/>
          <w:szCs w:val="28"/>
          <w:lang w:eastAsia="ru-RU"/>
        </w:rPr>
        <w:t>27</w:t>
      </w:r>
      <w:r w:rsidRPr="00DB0BB0">
        <w:rPr>
          <w:rFonts w:ascii="Times New Roman" w:eastAsiaTheme="minorEastAsia" w:hAnsi="Times New Roman" w:cs="Times New Roman"/>
          <w:sz w:val="28"/>
          <w:szCs w:val="28"/>
          <w:lang w:eastAsia="ru-RU"/>
        </w:rPr>
        <w:t xml:space="preserve"> </w:t>
      </w:r>
      <w:r w:rsidR="00C00D82" w:rsidRPr="00DB0BB0">
        <w:rPr>
          <w:rFonts w:ascii="Times New Roman" w:eastAsiaTheme="minorEastAsia" w:hAnsi="Times New Roman" w:cs="Times New Roman"/>
          <w:sz w:val="28"/>
          <w:szCs w:val="28"/>
          <w:lang w:eastAsia="ru-RU"/>
        </w:rPr>
        <w:t>апреля</w:t>
      </w:r>
      <w:r w:rsidRPr="00DB0BB0">
        <w:rPr>
          <w:rFonts w:ascii="Times New Roman" w:eastAsiaTheme="minorEastAsia" w:hAnsi="Times New Roman" w:cs="Times New Roman"/>
          <w:sz w:val="28"/>
          <w:szCs w:val="28"/>
          <w:lang w:eastAsia="ru-RU"/>
        </w:rPr>
        <w:t xml:space="preserve"> 20</w:t>
      </w:r>
      <w:r w:rsidR="00C00D82" w:rsidRPr="00DB0BB0">
        <w:rPr>
          <w:rFonts w:ascii="Times New Roman" w:eastAsiaTheme="minorEastAsia" w:hAnsi="Times New Roman" w:cs="Times New Roman"/>
          <w:sz w:val="28"/>
          <w:szCs w:val="28"/>
          <w:lang w:eastAsia="ru-RU"/>
        </w:rPr>
        <w:t>20</w:t>
      </w:r>
      <w:r w:rsidRPr="00DB0BB0">
        <w:rPr>
          <w:rFonts w:ascii="Times New Roman" w:eastAsiaTheme="minorEastAsia" w:hAnsi="Times New Roman" w:cs="Times New Roman"/>
          <w:sz w:val="28"/>
          <w:szCs w:val="28"/>
          <w:lang w:eastAsia="ru-RU"/>
        </w:rPr>
        <w:t xml:space="preserve"> года № </w:t>
      </w:r>
      <w:r w:rsidR="00752219" w:rsidRPr="00DB0BB0">
        <w:rPr>
          <w:rFonts w:ascii="Times New Roman" w:eastAsiaTheme="minorEastAsia" w:hAnsi="Times New Roman" w:cs="Times New Roman"/>
          <w:sz w:val="28"/>
          <w:szCs w:val="28"/>
          <w:lang w:eastAsia="ru-RU"/>
        </w:rPr>
        <w:t>127</w:t>
      </w:r>
      <w:r w:rsidRPr="00DB0BB0">
        <w:rPr>
          <w:rFonts w:ascii="Times New Roman" w:eastAsiaTheme="minorEastAsia" w:hAnsi="Times New Roman" w:cs="Times New Roman"/>
          <w:sz w:val="28"/>
          <w:szCs w:val="28"/>
          <w:lang w:eastAsia="ru-RU"/>
        </w:rPr>
        <w:t xml:space="preserve"> «</w:t>
      </w:r>
      <w:r w:rsidR="00C00D82" w:rsidRPr="00DB0BB0">
        <w:rPr>
          <w:rFonts w:ascii="Times New Roman" w:eastAsiaTheme="minorEastAsia" w:hAnsi="Times New Roman" w:cs="Times New Roman"/>
          <w:sz w:val="28"/>
          <w:szCs w:val="28"/>
          <w:lang w:eastAsia="ru-RU"/>
        </w:rPr>
        <w:t xml:space="preserve">Об утверждении Порядка предоставления грантов </w:t>
      </w:r>
      <w:r w:rsidR="00061D8D" w:rsidRPr="00DB0BB0">
        <w:rPr>
          <w:rFonts w:ascii="Times New Roman" w:eastAsiaTheme="minorEastAsia" w:hAnsi="Times New Roman" w:cs="Times New Roman"/>
          <w:sz w:val="28"/>
          <w:szCs w:val="28"/>
          <w:lang w:eastAsia="ru-RU"/>
        </w:rPr>
        <w:t xml:space="preserve">в форме субсидий </w:t>
      </w:r>
      <w:r w:rsidR="00C00D82" w:rsidRPr="00DB0BB0">
        <w:rPr>
          <w:rFonts w:ascii="Times New Roman" w:eastAsiaTheme="minorEastAsia" w:hAnsi="Times New Roman" w:cs="Times New Roman"/>
          <w:sz w:val="28"/>
          <w:szCs w:val="28"/>
          <w:lang w:eastAsia="ru-RU"/>
        </w:rPr>
        <w:t>на поддержку начинающего фермера</w:t>
      </w:r>
      <w:r w:rsidRPr="00DB0BB0">
        <w:rPr>
          <w:rFonts w:ascii="Times New Roman" w:eastAsiaTheme="minorEastAsia" w:hAnsi="Times New Roman" w:cs="Times New Roman"/>
          <w:sz w:val="28"/>
          <w:szCs w:val="28"/>
          <w:lang w:eastAsia="ru-RU"/>
        </w:rPr>
        <w:t>»,</w:t>
      </w:r>
      <w:r w:rsidR="00DB0BB0" w:rsidRPr="00DB0BB0">
        <w:rPr>
          <w:rFonts w:ascii="Times New Roman" w:hAnsi="Times New Roman" w:cs="Times New Roman"/>
          <w:sz w:val="28"/>
          <w:szCs w:val="28"/>
        </w:rPr>
        <w:t xml:space="preserve"> </w:t>
      </w:r>
      <w:r w:rsidRPr="00583044">
        <w:rPr>
          <w:rFonts w:ascii="Times New Roman" w:eastAsiaTheme="minorEastAsia" w:hAnsi="Times New Roman" w:cs="Times New Roman"/>
          <w:b/>
          <w:sz w:val="28"/>
          <w:szCs w:val="28"/>
          <w:lang w:eastAsia="ru-RU"/>
        </w:rPr>
        <w:t>приказываю:</w:t>
      </w:r>
    </w:p>
    <w:p w:rsidR="00AC1569" w:rsidRPr="0045096E" w:rsidRDefault="00C00D82" w:rsidP="00093617">
      <w:pPr>
        <w:widowControl w:val="0"/>
        <w:tabs>
          <w:tab w:val="left" w:pos="1470"/>
        </w:tabs>
        <w:suppressAutoHyphens/>
        <w:autoSpaceDE w:val="0"/>
        <w:autoSpaceDN w:val="0"/>
        <w:adjustRightInd w:val="0"/>
        <w:spacing w:after="0" w:line="240" w:lineRule="auto"/>
        <w:ind w:firstLine="709"/>
        <w:jc w:val="both"/>
        <w:rPr>
          <w:rFonts w:ascii="Times New Roman" w:eastAsiaTheme="minorEastAsia" w:hAnsi="Times New Roman" w:cs="Times New Roman"/>
          <w:bCs/>
          <w:sz w:val="28"/>
          <w:szCs w:val="24"/>
          <w:lang w:eastAsia="ru-RU"/>
        </w:rPr>
      </w:pPr>
      <w:r>
        <w:rPr>
          <w:rFonts w:ascii="Times New Roman" w:eastAsiaTheme="minorEastAsia" w:hAnsi="Times New Roman" w:cs="Times New Roman"/>
          <w:sz w:val="28"/>
          <w:szCs w:val="28"/>
          <w:lang w:eastAsia="ru-RU"/>
        </w:rPr>
        <w:t xml:space="preserve">1. </w:t>
      </w:r>
      <w:r w:rsidR="00AC1569" w:rsidRPr="0045096E">
        <w:rPr>
          <w:rFonts w:ascii="Times New Roman" w:eastAsiaTheme="minorEastAsia" w:hAnsi="Times New Roman" w:cs="Times New Roman"/>
          <w:sz w:val="28"/>
          <w:szCs w:val="28"/>
          <w:lang w:eastAsia="ru-RU"/>
        </w:rPr>
        <w:t xml:space="preserve">Утвердить Порядок </w:t>
      </w:r>
      <w:r w:rsidR="00AC1569" w:rsidRPr="008340B8">
        <w:rPr>
          <w:rFonts w:ascii="Times New Roman" w:eastAsiaTheme="minorEastAsia" w:hAnsi="Times New Roman" w:cs="Times New Roman"/>
          <w:bCs/>
          <w:sz w:val="28"/>
          <w:szCs w:val="24"/>
          <w:lang w:eastAsia="ru-RU"/>
        </w:rPr>
        <w:t xml:space="preserve">проведения </w:t>
      </w:r>
      <w:r w:rsidR="00583044">
        <w:rPr>
          <w:rFonts w:ascii="Times New Roman" w:eastAsiaTheme="minorEastAsia" w:hAnsi="Times New Roman" w:cs="Times New Roman"/>
          <w:bCs/>
          <w:sz w:val="28"/>
          <w:szCs w:val="24"/>
          <w:lang w:eastAsia="ru-RU"/>
        </w:rPr>
        <w:t xml:space="preserve">конкурсного отбора на </w:t>
      </w:r>
      <w:r w:rsidR="00AC1569" w:rsidRPr="0045096E">
        <w:rPr>
          <w:rFonts w:ascii="Times New Roman" w:eastAsiaTheme="minorEastAsia" w:hAnsi="Times New Roman" w:cs="Times New Roman"/>
          <w:bCs/>
          <w:sz w:val="28"/>
          <w:szCs w:val="24"/>
          <w:lang w:eastAsia="ru-RU"/>
        </w:rPr>
        <w:t>предоставлени</w:t>
      </w:r>
      <w:r w:rsidR="00583044">
        <w:rPr>
          <w:rFonts w:ascii="Times New Roman" w:eastAsiaTheme="minorEastAsia" w:hAnsi="Times New Roman" w:cs="Times New Roman"/>
          <w:bCs/>
          <w:sz w:val="28"/>
          <w:szCs w:val="24"/>
          <w:lang w:eastAsia="ru-RU"/>
        </w:rPr>
        <w:t>е</w:t>
      </w:r>
      <w:r w:rsidR="00AC1569" w:rsidRPr="0045096E">
        <w:rPr>
          <w:rFonts w:ascii="Times New Roman" w:eastAsiaTheme="minorEastAsia" w:hAnsi="Times New Roman" w:cs="Times New Roman"/>
          <w:bCs/>
          <w:sz w:val="28"/>
          <w:szCs w:val="24"/>
          <w:lang w:eastAsia="ru-RU"/>
        </w:rPr>
        <w:t xml:space="preserve"> грантов на поддержку начинающ</w:t>
      </w:r>
      <w:r w:rsidR="00AC1569">
        <w:rPr>
          <w:rFonts w:ascii="Times New Roman" w:eastAsiaTheme="minorEastAsia" w:hAnsi="Times New Roman" w:cs="Times New Roman"/>
          <w:bCs/>
          <w:sz w:val="28"/>
          <w:szCs w:val="24"/>
          <w:lang w:eastAsia="ru-RU"/>
        </w:rPr>
        <w:t>его</w:t>
      </w:r>
      <w:r w:rsidR="00AC1569" w:rsidRPr="0045096E">
        <w:rPr>
          <w:rFonts w:ascii="Times New Roman" w:eastAsiaTheme="minorEastAsia" w:hAnsi="Times New Roman" w:cs="Times New Roman"/>
          <w:bCs/>
          <w:sz w:val="28"/>
          <w:szCs w:val="24"/>
          <w:lang w:eastAsia="ru-RU"/>
        </w:rPr>
        <w:t xml:space="preserve"> фермер</w:t>
      </w:r>
      <w:r w:rsidR="00AC1569">
        <w:rPr>
          <w:rFonts w:ascii="Times New Roman" w:eastAsiaTheme="minorEastAsia" w:hAnsi="Times New Roman" w:cs="Times New Roman"/>
          <w:bCs/>
          <w:sz w:val="28"/>
          <w:szCs w:val="24"/>
          <w:lang w:eastAsia="ru-RU"/>
        </w:rPr>
        <w:t xml:space="preserve">а </w:t>
      </w:r>
      <w:r w:rsidR="00AC1569" w:rsidRPr="0045096E">
        <w:rPr>
          <w:rFonts w:ascii="Times New Roman" w:eastAsiaTheme="minorEastAsia" w:hAnsi="Times New Roman" w:cs="Times New Roman"/>
          <w:sz w:val="28"/>
          <w:szCs w:val="28"/>
          <w:lang w:eastAsia="ru-RU"/>
        </w:rPr>
        <w:t>(прилагается).</w:t>
      </w:r>
    </w:p>
    <w:p w:rsidR="00AC1569" w:rsidRPr="0045096E" w:rsidRDefault="00AC1569" w:rsidP="000936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 xml:space="preserve">2. </w:t>
      </w:r>
      <w:proofErr w:type="gramStart"/>
      <w:r w:rsidRPr="0045096E">
        <w:rPr>
          <w:rFonts w:ascii="Times New Roman" w:eastAsiaTheme="minorEastAsia" w:hAnsi="Times New Roman" w:cs="Times New Roman"/>
          <w:sz w:val="28"/>
          <w:szCs w:val="28"/>
          <w:lang w:eastAsia="ru-RU"/>
        </w:rPr>
        <w:t>Контроль за</w:t>
      </w:r>
      <w:proofErr w:type="gramEnd"/>
      <w:r w:rsidRPr="0045096E">
        <w:rPr>
          <w:rFonts w:ascii="Times New Roman" w:eastAsiaTheme="minorEastAsia" w:hAnsi="Times New Roman" w:cs="Times New Roman"/>
          <w:sz w:val="28"/>
          <w:szCs w:val="28"/>
          <w:lang w:eastAsia="ru-RU"/>
        </w:rPr>
        <w:t xml:space="preserve"> исполнением настоящего приказа возложить на первого заместителя министра сельског</w:t>
      </w:r>
      <w:r w:rsidR="00DB0BB0">
        <w:rPr>
          <w:rFonts w:ascii="Times New Roman" w:eastAsiaTheme="minorEastAsia" w:hAnsi="Times New Roman" w:cs="Times New Roman"/>
          <w:sz w:val="28"/>
          <w:szCs w:val="28"/>
          <w:lang w:eastAsia="ru-RU"/>
        </w:rPr>
        <w:t xml:space="preserve">о хозяйства Забайкальского края                    </w:t>
      </w:r>
      <w:r w:rsidR="00093617">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А.Г. </w:t>
      </w:r>
      <w:proofErr w:type="spellStart"/>
      <w:r w:rsidRPr="0045096E">
        <w:rPr>
          <w:rFonts w:ascii="Times New Roman" w:eastAsiaTheme="minorEastAsia" w:hAnsi="Times New Roman" w:cs="Times New Roman"/>
          <w:sz w:val="28"/>
          <w:szCs w:val="28"/>
          <w:lang w:eastAsia="ru-RU"/>
        </w:rPr>
        <w:t>Корешкову</w:t>
      </w:r>
      <w:proofErr w:type="spellEnd"/>
      <w:r w:rsidRPr="0045096E">
        <w:rPr>
          <w:rFonts w:ascii="Times New Roman" w:eastAsiaTheme="minorEastAsia" w:hAnsi="Times New Roman" w:cs="Times New Roman"/>
          <w:sz w:val="28"/>
          <w:szCs w:val="28"/>
          <w:lang w:eastAsia="ru-RU"/>
        </w:rPr>
        <w:t>.</w:t>
      </w:r>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bookmarkStart w:id="1" w:name="sub_2"/>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AC1569" w:rsidRPr="0045096E" w:rsidRDefault="00AC1569" w:rsidP="000936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Министр сельского хозяйства</w:t>
      </w:r>
    </w:p>
    <w:p w:rsidR="00AC1569" w:rsidRPr="0045096E" w:rsidRDefault="00C00D82" w:rsidP="000936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Забайкальского края</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DB0BB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C1569">
        <w:rPr>
          <w:rFonts w:ascii="Times New Roman" w:eastAsiaTheme="minorEastAsia" w:hAnsi="Times New Roman" w:cs="Times New Roman"/>
          <w:sz w:val="28"/>
          <w:szCs w:val="28"/>
          <w:lang w:eastAsia="ru-RU"/>
        </w:rPr>
        <w:t xml:space="preserve"> </w:t>
      </w:r>
      <w:r w:rsidR="00AC1569" w:rsidRPr="0045096E">
        <w:rPr>
          <w:rFonts w:ascii="Times New Roman" w:eastAsiaTheme="minorEastAsia" w:hAnsi="Times New Roman" w:cs="Times New Roman"/>
          <w:sz w:val="28"/>
          <w:szCs w:val="28"/>
          <w:lang w:eastAsia="ru-RU"/>
        </w:rPr>
        <w:t>Д.</w:t>
      </w:r>
      <w:r w:rsidR="00E52B2C">
        <w:rPr>
          <w:rFonts w:ascii="Times New Roman" w:eastAsiaTheme="minorEastAsia" w:hAnsi="Times New Roman" w:cs="Times New Roman"/>
          <w:sz w:val="28"/>
          <w:szCs w:val="28"/>
          <w:lang w:eastAsia="ru-RU"/>
        </w:rPr>
        <w:t xml:space="preserve"> </w:t>
      </w:r>
      <w:r w:rsidR="00AC1569" w:rsidRPr="0045096E">
        <w:rPr>
          <w:rFonts w:ascii="Times New Roman" w:eastAsiaTheme="minorEastAsia" w:hAnsi="Times New Roman" w:cs="Times New Roman"/>
          <w:sz w:val="28"/>
          <w:szCs w:val="28"/>
          <w:lang w:eastAsia="ru-RU"/>
        </w:rPr>
        <w:t>Ю. Бочкарев</w:t>
      </w:r>
    </w:p>
    <w:p w:rsidR="00AC1569" w:rsidRPr="0045096E"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sidRPr="0045096E">
        <w:rPr>
          <w:rFonts w:ascii="Times New Roman" w:eastAsiaTheme="minorEastAsia" w:hAnsi="Times New Roman" w:cs="Times New Roman"/>
          <w:sz w:val="28"/>
          <w:szCs w:val="28"/>
          <w:lang w:eastAsia="ru-RU"/>
        </w:rPr>
        <w:br w:type="page"/>
      </w:r>
      <w:bookmarkEnd w:id="1"/>
    </w:p>
    <w:p w:rsidR="002A15B9" w:rsidRDefault="002A15B9" w:rsidP="0045096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rsidR="0045096E" w:rsidRPr="0045096E" w:rsidRDefault="00093617" w:rsidP="00583044">
      <w:pPr>
        <w:widowControl w:val="0"/>
        <w:autoSpaceDE w:val="0"/>
        <w:autoSpaceDN w:val="0"/>
        <w:adjustRightInd w:val="0"/>
        <w:spacing w:after="0" w:line="240" w:lineRule="auto"/>
        <w:ind w:left="4962"/>
        <w:jc w:val="center"/>
        <w:rPr>
          <w:rFonts w:ascii="Times New Roman" w:eastAsiaTheme="minorEastAsia" w:hAnsi="Times New Roman" w:cs="Times New Roman"/>
          <w:bCs/>
          <w:color w:val="26282F"/>
          <w:sz w:val="28"/>
          <w:szCs w:val="28"/>
          <w:lang w:eastAsia="ru-RU"/>
        </w:rPr>
      </w:pPr>
      <w:proofErr w:type="gramStart"/>
      <w:r>
        <w:rPr>
          <w:rFonts w:ascii="Times New Roman" w:eastAsiaTheme="minorEastAsia" w:hAnsi="Times New Roman" w:cs="Times New Roman"/>
          <w:bCs/>
          <w:color w:val="26282F"/>
          <w:sz w:val="28"/>
          <w:szCs w:val="28"/>
          <w:lang w:eastAsia="ru-RU"/>
        </w:rPr>
        <w:t>У</w:t>
      </w:r>
      <w:r w:rsidR="00583044">
        <w:rPr>
          <w:rFonts w:ascii="Times New Roman" w:eastAsiaTheme="minorEastAsia" w:hAnsi="Times New Roman" w:cs="Times New Roman"/>
          <w:bCs/>
          <w:color w:val="26282F"/>
          <w:sz w:val="28"/>
          <w:szCs w:val="28"/>
          <w:lang w:eastAsia="ru-RU"/>
        </w:rPr>
        <w:t>твержден</w:t>
      </w:r>
      <w:proofErr w:type="gramEnd"/>
      <w:r w:rsidR="00583044">
        <w:rPr>
          <w:rFonts w:ascii="Times New Roman" w:eastAsiaTheme="minorEastAsia" w:hAnsi="Times New Roman" w:cs="Times New Roman"/>
          <w:bCs/>
          <w:color w:val="26282F"/>
          <w:sz w:val="28"/>
          <w:szCs w:val="28"/>
          <w:lang w:eastAsia="ru-RU"/>
        </w:rPr>
        <w:br/>
        <w:t>п</w:t>
      </w:r>
      <w:r w:rsidR="0045096E" w:rsidRPr="0045096E">
        <w:rPr>
          <w:rFonts w:ascii="Times New Roman" w:eastAsiaTheme="minorEastAsia" w:hAnsi="Times New Roman" w:cs="Times New Roman"/>
          <w:bCs/>
          <w:color w:val="26282F"/>
          <w:sz w:val="28"/>
          <w:szCs w:val="28"/>
          <w:lang w:eastAsia="ru-RU"/>
        </w:rPr>
        <w:t>риказом Министерства сельского</w:t>
      </w:r>
    </w:p>
    <w:p w:rsidR="0045096E" w:rsidRPr="0045096E" w:rsidRDefault="0045096E" w:rsidP="00583044">
      <w:pPr>
        <w:widowControl w:val="0"/>
        <w:autoSpaceDE w:val="0"/>
        <w:autoSpaceDN w:val="0"/>
        <w:adjustRightInd w:val="0"/>
        <w:spacing w:after="0" w:line="240" w:lineRule="auto"/>
        <w:ind w:left="4962"/>
        <w:jc w:val="center"/>
        <w:rPr>
          <w:rFonts w:ascii="Times New Roman" w:eastAsiaTheme="minorEastAsia" w:hAnsi="Times New Roman" w:cs="Times New Roman"/>
          <w:bCs/>
          <w:color w:val="26282F"/>
          <w:sz w:val="28"/>
          <w:szCs w:val="28"/>
          <w:lang w:eastAsia="ru-RU"/>
        </w:rPr>
      </w:pPr>
      <w:r w:rsidRPr="0045096E">
        <w:rPr>
          <w:rFonts w:ascii="Times New Roman" w:eastAsiaTheme="minorEastAsia" w:hAnsi="Times New Roman" w:cs="Times New Roman"/>
          <w:bCs/>
          <w:color w:val="26282F"/>
          <w:sz w:val="28"/>
          <w:szCs w:val="28"/>
          <w:lang w:eastAsia="ru-RU"/>
        </w:rPr>
        <w:t>хозяйства Забайкальского края</w:t>
      </w:r>
    </w:p>
    <w:p w:rsidR="0045096E" w:rsidRPr="0045096E" w:rsidRDefault="0045096E" w:rsidP="00583044">
      <w:pPr>
        <w:widowControl w:val="0"/>
        <w:autoSpaceDE w:val="0"/>
        <w:autoSpaceDN w:val="0"/>
        <w:adjustRightInd w:val="0"/>
        <w:spacing w:after="0" w:line="240" w:lineRule="auto"/>
        <w:ind w:left="4962"/>
        <w:jc w:val="center"/>
        <w:rPr>
          <w:rFonts w:ascii="Times New Roman" w:eastAsiaTheme="minorEastAsia" w:hAnsi="Times New Roman" w:cs="Times New Roman"/>
          <w:b/>
          <w:sz w:val="28"/>
          <w:szCs w:val="28"/>
          <w:lang w:eastAsia="ru-RU"/>
        </w:rPr>
      </w:pPr>
      <w:r w:rsidRPr="0045096E">
        <w:rPr>
          <w:rFonts w:ascii="Times New Roman" w:eastAsiaTheme="minorEastAsia" w:hAnsi="Times New Roman" w:cs="Times New Roman"/>
          <w:bCs/>
          <w:color w:val="26282F"/>
          <w:sz w:val="28"/>
          <w:szCs w:val="28"/>
          <w:lang w:eastAsia="ru-RU"/>
        </w:rPr>
        <w:t xml:space="preserve">от ___ </w:t>
      </w:r>
      <w:r w:rsidR="00583044">
        <w:rPr>
          <w:rFonts w:ascii="Times New Roman" w:eastAsiaTheme="minorEastAsia" w:hAnsi="Times New Roman" w:cs="Times New Roman"/>
          <w:bCs/>
          <w:color w:val="26282F"/>
          <w:sz w:val="28"/>
          <w:szCs w:val="28"/>
          <w:lang w:eastAsia="ru-RU"/>
        </w:rPr>
        <w:t>июня</w:t>
      </w:r>
      <w:r w:rsidR="00C00D82">
        <w:rPr>
          <w:rFonts w:ascii="Times New Roman" w:eastAsiaTheme="minorEastAsia" w:hAnsi="Times New Roman" w:cs="Times New Roman"/>
          <w:bCs/>
          <w:color w:val="26282F"/>
          <w:sz w:val="28"/>
          <w:szCs w:val="28"/>
          <w:lang w:eastAsia="ru-RU"/>
        </w:rPr>
        <w:t xml:space="preserve"> </w:t>
      </w:r>
      <w:r w:rsidRPr="0045096E">
        <w:rPr>
          <w:rFonts w:ascii="Times New Roman" w:eastAsiaTheme="minorEastAsia" w:hAnsi="Times New Roman" w:cs="Times New Roman"/>
          <w:bCs/>
          <w:color w:val="26282F"/>
          <w:sz w:val="28"/>
          <w:szCs w:val="28"/>
          <w:lang w:eastAsia="ru-RU"/>
        </w:rPr>
        <w:t>2020 г. № </w:t>
      </w:r>
      <w:r w:rsidR="006474B0">
        <w:rPr>
          <w:rFonts w:ascii="Times New Roman" w:eastAsiaTheme="minorEastAsia" w:hAnsi="Times New Roman" w:cs="Times New Roman"/>
          <w:bCs/>
          <w:color w:val="26282F"/>
          <w:sz w:val="28"/>
          <w:szCs w:val="28"/>
          <w:lang w:eastAsia="ru-RU"/>
        </w:rPr>
        <w:t>____</w:t>
      </w:r>
    </w:p>
    <w:p w:rsidR="0045096E" w:rsidRDefault="0045096E" w:rsidP="004509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5096E" w:rsidRDefault="0045096E" w:rsidP="0045096E">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sidRPr="0045096E">
        <w:rPr>
          <w:rFonts w:ascii="Times New Roman" w:eastAsiaTheme="minorEastAsia" w:hAnsi="Times New Roman" w:cs="Times New Roman"/>
          <w:b/>
          <w:bCs/>
          <w:sz w:val="28"/>
          <w:szCs w:val="24"/>
          <w:lang w:eastAsia="ru-RU"/>
        </w:rPr>
        <w:t>Поряд</w:t>
      </w:r>
      <w:r>
        <w:rPr>
          <w:rFonts w:ascii="Times New Roman" w:eastAsiaTheme="minorEastAsia" w:hAnsi="Times New Roman" w:cs="Times New Roman"/>
          <w:b/>
          <w:bCs/>
          <w:sz w:val="28"/>
          <w:szCs w:val="24"/>
          <w:lang w:eastAsia="ru-RU"/>
        </w:rPr>
        <w:t>ок</w:t>
      </w:r>
      <w:r w:rsidRPr="0045096E">
        <w:rPr>
          <w:rFonts w:ascii="Times New Roman" w:eastAsiaTheme="minorEastAsia" w:hAnsi="Times New Roman" w:cs="Times New Roman"/>
          <w:b/>
          <w:bCs/>
          <w:sz w:val="28"/>
          <w:szCs w:val="24"/>
          <w:lang w:eastAsia="ru-RU"/>
        </w:rPr>
        <w:t xml:space="preserve"> </w:t>
      </w:r>
    </w:p>
    <w:p w:rsidR="008A1F83" w:rsidRDefault="00D61AD0" w:rsidP="008A1F83">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 xml:space="preserve">проведения конкурсного отбора на </w:t>
      </w:r>
      <w:r w:rsidR="0045096E">
        <w:rPr>
          <w:rFonts w:ascii="Times New Roman" w:eastAsiaTheme="minorEastAsia" w:hAnsi="Times New Roman" w:cs="Times New Roman"/>
          <w:b/>
          <w:bCs/>
          <w:sz w:val="28"/>
          <w:szCs w:val="24"/>
          <w:lang w:eastAsia="ru-RU"/>
        </w:rPr>
        <w:t>предоставлени</w:t>
      </w:r>
      <w:r>
        <w:rPr>
          <w:rFonts w:ascii="Times New Roman" w:eastAsiaTheme="minorEastAsia" w:hAnsi="Times New Roman" w:cs="Times New Roman"/>
          <w:b/>
          <w:bCs/>
          <w:sz w:val="28"/>
          <w:szCs w:val="24"/>
          <w:lang w:eastAsia="ru-RU"/>
        </w:rPr>
        <w:t>е</w:t>
      </w:r>
      <w:r w:rsidR="0045096E">
        <w:rPr>
          <w:rFonts w:ascii="Times New Roman" w:eastAsiaTheme="minorEastAsia" w:hAnsi="Times New Roman" w:cs="Times New Roman"/>
          <w:b/>
          <w:bCs/>
          <w:sz w:val="28"/>
          <w:szCs w:val="24"/>
          <w:lang w:eastAsia="ru-RU"/>
        </w:rPr>
        <w:t xml:space="preserve"> грантов </w:t>
      </w:r>
    </w:p>
    <w:p w:rsidR="0045096E" w:rsidRPr="00EB5E53" w:rsidRDefault="0045096E" w:rsidP="00EB5E53">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на поддержку начинающ</w:t>
      </w:r>
      <w:r w:rsidR="006474B0">
        <w:rPr>
          <w:rFonts w:ascii="Times New Roman" w:eastAsiaTheme="minorEastAsia" w:hAnsi="Times New Roman" w:cs="Times New Roman"/>
          <w:b/>
          <w:bCs/>
          <w:sz w:val="28"/>
          <w:szCs w:val="24"/>
          <w:lang w:eastAsia="ru-RU"/>
        </w:rPr>
        <w:t>его</w:t>
      </w:r>
      <w:r>
        <w:rPr>
          <w:rFonts w:ascii="Times New Roman" w:eastAsiaTheme="minorEastAsia" w:hAnsi="Times New Roman" w:cs="Times New Roman"/>
          <w:b/>
          <w:bCs/>
          <w:sz w:val="28"/>
          <w:szCs w:val="24"/>
          <w:lang w:eastAsia="ru-RU"/>
        </w:rPr>
        <w:t xml:space="preserve"> фермер</w:t>
      </w:r>
      <w:r w:rsidR="006474B0">
        <w:rPr>
          <w:rFonts w:ascii="Times New Roman" w:eastAsiaTheme="minorEastAsia" w:hAnsi="Times New Roman" w:cs="Times New Roman"/>
          <w:b/>
          <w:bCs/>
          <w:sz w:val="28"/>
          <w:szCs w:val="24"/>
          <w:lang w:eastAsia="ru-RU"/>
        </w:rPr>
        <w:t>а</w:t>
      </w:r>
    </w:p>
    <w:p w:rsidR="00061D8D" w:rsidRDefault="00061D8D"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1D8D" w:rsidRPr="0045096E" w:rsidRDefault="00061D8D"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0BB0" w:rsidRPr="00DB0BB0" w:rsidRDefault="00DB0BB0" w:rsidP="00DB0BB0">
      <w:pPr>
        <w:shd w:val="clear" w:color="auto" w:fill="FFFFFF"/>
        <w:tabs>
          <w:tab w:val="left" w:pos="1470"/>
        </w:tabs>
        <w:jc w:val="center"/>
        <w:rPr>
          <w:rFonts w:ascii="Times New Roman" w:hAnsi="Times New Roman" w:cs="Times New Roman"/>
          <w:b/>
          <w:sz w:val="28"/>
          <w:szCs w:val="28"/>
        </w:rPr>
      </w:pPr>
      <w:bookmarkStart w:id="2" w:name="sub_1011"/>
      <w:r w:rsidRPr="00DB0BB0">
        <w:rPr>
          <w:rFonts w:ascii="Times New Roman" w:hAnsi="Times New Roman" w:cs="Times New Roman"/>
          <w:b/>
          <w:sz w:val="28"/>
          <w:szCs w:val="28"/>
        </w:rPr>
        <w:t>1. Общие положения</w:t>
      </w:r>
    </w:p>
    <w:p w:rsidR="00DB0BB0" w:rsidRPr="006C0D99" w:rsidRDefault="00DB0BB0" w:rsidP="006C0D99">
      <w:pPr>
        <w:suppressAutoHyphens/>
        <w:spacing w:after="0" w:line="240" w:lineRule="auto"/>
        <w:ind w:right="-6" w:firstLine="709"/>
        <w:jc w:val="both"/>
        <w:rPr>
          <w:rFonts w:ascii="Times New Roman" w:hAnsi="Times New Roman" w:cs="Times New Roman"/>
          <w:color w:val="000000" w:themeColor="text1"/>
          <w:sz w:val="28"/>
          <w:szCs w:val="28"/>
        </w:rPr>
      </w:pPr>
      <w:r w:rsidRPr="006C0D99">
        <w:rPr>
          <w:rFonts w:ascii="Times New Roman" w:hAnsi="Times New Roman" w:cs="Times New Roman"/>
          <w:color w:val="000000" w:themeColor="text1"/>
          <w:sz w:val="28"/>
          <w:szCs w:val="28"/>
        </w:rPr>
        <w:t xml:space="preserve">1.1. Настоящий Порядок </w:t>
      </w:r>
      <w:r w:rsidR="006C0D99" w:rsidRPr="006C0D99">
        <w:rPr>
          <w:rFonts w:ascii="Times New Roman" w:hAnsi="Times New Roman" w:cs="Times New Roman"/>
          <w:color w:val="000000" w:themeColor="text1"/>
          <w:sz w:val="28"/>
          <w:szCs w:val="28"/>
        </w:rPr>
        <w:t xml:space="preserve">устанавливает порядок и сроки проведения конкурсного отбора на предоставление грантов </w:t>
      </w:r>
      <w:r w:rsidRPr="006C0D99">
        <w:rPr>
          <w:rFonts w:ascii="Times New Roman" w:hAnsi="Times New Roman" w:cs="Times New Roman"/>
          <w:color w:val="000000" w:themeColor="text1"/>
          <w:sz w:val="28"/>
          <w:szCs w:val="28"/>
        </w:rPr>
        <w:t xml:space="preserve">на поддержку начинающего фермера (далее </w:t>
      </w:r>
      <w:r w:rsidR="00D61AD0">
        <w:rPr>
          <w:rFonts w:ascii="Times New Roman" w:hAnsi="Times New Roman" w:cs="Times New Roman"/>
          <w:color w:val="000000" w:themeColor="text1"/>
          <w:sz w:val="28"/>
          <w:szCs w:val="28"/>
        </w:rPr>
        <w:t>– конкурсный отбор</w:t>
      </w:r>
      <w:r w:rsidR="006C0D99" w:rsidRPr="006C0D99">
        <w:rPr>
          <w:rFonts w:ascii="Times New Roman" w:hAnsi="Times New Roman" w:cs="Times New Roman"/>
          <w:color w:val="000000" w:themeColor="text1"/>
          <w:sz w:val="28"/>
          <w:szCs w:val="28"/>
        </w:rPr>
        <w:t>), форму и сроки предоставления заявки и документов, необходимых для участия в конкурсном отборе (далее – заявочная документация), критерии оценки заявочной документации на участие в конкурсном отборе.</w:t>
      </w:r>
    </w:p>
    <w:p w:rsidR="00DB0BB0" w:rsidRPr="006C0D99" w:rsidRDefault="00DB0BB0" w:rsidP="006C0D99">
      <w:pPr>
        <w:suppressAutoHyphens/>
        <w:spacing w:after="0" w:line="240" w:lineRule="auto"/>
        <w:ind w:right="-6" w:firstLine="708"/>
        <w:jc w:val="both"/>
        <w:rPr>
          <w:rFonts w:ascii="Times New Roman" w:hAnsi="Times New Roman" w:cs="Times New Roman"/>
          <w:b/>
          <w:bCs/>
          <w:color w:val="000000" w:themeColor="text1"/>
          <w:sz w:val="28"/>
          <w:szCs w:val="28"/>
        </w:rPr>
      </w:pPr>
      <w:r w:rsidRPr="006C0D99">
        <w:rPr>
          <w:rFonts w:ascii="Times New Roman" w:hAnsi="Times New Roman" w:cs="Times New Roman"/>
          <w:color w:val="000000" w:themeColor="text1"/>
          <w:sz w:val="28"/>
          <w:szCs w:val="28"/>
        </w:rPr>
        <w:t>1.2. Участником конкурсного отбора может стать глава крестьянского (фермерского) хозяйства</w:t>
      </w:r>
      <w:r w:rsidR="006C0D99" w:rsidRPr="006C0D99">
        <w:rPr>
          <w:rFonts w:ascii="Times New Roman" w:hAnsi="Times New Roman" w:cs="Times New Roman"/>
          <w:color w:val="000000" w:themeColor="text1"/>
          <w:sz w:val="28"/>
          <w:szCs w:val="28"/>
        </w:rPr>
        <w:t xml:space="preserve"> </w:t>
      </w:r>
      <w:r w:rsidR="006C0D99" w:rsidRPr="006C0D99">
        <w:rPr>
          <w:rFonts w:ascii="Times New Roman" w:hAnsi="Times New Roman" w:cs="Times New Roman"/>
          <w:bCs/>
          <w:color w:val="000000" w:themeColor="text1"/>
          <w:sz w:val="28"/>
          <w:szCs w:val="28"/>
        </w:rPr>
        <w:t>(</w:t>
      </w:r>
      <w:r w:rsidR="006C0D99" w:rsidRPr="006C0D99">
        <w:rPr>
          <w:rFonts w:ascii="Times New Roman" w:hAnsi="Times New Roman" w:cs="Times New Roman"/>
          <w:color w:val="000000" w:themeColor="text1"/>
          <w:sz w:val="28"/>
          <w:szCs w:val="28"/>
        </w:rPr>
        <w:t>далее соответственно – заявитель, получатель гранта на поддержку начинающего фермера</w:t>
      </w:r>
      <w:r w:rsidR="006C0D99" w:rsidRPr="006C0D99">
        <w:rPr>
          <w:rFonts w:ascii="Times New Roman" w:hAnsi="Times New Roman" w:cs="Times New Roman"/>
          <w:bCs/>
          <w:color w:val="000000" w:themeColor="text1"/>
          <w:sz w:val="28"/>
          <w:szCs w:val="28"/>
        </w:rPr>
        <w:t>)</w:t>
      </w:r>
      <w:r w:rsidRPr="006C0D99">
        <w:rPr>
          <w:rFonts w:ascii="Times New Roman" w:hAnsi="Times New Roman" w:cs="Times New Roman"/>
          <w:color w:val="000000" w:themeColor="text1"/>
          <w:sz w:val="28"/>
          <w:szCs w:val="28"/>
        </w:rPr>
        <w:t xml:space="preserve">, соответствующий требованиям и условиям, </w:t>
      </w:r>
      <w:r w:rsidR="006C0D99" w:rsidRPr="006C0D99">
        <w:rPr>
          <w:rFonts w:ascii="Times New Roman" w:hAnsi="Times New Roman" w:cs="Times New Roman"/>
          <w:color w:val="000000" w:themeColor="text1"/>
          <w:sz w:val="28"/>
          <w:szCs w:val="28"/>
        </w:rPr>
        <w:t>установленным</w:t>
      </w:r>
      <w:r w:rsidRPr="006C0D99">
        <w:rPr>
          <w:rFonts w:ascii="Times New Roman" w:hAnsi="Times New Roman" w:cs="Times New Roman"/>
          <w:color w:val="000000" w:themeColor="text1"/>
          <w:sz w:val="28"/>
          <w:szCs w:val="28"/>
        </w:rPr>
        <w:t xml:space="preserve"> </w:t>
      </w:r>
      <w:r w:rsidRPr="006C0D99">
        <w:rPr>
          <w:rFonts w:ascii="Times New Roman" w:hAnsi="Times New Roman" w:cs="Times New Roman"/>
          <w:bCs/>
          <w:color w:val="000000" w:themeColor="text1"/>
          <w:sz w:val="28"/>
          <w:szCs w:val="28"/>
        </w:rPr>
        <w:t>Порядк</w:t>
      </w:r>
      <w:r w:rsidR="006C0D99" w:rsidRPr="006C0D99">
        <w:rPr>
          <w:rFonts w:ascii="Times New Roman" w:hAnsi="Times New Roman" w:cs="Times New Roman"/>
          <w:bCs/>
          <w:color w:val="000000" w:themeColor="text1"/>
          <w:sz w:val="28"/>
          <w:szCs w:val="28"/>
        </w:rPr>
        <w:t>ом</w:t>
      </w:r>
      <w:r w:rsidRPr="006C0D99">
        <w:rPr>
          <w:rFonts w:ascii="Times New Roman" w:hAnsi="Times New Roman" w:cs="Times New Roman"/>
          <w:bCs/>
          <w:color w:val="000000" w:themeColor="text1"/>
          <w:sz w:val="28"/>
          <w:szCs w:val="28"/>
        </w:rPr>
        <w:t xml:space="preserve"> предоставления грантов в форме субсидий на поддержку начинающего фермера</w:t>
      </w:r>
      <w:r w:rsidRPr="006C0D99">
        <w:rPr>
          <w:rFonts w:ascii="Times New Roman" w:hAnsi="Times New Roman" w:cs="Times New Roman"/>
          <w:color w:val="000000" w:themeColor="text1"/>
          <w:sz w:val="28"/>
          <w:szCs w:val="28"/>
        </w:rPr>
        <w:t>, утвержденн</w:t>
      </w:r>
      <w:r w:rsidR="006C0D99" w:rsidRPr="006C0D99">
        <w:rPr>
          <w:rFonts w:ascii="Times New Roman" w:hAnsi="Times New Roman" w:cs="Times New Roman"/>
          <w:color w:val="000000" w:themeColor="text1"/>
          <w:sz w:val="28"/>
          <w:szCs w:val="28"/>
        </w:rPr>
        <w:t>ым</w:t>
      </w:r>
      <w:r w:rsidRPr="006C0D99">
        <w:rPr>
          <w:rFonts w:ascii="Times New Roman" w:hAnsi="Times New Roman" w:cs="Times New Roman"/>
          <w:color w:val="000000" w:themeColor="text1"/>
          <w:sz w:val="28"/>
          <w:szCs w:val="28"/>
        </w:rPr>
        <w:t xml:space="preserve"> постановлением Правительства Забайкальского края от 27 апреля 2020 года № 127 (далее – Порядок предоставления грантов).</w:t>
      </w:r>
    </w:p>
    <w:p w:rsidR="006C0D99" w:rsidRPr="006C0D99" w:rsidRDefault="006C0D99" w:rsidP="006C0D99">
      <w:pPr>
        <w:suppressAutoHyphens/>
        <w:spacing w:after="0" w:line="240" w:lineRule="auto"/>
        <w:ind w:right="-6" w:firstLine="709"/>
        <w:jc w:val="both"/>
        <w:rPr>
          <w:rFonts w:ascii="Times New Roman" w:hAnsi="Times New Roman" w:cs="Times New Roman"/>
          <w:color w:val="000000" w:themeColor="text1"/>
          <w:sz w:val="28"/>
          <w:szCs w:val="28"/>
        </w:rPr>
      </w:pPr>
      <w:bookmarkStart w:id="3" w:name="sub_1012"/>
      <w:r w:rsidRPr="006C0D99">
        <w:rPr>
          <w:rFonts w:ascii="Times New Roman" w:hAnsi="Times New Roman" w:cs="Times New Roman"/>
          <w:color w:val="000000" w:themeColor="text1"/>
          <w:sz w:val="28"/>
          <w:szCs w:val="28"/>
        </w:rPr>
        <w:t>1.3. Конкурсный отбор проводится региональной конкурсной комиссией, создаваемой Министерством сельского хозяйства Забайкальского края (далее соответственно - региональная конкурсная комиссия, Министерство).</w:t>
      </w:r>
    </w:p>
    <w:p w:rsidR="006C0D99" w:rsidRPr="006C0D99" w:rsidRDefault="006C0D99" w:rsidP="006C0D99">
      <w:pPr>
        <w:suppressAutoHyphens/>
        <w:spacing w:after="0" w:line="240" w:lineRule="auto"/>
        <w:ind w:right="-6" w:firstLine="709"/>
        <w:jc w:val="both"/>
        <w:rPr>
          <w:rFonts w:ascii="Times New Roman" w:hAnsi="Times New Roman" w:cs="Times New Roman"/>
          <w:color w:val="000000" w:themeColor="text1"/>
          <w:sz w:val="28"/>
          <w:szCs w:val="28"/>
        </w:rPr>
      </w:pPr>
      <w:r w:rsidRPr="006C0D99">
        <w:rPr>
          <w:rFonts w:ascii="Times New Roman" w:hAnsi="Times New Roman" w:cs="Times New Roman"/>
          <w:color w:val="000000" w:themeColor="text1"/>
          <w:sz w:val="28"/>
          <w:szCs w:val="28"/>
        </w:rPr>
        <w:t>1.4. Регламент работы региональной конкурсной комиссии и ее состав утверждаются нормативным правовым актом Министерства.</w:t>
      </w:r>
    </w:p>
    <w:bookmarkEnd w:id="3"/>
    <w:p w:rsidR="006C0D99" w:rsidRPr="00DB0BB0" w:rsidRDefault="006C0D99" w:rsidP="008102BB">
      <w:pPr>
        <w:shd w:val="clear" w:color="auto" w:fill="FFFFFF"/>
        <w:tabs>
          <w:tab w:val="left" w:pos="1470"/>
        </w:tabs>
        <w:spacing w:after="0" w:line="240" w:lineRule="auto"/>
        <w:ind w:firstLine="709"/>
        <w:jc w:val="both"/>
        <w:rPr>
          <w:rFonts w:ascii="Times New Roman" w:hAnsi="Times New Roman" w:cs="Times New Roman"/>
          <w:sz w:val="28"/>
          <w:szCs w:val="28"/>
        </w:rPr>
      </w:pPr>
    </w:p>
    <w:p w:rsidR="00DB0BB0" w:rsidRPr="00DB0BB0" w:rsidRDefault="00DB0BB0" w:rsidP="00255F7E">
      <w:pPr>
        <w:pStyle w:val="formattext"/>
        <w:shd w:val="clear" w:color="auto" w:fill="FFFFFF"/>
        <w:tabs>
          <w:tab w:val="left" w:pos="1470"/>
        </w:tabs>
        <w:spacing w:before="0" w:beforeAutospacing="0" w:after="0" w:afterAutospacing="0"/>
        <w:jc w:val="center"/>
        <w:rPr>
          <w:b/>
          <w:sz w:val="28"/>
          <w:szCs w:val="28"/>
        </w:rPr>
      </w:pPr>
      <w:r w:rsidRPr="00DB0BB0">
        <w:rPr>
          <w:b/>
          <w:sz w:val="28"/>
          <w:szCs w:val="28"/>
        </w:rPr>
        <w:t>2. Предоставление и регистрация заявок на участие в конкурсном отборе</w:t>
      </w:r>
    </w:p>
    <w:p w:rsidR="00DB0BB0" w:rsidRPr="00DB0BB0" w:rsidRDefault="00DB0BB0" w:rsidP="00DB0BB0">
      <w:pPr>
        <w:pStyle w:val="formattext"/>
        <w:shd w:val="clear" w:color="auto" w:fill="FFFFFF"/>
        <w:tabs>
          <w:tab w:val="left" w:pos="1470"/>
        </w:tabs>
        <w:spacing w:before="0" w:beforeAutospacing="0" w:after="0" w:afterAutospacing="0"/>
        <w:ind w:firstLine="709"/>
        <w:jc w:val="center"/>
        <w:rPr>
          <w:sz w:val="28"/>
          <w:szCs w:val="28"/>
        </w:rPr>
      </w:pPr>
    </w:p>
    <w:p w:rsidR="006C0D99" w:rsidRPr="00DB0BB0" w:rsidRDefault="00DB0BB0" w:rsidP="008102BB">
      <w:pPr>
        <w:tabs>
          <w:tab w:val="left" w:pos="1470"/>
        </w:tabs>
        <w:spacing w:after="0" w:line="240" w:lineRule="auto"/>
        <w:ind w:right="-6" w:firstLine="708"/>
        <w:jc w:val="both"/>
        <w:rPr>
          <w:rFonts w:ascii="Times New Roman" w:hAnsi="Times New Roman" w:cs="Times New Roman"/>
          <w:sz w:val="28"/>
          <w:szCs w:val="28"/>
        </w:rPr>
      </w:pPr>
      <w:r w:rsidRPr="00DB0BB0">
        <w:rPr>
          <w:rFonts w:ascii="Times New Roman" w:hAnsi="Times New Roman" w:cs="Times New Roman"/>
          <w:sz w:val="28"/>
          <w:szCs w:val="28"/>
        </w:rPr>
        <w:t xml:space="preserve">2.1. Министерство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w:t>
      </w:r>
      <w:r w:rsidR="0053204B">
        <w:rPr>
          <w:rFonts w:ascii="Times New Roman" w:hAnsi="Times New Roman" w:cs="Times New Roman"/>
          <w:sz w:val="28"/>
          <w:szCs w:val="28"/>
        </w:rPr>
        <w:t xml:space="preserve"> рабочих дней</w:t>
      </w:r>
      <w:r w:rsidRPr="00DB0BB0">
        <w:rPr>
          <w:rFonts w:ascii="Times New Roman" w:hAnsi="Times New Roman" w:cs="Times New Roman"/>
          <w:sz w:val="28"/>
          <w:szCs w:val="28"/>
        </w:rPr>
        <w:t xml:space="preserve"> до дня начала приема заяво</w:t>
      </w:r>
      <w:r w:rsidR="006C0D99">
        <w:rPr>
          <w:rFonts w:ascii="Times New Roman" w:hAnsi="Times New Roman" w:cs="Times New Roman"/>
          <w:sz w:val="28"/>
          <w:szCs w:val="28"/>
        </w:rPr>
        <w:t>чной документации на участие в конкурсном отборе</w:t>
      </w:r>
      <w:r w:rsidRPr="00DB0BB0">
        <w:rPr>
          <w:rFonts w:ascii="Times New Roman" w:hAnsi="Times New Roman" w:cs="Times New Roman"/>
          <w:sz w:val="28"/>
          <w:szCs w:val="28"/>
        </w:rPr>
        <w:t xml:space="preserve"> размещает извещение о проведении конкурсного отбора с указанием срока, места и времени приема </w:t>
      </w:r>
      <w:r w:rsidR="00A82D13" w:rsidRPr="00255F7E">
        <w:rPr>
          <w:rFonts w:ascii="Times New Roman" w:hAnsi="Times New Roman" w:cs="Times New Roman"/>
          <w:sz w:val="28"/>
          <w:szCs w:val="28"/>
        </w:rPr>
        <w:t xml:space="preserve">заявочной документации </w:t>
      </w:r>
      <w:r w:rsidRPr="00DB0BB0">
        <w:rPr>
          <w:rFonts w:ascii="Times New Roman" w:hAnsi="Times New Roman" w:cs="Times New Roman"/>
          <w:sz w:val="28"/>
          <w:szCs w:val="28"/>
        </w:rPr>
        <w:t>в информационно-телекоммуникационной сети «Интернет» на официальном сайте Министерства (</w:t>
      </w:r>
      <w:hyperlink r:id="rId10" w:history="1">
        <w:r w:rsidR="00280838" w:rsidRPr="00962DE6">
          <w:rPr>
            <w:rStyle w:val="af1"/>
            <w:rFonts w:ascii="Times New Roman" w:hAnsi="Times New Roman" w:cs="Times New Roman"/>
            <w:sz w:val="28"/>
            <w:szCs w:val="28"/>
          </w:rPr>
          <w:t>http://</w:t>
        </w:r>
        <w:r w:rsidR="00280838" w:rsidRPr="00962DE6">
          <w:rPr>
            <w:rStyle w:val="af1"/>
            <w:rFonts w:ascii="Times New Roman" w:hAnsi="Times New Roman" w:cs="Times New Roman"/>
            <w:sz w:val="28"/>
            <w:szCs w:val="28"/>
            <w:lang w:val="en-US"/>
          </w:rPr>
          <w:t>mcx</w:t>
        </w:r>
        <w:r w:rsidR="00280838" w:rsidRPr="00962DE6">
          <w:rPr>
            <w:rStyle w:val="af1"/>
            <w:rFonts w:ascii="Times New Roman" w:hAnsi="Times New Roman" w:cs="Times New Roman"/>
            <w:sz w:val="28"/>
            <w:szCs w:val="28"/>
          </w:rPr>
          <w:t>.75.</w:t>
        </w:r>
        <w:proofErr w:type="spellStart"/>
        <w:r w:rsidR="00280838" w:rsidRPr="00962DE6">
          <w:rPr>
            <w:rStyle w:val="af1"/>
            <w:rFonts w:ascii="Times New Roman" w:hAnsi="Times New Roman" w:cs="Times New Roman"/>
            <w:sz w:val="28"/>
            <w:szCs w:val="28"/>
            <w:lang w:val="en-US"/>
          </w:rPr>
          <w:t>ru</w:t>
        </w:r>
        <w:proofErr w:type="spellEnd"/>
      </w:hyperlink>
      <w:r w:rsidRPr="00DB0BB0">
        <w:rPr>
          <w:rFonts w:ascii="Times New Roman" w:hAnsi="Times New Roman" w:cs="Times New Roman"/>
          <w:sz w:val="28"/>
          <w:szCs w:val="28"/>
        </w:rPr>
        <w:t>)</w:t>
      </w:r>
      <w:r w:rsidR="00280838">
        <w:rPr>
          <w:rFonts w:ascii="Times New Roman" w:hAnsi="Times New Roman" w:cs="Times New Roman"/>
          <w:sz w:val="28"/>
          <w:szCs w:val="28"/>
        </w:rPr>
        <w:t xml:space="preserve"> (далее</w:t>
      </w:r>
      <w:r w:rsidR="00374946">
        <w:rPr>
          <w:rFonts w:ascii="Times New Roman" w:hAnsi="Times New Roman" w:cs="Times New Roman"/>
          <w:sz w:val="28"/>
          <w:szCs w:val="28"/>
        </w:rPr>
        <w:t xml:space="preserve"> - официальный сайт М</w:t>
      </w:r>
      <w:r w:rsidR="00280838">
        <w:rPr>
          <w:rFonts w:ascii="Times New Roman" w:hAnsi="Times New Roman" w:cs="Times New Roman"/>
          <w:sz w:val="28"/>
          <w:szCs w:val="28"/>
        </w:rPr>
        <w:t>инистерства)</w:t>
      </w:r>
      <w:r w:rsidR="00A82D13">
        <w:rPr>
          <w:rFonts w:ascii="Times New Roman" w:hAnsi="Times New Roman" w:cs="Times New Roman"/>
          <w:sz w:val="28"/>
          <w:szCs w:val="28"/>
        </w:rPr>
        <w:t>.</w:t>
      </w:r>
    </w:p>
    <w:p w:rsidR="00A82D13" w:rsidRPr="00255F7E" w:rsidRDefault="00DB0BB0" w:rsidP="00A82D13">
      <w:pPr>
        <w:ind w:firstLine="709"/>
        <w:jc w:val="both"/>
        <w:rPr>
          <w:rFonts w:ascii="Times New Roman" w:hAnsi="Times New Roman" w:cs="Times New Roman"/>
          <w:sz w:val="28"/>
          <w:szCs w:val="28"/>
        </w:rPr>
      </w:pPr>
      <w:r w:rsidRPr="00DB0BB0">
        <w:rPr>
          <w:rFonts w:ascii="Times New Roman" w:hAnsi="Times New Roman" w:cs="Times New Roman"/>
          <w:sz w:val="28"/>
          <w:szCs w:val="28"/>
        </w:rPr>
        <w:t xml:space="preserve">2.2. Заявитель, желающий участвовать в конкурсном отборе, подает в Министерство в установленный извещением срок </w:t>
      </w:r>
      <w:r w:rsidR="00A82D13" w:rsidRPr="00255F7E">
        <w:rPr>
          <w:rFonts w:ascii="Times New Roman" w:hAnsi="Times New Roman" w:cs="Times New Roman"/>
          <w:sz w:val="28"/>
          <w:szCs w:val="28"/>
        </w:rPr>
        <w:t>заявочную документацию, в состав которой входят следующие документы:</w:t>
      </w:r>
    </w:p>
    <w:p w:rsidR="00A82D13" w:rsidRPr="00255F7E" w:rsidRDefault="00A82D13" w:rsidP="00A82D13">
      <w:pPr>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lastRenderedPageBreak/>
        <w:t>1) заявка на участие в конкурсном отборе по форме согласно приложению № 1 к настоящему Порядку;</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w:t>
      </w:r>
      <w:r w:rsidRPr="00A82D13">
        <w:rPr>
          <w:rFonts w:ascii="Times New Roman" w:hAnsi="Times New Roman" w:cs="Times New Roman"/>
          <w:sz w:val="28"/>
          <w:szCs w:val="28"/>
        </w:rPr>
        <w:t xml:space="preserve"> паспорта гражданина Российской Федерации – заявителя (страницы 2 – 3, 5 – 12, 14 – 17);</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копия</w:t>
      </w:r>
      <w:r w:rsidRPr="00A82D13">
        <w:rPr>
          <w:rFonts w:ascii="Times New Roman" w:hAnsi="Times New Roman" w:cs="Times New Roman"/>
          <w:sz w:val="28"/>
          <w:szCs w:val="28"/>
        </w:rPr>
        <w:t xml:space="preserve">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крестьянских (фермерских) хозяйств,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4) проект (бизнес-план), который должен содержать:</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а) предложения по порядку формирования производственной базы крестьянского (фермерского) хозяйства;</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б) предложения по увеличению объема реализуемой сельскохозяйственной продукции;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A82D13">
        <w:rPr>
          <w:rFonts w:ascii="Times New Roman" w:hAnsi="Times New Roman" w:cs="Times New Roman"/>
          <w:sz w:val="28"/>
          <w:szCs w:val="28"/>
        </w:rPr>
        <w:t>в) предложения по созданию в крестьянском (фермерском) хозяйстве не позднее срока использования (освоения) гранта на поддержку начинающего фермера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г) план по увеличению прироста объема производства продукции сельского хозяйства, в том числе в год получения гранта на поддержку начинающего фермера, не менее чем на 10 %;</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справка</w:t>
      </w:r>
      <w:r w:rsidRPr="00A82D13">
        <w:rPr>
          <w:rFonts w:ascii="Times New Roman" w:hAnsi="Times New Roman" w:cs="Times New Roman"/>
          <w:sz w:val="28"/>
          <w:szCs w:val="28"/>
        </w:rPr>
        <w:t xml:space="preserve">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w:t>
      </w:r>
      <w:r>
        <w:rPr>
          <w:rFonts w:ascii="Times New Roman" w:hAnsi="Times New Roman" w:cs="Times New Roman"/>
          <w:sz w:val="28"/>
          <w:szCs w:val="28"/>
        </w:rPr>
        <w:t>ая</w:t>
      </w:r>
      <w:r w:rsidRPr="00A82D13">
        <w:rPr>
          <w:rFonts w:ascii="Times New Roman" w:hAnsi="Times New Roman" w:cs="Times New Roman"/>
          <w:sz w:val="28"/>
          <w:szCs w:val="28"/>
        </w:rPr>
        <w:t xml:space="preserve"> не более чем за 30 календарных дней до даты представления указанных в настоящем пункте документов для предоставления гранта на поддержку</w:t>
      </w:r>
      <w:proofErr w:type="gramEnd"/>
      <w:r w:rsidRPr="00A82D13">
        <w:rPr>
          <w:rFonts w:ascii="Times New Roman" w:hAnsi="Times New Roman" w:cs="Times New Roman"/>
          <w:sz w:val="28"/>
          <w:szCs w:val="28"/>
        </w:rPr>
        <w:t xml:space="preserve"> начинающего фермера (представляется по собственной инициативе заявителя);</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6) 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(средства гранта на поддержку начинающего фермера, собственные средства);</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7) предварительные договоры по каждому наименованию приобретаемого имущества, выполняемых работ, оказываемых услуг, указанных в плане расходов;</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8) предварительные договоры о реализации собственной сельскохозяйственной продукции на сумму не менее 30 тысяч рублей;</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выписка</w:t>
      </w:r>
      <w:r w:rsidRPr="00A82D13">
        <w:rPr>
          <w:rFonts w:ascii="Times New Roman" w:hAnsi="Times New Roman" w:cs="Times New Roman"/>
          <w:sz w:val="28"/>
          <w:szCs w:val="28"/>
        </w:rPr>
        <w:t xml:space="preserve"> из банковского счета, подтверждающ</w:t>
      </w:r>
      <w:r>
        <w:rPr>
          <w:rFonts w:ascii="Times New Roman" w:hAnsi="Times New Roman" w:cs="Times New Roman"/>
          <w:sz w:val="28"/>
          <w:szCs w:val="28"/>
        </w:rPr>
        <w:t>ая</w:t>
      </w:r>
      <w:r w:rsidRPr="00A82D13">
        <w:rPr>
          <w:rFonts w:ascii="Times New Roman" w:hAnsi="Times New Roman" w:cs="Times New Roman"/>
          <w:sz w:val="28"/>
          <w:szCs w:val="28"/>
        </w:rPr>
        <w:t xml:space="preserve"> наличие на счете заявителя собственных средств на реализацию проекта (бизнес-плана) в размере не менее 10 % от стоимости приобретаемого имущества, выполняемых работ, оказываемых услуг, указанных в плане расходов, заверенн</w:t>
      </w:r>
      <w:r>
        <w:rPr>
          <w:rFonts w:ascii="Times New Roman" w:hAnsi="Times New Roman" w:cs="Times New Roman"/>
          <w:sz w:val="28"/>
          <w:szCs w:val="28"/>
        </w:rPr>
        <w:t>ая</w:t>
      </w:r>
      <w:r w:rsidRPr="00A82D13">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на поддержку начинающего фермера на цели, указанные в подпунктах 1 – 9, 11 и 12 пункта</w:t>
      </w:r>
      <w:proofErr w:type="gramEnd"/>
      <w:r w:rsidRPr="00A82D13">
        <w:rPr>
          <w:rFonts w:ascii="Times New Roman" w:hAnsi="Times New Roman" w:cs="Times New Roman"/>
          <w:sz w:val="28"/>
          <w:szCs w:val="28"/>
        </w:rPr>
        <w:t xml:space="preserve"> </w:t>
      </w:r>
      <w:proofErr w:type="gramStart"/>
      <w:r w:rsidRPr="00255F7E">
        <w:rPr>
          <w:rFonts w:ascii="Times New Roman" w:hAnsi="Times New Roman" w:cs="Times New Roman"/>
          <w:sz w:val="28"/>
          <w:szCs w:val="28"/>
        </w:rPr>
        <w:t xml:space="preserve">10 Порядка предоставления грантов);  </w:t>
      </w:r>
      <w:proofErr w:type="gramEnd"/>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10) выписка из банковского счета, подтверждающая наличие на счете заявителя собственных средств на реализацию проекта (бизнес-плана) в размере не менее 20% от стоимости приобретаемого имущества, выполняемых работ, оказываемых услуг, указанных в плане расходов, заверенн</w:t>
      </w:r>
      <w:r w:rsidR="00D2390C" w:rsidRPr="00255F7E">
        <w:rPr>
          <w:rFonts w:ascii="Times New Roman" w:hAnsi="Times New Roman" w:cs="Times New Roman"/>
          <w:sz w:val="28"/>
          <w:szCs w:val="28"/>
        </w:rPr>
        <w:t>ая</w:t>
      </w:r>
      <w:r w:rsidRPr="00255F7E">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на поддержку начинающего фермера на цели, указанные в подпункте 10 пункта 10 </w:t>
      </w:r>
      <w:r w:rsidR="00D2390C" w:rsidRPr="00255F7E">
        <w:rPr>
          <w:rFonts w:ascii="Times New Roman" w:hAnsi="Times New Roman" w:cs="Times New Roman"/>
          <w:sz w:val="28"/>
          <w:szCs w:val="28"/>
        </w:rPr>
        <w:t>Порядка предоставления грантов</w:t>
      </w:r>
      <w:proofErr w:type="gramStart"/>
      <w:r w:rsidR="00D2390C" w:rsidRPr="00255F7E">
        <w:rPr>
          <w:rFonts w:ascii="Times New Roman" w:hAnsi="Times New Roman" w:cs="Times New Roman"/>
          <w:sz w:val="28"/>
          <w:szCs w:val="28"/>
        </w:rPr>
        <w:t xml:space="preserve"> </w:t>
      </w:r>
      <w:r w:rsidRPr="00255F7E">
        <w:rPr>
          <w:rFonts w:ascii="Times New Roman" w:hAnsi="Times New Roman" w:cs="Times New Roman"/>
          <w:sz w:val="28"/>
          <w:szCs w:val="28"/>
        </w:rPr>
        <w:t>)</w:t>
      </w:r>
      <w:proofErr w:type="gramEnd"/>
      <w:r w:rsidRPr="00255F7E">
        <w:rPr>
          <w:rFonts w:ascii="Times New Roman" w:hAnsi="Times New Roman" w:cs="Times New Roman"/>
          <w:sz w:val="28"/>
          <w:szCs w:val="28"/>
        </w:rPr>
        <w:t>;</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11) копии отчетов «Сведения о производстве продукции животноводства и поголовье скота» (форма 3 – фермер) и «Сведения о сборе урожая сельскохозяйственных культур» (форма 2 – фермер) на последнюю отчетную дату (для крестьянских (фермерских) хозяйств, зарегистрированных в году, предшествующем году проведения конкурсного отбора);</w:t>
      </w:r>
    </w:p>
    <w:p w:rsidR="00A82D13" w:rsidRPr="00255F7E" w:rsidRDefault="00D2390C"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12) выписка</w:t>
      </w:r>
      <w:r w:rsidR="00A82D13" w:rsidRPr="00255F7E">
        <w:rPr>
          <w:rFonts w:ascii="Times New Roman" w:hAnsi="Times New Roman" w:cs="Times New Roman"/>
          <w:sz w:val="28"/>
          <w:szCs w:val="28"/>
        </w:rPr>
        <w:t xml:space="preserve"> из </w:t>
      </w:r>
      <w:proofErr w:type="spellStart"/>
      <w:r w:rsidR="00A82D13" w:rsidRPr="00255F7E">
        <w:rPr>
          <w:rFonts w:ascii="Times New Roman" w:hAnsi="Times New Roman" w:cs="Times New Roman"/>
          <w:sz w:val="28"/>
          <w:szCs w:val="28"/>
        </w:rPr>
        <w:t>похозяйственной</w:t>
      </w:r>
      <w:proofErr w:type="spellEnd"/>
      <w:r w:rsidR="00A82D13" w:rsidRPr="00255F7E">
        <w:rPr>
          <w:rFonts w:ascii="Times New Roman" w:hAnsi="Times New Roman" w:cs="Times New Roman"/>
          <w:sz w:val="28"/>
          <w:szCs w:val="28"/>
        </w:rPr>
        <w:t xml:space="preserve"> книги о наличии поголовья скота и основных средств на дату подачи заявки (для крестьянских (фермерских) хозяйств, зарегистрированных в текущем году);</w:t>
      </w:r>
    </w:p>
    <w:p w:rsidR="00A82D13" w:rsidRPr="00A82D13" w:rsidRDefault="00D2390C" w:rsidP="00A82D13">
      <w:pPr>
        <w:tabs>
          <w:tab w:val="left" w:pos="1470"/>
        </w:tabs>
        <w:spacing w:after="0" w:line="240" w:lineRule="auto"/>
        <w:ind w:firstLine="709"/>
        <w:jc w:val="both"/>
        <w:rPr>
          <w:rFonts w:ascii="Times New Roman" w:hAnsi="Times New Roman" w:cs="Times New Roman"/>
          <w:sz w:val="28"/>
          <w:szCs w:val="28"/>
        </w:rPr>
      </w:pPr>
      <w:proofErr w:type="gramStart"/>
      <w:r w:rsidRPr="00255F7E">
        <w:rPr>
          <w:rFonts w:ascii="Times New Roman" w:hAnsi="Times New Roman" w:cs="Times New Roman"/>
          <w:sz w:val="28"/>
          <w:szCs w:val="28"/>
        </w:rPr>
        <w:t>13) копия</w:t>
      </w:r>
      <w:r w:rsidR="00A82D13" w:rsidRPr="00255F7E">
        <w:rPr>
          <w:rFonts w:ascii="Times New Roman" w:hAnsi="Times New Roman" w:cs="Times New Roman"/>
          <w:sz w:val="28"/>
          <w:szCs w:val="28"/>
        </w:rPr>
        <w:t xml:space="preserve"> проектной документации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разрешения на строительство (предоставляется в случае, если с использованием средств гранта на поддержку начинающего </w:t>
      </w:r>
      <w:r w:rsidR="00A82D13" w:rsidRPr="00A82D13">
        <w:rPr>
          <w:rFonts w:ascii="Times New Roman" w:hAnsi="Times New Roman" w:cs="Times New Roman"/>
          <w:sz w:val="28"/>
          <w:szCs w:val="28"/>
        </w:rPr>
        <w:t>фермера планируется строительство (реконструкция) производственных и складских зданий, помещений, предназначенных для производства, хранения и переработки сельскохозяйственной продукции, а планом расходов не предусмотрена разработка проектной документации);</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14) обязательство заявителя обеспечить прирост объема производства продукции сельского хозяйства не менее чем на 10 % к году, предшествующему году получения гранта на поддержку начинающего фермера;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A82D13">
        <w:rPr>
          <w:rFonts w:ascii="Times New Roman" w:hAnsi="Times New Roman" w:cs="Times New Roman"/>
          <w:sz w:val="28"/>
          <w:szCs w:val="28"/>
        </w:rPr>
        <w:t xml:space="preserve">15) обязательство заявителя оплатить за счет собственных средств не менее 10 % стоимости каждого наименования приобретаемого имущества, выполняемых работ, оказываемых услуг, указанных в плане расходов, предусмотренном подпунктом 6 настоящего пункта (в случае планирования использования средств гранта на поддержку </w:t>
      </w:r>
      <w:r w:rsidRPr="00255F7E">
        <w:rPr>
          <w:rFonts w:ascii="Times New Roman" w:hAnsi="Times New Roman" w:cs="Times New Roman"/>
          <w:sz w:val="28"/>
          <w:szCs w:val="28"/>
        </w:rPr>
        <w:t xml:space="preserve">начинающего фермера на цели, указанные в подпунктах 1 – 9, 11 и 12 пункта 10 </w:t>
      </w:r>
      <w:r w:rsidR="00D2390C" w:rsidRPr="00255F7E">
        <w:rPr>
          <w:rFonts w:ascii="Times New Roman" w:hAnsi="Times New Roman" w:cs="Times New Roman"/>
          <w:sz w:val="28"/>
          <w:szCs w:val="28"/>
        </w:rPr>
        <w:t>Порядка предоставления грантов</w:t>
      </w:r>
      <w:r w:rsidRPr="00255F7E">
        <w:rPr>
          <w:rFonts w:ascii="Times New Roman" w:hAnsi="Times New Roman" w:cs="Times New Roman"/>
          <w:sz w:val="28"/>
          <w:szCs w:val="28"/>
        </w:rPr>
        <w:t>);</w:t>
      </w:r>
      <w:proofErr w:type="gramEnd"/>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 xml:space="preserve">16) обязательство заявителя оплатить за счет собственных средств не менее 20 % стоимости каждого наименования приобретаемого имущества, выполняемых работ, оказываемых услуг, указанных в плане расходов, </w:t>
      </w:r>
      <w:r w:rsidRPr="00255F7E">
        <w:rPr>
          <w:rFonts w:ascii="Times New Roman" w:hAnsi="Times New Roman" w:cs="Times New Roman"/>
          <w:sz w:val="28"/>
          <w:szCs w:val="28"/>
        </w:rPr>
        <w:lastRenderedPageBreak/>
        <w:t>предусмотренном подпунктом 6 настоящего пункта (в случае планирования использования сре</w:t>
      </w:r>
      <w:proofErr w:type="gramStart"/>
      <w:r w:rsidRPr="00255F7E">
        <w:rPr>
          <w:rFonts w:ascii="Times New Roman" w:hAnsi="Times New Roman" w:cs="Times New Roman"/>
          <w:sz w:val="28"/>
          <w:szCs w:val="28"/>
        </w:rPr>
        <w:t>дств гр</w:t>
      </w:r>
      <w:proofErr w:type="gramEnd"/>
      <w:r w:rsidRPr="00255F7E">
        <w:rPr>
          <w:rFonts w:ascii="Times New Roman" w:hAnsi="Times New Roman" w:cs="Times New Roman"/>
          <w:sz w:val="28"/>
          <w:szCs w:val="28"/>
        </w:rPr>
        <w:t xml:space="preserve">анта на поддержку начинающего фермера на цели, указанные в подпункте 10 пункта 10 </w:t>
      </w:r>
      <w:r w:rsidR="00D2390C" w:rsidRPr="00255F7E">
        <w:rPr>
          <w:rFonts w:ascii="Times New Roman" w:hAnsi="Times New Roman" w:cs="Times New Roman"/>
          <w:sz w:val="28"/>
          <w:szCs w:val="28"/>
        </w:rPr>
        <w:t>Порядка предоставления грантов</w:t>
      </w:r>
      <w:r w:rsidRPr="00255F7E">
        <w:rPr>
          <w:rFonts w:ascii="Times New Roman" w:hAnsi="Times New Roman" w:cs="Times New Roman"/>
          <w:sz w:val="28"/>
          <w:szCs w:val="28"/>
        </w:rPr>
        <w:t>);</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255F7E">
        <w:rPr>
          <w:rFonts w:ascii="Times New Roman" w:hAnsi="Times New Roman" w:cs="Times New Roman"/>
          <w:sz w:val="28"/>
          <w:szCs w:val="28"/>
        </w:rPr>
        <w:t>17) обязательство заявителя по созданию в крестьянском (фермерском) хозяйстве не позднее срока использования (освоения) гранта на поддержку начинающего фермера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 и</w:t>
      </w:r>
      <w:proofErr w:type="gramEnd"/>
      <w:r w:rsidRPr="00255F7E">
        <w:rPr>
          <w:rFonts w:ascii="Times New Roman" w:hAnsi="Times New Roman" w:cs="Times New Roman"/>
          <w:sz w:val="28"/>
          <w:szCs w:val="28"/>
        </w:rPr>
        <w:t xml:space="preserve"> по обеспечению их сохранности в течение пяти лет;</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18) обязательство заявителя осуществлять деятельность хозяйства в течение не менее 5 лет после получения гранта на поддержку начинающего фермера;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19) распи</w:t>
      </w:r>
      <w:r w:rsidR="00637361" w:rsidRPr="00255F7E">
        <w:rPr>
          <w:rFonts w:ascii="Times New Roman" w:hAnsi="Times New Roman" w:cs="Times New Roman"/>
          <w:sz w:val="28"/>
          <w:szCs w:val="28"/>
        </w:rPr>
        <w:t>ска</w:t>
      </w:r>
      <w:r w:rsidRPr="00255F7E">
        <w:rPr>
          <w:rFonts w:ascii="Times New Roman" w:hAnsi="Times New Roman" w:cs="Times New Roman"/>
          <w:sz w:val="28"/>
          <w:szCs w:val="28"/>
        </w:rPr>
        <w:t xml:space="preserve"> заявителя, подтверждающ</w:t>
      </w:r>
      <w:r w:rsidR="00637361" w:rsidRPr="00255F7E">
        <w:rPr>
          <w:rFonts w:ascii="Times New Roman" w:hAnsi="Times New Roman" w:cs="Times New Roman"/>
          <w:sz w:val="28"/>
          <w:szCs w:val="28"/>
        </w:rPr>
        <w:t>ая</w:t>
      </w:r>
      <w:r w:rsidRPr="00255F7E">
        <w:rPr>
          <w:rFonts w:ascii="Times New Roman" w:hAnsi="Times New Roman" w:cs="Times New Roman"/>
          <w:sz w:val="28"/>
          <w:szCs w:val="28"/>
        </w:rPr>
        <w:t>, что крестьянское (фермерское) хозяйство является единственным местом его трудоустройства;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20) обязательство заявителя использовать (освоить) средства гранта на поддержку начинающего фермера в течение срока, указанного в пункте 11 настоящего Порядка, со дня поступления денежных средств на его счет и использовать имущество, приобретаемое за счет сре</w:t>
      </w:r>
      <w:proofErr w:type="gramStart"/>
      <w:r w:rsidRPr="00255F7E">
        <w:rPr>
          <w:rFonts w:ascii="Times New Roman" w:hAnsi="Times New Roman" w:cs="Times New Roman"/>
          <w:sz w:val="28"/>
          <w:szCs w:val="28"/>
        </w:rPr>
        <w:t>дств гр</w:t>
      </w:r>
      <w:proofErr w:type="gramEnd"/>
      <w:r w:rsidRPr="00255F7E">
        <w:rPr>
          <w:rFonts w:ascii="Times New Roman" w:hAnsi="Times New Roman" w:cs="Times New Roman"/>
          <w:sz w:val="28"/>
          <w:szCs w:val="28"/>
        </w:rPr>
        <w:t>анта на поддержку начинающего фермера, исключительно на развитие крестьянского (фермерского) хозяйства;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21) обязательство заявителя достигнуть показателей деятельности, предусмотренных проектом (бизнес-планом) и соглашением;</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22) согласие заявителя на обработку его персональных данных в соответствии с законодательством Российской Федерации.</w:t>
      </w:r>
    </w:p>
    <w:p w:rsidR="00637361" w:rsidRPr="00255F7E" w:rsidRDefault="00637361"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Заявитель вправе представить дополнительные документы:</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находящихся у крестьянского (фермерского) хозяйства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 xml:space="preserve">2) копии документов, подтверждающих наличие у крестьянского (фермерского) хозяйства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w:t>
      </w:r>
      <w:r w:rsidRPr="00A82D13">
        <w:rPr>
          <w:rFonts w:ascii="Times New Roman" w:hAnsi="Times New Roman" w:cs="Times New Roman"/>
          <w:sz w:val="28"/>
          <w:szCs w:val="28"/>
        </w:rPr>
        <w:t>техники (при их наличии);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3) документ, подтверждающий членство в сельскохозяйственном потребительском кооперативе (в случае, если заявитель является членом сельскохозяйственного потребительского кооператива);</w:t>
      </w:r>
    </w:p>
    <w:p w:rsid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4) документ, подтверждающий принадлежность заявителя к следующим категориям граждан: инвалиды; семьи, имеющие трех и более несовершеннолетних детей; представители коренных малочисленных народов Российской Федерации (в случае, если заявитель относится к указанным категориям граждан).</w:t>
      </w:r>
    </w:p>
    <w:p w:rsidR="00A82D13" w:rsidRDefault="00A82D13" w:rsidP="008102BB">
      <w:pPr>
        <w:tabs>
          <w:tab w:val="left" w:pos="1470"/>
        </w:tabs>
        <w:spacing w:after="0" w:line="240" w:lineRule="auto"/>
        <w:ind w:firstLine="709"/>
        <w:jc w:val="both"/>
        <w:rPr>
          <w:rFonts w:ascii="Times New Roman" w:hAnsi="Times New Roman" w:cs="Times New Roman"/>
          <w:sz w:val="28"/>
          <w:szCs w:val="28"/>
        </w:rPr>
      </w:pPr>
    </w:p>
    <w:p w:rsidR="00637361"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lastRenderedPageBreak/>
        <w:t xml:space="preserve">2.3. </w:t>
      </w:r>
      <w:r w:rsidR="00637361" w:rsidRPr="00637361">
        <w:rPr>
          <w:rFonts w:ascii="Times New Roman" w:hAnsi="Times New Roman" w:cs="Times New Roman"/>
          <w:sz w:val="28"/>
          <w:szCs w:val="28"/>
        </w:rPr>
        <w:t>Заявочная документация, представляемая заявителем в региональную конкурсную комиссию, подается в Министерство в запечатанном конверте с сопроводительным письмом, подписанным заявителем, в сроки, указанные в извещении о проведении конкурсного отбора.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На запечатанном конверте указывается следующая информация:</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1) наименование конкурсного отбора;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proofErr w:type="gramStart"/>
      <w:r w:rsidRPr="00A93E60">
        <w:rPr>
          <w:rFonts w:ascii="Times New Roman" w:hAnsi="Times New Roman" w:cs="Times New Roman"/>
          <w:sz w:val="28"/>
          <w:szCs w:val="28"/>
        </w:rPr>
        <w:t>2) наименование крестьянского (фермерского) хозяйства, фамилия, имя, отчество (при наличии) главы крестьянского (фермерского) хозяйства;</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3) адрес местонахождения (адрес регистрации)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4) ИНН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5) наименование проекта (бизнес-плана) развития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6) контактные телефоны;</w:t>
      </w:r>
    </w:p>
    <w:p w:rsidR="00A93E60" w:rsidRPr="00A93E60" w:rsidRDefault="0053204B" w:rsidP="008102BB">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адрес электронной почты.</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Документы, входящие в состав заявочной документации, должны быть сформированы в папку, прошиты, </w:t>
      </w:r>
      <w:proofErr w:type="gramStart"/>
      <w:r w:rsidRPr="00A93E60">
        <w:rPr>
          <w:rFonts w:ascii="Times New Roman" w:hAnsi="Times New Roman" w:cs="Times New Roman"/>
          <w:sz w:val="28"/>
          <w:szCs w:val="28"/>
        </w:rPr>
        <w:t>пронумерованы и скреплены</w:t>
      </w:r>
      <w:proofErr w:type="gramEnd"/>
      <w:r w:rsidRPr="00A93E60">
        <w:rPr>
          <w:rFonts w:ascii="Times New Roman" w:hAnsi="Times New Roman" w:cs="Times New Roman"/>
          <w:sz w:val="28"/>
          <w:szCs w:val="28"/>
        </w:rPr>
        <w:t xml:space="preserve"> печатью заявителя (при наличии печати), сопровождаться описью документов, содержащихся в папке, с указанием номеров страниц, на которых находится соответствующий </w:t>
      </w:r>
      <w:r w:rsidR="00637361" w:rsidRPr="00637361">
        <w:rPr>
          <w:rFonts w:ascii="Times New Roman" w:hAnsi="Times New Roman" w:cs="Times New Roman"/>
          <w:sz w:val="28"/>
          <w:szCs w:val="28"/>
        </w:rPr>
        <w:t>документ (по форме согласно приложению № 2 к настоящему Порядку).</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Подчистки и исправления в </w:t>
      </w:r>
      <w:r w:rsidR="00637361" w:rsidRP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Заявитель несет ответственность за полноту и достоверность представляемых им в Министерство документов и информации в соответствии с законодательством Российской Федерации.</w:t>
      </w:r>
    </w:p>
    <w:p w:rsid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2.4. Министерство в день поступления</w:t>
      </w:r>
      <w:r w:rsidR="00637361" w:rsidRPr="00637361">
        <w:t xml:space="preserve"> </w:t>
      </w:r>
      <w:r w:rsidR="00637361" w:rsidRPr="00637361">
        <w:rPr>
          <w:rFonts w:ascii="Times New Roman" w:hAnsi="Times New Roman" w:cs="Times New Roman"/>
          <w:sz w:val="28"/>
          <w:szCs w:val="28"/>
        </w:rPr>
        <w:t xml:space="preserve">заявочной документации </w:t>
      </w:r>
      <w:r w:rsidRPr="00A93E60">
        <w:rPr>
          <w:rFonts w:ascii="Times New Roman" w:hAnsi="Times New Roman" w:cs="Times New Roman"/>
          <w:sz w:val="28"/>
          <w:szCs w:val="28"/>
        </w:rPr>
        <w:t xml:space="preserve">регистрирует </w:t>
      </w:r>
      <w:r w:rsidR="00637361">
        <w:rPr>
          <w:rFonts w:ascii="Times New Roman" w:hAnsi="Times New Roman" w:cs="Times New Roman"/>
          <w:sz w:val="28"/>
          <w:szCs w:val="28"/>
        </w:rPr>
        <w:t>ее</w:t>
      </w:r>
      <w:r w:rsidRPr="00A93E60">
        <w:rPr>
          <w:rFonts w:ascii="Times New Roman" w:hAnsi="Times New Roman" w:cs="Times New Roman"/>
          <w:sz w:val="28"/>
          <w:szCs w:val="28"/>
        </w:rPr>
        <w:t xml:space="preserve"> в системе электронного документооборота и в журнале регистрации заявок, страницы которого должны быть прошиты, </w:t>
      </w:r>
      <w:proofErr w:type="gramStart"/>
      <w:r w:rsidRPr="00A93E60">
        <w:rPr>
          <w:rFonts w:ascii="Times New Roman" w:hAnsi="Times New Roman" w:cs="Times New Roman"/>
          <w:sz w:val="28"/>
          <w:szCs w:val="28"/>
        </w:rPr>
        <w:t>пронумерованы и</w:t>
      </w:r>
      <w:r w:rsidR="00EE7953">
        <w:rPr>
          <w:rFonts w:ascii="Times New Roman" w:hAnsi="Times New Roman" w:cs="Times New Roman"/>
          <w:sz w:val="28"/>
          <w:szCs w:val="28"/>
        </w:rPr>
        <w:t xml:space="preserve"> скреплены</w:t>
      </w:r>
      <w:proofErr w:type="gramEnd"/>
      <w:r w:rsidR="00EE7953">
        <w:rPr>
          <w:rFonts w:ascii="Times New Roman" w:hAnsi="Times New Roman" w:cs="Times New Roman"/>
          <w:sz w:val="28"/>
          <w:szCs w:val="28"/>
        </w:rPr>
        <w:t xml:space="preserve"> печатью Министерства</w:t>
      </w:r>
      <w:r w:rsidR="00615953">
        <w:rPr>
          <w:rFonts w:ascii="Times New Roman" w:hAnsi="Times New Roman" w:cs="Times New Roman"/>
          <w:sz w:val="28"/>
          <w:szCs w:val="28"/>
        </w:rPr>
        <w:t>.</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4" w:name="sub_1025"/>
      <w:r w:rsidRPr="00637361">
        <w:rPr>
          <w:rFonts w:ascii="Times New Roman" w:hAnsi="Times New Roman" w:cs="Times New Roman"/>
          <w:color w:val="000000" w:themeColor="text1"/>
          <w:sz w:val="28"/>
          <w:szCs w:val="28"/>
        </w:rPr>
        <w:t>Заявочная документация, поступившая в Министерство после окончания срока ее приема, указанного в извещении о проведении конкурсного отбора, в том числе посредством почтовой связи, к рассмотрению не принимается.</w:t>
      </w:r>
    </w:p>
    <w:bookmarkEnd w:id="4"/>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 xml:space="preserve">2.5. </w:t>
      </w:r>
      <w:bookmarkStart w:id="5" w:name="sub_1041"/>
      <w:r w:rsidRPr="00637361">
        <w:rPr>
          <w:rFonts w:ascii="Times New Roman" w:hAnsi="Times New Roman" w:cs="Times New Roman"/>
          <w:color w:val="000000" w:themeColor="text1"/>
          <w:sz w:val="28"/>
          <w:szCs w:val="28"/>
        </w:rPr>
        <w:t xml:space="preserve">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 </w:t>
      </w:r>
      <w:bookmarkStart w:id="6" w:name="sub_1042"/>
      <w:bookmarkEnd w:id="5"/>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 xml:space="preserve">2.6. Внесение изменений в заявочную документацию оформляется в соответствии с требованиями, установленными </w:t>
      </w:r>
      <w:hyperlink r:id="rId11" w:anchor="sub_1023" w:history="1">
        <w:r w:rsidRPr="00637361">
          <w:rPr>
            <w:rStyle w:val="a4"/>
            <w:rFonts w:ascii="Times New Roman" w:hAnsi="Times New Roman"/>
            <w:color w:val="000000" w:themeColor="text1"/>
            <w:sz w:val="28"/>
            <w:szCs w:val="28"/>
          </w:rPr>
          <w:t>пунктом 2.3</w:t>
        </w:r>
      </w:hyperlink>
      <w:r w:rsidRPr="00637361">
        <w:rPr>
          <w:rFonts w:ascii="Times New Roman" w:hAnsi="Times New Roman" w:cs="Times New Roman"/>
          <w:color w:val="000000" w:themeColor="text1"/>
          <w:sz w:val="28"/>
          <w:szCs w:val="28"/>
        </w:rPr>
        <w:t xml:space="preserve"> настоящего Порядка.</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7" w:name="sub_1044"/>
      <w:bookmarkEnd w:id="6"/>
      <w:r w:rsidRPr="00637361">
        <w:rPr>
          <w:rFonts w:ascii="Times New Roman" w:hAnsi="Times New Roman" w:cs="Times New Roman"/>
          <w:color w:val="000000" w:themeColor="text1"/>
          <w:sz w:val="28"/>
          <w:szCs w:val="28"/>
        </w:rPr>
        <w:t>2.7. Изменения к заявочной документации после предоставления их в установленном порядке становятся неотъемлемой частью заявочной документации.</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8" w:name="sub_1045"/>
      <w:bookmarkEnd w:id="7"/>
      <w:r w:rsidRPr="00637361">
        <w:rPr>
          <w:rFonts w:ascii="Times New Roman" w:hAnsi="Times New Roman" w:cs="Times New Roman"/>
          <w:color w:val="000000" w:themeColor="text1"/>
          <w:sz w:val="28"/>
          <w:szCs w:val="28"/>
        </w:rPr>
        <w:lastRenderedPageBreak/>
        <w:t>2.8. 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bookmarkStart w:id="9" w:name="sub_1046"/>
      <w:bookmarkEnd w:id="8"/>
      <w:r w:rsidRPr="00637361">
        <w:rPr>
          <w:rFonts w:ascii="Times New Roman" w:hAnsi="Times New Roman" w:cs="Times New Roman"/>
          <w:color w:val="000000" w:themeColor="text1"/>
          <w:sz w:val="28"/>
          <w:szCs w:val="28"/>
        </w:rPr>
        <w:t>.</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2.9. Заявочная документация считается отозванной со дня получения Министерством письменного уведомления, указанного в пункте 2.8 настоящего Порядка.</w:t>
      </w:r>
    </w:p>
    <w:bookmarkEnd w:id="9"/>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Заявочная документация, представленная в Министерство для участия в конкурсном отборе, после окончания срока ее приема, указанного в извещении о проведении конкурсного отбора, возврату не подлежит, и хранится в Министерстве в течение 5 лет.</w:t>
      </w:r>
    </w:p>
    <w:p w:rsidR="006C0D99" w:rsidRDefault="006C0D99" w:rsidP="008102BB">
      <w:pPr>
        <w:tabs>
          <w:tab w:val="left" w:pos="1470"/>
        </w:tabs>
        <w:spacing w:after="0" w:line="240" w:lineRule="auto"/>
        <w:ind w:firstLine="709"/>
        <w:jc w:val="both"/>
        <w:rPr>
          <w:rFonts w:ascii="Times New Roman" w:hAnsi="Times New Roman" w:cs="Times New Roman"/>
          <w:sz w:val="28"/>
          <w:szCs w:val="28"/>
        </w:rPr>
      </w:pPr>
    </w:p>
    <w:p w:rsidR="00A93E60" w:rsidRPr="00A93E60" w:rsidRDefault="00A93E60" w:rsidP="00255F7E">
      <w:pPr>
        <w:tabs>
          <w:tab w:val="left" w:pos="1470"/>
        </w:tabs>
        <w:spacing w:after="0" w:line="240" w:lineRule="auto"/>
        <w:jc w:val="center"/>
        <w:rPr>
          <w:rFonts w:ascii="Times New Roman" w:hAnsi="Times New Roman" w:cs="Times New Roman"/>
          <w:b/>
          <w:sz w:val="28"/>
          <w:szCs w:val="28"/>
        </w:rPr>
      </w:pPr>
      <w:r w:rsidRPr="00A93E60">
        <w:rPr>
          <w:rFonts w:ascii="Times New Roman" w:hAnsi="Times New Roman" w:cs="Times New Roman"/>
          <w:b/>
          <w:sz w:val="28"/>
          <w:szCs w:val="28"/>
        </w:rPr>
        <w:t>3. Проведение конкурсного отбора</w:t>
      </w:r>
    </w:p>
    <w:p w:rsidR="00A93E60" w:rsidRPr="00A93E60" w:rsidRDefault="00A93E60" w:rsidP="00255F7E">
      <w:pPr>
        <w:tabs>
          <w:tab w:val="left" w:pos="1470"/>
        </w:tabs>
        <w:spacing w:after="0" w:line="240" w:lineRule="auto"/>
        <w:jc w:val="both"/>
        <w:rPr>
          <w:rFonts w:ascii="Times New Roman" w:hAnsi="Times New Roman" w:cs="Times New Roman"/>
          <w:sz w:val="28"/>
          <w:szCs w:val="28"/>
        </w:rPr>
      </w:pP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3.1. </w:t>
      </w:r>
      <w:proofErr w:type="gramStart"/>
      <w:r w:rsidRPr="00A93E60">
        <w:rPr>
          <w:rFonts w:ascii="Times New Roman" w:hAnsi="Times New Roman" w:cs="Times New Roman"/>
          <w:sz w:val="28"/>
          <w:szCs w:val="28"/>
        </w:rPr>
        <w:t xml:space="preserve">Министерство в течение 5 рабочих дней со дня окончания срока приема </w:t>
      </w:r>
      <w:r w:rsid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указанного в извещении о проведении конкурсного отбора, направляет </w:t>
      </w:r>
      <w:r w:rsidR="00637361">
        <w:rPr>
          <w:rFonts w:ascii="Times New Roman" w:hAnsi="Times New Roman" w:cs="Times New Roman"/>
          <w:sz w:val="28"/>
          <w:szCs w:val="28"/>
        </w:rPr>
        <w:t>ее</w:t>
      </w:r>
      <w:r w:rsidRPr="00A93E60">
        <w:rPr>
          <w:rFonts w:ascii="Times New Roman" w:hAnsi="Times New Roman" w:cs="Times New Roman"/>
          <w:sz w:val="28"/>
          <w:szCs w:val="28"/>
        </w:rPr>
        <w:t xml:space="preserve"> в региональную конкурсную комиссию</w:t>
      </w:r>
      <w:r w:rsidR="00BE4052">
        <w:rPr>
          <w:rFonts w:ascii="Times New Roman" w:hAnsi="Times New Roman" w:cs="Times New Roman"/>
          <w:sz w:val="28"/>
          <w:szCs w:val="28"/>
        </w:rPr>
        <w:t xml:space="preserve"> для отбора проектов создания и развития крестьянских фермерских хозяйств на предо</w:t>
      </w:r>
      <w:r w:rsidR="00BB508E">
        <w:rPr>
          <w:rFonts w:ascii="Times New Roman" w:hAnsi="Times New Roman" w:cs="Times New Roman"/>
          <w:sz w:val="28"/>
          <w:szCs w:val="28"/>
        </w:rPr>
        <w:t>ставление им грантов на подде</w:t>
      </w:r>
      <w:r w:rsidR="00BE4052">
        <w:rPr>
          <w:rFonts w:ascii="Times New Roman" w:hAnsi="Times New Roman" w:cs="Times New Roman"/>
          <w:sz w:val="28"/>
          <w:szCs w:val="28"/>
        </w:rPr>
        <w:t>ржку начинающего фермера и на развитие семейной фермы</w:t>
      </w:r>
      <w:r w:rsidRPr="00A93E60">
        <w:rPr>
          <w:rFonts w:ascii="Times New Roman" w:hAnsi="Times New Roman" w:cs="Times New Roman"/>
          <w:sz w:val="28"/>
          <w:szCs w:val="28"/>
        </w:rPr>
        <w:t>, создаваемую Министерством (далее – региональная конкурсная комиссия) для вскрытия конвертов.</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3.2. </w:t>
      </w:r>
      <w:proofErr w:type="gramStart"/>
      <w:r w:rsidRPr="00A93E60">
        <w:rPr>
          <w:rFonts w:ascii="Times New Roman" w:hAnsi="Times New Roman" w:cs="Times New Roman"/>
          <w:sz w:val="28"/>
          <w:szCs w:val="28"/>
        </w:rPr>
        <w:t xml:space="preserve">Региональная конкурсная комиссия в течение 2 рабочих дней со дня получения </w:t>
      </w:r>
      <w:r w:rsid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от Министерства осуществляет вскрытие конвертов, формирует перечень участников конкурсного отбора и отражает результаты в протоколе вскрытия конвертов, который подписывается членами региональной конкурсной комиссии и размещается на официальном сайте Министерства в течение 2 рабочих дней со дня вскрытия конвертов.</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3.3. Министерство в течение 5 рабочих дней со дня вскрытия конвертов региональной конкурсной комиссией: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размещает перечень участников конкурсного отбора</w:t>
      </w:r>
      <w:r w:rsidR="006D5749">
        <w:rPr>
          <w:rFonts w:ascii="Times New Roman" w:hAnsi="Times New Roman" w:cs="Times New Roman"/>
          <w:sz w:val="28"/>
          <w:szCs w:val="28"/>
        </w:rPr>
        <w:t xml:space="preserve"> </w:t>
      </w:r>
      <w:r w:rsidR="00280838" w:rsidRPr="00A93E60">
        <w:rPr>
          <w:rFonts w:ascii="Times New Roman" w:hAnsi="Times New Roman" w:cs="Times New Roman"/>
          <w:sz w:val="28"/>
          <w:szCs w:val="28"/>
        </w:rPr>
        <w:t>на официальном сайте Министерства</w:t>
      </w:r>
      <w:r w:rsidRPr="00A93E60">
        <w:rPr>
          <w:rFonts w:ascii="Times New Roman" w:hAnsi="Times New Roman" w:cs="Times New Roman"/>
          <w:sz w:val="28"/>
          <w:szCs w:val="28"/>
        </w:rPr>
        <w:t>;</w:t>
      </w:r>
    </w:p>
    <w:p w:rsidR="00A93E60" w:rsidRPr="009D208A" w:rsidRDefault="00A93E60" w:rsidP="0022316E">
      <w:pPr>
        <w:spacing w:after="0" w:line="240" w:lineRule="auto"/>
        <w:ind w:firstLine="709"/>
        <w:jc w:val="both"/>
        <w:rPr>
          <w:rFonts w:ascii="Times New Roman" w:hAnsi="Times New Roman" w:cs="Times New Roman"/>
          <w:color w:val="000000" w:themeColor="text1"/>
          <w:sz w:val="28"/>
          <w:szCs w:val="28"/>
        </w:rPr>
      </w:pPr>
      <w:proofErr w:type="gramStart"/>
      <w:r w:rsidRPr="00A93E60">
        <w:rPr>
          <w:rFonts w:ascii="Times New Roman" w:hAnsi="Times New Roman" w:cs="Times New Roman"/>
          <w:sz w:val="28"/>
          <w:szCs w:val="28"/>
        </w:rPr>
        <w:t>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или отсутствии у заявителя по состоянию на дату регистрации представленных документов неисполненной обязанности по уплате налогов, сборов, страховых взносов, пеней, штрафов, процентов, подлежащих уплате в</w:t>
      </w:r>
      <w:proofErr w:type="gramEnd"/>
      <w:r w:rsidRPr="00A93E60">
        <w:rPr>
          <w:rFonts w:ascii="Times New Roman" w:hAnsi="Times New Roman" w:cs="Times New Roman"/>
          <w:sz w:val="28"/>
          <w:szCs w:val="28"/>
        </w:rPr>
        <w:t xml:space="preserve"> </w:t>
      </w:r>
      <w:proofErr w:type="gramStart"/>
      <w:r w:rsidRPr="00A93E60">
        <w:rPr>
          <w:rFonts w:ascii="Times New Roman" w:hAnsi="Times New Roman" w:cs="Times New Roman"/>
          <w:sz w:val="28"/>
          <w:szCs w:val="28"/>
        </w:rPr>
        <w:t>соответствии</w:t>
      </w:r>
      <w:proofErr w:type="gramEnd"/>
      <w:r w:rsidRPr="00A93E60">
        <w:rPr>
          <w:rFonts w:ascii="Times New Roman" w:hAnsi="Times New Roman" w:cs="Times New Roman"/>
          <w:sz w:val="28"/>
          <w:szCs w:val="28"/>
        </w:rPr>
        <w:t xml:space="preserve"> с законодательством Российско</w:t>
      </w:r>
      <w:r w:rsidR="009D208A">
        <w:rPr>
          <w:rFonts w:ascii="Times New Roman" w:hAnsi="Times New Roman" w:cs="Times New Roman"/>
          <w:sz w:val="28"/>
          <w:szCs w:val="28"/>
        </w:rPr>
        <w:t xml:space="preserve">й Федерации о налогах и сборах </w:t>
      </w:r>
      <w:r w:rsidR="009D208A" w:rsidRPr="0022316E">
        <w:rPr>
          <w:rFonts w:ascii="Times New Roman" w:hAnsi="Times New Roman" w:cs="Times New Roman"/>
          <w:sz w:val="28"/>
          <w:szCs w:val="28"/>
        </w:rPr>
        <w:t>(</w:t>
      </w:r>
      <w:r w:rsidR="009D208A" w:rsidRPr="009D208A">
        <w:rPr>
          <w:rFonts w:ascii="Times New Roman" w:hAnsi="Times New Roman" w:cs="Times New Roman"/>
          <w:color w:val="000000" w:themeColor="text1"/>
          <w:sz w:val="28"/>
          <w:szCs w:val="28"/>
        </w:rPr>
        <w:t xml:space="preserve">в случае непредставления заявителем данных сведений в составе заявочной документации). </w:t>
      </w:r>
    </w:p>
    <w:p w:rsidR="009D208A" w:rsidRPr="009D208A" w:rsidRDefault="00A93E60" w:rsidP="0022316E">
      <w:pPr>
        <w:spacing w:after="0" w:line="240" w:lineRule="auto"/>
        <w:ind w:firstLine="709"/>
        <w:rPr>
          <w:rFonts w:ascii="Times New Roman" w:hAnsi="Times New Roman" w:cs="Times New Roman"/>
          <w:color w:val="000000" w:themeColor="text1"/>
          <w:sz w:val="28"/>
          <w:szCs w:val="28"/>
        </w:rPr>
      </w:pPr>
      <w:r w:rsidRPr="009D208A">
        <w:rPr>
          <w:rFonts w:ascii="Times New Roman" w:hAnsi="Times New Roman" w:cs="Times New Roman"/>
          <w:color w:val="000000" w:themeColor="text1"/>
          <w:sz w:val="28"/>
          <w:szCs w:val="28"/>
        </w:rPr>
        <w:t xml:space="preserve">3.4. </w:t>
      </w:r>
      <w:r w:rsidR="009D208A" w:rsidRPr="009D208A">
        <w:rPr>
          <w:rFonts w:ascii="Times New Roman" w:hAnsi="Times New Roman" w:cs="Times New Roman"/>
          <w:color w:val="000000" w:themeColor="text1"/>
          <w:sz w:val="28"/>
          <w:szCs w:val="28"/>
        </w:rPr>
        <w:t>Министерство в течение 5 рабочих дней со дня получения сведений от территориальных органов Федеральной налоговой службы направляет их в региональную конкурсную комиссию.</w:t>
      </w:r>
    </w:p>
    <w:p w:rsidR="00A93E60" w:rsidRPr="009D208A" w:rsidRDefault="00A93E60" w:rsidP="0022316E">
      <w:pPr>
        <w:tabs>
          <w:tab w:val="left" w:pos="1470"/>
        </w:tabs>
        <w:spacing w:after="0" w:line="240" w:lineRule="auto"/>
        <w:ind w:firstLine="709"/>
        <w:jc w:val="both"/>
        <w:rPr>
          <w:rFonts w:ascii="Times New Roman" w:hAnsi="Times New Roman" w:cs="Times New Roman"/>
          <w:color w:val="000000" w:themeColor="text1"/>
          <w:sz w:val="28"/>
          <w:szCs w:val="28"/>
        </w:rPr>
      </w:pPr>
      <w:r w:rsidRPr="009D208A">
        <w:rPr>
          <w:rFonts w:ascii="Times New Roman" w:hAnsi="Times New Roman" w:cs="Times New Roman"/>
          <w:color w:val="000000" w:themeColor="text1"/>
          <w:sz w:val="28"/>
          <w:szCs w:val="28"/>
        </w:rPr>
        <w:lastRenderedPageBreak/>
        <w:t xml:space="preserve">3.5. </w:t>
      </w:r>
      <w:proofErr w:type="gramStart"/>
      <w:r w:rsidRPr="009D208A">
        <w:rPr>
          <w:rFonts w:ascii="Times New Roman" w:hAnsi="Times New Roman" w:cs="Times New Roman"/>
          <w:color w:val="000000" w:themeColor="text1"/>
          <w:sz w:val="28"/>
          <w:szCs w:val="28"/>
        </w:rPr>
        <w:t>Региональная</w:t>
      </w:r>
      <w:r w:rsidR="00924819" w:rsidRPr="009D208A">
        <w:rPr>
          <w:rFonts w:ascii="Times New Roman" w:hAnsi="Times New Roman" w:cs="Times New Roman"/>
          <w:color w:val="000000" w:themeColor="text1"/>
          <w:sz w:val="28"/>
          <w:szCs w:val="28"/>
        </w:rPr>
        <w:t xml:space="preserve"> конкурсная комиссия в течение 5</w:t>
      </w:r>
      <w:r w:rsidRPr="009D208A">
        <w:rPr>
          <w:rFonts w:ascii="Times New Roman" w:hAnsi="Times New Roman" w:cs="Times New Roman"/>
          <w:color w:val="000000" w:themeColor="text1"/>
          <w:sz w:val="28"/>
          <w:szCs w:val="28"/>
        </w:rPr>
        <w:t xml:space="preserve"> рабочих дней со дня получения сведений, указанных в пункте 3.4 настоящего Поряд</w:t>
      </w:r>
      <w:r w:rsidR="009D208A" w:rsidRPr="009D208A">
        <w:rPr>
          <w:rFonts w:ascii="Times New Roman" w:hAnsi="Times New Roman" w:cs="Times New Roman"/>
          <w:color w:val="000000" w:themeColor="text1"/>
          <w:sz w:val="28"/>
          <w:szCs w:val="28"/>
        </w:rPr>
        <w:t>ка, рассматривает представленную</w:t>
      </w:r>
      <w:r w:rsidRPr="009D208A">
        <w:rPr>
          <w:rFonts w:ascii="Times New Roman" w:hAnsi="Times New Roman" w:cs="Times New Roman"/>
          <w:color w:val="000000" w:themeColor="text1"/>
          <w:sz w:val="28"/>
          <w:szCs w:val="28"/>
        </w:rPr>
        <w:t xml:space="preserve"> заяв</w:t>
      </w:r>
      <w:r w:rsidR="009D208A" w:rsidRPr="009D208A">
        <w:rPr>
          <w:rFonts w:ascii="Times New Roman" w:hAnsi="Times New Roman" w:cs="Times New Roman"/>
          <w:color w:val="000000" w:themeColor="text1"/>
          <w:sz w:val="28"/>
          <w:szCs w:val="28"/>
        </w:rPr>
        <w:t>очную документацию</w:t>
      </w:r>
      <w:r w:rsidRPr="009D208A">
        <w:rPr>
          <w:rFonts w:ascii="Times New Roman" w:hAnsi="Times New Roman" w:cs="Times New Roman"/>
          <w:color w:val="000000" w:themeColor="text1"/>
          <w:sz w:val="28"/>
          <w:szCs w:val="28"/>
        </w:rPr>
        <w:t xml:space="preserve"> на соответствие требованиям, установленным Порядком предоставления гранта, и принимает решение о допуске либо об отказе в допуске заявителя к участию в конкурсном отборе, и отражает результаты в протоколе рассмотрения заявок на соответствие требованиям конкурсного отбора, который подписывается членами</w:t>
      </w:r>
      <w:proofErr w:type="gramEnd"/>
      <w:r w:rsidRPr="009D208A">
        <w:rPr>
          <w:rFonts w:ascii="Times New Roman" w:hAnsi="Times New Roman" w:cs="Times New Roman"/>
          <w:color w:val="000000" w:themeColor="text1"/>
          <w:sz w:val="28"/>
          <w:szCs w:val="28"/>
        </w:rPr>
        <w:t xml:space="preserve"> региональной конкурсной комиссии в течение 3 рабочих дней со дня принятия решения.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Протокол рассмотрения </w:t>
      </w:r>
      <w:r w:rsidR="009D208A" w:rsidRPr="009D208A">
        <w:rPr>
          <w:rFonts w:ascii="Times New Roman" w:hAnsi="Times New Roman" w:cs="Times New Roman"/>
          <w:sz w:val="28"/>
          <w:szCs w:val="28"/>
        </w:rPr>
        <w:t>заявочной документации</w:t>
      </w:r>
      <w:r w:rsidRPr="009D208A">
        <w:rPr>
          <w:rFonts w:ascii="Times New Roman" w:hAnsi="Times New Roman" w:cs="Times New Roman"/>
          <w:sz w:val="28"/>
          <w:szCs w:val="28"/>
        </w:rPr>
        <w:t xml:space="preserve"> </w:t>
      </w:r>
      <w:r w:rsidRPr="00A93E60">
        <w:rPr>
          <w:rFonts w:ascii="Times New Roman" w:hAnsi="Times New Roman" w:cs="Times New Roman"/>
          <w:sz w:val="28"/>
          <w:szCs w:val="28"/>
        </w:rPr>
        <w:t xml:space="preserve">на соответствие требованиям конкурсного отбора размещается </w:t>
      </w:r>
      <w:r w:rsidR="00280838" w:rsidRPr="00A93E60">
        <w:rPr>
          <w:rFonts w:ascii="Times New Roman" w:hAnsi="Times New Roman" w:cs="Times New Roman"/>
          <w:sz w:val="28"/>
          <w:szCs w:val="28"/>
        </w:rPr>
        <w:t xml:space="preserve">на официальном сайте Министерства </w:t>
      </w:r>
      <w:r w:rsidRPr="00A93E60">
        <w:rPr>
          <w:rFonts w:ascii="Times New Roman" w:hAnsi="Times New Roman" w:cs="Times New Roman"/>
          <w:sz w:val="28"/>
          <w:szCs w:val="28"/>
        </w:rPr>
        <w:t>в течение 2 рабочих дней со дня его подписания.</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Допущенными к конкурсному отбору становятся заявители, заявки которых признаны соответствующими требованиям конкурсного отбора.</w:t>
      </w:r>
    </w:p>
    <w:p w:rsid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3.6. При вынесении региональной конкурсной комиссией решения об отказе или допуске заявителя к участию в конкурсном отборе Министерство в течение 5 рабочих дней с момента принятия данного решения, направляет заявителю уведомление о допуске или об отказе в допуске заявителя к участию в конкурсном отборе с указанием причины отказа.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3.7. В течение </w:t>
      </w:r>
      <w:r w:rsidR="00E751A9">
        <w:rPr>
          <w:rFonts w:ascii="Times New Roman" w:hAnsi="Times New Roman" w:cs="Times New Roman"/>
          <w:sz w:val="28"/>
          <w:szCs w:val="28"/>
        </w:rPr>
        <w:t>20</w:t>
      </w:r>
      <w:r w:rsidRPr="00A93E60">
        <w:rPr>
          <w:rFonts w:ascii="Times New Roman" w:hAnsi="Times New Roman" w:cs="Times New Roman"/>
          <w:sz w:val="28"/>
          <w:szCs w:val="28"/>
        </w:rPr>
        <w:t xml:space="preserve"> рабочих дней со дня подписания протокола рассмотрения заявок на соответствие требованиям конкурсного отбора региональная конкурсная комиссия:</w:t>
      </w:r>
    </w:p>
    <w:p w:rsidR="00924819" w:rsidRDefault="00A93E60" w:rsidP="009D208A">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1) </w:t>
      </w:r>
      <w:r w:rsidR="00924819" w:rsidRPr="00A93E60">
        <w:rPr>
          <w:rFonts w:ascii="Times New Roman" w:hAnsi="Times New Roman" w:cs="Times New Roman"/>
          <w:sz w:val="28"/>
          <w:szCs w:val="28"/>
        </w:rPr>
        <w:t>организовывает выезд членов региональной конкурсной комиссии для проведения оценки имущественного комплекса претендента с целью установления достоверности представленных сведений для конкурсного отбора;</w:t>
      </w:r>
    </w:p>
    <w:p w:rsidR="009D208A" w:rsidRPr="00255F7E" w:rsidRDefault="00A93E60" w:rsidP="009D208A">
      <w:pPr>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2) </w:t>
      </w:r>
      <w:r w:rsidR="00924819" w:rsidRPr="00A93E60">
        <w:rPr>
          <w:rFonts w:ascii="Times New Roman" w:hAnsi="Times New Roman" w:cs="Times New Roman"/>
          <w:sz w:val="28"/>
          <w:szCs w:val="28"/>
        </w:rPr>
        <w:t>оценивает в соответствии с М</w:t>
      </w:r>
      <w:r w:rsidR="009D208A">
        <w:rPr>
          <w:rFonts w:ascii="Times New Roman" w:hAnsi="Times New Roman" w:cs="Times New Roman"/>
          <w:sz w:val="28"/>
          <w:szCs w:val="28"/>
        </w:rPr>
        <w:t>етодикой балльной системы оценки, приведенной</w:t>
      </w:r>
      <w:r w:rsidR="00924819" w:rsidRPr="00A93E60">
        <w:rPr>
          <w:rFonts w:ascii="Times New Roman" w:hAnsi="Times New Roman" w:cs="Times New Roman"/>
          <w:sz w:val="28"/>
          <w:szCs w:val="28"/>
        </w:rPr>
        <w:t xml:space="preserve"> </w:t>
      </w:r>
      <w:r w:rsidR="009D208A">
        <w:rPr>
          <w:rFonts w:ascii="Times New Roman" w:hAnsi="Times New Roman" w:cs="Times New Roman"/>
          <w:sz w:val="28"/>
          <w:szCs w:val="28"/>
        </w:rPr>
        <w:t xml:space="preserve">в </w:t>
      </w:r>
      <w:r w:rsidR="00924819" w:rsidRPr="00255F7E">
        <w:rPr>
          <w:rFonts w:ascii="Times New Roman" w:hAnsi="Times New Roman" w:cs="Times New Roman"/>
          <w:sz w:val="28"/>
          <w:szCs w:val="28"/>
        </w:rPr>
        <w:t>приложени</w:t>
      </w:r>
      <w:r w:rsidR="009D208A" w:rsidRPr="00255F7E">
        <w:rPr>
          <w:rFonts w:ascii="Times New Roman" w:hAnsi="Times New Roman" w:cs="Times New Roman"/>
          <w:sz w:val="28"/>
          <w:szCs w:val="28"/>
        </w:rPr>
        <w:t>и</w:t>
      </w:r>
      <w:r w:rsidR="00924819" w:rsidRPr="00255F7E">
        <w:rPr>
          <w:rFonts w:ascii="Times New Roman" w:hAnsi="Times New Roman" w:cs="Times New Roman"/>
          <w:sz w:val="28"/>
          <w:szCs w:val="28"/>
        </w:rPr>
        <w:t xml:space="preserve"> № </w:t>
      </w:r>
      <w:r w:rsidR="009D208A" w:rsidRPr="00255F7E">
        <w:rPr>
          <w:rFonts w:ascii="Times New Roman" w:hAnsi="Times New Roman" w:cs="Times New Roman"/>
          <w:sz w:val="28"/>
          <w:szCs w:val="28"/>
        </w:rPr>
        <w:t>5</w:t>
      </w:r>
      <w:r w:rsidR="00924819" w:rsidRPr="00255F7E">
        <w:rPr>
          <w:rFonts w:ascii="Times New Roman" w:hAnsi="Times New Roman" w:cs="Times New Roman"/>
          <w:sz w:val="28"/>
          <w:szCs w:val="28"/>
        </w:rPr>
        <w:t xml:space="preserve"> к настоящему Порядку</w:t>
      </w:r>
      <w:r w:rsidR="009D208A" w:rsidRPr="00255F7E">
        <w:rPr>
          <w:rFonts w:ascii="Times New Roman" w:hAnsi="Times New Roman" w:cs="Times New Roman"/>
          <w:sz w:val="28"/>
          <w:szCs w:val="28"/>
        </w:rPr>
        <w:t>,</w:t>
      </w:r>
      <w:r w:rsidR="00924819" w:rsidRPr="00255F7E">
        <w:rPr>
          <w:rFonts w:ascii="Times New Roman" w:hAnsi="Times New Roman" w:cs="Times New Roman"/>
          <w:sz w:val="28"/>
          <w:szCs w:val="28"/>
        </w:rPr>
        <w:t xml:space="preserve"> заявочную документацию заявителей, допущенных к конкурсному отбору. Результаты оценки заявочной документации заносятся в оценочный лист (</w:t>
      </w:r>
      <w:r w:rsidR="009D208A" w:rsidRPr="00255F7E">
        <w:rPr>
          <w:rFonts w:ascii="Times New Roman" w:hAnsi="Times New Roman" w:cs="Times New Roman"/>
          <w:sz w:val="28"/>
          <w:szCs w:val="28"/>
        </w:rPr>
        <w:t xml:space="preserve">по форме согласно </w:t>
      </w:r>
      <w:hyperlink r:id="rId12" w:anchor="sub_1400" w:history="1">
        <w:r w:rsidR="009D208A" w:rsidRPr="00255F7E">
          <w:rPr>
            <w:rStyle w:val="a4"/>
            <w:rFonts w:ascii="Times New Roman" w:hAnsi="Times New Roman"/>
            <w:color w:val="auto"/>
            <w:sz w:val="28"/>
            <w:szCs w:val="28"/>
          </w:rPr>
          <w:t xml:space="preserve">приложению № </w:t>
        </w:r>
      </w:hyperlink>
      <w:r w:rsidR="009D208A" w:rsidRPr="00255F7E">
        <w:rPr>
          <w:rFonts w:ascii="Times New Roman" w:hAnsi="Times New Roman" w:cs="Times New Roman"/>
          <w:sz w:val="28"/>
          <w:szCs w:val="28"/>
        </w:rPr>
        <w:t>6 к настоящему Порядку</w:t>
      </w:r>
      <w:r w:rsidR="000424E6" w:rsidRPr="00255F7E">
        <w:rPr>
          <w:rFonts w:ascii="Times New Roman" w:hAnsi="Times New Roman" w:cs="Times New Roman"/>
          <w:sz w:val="28"/>
          <w:szCs w:val="28"/>
        </w:rPr>
        <w:t>)</w:t>
      </w:r>
      <w:r w:rsidR="009D208A" w:rsidRPr="00255F7E">
        <w:rPr>
          <w:rFonts w:ascii="Times New Roman" w:hAnsi="Times New Roman" w:cs="Times New Roman"/>
          <w:sz w:val="28"/>
          <w:szCs w:val="28"/>
        </w:rPr>
        <w:t>;</w:t>
      </w:r>
    </w:p>
    <w:p w:rsidR="00E751A9" w:rsidRDefault="00A93E60" w:rsidP="009D208A">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 определяет перечень </w:t>
      </w:r>
      <w:r w:rsidR="00E751A9">
        <w:rPr>
          <w:rFonts w:ascii="Times New Roman" w:hAnsi="Times New Roman" w:cs="Times New Roman"/>
          <w:sz w:val="28"/>
          <w:szCs w:val="28"/>
        </w:rPr>
        <w:t>крестьянских (фермерских) хозяй</w:t>
      </w:r>
      <w:r w:rsidR="00237FEE">
        <w:rPr>
          <w:rFonts w:ascii="Times New Roman" w:hAnsi="Times New Roman" w:cs="Times New Roman"/>
          <w:sz w:val="28"/>
          <w:szCs w:val="28"/>
        </w:rPr>
        <w:t>ств, прошедших конкурсный отбор</w:t>
      </w:r>
      <w:r w:rsidR="00397CDB">
        <w:rPr>
          <w:rFonts w:ascii="Times New Roman" w:hAnsi="Times New Roman" w:cs="Times New Roman"/>
          <w:sz w:val="28"/>
          <w:szCs w:val="28"/>
        </w:rPr>
        <w:t>.</w:t>
      </w:r>
      <w:r w:rsidR="00237FEE">
        <w:rPr>
          <w:rFonts w:ascii="Times New Roman" w:hAnsi="Times New Roman" w:cs="Times New Roman"/>
          <w:sz w:val="28"/>
          <w:szCs w:val="28"/>
        </w:rPr>
        <w:t xml:space="preserve"> </w:t>
      </w:r>
    </w:p>
    <w:p w:rsidR="005142E2" w:rsidRPr="00280838" w:rsidRDefault="00237FEE" w:rsidP="005142E2">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региональной конкурсной комиссии об определении перечня крестьянских (фермерских) хозяйств, прошедших конкурсный отбор оформляется протоколом, кот</w:t>
      </w:r>
      <w:r w:rsidR="00397CDB">
        <w:rPr>
          <w:rFonts w:ascii="Times New Roman" w:hAnsi="Times New Roman" w:cs="Times New Roman"/>
          <w:sz w:val="28"/>
          <w:szCs w:val="28"/>
        </w:rPr>
        <w:t>орый подписывается членами реги</w:t>
      </w:r>
      <w:r>
        <w:rPr>
          <w:rFonts w:ascii="Times New Roman" w:hAnsi="Times New Roman" w:cs="Times New Roman"/>
          <w:sz w:val="28"/>
          <w:szCs w:val="28"/>
        </w:rPr>
        <w:t xml:space="preserve">ональной конкурсной комиссии в течение 2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w:t>
      </w:r>
      <w:r w:rsidRPr="00280838">
        <w:rPr>
          <w:rFonts w:ascii="Times New Roman" w:hAnsi="Times New Roman" w:cs="Times New Roman"/>
          <w:sz w:val="28"/>
          <w:szCs w:val="28"/>
        </w:rPr>
        <w:t xml:space="preserve">Протокол размещается </w:t>
      </w:r>
      <w:r w:rsidR="00280838" w:rsidRPr="00280838">
        <w:rPr>
          <w:rFonts w:ascii="Times New Roman" w:hAnsi="Times New Roman" w:cs="Times New Roman"/>
          <w:sz w:val="28"/>
          <w:szCs w:val="28"/>
        </w:rPr>
        <w:t>на официальном сайте Министерства</w:t>
      </w:r>
      <w:r w:rsidRPr="00280838">
        <w:rPr>
          <w:rFonts w:ascii="Times New Roman" w:hAnsi="Times New Roman" w:cs="Times New Roman"/>
          <w:sz w:val="28"/>
          <w:szCs w:val="28"/>
        </w:rPr>
        <w:t xml:space="preserve"> в течение 2 рабочих дней со дня его подписания.</w:t>
      </w:r>
    </w:p>
    <w:p w:rsidR="005142E2" w:rsidRPr="00072F37" w:rsidRDefault="00A93E60"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3.8. </w:t>
      </w:r>
      <w:proofErr w:type="gramStart"/>
      <w:r w:rsidR="005142E2" w:rsidRPr="00072F37">
        <w:rPr>
          <w:rFonts w:ascii="Times New Roman" w:hAnsi="Times New Roman" w:cs="Times New Roman"/>
          <w:sz w:val="28"/>
          <w:szCs w:val="28"/>
        </w:rPr>
        <w:t xml:space="preserve">Министерство в течение 5 рабочих дней со дня определения региональной конкурсной комиссией перечня крестьянских (фермерских) хозяйств, прошедших конкурсный отбор исходя из лимитов бюджетных ассигнований, предусмотренных на эти цели, формирует перечень получателей гранта на поддержку начинающего фермера, с указанием рейтинга и (или) </w:t>
      </w:r>
      <w:r w:rsidR="005142E2" w:rsidRPr="00072F37">
        <w:rPr>
          <w:rFonts w:ascii="Times New Roman" w:hAnsi="Times New Roman" w:cs="Times New Roman"/>
          <w:sz w:val="28"/>
          <w:szCs w:val="28"/>
        </w:rPr>
        <w:lastRenderedPageBreak/>
        <w:t xml:space="preserve">оценок по критериям конкурсного отбора и размеров предоставляемых грантов на поддержку начинающего фермера. </w:t>
      </w:r>
      <w:proofErr w:type="gramEnd"/>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Публикует</w:t>
      </w:r>
      <w:r w:rsidRPr="00072F37">
        <w:rPr>
          <w:rFonts w:ascii="Times New Roman" w:hAnsi="Times New Roman" w:cs="Times New Roman"/>
          <w:i/>
          <w:sz w:val="28"/>
          <w:szCs w:val="28"/>
        </w:rPr>
        <w:t xml:space="preserve"> </w:t>
      </w:r>
      <w:r w:rsidRPr="00072F37">
        <w:rPr>
          <w:rFonts w:ascii="Times New Roman" w:hAnsi="Times New Roman" w:cs="Times New Roman"/>
          <w:sz w:val="28"/>
          <w:szCs w:val="28"/>
        </w:rPr>
        <w:t xml:space="preserve">на официальном сайте Министерства перечень крестьянских (фермерских) хозяйств, прошедших конкурсный отбор, и перечень получателей гранта на поддержку начинающего фермера, что является уведомлением участников конкурсного отбора о его результатах.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Получателями гранта признаются крестьянские (фермерские) хозяйства, набравшие наибольшее количество баллов в соответствии с Методикой балльной системы оценки (приложение № 5 к настоящему Порядку).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получении равного количества баллов несколькими заявителями решение о признании получателем гранта принимается в отношении заявителя, набравшего наибольшее количество баллов по итогам очного собеседования, которое проводится региональной конкурсной комиссией.</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В случае необходимости проведения очного собеседования с заявителями, прошедшими </w:t>
      </w:r>
      <w:proofErr w:type="spellStart"/>
      <w:r w:rsidRPr="00072F37">
        <w:rPr>
          <w:rFonts w:ascii="Times New Roman" w:hAnsi="Times New Roman" w:cs="Times New Roman"/>
          <w:sz w:val="28"/>
          <w:szCs w:val="28"/>
        </w:rPr>
        <w:t>конкурнсый</w:t>
      </w:r>
      <w:proofErr w:type="spellEnd"/>
      <w:r w:rsidRPr="00072F37">
        <w:rPr>
          <w:rFonts w:ascii="Times New Roman" w:hAnsi="Times New Roman" w:cs="Times New Roman"/>
          <w:sz w:val="28"/>
          <w:szCs w:val="28"/>
        </w:rPr>
        <w:t xml:space="preserve"> отбор, Министерство в течение </w:t>
      </w:r>
      <w:r w:rsidR="002F253B">
        <w:rPr>
          <w:rFonts w:ascii="Times New Roman" w:hAnsi="Times New Roman" w:cs="Times New Roman"/>
          <w:sz w:val="28"/>
          <w:szCs w:val="28"/>
        </w:rPr>
        <w:t>3</w:t>
      </w:r>
      <w:r w:rsidRPr="00072F37">
        <w:rPr>
          <w:rFonts w:ascii="Times New Roman" w:hAnsi="Times New Roman" w:cs="Times New Roman"/>
          <w:sz w:val="28"/>
          <w:szCs w:val="28"/>
        </w:rPr>
        <w:t xml:space="preserve"> рабочих дней с момента формирования перечня крестьянских (фермерских) хозяйств, прошедших конкурсный отбор, уведомл</w:t>
      </w:r>
      <w:r w:rsidR="002F253B">
        <w:rPr>
          <w:rFonts w:ascii="Times New Roman" w:hAnsi="Times New Roman" w:cs="Times New Roman"/>
          <w:sz w:val="28"/>
          <w:szCs w:val="28"/>
        </w:rPr>
        <w:t>яет заявителей</w:t>
      </w:r>
      <w:r w:rsidRPr="00072F37">
        <w:rPr>
          <w:rFonts w:ascii="Times New Roman" w:hAnsi="Times New Roman" w:cs="Times New Roman"/>
          <w:sz w:val="28"/>
          <w:szCs w:val="28"/>
        </w:rPr>
        <w:t>, проше</w:t>
      </w:r>
      <w:r w:rsidR="002F253B">
        <w:rPr>
          <w:rFonts w:ascii="Times New Roman" w:hAnsi="Times New Roman" w:cs="Times New Roman"/>
          <w:sz w:val="28"/>
          <w:szCs w:val="28"/>
        </w:rPr>
        <w:t>дших конкурсный отбор и набравших</w:t>
      </w:r>
      <w:r w:rsidRPr="00072F37">
        <w:rPr>
          <w:rFonts w:ascii="Times New Roman" w:hAnsi="Times New Roman" w:cs="Times New Roman"/>
          <w:sz w:val="28"/>
          <w:szCs w:val="28"/>
        </w:rPr>
        <w:t xml:space="preserve"> равное количество баллов.</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3.9. Региональная конкурсная комиссия в течение </w:t>
      </w:r>
      <w:r w:rsidR="002F253B">
        <w:rPr>
          <w:rFonts w:ascii="Times New Roman" w:hAnsi="Times New Roman" w:cs="Times New Roman"/>
          <w:sz w:val="28"/>
          <w:szCs w:val="28"/>
        </w:rPr>
        <w:t>3</w:t>
      </w:r>
      <w:r w:rsidRPr="00072F37">
        <w:rPr>
          <w:rFonts w:ascii="Times New Roman" w:hAnsi="Times New Roman" w:cs="Times New Roman"/>
          <w:sz w:val="28"/>
          <w:szCs w:val="28"/>
        </w:rPr>
        <w:t xml:space="preserve"> рабочих дней с момента уведомлени</w:t>
      </w:r>
      <w:r w:rsidR="002F253B">
        <w:rPr>
          <w:rFonts w:ascii="Times New Roman" w:hAnsi="Times New Roman" w:cs="Times New Roman"/>
          <w:sz w:val="28"/>
          <w:szCs w:val="28"/>
        </w:rPr>
        <w:t>я</w:t>
      </w:r>
      <w:r w:rsidRPr="00072F37">
        <w:rPr>
          <w:rFonts w:ascii="Times New Roman" w:hAnsi="Times New Roman" w:cs="Times New Roman"/>
          <w:sz w:val="28"/>
          <w:szCs w:val="28"/>
        </w:rPr>
        <w:t xml:space="preserve"> заявител</w:t>
      </w:r>
      <w:r w:rsidR="002F253B">
        <w:rPr>
          <w:rFonts w:ascii="Times New Roman" w:hAnsi="Times New Roman" w:cs="Times New Roman"/>
          <w:sz w:val="28"/>
          <w:szCs w:val="28"/>
        </w:rPr>
        <w:t>ей, прошедших конкурсный отбор и набравших</w:t>
      </w:r>
      <w:r w:rsidRPr="00072F37">
        <w:rPr>
          <w:rFonts w:ascii="Times New Roman" w:hAnsi="Times New Roman" w:cs="Times New Roman"/>
          <w:sz w:val="28"/>
          <w:szCs w:val="28"/>
        </w:rPr>
        <w:t xml:space="preserve"> равное количество баллов, проводит очное собеседование.</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проведении очного собеседования членами региональной конкурсной комиссии оценивается обоснование заявителем необходимости создания и (или) развития крестьянского (фермерского) хозяйства, степень владения заявителем информацией, содержащейся в проекте создания и (или) развития крестьянского (фермерского) хозяйства, обоснование целей расходования заявителем сре</w:t>
      </w:r>
      <w:proofErr w:type="gramStart"/>
      <w:r w:rsidRPr="00072F37">
        <w:rPr>
          <w:rFonts w:ascii="Times New Roman" w:hAnsi="Times New Roman" w:cs="Times New Roman"/>
          <w:sz w:val="28"/>
          <w:szCs w:val="28"/>
        </w:rPr>
        <w:t>дств гр</w:t>
      </w:r>
      <w:proofErr w:type="gramEnd"/>
      <w:r w:rsidRPr="00072F37">
        <w:rPr>
          <w:rFonts w:ascii="Times New Roman" w:hAnsi="Times New Roman" w:cs="Times New Roman"/>
          <w:sz w:val="28"/>
          <w:szCs w:val="28"/>
        </w:rPr>
        <w:t xml:space="preserve">анта. По результатам очного собеседования заявителю присуждаются баллы (по 5 - балльной шкале) с занесением данных в оценочный лист.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проведении очного собеседования ведется аудиозапись.</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Результаты очного собеседования отражаются в протоколе проведения очного собеседования, который подписывается членами региональной конкурсной комиссии в течение 2 рабочих дней </w:t>
      </w:r>
      <w:proofErr w:type="gramStart"/>
      <w:r w:rsidRPr="00072F37">
        <w:rPr>
          <w:rFonts w:ascii="Times New Roman" w:hAnsi="Times New Roman" w:cs="Times New Roman"/>
          <w:sz w:val="28"/>
          <w:szCs w:val="28"/>
        </w:rPr>
        <w:t>с даты проведения</w:t>
      </w:r>
      <w:proofErr w:type="gramEnd"/>
      <w:r w:rsidRPr="00072F37">
        <w:rPr>
          <w:rFonts w:ascii="Times New Roman" w:hAnsi="Times New Roman" w:cs="Times New Roman"/>
          <w:sz w:val="28"/>
          <w:szCs w:val="28"/>
        </w:rPr>
        <w:t xml:space="preserve"> очного собеседования. Протокол размещается на официальном сайте Министерства в течение 2 рабочих дней со дня его подписания.</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3.10. </w:t>
      </w:r>
      <w:proofErr w:type="gramStart"/>
      <w:r w:rsidRPr="00072F37">
        <w:rPr>
          <w:rFonts w:ascii="Times New Roman" w:hAnsi="Times New Roman" w:cs="Times New Roman"/>
          <w:sz w:val="28"/>
          <w:szCs w:val="28"/>
        </w:rPr>
        <w:t>Министерство в течение 5 рабочих дней со дня проведения очного собеседования публикует в информационно-телекоммуникационной сети «Интернет» на официальном сайте Министерства (http://mcx.75.ru) перечень крестьянских (фермерских) хозяйств перечень получателей гранта на поддержку начинающего фермера с указанием рейтинга и (или) оценок по критериям конкурсного отбора и размеров предоставляемых грантов на поддержку начинающего фермера, что является уведомлением участников конкурсного отбора о</w:t>
      </w:r>
      <w:proofErr w:type="gramEnd"/>
      <w:r w:rsidRPr="00072F37">
        <w:rPr>
          <w:rFonts w:ascii="Times New Roman" w:hAnsi="Times New Roman" w:cs="Times New Roman"/>
          <w:sz w:val="28"/>
          <w:szCs w:val="28"/>
        </w:rPr>
        <w:t xml:space="preserve"> его </w:t>
      </w:r>
      <w:proofErr w:type="gramStart"/>
      <w:r w:rsidRPr="00072F37">
        <w:rPr>
          <w:rFonts w:ascii="Times New Roman" w:hAnsi="Times New Roman" w:cs="Times New Roman"/>
          <w:sz w:val="28"/>
          <w:szCs w:val="28"/>
        </w:rPr>
        <w:t>результатах</w:t>
      </w:r>
      <w:proofErr w:type="gramEnd"/>
      <w:r w:rsidRPr="00072F37">
        <w:rPr>
          <w:rFonts w:ascii="Times New Roman" w:hAnsi="Times New Roman" w:cs="Times New Roman"/>
          <w:sz w:val="28"/>
          <w:szCs w:val="28"/>
        </w:rPr>
        <w:t>.</w:t>
      </w:r>
    </w:p>
    <w:p w:rsidR="005142E2" w:rsidRPr="00072F37" w:rsidRDefault="005142E2" w:rsidP="005142E2">
      <w:pPr>
        <w:ind w:firstLine="709"/>
        <w:jc w:val="both"/>
        <w:rPr>
          <w:rFonts w:ascii="Times New Roman" w:hAnsi="Times New Roman"/>
          <w:b/>
          <w:sz w:val="28"/>
          <w:szCs w:val="28"/>
        </w:rPr>
      </w:pPr>
      <w:r w:rsidRPr="00072F37">
        <w:rPr>
          <w:rFonts w:ascii="Times New Roman" w:hAnsi="Times New Roman" w:cs="Times New Roman"/>
          <w:sz w:val="28"/>
          <w:szCs w:val="28"/>
        </w:rPr>
        <w:lastRenderedPageBreak/>
        <w:t>3.11. Решения региональной конкурсной комиссии могут быть обжалованы в соответствии с действующим законодательством Российской Федерации.</w:t>
      </w:r>
    </w:p>
    <w:bookmarkEnd w:id="2"/>
    <w:p w:rsidR="002D3721" w:rsidRPr="0022316E" w:rsidRDefault="002D3721" w:rsidP="0022316E">
      <w:pPr>
        <w:ind w:firstLine="709"/>
        <w:jc w:val="both"/>
        <w:rPr>
          <w:rFonts w:ascii="Times New Roman" w:hAnsi="Times New Roman"/>
          <w:b/>
          <w:sz w:val="28"/>
          <w:szCs w:val="28"/>
        </w:rPr>
      </w:pPr>
    </w:p>
    <w:p w:rsidR="006F1AB8" w:rsidRDefault="00C2002E" w:rsidP="006F1AB8">
      <w:pPr>
        <w:widowControl w:val="0"/>
        <w:autoSpaceDE w:val="0"/>
        <w:autoSpaceDN w:val="0"/>
        <w:adjustRightInd w:val="0"/>
        <w:spacing w:after="0"/>
        <w:ind w:left="4111"/>
        <w:jc w:val="center"/>
        <w:rPr>
          <w:rFonts w:ascii="Times New Roman" w:eastAsiaTheme="minorEastAsia" w:hAnsi="Times New Roman" w:cs="Times New Roman"/>
          <w:bCs/>
          <w:sz w:val="28"/>
          <w:szCs w:val="28"/>
          <w:lang w:eastAsia="ru-RU"/>
        </w:rPr>
      </w:pPr>
      <w:r w:rsidRPr="0022316E">
        <w:rPr>
          <w:rFonts w:ascii="Times New Roman" w:eastAsiaTheme="minorEastAsia" w:hAnsi="Times New Roman" w:cs="Times New Roman"/>
          <w:sz w:val="28"/>
          <w:szCs w:val="28"/>
          <w:lang w:eastAsia="ru-RU"/>
        </w:rPr>
        <w:br w:type="page"/>
      </w:r>
      <w:bookmarkStart w:id="10" w:name="sub_1100"/>
      <w:r w:rsidR="0045096E" w:rsidRPr="0022316E">
        <w:rPr>
          <w:rFonts w:ascii="Times New Roman" w:eastAsiaTheme="minorEastAsia" w:hAnsi="Times New Roman" w:cs="Times New Roman"/>
          <w:bCs/>
          <w:sz w:val="28"/>
          <w:szCs w:val="28"/>
          <w:lang w:eastAsia="ru-RU"/>
        </w:rPr>
        <w:lastRenderedPageBreak/>
        <w:t xml:space="preserve">Приложение </w:t>
      </w:r>
      <w:r w:rsidR="00A822B0" w:rsidRPr="0022316E">
        <w:rPr>
          <w:rFonts w:ascii="Times New Roman" w:eastAsiaTheme="minorEastAsia" w:hAnsi="Times New Roman" w:cs="Times New Roman"/>
          <w:bCs/>
          <w:sz w:val="28"/>
          <w:szCs w:val="28"/>
          <w:lang w:eastAsia="ru-RU"/>
        </w:rPr>
        <w:t xml:space="preserve">№ </w:t>
      </w:r>
      <w:r w:rsidR="0045096E" w:rsidRPr="0022316E">
        <w:rPr>
          <w:rFonts w:ascii="Times New Roman" w:eastAsiaTheme="minorEastAsia" w:hAnsi="Times New Roman" w:cs="Times New Roman"/>
          <w:bCs/>
          <w:sz w:val="28"/>
          <w:szCs w:val="28"/>
          <w:lang w:eastAsia="ru-RU"/>
        </w:rPr>
        <w:t>1</w:t>
      </w:r>
      <w:r w:rsidR="0045096E" w:rsidRPr="0022316E">
        <w:rPr>
          <w:rFonts w:ascii="Times New Roman" w:eastAsiaTheme="minorEastAsia" w:hAnsi="Times New Roman" w:cs="Times New Roman"/>
          <w:bCs/>
          <w:sz w:val="28"/>
          <w:szCs w:val="28"/>
          <w:lang w:eastAsia="ru-RU"/>
        </w:rPr>
        <w:br/>
        <w:t xml:space="preserve">к </w:t>
      </w:r>
      <w:hyperlink w:anchor="sub_1000" w:history="1">
        <w:r w:rsidR="0045096E" w:rsidRPr="0022316E">
          <w:rPr>
            <w:rFonts w:ascii="Times New Roman" w:eastAsiaTheme="minorEastAsia" w:hAnsi="Times New Roman" w:cs="Times New Roman"/>
            <w:sz w:val="28"/>
            <w:szCs w:val="28"/>
            <w:lang w:eastAsia="ru-RU"/>
          </w:rPr>
          <w:t>Порядку</w:t>
        </w:r>
      </w:hyperlink>
      <w:r w:rsidR="006F1AB8">
        <w:rPr>
          <w:rFonts w:ascii="Times New Roman" w:eastAsiaTheme="minorEastAsia" w:hAnsi="Times New Roman" w:cs="Times New Roman"/>
          <w:bCs/>
          <w:sz w:val="28"/>
          <w:szCs w:val="28"/>
          <w:lang w:eastAsia="ru-RU"/>
        </w:rPr>
        <w:t xml:space="preserve"> проведения конкурсного</w:t>
      </w:r>
    </w:p>
    <w:p w:rsidR="00833E20" w:rsidRPr="00A822B0" w:rsidRDefault="0045096E" w:rsidP="006F1AB8">
      <w:pPr>
        <w:widowControl w:val="0"/>
        <w:autoSpaceDE w:val="0"/>
        <w:autoSpaceDN w:val="0"/>
        <w:adjustRightInd w:val="0"/>
        <w:spacing w:after="0"/>
        <w:ind w:left="4111"/>
        <w:jc w:val="center"/>
        <w:rPr>
          <w:rFonts w:ascii="Times New Roman" w:eastAsiaTheme="minorEastAsia" w:hAnsi="Times New Roman" w:cs="Times New Roman"/>
          <w:bCs/>
          <w:color w:val="26282F"/>
          <w:sz w:val="28"/>
          <w:szCs w:val="28"/>
          <w:lang w:eastAsia="ru-RU"/>
        </w:rPr>
      </w:pPr>
      <w:r w:rsidRPr="0022316E">
        <w:rPr>
          <w:rFonts w:ascii="Times New Roman" w:eastAsiaTheme="minorEastAsia" w:hAnsi="Times New Roman" w:cs="Times New Roman"/>
          <w:bCs/>
          <w:sz w:val="28"/>
          <w:szCs w:val="28"/>
          <w:lang w:eastAsia="ru-RU"/>
        </w:rPr>
        <w:t>отбора на предоставление грант</w:t>
      </w:r>
      <w:r w:rsidR="009C0678" w:rsidRPr="0022316E">
        <w:rPr>
          <w:rFonts w:ascii="Times New Roman" w:eastAsiaTheme="minorEastAsia" w:hAnsi="Times New Roman" w:cs="Times New Roman"/>
          <w:bCs/>
          <w:sz w:val="28"/>
          <w:szCs w:val="28"/>
          <w:lang w:eastAsia="ru-RU"/>
        </w:rPr>
        <w:t>а</w:t>
      </w:r>
      <w:r w:rsidR="00C35D72" w:rsidRPr="0022316E">
        <w:rPr>
          <w:rFonts w:ascii="Times New Roman" w:eastAsiaTheme="minorEastAsia" w:hAnsi="Times New Roman" w:cs="Times New Roman"/>
          <w:bCs/>
          <w:sz w:val="28"/>
          <w:szCs w:val="28"/>
          <w:lang w:eastAsia="ru-RU"/>
        </w:rPr>
        <w:t xml:space="preserve"> </w:t>
      </w:r>
      <w:r w:rsidRPr="0022316E">
        <w:rPr>
          <w:rFonts w:ascii="Times New Roman" w:eastAsiaTheme="minorEastAsia" w:hAnsi="Times New Roman" w:cs="Times New Roman"/>
          <w:bCs/>
          <w:sz w:val="28"/>
          <w:szCs w:val="28"/>
          <w:lang w:eastAsia="ru-RU"/>
        </w:rPr>
        <w:br/>
        <w:t>на поддержку начинающ</w:t>
      </w:r>
      <w:r w:rsidR="003E0A45" w:rsidRPr="0022316E">
        <w:rPr>
          <w:rFonts w:ascii="Times New Roman" w:eastAsiaTheme="minorEastAsia" w:hAnsi="Times New Roman" w:cs="Times New Roman"/>
          <w:bCs/>
          <w:sz w:val="28"/>
          <w:szCs w:val="28"/>
          <w:lang w:eastAsia="ru-RU"/>
        </w:rPr>
        <w:t>его</w:t>
      </w:r>
      <w:r w:rsidRPr="0022316E">
        <w:rPr>
          <w:rFonts w:ascii="Times New Roman" w:eastAsiaTheme="minorEastAsia" w:hAnsi="Times New Roman" w:cs="Times New Roman"/>
          <w:bCs/>
          <w:sz w:val="28"/>
          <w:szCs w:val="28"/>
          <w:lang w:eastAsia="ru-RU"/>
        </w:rPr>
        <w:t xml:space="preserve"> фермер</w:t>
      </w:r>
      <w:r w:rsidR="003E0A45" w:rsidRPr="0022316E">
        <w:rPr>
          <w:rFonts w:ascii="Times New Roman" w:eastAsiaTheme="minorEastAsia" w:hAnsi="Times New Roman" w:cs="Times New Roman"/>
          <w:bCs/>
          <w:sz w:val="28"/>
          <w:szCs w:val="28"/>
          <w:lang w:eastAsia="ru-RU"/>
        </w:rPr>
        <w:t>а</w:t>
      </w:r>
      <w:r w:rsidRPr="00A822B0">
        <w:rPr>
          <w:rFonts w:ascii="Times New Roman" w:eastAsiaTheme="minorEastAsia" w:hAnsi="Times New Roman" w:cs="Times New Roman"/>
          <w:bCs/>
          <w:color w:val="26282F"/>
          <w:sz w:val="28"/>
          <w:szCs w:val="28"/>
          <w:lang w:eastAsia="ru-RU"/>
        </w:rPr>
        <w:t>,</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5096E" w:rsidRPr="00A822B0" w:rsidRDefault="00833E20" w:rsidP="006F1AB8">
      <w:pPr>
        <w:widowControl w:val="0"/>
        <w:autoSpaceDE w:val="0"/>
        <w:autoSpaceDN w:val="0"/>
        <w:adjustRightInd w:val="0"/>
        <w:spacing w:after="0"/>
        <w:ind w:left="4111"/>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w:t>
      </w:r>
      <w:r w:rsidR="0045096E" w:rsidRPr="00A822B0">
        <w:rPr>
          <w:rFonts w:ascii="Times New Roman" w:eastAsiaTheme="minorEastAsia" w:hAnsi="Times New Roman" w:cs="Times New Roman"/>
          <w:bCs/>
          <w:color w:val="26282F"/>
          <w:sz w:val="28"/>
          <w:szCs w:val="28"/>
          <w:lang w:eastAsia="ru-RU"/>
        </w:rPr>
        <w:t>озяйства</w:t>
      </w:r>
      <w:r w:rsidRPr="00A822B0">
        <w:rPr>
          <w:rFonts w:ascii="Times New Roman" w:eastAsiaTheme="minorEastAsia" w:hAnsi="Times New Roman" w:cs="Times New Roman"/>
          <w:bCs/>
          <w:color w:val="26282F"/>
          <w:sz w:val="28"/>
          <w:szCs w:val="28"/>
          <w:lang w:eastAsia="ru-RU"/>
        </w:rPr>
        <w:t xml:space="preserve"> </w:t>
      </w:r>
      <w:r w:rsidR="0045096E" w:rsidRPr="00A822B0">
        <w:rPr>
          <w:rFonts w:ascii="Times New Roman" w:eastAsiaTheme="minorEastAsia" w:hAnsi="Times New Roman" w:cs="Times New Roman"/>
          <w:bCs/>
          <w:color w:val="26282F"/>
          <w:sz w:val="28"/>
          <w:szCs w:val="28"/>
          <w:lang w:eastAsia="ru-RU"/>
        </w:rPr>
        <w:t>Забайкальского края</w:t>
      </w:r>
      <w:r w:rsidR="0045096E" w:rsidRPr="00A822B0">
        <w:rPr>
          <w:rFonts w:ascii="Times New Roman" w:eastAsiaTheme="minorEastAsia" w:hAnsi="Times New Roman" w:cs="Times New Roman"/>
          <w:bCs/>
          <w:color w:val="26282F"/>
          <w:sz w:val="28"/>
          <w:szCs w:val="28"/>
          <w:lang w:eastAsia="ru-RU"/>
        </w:rPr>
        <w:br/>
        <w:t xml:space="preserve">от </w:t>
      </w:r>
      <w:r w:rsidR="00D70403" w:rsidRPr="00A822B0">
        <w:rPr>
          <w:rFonts w:ascii="Times New Roman" w:eastAsiaTheme="minorEastAsia" w:hAnsi="Times New Roman" w:cs="Times New Roman"/>
          <w:bCs/>
          <w:color w:val="26282F"/>
          <w:sz w:val="28"/>
          <w:szCs w:val="28"/>
          <w:lang w:eastAsia="ru-RU"/>
        </w:rPr>
        <w:t>___</w:t>
      </w:r>
      <w:r w:rsidR="0045096E"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502B8F">
        <w:rPr>
          <w:rFonts w:ascii="Times New Roman" w:eastAsiaTheme="minorEastAsia" w:hAnsi="Times New Roman" w:cs="Times New Roman"/>
          <w:bCs/>
          <w:color w:val="26282F"/>
          <w:sz w:val="28"/>
          <w:szCs w:val="28"/>
          <w:lang w:eastAsia="ru-RU"/>
        </w:rPr>
        <w:t xml:space="preserve"> </w:t>
      </w:r>
      <w:r w:rsidR="0045096E" w:rsidRPr="00A822B0">
        <w:rPr>
          <w:rFonts w:ascii="Times New Roman" w:eastAsiaTheme="minorEastAsia" w:hAnsi="Times New Roman" w:cs="Times New Roman"/>
          <w:bCs/>
          <w:color w:val="26282F"/>
          <w:sz w:val="28"/>
          <w:szCs w:val="28"/>
          <w:lang w:eastAsia="ru-RU"/>
        </w:rPr>
        <w:t>20</w:t>
      </w:r>
      <w:r w:rsidR="00D70403" w:rsidRPr="00A822B0">
        <w:rPr>
          <w:rFonts w:ascii="Times New Roman" w:eastAsiaTheme="minorEastAsia" w:hAnsi="Times New Roman" w:cs="Times New Roman"/>
          <w:bCs/>
          <w:color w:val="26282F"/>
          <w:sz w:val="28"/>
          <w:szCs w:val="28"/>
          <w:lang w:eastAsia="ru-RU"/>
        </w:rPr>
        <w:t>20</w:t>
      </w:r>
      <w:r w:rsidRPr="00A822B0">
        <w:rPr>
          <w:rFonts w:ascii="Times New Roman" w:eastAsiaTheme="minorEastAsia" w:hAnsi="Times New Roman" w:cs="Times New Roman"/>
          <w:bCs/>
          <w:color w:val="26282F"/>
          <w:sz w:val="28"/>
          <w:szCs w:val="28"/>
          <w:lang w:eastAsia="ru-RU"/>
        </w:rPr>
        <w:t xml:space="preserve"> г. №</w:t>
      </w:r>
      <w:r w:rsidR="0045096E" w:rsidRPr="00A822B0">
        <w:rPr>
          <w:rFonts w:ascii="Times New Roman" w:eastAsiaTheme="minorEastAsia" w:hAnsi="Times New Roman" w:cs="Times New Roman"/>
          <w:bCs/>
          <w:color w:val="26282F"/>
          <w:sz w:val="28"/>
          <w:szCs w:val="28"/>
          <w:lang w:eastAsia="ru-RU"/>
        </w:rPr>
        <w:t> </w:t>
      </w:r>
      <w:r w:rsidR="00D70403" w:rsidRPr="00A822B0">
        <w:rPr>
          <w:rFonts w:ascii="Times New Roman" w:eastAsiaTheme="minorEastAsia" w:hAnsi="Times New Roman" w:cs="Times New Roman"/>
          <w:bCs/>
          <w:color w:val="26282F"/>
          <w:sz w:val="28"/>
          <w:szCs w:val="28"/>
          <w:lang w:eastAsia="ru-RU"/>
        </w:rPr>
        <w:t>___</w:t>
      </w:r>
    </w:p>
    <w:bookmarkEnd w:id="10"/>
    <w:p w:rsidR="0045096E" w:rsidRDefault="0045096E" w:rsidP="006F1AB8">
      <w:pPr>
        <w:widowControl w:val="0"/>
        <w:autoSpaceDE w:val="0"/>
        <w:autoSpaceDN w:val="0"/>
        <w:adjustRightInd w:val="0"/>
        <w:spacing w:after="0" w:line="240" w:lineRule="auto"/>
        <w:ind w:left="4111"/>
        <w:jc w:val="center"/>
        <w:rPr>
          <w:rFonts w:ascii="Times New Roman" w:eastAsiaTheme="minorEastAsia" w:hAnsi="Times New Roman" w:cs="Times New Roman"/>
          <w:sz w:val="24"/>
          <w:szCs w:val="24"/>
          <w:lang w:eastAsia="ru-RU"/>
        </w:rPr>
      </w:pPr>
    </w:p>
    <w:p w:rsidR="00024541" w:rsidRPr="00322F90" w:rsidRDefault="00024541" w:rsidP="006F1AB8">
      <w:pPr>
        <w:widowControl w:val="0"/>
        <w:autoSpaceDE w:val="0"/>
        <w:autoSpaceDN w:val="0"/>
        <w:adjustRightInd w:val="0"/>
        <w:spacing w:after="0" w:line="240" w:lineRule="auto"/>
        <w:ind w:left="4111"/>
        <w:jc w:val="center"/>
        <w:rPr>
          <w:rFonts w:ascii="Times New Roman" w:eastAsiaTheme="minorEastAsia" w:hAnsi="Times New Roman" w:cs="Times New Roman"/>
          <w:sz w:val="24"/>
          <w:szCs w:val="24"/>
          <w:lang w:eastAsia="ru-RU"/>
        </w:rPr>
      </w:pP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Министру сельского хозяйства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Забайкальского края</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от _______________________________</w:t>
      </w:r>
      <w:r w:rsidR="006F1AB8">
        <w:rPr>
          <w:rFonts w:ascii="Times New Roman" w:eastAsiaTheme="minorEastAsia" w:hAnsi="Times New Roman" w:cs="Times New Roman"/>
          <w:sz w:val="28"/>
          <w:szCs w:val="28"/>
          <w:lang w:eastAsia="ru-RU"/>
        </w:rPr>
        <w:t>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w:t>
      </w:r>
      <w:r w:rsidR="006F1AB8">
        <w:rPr>
          <w:rFonts w:ascii="Times New Roman" w:eastAsiaTheme="minorEastAsia" w:hAnsi="Times New Roman" w:cs="Times New Roman"/>
          <w:sz w:val="28"/>
          <w:szCs w:val="28"/>
          <w:lang w:eastAsia="ru-RU"/>
        </w:rPr>
        <w:t>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w:t>
      </w:r>
      <w:r w:rsidR="006F1AB8">
        <w:rPr>
          <w:rFonts w:ascii="Times New Roman" w:eastAsiaTheme="minorEastAsia" w:hAnsi="Times New Roman" w:cs="Times New Roman"/>
          <w:sz w:val="28"/>
          <w:szCs w:val="28"/>
          <w:lang w:eastAsia="ru-RU"/>
        </w:rPr>
        <w:t>________</w:t>
      </w:r>
    </w:p>
    <w:p w:rsidR="006F1AB8"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w:t>
      </w:r>
      <w:r w:rsidR="00E52B2C">
        <w:rPr>
          <w:rFonts w:ascii="Times New Roman" w:eastAsiaTheme="minorEastAsia" w:hAnsi="Times New Roman" w:cs="Times New Roman"/>
          <w:sz w:val="28"/>
          <w:szCs w:val="28"/>
          <w:lang w:eastAsia="ru-RU"/>
        </w:rPr>
        <w:t xml:space="preserve">Ф. </w:t>
      </w:r>
      <w:proofErr w:type="gramStart"/>
      <w:r w:rsidR="00E52B2C">
        <w:rPr>
          <w:rFonts w:ascii="Times New Roman" w:eastAsiaTheme="minorEastAsia" w:hAnsi="Times New Roman" w:cs="Times New Roman"/>
          <w:sz w:val="28"/>
          <w:szCs w:val="28"/>
          <w:lang w:eastAsia="ru-RU"/>
        </w:rPr>
        <w:t>И. О.</w:t>
      </w:r>
      <w:proofErr w:type="gramEnd"/>
      <w:r w:rsidR="006F1AB8">
        <w:rPr>
          <w:rFonts w:ascii="Times New Roman" w:eastAsiaTheme="minorEastAsia" w:hAnsi="Times New Roman" w:cs="Times New Roman"/>
          <w:sz w:val="28"/>
          <w:szCs w:val="28"/>
          <w:lang w:eastAsia="ru-RU"/>
        </w:rPr>
        <w:t xml:space="preserve"> (при наличии)</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 xml:space="preserve"> главы крестьянского</w:t>
      </w:r>
      <w:r w:rsidR="006F1AB8">
        <w:rPr>
          <w:rFonts w:ascii="Times New Roman" w:eastAsiaTheme="minorEastAsia" w:hAnsi="Times New Roman" w:cs="Times New Roman"/>
          <w:sz w:val="28"/>
          <w:szCs w:val="28"/>
          <w:lang w:eastAsia="ru-RU"/>
        </w:rPr>
        <w:t xml:space="preserve"> </w:t>
      </w:r>
      <w:r w:rsidRPr="009D5D6F">
        <w:rPr>
          <w:rFonts w:ascii="Times New Roman" w:eastAsiaTheme="minorEastAsia" w:hAnsi="Times New Roman" w:cs="Times New Roman"/>
          <w:sz w:val="28"/>
          <w:szCs w:val="28"/>
          <w:lang w:eastAsia="ru-RU"/>
        </w:rPr>
        <w:t>(фермерского) хозяйства)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адрес места регистрации: _______</w:t>
      </w:r>
      <w:r w:rsidR="006F1AB8">
        <w:rPr>
          <w:rFonts w:ascii="Times New Roman" w:eastAsiaTheme="minorEastAsia" w:hAnsi="Times New Roman" w:cs="Times New Roman"/>
          <w:sz w:val="28"/>
          <w:szCs w:val="28"/>
          <w:lang w:eastAsia="ru-RU"/>
        </w:rPr>
        <w:t>_</w:t>
      </w:r>
      <w:r w:rsidRPr="009D5D6F">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w:t>
      </w:r>
      <w:r w:rsidR="006F1AB8">
        <w:rPr>
          <w:rFonts w:ascii="Times New Roman" w:eastAsiaTheme="minorEastAsia" w:hAnsi="Times New Roman" w:cs="Times New Roman"/>
          <w:sz w:val="28"/>
          <w:szCs w:val="28"/>
          <w:lang w:eastAsia="ru-RU"/>
        </w:rPr>
        <w:t>___</w:t>
      </w:r>
    </w:p>
    <w:p w:rsidR="009D5D6F" w:rsidRPr="009D5D6F" w:rsidRDefault="006F1AB8"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D5D6F" w:rsidRPr="009D5D6F">
        <w:rPr>
          <w:rFonts w:ascii="Times New Roman" w:eastAsiaTheme="minorEastAsia" w:hAnsi="Times New Roman" w:cs="Times New Roman"/>
          <w:sz w:val="28"/>
          <w:szCs w:val="28"/>
          <w:lang w:eastAsia="ru-RU"/>
        </w:rPr>
        <w:t>____________________________</w:t>
      </w:r>
      <w:r>
        <w:rPr>
          <w:rFonts w:ascii="Times New Roman" w:eastAsiaTheme="minorEastAsia" w:hAnsi="Times New Roman" w:cs="Times New Roman"/>
          <w:sz w:val="28"/>
          <w:szCs w:val="28"/>
          <w:lang w:eastAsia="ru-RU"/>
        </w:rPr>
        <w:t>_________</w:t>
      </w:r>
    </w:p>
    <w:p w:rsidR="009D5D6F" w:rsidRPr="009D5D6F" w:rsidRDefault="006F1AB8"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009D5D6F" w:rsidRPr="009D5D6F">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(почтовый индекс, субъект РФ, район,</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населенный пункт, улица, номер дома,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квартира)</w:t>
      </w:r>
    </w:p>
    <w:p w:rsidR="009D5D6F" w:rsidRPr="009D5D6F" w:rsidRDefault="009D5D6F" w:rsidP="006F1AB8">
      <w:pPr>
        <w:widowControl w:val="0"/>
        <w:autoSpaceDE w:val="0"/>
        <w:autoSpaceDN w:val="0"/>
        <w:adjustRightInd w:val="0"/>
        <w:spacing w:after="0" w:line="240" w:lineRule="auto"/>
        <w:ind w:left="4253"/>
        <w:jc w:val="center"/>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адрес места жительства: ____________</w:t>
      </w:r>
      <w:r w:rsidR="006F1AB8">
        <w:rPr>
          <w:rFonts w:ascii="Times New Roman" w:eastAsiaTheme="minorEastAsia" w:hAnsi="Times New Roman" w:cs="Times New Roman"/>
          <w:sz w:val="28"/>
          <w:szCs w:val="28"/>
          <w:lang w:eastAsia="ru-RU"/>
        </w:rPr>
        <w:t>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(почтовый индекс, субъект РФ, район,</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населенный пункт, улица, номер дома,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квартира)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тел. 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e-</w:t>
      </w:r>
      <w:proofErr w:type="spellStart"/>
      <w:r w:rsidRPr="009D5D6F">
        <w:rPr>
          <w:rFonts w:ascii="Times New Roman" w:eastAsiaTheme="minorEastAsia" w:hAnsi="Times New Roman" w:cs="Times New Roman"/>
          <w:sz w:val="28"/>
          <w:szCs w:val="28"/>
          <w:lang w:eastAsia="ru-RU"/>
        </w:rPr>
        <w:t>mail</w:t>
      </w:r>
      <w:proofErr w:type="spellEnd"/>
      <w:r w:rsidRPr="009D5D6F">
        <w:rPr>
          <w:rFonts w:ascii="Times New Roman" w:eastAsiaTheme="minorEastAsia" w:hAnsi="Times New Roman" w:cs="Times New Roman"/>
          <w:sz w:val="28"/>
          <w:szCs w:val="28"/>
          <w:lang w:eastAsia="ru-RU"/>
        </w:rPr>
        <w:t xml:space="preserve"> _____________________________</w:t>
      </w:r>
    </w:p>
    <w:p w:rsidR="0045096E" w:rsidRPr="00280838"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ИНН ___________ ОГРНИП __________</w:t>
      </w:r>
    </w:p>
    <w:p w:rsidR="009D5D6F" w:rsidRDefault="009D5D6F"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45096E" w:rsidRPr="00280838" w:rsidRDefault="0045096E"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280838">
        <w:rPr>
          <w:rFonts w:ascii="Times New Roman" w:eastAsiaTheme="minorEastAsia" w:hAnsi="Times New Roman" w:cs="Times New Roman"/>
          <w:b/>
          <w:bCs/>
          <w:color w:val="26282F"/>
          <w:sz w:val="28"/>
          <w:szCs w:val="28"/>
          <w:lang w:eastAsia="ru-RU"/>
        </w:rPr>
        <w:t>Заявка</w:t>
      </w:r>
      <w:r w:rsidRPr="00280838">
        <w:rPr>
          <w:rFonts w:ascii="Times New Roman" w:eastAsiaTheme="minorEastAsia" w:hAnsi="Times New Roman" w:cs="Times New Roman"/>
          <w:b/>
          <w:bCs/>
          <w:color w:val="26282F"/>
          <w:sz w:val="28"/>
          <w:szCs w:val="28"/>
          <w:lang w:eastAsia="ru-RU"/>
        </w:rPr>
        <w:br/>
        <w:t>на участие в конкурсном отборе на предоставление грант</w:t>
      </w:r>
      <w:r w:rsidR="009C0678" w:rsidRPr="00280838">
        <w:rPr>
          <w:rFonts w:ascii="Times New Roman" w:eastAsiaTheme="minorEastAsia" w:hAnsi="Times New Roman" w:cs="Times New Roman"/>
          <w:b/>
          <w:bCs/>
          <w:color w:val="26282F"/>
          <w:sz w:val="28"/>
          <w:szCs w:val="28"/>
          <w:lang w:eastAsia="ru-RU"/>
        </w:rPr>
        <w:t>а</w:t>
      </w:r>
      <w:r w:rsidRPr="00280838">
        <w:rPr>
          <w:rFonts w:ascii="Times New Roman" w:eastAsiaTheme="minorEastAsia" w:hAnsi="Times New Roman" w:cs="Times New Roman"/>
          <w:b/>
          <w:bCs/>
          <w:color w:val="26282F"/>
          <w:sz w:val="28"/>
          <w:szCs w:val="28"/>
          <w:lang w:eastAsia="ru-RU"/>
        </w:rPr>
        <w:t xml:space="preserve"> на поддержку начинающ</w:t>
      </w:r>
      <w:r w:rsidR="00D70403" w:rsidRPr="00280838">
        <w:rPr>
          <w:rFonts w:ascii="Times New Roman" w:eastAsiaTheme="minorEastAsia" w:hAnsi="Times New Roman" w:cs="Times New Roman"/>
          <w:b/>
          <w:bCs/>
          <w:color w:val="26282F"/>
          <w:sz w:val="28"/>
          <w:szCs w:val="28"/>
          <w:lang w:eastAsia="ru-RU"/>
        </w:rPr>
        <w:t>его</w:t>
      </w:r>
      <w:r w:rsidRPr="00280838">
        <w:rPr>
          <w:rFonts w:ascii="Times New Roman" w:eastAsiaTheme="minorEastAsia" w:hAnsi="Times New Roman" w:cs="Times New Roman"/>
          <w:b/>
          <w:bCs/>
          <w:color w:val="26282F"/>
          <w:sz w:val="28"/>
          <w:szCs w:val="28"/>
          <w:lang w:eastAsia="ru-RU"/>
        </w:rPr>
        <w:t xml:space="preserve"> фермер</w:t>
      </w:r>
      <w:r w:rsidR="00D70403" w:rsidRPr="00280838">
        <w:rPr>
          <w:rFonts w:ascii="Times New Roman" w:eastAsiaTheme="minorEastAsia" w:hAnsi="Times New Roman" w:cs="Times New Roman"/>
          <w:b/>
          <w:bCs/>
          <w:color w:val="26282F"/>
          <w:sz w:val="28"/>
          <w:szCs w:val="28"/>
          <w:lang w:eastAsia="ru-RU"/>
        </w:rPr>
        <w:t>а</w:t>
      </w:r>
    </w:p>
    <w:p w:rsidR="0045096E" w:rsidRPr="00280838"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280838" w:rsidRDefault="0045096E" w:rsidP="006F1A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Я, ________________________________________________________</w:t>
      </w:r>
      <w:r w:rsidR="00280838">
        <w:rPr>
          <w:rFonts w:ascii="Times New Roman" w:eastAsiaTheme="minorEastAsia" w:hAnsi="Times New Roman" w:cs="Times New Roman"/>
          <w:sz w:val="28"/>
          <w:szCs w:val="28"/>
          <w:lang w:eastAsia="ru-RU"/>
        </w:rPr>
        <w:t>___</w:t>
      </w:r>
      <w:r w:rsidR="00AC7013" w:rsidRPr="00280838">
        <w:rPr>
          <w:rFonts w:ascii="Times New Roman" w:eastAsiaTheme="minorEastAsia" w:hAnsi="Times New Roman" w:cs="Times New Roman"/>
          <w:sz w:val="28"/>
          <w:szCs w:val="28"/>
          <w:lang w:eastAsia="ru-RU"/>
        </w:rPr>
        <w:t>,</w:t>
      </w:r>
    </w:p>
    <w:p w:rsidR="0045096E" w:rsidRPr="00280838" w:rsidRDefault="0045096E" w:rsidP="0029597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w:t>
      </w:r>
      <w:r w:rsidR="00E52B2C">
        <w:rPr>
          <w:rFonts w:ascii="Times New Roman" w:eastAsiaTheme="minorEastAsia" w:hAnsi="Times New Roman" w:cs="Times New Roman"/>
          <w:sz w:val="28"/>
          <w:szCs w:val="28"/>
          <w:lang w:eastAsia="ru-RU"/>
        </w:rPr>
        <w:t xml:space="preserve">Ф. </w:t>
      </w:r>
      <w:proofErr w:type="gramStart"/>
      <w:r w:rsidR="00E52B2C">
        <w:rPr>
          <w:rFonts w:ascii="Times New Roman" w:eastAsiaTheme="minorEastAsia" w:hAnsi="Times New Roman" w:cs="Times New Roman"/>
          <w:sz w:val="28"/>
          <w:szCs w:val="28"/>
          <w:lang w:eastAsia="ru-RU"/>
        </w:rPr>
        <w:t>И. О.</w:t>
      </w:r>
      <w:proofErr w:type="gramEnd"/>
      <w:r w:rsidR="006F1AB8">
        <w:rPr>
          <w:rFonts w:ascii="Times New Roman" w:eastAsiaTheme="minorEastAsia" w:hAnsi="Times New Roman" w:cs="Times New Roman"/>
          <w:sz w:val="28"/>
          <w:szCs w:val="28"/>
          <w:lang w:eastAsia="ru-RU"/>
        </w:rPr>
        <w:t xml:space="preserve"> (при наличии))</w:t>
      </w:r>
    </w:p>
    <w:p w:rsidR="0045096E" w:rsidRPr="00280838" w:rsidRDefault="0045096E" w:rsidP="006F1AB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глава крестьянского (фермерского) хозяйства, прошу включить меня в состав участников конкурсного отбора на предоставление грант</w:t>
      </w:r>
      <w:r w:rsidR="00A44D1C">
        <w:rPr>
          <w:rFonts w:ascii="Times New Roman" w:eastAsiaTheme="minorEastAsia" w:hAnsi="Times New Roman" w:cs="Times New Roman"/>
          <w:sz w:val="28"/>
          <w:szCs w:val="28"/>
          <w:lang w:eastAsia="ru-RU"/>
        </w:rPr>
        <w:t>ов</w:t>
      </w:r>
      <w:r w:rsidR="00C35D72" w:rsidRPr="00280838">
        <w:rPr>
          <w:rFonts w:ascii="Times New Roman" w:eastAsiaTheme="minorEastAsia" w:hAnsi="Times New Roman" w:cs="Times New Roman"/>
          <w:sz w:val="28"/>
          <w:szCs w:val="28"/>
          <w:lang w:eastAsia="ru-RU"/>
        </w:rPr>
        <w:t xml:space="preserve"> </w:t>
      </w:r>
      <w:r w:rsidRPr="00280838">
        <w:rPr>
          <w:rFonts w:ascii="Times New Roman" w:eastAsiaTheme="minorEastAsia" w:hAnsi="Times New Roman" w:cs="Times New Roman"/>
          <w:sz w:val="28"/>
          <w:szCs w:val="28"/>
          <w:lang w:eastAsia="ru-RU"/>
        </w:rPr>
        <w:t>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(далее - конкурсный отбор).</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1. Подтверждаю, что </w:t>
      </w:r>
      <w:proofErr w:type="gramStart"/>
      <w:r w:rsidRPr="00280838">
        <w:rPr>
          <w:rFonts w:ascii="Times New Roman" w:eastAsiaTheme="minorEastAsia" w:hAnsi="Times New Roman" w:cs="Times New Roman"/>
          <w:sz w:val="28"/>
          <w:szCs w:val="28"/>
          <w:lang w:eastAsia="ru-RU"/>
        </w:rPr>
        <w:t>ознакомлен</w:t>
      </w:r>
      <w:proofErr w:type="gramEnd"/>
      <w:r w:rsidRPr="00280838">
        <w:rPr>
          <w:rFonts w:ascii="Times New Roman" w:eastAsiaTheme="minorEastAsia" w:hAnsi="Times New Roman" w:cs="Times New Roman"/>
          <w:sz w:val="28"/>
          <w:szCs w:val="28"/>
          <w:lang w:eastAsia="ru-RU"/>
        </w:rPr>
        <w:t xml:space="preserve"> и согласен с условиями участия в </w:t>
      </w:r>
      <w:r w:rsidRPr="00280838">
        <w:rPr>
          <w:rFonts w:ascii="Times New Roman" w:eastAsiaTheme="minorEastAsia" w:hAnsi="Times New Roman" w:cs="Times New Roman"/>
          <w:sz w:val="28"/>
          <w:szCs w:val="28"/>
          <w:lang w:eastAsia="ru-RU"/>
        </w:rPr>
        <w:lastRenderedPageBreak/>
        <w:t>конкурсном отборе.</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2. Утверждаю, что крестьянское (фермерское) хозяйство соответствует условиям, предъявляемым к участникам конкурсного отбора согласно </w:t>
      </w:r>
      <w:hyperlink r:id="rId13" w:history="1">
        <w:proofErr w:type="gramStart"/>
        <w:r w:rsidRPr="00280838">
          <w:rPr>
            <w:rFonts w:ascii="Times New Roman" w:eastAsiaTheme="minorEastAsia" w:hAnsi="Times New Roman" w:cs="Times New Roman"/>
            <w:sz w:val="28"/>
            <w:szCs w:val="28"/>
            <w:lang w:eastAsia="ru-RU"/>
          </w:rPr>
          <w:t>Порядк</w:t>
        </w:r>
      </w:hyperlink>
      <w:r w:rsidR="00CD31CD" w:rsidRPr="00280838">
        <w:rPr>
          <w:rFonts w:ascii="Times New Roman" w:eastAsiaTheme="minorEastAsia" w:hAnsi="Times New Roman" w:cs="Times New Roman"/>
          <w:sz w:val="28"/>
          <w:szCs w:val="28"/>
          <w:lang w:eastAsia="ru-RU"/>
        </w:rPr>
        <w:t>у</w:t>
      </w:r>
      <w:proofErr w:type="gramEnd"/>
      <w:r w:rsidRPr="00280838">
        <w:rPr>
          <w:rFonts w:ascii="Times New Roman" w:eastAsiaTheme="minorEastAsia" w:hAnsi="Times New Roman" w:cs="Times New Roman"/>
          <w:sz w:val="28"/>
          <w:szCs w:val="28"/>
          <w:lang w:eastAsia="ru-RU"/>
        </w:rPr>
        <w:t xml:space="preserve"> предоставления грант</w:t>
      </w:r>
      <w:r w:rsidR="00CD31CD" w:rsidRPr="00280838">
        <w:rPr>
          <w:rFonts w:ascii="Times New Roman" w:eastAsiaTheme="minorEastAsia" w:hAnsi="Times New Roman" w:cs="Times New Roman"/>
          <w:sz w:val="28"/>
          <w:szCs w:val="28"/>
          <w:lang w:eastAsia="ru-RU"/>
        </w:rPr>
        <w:t>ов</w:t>
      </w:r>
      <w:r w:rsidRPr="00280838">
        <w:rPr>
          <w:rFonts w:ascii="Times New Roman" w:eastAsiaTheme="minorEastAsia" w:hAnsi="Times New Roman" w:cs="Times New Roman"/>
          <w:sz w:val="28"/>
          <w:szCs w:val="28"/>
          <w:lang w:eastAsia="ru-RU"/>
        </w:rPr>
        <w:t xml:space="preserve"> на поддержку начинающ</w:t>
      </w:r>
      <w:r w:rsidR="009C0678"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9C0678"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утвержденному </w:t>
      </w:r>
      <w:hyperlink r:id="rId14" w:history="1">
        <w:r w:rsidRPr="00280838">
          <w:rPr>
            <w:rFonts w:ascii="Times New Roman" w:eastAsiaTheme="minorEastAsia" w:hAnsi="Times New Roman" w:cs="Times New Roman"/>
            <w:sz w:val="28"/>
            <w:szCs w:val="28"/>
            <w:lang w:eastAsia="ru-RU"/>
          </w:rPr>
          <w:t>постановлением</w:t>
        </w:r>
      </w:hyperlink>
      <w:r w:rsidRPr="00280838">
        <w:rPr>
          <w:rFonts w:ascii="Times New Roman" w:eastAsiaTheme="minorEastAsia" w:hAnsi="Times New Roman" w:cs="Times New Roman"/>
          <w:sz w:val="28"/>
          <w:szCs w:val="28"/>
          <w:lang w:eastAsia="ru-RU"/>
        </w:rPr>
        <w:t xml:space="preserve"> Правительства Забайкальского края от </w:t>
      </w:r>
      <w:r w:rsidR="00CD31CD" w:rsidRPr="00280838">
        <w:rPr>
          <w:rFonts w:ascii="Times New Roman" w:eastAsiaTheme="minorEastAsia" w:hAnsi="Times New Roman" w:cs="Times New Roman"/>
          <w:sz w:val="28"/>
          <w:szCs w:val="28"/>
          <w:lang w:eastAsia="ru-RU"/>
        </w:rPr>
        <w:t>27</w:t>
      </w:r>
      <w:r w:rsidRPr="00280838">
        <w:rPr>
          <w:rFonts w:ascii="Times New Roman" w:eastAsiaTheme="minorEastAsia" w:hAnsi="Times New Roman" w:cs="Times New Roman"/>
          <w:sz w:val="28"/>
          <w:szCs w:val="28"/>
          <w:lang w:eastAsia="ru-RU"/>
        </w:rPr>
        <w:t xml:space="preserve"> </w:t>
      </w:r>
      <w:r w:rsidR="009C0678" w:rsidRPr="00280838">
        <w:rPr>
          <w:rFonts w:ascii="Times New Roman" w:eastAsiaTheme="minorEastAsia" w:hAnsi="Times New Roman" w:cs="Times New Roman"/>
          <w:sz w:val="28"/>
          <w:szCs w:val="28"/>
          <w:lang w:eastAsia="ru-RU"/>
        </w:rPr>
        <w:t>апреля</w:t>
      </w:r>
      <w:r w:rsidRPr="00280838">
        <w:rPr>
          <w:rFonts w:ascii="Times New Roman" w:eastAsiaTheme="minorEastAsia" w:hAnsi="Times New Roman" w:cs="Times New Roman"/>
          <w:sz w:val="28"/>
          <w:szCs w:val="28"/>
          <w:lang w:eastAsia="ru-RU"/>
        </w:rPr>
        <w:t xml:space="preserve"> 20</w:t>
      </w:r>
      <w:r w:rsidR="009C0678" w:rsidRPr="00280838">
        <w:rPr>
          <w:rFonts w:ascii="Times New Roman" w:eastAsiaTheme="minorEastAsia" w:hAnsi="Times New Roman" w:cs="Times New Roman"/>
          <w:sz w:val="28"/>
          <w:szCs w:val="28"/>
          <w:lang w:eastAsia="ru-RU"/>
        </w:rPr>
        <w:t>20</w:t>
      </w:r>
      <w:r w:rsidR="00AC7013" w:rsidRPr="00280838">
        <w:rPr>
          <w:rFonts w:ascii="Times New Roman" w:eastAsiaTheme="minorEastAsia" w:hAnsi="Times New Roman" w:cs="Times New Roman"/>
          <w:sz w:val="28"/>
          <w:szCs w:val="28"/>
          <w:lang w:eastAsia="ru-RU"/>
        </w:rPr>
        <w:t xml:space="preserve"> года №</w:t>
      </w:r>
      <w:r w:rsidRPr="00280838">
        <w:rPr>
          <w:rFonts w:ascii="Times New Roman" w:eastAsiaTheme="minorEastAsia" w:hAnsi="Times New Roman" w:cs="Times New Roman"/>
          <w:sz w:val="28"/>
          <w:szCs w:val="28"/>
          <w:lang w:eastAsia="ru-RU"/>
        </w:rPr>
        <w:t> </w:t>
      </w:r>
      <w:r w:rsidR="00CD31CD" w:rsidRPr="00280838">
        <w:rPr>
          <w:rFonts w:ascii="Times New Roman" w:eastAsiaTheme="minorEastAsia" w:hAnsi="Times New Roman" w:cs="Times New Roman"/>
          <w:sz w:val="28"/>
          <w:szCs w:val="28"/>
          <w:lang w:eastAsia="ru-RU"/>
        </w:rPr>
        <w:t>127</w:t>
      </w:r>
      <w:r w:rsidRPr="00280838">
        <w:rPr>
          <w:rFonts w:ascii="Times New Roman" w:eastAsiaTheme="minorEastAsia" w:hAnsi="Times New Roman" w:cs="Times New Roman"/>
          <w:sz w:val="28"/>
          <w:szCs w:val="28"/>
          <w:lang w:eastAsia="ru-RU"/>
        </w:rPr>
        <w:t xml:space="preserve">, и представляю соответствующие документы на </w:t>
      </w:r>
      <w:r w:rsidR="00AC7013" w:rsidRPr="00280838">
        <w:rPr>
          <w:rFonts w:ascii="Times New Roman" w:eastAsiaTheme="minorEastAsia" w:hAnsi="Times New Roman" w:cs="Times New Roman"/>
          <w:sz w:val="28"/>
          <w:szCs w:val="28"/>
          <w:lang w:eastAsia="ru-RU"/>
        </w:rPr>
        <w:t>____</w:t>
      </w:r>
      <w:r w:rsidRPr="00280838">
        <w:rPr>
          <w:rFonts w:ascii="Times New Roman" w:eastAsiaTheme="minorEastAsia" w:hAnsi="Times New Roman" w:cs="Times New Roman"/>
          <w:sz w:val="28"/>
          <w:szCs w:val="28"/>
          <w:lang w:eastAsia="ru-RU"/>
        </w:rPr>
        <w:t>листах (опись документов прилагается).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3. В случае признания крестьянского (фермерского) хозяйства получателем гранта</w:t>
      </w:r>
      <w:r w:rsidR="00C35D72" w:rsidRPr="00280838">
        <w:rPr>
          <w:rFonts w:ascii="Times New Roman" w:eastAsiaTheme="minorEastAsia" w:hAnsi="Times New Roman" w:cs="Times New Roman"/>
          <w:sz w:val="28"/>
          <w:szCs w:val="28"/>
          <w:lang w:eastAsia="ru-RU"/>
        </w:rPr>
        <w:t xml:space="preserve"> </w:t>
      </w:r>
      <w:r w:rsidRPr="00280838">
        <w:rPr>
          <w:rFonts w:ascii="Times New Roman" w:eastAsiaTheme="minorEastAsia" w:hAnsi="Times New Roman" w:cs="Times New Roman"/>
          <w:sz w:val="28"/>
          <w:szCs w:val="28"/>
          <w:lang w:eastAsia="ru-RU"/>
        </w:rPr>
        <w:t>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обязуюсь:</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а) заключить со</w:t>
      </w:r>
      <w:r w:rsidR="00CD31CD" w:rsidRPr="00280838">
        <w:rPr>
          <w:rFonts w:ascii="Times New Roman" w:eastAsiaTheme="minorEastAsia" w:hAnsi="Times New Roman" w:cs="Times New Roman"/>
          <w:sz w:val="28"/>
          <w:szCs w:val="28"/>
          <w:lang w:eastAsia="ru-RU"/>
        </w:rPr>
        <w:t>глашение о предоставлении гранта</w:t>
      </w:r>
      <w:r w:rsidRPr="00280838">
        <w:rPr>
          <w:rFonts w:ascii="Times New Roman" w:eastAsiaTheme="minorEastAsia" w:hAnsi="Times New Roman" w:cs="Times New Roman"/>
          <w:sz w:val="28"/>
          <w:szCs w:val="28"/>
          <w:lang w:eastAsia="ru-RU"/>
        </w:rPr>
        <w:t xml:space="preserve"> 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с Министерством сельского хозяйства Забайкальского края;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б) заключить с территориальным органом Федерального казначейства договор на открытие счета для перечисления гранта;</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в) представлять отчетность и необходимые документы в запрашиваемые сроки.</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4. Выражаю согласие на осуществление проверок соблюдения условий, целей и порядка предоставления субсидий в соответствии со </w:t>
      </w:r>
      <w:hyperlink r:id="rId15" w:history="1">
        <w:r w:rsidRPr="00280838">
          <w:rPr>
            <w:rFonts w:ascii="Times New Roman" w:eastAsiaTheme="minorEastAsia" w:hAnsi="Times New Roman" w:cs="Times New Roman"/>
            <w:sz w:val="28"/>
            <w:szCs w:val="28"/>
            <w:lang w:eastAsia="ru-RU"/>
          </w:rPr>
          <w:t>статьей 78</w:t>
        </w:r>
      </w:hyperlink>
      <w:r w:rsidRPr="00280838">
        <w:rPr>
          <w:rFonts w:ascii="Times New Roman" w:eastAsiaTheme="minorEastAsia" w:hAnsi="Times New Roman" w:cs="Times New Roman"/>
          <w:sz w:val="28"/>
          <w:szCs w:val="28"/>
          <w:lang w:eastAsia="ru-RU"/>
        </w:rPr>
        <w:t xml:space="preserve"> Бюджетного кодекса Р</w:t>
      </w:r>
      <w:r w:rsidR="00AC7013" w:rsidRPr="00280838">
        <w:rPr>
          <w:rFonts w:ascii="Times New Roman" w:eastAsiaTheme="minorEastAsia" w:hAnsi="Times New Roman" w:cs="Times New Roman"/>
          <w:sz w:val="28"/>
          <w:szCs w:val="28"/>
          <w:lang w:eastAsia="ru-RU"/>
        </w:rPr>
        <w:t xml:space="preserve">оссийской </w:t>
      </w:r>
      <w:r w:rsidRPr="00280838">
        <w:rPr>
          <w:rFonts w:ascii="Times New Roman" w:eastAsiaTheme="minorEastAsia" w:hAnsi="Times New Roman" w:cs="Times New Roman"/>
          <w:sz w:val="28"/>
          <w:szCs w:val="28"/>
          <w:lang w:eastAsia="ru-RU"/>
        </w:rPr>
        <w:t>Ф</w:t>
      </w:r>
      <w:r w:rsidR="00AC7013" w:rsidRPr="00280838">
        <w:rPr>
          <w:rFonts w:ascii="Times New Roman" w:eastAsiaTheme="minorEastAsia" w:hAnsi="Times New Roman" w:cs="Times New Roman"/>
          <w:sz w:val="28"/>
          <w:szCs w:val="28"/>
          <w:lang w:eastAsia="ru-RU"/>
        </w:rPr>
        <w:t>едерации</w:t>
      </w:r>
      <w:r w:rsidRPr="00280838">
        <w:rPr>
          <w:rFonts w:ascii="Times New Roman" w:eastAsiaTheme="minorEastAsia" w:hAnsi="Times New Roman" w:cs="Times New Roman"/>
          <w:sz w:val="28"/>
          <w:szCs w:val="28"/>
          <w:lang w:eastAsia="ru-RU"/>
        </w:rPr>
        <w:t xml:space="preserve"> Министерством сельского хозяйства Забайкальского края, органами государственного финансового контроля.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5. </w:t>
      </w:r>
      <w:proofErr w:type="gramStart"/>
      <w:r w:rsidRPr="00280838">
        <w:rPr>
          <w:rFonts w:ascii="Times New Roman" w:eastAsiaTheme="minorEastAsia" w:hAnsi="Times New Roman" w:cs="Times New Roman"/>
          <w:sz w:val="28"/>
          <w:szCs w:val="28"/>
          <w:lang w:eastAsia="ru-RU"/>
        </w:rPr>
        <w:t>Предупрежден</w:t>
      </w:r>
      <w:proofErr w:type="gramEnd"/>
      <w:r w:rsidRPr="00280838">
        <w:rPr>
          <w:rFonts w:ascii="Times New Roman" w:eastAsiaTheme="minorEastAsia" w:hAnsi="Times New Roman" w:cs="Times New Roman"/>
          <w:sz w:val="28"/>
          <w:szCs w:val="28"/>
          <w:lang w:eastAsia="ru-RU"/>
        </w:rPr>
        <w:t xml:space="preserve"> (а) об ответственности за предоставление недостоверных сведений и документов в соответствии с действующим законодательством.</w:t>
      </w:r>
    </w:p>
    <w:p w:rsidR="009D5D6F" w:rsidRPr="000E187D" w:rsidRDefault="009D5D6F" w:rsidP="009D5D6F">
      <w:pPr>
        <w:jc w:val="right"/>
        <w:rPr>
          <w:rFonts w:ascii="Times New Roman" w:hAnsi="Times New Roman" w:cs="Times New Roman"/>
          <w:color w:val="FF0000"/>
        </w:rPr>
      </w:pP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Подпись _________________/_____</w:t>
      </w:r>
      <w:r w:rsidR="00BD6DB1">
        <w:rPr>
          <w:rFonts w:ascii="Times New Roman" w:hAnsi="Times New Roman" w:cs="Times New Roman"/>
          <w:sz w:val="28"/>
          <w:szCs w:val="28"/>
        </w:rPr>
        <w:t>___</w:t>
      </w:r>
      <w:r w:rsidRPr="009D5D6F">
        <w:rPr>
          <w:rFonts w:ascii="Times New Roman" w:hAnsi="Times New Roman" w:cs="Times New Roman"/>
          <w:sz w:val="28"/>
          <w:szCs w:val="28"/>
        </w:rPr>
        <w:t>____________</w:t>
      </w:r>
      <w:r w:rsidR="00BD6DB1">
        <w:rPr>
          <w:rFonts w:ascii="Times New Roman" w:hAnsi="Times New Roman" w:cs="Times New Roman"/>
          <w:sz w:val="28"/>
          <w:szCs w:val="28"/>
        </w:rPr>
        <w:t>__</w:t>
      </w:r>
      <w:r w:rsidRPr="009D5D6F">
        <w:rPr>
          <w:rFonts w:ascii="Times New Roman" w:hAnsi="Times New Roman" w:cs="Times New Roman"/>
          <w:sz w:val="28"/>
          <w:szCs w:val="28"/>
        </w:rPr>
        <w:t>_/</w:t>
      </w: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w:t>
      </w:r>
      <w:r w:rsidR="00295970">
        <w:rPr>
          <w:rFonts w:ascii="Times New Roman" w:hAnsi="Times New Roman" w:cs="Times New Roman"/>
          <w:sz w:val="28"/>
          <w:szCs w:val="28"/>
        </w:rPr>
        <w:t xml:space="preserve">                    </w:t>
      </w:r>
      <w:r w:rsidR="00BD6DB1">
        <w:rPr>
          <w:rFonts w:ascii="Times New Roman" w:hAnsi="Times New Roman" w:cs="Times New Roman"/>
          <w:sz w:val="28"/>
          <w:szCs w:val="28"/>
        </w:rPr>
        <w:t xml:space="preserve">    </w:t>
      </w:r>
      <w:r w:rsidR="00295970">
        <w:rPr>
          <w:rFonts w:ascii="Times New Roman" w:hAnsi="Times New Roman" w:cs="Times New Roman"/>
          <w:sz w:val="28"/>
          <w:szCs w:val="28"/>
        </w:rPr>
        <w:t xml:space="preserve"> </w:t>
      </w:r>
      <w:r w:rsidRPr="009D5D6F">
        <w:rPr>
          <w:rFonts w:ascii="Times New Roman" w:hAnsi="Times New Roman" w:cs="Times New Roman"/>
          <w:sz w:val="28"/>
          <w:szCs w:val="28"/>
        </w:rPr>
        <w:t>(Ф</w:t>
      </w:r>
      <w:r w:rsidR="00EB4252">
        <w:rPr>
          <w:rFonts w:ascii="Times New Roman" w:hAnsi="Times New Roman" w:cs="Times New Roman"/>
          <w:sz w:val="28"/>
          <w:szCs w:val="28"/>
        </w:rPr>
        <w:t>.</w:t>
      </w:r>
      <w:r w:rsidRPr="009D5D6F">
        <w:rPr>
          <w:rFonts w:ascii="Times New Roman" w:hAnsi="Times New Roman" w:cs="Times New Roman"/>
          <w:sz w:val="28"/>
          <w:szCs w:val="28"/>
        </w:rPr>
        <w:t>И</w:t>
      </w:r>
      <w:r w:rsidR="00EB4252">
        <w:rPr>
          <w:rFonts w:ascii="Times New Roman" w:hAnsi="Times New Roman" w:cs="Times New Roman"/>
          <w:sz w:val="28"/>
          <w:szCs w:val="28"/>
        </w:rPr>
        <w:t>.</w:t>
      </w:r>
      <w:r w:rsidRPr="009D5D6F">
        <w:rPr>
          <w:rFonts w:ascii="Times New Roman" w:hAnsi="Times New Roman" w:cs="Times New Roman"/>
          <w:sz w:val="28"/>
          <w:szCs w:val="28"/>
        </w:rPr>
        <w:t>О</w:t>
      </w:r>
      <w:r w:rsidR="00E52B2C">
        <w:rPr>
          <w:rFonts w:ascii="Times New Roman" w:hAnsi="Times New Roman" w:cs="Times New Roman"/>
          <w:sz w:val="28"/>
          <w:szCs w:val="28"/>
        </w:rPr>
        <w:t>.</w:t>
      </w:r>
      <w:r w:rsidR="00295970">
        <w:rPr>
          <w:rFonts w:ascii="Times New Roman" w:hAnsi="Times New Roman" w:cs="Times New Roman"/>
          <w:sz w:val="28"/>
          <w:szCs w:val="28"/>
        </w:rPr>
        <w:t>(при наличии)</w:t>
      </w:r>
      <w:r w:rsidRPr="009D5D6F">
        <w:rPr>
          <w:rFonts w:ascii="Times New Roman" w:hAnsi="Times New Roman" w:cs="Times New Roman"/>
          <w:sz w:val="28"/>
          <w:szCs w:val="28"/>
        </w:rPr>
        <w:t>)</w:t>
      </w: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МП (при наличии)</w:t>
      </w:r>
    </w:p>
    <w:p w:rsidR="009D5D6F" w:rsidRPr="009D5D6F" w:rsidRDefault="009D5D6F" w:rsidP="009D5D6F">
      <w:pPr>
        <w:rPr>
          <w:rFonts w:ascii="Times New Roman" w:hAnsi="Times New Roman" w:cs="Times New Roman"/>
          <w:sz w:val="28"/>
          <w:szCs w:val="28"/>
        </w:rPr>
      </w:pP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«__» ___________ 20 __ г.</w:t>
      </w:r>
    </w:p>
    <w:p w:rsidR="00D70403" w:rsidRPr="009D5D6F" w:rsidRDefault="009D5D6F" w:rsidP="009D5D6F">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r w:rsidRPr="009D5D6F">
        <w:br/>
      </w:r>
    </w:p>
    <w:p w:rsidR="00D70403" w:rsidRPr="009D5D6F"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1E52DB" w:rsidRDefault="001E52DB"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1E52DB" w:rsidRDefault="001E52DB"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280838" w:rsidRDefault="00280838">
      <w:pPr>
        <w:rPr>
          <w:rFonts w:ascii="Times New Roman" w:eastAsiaTheme="minorEastAsia" w:hAnsi="Times New Roman" w:cs="Times New Roman"/>
          <w:color w:val="000000"/>
          <w:sz w:val="24"/>
          <w:szCs w:val="24"/>
          <w:shd w:val="clear" w:color="auto" w:fill="F0F0F0"/>
          <w:lang w:eastAsia="ru-RU"/>
        </w:rPr>
      </w:pPr>
      <w:r>
        <w:rPr>
          <w:rFonts w:ascii="Times New Roman" w:eastAsiaTheme="minorEastAsia" w:hAnsi="Times New Roman" w:cs="Times New Roman"/>
          <w:color w:val="000000"/>
          <w:sz w:val="24"/>
          <w:szCs w:val="24"/>
          <w:shd w:val="clear" w:color="auto" w:fill="F0F0F0"/>
          <w:lang w:eastAsia="ru-RU"/>
        </w:rPr>
        <w:br w:type="page"/>
      </w:r>
    </w:p>
    <w:p w:rsidR="004840DB" w:rsidRPr="00A822B0" w:rsidRDefault="004840DB" w:rsidP="00E20D81">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2</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E20D81">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45096E" w:rsidRPr="0045096E" w:rsidRDefault="0045096E" w:rsidP="00D7040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22F90">
        <w:rPr>
          <w:rFonts w:ascii="Times New Roman" w:eastAsiaTheme="minorEastAsia" w:hAnsi="Times New Roman" w:cs="Times New Roman"/>
          <w:bCs/>
          <w:color w:val="26282F"/>
          <w:sz w:val="24"/>
          <w:szCs w:val="24"/>
          <w:lang w:eastAsia="ru-RU"/>
        </w:rPr>
        <w:br/>
      </w:r>
    </w:p>
    <w:p w:rsidR="0045096E" w:rsidRP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7D09B2" w:rsidRDefault="00D70403"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7D09B2">
        <w:rPr>
          <w:rFonts w:ascii="Times New Roman" w:eastAsiaTheme="minorEastAsia" w:hAnsi="Times New Roman" w:cs="Times New Roman"/>
          <w:b/>
          <w:bCs/>
          <w:color w:val="26282F"/>
          <w:sz w:val="28"/>
          <w:szCs w:val="28"/>
          <w:lang w:eastAsia="ru-RU"/>
        </w:rPr>
        <w:t>Опись документов</w:t>
      </w:r>
      <w:r w:rsidR="0045096E" w:rsidRPr="007D09B2">
        <w:rPr>
          <w:rFonts w:ascii="Times New Roman" w:eastAsiaTheme="minorEastAsia" w:hAnsi="Times New Roman" w:cs="Times New Roman"/>
          <w:b/>
          <w:bCs/>
          <w:color w:val="26282F"/>
          <w:sz w:val="28"/>
          <w:szCs w:val="28"/>
          <w:lang w:eastAsia="ru-RU"/>
        </w:rPr>
        <w:br/>
        <w:t>представленных к заявке на участие в конкурсном отборе крестьянских (фермерских) хозяйств на предоставление грант</w:t>
      </w:r>
      <w:r w:rsidR="00CD31CD" w:rsidRPr="007D09B2">
        <w:rPr>
          <w:rFonts w:ascii="Times New Roman" w:eastAsiaTheme="minorEastAsia" w:hAnsi="Times New Roman" w:cs="Times New Roman"/>
          <w:b/>
          <w:bCs/>
          <w:color w:val="26282F"/>
          <w:sz w:val="28"/>
          <w:szCs w:val="28"/>
          <w:lang w:eastAsia="ru-RU"/>
        </w:rPr>
        <w:t>ов</w:t>
      </w:r>
      <w:r w:rsidR="0045096E" w:rsidRPr="007D09B2">
        <w:rPr>
          <w:rFonts w:ascii="Times New Roman" w:eastAsiaTheme="minorEastAsia" w:hAnsi="Times New Roman" w:cs="Times New Roman"/>
          <w:b/>
          <w:bCs/>
          <w:color w:val="26282F"/>
          <w:sz w:val="28"/>
          <w:szCs w:val="28"/>
          <w:lang w:eastAsia="ru-RU"/>
        </w:rPr>
        <w:t xml:space="preserve"> на поддержку начинающ</w:t>
      </w:r>
      <w:r w:rsidRPr="007D09B2">
        <w:rPr>
          <w:rFonts w:ascii="Times New Roman" w:eastAsiaTheme="minorEastAsia" w:hAnsi="Times New Roman" w:cs="Times New Roman"/>
          <w:b/>
          <w:bCs/>
          <w:color w:val="26282F"/>
          <w:sz w:val="28"/>
          <w:szCs w:val="28"/>
          <w:lang w:eastAsia="ru-RU"/>
        </w:rPr>
        <w:t>его</w:t>
      </w:r>
      <w:r w:rsidR="0045096E" w:rsidRPr="007D09B2">
        <w:rPr>
          <w:rFonts w:ascii="Times New Roman" w:eastAsiaTheme="minorEastAsia" w:hAnsi="Times New Roman" w:cs="Times New Roman"/>
          <w:b/>
          <w:bCs/>
          <w:color w:val="26282F"/>
          <w:sz w:val="28"/>
          <w:szCs w:val="28"/>
          <w:lang w:eastAsia="ru-RU"/>
        </w:rPr>
        <w:t xml:space="preserve"> фермер</w:t>
      </w:r>
      <w:r w:rsidRPr="007D09B2">
        <w:rPr>
          <w:rFonts w:ascii="Times New Roman" w:eastAsiaTheme="minorEastAsia" w:hAnsi="Times New Roman" w:cs="Times New Roman"/>
          <w:b/>
          <w:bCs/>
          <w:color w:val="26282F"/>
          <w:sz w:val="28"/>
          <w:szCs w:val="28"/>
          <w:lang w:eastAsia="ru-RU"/>
        </w:rPr>
        <w:t>а</w:t>
      </w:r>
    </w:p>
    <w:p w:rsidR="0045096E" w:rsidRDefault="0045096E" w:rsidP="007D65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18C2" w:rsidRDefault="00B218C2" w:rsidP="007D6579">
      <w:pPr>
        <w:pStyle w:val="a8"/>
        <w:jc w:val="both"/>
        <w:rPr>
          <w:rFonts w:ascii="Times New Roman" w:hAnsi="Times New Roman" w:cs="Times New Roman"/>
          <w:sz w:val="28"/>
          <w:szCs w:val="28"/>
        </w:rPr>
      </w:pPr>
      <w:r>
        <w:rPr>
          <w:rFonts w:ascii="Times New Roman" w:hAnsi="Times New Roman" w:cs="Times New Roman"/>
          <w:sz w:val="28"/>
          <w:szCs w:val="28"/>
        </w:rPr>
        <w:t xml:space="preserve">Я, </w:t>
      </w:r>
      <w:r w:rsidRPr="00D35D7C">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w:t>
      </w:r>
    </w:p>
    <w:p w:rsidR="00B218C2" w:rsidRPr="00803F45" w:rsidRDefault="00B218C2" w:rsidP="007D6579">
      <w:pPr>
        <w:spacing w:after="0" w:line="240" w:lineRule="auto"/>
        <w:jc w:val="center"/>
        <w:rPr>
          <w:rFonts w:ascii="Times New Roman" w:hAnsi="Times New Roman" w:cs="Times New Roman"/>
          <w:sz w:val="28"/>
          <w:szCs w:val="28"/>
        </w:rPr>
      </w:pPr>
      <w:r w:rsidRPr="00803F45">
        <w:rPr>
          <w:rFonts w:ascii="Times New Roman" w:hAnsi="Times New Roman" w:cs="Times New Roman"/>
          <w:sz w:val="28"/>
          <w:szCs w:val="28"/>
        </w:rPr>
        <w:t>(</w:t>
      </w:r>
      <w:r w:rsidR="00E52B2C">
        <w:rPr>
          <w:rFonts w:ascii="Times New Roman" w:hAnsi="Times New Roman" w:cs="Times New Roman"/>
          <w:sz w:val="28"/>
          <w:szCs w:val="28"/>
        </w:rPr>
        <w:t xml:space="preserve">Ф. </w:t>
      </w:r>
      <w:proofErr w:type="gramStart"/>
      <w:r w:rsidR="00E52B2C">
        <w:rPr>
          <w:rFonts w:ascii="Times New Roman" w:hAnsi="Times New Roman" w:cs="Times New Roman"/>
          <w:sz w:val="28"/>
          <w:szCs w:val="28"/>
        </w:rPr>
        <w:t>И. О.</w:t>
      </w:r>
      <w:proofErr w:type="gramEnd"/>
      <w:r w:rsidR="00E20D81">
        <w:rPr>
          <w:rFonts w:ascii="Times New Roman" w:hAnsi="Times New Roman" w:cs="Times New Roman"/>
          <w:sz w:val="28"/>
          <w:szCs w:val="28"/>
        </w:rPr>
        <w:t xml:space="preserve"> (при наличии)</w:t>
      </w:r>
      <w:r w:rsidRPr="00803F45">
        <w:rPr>
          <w:rFonts w:ascii="Times New Roman" w:hAnsi="Times New Roman" w:cs="Times New Roman"/>
          <w:sz w:val="28"/>
          <w:szCs w:val="28"/>
        </w:rPr>
        <w:t>)</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w:t>
      </w:r>
    </w:p>
    <w:p w:rsidR="00B218C2" w:rsidRPr="00D35D7C" w:rsidRDefault="00B218C2" w:rsidP="007D6579">
      <w:pPr>
        <w:pStyle w:val="a8"/>
        <w:jc w:val="center"/>
        <w:rPr>
          <w:rFonts w:ascii="Times New Roman" w:hAnsi="Times New Roman" w:cs="Times New Roman"/>
          <w:sz w:val="28"/>
          <w:szCs w:val="28"/>
        </w:rPr>
      </w:pPr>
      <w:r w:rsidRPr="00D35D7C">
        <w:rPr>
          <w:rFonts w:ascii="Times New Roman" w:hAnsi="Times New Roman" w:cs="Times New Roman"/>
          <w:sz w:val="28"/>
          <w:szCs w:val="28"/>
        </w:rPr>
        <w:t xml:space="preserve">(наименование </w:t>
      </w:r>
      <w:r>
        <w:rPr>
          <w:rFonts w:ascii="Times New Roman" w:hAnsi="Times New Roman" w:cs="Times New Roman"/>
          <w:sz w:val="28"/>
          <w:szCs w:val="28"/>
        </w:rPr>
        <w:t>КФХ</w:t>
      </w:r>
      <w:r w:rsidRPr="00D35D7C">
        <w:rPr>
          <w:rFonts w:ascii="Times New Roman" w:hAnsi="Times New Roman" w:cs="Times New Roman"/>
          <w:sz w:val="28"/>
          <w:szCs w:val="28"/>
        </w:rPr>
        <w:t>)</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адрес места регистрации: _______________________________________</w:t>
      </w:r>
      <w:r>
        <w:rPr>
          <w:rFonts w:ascii="Times New Roman" w:hAnsi="Times New Roman" w:cs="Times New Roman"/>
          <w:sz w:val="28"/>
          <w:szCs w:val="28"/>
        </w:rPr>
        <w:t>_______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w:t>
      </w:r>
      <w:r w:rsidRPr="00D35D7C">
        <w:rPr>
          <w:rFonts w:ascii="Times New Roman" w:hAnsi="Times New Roman" w:cs="Times New Roman"/>
          <w:sz w:val="28"/>
          <w:szCs w:val="28"/>
        </w:rPr>
        <w:t>,</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представляю </w:t>
      </w:r>
      <w:proofErr w:type="gramStart"/>
      <w:r w:rsidRPr="007D09B2">
        <w:rPr>
          <w:rFonts w:ascii="Times New Roman" w:eastAsiaTheme="minorEastAsia" w:hAnsi="Times New Roman" w:cs="Times New Roman"/>
          <w:sz w:val="28"/>
          <w:szCs w:val="28"/>
          <w:lang w:eastAsia="ru-RU"/>
        </w:rPr>
        <w:t>в Министерство сельского хозяйства Забайкальского края</w:t>
      </w:r>
      <w:r w:rsidR="00CD31CD" w:rsidRPr="007D09B2">
        <w:rPr>
          <w:rFonts w:ascii="Times New Roman" w:eastAsiaTheme="minorEastAsia" w:hAnsi="Times New Roman" w:cs="Times New Roman"/>
          <w:sz w:val="28"/>
          <w:szCs w:val="28"/>
          <w:lang w:eastAsia="ru-RU"/>
        </w:rPr>
        <w:t xml:space="preserve"> </w:t>
      </w:r>
      <w:r w:rsidRPr="007D09B2">
        <w:rPr>
          <w:rFonts w:ascii="Times New Roman" w:eastAsiaTheme="minorEastAsia" w:hAnsi="Times New Roman" w:cs="Times New Roman"/>
          <w:sz w:val="28"/>
          <w:szCs w:val="28"/>
          <w:lang w:eastAsia="ru-RU"/>
        </w:rPr>
        <w:t>заявку на участие в конкурсном отборе на предоставление грант</w:t>
      </w:r>
      <w:r w:rsidR="00CD31CD" w:rsidRPr="007D09B2">
        <w:rPr>
          <w:rFonts w:ascii="Times New Roman" w:eastAsiaTheme="minorEastAsia" w:hAnsi="Times New Roman" w:cs="Times New Roman"/>
          <w:sz w:val="28"/>
          <w:szCs w:val="28"/>
          <w:lang w:eastAsia="ru-RU"/>
        </w:rPr>
        <w:t>ов</w:t>
      </w:r>
      <w:r w:rsidRPr="007D09B2">
        <w:rPr>
          <w:rFonts w:ascii="Times New Roman" w:eastAsiaTheme="minorEastAsia" w:hAnsi="Times New Roman" w:cs="Times New Roman"/>
          <w:sz w:val="28"/>
          <w:szCs w:val="28"/>
          <w:lang w:eastAsia="ru-RU"/>
        </w:rPr>
        <w:t xml:space="preserve"> на поддержку</w:t>
      </w:r>
      <w:proofErr w:type="gramEnd"/>
      <w:r w:rsidRPr="007D09B2">
        <w:rPr>
          <w:rFonts w:ascii="Times New Roman" w:eastAsiaTheme="minorEastAsia" w:hAnsi="Times New Roman" w:cs="Times New Roman"/>
          <w:sz w:val="28"/>
          <w:szCs w:val="28"/>
          <w:lang w:eastAsia="ru-RU"/>
        </w:rPr>
        <w:t xml:space="preserve"> начинающ</w:t>
      </w:r>
      <w:r w:rsidR="00D70403" w:rsidRPr="007D09B2">
        <w:rPr>
          <w:rFonts w:ascii="Times New Roman" w:eastAsiaTheme="minorEastAsia" w:hAnsi="Times New Roman" w:cs="Times New Roman"/>
          <w:sz w:val="28"/>
          <w:szCs w:val="28"/>
          <w:lang w:eastAsia="ru-RU"/>
        </w:rPr>
        <w:t>его</w:t>
      </w:r>
      <w:r w:rsidR="00CD31CD" w:rsidRPr="007D09B2">
        <w:rPr>
          <w:rFonts w:ascii="Times New Roman" w:eastAsiaTheme="minorEastAsia" w:hAnsi="Times New Roman" w:cs="Times New Roman"/>
          <w:sz w:val="28"/>
          <w:szCs w:val="28"/>
          <w:lang w:eastAsia="ru-RU"/>
        </w:rPr>
        <w:t xml:space="preserve"> </w:t>
      </w:r>
      <w:r w:rsidRPr="007D09B2">
        <w:rPr>
          <w:rFonts w:ascii="Times New Roman" w:eastAsiaTheme="minorEastAsia" w:hAnsi="Times New Roman" w:cs="Times New Roman"/>
          <w:sz w:val="28"/>
          <w:szCs w:val="28"/>
          <w:lang w:eastAsia="ru-RU"/>
        </w:rPr>
        <w:t>фермер</w:t>
      </w:r>
      <w:r w:rsidR="00D70403" w:rsidRPr="007D09B2">
        <w:rPr>
          <w:rFonts w:ascii="Times New Roman" w:eastAsiaTheme="minorEastAsia" w:hAnsi="Times New Roman" w:cs="Times New Roman"/>
          <w:sz w:val="28"/>
          <w:szCs w:val="28"/>
          <w:lang w:eastAsia="ru-RU"/>
        </w:rPr>
        <w:t>а</w:t>
      </w:r>
      <w:r w:rsidRPr="007D09B2">
        <w:rPr>
          <w:rFonts w:ascii="Times New Roman" w:eastAsiaTheme="minorEastAsia" w:hAnsi="Times New Roman" w:cs="Times New Roman"/>
          <w:sz w:val="28"/>
          <w:szCs w:val="28"/>
          <w:lang w:eastAsia="ru-RU"/>
        </w:rPr>
        <w:t xml:space="preserve"> с приложением следующих документов:</w:t>
      </w:r>
    </w:p>
    <w:p w:rsidR="007D6579" w:rsidRDefault="007D6579"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3"/>
        <w:tblW w:w="9747" w:type="dxa"/>
        <w:tblLook w:val="04A0" w:firstRow="1" w:lastRow="0" w:firstColumn="1" w:lastColumn="0" w:noHBand="0" w:noVBand="1"/>
      </w:tblPr>
      <w:tblGrid>
        <w:gridCol w:w="817"/>
        <w:gridCol w:w="7088"/>
        <w:gridCol w:w="1025"/>
        <w:gridCol w:w="817"/>
      </w:tblGrid>
      <w:tr w:rsidR="007D6579" w:rsidTr="00BD6DB1">
        <w:tc>
          <w:tcPr>
            <w:tcW w:w="817" w:type="dxa"/>
          </w:tcPr>
          <w:p w:rsidR="007D6579" w:rsidRPr="00B218C2" w:rsidRDefault="007D6579" w:rsidP="00D61AD0">
            <w:pPr>
              <w:widowControl w:val="0"/>
              <w:autoSpaceDE w:val="0"/>
              <w:autoSpaceDN w:val="0"/>
              <w:adjustRightInd w:val="0"/>
              <w:spacing w:before="108" w:after="108"/>
              <w:jc w:val="center"/>
              <w:outlineLvl w:val="0"/>
              <w:rPr>
                <w:rFonts w:ascii="Times New Roman" w:eastAsiaTheme="minorEastAsia" w:hAnsi="Times New Roman" w:cs="Times New Roman"/>
                <w:bCs/>
                <w:color w:val="26282F"/>
                <w:sz w:val="28"/>
                <w:szCs w:val="28"/>
                <w:lang w:eastAsia="ru-RU"/>
              </w:rPr>
            </w:pPr>
            <w:r w:rsidRPr="00B218C2">
              <w:rPr>
                <w:rFonts w:ascii="Times New Roman" w:eastAsiaTheme="minorEastAsia" w:hAnsi="Times New Roman" w:cs="Times New Roman"/>
                <w:bCs/>
                <w:color w:val="26282F"/>
                <w:sz w:val="28"/>
                <w:szCs w:val="28"/>
                <w:lang w:eastAsia="ru-RU"/>
              </w:rPr>
              <w:t>№</w:t>
            </w:r>
            <w:r w:rsidRPr="00B218C2">
              <w:rPr>
                <w:rFonts w:ascii="Times New Roman" w:eastAsiaTheme="minorEastAsia" w:hAnsi="Times New Roman" w:cs="Times New Roman"/>
                <w:bCs/>
                <w:color w:val="26282F"/>
                <w:sz w:val="28"/>
                <w:szCs w:val="28"/>
                <w:lang w:eastAsia="ru-RU"/>
              </w:rPr>
              <w:br/>
            </w:r>
            <w:proofErr w:type="gramStart"/>
            <w:r w:rsidRPr="00B218C2">
              <w:rPr>
                <w:rFonts w:ascii="Times New Roman" w:eastAsiaTheme="minorEastAsia" w:hAnsi="Times New Roman" w:cs="Times New Roman"/>
                <w:bCs/>
                <w:color w:val="26282F"/>
                <w:sz w:val="28"/>
                <w:szCs w:val="28"/>
                <w:lang w:eastAsia="ru-RU"/>
              </w:rPr>
              <w:t>п</w:t>
            </w:r>
            <w:proofErr w:type="gramEnd"/>
            <w:r w:rsidRPr="00B218C2">
              <w:rPr>
                <w:rFonts w:ascii="Times New Roman" w:eastAsiaTheme="minorEastAsia" w:hAnsi="Times New Roman" w:cs="Times New Roman"/>
                <w:bCs/>
                <w:color w:val="26282F"/>
                <w:sz w:val="28"/>
                <w:szCs w:val="28"/>
                <w:lang w:eastAsia="ru-RU"/>
              </w:rPr>
              <w:t>/п</w:t>
            </w:r>
          </w:p>
        </w:tc>
        <w:tc>
          <w:tcPr>
            <w:tcW w:w="7088" w:type="dxa"/>
          </w:tcPr>
          <w:p w:rsidR="007D6579" w:rsidRPr="00B218C2" w:rsidRDefault="007D6579" w:rsidP="00D43BE1">
            <w:pPr>
              <w:widowControl w:val="0"/>
              <w:autoSpaceDE w:val="0"/>
              <w:autoSpaceDN w:val="0"/>
              <w:adjustRightInd w:val="0"/>
              <w:spacing w:before="108" w:after="120"/>
              <w:jc w:val="both"/>
              <w:outlineLvl w:val="0"/>
              <w:rPr>
                <w:rFonts w:ascii="Times New Roman" w:eastAsiaTheme="minorEastAsia" w:hAnsi="Times New Roman" w:cs="Times New Roman"/>
                <w:bCs/>
                <w:color w:val="26282F"/>
                <w:sz w:val="28"/>
                <w:szCs w:val="28"/>
                <w:lang w:eastAsia="ru-RU"/>
              </w:rPr>
            </w:pPr>
            <w:r w:rsidRPr="00B218C2">
              <w:rPr>
                <w:rFonts w:ascii="Times New Roman" w:eastAsiaTheme="minorEastAsia" w:hAnsi="Times New Roman" w:cs="Times New Roman"/>
                <w:bCs/>
                <w:color w:val="26282F"/>
                <w:sz w:val="28"/>
                <w:szCs w:val="28"/>
                <w:lang w:eastAsia="ru-RU"/>
              </w:rPr>
              <w:t>Наименование документа</w:t>
            </w:r>
          </w:p>
        </w:tc>
        <w:tc>
          <w:tcPr>
            <w:tcW w:w="1025" w:type="dxa"/>
          </w:tcPr>
          <w:p w:rsidR="007D6579" w:rsidRPr="00B218C2" w:rsidRDefault="007D6579" w:rsidP="00BD6DB1">
            <w:pPr>
              <w:pStyle w:val="1"/>
              <w:spacing w:line="276" w:lineRule="auto"/>
              <w:ind w:right="-75"/>
              <w:outlineLvl w:val="0"/>
              <w:rPr>
                <w:rFonts w:ascii="Times New Roman" w:hAnsi="Times New Roman" w:cs="Times New Roman"/>
                <w:b w:val="0"/>
                <w:sz w:val="28"/>
                <w:szCs w:val="28"/>
              </w:rPr>
            </w:pPr>
            <w:r w:rsidRPr="00B218C2">
              <w:rPr>
                <w:rFonts w:ascii="Times New Roman" w:hAnsi="Times New Roman" w:cs="Times New Roman"/>
                <w:b w:val="0"/>
                <w:sz w:val="28"/>
                <w:szCs w:val="28"/>
              </w:rPr>
              <w:t>Кол-во листов</w:t>
            </w:r>
          </w:p>
        </w:tc>
        <w:tc>
          <w:tcPr>
            <w:tcW w:w="817" w:type="dxa"/>
          </w:tcPr>
          <w:p w:rsidR="00BD6DB1" w:rsidRDefault="007D6579" w:rsidP="00BD6DB1">
            <w:pPr>
              <w:pStyle w:val="1"/>
              <w:spacing w:before="0" w:after="0"/>
              <w:ind w:left="-147" w:right="-108"/>
              <w:outlineLvl w:val="0"/>
              <w:rPr>
                <w:rFonts w:ascii="Times New Roman" w:hAnsi="Times New Roman" w:cs="Times New Roman"/>
                <w:b w:val="0"/>
                <w:sz w:val="28"/>
                <w:szCs w:val="28"/>
              </w:rPr>
            </w:pPr>
            <w:r w:rsidRPr="00B218C2">
              <w:rPr>
                <w:rFonts w:ascii="Times New Roman" w:hAnsi="Times New Roman" w:cs="Times New Roman"/>
                <w:b w:val="0"/>
                <w:sz w:val="28"/>
                <w:szCs w:val="28"/>
              </w:rPr>
              <w:t xml:space="preserve">№ </w:t>
            </w:r>
          </w:p>
          <w:p w:rsidR="007D6579" w:rsidRPr="00B218C2" w:rsidRDefault="007D6579" w:rsidP="00BD6DB1">
            <w:pPr>
              <w:pStyle w:val="1"/>
              <w:spacing w:before="0" w:after="0"/>
              <w:ind w:left="-147" w:right="-108"/>
              <w:outlineLvl w:val="0"/>
              <w:rPr>
                <w:rFonts w:ascii="Times New Roman" w:hAnsi="Times New Roman" w:cs="Times New Roman"/>
                <w:b w:val="0"/>
                <w:sz w:val="28"/>
                <w:szCs w:val="28"/>
              </w:rPr>
            </w:pPr>
            <w:r w:rsidRPr="00B218C2">
              <w:rPr>
                <w:rFonts w:ascii="Times New Roman" w:hAnsi="Times New Roman" w:cs="Times New Roman"/>
                <w:b w:val="0"/>
                <w:sz w:val="28"/>
                <w:szCs w:val="28"/>
              </w:rPr>
              <w:t>стр.</w:t>
            </w: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bookmarkStart w:id="11" w:name="sub_1201"/>
            <w:r w:rsidRPr="007D09B2">
              <w:rPr>
                <w:rFonts w:ascii="Times New Roman" w:eastAsiaTheme="minorEastAsia" w:hAnsi="Times New Roman" w:cs="Times New Roman"/>
                <w:sz w:val="28"/>
                <w:szCs w:val="28"/>
                <w:lang w:eastAsia="ru-RU"/>
              </w:rPr>
              <w:t>1.</w:t>
            </w:r>
            <w:bookmarkEnd w:id="11"/>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Заявка на участие в конкурсном отборе</w:t>
            </w:r>
          </w:p>
        </w:tc>
        <w:tc>
          <w:tcPr>
            <w:tcW w:w="1025"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Копия паспорта гражданина Российской Федерации - заявителя (страницы 2-3, 5-12, 14-17)</w:t>
            </w:r>
          </w:p>
        </w:tc>
        <w:tc>
          <w:tcPr>
            <w:tcW w:w="1025"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3.</w:t>
            </w:r>
          </w:p>
        </w:tc>
        <w:tc>
          <w:tcPr>
            <w:tcW w:w="7088" w:type="dxa"/>
          </w:tcPr>
          <w:p w:rsidR="007D6579" w:rsidRPr="007D6579" w:rsidRDefault="007D6579" w:rsidP="00D43BE1">
            <w:pPr>
              <w:widowControl w:val="0"/>
              <w:autoSpaceDE w:val="0"/>
              <w:autoSpaceDN w:val="0"/>
              <w:adjustRightInd w:val="0"/>
              <w:spacing w:after="120"/>
              <w:jc w:val="both"/>
              <w:rPr>
                <w:rFonts w:ascii="Times New Roman" w:hAnsi="Times New Roman" w:cs="Times New Roman"/>
                <w:sz w:val="28"/>
                <w:szCs w:val="28"/>
              </w:rPr>
            </w:pPr>
            <w:proofErr w:type="gramStart"/>
            <w:r w:rsidRPr="007D09B2">
              <w:rPr>
                <w:rFonts w:ascii="Times New Roman" w:hAnsi="Times New Roman" w:cs="Times New Roman"/>
                <w:sz w:val="28"/>
                <w:szCs w:val="28"/>
              </w:rPr>
              <w:t xml:space="preserve">Копия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крестьянских (фермерских) хозяйств, использующих </w:t>
            </w:r>
            <w:r w:rsidRPr="007D09B2">
              <w:rPr>
                <w:rFonts w:ascii="Times New Roman" w:hAnsi="Times New Roman" w:cs="Times New Roman"/>
                <w:sz w:val="28"/>
                <w:szCs w:val="28"/>
              </w:rPr>
              <w:lastRenderedPageBreak/>
              <w:t xml:space="preserve">право на освобождение от исполнения обязанностей налогоплательщика, связанных с </w:t>
            </w:r>
            <w:proofErr w:type="spellStart"/>
            <w:r w:rsidRPr="007D09B2">
              <w:rPr>
                <w:rFonts w:ascii="Times New Roman" w:hAnsi="Times New Roman" w:cs="Times New Roman"/>
                <w:sz w:val="28"/>
                <w:szCs w:val="28"/>
              </w:rPr>
              <w:t>исчислениеми</w:t>
            </w:r>
            <w:proofErr w:type="spellEnd"/>
            <w:r w:rsidRPr="007D09B2">
              <w:rPr>
                <w:rFonts w:ascii="Times New Roman" w:hAnsi="Times New Roman" w:cs="Times New Roman"/>
                <w:sz w:val="28"/>
                <w:szCs w:val="28"/>
              </w:rPr>
              <w:t xml:space="preserve"> уплатой налога на добавленную стоимость)</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Проект (бизнес-план), который должен содержать:</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предложения по порядку формирования производственной базы крестьянского (фермерского) хозяйства;</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предложения по увеличению объема реализуемой сельскохозяйственной продукции;</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предложения по созданию в крестьянском (фермерском) хозяйстве не позднее срока использования (освоения) гранта не менее </w:t>
            </w:r>
            <w:r w:rsidR="0008779F">
              <w:rPr>
                <w:rFonts w:ascii="Times New Roman" w:eastAsiaTheme="minorEastAsia" w:hAnsi="Times New Roman" w:cs="Times New Roman"/>
                <w:sz w:val="28"/>
                <w:szCs w:val="28"/>
                <w:lang w:eastAsia="ru-RU"/>
              </w:rPr>
              <w:t>2</w:t>
            </w:r>
            <w:r w:rsidRPr="007D09B2">
              <w:rPr>
                <w:rFonts w:ascii="Times New Roman" w:eastAsiaTheme="minorEastAsia" w:hAnsi="Times New Roman" w:cs="Times New Roman"/>
                <w:sz w:val="28"/>
                <w:szCs w:val="28"/>
                <w:lang w:eastAsia="ru-RU"/>
              </w:rPr>
              <w:t xml:space="preserve"> новых постоянных рабочих мест</w:t>
            </w:r>
            <w:r w:rsidR="0008779F">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 xml:space="preserve"> если сумма гранта составляет 2 м</w:t>
            </w:r>
            <w:r w:rsidR="0008779F">
              <w:rPr>
                <w:rFonts w:ascii="Times New Roman" w:eastAsiaTheme="minorEastAsia" w:hAnsi="Times New Roman" w:cs="Times New Roman"/>
                <w:sz w:val="28"/>
                <w:szCs w:val="28"/>
                <w:lang w:eastAsia="ru-RU"/>
              </w:rPr>
              <w:t>лн.</w:t>
            </w:r>
            <w:r w:rsidRPr="007D09B2">
              <w:rPr>
                <w:rFonts w:ascii="Times New Roman" w:eastAsiaTheme="minorEastAsia" w:hAnsi="Times New Roman" w:cs="Times New Roman"/>
                <w:sz w:val="28"/>
                <w:szCs w:val="28"/>
                <w:lang w:eastAsia="ru-RU"/>
              </w:rPr>
              <w:t xml:space="preserve"> рублей и более, и не менее </w:t>
            </w:r>
            <w:r w:rsidR="0008779F">
              <w:rPr>
                <w:rFonts w:ascii="Times New Roman" w:eastAsiaTheme="minorEastAsia" w:hAnsi="Times New Roman" w:cs="Times New Roman"/>
                <w:sz w:val="28"/>
                <w:szCs w:val="28"/>
                <w:lang w:eastAsia="ru-RU"/>
              </w:rPr>
              <w:t>1</w:t>
            </w:r>
            <w:r w:rsidRPr="007D09B2">
              <w:rPr>
                <w:rFonts w:ascii="Times New Roman" w:eastAsiaTheme="minorEastAsia" w:hAnsi="Times New Roman" w:cs="Times New Roman"/>
                <w:sz w:val="28"/>
                <w:szCs w:val="28"/>
                <w:lang w:eastAsia="ru-RU"/>
              </w:rPr>
              <w:t xml:space="preserve"> нового постоянного рабочего места, если сумма гранта составляет менее 2 м</w:t>
            </w:r>
            <w:r w:rsidR="0008779F">
              <w:rPr>
                <w:rFonts w:ascii="Times New Roman" w:eastAsiaTheme="minorEastAsia" w:hAnsi="Times New Roman" w:cs="Times New Roman"/>
                <w:sz w:val="28"/>
                <w:szCs w:val="28"/>
                <w:lang w:eastAsia="ru-RU"/>
              </w:rPr>
              <w:t>лн.</w:t>
            </w:r>
            <w:r w:rsidRPr="007D09B2">
              <w:rPr>
                <w:rFonts w:ascii="Times New Roman" w:eastAsiaTheme="minorEastAsia" w:hAnsi="Times New Roman" w:cs="Times New Roman"/>
                <w:sz w:val="28"/>
                <w:szCs w:val="28"/>
                <w:lang w:eastAsia="ru-RU"/>
              </w:rPr>
              <w:t xml:space="preserve"> рублей;</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план по увеличению прироста объема производства продукции сельского хозяйства, в том числе в год получения гранта не менее чем на 10%</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5.</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(средства гранта, собственные средства) </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Предварительные договоры по каждому наименованию приобретаемого имущества, выполняемых работ, оказываемых услуг указанных в плане расходов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7.</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Предварительные договоры о реализации собственной сельскохозяйственной продукции на сумму не менее 30 тысяч рублей</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8.</w:t>
            </w:r>
          </w:p>
        </w:tc>
        <w:tc>
          <w:tcPr>
            <w:tcW w:w="7088" w:type="dxa"/>
          </w:tcPr>
          <w:p w:rsidR="007D6579" w:rsidRPr="007D09B2" w:rsidRDefault="007D6579" w:rsidP="00006AC0">
            <w:pPr>
              <w:widowControl w:val="0"/>
              <w:tabs>
                <w:tab w:val="left" w:pos="1276"/>
              </w:tabs>
              <w:spacing w:after="120"/>
              <w:ind w:right="-6"/>
              <w:jc w:val="both"/>
              <w:rPr>
                <w:rFonts w:ascii="Times New Roman" w:hAnsi="Times New Roman" w:cs="Times New Roman"/>
                <w:sz w:val="28"/>
                <w:szCs w:val="28"/>
              </w:rPr>
            </w:pPr>
            <w:proofErr w:type="gramStart"/>
            <w:r w:rsidRPr="007D09B2">
              <w:rPr>
                <w:rFonts w:ascii="Times New Roman" w:hAnsi="Times New Roman" w:cs="Times New Roman"/>
                <w:sz w:val="28"/>
                <w:szCs w:val="28"/>
              </w:rPr>
              <w:t>Выписка из банковского счета, подтверждающая наличие на счете заявителя собственных средств на реализацию проекта (бизнес-плана) в размере не менее 10 % от стоимости приобретаемого имущества, выполняемых работ, оказываемых услуг, указанных в плане расходов, заверенн</w:t>
            </w:r>
            <w:r w:rsidR="00006AC0">
              <w:rPr>
                <w:rFonts w:ascii="Times New Roman" w:hAnsi="Times New Roman" w:cs="Times New Roman"/>
                <w:sz w:val="28"/>
                <w:szCs w:val="28"/>
              </w:rPr>
              <w:t>ая</w:t>
            </w:r>
            <w:r w:rsidRPr="007D09B2">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на цели, указанные в подпунктах 1 – 9, 11 и 12 пункта 10</w:t>
            </w:r>
            <w:proofErr w:type="gramEnd"/>
            <w:r w:rsidRPr="007D09B2">
              <w:rPr>
                <w:rFonts w:ascii="Times New Roman" w:hAnsi="Times New Roman" w:cs="Times New Roman"/>
                <w:sz w:val="28"/>
                <w:szCs w:val="28"/>
              </w:rPr>
              <w:t xml:space="preserve"> </w:t>
            </w:r>
            <w:proofErr w:type="gramStart"/>
            <w:r w:rsidRPr="007D09B2">
              <w:rPr>
                <w:rFonts w:ascii="Times New Roman" w:hAnsi="Times New Roman" w:cs="Times New Roman"/>
                <w:sz w:val="28"/>
                <w:szCs w:val="28"/>
              </w:rPr>
              <w:t>Порядка предоставления грантов)</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9.</w:t>
            </w:r>
          </w:p>
        </w:tc>
        <w:tc>
          <w:tcPr>
            <w:tcW w:w="7088" w:type="dxa"/>
          </w:tcPr>
          <w:p w:rsidR="007D6579" w:rsidRPr="007D6579" w:rsidRDefault="007D6579" w:rsidP="008F13E5">
            <w:pPr>
              <w:widowControl w:val="0"/>
              <w:autoSpaceDE w:val="0"/>
              <w:autoSpaceDN w:val="0"/>
              <w:adjustRightInd w:val="0"/>
              <w:spacing w:after="120"/>
              <w:jc w:val="both"/>
              <w:rPr>
                <w:rFonts w:ascii="Times New Roman" w:hAnsi="Times New Roman" w:cs="Times New Roman"/>
                <w:sz w:val="28"/>
                <w:szCs w:val="28"/>
              </w:rPr>
            </w:pPr>
            <w:proofErr w:type="gramStart"/>
            <w:r w:rsidRPr="007D09B2">
              <w:rPr>
                <w:rFonts w:ascii="Times New Roman" w:hAnsi="Times New Roman" w:cs="Times New Roman"/>
                <w:sz w:val="28"/>
                <w:szCs w:val="28"/>
              </w:rPr>
              <w:t xml:space="preserve">Выписка из банковского счета, подтверждающая наличие на счете заявителя собственных средств на </w:t>
            </w:r>
            <w:r w:rsidRPr="007D09B2">
              <w:rPr>
                <w:rFonts w:ascii="Times New Roman" w:hAnsi="Times New Roman" w:cs="Times New Roman"/>
                <w:sz w:val="28"/>
                <w:szCs w:val="28"/>
              </w:rPr>
              <w:lastRenderedPageBreak/>
              <w:t>реализацию проекта (бизнес-плана) в размере не менее 20% от стоимости приобретаемого имущества, выполняемых работ, оказываемых услуг, указанных в плане расходов, заверенн</w:t>
            </w:r>
            <w:r w:rsidR="008F13E5">
              <w:rPr>
                <w:rFonts w:ascii="Times New Roman" w:hAnsi="Times New Roman" w:cs="Times New Roman"/>
                <w:sz w:val="28"/>
                <w:szCs w:val="28"/>
              </w:rPr>
              <w:t>ая</w:t>
            </w:r>
            <w:r w:rsidRPr="007D09B2">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на цели, указанные в подпункте 10 пункта 10 Порядка предоставления грантов)</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10.</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Копии отчетов «Сведения о производстве продукции животноводства и поголовье скота» (форма 3-фермер) и «Сведения о сборе урожая сельскохозяйственных культур» (форма 2-фермер) на последнюю отчетную дату (для крестьянских (фермерских) хозяйств, зарегистрированных в году, предшествующем году проведения конкурсного отбора</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11.</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Выписка из </w:t>
            </w:r>
            <w:proofErr w:type="spellStart"/>
            <w:r w:rsidRPr="007D09B2">
              <w:rPr>
                <w:rFonts w:ascii="Times New Roman" w:eastAsiaTheme="minorEastAsia" w:hAnsi="Times New Roman" w:cs="Times New Roman"/>
                <w:sz w:val="28"/>
                <w:szCs w:val="28"/>
                <w:lang w:eastAsia="ru-RU"/>
              </w:rPr>
              <w:t>похозяйственной</w:t>
            </w:r>
            <w:proofErr w:type="spellEnd"/>
            <w:r w:rsidRPr="007D09B2">
              <w:rPr>
                <w:rFonts w:ascii="Times New Roman" w:eastAsiaTheme="minorEastAsia" w:hAnsi="Times New Roman" w:cs="Times New Roman"/>
                <w:sz w:val="28"/>
                <w:szCs w:val="28"/>
                <w:lang w:eastAsia="ru-RU"/>
              </w:rPr>
              <w:t xml:space="preserve"> книги о наличии поголовья скота и основных средств на дату подачи заявки (крестьянских (фермерских) хозяйств, зарегистрированных в текущем году)</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Копия проектной документации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разрешения на строительство (</w:t>
            </w:r>
            <w:proofErr w:type="gramStart"/>
            <w:r w:rsidRPr="007D09B2">
              <w:rPr>
                <w:rFonts w:ascii="Times New Roman" w:eastAsiaTheme="minorEastAsia" w:hAnsi="Times New Roman" w:cs="Times New Roman"/>
                <w:sz w:val="28"/>
                <w:szCs w:val="28"/>
                <w:lang w:eastAsia="ru-RU"/>
              </w:rPr>
              <w:t>предоставляется</w:t>
            </w:r>
            <w:proofErr w:type="gramEnd"/>
            <w:r w:rsidRPr="007D09B2">
              <w:rPr>
                <w:rFonts w:ascii="Times New Roman" w:eastAsiaTheme="minorEastAsia" w:hAnsi="Times New Roman" w:cs="Times New Roman"/>
                <w:sz w:val="28"/>
                <w:szCs w:val="28"/>
                <w:lang w:eastAsia="ru-RU"/>
              </w:rPr>
              <w:t xml:space="preserve"> в случае если с использованием средств гранта планируется строительство (реконструкция) производственных и складских зданий, помещений, предназначенных для производства, хранения и переработки сельскохозяйственной продукции, а планом расходов не предусмотрена разработка проектной документации)</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13.</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обеспечить прирост объема производства продукции сельского хозяйства не менее чем на 10% к году, предшествующему году получения гранта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оплатить за счет собственных средств не менее 10% стоимости каждого наименования приобретаемого имущества, выполняемых работ, оказываемых услуг, указанных в плане расходов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15.</w:t>
            </w:r>
          </w:p>
        </w:tc>
        <w:tc>
          <w:tcPr>
            <w:tcW w:w="7088" w:type="dxa"/>
          </w:tcPr>
          <w:p w:rsidR="007D6579" w:rsidRPr="007D09B2" w:rsidRDefault="007D6579" w:rsidP="00D43BE1">
            <w:pPr>
              <w:widowControl w:val="0"/>
              <w:tabs>
                <w:tab w:val="left" w:pos="1276"/>
              </w:tabs>
              <w:spacing w:after="120"/>
              <w:ind w:right="-6"/>
              <w:jc w:val="both"/>
              <w:rPr>
                <w:rFonts w:ascii="Times New Roman" w:hAnsi="Times New Roman" w:cs="Times New Roman"/>
                <w:sz w:val="28"/>
                <w:szCs w:val="28"/>
              </w:rPr>
            </w:pPr>
            <w:r w:rsidRPr="007D09B2">
              <w:rPr>
                <w:rFonts w:ascii="Times New Roman" w:hAnsi="Times New Roman" w:cs="Times New Roman"/>
                <w:sz w:val="28"/>
                <w:szCs w:val="28"/>
              </w:rPr>
              <w:t xml:space="preserve">Обязательство заявителя оплатить за счет собственных средств не менее 20 % стоимости каждого наименования приобретаемого имущества, выполняемых работ, </w:t>
            </w:r>
            <w:r w:rsidRPr="007D09B2">
              <w:rPr>
                <w:rFonts w:ascii="Times New Roman" w:hAnsi="Times New Roman" w:cs="Times New Roman"/>
                <w:sz w:val="28"/>
                <w:szCs w:val="28"/>
              </w:rPr>
              <w:lastRenderedPageBreak/>
              <w:t>оказываемых услуг, указанных в плане расходов (в случае планирования использования сре</w:t>
            </w:r>
            <w:proofErr w:type="gramStart"/>
            <w:r w:rsidRPr="007D09B2">
              <w:rPr>
                <w:rFonts w:ascii="Times New Roman" w:hAnsi="Times New Roman" w:cs="Times New Roman"/>
                <w:sz w:val="28"/>
                <w:szCs w:val="28"/>
              </w:rPr>
              <w:t>дств гр</w:t>
            </w:r>
            <w:proofErr w:type="gramEnd"/>
            <w:r w:rsidRPr="007D09B2">
              <w:rPr>
                <w:rFonts w:ascii="Times New Roman" w:hAnsi="Times New Roman" w:cs="Times New Roman"/>
                <w:sz w:val="28"/>
                <w:szCs w:val="28"/>
              </w:rPr>
              <w:t xml:space="preserve">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на цели, указанные в подпункте 10 пункта 10 Порядка предоставления грантов)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16.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hAnsi="Times New Roman" w:cs="Times New Roman"/>
                <w:sz w:val="28"/>
                <w:szCs w:val="28"/>
              </w:rPr>
              <w:t xml:space="preserve">Обязательство заявителя по созданию в крестьянском (фермерском) хозяйстве не позднее срока использования (освоения) гранта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не менее 2 новых постоянных рабочих мест, если сумма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 xml:space="preserve">составляет 2 млн. рублей и более, и не менее 1 нового постоянного рабочего места, если сумма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составляет менее 2 млн. рублей, и по</w:t>
            </w:r>
            <w:proofErr w:type="gramEnd"/>
            <w:r w:rsidRPr="007D09B2">
              <w:rPr>
                <w:rFonts w:ascii="Times New Roman" w:hAnsi="Times New Roman" w:cs="Times New Roman"/>
                <w:sz w:val="28"/>
                <w:szCs w:val="28"/>
              </w:rPr>
              <w:t xml:space="preserve"> обеспечению их сохранности в течение пяти лет</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17.</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осуществлять деятельность хозяйства в течение не менее 5 лет после получения гранта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18.</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Расписка заявителя, подтверждающая, что хозяйство является единственным местом его трудоустройства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19.</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Обязательство заявителя использовать средства гранта в течение срока 18 месяцев со дня поступления денежных средств на его счет и использовать имущество, </w:t>
            </w:r>
            <w:proofErr w:type="spellStart"/>
            <w:r w:rsidRPr="007D09B2">
              <w:rPr>
                <w:rFonts w:ascii="Times New Roman" w:eastAsiaTheme="minorEastAsia" w:hAnsi="Times New Roman" w:cs="Times New Roman"/>
                <w:sz w:val="28"/>
                <w:szCs w:val="28"/>
                <w:lang w:eastAsia="ru-RU"/>
              </w:rPr>
              <w:t>приобретаемок</w:t>
            </w:r>
            <w:proofErr w:type="spellEnd"/>
            <w:r w:rsidRPr="007D09B2">
              <w:rPr>
                <w:rFonts w:ascii="Times New Roman" w:eastAsiaTheme="minorEastAsia" w:hAnsi="Times New Roman" w:cs="Times New Roman"/>
                <w:sz w:val="28"/>
                <w:szCs w:val="28"/>
                <w:lang w:eastAsia="ru-RU"/>
              </w:rPr>
              <w:t xml:space="preserve"> за счет сре</w:t>
            </w:r>
            <w:proofErr w:type="gramStart"/>
            <w:r w:rsidRPr="007D09B2">
              <w:rPr>
                <w:rFonts w:ascii="Times New Roman" w:eastAsiaTheme="minorEastAsia" w:hAnsi="Times New Roman" w:cs="Times New Roman"/>
                <w:sz w:val="28"/>
                <w:szCs w:val="28"/>
                <w:lang w:eastAsia="ru-RU"/>
              </w:rPr>
              <w:t>дств гр</w:t>
            </w:r>
            <w:proofErr w:type="gramEnd"/>
            <w:r w:rsidRPr="007D09B2">
              <w:rPr>
                <w:rFonts w:ascii="Times New Roman" w:eastAsiaTheme="minorEastAsia" w:hAnsi="Times New Roman" w:cs="Times New Roman"/>
                <w:sz w:val="28"/>
                <w:szCs w:val="28"/>
                <w:lang w:eastAsia="ru-RU"/>
              </w:rPr>
              <w:t>анта, исключительно на развитие крестьянского (фермерского) хозяйства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20.</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достигнуть показателей деятельности, предусмотренных проектом (бизнес-планом) и соглашением</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21</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Согласие заявителя на обработку его персональных данных в соответствии с законодательством Российской Федерации</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 xml:space="preserve">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более чем за 30 календарных дней до даты представления документов </w:t>
            </w:r>
            <w:r>
              <w:rPr>
                <w:rFonts w:ascii="Times New Roman" w:eastAsiaTheme="minorEastAsia" w:hAnsi="Times New Roman" w:cs="Times New Roman"/>
                <w:sz w:val="28"/>
                <w:szCs w:val="28"/>
                <w:lang w:eastAsia="ru-RU"/>
              </w:rPr>
              <w:t>(предоставляется по собственной инициативе заявителя)</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23.</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 xml:space="preserve">Копии правоустанавливающих документов на земельные </w:t>
            </w:r>
            <w:r w:rsidRPr="007D09B2">
              <w:rPr>
                <w:rFonts w:ascii="Times New Roman" w:eastAsiaTheme="minorEastAsia" w:hAnsi="Times New Roman" w:cs="Times New Roman"/>
                <w:sz w:val="28"/>
                <w:szCs w:val="28"/>
                <w:lang w:eastAsia="ru-RU"/>
              </w:rPr>
              <w:lastRenderedPageBreak/>
              <w:t xml:space="preserve">участки из земель сельскохозяйственного назначения, находящихся у крестьянского (фермерского) хозяйства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 </w:t>
            </w:r>
            <w:r>
              <w:rPr>
                <w:rFonts w:ascii="Times New Roman" w:eastAsiaTheme="minorEastAsia" w:hAnsi="Times New Roman" w:cs="Times New Roman"/>
                <w:sz w:val="28"/>
                <w:szCs w:val="28"/>
                <w:lang w:eastAsia="ru-RU"/>
              </w:rPr>
              <w:t>(предоставляется по собственной инициативе заявителя)</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24.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Копии документов, подтверждающих наличие у крестьянского (фермерского) хозяйства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техники (при их наличии) </w:t>
            </w:r>
            <w:r>
              <w:rPr>
                <w:rFonts w:ascii="Times New Roman" w:eastAsiaTheme="minorEastAsia" w:hAnsi="Times New Roman" w:cs="Times New Roman"/>
                <w:sz w:val="28"/>
                <w:szCs w:val="28"/>
                <w:lang w:eastAsia="ru-RU"/>
              </w:rPr>
              <w:t>(предоставляется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25.</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Документ, подтверждающий членство в сельскохозяйственном потребительском кооперативе (в случае если заявитель является членом сельскохозяйственного потребительского кооператива)</w:t>
            </w:r>
            <w:r>
              <w:rPr>
                <w:rFonts w:ascii="Times New Roman" w:eastAsiaTheme="minorEastAsia" w:hAnsi="Times New Roman" w:cs="Times New Roman"/>
                <w:sz w:val="28"/>
                <w:szCs w:val="28"/>
                <w:lang w:eastAsia="ru-RU"/>
              </w:rPr>
              <w:t xml:space="preserve"> (предоставляется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Документ, подтверждающий принадлежность заявителя к следующим категориям граждан: инвалиды; семьи, имеющие трех и более несовершеннолетних детей, представители коренных малочисленных народов Российской Федерации (в случае если заявитель относится к указанным категориям граждан)</w:t>
            </w:r>
            <w:r>
              <w:rPr>
                <w:rFonts w:ascii="Times New Roman" w:eastAsiaTheme="minorEastAsia" w:hAnsi="Times New Roman" w:cs="Times New Roman"/>
                <w:sz w:val="28"/>
                <w:szCs w:val="28"/>
                <w:lang w:eastAsia="ru-RU"/>
              </w:rPr>
              <w:t xml:space="preserve"> (предоставляется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bl>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Обязанность по представлению документов, указанных в </w:t>
      </w:r>
      <w:hyperlink w:anchor="sub_1201" w:history="1">
        <w:r w:rsidRPr="007D09B2">
          <w:rPr>
            <w:rFonts w:ascii="Times New Roman" w:eastAsiaTheme="minorEastAsia" w:hAnsi="Times New Roman" w:cs="Times New Roman"/>
            <w:sz w:val="28"/>
            <w:szCs w:val="28"/>
            <w:lang w:eastAsia="ru-RU"/>
          </w:rPr>
          <w:t>пунктах 1-</w:t>
        </w:r>
      </w:hyperlink>
      <w:r w:rsidR="00C031C5" w:rsidRPr="007D09B2">
        <w:rPr>
          <w:rFonts w:ascii="Times New Roman" w:eastAsiaTheme="minorEastAsia" w:hAnsi="Times New Roman" w:cs="Times New Roman"/>
          <w:sz w:val="28"/>
          <w:szCs w:val="28"/>
          <w:lang w:eastAsia="ru-RU"/>
        </w:rPr>
        <w:t>21</w:t>
      </w:r>
      <w:r w:rsidRPr="007D09B2">
        <w:rPr>
          <w:rFonts w:ascii="Times New Roman" w:eastAsiaTheme="minorEastAsia" w:hAnsi="Times New Roman" w:cs="Times New Roman"/>
          <w:sz w:val="28"/>
          <w:szCs w:val="28"/>
          <w:lang w:eastAsia="ru-RU"/>
        </w:rPr>
        <w:t xml:space="preserve"> Описи, возлагается на заявителя.</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Документы сдал ___________________/___________________/</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r w:rsidR="00D70403" w:rsidRPr="007D09B2">
        <w:rPr>
          <w:rFonts w:ascii="Times New Roman" w:eastAsiaTheme="minorEastAsia" w:hAnsi="Times New Roman" w:cs="Times New Roman"/>
          <w:sz w:val="28"/>
          <w:szCs w:val="28"/>
          <w:lang w:eastAsia="ru-RU"/>
        </w:rPr>
        <w:t xml:space="preserve">                 </w:t>
      </w:r>
      <w:r w:rsidR="00295970">
        <w:rPr>
          <w:rFonts w:ascii="Times New Roman" w:eastAsiaTheme="minorEastAsia" w:hAnsi="Times New Roman" w:cs="Times New Roman"/>
          <w:sz w:val="28"/>
          <w:szCs w:val="28"/>
          <w:lang w:eastAsia="ru-RU"/>
        </w:rPr>
        <w:t xml:space="preserve"> подпись              </w:t>
      </w:r>
      <w:r w:rsidR="00C24708">
        <w:rPr>
          <w:rFonts w:ascii="Times New Roman" w:eastAsiaTheme="minorEastAsia" w:hAnsi="Times New Roman" w:cs="Times New Roman"/>
          <w:sz w:val="28"/>
          <w:szCs w:val="28"/>
          <w:lang w:eastAsia="ru-RU"/>
        </w:rPr>
        <w:t xml:space="preserve">  </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Ф</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И</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О</w:t>
      </w:r>
      <w:r w:rsidR="00E52B2C">
        <w:rPr>
          <w:rFonts w:ascii="Times New Roman" w:eastAsiaTheme="minorEastAsia" w:hAnsi="Times New Roman" w:cs="Times New Roman"/>
          <w:sz w:val="28"/>
          <w:szCs w:val="28"/>
          <w:lang w:eastAsia="ru-RU"/>
        </w:rPr>
        <w:t>.</w:t>
      </w:r>
      <w:r w:rsidR="00295970">
        <w:rPr>
          <w:rFonts w:ascii="Times New Roman" w:eastAsiaTheme="minorEastAsia" w:hAnsi="Times New Roman" w:cs="Times New Roman"/>
          <w:sz w:val="28"/>
          <w:szCs w:val="28"/>
          <w:lang w:eastAsia="ru-RU"/>
        </w:rPr>
        <w:t>(при наличии)</w:t>
      </w:r>
      <w:r w:rsidR="00D70403" w:rsidRPr="007D09B2">
        <w:rPr>
          <w:rFonts w:ascii="Times New Roman" w:eastAsiaTheme="minorEastAsia" w:hAnsi="Times New Roman" w:cs="Times New Roman"/>
          <w:sz w:val="28"/>
          <w:szCs w:val="28"/>
          <w:lang w:eastAsia="ru-RU"/>
        </w:rPr>
        <w:t>)</w:t>
      </w:r>
    </w:p>
    <w:p w:rsidR="00D70403" w:rsidRPr="007D09B2"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МП (при наличии)</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70403"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p>
    <w:p w:rsidR="00322F90" w:rsidRPr="007D09B2" w:rsidRDefault="00CB69F7"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sub_1221"/>
      <w:r>
        <w:rPr>
          <w:rFonts w:ascii="Times New Roman" w:eastAsiaTheme="minorEastAsia" w:hAnsi="Times New Roman" w:cs="Times New Roman"/>
          <w:sz w:val="28"/>
          <w:szCs w:val="28"/>
          <w:lang w:eastAsia="ru-RU"/>
        </w:rPr>
        <w:t xml:space="preserve"> «__»</w:t>
      </w:r>
      <w:r w:rsidR="00CC20CC" w:rsidRPr="007D09B2">
        <w:rPr>
          <w:rFonts w:ascii="Times New Roman" w:eastAsiaTheme="minorEastAsia" w:hAnsi="Times New Roman" w:cs="Times New Roman"/>
          <w:sz w:val="28"/>
          <w:szCs w:val="28"/>
          <w:lang w:eastAsia="ru-RU"/>
        </w:rPr>
        <w:t xml:space="preserve"> ____________ 20 __ г.</w:t>
      </w:r>
    </w:p>
    <w:p w:rsidR="00C031C5" w:rsidRDefault="00C031C5">
      <w:pP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br w:type="page"/>
      </w:r>
    </w:p>
    <w:p w:rsidR="004840DB" w:rsidRPr="00A822B0" w:rsidRDefault="004840DB" w:rsidP="00074238">
      <w:pPr>
        <w:widowControl w:val="0"/>
        <w:autoSpaceDE w:val="0"/>
        <w:autoSpaceDN w:val="0"/>
        <w:adjustRightInd w:val="0"/>
        <w:spacing w:after="0"/>
        <w:ind w:left="4536"/>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3</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r w:rsidR="00E20D81">
        <w:rPr>
          <w:rFonts w:ascii="Times New Roman" w:eastAsiaTheme="minorEastAsia" w:hAnsi="Times New Roman" w:cs="Times New Roman"/>
          <w:bCs/>
          <w:color w:val="26282F"/>
          <w:sz w:val="28"/>
          <w:szCs w:val="28"/>
          <w:lang w:eastAsia="ru-RU"/>
        </w:rPr>
        <w:t xml:space="preserve"> х</w:t>
      </w:r>
      <w:r w:rsidRPr="00A822B0">
        <w:rPr>
          <w:rFonts w:ascii="Times New Roman" w:eastAsiaTheme="minorEastAsia" w:hAnsi="Times New Roman" w:cs="Times New Roman"/>
          <w:bCs/>
          <w:color w:val="26282F"/>
          <w:sz w:val="28"/>
          <w:szCs w:val="28"/>
          <w:lang w:eastAsia="ru-RU"/>
        </w:rPr>
        <w:t>озяйства Забайкальского края</w:t>
      </w:r>
      <w:r w:rsidRPr="00A822B0">
        <w:rPr>
          <w:rFonts w:ascii="Times New Roman" w:eastAsiaTheme="minorEastAsia" w:hAnsi="Times New Roman" w:cs="Times New Roman"/>
          <w:bCs/>
          <w:color w:val="26282F"/>
          <w:sz w:val="28"/>
          <w:szCs w:val="28"/>
          <w:lang w:eastAsia="ru-RU"/>
        </w:rPr>
        <w:br/>
      </w:r>
      <w:r>
        <w:rPr>
          <w:rFonts w:ascii="Times New Roman" w:eastAsiaTheme="minorEastAsia" w:hAnsi="Times New Roman" w:cs="Times New Roman"/>
          <w:bCs/>
          <w:color w:val="26282F"/>
          <w:sz w:val="28"/>
          <w:szCs w:val="28"/>
          <w:lang w:eastAsia="ru-RU"/>
        </w:rPr>
        <w:t xml:space="preserve"> </w:t>
      </w:r>
      <w:r w:rsidRPr="00A822B0">
        <w:rPr>
          <w:rFonts w:ascii="Times New Roman" w:eastAsiaTheme="minorEastAsia" w:hAnsi="Times New Roman" w:cs="Times New Roman"/>
          <w:bCs/>
          <w:color w:val="26282F"/>
          <w:sz w:val="28"/>
          <w:szCs w:val="28"/>
          <w:lang w:eastAsia="ru-RU"/>
        </w:rP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FE5631" w:rsidRPr="009C73E8" w:rsidRDefault="00FE5631" w:rsidP="00D7040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bookmarkEnd w:id="12"/>
    <w:p w:rsidR="0045096E" w:rsidRP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Default="0045096E"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69F7">
        <w:rPr>
          <w:rFonts w:ascii="Times New Roman" w:eastAsiaTheme="minorEastAsia" w:hAnsi="Times New Roman" w:cs="Times New Roman"/>
          <w:b/>
          <w:bCs/>
          <w:color w:val="26282F"/>
          <w:sz w:val="28"/>
          <w:szCs w:val="28"/>
          <w:lang w:eastAsia="ru-RU"/>
        </w:rPr>
        <w:t>План расходов</w:t>
      </w:r>
      <w:r w:rsidRPr="00CB69F7">
        <w:rPr>
          <w:rFonts w:ascii="Times New Roman" w:eastAsiaTheme="minorEastAsia" w:hAnsi="Times New Roman" w:cs="Times New Roman"/>
          <w:b/>
          <w:bCs/>
          <w:color w:val="26282F"/>
          <w:sz w:val="28"/>
          <w:szCs w:val="28"/>
          <w:lang w:eastAsia="ru-RU"/>
        </w:rPr>
        <w:br/>
        <w:t>на создание производственной базы крестьянского (фермерского) хозяйства</w:t>
      </w:r>
    </w:p>
    <w:p w:rsidR="00D43BE1" w:rsidRDefault="00D43BE1"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tbl>
      <w:tblPr>
        <w:tblStyle w:val="af3"/>
        <w:tblW w:w="0" w:type="auto"/>
        <w:tblLook w:val="04A0" w:firstRow="1" w:lastRow="0" w:firstColumn="1" w:lastColumn="0" w:noHBand="0" w:noVBand="1"/>
      </w:tblPr>
      <w:tblGrid>
        <w:gridCol w:w="675"/>
        <w:gridCol w:w="2694"/>
        <w:gridCol w:w="721"/>
        <w:gridCol w:w="641"/>
        <w:gridCol w:w="1013"/>
        <w:gridCol w:w="948"/>
        <w:gridCol w:w="964"/>
        <w:gridCol w:w="1112"/>
        <w:gridCol w:w="948"/>
      </w:tblGrid>
      <w:tr w:rsidR="00607B07" w:rsidTr="00607B07">
        <w:tc>
          <w:tcPr>
            <w:tcW w:w="675"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br/>
            </w:r>
            <w:proofErr w:type="gramStart"/>
            <w:r w:rsidRPr="006F5D4B">
              <w:rPr>
                <w:rFonts w:ascii="Times New Roman" w:eastAsiaTheme="minorEastAsia" w:hAnsi="Times New Roman" w:cs="Times New Roman"/>
                <w:sz w:val="28"/>
                <w:szCs w:val="28"/>
                <w:lang w:eastAsia="ru-RU"/>
              </w:rPr>
              <w:t>п</w:t>
            </w:r>
            <w:proofErr w:type="gramEnd"/>
            <w:r w:rsidRPr="006F5D4B">
              <w:rPr>
                <w:rFonts w:ascii="Times New Roman" w:eastAsiaTheme="minorEastAsia" w:hAnsi="Times New Roman" w:cs="Times New Roman"/>
                <w:sz w:val="28"/>
                <w:szCs w:val="28"/>
                <w:lang w:eastAsia="ru-RU"/>
              </w:rPr>
              <w:t>/п</w:t>
            </w:r>
          </w:p>
        </w:tc>
        <w:tc>
          <w:tcPr>
            <w:tcW w:w="2694"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Наименование приобретаемого имущества, выполняемых работ, оказываемых услуг</w:t>
            </w:r>
          </w:p>
        </w:tc>
        <w:tc>
          <w:tcPr>
            <w:tcW w:w="721" w:type="dxa"/>
            <w:vMerge w:val="restart"/>
          </w:tcPr>
          <w:p w:rsidR="00607B07" w:rsidRPr="006F5D4B" w:rsidRDefault="00607B07" w:rsidP="00D61AD0">
            <w:pPr>
              <w:widowControl w:val="0"/>
              <w:autoSpaceDE w:val="0"/>
              <w:autoSpaceDN w:val="0"/>
              <w:adjustRightInd w:val="0"/>
              <w:ind w:left="-108" w:right="-108"/>
              <w:jc w:val="center"/>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 изм.</w:t>
            </w:r>
          </w:p>
        </w:tc>
        <w:tc>
          <w:tcPr>
            <w:tcW w:w="641" w:type="dxa"/>
            <w:vMerge w:val="restart"/>
          </w:tcPr>
          <w:p w:rsidR="00607B07" w:rsidRPr="006F5D4B" w:rsidRDefault="00607B07" w:rsidP="00D61AD0">
            <w:pPr>
              <w:widowControl w:val="0"/>
              <w:autoSpaceDE w:val="0"/>
              <w:autoSpaceDN w:val="0"/>
              <w:adjustRightInd w:val="0"/>
              <w:ind w:left="-39" w:right="-138"/>
              <w:jc w:val="center"/>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Кол-во</w:t>
            </w:r>
          </w:p>
        </w:tc>
        <w:tc>
          <w:tcPr>
            <w:tcW w:w="1013" w:type="dxa"/>
            <w:vMerge w:val="restart"/>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Срок </w:t>
            </w:r>
            <w:proofErr w:type="spellStart"/>
            <w:proofErr w:type="gramStart"/>
            <w:r w:rsidRPr="006F5D4B">
              <w:rPr>
                <w:rFonts w:ascii="Times New Roman" w:eastAsiaTheme="minorEastAsia" w:hAnsi="Times New Roman" w:cs="Times New Roman"/>
                <w:sz w:val="28"/>
                <w:szCs w:val="28"/>
                <w:lang w:eastAsia="ru-RU"/>
              </w:rPr>
              <w:t>испол</w:t>
            </w:r>
            <w:proofErr w:type="spellEnd"/>
            <w:r w:rsidRPr="006F5D4B">
              <w:rPr>
                <w:rFonts w:ascii="Times New Roman" w:eastAsiaTheme="minorEastAsia" w:hAnsi="Times New Roman" w:cs="Times New Roman"/>
                <w:sz w:val="28"/>
                <w:szCs w:val="28"/>
                <w:lang w:eastAsia="ru-RU"/>
              </w:rPr>
              <w:t>-нения</w:t>
            </w:r>
            <w:proofErr w:type="gramEnd"/>
          </w:p>
        </w:tc>
        <w:tc>
          <w:tcPr>
            <w:tcW w:w="3972" w:type="dxa"/>
            <w:gridSpan w:val="4"/>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Объем и источник финансирования, руб.</w:t>
            </w:r>
          </w:p>
        </w:tc>
      </w:tr>
      <w:tr w:rsidR="00607B07" w:rsidTr="00607B07">
        <w:tc>
          <w:tcPr>
            <w:tcW w:w="675"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2694"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72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1013"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948"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eastAsiaTheme="minorEastAsia" w:hAnsi="Times New Roman" w:cs="Times New Roman"/>
                <w:sz w:val="28"/>
                <w:szCs w:val="28"/>
                <w:lang w:eastAsia="ru-RU"/>
              </w:rPr>
              <w:t>Всего</w:t>
            </w:r>
          </w:p>
        </w:tc>
        <w:tc>
          <w:tcPr>
            <w:tcW w:w="3024" w:type="dxa"/>
            <w:gridSpan w:val="3"/>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в том числе</w:t>
            </w:r>
          </w:p>
        </w:tc>
      </w:tr>
      <w:tr w:rsidR="00607B07" w:rsidTr="00607B07">
        <w:tc>
          <w:tcPr>
            <w:tcW w:w="675"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2694"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72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1013"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948"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spellStart"/>
            <w:proofErr w:type="gramStart"/>
            <w:r w:rsidRPr="006F5D4B">
              <w:rPr>
                <w:rFonts w:ascii="Times New Roman" w:eastAsiaTheme="minorEastAsia" w:hAnsi="Times New Roman" w:cs="Times New Roman"/>
                <w:sz w:val="28"/>
                <w:szCs w:val="28"/>
                <w:lang w:eastAsia="ru-RU"/>
              </w:rPr>
              <w:t>Средст</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ва</w:t>
            </w:r>
            <w:proofErr w:type="spellEnd"/>
            <w:proofErr w:type="gramEnd"/>
            <w:r w:rsidRPr="006F5D4B">
              <w:rPr>
                <w:rFonts w:ascii="Times New Roman" w:eastAsiaTheme="minorEastAsia" w:hAnsi="Times New Roman" w:cs="Times New Roman"/>
                <w:sz w:val="28"/>
                <w:szCs w:val="28"/>
                <w:lang w:eastAsia="ru-RU"/>
              </w:rPr>
              <w:t xml:space="preserve"> гранта</w:t>
            </w:r>
          </w:p>
        </w:tc>
        <w:tc>
          <w:tcPr>
            <w:tcW w:w="1112"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spellStart"/>
            <w:proofErr w:type="gramStart"/>
            <w:r w:rsidRPr="006F5D4B">
              <w:rPr>
                <w:rFonts w:ascii="Times New Roman" w:eastAsiaTheme="minorEastAsia" w:hAnsi="Times New Roman" w:cs="Times New Roman"/>
                <w:sz w:val="28"/>
                <w:szCs w:val="28"/>
                <w:lang w:eastAsia="ru-RU"/>
              </w:rPr>
              <w:t>Собст</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енные</w:t>
            </w:r>
            <w:proofErr w:type="gramEnd"/>
            <w:r w:rsidRPr="006F5D4B">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w:t>
            </w:r>
            <w:r w:rsidRPr="006F5D4B">
              <w:rPr>
                <w:rFonts w:ascii="Times New Roman" w:eastAsiaTheme="minorEastAsia" w:hAnsi="Times New Roman" w:cs="Times New Roman"/>
                <w:sz w:val="28"/>
                <w:szCs w:val="28"/>
                <w:lang w:eastAsia="ru-RU"/>
              </w:rPr>
              <w:t>редст</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ва</w:t>
            </w:r>
            <w:proofErr w:type="spellEnd"/>
            <w:r w:rsidRPr="006F5D4B">
              <w:rPr>
                <w:rFonts w:ascii="Times New Roman" w:eastAsiaTheme="minorEastAsia" w:hAnsi="Times New Roman" w:cs="Times New Roman"/>
                <w:sz w:val="28"/>
                <w:szCs w:val="28"/>
                <w:lang w:eastAsia="ru-RU"/>
              </w:rPr>
              <w:t>*</w:t>
            </w:r>
          </w:p>
        </w:tc>
        <w:tc>
          <w:tcPr>
            <w:tcW w:w="948"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gramStart"/>
            <w:r w:rsidRPr="006F5D4B">
              <w:rPr>
                <w:rFonts w:ascii="Times New Roman" w:eastAsiaTheme="minorEastAsia" w:hAnsi="Times New Roman" w:cs="Times New Roman"/>
                <w:sz w:val="28"/>
                <w:szCs w:val="28"/>
                <w:lang w:eastAsia="ru-RU"/>
              </w:rPr>
              <w:t>Заем-</w:t>
            </w:r>
            <w:proofErr w:type="spellStart"/>
            <w:r w:rsidRPr="006F5D4B">
              <w:rPr>
                <w:rFonts w:ascii="Times New Roman" w:eastAsiaTheme="minorEastAsia" w:hAnsi="Times New Roman" w:cs="Times New Roman"/>
                <w:sz w:val="28"/>
                <w:szCs w:val="28"/>
                <w:lang w:eastAsia="ru-RU"/>
              </w:rPr>
              <w:t>ные</w:t>
            </w:r>
            <w:proofErr w:type="spellEnd"/>
            <w:proofErr w:type="gramEnd"/>
            <w:r w:rsidRPr="006F5D4B">
              <w:rPr>
                <w:rFonts w:ascii="Times New Roman" w:eastAsiaTheme="minorEastAsia" w:hAnsi="Times New Roman" w:cs="Times New Roman"/>
                <w:sz w:val="28"/>
                <w:szCs w:val="28"/>
                <w:lang w:eastAsia="ru-RU"/>
              </w:rPr>
              <w:t xml:space="preserve"> </w:t>
            </w:r>
            <w:proofErr w:type="spellStart"/>
            <w:r w:rsidRPr="006F5D4B">
              <w:rPr>
                <w:rFonts w:ascii="Times New Roman" w:eastAsiaTheme="minorEastAsia" w:hAnsi="Times New Roman" w:cs="Times New Roman"/>
                <w:sz w:val="28"/>
                <w:szCs w:val="28"/>
                <w:lang w:eastAsia="ru-RU"/>
              </w:rPr>
              <w:t>средст-ва</w:t>
            </w:r>
            <w:proofErr w:type="spellEnd"/>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земельных участков из земель </w:t>
            </w:r>
            <w:proofErr w:type="spellStart"/>
            <w:proofErr w:type="gramStart"/>
            <w:r w:rsidRPr="006F5D4B">
              <w:rPr>
                <w:rFonts w:ascii="Times New Roman" w:eastAsiaTheme="minorEastAsia" w:hAnsi="Times New Roman" w:cs="Times New Roman"/>
                <w:sz w:val="28"/>
                <w:szCs w:val="28"/>
                <w:lang w:eastAsia="ru-RU"/>
              </w:rPr>
              <w:t>сельскохозяйствен</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ного</w:t>
            </w:r>
            <w:proofErr w:type="spellEnd"/>
            <w:proofErr w:type="gramEnd"/>
            <w:r w:rsidRPr="006F5D4B">
              <w:rPr>
                <w:rFonts w:ascii="Times New Roman" w:eastAsiaTheme="minorEastAsia" w:hAnsi="Times New Roman" w:cs="Times New Roman"/>
                <w:sz w:val="28"/>
                <w:szCs w:val="28"/>
                <w:lang w:eastAsia="ru-RU"/>
              </w:rPr>
              <w:t xml:space="preserve"> назначения</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га</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2.</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w:t>
            </w:r>
            <w:proofErr w:type="spellStart"/>
            <w:proofErr w:type="gram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w:t>
            </w:r>
            <w:proofErr w:type="gramEnd"/>
            <w:r w:rsidRPr="006F5D4B">
              <w:rPr>
                <w:rFonts w:ascii="Times New Roman" w:eastAsiaTheme="minorEastAsia" w:hAnsi="Times New Roman" w:cs="Times New Roman"/>
                <w:sz w:val="28"/>
                <w:szCs w:val="28"/>
                <w:lang w:eastAsia="ru-RU"/>
              </w:rPr>
              <w:t xml:space="preserve"> продукции</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3</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строительство, </w:t>
            </w:r>
            <w:r w:rsidRPr="006F5D4B">
              <w:rPr>
                <w:rFonts w:ascii="Times New Roman" w:eastAsiaTheme="minorEastAsia" w:hAnsi="Times New Roman" w:cs="Times New Roman"/>
                <w:sz w:val="28"/>
                <w:szCs w:val="28"/>
                <w:lang w:eastAsia="ru-RU"/>
              </w:rPr>
              <w:lastRenderedPageBreak/>
              <w:t xml:space="preserve">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w:t>
            </w:r>
            <w:proofErr w:type="spellStart"/>
            <w:proofErr w:type="gram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w:t>
            </w:r>
            <w:proofErr w:type="gramEnd"/>
            <w:r w:rsidRPr="006F5D4B">
              <w:rPr>
                <w:rFonts w:ascii="Times New Roman" w:eastAsiaTheme="minorEastAsia" w:hAnsi="Times New Roman" w:cs="Times New Roman"/>
                <w:sz w:val="28"/>
                <w:szCs w:val="28"/>
                <w:lang w:eastAsia="ru-RU"/>
              </w:rPr>
              <w:t xml:space="preserve"> продукции, а также </w:t>
            </w:r>
            <w:r w:rsidR="00726F51">
              <w:rPr>
                <w:rFonts w:ascii="Times New Roman" w:eastAsiaTheme="minorEastAsia" w:hAnsi="Times New Roman" w:cs="Times New Roman"/>
                <w:sz w:val="28"/>
                <w:szCs w:val="28"/>
                <w:lang w:eastAsia="ru-RU"/>
              </w:rPr>
              <w:t>на их регистрацию</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4</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Подключение производственных и складских зданий, помещений, пристроек и сооружений, необходимых для производства, хранения и переработки </w:t>
            </w:r>
            <w:proofErr w:type="spell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 продукции, к инженерным сетя</w:t>
            </w:r>
            <w:proofErr w:type="gramStart"/>
            <w:r w:rsidRPr="006F5D4B">
              <w:rPr>
                <w:rFonts w:ascii="Times New Roman" w:eastAsiaTheme="minorEastAsia" w:hAnsi="Times New Roman" w:cs="Times New Roman"/>
                <w:sz w:val="28"/>
                <w:szCs w:val="28"/>
                <w:lang w:eastAsia="ru-RU"/>
              </w:rPr>
              <w:t>м</w:t>
            </w:r>
            <w:r w:rsidR="007C7E8E">
              <w:rPr>
                <w:rFonts w:ascii="Times New Roman" w:eastAsiaTheme="minorEastAsia" w:hAnsi="Times New Roman" w:cs="Times New Roman"/>
                <w:sz w:val="28"/>
                <w:szCs w:val="28"/>
                <w:lang w:eastAsia="ru-RU"/>
              </w:rPr>
              <w:t>-</w:t>
            </w:r>
            <w:proofErr w:type="gramEnd"/>
            <w:r w:rsidR="007C7E8E">
              <w:rPr>
                <w:rFonts w:ascii="Times New Roman" w:eastAsiaTheme="minorEastAsia" w:hAnsi="Times New Roman" w:cs="Times New Roman"/>
                <w:sz w:val="28"/>
                <w:szCs w:val="28"/>
                <w:lang w:eastAsia="ru-RU"/>
              </w:rPr>
              <w:t xml:space="preserve"> </w:t>
            </w:r>
            <w:r w:rsidRPr="006F5D4B">
              <w:rPr>
                <w:rFonts w:ascii="Times New Roman" w:eastAsiaTheme="minorEastAsia" w:hAnsi="Times New Roman" w:cs="Times New Roman"/>
                <w:sz w:val="28"/>
                <w:szCs w:val="28"/>
                <w:lang w:eastAsia="ru-RU"/>
              </w:rPr>
              <w:t>электрическим, водо</w:t>
            </w:r>
            <w:r w:rsidR="007C7E8E">
              <w:rPr>
                <w:rFonts w:ascii="Times New Roman" w:eastAsiaTheme="minorEastAsia" w:hAnsi="Times New Roman" w:cs="Times New Roman"/>
                <w:sz w:val="28"/>
                <w:szCs w:val="28"/>
                <w:lang w:eastAsia="ru-RU"/>
              </w:rPr>
              <w:t>-, газо- и теплопроводным сетям</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5</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w:t>
            </w:r>
            <w:proofErr w:type="spellStart"/>
            <w:proofErr w:type="gramStart"/>
            <w:r w:rsidRPr="006F5D4B">
              <w:rPr>
                <w:rFonts w:ascii="Times New Roman" w:eastAsiaTheme="minorEastAsia" w:hAnsi="Times New Roman" w:cs="Times New Roman"/>
                <w:sz w:val="28"/>
                <w:szCs w:val="28"/>
                <w:lang w:eastAsia="ru-RU"/>
              </w:rPr>
              <w:t>сельскохозяйствен</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ных</w:t>
            </w:r>
            <w:proofErr w:type="spellEnd"/>
            <w:proofErr w:type="gramEnd"/>
            <w:r w:rsidRPr="006F5D4B">
              <w:rPr>
                <w:rFonts w:ascii="Times New Roman" w:eastAsiaTheme="minorEastAsia" w:hAnsi="Times New Roman" w:cs="Times New Roman"/>
                <w:sz w:val="28"/>
                <w:szCs w:val="28"/>
                <w:lang w:eastAsia="ru-RU"/>
              </w:rPr>
              <w:t xml:space="preserve"> животных, в том числе птицы (за исключением свиней)</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гол.</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6</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Приобретение рыбопосадочного материала</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тыс. шт.</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7</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 xml:space="preserve">Приобретение </w:t>
            </w:r>
            <w:proofErr w:type="spellStart"/>
            <w:proofErr w:type="gramStart"/>
            <w:r w:rsidRPr="006F5D4B">
              <w:rPr>
                <w:rFonts w:ascii="Times New Roman" w:hAnsi="Times New Roman" w:cs="Times New Roman"/>
                <w:sz w:val="28"/>
                <w:szCs w:val="28"/>
              </w:rPr>
              <w:t>сельскохозяйствен</w:t>
            </w:r>
            <w:proofErr w:type="spellEnd"/>
            <w:r>
              <w:rPr>
                <w:rFonts w:ascii="Times New Roman" w:hAnsi="Times New Roman" w:cs="Times New Roman"/>
                <w:sz w:val="28"/>
                <w:szCs w:val="28"/>
              </w:rPr>
              <w:t>-</w:t>
            </w:r>
            <w:r w:rsidRPr="006F5D4B">
              <w:rPr>
                <w:rFonts w:ascii="Times New Roman" w:hAnsi="Times New Roman" w:cs="Times New Roman"/>
                <w:sz w:val="28"/>
                <w:szCs w:val="28"/>
              </w:rPr>
              <w:t>ной</w:t>
            </w:r>
            <w:proofErr w:type="gramEnd"/>
            <w:r w:rsidRPr="006F5D4B">
              <w:rPr>
                <w:rFonts w:ascii="Times New Roman" w:hAnsi="Times New Roman" w:cs="Times New Roman"/>
                <w:sz w:val="28"/>
                <w:szCs w:val="28"/>
              </w:rPr>
              <w:t xml:space="preserve"> техники и навесного оборудования, грузового автомобильного транспорта, оборудования для производства и переработки </w:t>
            </w:r>
            <w:proofErr w:type="spellStart"/>
            <w:r w:rsidRPr="006F5D4B">
              <w:rPr>
                <w:rFonts w:ascii="Times New Roman" w:hAnsi="Times New Roman" w:cs="Times New Roman"/>
                <w:sz w:val="28"/>
                <w:szCs w:val="28"/>
              </w:rPr>
              <w:t>сельскохозяйствен</w:t>
            </w:r>
            <w:proofErr w:type="spellEnd"/>
            <w:r>
              <w:rPr>
                <w:rFonts w:ascii="Times New Roman" w:hAnsi="Times New Roman" w:cs="Times New Roman"/>
                <w:sz w:val="28"/>
                <w:szCs w:val="28"/>
              </w:rPr>
              <w:t>-</w:t>
            </w:r>
            <w:r w:rsidRPr="006F5D4B">
              <w:rPr>
                <w:rFonts w:ascii="Times New Roman" w:hAnsi="Times New Roman" w:cs="Times New Roman"/>
                <w:sz w:val="28"/>
                <w:szCs w:val="28"/>
              </w:rPr>
              <w:t xml:space="preserve">ной продукции, </w:t>
            </w:r>
            <w:r w:rsidRPr="004C333C">
              <w:rPr>
                <w:rFonts w:ascii="Times New Roman" w:hAnsi="Times New Roman" w:cs="Times New Roman"/>
                <w:sz w:val="28"/>
                <w:szCs w:val="28"/>
              </w:rPr>
              <w:t>срок эксплуатации которых с года выпуска не превышает 3 лет</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8</w:t>
            </w:r>
          </w:p>
        </w:tc>
        <w:tc>
          <w:tcPr>
            <w:tcW w:w="2694" w:type="dxa"/>
          </w:tcPr>
          <w:p w:rsidR="00607B07" w:rsidRPr="00D43BE1" w:rsidRDefault="00607B07" w:rsidP="00D61AD0">
            <w:pPr>
              <w:widowControl w:val="0"/>
              <w:autoSpaceDE w:val="0"/>
              <w:autoSpaceDN w:val="0"/>
              <w:adjustRightInd w:val="0"/>
              <w:spacing w:after="120"/>
              <w:rPr>
                <w:rFonts w:ascii="Times New Roman" w:hAnsi="Times New Roman" w:cs="Times New Roman"/>
                <w:sz w:val="28"/>
                <w:szCs w:val="28"/>
              </w:rPr>
            </w:pPr>
            <w:r w:rsidRPr="006F5D4B">
              <w:rPr>
                <w:rFonts w:ascii="Times New Roman" w:hAnsi="Times New Roman" w:cs="Times New Roman"/>
                <w:sz w:val="28"/>
                <w:szCs w:val="28"/>
              </w:rPr>
              <w:t>Приобретение сре</w:t>
            </w:r>
            <w:proofErr w:type="gramStart"/>
            <w:r w:rsidRPr="006F5D4B">
              <w:rPr>
                <w:rFonts w:ascii="Times New Roman" w:hAnsi="Times New Roman" w:cs="Times New Roman"/>
                <w:sz w:val="28"/>
                <w:szCs w:val="28"/>
              </w:rPr>
              <w:t>дств тр</w:t>
            </w:r>
            <w:proofErr w:type="gramEnd"/>
            <w:r w:rsidRPr="006F5D4B">
              <w:rPr>
                <w:rFonts w:ascii="Times New Roman" w:hAnsi="Times New Roman" w:cs="Times New Roman"/>
                <w:sz w:val="28"/>
                <w:szCs w:val="28"/>
              </w:rPr>
              <w:t>анспортных снегоходных, соответствующих коду 29.10.52.110 Общероссийского классификатора продукции по видам экономической деятельности</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9</w:t>
            </w:r>
          </w:p>
        </w:tc>
        <w:tc>
          <w:tcPr>
            <w:tcW w:w="2694" w:type="dxa"/>
          </w:tcPr>
          <w:p w:rsidR="00607B07" w:rsidRPr="006F5D4B" w:rsidRDefault="00607B07" w:rsidP="00D61AD0">
            <w:pPr>
              <w:spacing w:after="120"/>
              <w:ind w:right="-164"/>
              <w:rPr>
                <w:rFonts w:ascii="Times New Roman" w:hAnsi="Times New Roman" w:cs="Times New Roman"/>
                <w:sz w:val="28"/>
                <w:szCs w:val="28"/>
              </w:rPr>
            </w:pPr>
            <w:r w:rsidRPr="006F5D4B">
              <w:rPr>
                <w:rFonts w:ascii="Times New Roman" w:hAnsi="Times New Roman" w:cs="Times New Roman"/>
                <w:sz w:val="28"/>
                <w:szCs w:val="28"/>
              </w:rPr>
              <w:t>Приобретение автономных источников электр</w:t>
            </w:r>
            <w:proofErr w:type="gramStart"/>
            <w:r w:rsidRPr="006F5D4B">
              <w:rPr>
                <w:rFonts w:ascii="Times New Roman" w:hAnsi="Times New Roman" w:cs="Times New Roman"/>
                <w:sz w:val="28"/>
                <w:szCs w:val="28"/>
              </w:rPr>
              <w:t>о-</w:t>
            </w:r>
            <w:proofErr w:type="gramEnd"/>
            <w:r w:rsidRPr="006F5D4B">
              <w:rPr>
                <w:rFonts w:ascii="Times New Roman" w:hAnsi="Times New Roman" w:cs="Times New Roman"/>
                <w:sz w:val="28"/>
                <w:szCs w:val="28"/>
              </w:rPr>
              <w:t>, газо- и водоснабжения</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10</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Уплата не более 20% стоимости проекта, включающего приобретение имущества, указанного в подпунктах 3, 5, 7 и 8 пункта 10 Порядка предоставления </w:t>
            </w:r>
            <w:r w:rsidRPr="006F5D4B">
              <w:rPr>
                <w:rFonts w:ascii="Times New Roman" w:eastAsiaTheme="minorEastAsia" w:hAnsi="Times New Roman" w:cs="Times New Roman"/>
                <w:sz w:val="28"/>
                <w:szCs w:val="28"/>
                <w:lang w:eastAsia="ru-RU"/>
              </w:rPr>
              <w:lastRenderedPageBreak/>
              <w:t xml:space="preserve">грантов, и реализуемого с привлечением льготного инвестиционного кредита в соответствии с постановлением Правительства </w:t>
            </w:r>
            <w:proofErr w:type="gramStart"/>
            <w:r w:rsidRPr="006F5D4B">
              <w:rPr>
                <w:rFonts w:ascii="Times New Roman" w:eastAsiaTheme="minorEastAsia" w:hAnsi="Times New Roman" w:cs="Times New Roman"/>
                <w:sz w:val="28"/>
                <w:szCs w:val="28"/>
                <w:lang w:eastAsia="ru-RU"/>
              </w:rPr>
              <w:t>Российский</w:t>
            </w:r>
            <w:proofErr w:type="gramEnd"/>
            <w:r w:rsidRPr="006F5D4B">
              <w:rPr>
                <w:rFonts w:ascii="Times New Roman" w:eastAsiaTheme="minorEastAsia" w:hAnsi="Times New Roman" w:cs="Times New Roman"/>
                <w:sz w:val="28"/>
                <w:szCs w:val="28"/>
                <w:lang w:eastAsia="ru-RU"/>
              </w:rPr>
              <w:t xml:space="preserve"> Федерации от 29 декабря 2016 года № 1528 </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11</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Уплата расходов, связанных с доставкой и монтажом имущества, предусмотренного подпунктом 8 и 9 пункта 10 Порядка предоставления грантов,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12</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Приобретение посадочного материала для закладки многолетних насаждений</w:t>
            </w:r>
          </w:p>
        </w:tc>
        <w:tc>
          <w:tcPr>
            <w:tcW w:w="72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2694" w:type="dxa"/>
          </w:tcPr>
          <w:p w:rsidR="00607B07" w:rsidRPr="006F5D4B" w:rsidRDefault="00607B07" w:rsidP="00D61AD0">
            <w:pPr>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Итого по проекту </w:t>
            </w:r>
            <w:r w:rsidRPr="006F5D4B">
              <w:rPr>
                <w:rFonts w:ascii="Times New Roman" w:eastAsiaTheme="minorEastAsia" w:hAnsi="Times New Roman" w:cs="Times New Roman"/>
                <w:sz w:val="28"/>
                <w:szCs w:val="28"/>
                <w:lang w:eastAsia="ru-RU"/>
              </w:rPr>
              <w:lastRenderedPageBreak/>
              <w:t>(бизнес-плану)</w:t>
            </w:r>
          </w:p>
        </w:tc>
        <w:tc>
          <w:tcPr>
            <w:tcW w:w="72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bl>
    <w:p w:rsidR="00502B8F" w:rsidRDefault="00502B8F"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02B8F" w:rsidRPr="00D3750A" w:rsidRDefault="00502B8F" w:rsidP="00502B8F">
      <w:pPr>
        <w:rPr>
          <w:rFonts w:ascii="Times New Roman" w:hAnsi="Times New Roman" w:cs="Times New Roman"/>
          <w:sz w:val="28"/>
          <w:szCs w:val="28"/>
        </w:rPr>
      </w:pPr>
      <w:r w:rsidRPr="00D3750A">
        <w:rPr>
          <w:rStyle w:val="a3"/>
          <w:rFonts w:ascii="Times New Roman" w:hAnsi="Times New Roman" w:cs="Times New Roman"/>
          <w:bCs/>
          <w:color w:val="000000"/>
          <w:sz w:val="28"/>
          <w:szCs w:val="28"/>
        </w:rPr>
        <w:t>Примечание:</w:t>
      </w:r>
    </w:p>
    <w:p w:rsidR="00502B8F" w:rsidRPr="00D3750A" w:rsidRDefault="00502B8F" w:rsidP="00502B8F">
      <w:pPr>
        <w:jc w:val="both"/>
        <w:rPr>
          <w:rFonts w:ascii="Times New Roman" w:hAnsi="Times New Roman" w:cs="Times New Roman"/>
          <w:sz w:val="28"/>
          <w:szCs w:val="28"/>
        </w:rPr>
      </w:pPr>
      <w:r w:rsidRPr="00D3750A">
        <w:rPr>
          <w:rStyle w:val="a3"/>
          <w:rFonts w:ascii="Times New Roman" w:hAnsi="Times New Roman" w:cs="Times New Roman"/>
          <w:bCs/>
          <w:color w:val="000000"/>
          <w:sz w:val="28"/>
          <w:szCs w:val="28"/>
        </w:rPr>
        <w:t>*</w:t>
      </w:r>
      <w:r w:rsidRPr="00D3750A">
        <w:rPr>
          <w:rFonts w:ascii="Times New Roman" w:hAnsi="Times New Roman" w:cs="Times New Roman"/>
          <w:sz w:val="28"/>
          <w:szCs w:val="28"/>
        </w:rPr>
        <w:t xml:space="preserve"> - указывается не менее 10% собственных средств от стоимости </w:t>
      </w:r>
      <w:r>
        <w:rPr>
          <w:rFonts w:ascii="Times New Roman" w:hAnsi="Times New Roman" w:cs="Times New Roman"/>
          <w:sz w:val="28"/>
          <w:szCs w:val="28"/>
        </w:rPr>
        <w:t>приобретаемого имущества, выполняемых работ, оказываемых услуг;</w:t>
      </w:r>
    </w:p>
    <w:p w:rsidR="00502B8F" w:rsidRDefault="00502B8F" w:rsidP="00502B8F">
      <w:pPr>
        <w:rPr>
          <w:rFonts w:ascii="Times New Roman" w:hAnsi="Times New Roman" w:cs="Times New Roman"/>
          <w:sz w:val="28"/>
          <w:szCs w:val="28"/>
        </w:rPr>
      </w:pPr>
    </w:p>
    <w:p w:rsidR="00502B8F" w:rsidRDefault="00502B8F"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Подпись ___________________/__</w:t>
      </w:r>
      <w:r w:rsidR="00295970" w:rsidRPr="00295970">
        <w:rPr>
          <w:rFonts w:ascii="Times New Roman" w:eastAsiaTheme="minorEastAsia" w:hAnsi="Times New Roman" w:cs="Times New Roman"/>
          <w:sz w:val="28"/>
          <w:szCs w:val="28"/>
          <w:lang w:eastAsia="ru-RU"/>
        </w:rPr>
        <w:t>___</w:t>
      </w:r>
      <w:r w:rsidRPr="00295970">
        <w:rPr>
          <w:rFonts w:ascii="Times New Roman" w:eastAsiaTheme="minorEastAsia" w:hAnsi="Times New Roman" w:cs="Times New Roman"/>
          <w:sz w:val="28"/>
          <w:szCs w:val="28"/>
          <w:lang w:eastAsia="ru-RU"/>
        </w:rPr>
        <w:t>________________/</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 xml:space="preserve">                                      </w:t>
      </w:r>
      <w:r w:rsidR="006474B0" w:rsidRPr="00295970">
        <w:rPr>
          <w:rFonts w:ascii="Times New Roman" w:eastAsiaTheme="minorEastAsia" w:hAnsi="Times New Roman" w:cs="Times New Roman"/>
          <w:sz w:val="28"/>
          <w:szCs w:val="28"/>
          <w:lang w:eastAsia="ru-RU"/>
        </w:rPr>
        <w:tab/>
      </w:r>
      <w:r w:rsidR="006474B0" w:rsidRPr="00295970">
        <w:rPr>
          <w:rFonts w:ascii="Times New Roman" w:eastAsiaTheme="minorEastAsia" w:hAnsi="Times New Roman" w:cs="Times New Roman"/>
          <w:sz w:val="28"/>
          <w:szCs w:val="28"/>
          <w:lang w:eastAsia="ru-RU"/>
        </w:rPr>
        <w:tab/>
      </w:r>
      <w:r w:rsidR="00295970" w:rsidRPr="00295970">
        <w:rPr>
          <w:rFonts w:ascii="Times New Roman" w:eastAsiaTheme="minorEastAsia" w:hAnsi="Times New Roman" w:cs="Times New Roman"/>
          <w:sz w:val="28"/>
          <w:szCs w:val="28"/>
          <w:lang w:eastAsia="ru-RU"/>
        </w:rPr>
        <w:t xml:space="preserve">  </w:t>
      </w:r>
      <w:r w:rsidR="00295970">
        <w:rPr>
          <w:rFonts w:ascii="Times New Roman" w:eastAsiaTheme="minorEastAsia" w:hAnsi="Times New Roman" w:cs="Times New Roman"/>
          <w:sz w:val="28"/>
          <w:szCs w:val="28"/>
          <w:lang w:eastAsia="ru-RU"/>
        </w:rPr>
        <w:t xml:space="preserve">      </w:t>
      </w:r>
      <w:r w:rsidR="00295970" w:rsidRPr="00295970">
        <w:rPr>
          <w:rFonts w:ascii="Times New Roman" w:eastAsiaTheme="minorEastAsia" w:hAnsi="Times New Roman" w:cs="Times New Roman"/>
          <w:sz w:val="28"/>
          <w:szCs w:val="28"/>
          <w:lang w:eastAsia="ru-RU"/>
        </w:rPr>
        <w:t xml:space="preserve"> </w:t>
      </w:r>
      <w:r w:rsidRPr="00295970">
        <w:rPr>
          <w:rFonts w:ascii="Times New Roman" w:eastAsiaTheme="minorEastAsia" w:hAnsi="Times New Roman" w:cs="Times New Roman"/>
          <w:sz w:val="28"/>
          <w:szCs w:val="28"/>
          <w:lang w:eastAsia="ru-RU"/>
        </w:rPr>
        <w:t>(Ф</w:t>
      </w:r>
      <w:r w:rsidR="006474B0" w:rsidRPr="00295970">
        <w:rPr>
          <w:rFonts w:ascii="Times New Roman" w:eastAsiaTheme="minorEastAsia" w:hAnsi="Times New Roman" w:cs="Times New Roman"/>
          <w:sz w:val="28"/>
          <w:szCs w:val="28"/>
          <w:lang w:eastAsia="ru-RU"/>
        </w:rPr>
        <w:t>.</w:t>
      </w:r>
      <w:r w:rsidRPr="00295970">
        <w:rPr>
          <w:rFonts w:ascii="Times New Roman" w:eastAsiaTheme="minorEastAsia" w:hAnsi="Times New Roman" w:cs="Times New Roman"/>
          <w:sz w:val="28"/>
          <w:szCs w:val="28"/>
          <w:lang w:eastAsia="ru-RU"/>
        </w:rPr>
        <w:t>И</w:t>
      </w:r>
      <w:r w:rsidR="006474B0" w:rsidRPr="00295970">
        <w:rPr>
          <w:rFonts w:ascii="Times New Roman" w:eastAsiaTheme="minorEastAsia" w:hAnsi="Times New Roman" w:cs="Times New Roman"/>
          <w:sz w:val="28"/>
          <w:szCs w:val="28"/>
          <w:lang w:eastAsia="ru-RU"/>
        </w:rPr>
        <w:t>.</w:t>
      </w:r>
      <w:r w:rsidRPr="00295970">
        <w:rPr>
          <w:rFonts w:ascii="Times New Roman" w:eastAsiaTheme="minorEastAsia" w:hAnsi="Times New Roman" w:cs="Times New Roman"/>
          <w:sz w:val="28"/>
          <w:szCs w:val="28"/>
          <w:lang w:eastAsia="ru-RU"/>
        </w:rPr>
        <w:t>О</w:t>
      </w:r>
      <w:r w:rsidR="006474B0" w:rsidRPr="00295970">
        <w:rPr>
          <w:rFonts w:ascii="Times New Roman" w:eastAsiaTheme="minorEastAsia" w:hAnsi="Times New Roman" w:cs="Times New Roman"/>
          <w:sz w:val="28"/>
          <w:szCs w:val="28"/>
          <w:lang w:eastAsia="ru-RU"/>
        </w:rPr>
        <w:t>.</w:t>
      </w:r>
      <w:r w:rsidR="00295970" w:rsidRPr="00295970">
        <w:rPr>
          <w:rFonts w:ascii="Times New Roman" w:eastAsiaTheme="minorEastAsia" w:hAnsi="Times New Roman" w:cs="Times New Roman"/>
          <w:sz w:val="28"/>
          <w:szCs w:val="28"/>
          <w:lang w:eastAsia="ru-RU"/>
        </w:rPr>
        <w:t>(при наличии)</w:t>
      </w:r>
      <w:r w:rsidRPr="00295970">
        <w:rPr>
          <w:rFonts w:ascii="Times New Roman" w:eastAsiaTheme="minorEastAsia" w:hAnsi="Times New Roman" w:cs="Times New Roman"/>
          <w:sz w:val="28"/>
          <w:szCs w:val="28"/>
          <w:lang w:eastAsia="ru-RU"/>
        </w:rPr>
        <w:t>)</w:t>
      </w:r>
    </w:p>
    <w:p w:rsidR="006474B0" w:rsidRPr="00295970"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 xml:space="preserve">    </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МП (при наличии)</w:t>
      </w:r>
    </w:p>
    <w:p w:rsidR="006474B0" w:rsidRPr="00295970"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295970" w:rsidRDefault="004203FF"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«__»</w:t>
      </w:r>
      <w:r w:rsidR="0045096E" w:rsidRPr="00295970">
        <w:rPr>
          <w:rFonts w:ascii="Times New Roman" w:eastAsiaTheme="minorEastAsia" w:hAnsi="Times New Roman" w:cs="Times New Roman"/>
          <w:sz w:val="28"/>
          <w:szCs w:val="28"/>
          <w:lang w:eastAsia="ru-RU"/>
        </w:rPr>
        <w:t xml:space="preserve"> _____________ 20 __ г.</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03FF" w:rsidRPr="001C66CB" w:rsidRDefault="004203FF">
      <w:pPr>
        <w:rPr>
          <w:rFonts w:ascii="Times New Roman" w:eastAsiaTheme="minorEastAsia" w:hAnsi="Times New Roman" w:cs="Times New Roman"/>
          <w:b/>
          <w:bCs/>
          <w:color w:val="26282F"/>
          <w:sz w:val="26"/>
          <w:szCs w:val="26"/>
          <w:lang w:eastAsia="ru-RU"/>
        </w:rPr>
      </w:pPr>
      <w:r w:rsidRPr="001C66CB">
        <w:rPr>
          <w:rFonts w:ascii="Times New Roman" w:eastAsiaTheme="minorEastAsia" w:hAnsi="Times New Roman" w:cs="Times New Roman"/>
          <w:b/>
          <w:bCs/>
          <w:color w:val="26282F"/>
          <w:sz w:val="26"/>
          <w:szCs w:val="26"/>
          <w:lang w:eastAsia="ru-RU"/>
        </w:rPr>
        <w:br w:type="page"/>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4</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C35D72" w:rsidRDefault="00C35D72" w:rsidP="00C35D72">
      <w:pPr>
        <w:widowControl w:val="0"/>
        <w:autoSpaceDE w:val="0"/>
        <w:autoSpaceDN w:val="0"/>
        <w:adjustRightInd w:val="0"/>
        <w:spacing w:after="0" w:line="240" w:lineRule="auto"/>
        <w:rPr>
          <w:rFonts w:ascii="Times New Roman" w:eastAsiaTheme="minorEastAsia" w:hAnsi="Times New Roman" w:cs="Times New Roman"/>
          <w:b/>
          <w:bCs/>
          <w:color w:val="FF0000"/>
          <w:sz w:val="24"/>
          <w:szCs w:val="24"/>
          <w:lang w:eastAsia="ru-RU"/>
        </w:rPr>
      </w:pPr>
    </w:p>
    <w:p w:rsidR="004840DB" w:rsidRDefault="004840DB" w:rsidP="004840DB">
      <w:pPr>
        <w:jc w:val="center"/>
        <w:rPr>
          <w:rFonts w:ascii="Times New Roman" w:hAnsi="Times New Roman" w:cs="Times New Roman"/>
          <w:b/>
          <w:sz w:val="28"/>
          <w:szCs w:val="28"/>
        </w:rPr>
      </w:pPr>
    </w:p>
    <w:p w:rsidR="004840DB" w:rsidRPr="00B94E6C" w:rsidRDefault="004840DB" w:rsidP="004840DB">
      <w:pPr>
        <w:spacing w:after="0"/>
        <w:jc w:val="center"/>
        <w:rPr>
          <w:rFonts w:ascii="Times New Roman" w:hAnsi="Times New Roman" w:cs="Times New Roman"/>
          <w:b/>
          <w:sz w:val="28"/>
          <w:szCs w:val="28"/>
        </w:rPr>
      </w:pPr>
      <w:r w:rsidRPr="00B94E6C">
        <w:rPr>
          <w:rFonts w:ascii="Times New Roman" w:hAnsi="Times New Roman" w:cs="Times New Roman"/>
          <w:b/>
          <w:sz w:val="28"/>
          <w:szCs w:val="28"/>
        </w:rPr>
        <w:t>СОГЛАСИЕ</w:t>
      </w:r>
    </w:p>
    <w:p w:rsidR="004840DB" w:rsidRDefault="004840DB" w:rsidP="004840DB">
      <w:pPr>
        <w:spacing w:after="0"/>
        <w:jc w:val="center"/>
        <w:rPr>
          <w:rFonts w:ascii="Times New Roman" w:hAnsi="Times New Roman" w:cs="Times New Roman"/>
          <w:b/>
          <w:sz w:val="28"/>
          <w:szCs w:val="28"/>
        </w:rPr>
      </w:pPr>
      <w:r w:rsidRPr="00B94E6C">
        <w:rPr>
          <w:rFonts w:ascii="Times New Roman" w:hAnsi="Times New Roman" w:cs="Times New Roman"/>
          <w:b/>
          <w:sz w:val="28"/>
          <w:szCs w:val="28"/>
        </w:rPr>
        <w:t>на обработку персональных данных</w:t>
      </w:r>
    </w:p>
    <w:p w:rsidR="004840DB" w:rsidRPr="0044263B" w:rsidRDefault="004840DB" w:rsidP="004840DB">
      <w:pPr>
        <w:spacing w:after="0"/>
        <w:jc w:val="center"/>
        <w:rPr>
          <w:rFonts w:ascii="Times New Roman" w:hAnsi="Times New Roman" w:cs="Times New Roman"/>
          <w:b/>
          <w:sz w:val="28"/>
          <w:szCs w:val="28"/>
        </w:rPr>
      </w:pPr>
    </w:p>
    <w:p w:rsidR="004840DB" w:rsidRPr="00B94E6C" w:rsidRDefault="004840DB" w:rsidP="00064830">
      <w:pPr>
        <w:spacing w:after="0"/>
        <w:ind w:firstLine="698"/>
        <w:jc w:val="both"/>
        <w:rPr>
          <w:rFonts w:ascii="Times New Roman" w:hAnsi="Times New Roman" w:cs="Times New Roman"/>
          <w:sz w:val="28"/>
          <w:szCs w:val="28"/>
        </w:rPr>
      </w:pPr>
      <w:r w:rsidRPr="00B94E6C">
        <w:rPr>
          <w:rFonts w:ascii="Times New Roman" w:hAnsi="Times New Roman" w:cs="Times New Roman"/>
          <w:sz w:val="28"/>
          <w:szCs w:val="28"/>
        </w:rPr>
        <w:t>Я, глава крестьянского (фермерского) хозяйства (далее</w:t>
      </w:r>
      <w:r>
        <w:rPr>
          <w:rFonts w:ascii="Times New Roman" w:hAnsi="Times New Roman" w:cs="Times New Roman"/>
          <w:sz w:val="28"/>
          <w:szCs w:val="28"/>
        </w:rPr>
        <w:t xml:space="preserve"> – глава КФХ),</w:t>
      </w:r>
      <w:r w:rsidR="00074238">
        <w:rPr>
          <w:rFonts w:ascii="Times New Roman" w:hAnsi="Times New Roman" w:cs="Times New Roman"/>
          <w:sz w:val="28"/>
          <w:szCs w:val="28"/>
        </w:rPr>
        <w:t xml:space="preserve"> </w:t>
      </w:r>
      <w:r>
        <w:rPr>
          <w:rFonts w:ascii="Times New Roman" w:hAnsi="Times New Roman" w:cs="Times New Roman"/>
          <w:sz w:val="28"/>
          <w:szCs w:val="28"/>
        </w:rPr>
        <w:t>________________</w:t>
      </w:r>
      <w:r w:rsidRPr="00B94E6C">
        <w:rPr>
          <w:rFonts w:ascii="Times New Roman" w:hAnsi="Times New Roman" w:cs="Times New Roman"/>
          <w:sz w:val="28"/>
          <w:szCs w:val="28"/>
        </w:rPr>
        <w:t>_____________</w:t>
      </w:r>
      <w:r>
        <w:rPr>
          <w:rFonts w:ascii="Times New Roman" w:hAnsi="Times New Roman" w:cs="Times New Roman"/>
          <w:sz w:val="28"/>
          <w:szCs w:val="28"/>
        </w:rPr>
        <w:t>_______________________________</w:t>
      </w:r>
      <w:r w:rsidR="00074238">
        <w:rPr>
          <w:rFonts w:ascii="Times New Roman" w:hAnsi="Times New Roman" w:cs="Times New Roman"/>
          <w:sz w:val="28"/>
          <w:szCs w:val="28"/>
        </w:rPr>
        <w:t>_______</w:t>
      </w:r>
      <w:r w:rsidRPr="00B94E6C">
        <w:rPr>
          <w:rFonts w:ascii="Times New Roman" w:hAnsi="Times New Roman" w:cs="Times New Roman"/>
          <w:sz w:val="28"/>
          <w:szCs w:val="28"/>
        </w:rPr>
        <w:t>,</w:t>
      </w:r>
    </w:p>
    <w:p w:rsidR="004840DB" w:rsidRPr="006C0397" w:rsidRDefault="004840DB" w:rsidP="00074238">
      <w:pPr>
        <w:spacing w:after="0"/>
        <w:ind w:firstLine="698"/>
        <w:jc w:val="center"/>
        <w:rPr>
          <w:rFonts w:ascii="Times New Roman" w:hAnsi="Times New Roman" w:cs="Times New Roman"/>
          <w:sz w:val="28"/>
          <w:szCs w:val="28"/>
        </w:rPr>
      </w:pPr>
      <w:r w:rsidRPr="006C0397">
        <w:rPr>
          <w:rFonts w:ascii="Times New Roman" w:hAnsi="Times New Roman" w:cs="Times New Roman"/>
          <w:sz w:val="28"/>
          <w:szCs w:val="28"/>
        </w:rPr>
        <w:t>(</w:t>
      </w:r>
      <w:r w:rsidR="00E52B2C">
        <w:rPr>
          <w:rFonts w:ascii="Times New Roman" w:hAnsi="Times New Roman" w:cs="Times New Roman"/>
          <w:sz w:val="28"/>
          <w:szCs w:val="28"/>
        </w:rPr>
        <w:t xml:space="preserve">Ф. </w:t>
      </w:r>
      <w:proofErr w:type="gramStart"/>
      <w:r w:rsidR="00E52B2C">
        <w:rPr>
          <w:rFonts w:ascii="Times New Roman" w:hAnsi="Times New Roman" w:cs="Times New Roman"/>
          <w:sz w:val="28"/>
          <w:szCs w:val="28"/>
        </w:rPr>
        <w:t>И. О.</w:t>
      </w:r>
      <w:proofErr w:type="gramEnd"/>
      <w:r w:rsidR="00074238" w:rsidRPr="006C0397">
        <w:rPr>
          <w:rFonts w:ascii="Times New Roman" w:hAnsi="Times New Roman" w:cs="Times New Roman"/>
          <w:sz w:val="28"/>
          <w:szCs w:val="28"/>
        </w:rPr>
        <w:t xml:space="preserve"> (</w:t>
      </w:r>
      <w:r w:rsidR="003550B7" w:rsidRPr="006C0397">
        <w:rPr>
          <w:rFonts w:ascii="Times New Roman" w:hAnsi="Times New Roman" w:cs="Times New Roman"/>
          <w:sz w:val="28"/>
          <w:szCs w:val="28"/>
        </w:rPr>
        <w:t>при нал</w:t>
      </w:r>
      <w:r w:rsidR="00074238" w:rsidRPr="006C0397">
        <w:rPr>
          <w:rFonts w:ascii="Times New Roman" w:hAnsi="Times New Roman" w:cs="Times New Roman"/>
          <w:sz w:val="28"/>
          <w:szCs w:val="28"/>
        </w:rPr>
        <w:t>ичии)</w:t>
      </w:r>
      <w:r w:rsidRPr="006C0397">
        <w:rPr>
          <w:rFonts w:ascii="Times New Roman" w:hAnsi="Times New Roman" w:cs="Times New Roman"/>
          <w:sz w:val="28"/>
          <w:szCs w:val="28"/>
        </w:rPr>
        <w:t>)</w:t>
      </w:r>
    </w:p>
    <w:p w:rsidR="004840DB" w:rsidRPr="00B94E6C" w:rsidRDefault="004840DB" w:rsidP="004840DB">
      <w:pPr>
        <w:spacing w:after="0"/>
        <w:rPr>
          <w:rFonts w:ascii="Times New Roman" w:hAnsi="Times New Roman" w:cs="Times New Roman"/>
          <w:sz w:val="28"/>
          <w:szCs w:val="28"/>
        </w:rPr>
      </w:pPr>
      <w:proofErr w:type="gramStart"/>
      <w:r w:rsidRPr="00B94E6C">
        <w:rPr>
          <w:rFonts w:ascii="Times New Roman" w:hAnsi="Times New Roman" w:cs="Times New Roman"/>
          <w:sz w:val="28"/>
          <w:szCs w:val="28"/>
        </w:rPr>
        <w:t>документ</w:t>
      </w:r>
      <w:proofErr w:type="gramEnd"/>
      <w:r w:rsidRPr="00B94E6C">
        <w:rPr>
          <w:rFonts w:ascii="Times New Roman" w:hAnsi="Times New Roman" w:cs="Times New Roman"/>
          <w:sz w:val="28"/>
          <w:szCs w:val="28"/>
        </w:rPr>
        <w:t xml:space="preserve"> удостоверяю</w:t>
      </w:r>
      <w:r>
        <w:rPr>
          <w:rFonts w:ascii="Times New Roman" w:hAnsi="Times New Roman" w:cs="Times New Roman"/>
          <w:sz w:val="28"/>
          <w:szCs w:val="28"/>
        </w:rPr>
        <w:t>щий личность</w:t>
      </w:r>
      <w:r w:rsidR="00E52B2C">
        <w:rPr>
          <w:rFonts w:ascii="Times New Roman" w:hAnsi="Times New Roman" w:cs="Times New Roman"/>
          <w:sz w:val="28"/>
          <w:szCs w:val="28"/>
        </w:rPr>
        <w:t xml:space="preserve"> </w:t>
      </w:r>
      <w:r>
        <w:rPr>
          <w:rFonts w:ascii="Times New Roman" w:hAnsi="Times New Roman" w:cs="Times New Roman"/>
          <w:sz w:val="28"/>
          <w:szCs w:val="28"/>
        </w:rPr>
        <w:t>__________</w:t>
      </w:r>
      <w:r w:rsidR="00E52B2C">
        <w:rPr>
          <w:rFonts w:ascii="Times New Roman" w:hAnsi="Times New Roman" w:cs="Times New Roman"/>
          <w:sz w:val="28"/>
          <w:szCs w:val="28"/>
        </w:rPr>
        <w:t>_</w:t>
      </w:r>
      <w:r>
        <w:rPr>
          <w:rFonts w:ascii="Times New Roman" w:hAnsi="Times New Roman" w:cs="Times New Roman"/>
          <w:sz w:val="28"/>
          <w:szCs w:val="28"/>
        </w:rPr>
        <w:t>_________</w:t>
      </w:r>
      <w:r w:rsidRPr="00462FAB">
        <w:rPr>
          <w:rFonts w:ascii="Times New Roman" w:hAnsi="Times New Roman" w:cs="Times New Roman"/>
          <w:sz w:val="28"/>
          <w:szCs w:val="28"/>
        </w:rPr>
        <w:t xml:space="preserve"> </w:t>
      </w:r>
      <w:r>
        <w:rPr>
          <w:rFonts w:ascii="Times New Roman" w:hAnsi="Times New Roman" w:cs="Times New Roman"/>
          <w:sz w:val="28"/>
          <w:szCs w:val="28"/>
        </w:rPr>
        <w:t>№</w:t>
      </w:r>
      <w:r w:rsidRPr="00462FAB">
        <w:rPr>
          <w:rFonts w:ascii="Times New Roman" w:hAnsi="Times New Roman" w:cs="Times New Roman"/>
          <w:sz w:val="28"/>
          <w:szCs w:val="28"/>
        </w:rPr>
        <w:t xml:space="preserve"> </w:t>
      </w:r>
      <w:r>
        <w:rPr>
          <w:rFonts w:ascii="Times New Roman" w:hAnsi="Times New Roman" w:cs="Times New Roman"/>
          <w:sz w:val="28"/>
          <w:szCs w:val="28"/>
        </w:rPr>
        <w:t>____________</w:t>
      </w:r>
      <w:r w:rsidRPr="00B94E6C">
        <w:rPr>
          <w:rFonts w:ascii="Times New Roman" w:hAnsi="Times New Roman" w:cs="Times New Roman"/>
          <w:sz w:val="28"/>
          <w:szCs w:val="28"/>
        </w:rPr>
        <w:t>,</w:t>
      </w:r>
    </w:p>
    <w:p w:rsidR="004840DB" w:rsidRPr="006C0397" w:rsidRDefault="004840DB" w:rsidP="004840DB">
      <w:pPr>
        <w:spacing w:after="0"/>
        <w:ind w:firstLine="698"/>
        <w:rPr>
          <w:rFonts w:ascii="Times New Roman" w:hAnsi="Times New Roman" w:cs="Times New Roman"/>
          <w:sz w:val="28"/>
          <w:szCs w:val="28"/>
        </w:rPr>
      </w:pPr>
      <w:r w:rsidRPr="00CC234D">
        <w:rPr>
          <w:rFonts w:ascii="Times New Roman" w:hAnsi="Times New Roman" w:cs="Times New Roman"/>
          <w:sz w:val="28"/>
          <w:szCs w:val="28"/>
        </w:rPr>
        <w:t xml:space="preserve">                                    </w:t>
      </w:r>
      <w:r>
        <w:rPr>
          <w:rFonts w:ascii="Times New Roman" w:hAnsi="Times New Roman" w:cs="Times New Roman"/>
          <w:sz w:val="28"/>
          <w:szCs w:val="28"/>
        </w:rPr>
        <w:t xml:space="preserve">                   </w:t>
      </w:r>
      <w:r w:rsidR="006C0397">
        <w:rPr>
          <w:rFonts w:ascii="Times New Roman" w:hAnsi="Times New Roman" w:cs="Times New Roman"/>
          <w:sz w:val="28"/>
          <w:szCs w:val="28"/>
        </w:rPr>
        <w:t xml:space="preserve">  </w:t>
      </w:r>
      <w:r w:rsidRPr="00CC234D">
        <w:rPr>
          <w:rFonts w:ascii="Times New Roman" w:hAnsi="Times New Roman" w:cs="Times New Roman"/>
          <w:sz w:val="28"/>
          <w:szCs w:val="28"/>
        </w:rPr>
        <w:t xml:space="preserve"> </w:t>
      </w:r>
      <w:r w:rsidRPr="006C0397">
        <w:rPr>
          <w:rFonts w:ascii="Times New Roman" w:hAnsi="Times New Roman" w:cs="Times New Roman"/>
          <w:sz w:val="28"/>
          <w:szCs w:val="28"/>
        </w:rPr>
        <w:t>(вид документа)</w:t>
      </w:r>
    </w:p>
    <w:p w:rsidR="004840DB" w:rsidRPr="00B94E6C" w:rsidRDefault="004840DB" w:rsidP="004840DB">
      <w:pPr>
        <w:spacing w:after="0"/>
        <w:rPr>
          <w:rFonts w:ascii="Times New Roman" w:hAnsi="Times New Roman" w:cs="Times New Roman"/>
          <w:sz w:val="28"/>
          <w:szCs w:val="28"/>
        </w:rPr>
      </w:pPr>
      <w:r>
        <w:rPr>
          <w:rFonts w:ascii="Times New Roman" w:hAnsi="Times New Roman" w:cs="Times New Roman"/>
          <w:sz w:val="28"/>
          <w:szCs w:val="28"/>
        </w:rPr>
        <w:t>выдан</w:t>
      </w:r>
      <w:r w:rsidRPr="00B94E6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B94E6C">
        <w:rPr>
          <w:rFonts w:ascii="Times New Roman" w:hAnsi="Times New Roman" w:cs="Times New Roman"/>
          <w:sz w:val="28"/>
          <w:szCs w:val="28"/>
        </w:rPr>
        <w:t>,</w:t>
      </w:r>
    </w:p>
    <w:p w:rsidR="004840DB" w:rsidRPr="006C0397" w:rsidRDefault="004840DB" w:rsidP="004840DB">
      <w:pPr>
        <w:spacing w:after="0"/>
        <w:ind w:firstLine="698"/>
        <w:jc w:val="center"/>
        <w:rPr>
          <w:rFonts w:ascii="Times New Roman" w:hAnsi="Times New Roman" w:cs="Times New Roman"/>
          <w:sz w:val="28"/>
          <w:szCs w:val="28"/>
        </w:rPr>
      </w:pPr>
      <w:r w:rsidRPr="006C0397">
        <w:rPr>
          <w:rFonts w:ascii="Times New Roman" w:hAnsi="Times New Roman" w:cs="Times New Roman"/>
          <w:sz w:val="28"/>
          <w:szCs w:val="28"/>
        </w:rPr>
        <w:t>(кем и когда)</w:t>
      </w:r>
    </w:p>
    <w:p w:rsidR="004840DB" w:rsidRPr="00B94E6C" w:rsidRDefault="004840DB" w:rsidP="004840DB">
      <w:pPr>
        <w:spacing w:after="0"/>
        <w:rPr>
          <w:rFonts w:ascii="Times New Roman" w:hAnsi="Times New Roman" w:cs="Times New Roman"/>
          <w:sz w:val="28"/>
          <w:szCs w:val="28"/>
        </w:rPr>
      </w:pPr>
      <w:r w:rsidRPr="00B94E6C">
        <w:rPr>
          <w:rFonts w:ascii="Times New Roman" w:hAnsi="Times New Roman" w:cs="Times New Roman"/>
          <w:sz w:val="28"/>
          <w:szCs w:val="28"/>
        </w:rPr>
        <w:t>зарегистриро</w:t>
      </w:r>
      <w:r>
        <w:rPr>
          <w:rFonts w:ascii="Times New Roman" w:hAnsi="Times New Roman" w:cs="Times New Roman"/>
          <w:sz w:val="28"/>
          <w:szCs w:val="28"/>
        </w:rPr>
        <w:t>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w:t>
      </w:r>
      <w:r w:rsidRPr="00462FAB">
        <w:rPr>
          <w:rFonts w:ascii="Times New Roman" w:hAnsi="Times New Roman" w:cs="Times New Roman"/>
          <w:sz w:val="28"/>
          <w:szCs w:val="28"/>
        </w:rPr>
        <w:t xml:space="preserve"> </w:t>
      </w:r>
      <w:r w:rsidRPr="00B94E6C">
        <w:rPr>
          <w:rFonts w:ascii="Times New Roman" w:hAnsi="Times New Roman" w:cs="Times New Roman"/>
          <w:sz w:val="28"/>
          <w:szCs w:val="28"/>
        </w:rPr>
        <w:t>______________</w:t>
      </w:r>
      <w:r>
        <w:rPr>
          <w:rFonts w:ascii="Times New Roman" w:hAnsi="Times New Roman" w:cs="Times New Roman"/>
          <w:sz w:val="28"/>
          <w:szCs w:val="28"/>
        </w:rPr>
        <w:t>____________________</w:t>
      </w:r>
      <w:r w:rsidRPr="00462FAB">
        <w:rPr>
          <w:rFonts w:ascii="Times New Roman" w:hAnsi="Times New Roman" w:cs="Times New Roman"/>
          <w:sz w:val="28"/>
          <w:szCs w:val="28"/>
        </w:rPr>
        <w:t>_</w:t>
      </w:r>
      <w:r w:rsidRPr="00B94E6C">
        <w:rPr>
          <w:rFonts w:ascii="Times New Roman" w:hAnsi="Times New Roman" w:cs="Times New Roman"/>
          <w:sz w:val="28"/>
          <w:szCs w:val="28"/>
        </w:rPr>
        <w:t>,</w:t>
      </w:r>
    </w:p>
    <w:p w:rsidR="004840DB" w:rsidRDefault="004840DB" w:rsidP="004840DB">
      <w:pPr>
        <w:spacing w:after="0"/>
        <w:jc w:val="both"/>
        <w:rPr>
          <w:rFonts w:ascii="Times New Roman" w:hAnsi="Times New Roman" w:cs="Times New Roman"/>
          <w:sz w:val="28"/>
          <w:szCs w:val="28"/>
        </w:rPr>
      </w:pPr>
      <w:r w:rsidRPr="00B94E6C">
        <w:rPr>
          <w:rFonts w:ascii="Times New Roman" w:hAnsi="Times New Roman" w:cs="Times New Roman"/>
          <w:sz w:val="28"/>
          <w:szCs w:val="28"/>
        </w:rPr>
        <w:t xml:space="preserve">даю свое согласие Министерству сельского хозяйства Забайкальского края на обработку </w:t>
      </w:r>
      <w:r>
        <w:rPr>
          <w:rFonts w:ascii="Times New Roman" w:hAnsi="Times New Roman" w:cs="Times New Roman"/>
          <w:sz w:val="28"/>
          <w:szCs w:val="28"/>
        </w:rPr>
        <w:t>в соответствии с Федеральным</w:t>
      </w:r>
      <w:r w:rsidRPr="002A7F9C">
        <w:rPr>
          <w:rFonts w:ascii="Times New Roman" w:hAnsi="Times New Roman" w:cs="Times New Roman"/>
          <w:sz w:val="28"/>
          <w:szCs w:val="28"/>
        </w:rPr>
        <w:t xml:space="preserve"> закон</w:t>
      </w:r>
      <w:r>
        <w:rPr>
          <w:rFonts w:ascii="Times New Roman" w:hAnsi="Times New Roman" w:cs="Times New Roman"/>
          <w:sz w:val="28"/>
          <w:szCs w:val="28"/>
        </w:rPr>
        <w:t xml:space="preserve">ом от 27 июля 2006 года № 152-ФЗ «О персональных данных» своих персональных данных, представленных </w:t>
      </w:r>
      <w:r w:rsidRPr="00B94E6C">
        <w:rPr>
          <w:rFonts w:ascii="Times New Roman" w:hAnsi="Times New Roman" w:cs="Times New Roman"/>
          <w:sz w:val="28"/>
          <w:szCs w:val="28"/>
        </w:rPr>
        <w:t>в целях проведения конкурсного отбора на предоставление грант</w:t>
      </w:r>
      <w:r>
        <w:rPr>
          <w:rFonts w:ascii="Times New Roman" w:hAnsi="Times New Roman" w:cs="Times New Roman"/>
          <w:sz w:val="28"/>
          <w:szCs w:val="28"/>
        </w:rPr>
        <w:t>ов на развитие семейной фермы</w:t>
      </w:r>
      <w:r w:rsidRPr="00B94E6C">
        <w:rPr>
          <w:rFonts w:ascii="Times New Roman" w:hAnsi="Times New Roman" w:cs="Times New Roman"/>
          <w:sz w:val="28"/>
          <w:szCs w:val="28"/>
        </w:rPr>
        <w:t>.</w:t>
      </w:r>
    </w:p>
    <w:p w:rsidR="004840DB" w:rsidRPr="00B94E6C" w:rsidRDefault="004840DB" w:rsidP="004840DB">
      <w:pPr>
        <w:spacing w:after="0"/>
        <w:ind w:firstLine="698"/>
        <w:rPr>
          <w:rFonts w:ascii="Times New Roman" w:hAnsi="Times New Roman" w:cs="Times New Roman"/>
          <w:sz w:val="28"/>
          <w:szCs w:val="28"/>
        </w:rPr>
      </w:pPr>
    </w:p>
    <w:p w:rsidR="004840DB" w:rsidRPr="00B94E6C" w:rsidRDefault="004840DB" w:rsidP="004840DB">
      <w:pPr>
        <w:spacing w:after="0"/>
        <w:ind w:firstLine="698"/>
        <w:rPr>
          <w:rFonts w:ascii="Times New Roman" w:hAnsi="Times New Roman" w:cs="Times New Roman"/>
          <w:sz w:val="28"/>
          <w:szCs w:val="28"/>
        </w:rPr>
      </w:pPr>
      <w:r w:rsidRPr="00B94E6C">
        <w:rPr>
          <w:rFonts w:ascii="Times New Roman" w:hAnsi="Times New Roman" w:cs="Times New Roman"/>
          <w:sz w:val="28"/>
          <w:szCs w:val="28"/>
        </w:rPr>
        <w:t xml:space="preserve"> </w:t>
      </w:r>
    </w:p>
    <w:p w:rsidR="004840DB" w:rsidRPr="00B94E6C" w:rsidRDefault="004840DB" w:rsidP="004840DB">
      <w:pPr>
        <w:spacing w:after="0"/>
        <w:rPr>
          <w:rFonts w:ascii="Times New Roman" w:hAnsi="Times New Roman" w:cs="Times New Roman"/>
          <w:sz w:val="28"/>
          <w:szCs w:val="28"/>
        </w:rPr>
      </w:pPr>
      <w:r w:rsidRPr="00B94E6C">
        <w:rPr>
          <w:rFonts w:ascii="Times New Roman" w:hAnsi="Times New Roman" w:cs="Times New Roman"/>
          <w:sz w:val="28"/>
          <w:szCs w:val="28"/>
        </w:rPr>
        <w:t>«____»_</w:t>
      </w:r>
      <w:r>
        <w:rPr>
          <w:rFonts w:ascii="Times New Roman" w:hAnsi="Times New Roman" w:cs="Times New Roman"/>
          <w:sz w:val="28"/>
          <w:szCs w:val="28"/>
        </w:rPr>
        <w:t xml:space="preserve">_____________ 20___ г.  </w:t>
      </w:r>
      <w:r w:rsidRPr="00B94E6C">
        <w:rPr>
          <w:rFonts w:ascii="Times New Roman" w:hAnsi="Times New Roman" w:cs="Times New Roman"/>
          <w:sz w:val="28"/>
          <w:szCs w:val="28"/>
        </w:rPr>
        <w:t>_</w:t>
      </w:r>
      <w:r>
        <w:rPr>
          <w:rFonts w:ascii="Times New Roman" w:hAnsi="Times New Roman" w:cs="Times New Roman"/>
          <w:sz w:val="28"/>
          <w:szCs w:val="28"/>
        </w:rPr>
        <w:t xml:space="preserve">_________________  </w:t>
      </w:r>
      <w:r w:rsidRPr="00B94E6C">
        <w:rPr>
          <w:rFonts w:ascii="Times New Roman" w:hAnsi="Times New Roman" w:cs="Times New Roman"/>
          <w:sz w:val="28"/>
          <w:szCs w:val="28"/>
        </w:rPr>
        <w:t>_________________</w:t>
      </w:r>
      <w:r>
        <w:rPr>
          <w:rFonts w:ascii="Times New Roman" w:hAnsi="Times New Roman" w:cs="Times New Roman"/>
          <w:sz w:val="28"/>
          <w:szCs w:val="28"/>
        </w:rPr>
        <w:t>_</w:t>
      </w:r>
    </w:p>
    <w:p w:rsidR="004840DB" w:rsidRPr="00295970" w:rsidRDefault="004840DB" w:rsidP="004840DB">
      <w:pPr>
        <w:spacing w:after="0"/>
        <w:ind w:firstLine="698"/>
        <w:rPr>
          <w:rFonts w:ascii="Times New Roman" w:hAnsi="Times New Roman" w:cs="Times New Roman"/>
          <w:sz w:val="28"/>
          <w:szCs w:val="28"/>
        </w:rPr>
      </w:pPr>
      <w:r w:rsidRPr="006C0397">
        <w:rPr>
          <w:rFonts w:ascii="Times New Roman" w:hAnsi="Times New Roman" w:cs="Times New Roman"/>
          <w:sz w:val="28"/>
          <w:szCs w:val="28"/>
        </w:rPr>
        <w:t xml:space="preserve">                                                      </w:t>
      </w:r>
      <w:r w:rsidR="00295970">
        <w:rPr>
          <w:rFonts w:ascii="Times New Roman" w:hAnsi="Times New Roman" w:cs="Times New Roman"/>
          <w:sz w:val="28"/>
          <w:szCs w:val="28"/>
        </w:rPr>
        <w:t xml:space="preserve">Подпись               </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Ф</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И</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О</w:t>
      </w:r>
      <w:r w:rsidR="00E52B2C" w:rsidRPr="00295970">
        <w:rPr>
          <w:rFonts w:ascii="Times New Roman" w:hAnsi="Times New Roman" w:cs="Times New Roman"/>
          <w:sz w:val="28"/>
          <w:szCs w:val="28"/>
        </w:rPr>
        <w:t>.</w:t>
      </w:r>
      <w:r w:rsidR="00295970" w:rsidRPr="00295970">
        <w:rPr>
          <w:rFonts w:ascii="Times New Roman" w:hAnsi="Times New Roman" w:cs="Times New Roman"/>
          <w:sz w:val="28"/>
          <w:szCs w:val="28"/>
        </w:rPr>
        <w:t>(при наличии)</w:t>
      </w:r>
      <w:r w:rsidR="00074238" w:rsidRPr="00295970">
        <w:rPr>
          <w:rFonts w:ascii="Times New Roman" w:hAnsi="Times New Roman" w:cs="Times New Roman"/>
          <w:sz w:val="28"/>
          <w:szCs w:val="28"/>
        </w:rPr>
        <w:t>)</w:t>
      </w:r>
    </w:p>
    <w:p w:rsidR="004840DB" w:rsidRPr="00CC234D" w:rsidRDefault="004840DB" w:rsidP="004840DB">
      <w:pPr>
        <w:spacing w:after="0"/>
        <w:ind w:firstLine="698"/>
        <w:rPr>
          <w:rFonts w:ascii="Times New Roman" w:hAnsi="Times New Roman" w:cs="Times New Roman"/>
          <w:sz w:val="28"/>
          <w:szCs w:val="28"/>
        </w:rPr>
      </w:pPr>
    </w:p>
    <w:p w:rsidR="004840DB" w:rsidRDefault="004840DB" w:rsidP="004840DB">
      <w:pPr>
        <w:spacing w:after="0"/>
        <w:ind w:firstLine="698"/>
        <w:rPr>
          <w:rFonts w:ascii="Times New Roman" w:hAnsi="Times New Roman" w:cs="Times New Roman"/>
          <w:sz w:val="28"/>
          <w:szCs w:val="28"/>
        </w:rPr>
      </w:pPr>
      <w:r w:rsidRPr="00B94E6C">
        <w:rPr>
          <w:rFonts w:ascii="Times New Roman" w:hAnsi="Times New Roman" w:cs="Times New Roman"/>
          <w:sz w:val="28"/>
          <w:szCs w:val="28"/>
        </w:rPr>
        <w:t>Подтверждаю, что ознакомле</w:t>
      </w:r>
      <w:proofErr w:type="gramStart"/>
      <w:r w:rsidRPr="00B94E6C">
        <w:rPr>
          <w:rFonts w:ascii="Times New Roman" w:hAnsi="Times New Roman" w:cs="Times New Roman"/>
          <w:sz w:val="28"/>
          <w:szCs w:val="28"/>
        </w:rPr>
        <w:t>н(</w:t>
      </w:r>
      <w:proofErr w:type="gramEnd"/>
      <w:r w:rsidRPr="00B94E6C">
        <w:rPr>
          <w:rFonts w:ascii="Times New Roman" w:hAnsi="Times New Roman" w:cs="Times New Roman"/>
          <w:sz w:val="28"/>
          <w:szCs w:val="28"/>
        </w:rPr>
        <w:t xml:space="preserve">а) с </w:t>
      </w:r>
      <w:r>
        <w:rPr>
          <w:rFonts w:ascii="Times New Roman" w:hAnsi="Times New Roman" w:cs="Times New Roman"/>
          <w:sz w:val="28"/>
          <w:szCs w:val="28"/>
        </w:rPr>
        <w:t xml:space="preserve">положениями Федерального закона от 27 июля 2006 года № 152-ФЗ </w:t>
      </w:r>
      <w:r w:rsidRPr="00B94E6C">
        <w:rPr>
          <w:rFonts w:ascii="Times New Roman" w:hAnsi="Times New Roman" w:cs="Times New Roman"/>
          <w:sz w:val="28"/>
          <w:szCs w:val="28"/>
        </w:rPr>
        <w:t>«О персональных данных», права и обязанности в области защиты персональных данных мне разъяснены.</w:t>
      </w:r>
    </w:p>
    <w:p w:rsidR="004840DB" w:rsidRPr="00B94E6C" w:rsidRDefault="004840DB" w:rsidP="004840DB">
      <w:pPr>
        <w:spacing w:after="0"/>
        <w:ind w:firstLine="698"/>
        <w:rPr>
          <w:rFonts w:ascii="Times New Roman" w:hAnsi="Times New Roman" w:cs="Times New Roman"/>
          <w:sz w:val="28"/>
          <w:szCs w:val="28"/>
        </w:rPr>
      </w:pPr>
    </w:p>
    <w:p w:rsidR="004840DB" w:rsidRDefault="004840DB" w:rsidP="004840DB">
      <w:pPr>
        <w:spacing w:after="0"/>
        <w:rPr>
          <w:rFonts w:ascii="Times New Roman" w:hAnsi="Times New Roman" w:cs="Times New Roman"/>
          <w:sz w:val="28"/>
          <w:szCs w:val="28"/>
        </w:rPr>
      </w:pPr>
    </w:p>
    <w:p w:rsidR="004840DB" w:rsidRPr="00B94E6C" w:rsidRDefault="004840DB" w:rsidP="004840DB">
      <w:pPr>
        <w:spacing w:after="0"/>
        <w:rPr>
          <w:rFonts w:ascii="Times New Roman" w:hAnsi="Times New Roman" w:cs="Times New Roman"/>
          <w:sz w:val="28"/>
          <w:szCs w:val="28"/>
        </w:rPr>
      </w:pPr>
      <w:r>
        <w:rPr>
          <w:rFonts w:ascii="Times New Roman" w:hAnsi="Times New Roman" w:cs="Times New Roman"/>
          <w:sz w:val="28"/>
          <w:szCs w:val="28"/>
        </w:rPr>
        <w:t xml:space="preserve">«____»______________ 20___ г.  </w:t>
      </w:r>
      <w:r w:rsidRPr="00B94E6C">
        <w:rPr>
          <w:rFonts w:ascii="Times New Roman" w:hAnsi="Times New Roman" w:cs="Times New Roman"/>
          <w:sz w:val="28"/>
          <w:szCs w:val="28"/>
        </w:rPr>
        <w:t>___</w:t>
      </w:r>
      <w:r>
        <w:rPr>
          <w:rFonts w:ascii="Times New Roman" w:hAnsi="Times New Roman" w:cs="Times New Roman"/>
          <w:sz w:val="28"/>
          <w:szCs w:val="28"/>
        </w:rPr>
        <w:t xml:space="preserve">______________    </w:t>
      </w:r>
      <w:r w:rsidRPr="00B94E6C">
        <w:rPr>
          <w:rFonts w:ascii="Times New Roman" w:hAnsi="Times New Roman" w:cs="Times New Roman"/>
          <w:sz w:val="28"/>
          <w:szCs w:val="28"/>
        </w:rPr>
        <w:t>________</w:t>
      </w:r>
      <w:r w:rsidR="00295970">
        <w:rPr>
          <w:rFonts w:ascii="Times New Roman" w:hAnsi="Times New Roman" w:cs="Times New Roman"/>
          <w:sz w:val="28"/>
          <w:szCs w:val="28"/>
        </w:rPr>
        <w:t>__</w:t>
      </w:r>
      <w:r w:rsidRPr="00B94E6C">
        <w:rPr>
          <w:rFonts w:ascii="Times New Roman" w:hAnsi="Times New Roman" w:cs="Times New Roman"/>
          <w:sz w:val="28"/>
          <w:szCs w:val="28"/>
        </w:rPr>
        <w:t>_________</w:t>
      </w:r>
    </w:p>
    <w:p w:rsidR="004840DB" w:rsidRPr="00295970" w:rsidRDefault="004840DB" w:rsidP="004840DB">
      <w:pPr>
        <w:spacing w:after="0"/>
        <w:rPr>
          <w:rFonts w:ascii="Times New Roman" w:hAnsi="Times New Roman" w:cs="Times New Roman"/>
          <w:sz w:val="28"/>
          <w:szCs w:val="28"/>
        </w:rPr>
      </w:pPr>
      <w:r w:rsidRPr="00295970">
        <w:rPr>
          <w:rFonts w:ascii="Times New Roman" w:hAnsi="Times New Roman" w:cs="Times New Roman"/>
          <w:i/>
          <w:sz w:val="26"/>
          <w:szCs w:val="26"/>
        </w:rPr>
        <w:t xml:space="preserve">                                                                   </w:t>
      </w:r>
      <w:r w:rsidR="00295970">
        <w:rPr>
          <w:rFonts w:ascii="Times New Roman" w:hAnsi="Times New Roman" w:cs="Times New Roman"/>
          <w:i/>
          <w:sz w:val="26"/>
          <w:szCs w:val="26"/>
        </w:rPr>
        <w:t xml:space="preserve">      </w:t>
      </w:r>
      <w:r w:rsidR="00502B8F" w:rsidRPr="00295970">
        <w:rPr>
          <w:rFonts w:ascii="Times New Roman" w:hAnsi="Times New Roman" w:cs="Times New Roman"/>
          <w:i/>
          <w:sz w:val="26"/>
          <w:szCs w:val="26"/>
        </w:rPr>
        <w:t xml:space="preserve"> </w:t>
      </w:r>
      <w:r w:rsidRPr="00295970">
        <w:rPr>
          <w:rFonts w:ascii="Times New Roman" w:hAnsi="Times New Roman" w:cs="Times New Roman"/>
          <w:i/>
          <w:sz w:val="26"/>
          <w:szCs w:val="26"/>
        </w:rPr>
        <w:t xml:space="preserve"> </w:t>
      </w:r>
      <w:r w:rsidR="00502B8F" w:rsidRPr="00295970">
        <w:rPr>
          <w:rFonts w:ascii="Times New Roman" w:hAnsi="Times New Roman" w:cs="Times New Roman"/>
          <w:i/>
          <w:sz w:val="26"/>
          <w:szCs w:val="26"/>
        </w:rPr>
        <w:t xml:space="preserve"> </w:t>
      </w:r>
      <w:r w:rsidRPr="00295970">
        <w:rPr>
          <w:rFonts w:ascii="Times New Roman" w:hAnsi="Times New Roman" w:cs="Times New Roman"/>
          <w:i/>
          <w:sz w:val="26"/>
          <w:szCs w:val="26"/>
        </w:rPr>
        <w:t xml:space="preserve">  </w:t>
      </w:r>
      <w:r w:rsidR="00295970">
        <w:rPr>
          <w:rFonts w:ascii="Times New Roman" w:hAnsi="Times New Roman" w:cs="Times New Roman"/>
          <w:sz w:val="28"/>
          <w:szCs w:val="28"/>
        </w:rPr>
        <w:t xml:space="preserve">Подпись      </w:t>
      </w:r>
      <w:r w:rsidR="00295970" w:rsidRPr="00295970">
        <w:rPr>
          <w:rFonts w:ascii="Times New Roman" w:hAnsi="Times New Roman" w:cs="Times New Roman"/>
          <w:sz w:val="28"/>
          <w:szCs w:val="28"/>
        </w:rPr>
        <w:t xml:space="preserve"> </w:t>
      </w:r>
      <w:r w:rsidR="00074238" w:rsidRPr="00295970">
        <w:rPr>
          <w:rFonts w:ascii="Times New Roman" w:hAnsi="Times New Roman" w:cs="Times New Roman"/>
          <w:sz w:val="28"/>
          <w:szCs w:val="28"/>
        </w:rPr>
        <w:t>(Ф.И.О.</w:t>
      </w:r>
      <w:r w:rsidR="00295970" w:rsidRPr="00295970">
        <w:rPr>
          <w:rFonts w:ascii="Times New Roman" w:hAnsi="Times New Roman" w:cs="Times New Roman"/>
          <w:sz w:val="28"/>
          <w:szCs w:val="28"/>
        </w:rPr>
        <w:t>(при наличии)</w:t>
      </w:r>
      <w:r w:rsidR="00074238" w:rsidRPr="00295970">
        <w:rPr>
          <w:rFonts w:ascii="Times New Roman" w:hAnsi="Times New Roman" w:cs="Times New Roman"/>
          <w:sz w:val="28"/>
          <w:szCs w:val="28"/>
        </w:rPr>
        <w:t>)</w:t>
      </w:r>
    </w:p>
    <w:p w:rsidR="006C0397" w:rsidRDefault="006C0397">
      <w:pPr>
        <w:rPr>
          <w:rFonts w:ascii="Times New Roman" w:eastAsiaTheme="minorEastAsia" w:hAnsi="Times New Roman" w:cs="Times New Roman"/>
          <w:b/>
          <w:bCs/>
          <w:color w:val="FF0000"/>
          <w:sz w:val="24"/>
          <w:szCs w:val="24"/>
          <w:lang w:eastAsia="ru-RU"/>
        </w:rPr>
      </w:pPr>
      <w:r>
        <w:rPr>
          <w:rFonts w:ascii="Times New Roman" w:eastAsiaTheme="minorEastAsia" w:hAnsi="Times New Roman" w:cs="Times New Roman"/>
          <w:b/>
          <w:bCs/>
          <w:color w:val="FF0000"/>
          <w:sz w:val="24"/>
          <w:szCs w:val="24"/>
          <w:lang w:eastAsia="ru-RU"/>
        </w:rPr>
        <w:br w:type="page"/>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5</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074238">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074238">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BC747D" w:rsidRDefault="0045096E" w:rsidP="004840DB">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r w:rsidRPr="001C66CB">
        <w:rPr>
          <w:rFonts w:ascii="Times New Roman" w:eastAsiaTheme="minorEastAsia" w:hAnsi="Times New Roman" w:cs="Times New Roman"/>
          <w:bCs/>
          <w:color w:val="FF0000"/>
          <w:sz w:val="24"/>
          <w:szCs w:val="24"/>
          <w:lang w:eastAsia="ru-RU"/>
        </w:rPr>
        <w:br/>
      </w:r>
    </w:p>
    <w:p w:rsidR="00BC747D" w:rsidRDefault="00BC747D" w:rsidP="00BC747D">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Методика бальной системы оценки</w:t>
      </w:r>
      <w:r>
        <w:rPr>
          <w:rFonts w:ascii="Times New Roman" w:eastAsiaTheme="minorEastAsia" w:hAnsi="Times New Roman" w:cs="Times New Roman"/>
          <w:b/>
          <w:bCs/>
          <w:color w:val="26282F"/>
          <w:sz w:val="28"/>
          <w:szCs w:val="28"/>
          <w:lang w:eastAsia="ru-RU"/>
        </w:rPr>
        <w:br/>
      </w:r>
      <w:r w:rsidR="00074238">
        <w:rPr>
          <w:rFonts w:ascii="Times New Roman" w:eastAsiaTheme="minorEastAsia" w:hAnsi="Times New Roman" w:cs="Times New Roman"/>
          <w:b/>
          <w:bCs/>
          <w:color w:val="26282F"/>
          <w:sz w:val="28"/>
          <w:szCs w:val="28"/>
          <w:lang w:eastAsia="ru-RU"/>
        </w:rPr>
        <w:t>заявочной документации на участие</w:t>
      </w:r>
      <w:r w:rsidR="0040448D">
        <w:rPr>
          <w:rFonts w:ascii="Times New Roman" w:eastAsiaTheme="minorEastAsia" w:hAnsi="Times New Roman" w:cs="Times New Roman"/>
          <w:b/>
          <w:bCs/>
          <w:color w:val="26282F"/>
          <w:sz w:val="28"/>
          <w:szCs w:val="28"/>
          <w:lang w:eastAsia="ru-RU"/>
        </w:rPr>
        <w:t xml:space="preserve"> в</w:t>
      </w:r>
      <w:r>
        <w:rPr>
          <w:rFonts w:ascii="Times New Roman" w:eastAsiaTheme="minorEastAsia" w:hAnsi="Times New Roman" w:cs="Times New Roman"/>
          <w:b/>
          <w:bCs/>
          <w:color w:val="26282F"/>
          <w:sz w:val="28"/>
          <w:szCs w:val="28"/>
          <w:lang w:eastAsia="ru-RU"/>
        </w:rPr>
        <w:t xml:space="preserve"> конкурсно</w:t>
      </w:r>
      <w:r w:rsidR="0040448D">
        <w:rPr>
          <w:rFonts w:ascii="Times New Roman" w:eastAsiaTheme="minorEastAsia" w:hAnsi="Times New Roman" w:cs="Times New Roman"/>
          <w:b/>
          <w:bCs/>
          <w:color w:val="26282F"/>
          <w:sz w:val="28"/>
          <w:szCs w:val="28"/>
          <w:lang w:eastAsia="ru-RU"/>
        </w:rPr>
        <w:t>м</w:t>
      </w:r>
      <w:r>
        <w:rPr>
          <w:rFonts w:ascii="Times New Roman" w:eastAsiaTheme="minorEastAsia" w:hAnsi="Times New Roman" w:cs="Times New Roman"/>
          <w:b/>
          <w:bCs/>
          <w:color w:val="26282F"/>
          <w:sz w:val="28"/>
          <w:szCs w:val="28"/>
          <w:lang w:eastAsia="ru-RU"/>
        </w:rPr>
        <w:t xml:space="preserve"> отбор</w:t>
      </w:r>
      <w:r w:rsidR="0040448D">
        <w:rPr>
          <w:rFonts w:ascii="Times New Roman" w:eastAsiaTheme="minorEastAsia" w:hAnsi="Times New Roman" w:cs="Times New Roman"/>
          <w:b/>
          <w:bCs/>
          <w:color w:val="26282F"/>
          <w:sz w:val="28"/>
          <w:szCs w:val="28"/>
          <w:lang w:eastAsia="ru-RU"/>
        </w:rPr>
        <w:t>е</w:t>
      </w:r>
      <w:r>
        <w:rPr>
          <w:rFonts w:ascii="Times New Roman" w:eastAsiaTheme="minorEastAsia" w:hAnsi="Times New Roman" w:cs="Times New Roman"/>
          <w:b/>
          <w:bCs/>
          <w:color w:val="26282F"/>
          <w:sz w:val="28"/>
          <w:szCs w:val="28"/>
          <w:lang w:eastAsia="ru-RU"/>
        </w:rPr>
        <w:t xml:space="preserve"> на предоставление грантов на поддержку начинающего фермера</w:t>
      </w:r>
    </w:p>
    <w:p w:rsidR="00BC747D" w:rsidRDefault="00BC747D" w:rsidP="00BC747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C747D" w:rsidRDefault="0040448D" w:rsidP="0040448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Крестьянское (фермерское) хозяйство оценивается </w:t>
      </w:r>
      <w:proofErr w:type="gramStart"/>
      <w:r>
        <w:rPr>
          <w:rFonts w:ascii="Times New Roman" w:eastAsiaTheme="minorEastAsia" w:hAnsi="Times New Roman" w:cs="Times New Roman"/>
          <w:sz w:val="28"/>
          <w:szCs w:val="28"/>
          <w:lang w:eastAsia="ru-RU"/>
        </w:rPr>
        <w:t>по</w:t>
      </w:r>
      <w:proofErr w:type="gramEnd"/>
      <w:r>
        <w:rPr>
          <w:rFonts w:ascii="Times New Roman" w:eastAsiaTheme="minorEastAsia" w:hAnsi="Times New Roman" w:cs="Times New Roman"/>
          <w:sz w:val="28"/>
          <w:szCs w:val="28"/>
          <w:lang w:eastAsia="ru-RU"/>
        </w:rPr>
        <w:t xml:space="preserve"> следующим основным критерия:</w:t>
      </w:r>
    </w:p>
    <w:p w:rsidR="00BC747D" w:rsidRPr="00EC0472" w:rsidRDefault="00BC747D" w:rsidP="00BC747D"/>
    <w:tbl>
      <w:tblPr>
        <w:tblStyle w:val="af3"/>
        <w:tblpPr w:leftFromText="180" w:rightFromText="180" w:vertAnchor="text" w:tblpX="108" w:tblpY="1"/>
        <w:tblOverlap w:val="never"/>
        <w:tblW w:w="9514" w:type="dxa"/>
        <w:tblLook w:val="04A0" w:firstRow="1" w:lastRow="0" w:firstColumn="1" w:lastColumn="0" w:noHBand="0" w:noVBand="1"/>
      </w:tblPr>
      <w:tblGrid>
        <w:gridCol w:w="776"/>
        <w:gridCol w:w="7412"/>
        <w:gridCol w:w="1326"/>
      </w:tblGrid>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center"/>
              <w:rPr>
                <w:rFonts w:ascii="Times New Roman" w:hAnsi="Times New Roman" w:cs="Times New Roman"/>
                <w:sz w:val="28"/>
                <w:szCs w:val="28"/>
              </w:rPr>
            </w:pPr>
            <w:r w:rsidRPr="00EC0472">
              <w:rPr>
                <w:rFonts w:ascii="Times New Roman" w:hAnsi="Times New Roman" w:cs="Times New Roman"/>
                <w:sz w:val="28"/>
                <w:szCs w:val="28"/>
              </w:rPr>
              <w:t xml:space="preserve">№ </w:t>
            </w:r>
            <w:proofErr w:type="gramStart"/>
            <w:r w:rsidRPr="00EC0472">
              <w:rPr>
                <w:rFonts w:ascii="Times New Roman" w:hAnsi="Times New Roman" w:cs="Times New Roman"/>
                <w:sz w:val="28"/>
                <w:szCs w:val="28"/>
              </w:rPr>
              <w:t>п</w:t>
            </w:r>
            <w:proofErr w:type="gramEnd"/>
            <w:r w:rsidRPr="00EC0472">
              <w:rPr>
                <w:rFonts w:ascii="Times New Roman" w:hAnsi="Times New Roman" w:cs="Times New Roman"/>
                <w:sz w:val="28"/>
                <w:szCs w:val="28"/>
              </w:rPr>
              <w:t>/п</w:t>
            </w:r>
          </w:p>
        </w:tc>
        <w:tc>
          <w:tcPr>
            <w:tcW w:w="7412"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both"/>
              <w:rPr>
                <w:rFonts w:ascii="Times New Roman" w:hAnsi="Times New Roman" w:cs="Times New Roman"/>
                <w:sz w:val="28"/>
                <w:szCs w:val="28"/>
              </w:rPr>
            </w:pPr>
            <w:r w:rsidRPr="00EC0472">
              <w:rPr>
                <w:rFonts w:ascii="Times New Roman" w:hAnsi="Times New Roman" w:cs="Times New Roman"/>
                <w:sz w:val="28"/>
                <w:szCs w:val="28"/>
              </w:rPr>
              <w:t>Наименование критерия</w:t>
            </w:r>
            <w:r w:rsidR="0040448D">
              <w:rPr>
                <w:rFonts w:ascii="Times New Roman" w:hAnsi="Times New Roman" w:cs="Times New Roman"/>
                <w:sz w:val="28"/>
                <w:szCs w:val="28"/>
              </w:rPr>
              <w:t xml:space="preserve"> оценки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center"/>
              <w:rPr>
                <w:rFonts w:ascii="Times New Roman" w:hAnsi="Times New Roman" w:cs="Times New Roman"/>
                <w:sz w:val="28"/>
                <w:szCs w:val="28"/>
              </w:rPr>
            </w:pPr>
            <w:r w:rsidRPr="00EC0472">
              <w:rPr>
                <w:rFonts w:ascii="Times New Roman" w:hAnsi="Times New Roman" w:cs="Times New Roman"/>
                <w:sz w:val="28"/>
                <w:szCs w:val="28"/>
              </w:rPr>
              <w:t>Оценка (балл)</w:t>
            </w: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lang w:eastAsia="ru-RU"/>
              </w:rPr>
              <w:t>Направление деятельности крестьянского (фермерского) хозяйства, определенное проектом (бизнес-планом)*</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rPr>
              <w:t>Животноводство</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1.1.1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rPr>
              <w:t>Овцеводство</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5</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1.1.2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Молочное скотоводство (крупный рогатый скот)</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4</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Pr>
                <w:rFonts w:ascii="Times New Roman" w:hAnsi="Times New Roman" w:cs="Times New Roman"/>
                <w:sz w:val="28"/>
                <w:szCs w:val="28"/>
              </w:rPr>
              <w:t>1.1.3</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 xml:space="preserve">Мясное скотоводство (крупный рогатый скот) </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2</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Pr>
                <w:rFonts w:ascii="Times New Roman" w:hAnsi="Times New Roman" w:cs="Times New Roman"/>
                <w:sz w:val="28"/>
                <w:szCs w:val="28"/>
              </w:rPr>
              <w:t>1.1.4</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Иные направления животноводства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Растениеводство</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1.2.1</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Овощи защищенного грунта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5</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Овощи открытого грунта, картофель</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4</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1.2.3</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Зерновые, кормовые, масличные культуры</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3</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1.2.4</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lang w:eastAsia="ru-RU"/>
              </w:rPr>
              <w:t>Иные направления растениеводства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Доля собственного участия в проекте по отношению к сумме расходов, предусмотренных планом расходов, без учета заемных средств</w:t>
            </w:r>
            <w:proofErr w:type="gramStart"/>
            <w:r>
              <w:rPr>
                <w:rFonts w:ascii="Times New Roman" w:eastAsiaTheme="minorEastAsia" w:hAnsi="Times New Roman" w:cs="Times New Roman"/>
                <w:sz w:val="28"/>
                <w:szCs w:val="28"/>
                <w:lang w:eastAsia="ru-RU"/>
              </w:rPr>
              <w:t xml:space="preserve"> (%)</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15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15 до 20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свыше 20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Pr="008E5BDB" w:rsidRDefault="00452175" w:rsidP="00452175">
            <w:pPr>
              <w:jc w:val="both"/>
              <w:rPr>
                <w:rFonts w:ascii="Times New Roman" w:eastAsiaTheme="minorEastAsia" w:hAnsi="Times New Roman" w:cs="Times New Roman"/>
                <w:sz w:val="28"/>
                <w:szCs w:val="28"/>
                <w:lang w:eastAsia="ru-RU"/>
              </w:rPr>
            </w:pPr>
            <w:r w:rsidRPr="008E5BDB">
              <w:rPr>
                <w:rFonts w:ascii="Times New Roman" w:eastAsiaTheme="minorEastAsia" w:hAnsi="Times New Roman" w:cs="Times New Roman"/>
                <w:sz w:val="28"/>
                <w:szCs w:val="28"/>
                <w:lang w:eastAsia="ru-RU"/>
              </w:rPr>
              <w:t xml:space="preserve">Наличие у КФХ земельных участков в собственности и (или) в аренде на срок не менее 5 лет с начала реализации проекта по направлению деятельности, </w:t>
            </w:r>
            <w:r w:rsidRPr="008E5BDB">
              <w:rPr>
                <w:rFonts w:ascii="Times New Roman" w:hAnsi="Times New Roman" w:cs="Times New Roman"/>
                <w:color w:val="000000"/>
                <w:sz w:val="28"/>
                <w:szCs w:val="28"/>
              </w:rPr>
              <w:t xml:space="preserve">в пользовании (при получении земельных участков по программе </w:t>
            </w:r>
            <w:r w:rsidRPr="008E5BDB">
              <w:rPr>
                <w:rFonts w:ascii="Times New Roman" w:hAnsi="Times New Roman" w:cs="Times New Roman"/>
                <w:color w:val="000000"/>
                <w:sz w:val="28"/>
                <w:szCs w:val="28"/>
              </w:rPr>
              <w:lastRenderedPageBreak/>
              <w:t xml:space="preserve">«Дальневосточный гектар» для сельскохозяйственного производства) </w:t>
            </w:r>
            <w:r w:rsidRPr="008E5BDB">
              <w:rPr>
                <w:rFonts w:ascii="Times New Roman" w:hAnsi="Times New Roman" w:cs="Times New Roman"/>
                <w:sz w:val="28"/>
                <w:szCs w:val="28"/>
                <w:lang w:eastAsia="ru-RU"/>
              </w:rPr>
              <w:t>по направлению деятельности</w:t>
            </w:r>
            <w:r w:rsidRPr="008E5BDB">
              <w:rPr>
                <w:rFonts w:ascii="Times New Roman" w:hAnsi="Times New Roman" w:cs="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Pr="008E5BDB"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sidRPr="008E5BDB">
              <w:rPr>
                <w:rFonts w:ascii="Times New Roman" w:hAnsi="Times New Roman" w:cs="Times New Roman"/>
                <w:sz w:val="28"/>
                <w:szCs w:val="28"/>
                <w:lang w:eastAsia="ru-RU"/>
              </w:rPr>
              <w:t xml:space="preserve">мясное и молочное скотоводство, овцеводство, табунное коневодство, оленеводство, верблюдоводство </w:t>
            </w:r>
            <w:r w:rsidRPr="008E5BDB">
              <w:rPr>
                <w:rFonts w:ascii="Times New Roman" w:hAnsi="Times New Roman" w:cs="Times New Roman"/>
                <w:sz w:val="28"/>
                <w:szCs w:val="28"/>
              </w:rPr>
              <w:t>(</w:t>
            </w:r>
            <w:proofErr w:type="gramStart"/>
            <w:r w:rsidRPr="008E5BDB">
              <w:rPr>
                <w:rFonts w:ascii="Times New Roman" w:hAnsi="Times New Roman" w:cs="Times New Roman"/>
                <w:sz w:val="28"/>
                <w:szCs w:val="28"/>
              </w:rPr>
              <w:t>га</w:t>
            </w:r>
            <w:proofErr w:type="gramEnd"/>
            <w:r w:rsidRPr="008E5BDB">
              <w:rPr>
                <w:rFonts w:ascii="Times New Roman" w:hAnsi="Times New Roman" w:cs="Times New Roman"/>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75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75 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рыбоводство, птицеводство, кролиководство, пчеловодство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0,1 до 1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3.2.2</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 до 2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3.2.3</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 до 3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3.2.4</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растениеводство (зерновые, кормовые, масличные)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 до 10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20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20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овощи открытого грунта, картофель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0,5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0,5 до 1,5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1,5 до 3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овощи защищенного грунта (</w:t>
            </w:r>
            <w:proofErr w:type="gramStart"/>
            <w:r>
              <w:rPr>
                <w:rFonts w:ascii="Times New Roman" w:eastAsiaTheme="minorEastAsia" w:hAnsi="Times New Roman" w:cs="Times New Roman"/>
                <w:sz w:val="28"/>
                <w:szCs w:val="28"/>
                <w:lang w:eastAsia="ru-RU"/>
              </w:rPr>
              <w:t>м</w:t>
            </w:r>
            <w:proofErr w:type="gramEnd"/>
            <w:r>
              <w:rPr>
                <w:rFonts w:ascii="Times New Roman" w:eastAsiaTheme="minorEastAsia" w:hAnsi="Times New Roman" w:cs="Times New Roman"/>
                <w:sz w:val="28"/>
                <w:szCs w:val="28"/>
                <w:lang w:eastAsia="ru-RU"/>
              </w:rPr>
              <w:t>²)</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 до 20</w:t>
            </w:r>
            <w:r w:rsidR="00452175">
              <w:rPr>
                <w:rFonts w:ascii="Times New Roman" w:eastAsiaTheme="minorEastAsia" w:hAnsi="Times New Roman" w:cs="Times New Roman"/>
                <w:sz w:val="28"/>
                <w:szCs w:val="28"/>
                <w:lang w:eastAsia="ru-RU"/>
              </w:rPr>
              <w:t>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C85780">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20</w:t>
            </w:r>
            <w:r w:rsidR="00452175">
              <w:rPr>
                <w:rFonts w:ascii="Times New Roman" w:eastAsiaTheme="minorEastAsia" w:hAnsi="Times New Roman" w:cs="Times New Roman"/>
                <w:sz w:val="28"/>
                <w:szCs w:val="28"/>
                <w:lang w:eastAsia="ru-RU"/>
              </w:rPr>
              <w:t xml:space="preserve">0 до </w:t>
            </w:r>
            <w:r>
              <w:rPr>
                <w:rFonts w:ascii="Times New Roman" w:eastAsiaTheme="minorEastAsia" w:hAnsi="Times New Roman" w:cs="Times New Roman"/>
                <w:sz w:val="28"/>
                <w:szCs w:val="28"/>
                <w:lang w:eastAsia="ru-RU"/>
              </w:rPr>
              <w:t>4</w:t>
            </w:r>
            <w:r w:rsidR="00452175">
              <w:rPr>
                <w:rFonts w:ascii="Times New Roman" w:eastAsiaTheme="minorEastAsia" w:hAnsi="Times New Roman" w:cs="Times New Roman"/>
                <w:sz w:val="28"/>
                <w:szCs w:val="28"/>
                <w:lang w:eastAsia="ru-RU"/>
              </w:rPr>
              <w:t>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C85780">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4</w:t>
            </w:r>
            <w:r w:rsidR="00452175">
              <w:rPr>
                <w:rFonts w:ascii="Times New Roman" w:eastAsiaTheme="minorEastAsia" w:hAnsi="Times New Roman" w:cs="Times New Roman"/>
                <w:sz w:val="28"/>
                <w:szCs w:val="28"/>
                <w:lang w:eastAsia="ru-RU"/>
              </w:rPr>
              <w:t xml:space="preserve">00 до </w:t>
            </w:r>
            <w:r>
              <w:rPr>
                <w:rFonts w:ascii="Times New Roman" w:eastAsiaTheme="minorEastAsia" w:hAnsi="Times New Roman" w:cs="Times New Roman"/>
                <w:sz w:val="28"/>
                <w:szCs w:val="28"/>
                <w:lang w:eastAsia="ru-RU"/>
              </w:rPr>
              <w:t>6</w:t>
            </w:r>
            <w:r w:rsidR="00452175">
              <w:rPr>
                <w:rFonts w:ascii="Times New Roman" w:eastAsiaTheme="minorEastAsia" w:hAnsi="Times New Roman" w:cs="Times New Roman"/>
                <w:sz w:val="28"/>
                <w:szCs w:val="28"/>
                <w:lang w:eastAsia="ru-RU"/>
              </w:rPr>
              <w:t>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6</w:t>
            </w:r>
            <w:r w:rsidR="00452175">
              <w:rPr>
                <w:rFonts w:ascii="Times New Roman" w:eastAsiaTheme="minorEastAsia" w:hAnsi="Times New Roman" w:cs="Times New Roman"/>
                <w:sz w:val="28"/>
                <w:szCs w:val="28"/>
                <w:lang w:eastAsia="ru-RU"/>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в собственности у главы КФХ сельскохозяйственных животных:</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скота и птицы (</w:t>
            </w:r>
            <w:proofErr w:type="spellStart"/>
            <w:r>
              <w:rPr>
                <w:rFonts w:ascii="Times New Roman" w:eastAsiaTheme="minorEastAsia" w:hAnsi="Times New Roman" w:cs="Times New Roman"/>
                <w:sz w:val="28"/>
                <w:szCs w:val="28"/>
                <w:lang w:eastAsia="ru-RU"/>
              </w:rPr>
              <w:t>усл</w:t>
            </w:r>
            <w:proofErr w:type="spellEnd"/>
            <w:r>
              <w:rPr>
                <w:rFonts w:ascii="Times New Roman" w:eastAsiaTheme="minorEastAsia" w:hAnsi="Times New Roman" w:cs="Times New Roman"/>
                <w:sz w:val="28"/>
                <w:szCs w:val="28"/>
                <w:lang w:eastAsia="ru-RU"/>
              </w:rPr>
              <w:t>. гол.)**</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4.1.1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75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75 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молодь рыбы (</w:t>
            </w:r>
            <w:proofErr w:type="spellStart"/>
            <w:r>
              <w:rPr>
                <w:rFonts w:ascii="Times New Roman" w:eastAsiaTheme="minorEastAsia" w:hAnsi="Times New Roman" w:cs="Times New Roman"/>
                <w:sz w:val="28"/>
                <w:szCs w:val="28"/>
                <w:lang w:eastAsia="ru-RU"/>
              </w:rPr>
              <w:t>тыс</w:t>
            </w:r>
            <w:proofErr w:type="gramStart"/>
            <w:r>
              <w:rPr>
                <w:rFonts w:ascii="Times New Roman" w:eastAsiaTheme="minorEastAsia" w:hAnsi="Times New Roman" w:cs="Times New Roman"/>
                <w:sz w:val="28"/>
                <w:szCs w:val="28"/>
                <w:lang w:eastAsia="ru-RU"/>
              </w:rPr>
              <w:t>.ш</w:t>
            </w:r>
            <w:proofErr w:type="gramEnd"/>
            <w:r>
              <w:rPr>
                <w:rFonts w:ascii="Times New Roman" w:eastAsiaTheme="minorEastAsia" w:hAnsi="Times New Roman" w:cs="Times New Roman"/>
                <w:sz w:val="28"/>
                <w:szCs w:val="28"/>
                <w:lang w:eastAsia="ru-RU"/>
              </w:rPr>
              <w:t>т</w:t>
            </w:r>
            <w:proofErr w:type="spell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 до 10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пчелосемьи (шт.)</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20 до 30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30 до 40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40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60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60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в собственности у главы КФХ сельскохозяйственной техники и (или) специализированного оборудования по направлению деятельности, определенному проектом (бизнес-планом) (в исправном техническом состоянии)</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до 25 л. с.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или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от 25 до 50 л. с. вкл.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xml:space="preserve">. импортные) с прицепной техникой </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тракторы с суммарной мощностью от 50 до 90 л. с. вкл.</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более 90 </w:t>
            </w:r>
            <w:proofErr w:type="spellStart"/>
            <w:r>
              <w:rPr>
                <w:rFonts w:ascii="Times New Roman" w:eastAsiaTheme="minorEastAsia" w:hAnsi="Times New Roman" w:cs="Times New Roman"/>
                <w:sz w:val="28"/>
                <w:szCs w:val="28"/>
                <w:lang w:eastAsia="ru-RU"/>
              </w:rPr>
              <w:t>л.с</w:t>
            </w:r>
            <w:proofErr w:type="spellEnd"/>
            <w:r>
              <w:rPr>
                <w:rFonts w:ascii="Times New Roman" w:eastAsiaTheme="minorEastAsia" w:hAnsi="Times New Roman" w:cs="Times New Roman"/>
                <w:sz w:val="28"/>
                <w:szCs w:val="28"/>
                <w:lang w:eastAsia="ru-RU"/>
              </w:rPr>
              <w:t xml:space="preserve">.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Членство главы КФХ в сельскохозяйственном потребительском кооперативе (без кредитных кооперативов)</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является членом </w:t>
            </w:r>
            <w:proofErr w:type="spellStart"/>
            <w:r>
              <w:rPr>
                <w:rFonts w:ascii="Times New Roman" w:eastAsiaTheme="minorEastAsia" w:hAnsi="Times New Roman" w:cs="Times New Roman"/>
                <w:sz w:val="28"/>
                <w:szCs w:val="28"/>
                <w:lang w:eastAsia="ru-RU"/>
              </w:rPr>
              <w:t>СПоК</w:t>
            </w:r>
            <w:proofErr w:type="spellEnd"/>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 является членом </w:t>
            </w:r>
            <w:proofErr w:type="spellStart"/>
            <w:r>
              <w:rPr>
                <w:rFonts w:ascii="Times New Roman" w:eastAsiaTheme="minorEastAsia" w:hAnsi="Times New Roman" w:cs="Times New Roman"/>
                <w:sz w:val="28"/>
                <w:szCs w:val="28"/>
                <w:lang w:eastAsia="ru-RU"/>
              </w:rPr>
              <w:t>СПоК</w:t>
            </w:r>
            <w:proofErr w:type="spellEnd"/>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0</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7.</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Принадлежность заявителя к одной из следующих </w:t>
            </w:r>
            <w:r>
              <w:rPr>
                <w:rFonts w:ascii="Times New Roman" w:eastAsiaTheme="minorEastAsia" w:hAnsi="Times New Roman" w:cs="Times New Roman"/>
                <w:sz w:val="28"/>
                <w:szCs w:val="28"/>
                <w:lang w:eastAsia="ru-RU"/>
              </w:rPr>
              <w:lastRenderedPageBreak/>
              <w:t>категорий граждан:</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инвалидам;</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семьям, имеющих трех и более несовершеннолетних детей;</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представителям коренных малочисленных народов РФ</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BC747D" w:rsidRDefault="00BC747D" w:rsidP="00BC747D"/>
    <w:p w:rsidR="00502B8F" w:rsidRPr="00EC0472" w:rsidRDefault="00502B8F" w:rsidP="00502B8F">
      <w:pPr>
        <w:ind w:firstLine="709"/>
        <w:jc w:val="both"/>
        <w:rPr>
          <w:rFonts w:ascii="Times New Roman" w:hAnsi="Times New Roman" w:cs="Times New Roman"/>
          <w:sz w:val="28"/>
          <w:szCs w:val="28"/>
          <w:shd w:val="clear" w:color="auto" w:fill="FFFFFF"/>
        </w:rPr>
      </w:pPr>
      <w:r w:rsidRPr="00EC0472">
        <w:rPr>
          <w:rFonts w:ascii="Times New Roman" w:hAnsi="Times New Roman" w:cs="Times New Roman"/>
          <w:sz w:val="28"/>
          <w:szCs w:val="28"/>
        </w:rPr>
        <w:t xml:space="preserve">* </w:t>
      </w:r>
      <w:r w:rsidRPr="00EC0472">
        <w:rPr>
          <w:rFonts w:ascii="Times New Roman" w:hAnsi="Times New Roman" w:cs="Times New Roman"/>
          <w:sz w:val="28"/>
          <w:szCs w:val="28"/>
          <w:shd w:val="clear" w:color="auto" w:fill="FFFFFF"/>
        </w:rPr>
        <w:t xml:space="preserve">По данному критерию оценки баллы присваиваются только по одному направлению деятельности, определенному в проекте создания и (или) развития крестьянского (фермерского) хозяйства как </w:t>
      </w:r>
      <w:proofErr w:type="gramStart"/>
      <w:r w:rsidRPr="00EC0472">
        <w:rPr>
          <w:rFonts w:ascii="Times New Roman" w:hAnsi="Times New Roman" w:cs="Times New Roman"/>
          <w:sz w:val="28"/>
          <w:szCs w:val="28"/>
          <w:shd w:val="clear" w:color="auto" w:fill="FFFFFF"/>
        </w:rPr>
        <w:t>приоритетное</w:t>
      </w:r>
      <w:proofErr w:type="gramEnd"/>
      <w:r w:rsidRPr="00EC0472">
        <w:rPr>
          <w:rFonts w:ascii="Times New Roman" w:hAnsi="Times New Roman" w:cs="Times New Roman"/>
          <w:sz w:val="28"/>
          <w:szCs w:val="28"/>
          <w:shd w:val="clear" w:color="auto" w:fill="FFFFFF"/>
        </w:rPr>
        <w:t xml:space="preserve">. </w:t>
      </w:r>
      <w:proofErr w:type="gramStart"/>
      <w:r w:rsidRPr="00EC0472">
        <w:rPr>
          <w:rFonts w:ascii="Times New Roman" w:hAnsi="Times New Roman" w:cs="Times New Roman"/>
          <w:sz w:val="28"/>
          <w:szCs w:val="28"/>
          <w:shd w:val="clear" w:color="auto" w:fill="FFFFFF"/>
        </w:rPr>
        <w:t>В случае отсутствия в проекте создания и (или) развития крестьянского (фермерского) хозяйства информации о приоритетном направлении деятельности, оно определяется региональной конкурсной комиссией исходя из доли объема производства сельскохозяйственной продукции по данному направлению (в стоимостном выражении) в общем объеме производства сельскохозяйственной продукции по всем направлениям деятельности крестьянского (фермерского) хозяйства (в стоимостном выражении).</w:t>
      </w:r>
      <w:proofErr w:type="gramEnd"/>
    </w:p>
    <w:p w:rsidR="00502B8F" w:rsidRPr="00EC0472" w:rsidRDefault="00502B8F" w:rsidP="00502B8F">
      <w:pPr>
        <w:ind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 При расчете значения показателя, указанного в </w:t>
      </w:r>
      <w:hyperlink w:anchor="sub_11792" w:history="1">
        <w:r w:rsidR="00651F6F" w:rsidRPr="00EC0472">
          <w:rPr>
            <w:rFonts w:ascii="Times New Roman" w:hAnsi="Times New Roman" w:cs="Times New Roman"/>
            <w:sz w:val="28"/>
            <w:szCs w:val="28"/>
          </w:rPr>
          <w:t>4</w:t>
        </w:r>
      </w:hyperlink>
      <w:r w:rsidRPr="00EC0472">
        <w:rPr>
          <w:rFonts w:ascii="Times New Roman" w:hAnsi="Times New Roman" w:cs="Times New Roman"/>
          <w:sz w:val="28"/>
          <w:szCs w:val="28"/>
        </w:rPr>
        <w:t>.1 таблицы, применяются следующие коэффициенты перевода скота и птицы в условные головы:</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1. Коровы, быки производители, рабочие волы                         1,0</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2. Прочий крупный рогатый скот                                                0,6</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3. Свиньи                                                                                        0,3</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4. Овцы и козы (без овец романовской породы)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0,1</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5. Овцы романовской породы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 xml:space="preserve"> 0,3</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5. Лошади, верблюды, ослы, мулы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1,0</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6. Кролики                                                                                     0,05</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7. Птица всех видов                                                                      0,02</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Перерасчет на условные головы осуществляется умножением численности каждого вида скота и птицы на указанные коэффициенты.</w:t>
      </w:r>
    </w:p>
    <w:p w:rsidR="001E52DB" w:rsidRDefault="001E52DB" w:rsidP="0045096E">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13" w:name="sub_1400"/>
    </w:p>
    <w:p w:rsidR="00EF59B3" w:rsidRDefault="00EF59B3">
      <w:pPr>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br w:type="page"/>
      </w:r>
    </w:p>
    <w:bookmarkEnd w:id="13"/>
    <w:p w:rsidR="004840DB" w:rsidRPr="00A822B0" w:rsidRDefault="004840DB" w:rsidP="009D03AF">
      <w:pPr>
        <w:widowControl w:val="0"/>
        <w:autoSpaceDE w:val="0"/>
        <w:autoSpaceDN w:val="0"/>
        <w:adjustRightInd w:val="0"/>
        <w:spacing w:after="0"/>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6</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9D03AF">
      <w:pPr>
        <w:widowControl w:val="0"/>
        <w:autoSpaceDE w:val="0"/>
        <w:autoSpaceDN w:val="0"/>
        <w:adjustRightInd w:val="0"/>
        <w:spacing w:after="0"/>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хозяйства Забайкальского края</w:t>
      </w:r>
      <w:r w:rsidRPr="00A822B0">
        <w:rPr>
          <w:rFonts w:ascii="Times New Roman" w:eastAsiaTheme="minorEastAsia" w:hAnsi="Times New Roman" w:cs="Times New Roman"/>
          <w:bCs/>
          <w:color w:val="26282F"/>
          <w:sz w:val="28"/>
          <w:szCs w:val="28"/>
          <w:lang w:eastAsia="ru-RU"/>
        </w:rPr>
        <w:br/>
        <w:t xml:space="preserve">от ___ </w:t>
      </w:r>
      <w:r w:rsidR="0040448D">
        <w:rPr>
          <w:rFonts w:ascii="Times New Roman" w:eastAsiaTheme="minorEastAsia" w:hAnsi="Times New Roman" w:cs="Times New Roman"/>
          <w:bCs/>
          <w:color w:val="26282F"/>
          <w:sz w:val="28"/>
          <w:szCs w:val="28"/>
          <w:lang w:eastAsia="ru-RU"/>
        </w:rPr>
        <w:t>июня</w:t>
      </w:r>
      <w:r w:rsidRPr="00A822B0">
        <w:rPr>
          <w:rFonts w:ascii="Times New Roman" w:eastAsiaTheme="minorEastAsia" w:hAnsi="Times New Roman" w:cs="Times New Roman"/>
          <w:bCs/>
          <w:color w:val="26282F"/>
          <w:sz w:val="28"/>
          <w:szCs w:val="28"/>
          <w:lang w:eastAsia="ru-RU"/>
        </w:rPr>
        <w:t xml:space="preserve"> 2020 г. № ___</w:t>
      </w:r>
    </w:p>
    <w:p w:rsidR="0045096E" w:rsidRPr="00322F9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1C66CB" w:rsidRDefault="0045096E" w:rsidP="006474B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1C66CB">
        <w:rPr>
          <w:rFonts w:ascii="Times New Roman" w:eastAsiaTheme="minorEastAsia" w:hAnsi="Times New Roman" w:cs="Times New Roman"/>
          <w:b/>
          <w:bCs/>
          <w:color w:val="26282F"/>
          <w:sz w:val="28"/>
          <w:szCs w:val="28"/>
          <w:lang w:eastAsia="ru-RU"/>
        </w:rPr>
        <w:t xml:space="preserve">Оценочный лист к рассматриваемому </w:t>
      </w:r>
      <w:r w:rsidRPr="00EC0472">
        <w:rPr>
          <w:rFonts w:ascii="Times New Roman" w:eastAsiaTheme="minorEastAsia" w:hAnsi="Times New Roman" w:cs="Times New Roman"/>
          <w:b/>
          <w:bCs/>
          <w:color w:val="26282F"/>
          <w:sz w:val="28"/>
          <w:szCs w:val="28"/>
          <w:lang w:eastAsia="ru-RU"/>
        </w:rPr>
        <w:t>проекту</w:t>
      </w:r>
      <w:r w:rsidR="00EC0472" w:rsidRPr="00EC0472">
        <w:rPr>
          <w:rFonts w:ascii="Times New Roman" w:eastAsiaTheme="minorEastAsia" w:hAnsi="Times New Roman" w:cs="Times New Roman"/>
          <w:b/>
          <w:bCs/>
          <w:color w:val="26282F"/>
          <w:sz w:val="28"/>
          <w:szCs w:val="28"/>
          <w:lang w:eastAsia="ru-RU"/>
        </w:rPr>
        <w:t xml:space="preserve"> </w:t>
      </w:r>
      <w:r w:rsidR="00EC0472" w:rsidRPr="00EC0472">
        <w:rPr>
          <w:rFonts w:ascii="Times New Roman" w:hAnsi="Times New Roman" w:cs="Times New Roman"/>
          <w:b/>
          <w:sz w:val="28"/>
          <w:szCs w:val="28"/>
        </w:rPr>
        <w:t>(бизнес-плану)</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w:t>
      </w:r>
      <w:r w:rsidR="006474B0" w:rsidRPr="001C66CB">
        <w:rPr>
          <w:rFonts w:ascii="Times New Roman" w:eastAsiaTheme="minorEastAsia" w:hAnsi="Times New Roman" w:cs="Times New Roman"/>
          <w:sz w:val="28"/>
          <w:szCs w:val="28"/>
          <w:lang w:eastAsia="ru-RU"/>
        </w:rPr>
        <w:t>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w:t>
      </w:r>
      <w:r w:rsidR="006474B0" w:rsidRPr="001C66CB">
        <w:rPr>
          <w:rFonts w:ascii="Times New Roman" w:eastAsiaTheme="minorEastAsia" w:hAnsi="Times New Roman" w:cs="Times New Roman"/>
          <w:sz w:val="28"/>
          <w:szCs w:val="28"/>
          <w:lang w:eastAsia="ru-RU"/>
        </w:rPr>
        <w:t>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w:t>
      </w:r>
      <w:r w:rsidR="006474B0" w:rsidRPr="001C66CB">
        <w:rPr>
          <w:rFonts w:ascii="Times New Roman" w:eastAsiaTheme="minorEastAsia" w:hAnsi="Times New Roman" w:cs="Times New Roman"/>
          <w:sz w:val="28"/>
          <w:szCs w:val="28"/>
          <w:lang w:eastAsia="ru-RU"/>
        </w:rPr>
        <w:t>___________</w:t>
      </w:r>
    </w:p>
    <w:p w:rsid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b/>
          <w:bCs/>
          <w:color w:val="26282F"/>
          <w:sz w:val="28"/>
          <w:szCs w:val="28"/>
          <w:lang w:eastAsia="ru-RU"/>
        </w:rPr>
      </w:pPr>
    </w:p>
    <w:p w:rsidR="00EC0472" w:rsidRPr="001C66CB" w:rsidRDefault="00EC0472"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00"/>
        <w:gridCol w:w="2053"/>
        <w:gridCol w:w="2119"/>
      </w:tblGrid>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8102BB" w:rsidP="008102BB">
            <w:pPr>
              <w:widowControl w:val="0"/>
              <w:autoSpaceDE w:val="0"/>
              <w:autoSpaceDN w:val="0"/>
              <w:adjustRightInd w:val="0"/>
              <w:spacing w:after="0" w:line="240" w:lineRule="auto"/>
              <w:ind w:right="-11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D7877" w:rsidRPr="001C66CB">
              <w:rPr>
                <w:rFonts w:ascii="Times New Roman" w:eastAsiaTheme="minorEastAsia" w:hAnsi="Times New Roman" w:cs="Times New Roman"/>
                <w:sz w:val="28"/>
                <w:szCs w:val="28"/>
                <w:lang w:eastAsia="ru-RU"/>
              </w:rPr>
              <w:br/>
            </w:r>
            <w:proofErr w:type="gramStart"/>
            <w:r w:rsidR="006D7877" w:rsidRPr="001C66CB">
              <w:rPr>
                <w:rFonts w:ascii="Times New Roman" w:eastAsiaTheme="minorEastAsia" w:hAnsi="Times New Roman" w:cs="Times New Roman"/>
                <w:sz w:val="28"/>
                <w:szCs w:val="28"/>
                <w:lang w:eastAsia="ru-RU"/>
              </w:rPr>
              <w:t>п</w:t>
            </w:r>
            <w:proofErr w:type="gramEnd"/>
            <w:r w:rsidR="006D7877" w:rsidRPr="001C66CB">
              <w:rPr>
                <w:rFonts w:ascii="Times New Roman" w:eastAsiaTheme="minorEastAsia" w:hAnsi="Times New Roman" w:cs="Times New Roman"/>
                <w:sz w:val="28"/>
                <w:szCs w:val="28"/>
                <w:lang w:eastAsia="ru-RU"/>
              </w:rPr>
              <w:t>/п</w:t>
            </w:r>
          </w:p>
        </w:tc>
        <w:tc>
          <w:tcPr>
            <w:tcW w:w="4900"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Наименование критерия оценки</w:t>
            </w: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Показатели</w:t>
            </w: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Балл</w:t>
            </w: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1</w:t>
            </w: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2</w:t>
            </w: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3</w:t>
            </w:r>
          </w:p>
        </w:tc>
        <w:tc>
          <w:tcPr>
            <w:tcW w:w="2119" w:type="dxa"/>
            <w:tcBorders>
              <w:top w:val="single" w:sz="4" w:space="0" w:color="auto"/>
              <w:left w:val="single" w:sz="4" w:space="0" w:color="auto"/>
              <w:bottom w:val="nil"/>
            </w:tcBorders>
          </w:tcPr>
          <w:p w:rsidR="006D7877" w:rsidRPr="001C66CB" w:rsidRDefault="0040448D"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C0472" w:rsidRPr="001C66CB" w:rsidTr="0040448D">
        <w:tc>
          <w:tcPr>
            <w:tcW w:w="7662" w:type="dxa"/>
            <w:gridSpan w:val="3"/>
            <w:tcBorders>
              <w:top w:val="single" w:sz="4" w:space="0" w:color="auto"/>
              <w:bottom w:val="single" w:sz="4" w:space="0" w:color="auto"/>
              <w:right w:val="single" w:sz="4" w:space="0" w:color="auto"/>
            </w:tcBorders>
          </w:tcPr>
          <w:p w:rsidR="00EC0472" w:rsidRPr="0040448D" w:rsidRDefault="00EC0472" w:rsidP="00D96F9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448D">
              <w:rPr>
                <w:rFonts w:ascii="Times New Roman" w:eastAsiaTheme="minorEastAsia" w:hAnsi="Times New Roman" w:cs="Times New Roman"/>
                <w:b/>
                <w:sz w:val="28"/>
                <w:szCs w:val="28"/>
                <w:lang w:eastAsia="ru-RU"/>
              </w:rPr>
              <w:t>Итого</w:t>
            </w:r>
          </w:p>
        </w:tc>
        <w:tc>
          <w:tcPr>
            <w:tcW w:w="2119" w:type="dxa"/>
            <w:tcBorders>
              <w:top w:val="single" w:sz="4" w:space="0" w:color="auto"/>
              <w:left w:val="single" w:sz="4" w:space="0" w:color="auto"/>
              <w:bottom w:val="single" w:sz="4" w:space="0" w:color="auto"/>
            </w:tcBorders>
          </w:tcPr>
          <w:p w:rsidR="00EC0472" w:rsidRPr="001C66CB" w:rsidRDefault="00EC0472"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bl>
    <w:p w:rsidR="006474B0" w:rsidRPr="001C66CB"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D7877" w:rsidRPr="001C66CB" w:rsidRDefault="006D7877"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Председатель (заместитель Председателя)</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конкурсной комиссии:            ___________</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_____________________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 xml:space="preserve">                               </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 xml:space="preserve">  (подпись)  </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(расшифровка подписи)</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Члены конкурсной комиссии:</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________________________________________________________________</w:t>
      </w:r>
      <w:r w:rsidR="006474B0" w:rsidRPr="001C66CB">
        <w:rPr>
          <w:rFonts w:ascii="Times New Roman" w:eastAsiaTheme="minorEastAsia" w:hAnsi="Times New Roman" w:cs="Times New Roman"/>
          <w:sz w:val="28"/>
          <w:szCs w:val="28"/>
          <w:lang w:eastAsia="ru-RU"/>
        </w:rPr>
        <w:t>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______________________________________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w:t>
      </w:r>
      <w:r w:rsidR="006474B0" w:rsidRPr="001C66CB">
        <w:rPr>
          <w:rFonts w:ascii="Times New Roman" w:eastAsiaTheme="minorEastAsia" w:hAnsi="Times New Roman" w:cs="Times New Roman"/>
          <w:sz w:val="28"/>
          <w:szCs w:val="28"/>
          <w:lang w:eastAsia="ru-RU"/>
        </w:rPr>
        <w:t>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w:t>
      </w:r>
      <w:r w:rsidR="006474B0" w:rsidRPr="001C66CB">
        <w:rPr>
          <w:rFonts w:ascii="Times New Roman" w:eastAsiaTheme="minorEastAsia" w:hAnsi="Times New Roman" w:cs="Times New Roman"/>
          <w:sz w:val="28"/>
          <w:szCs w:val="28"/>
          <w:lang w:eastAsia="ru-RU"/>
        </w:rPr>
        <w:t>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______________________________________________________________</w:t>
      </w:r>
      <w:r w:rsidR="006D7877" w:rsidRPr="001C66CB">
        <w:rPr>
          <w:rFonts w:ascii="Times New Roman" w:eastAsiaTheme="minorEastAsia" w:hAnsi="Times New Roman" w:cs="Times New Roman"/>
          <w:sz w:val="28"/>
          <w:szCs w:val="28"/>
          <w:lang w:eastAsia="ru-RU"/>
        </w:rPr>
        <w:t>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w:t>
      </w:r>
      <w:r w:rsidR="006474B0" w:rsidRPr="001C66CB">
        <w:rPr>
          <w:rFonts w:ascii="Times New Roman" w:eastAsiaTheme="minorEastAsia" w:hAnsi="Times New Roman" w:cs="Times New Roman"/>
          <w:sz w:val="28"/>
          <w:szCs w:val="28"/>
          <w:lang w:eastAsia="ru-RU"/>
        </w:rPr>
        <w:t>_________</w:t>
      </w:r>
    </w:p>
    <w:p w:rsidR="00EC0472" w:rsidRDefault="006474B0" w:rsidP="006D78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 xml:space="preserve">              </w:t>
      </w:r>
      <w:r w:rsidR="0045096E" w:rsidRPr="001C66CB">
        <w:rPr>
          <w:rFonts w:ascii="Times New Roman" w:eastAsiaTheme="minorEastAsia" w:hAnsi="Times New Roman" w:cs="Times New Roman"/>
          <w:sz w:val="28"/>
          <w:szCs w:val="28"/>
          <w:lang w:eastAsia="ru-RU"/>
        </w:rPr>
        <w:t xml:space="preserve">(подпись) </w:t>
      </w:r>
      <w:r w:rsidRPr="001C66CB">
        <w:rPr>
          <w:rFonts w:ascii="Times New Roman" w:eastAsiaTheme="minorEastAsia" w:hAnsi="Times New Roman" w:cs="Times New Roman"/>
          <w:sz w:val="28"/>
          <w:szCs w:val="28"/>
          <w:lang w:eastAsia="ru-RU"/>
        </w:rPr>
        <w:t xml:space="preserve">                                   </w:t>
      </w:r>
      <w:r w:rsidR="00110D75">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 xml:space="preserve">      </w:t>
      </w:r>
      <w:r w:rsidR="006D7877" w:rsidRPr="001C66CB">
        <w:rPr>
          <w:rFonts w:ascii="Times New Roman" w:eastAsiaTheme="minorEastAsia" w:hAnsi="Times New Roman" w:cs="Times New Roman"/>
          <w:sz w:val="28"/>
          <w:szCs w:val="28"/>
          <w:lang w:eastAsia="ru-RU"/>
        </w:rPr>
        <w:t>(расшифровка подписи)</w:t>
      </w:r>
    </w:p>
    <w:sectPr w:rsidR="00EC0472" w:rsidSect="00093617">
      <w:pgSz w:w="11900" w:h="16800"/>
      <w:pgMar w:top="1134" w:right="62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2D" w:rsidRDefault="0001052D" w:rsidP="00FF42CD">
      <w:pPr>
        <w:spacing w:after="0" w:line="240" w:lineRule="auto"/>
      </w:pPr>
      <w:r>
        <w:separator/>
      </w:r>
    </w:p>
  </w:endnote>
  <w:endnote w:type="continuationSeparator" w:id="0">
    <w:p w:rsidR="0001052D" w:rsidRDefault="0001052D" w:rsidP="00FF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2D" w:rsidRDefault="0001052D" w:rsidP="00FF42CD">
      <w:pPr>
        <w:spacing w:after="0" w:line="240" w:lineRule="auto"/>
      </w:pPr>
      <w:r>
        <w:separator/>
      </w:r>
    </w:p>
  </w:footnote>
  <w:footnote w:type="continuationSeparator" w:id="0">
    <w:p w:rsidR="0001052D" w:rsidRDefault="0001052D" w:rsidP="00FF4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E74"/>
    <w:multiLevelType w:val="hybridMultilevel"/>
    <w:tmpl w:val="3D847DF6"/>
    <w:lvl w:ilvl="0" w:tplc="AE12678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
    <w:nsid w:val="061749EB"/>
    <w:multiLevelType w:val="multilevel"/>
    <w:tmpl w:val="1870FCF6"/>
    <w:lvl w:ilvl="0">
      <w:start w:val="2"/>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FAC6ACE"/>
    <w:multiLevelType w:val="hybridMultilevel"/>
    <w:tmpl w:val="652A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E2C3D"/>
    <w:multiLevelType w:val="hybridMultilevel"/>
    <w:tmpl w:val="F7A05D60"/>
    <w:lvl w:ilvl="0" w:tplc="30EE8EDE">
      <w:start w:val="1"/>
      <w:numFmt w:val="decimal"/>
      <w:lvlText w:val="%1)"/>
      <w:lvlJc w:val="left"/>
      <w:pPr>
        <w:ind w:left="1071" w:hanging="360"/>
      </w:pPr>
      <w:rPr>
        <w:rFonts w:ascii="Times New Roman" w:eastAsia="Times New Roman" w:hAnsi="Times New Roman" w:cs="Times New Roman"/>
      </w:rPr>
    </w:lvl>
    <w:lvl w:ilvl="1" w:tplc="04190019">
      <w:start w:val="1"/>
      <w:numFmt w:val="lowerLetter"/>
      <w:lvlText w:val="%2."/>
      <w:lvlJc w:val="left"/>
      <w:pPr>
        <w:ind w:left="1442" w:hanging="360"/>
      </w:pPr>
      <w:rPr>
        <w:rFonts w:cs="Times New Roman"/>
      </w:rPr>
    </w:lvl>
    <w:lvl w:ilvl="2" w:tplc="0419001B">
      <w:start w:val="1"/>
      <w:numFmt w:val="lowerRoman"/>
      <w:lvlText w:val="%3."/>
      <w:lvlJc w:val="right"/>
      <w:pPr>
        <w:ind w:left="2162" w:hanging="180"/>
      </w:pPr>
      <w:rPr>
        <w:rFonts w:cs="Times New Roman"/>
      </w:rPr>
    </w:lvl>
    <w:lvl w:ilvl="3" w:tplc="0419000F">
      <w:start w:val="1"/>
      <w:numFmt w:val="decimal"/>
      <w:lvlText w:val="%4."/>
      <w:lvlJc w:val="left"/>
      <w:pPr>
        <w:ind w:left="2882" w:hanging="360"/>
      </w:pPr>
      <w:rPr>
        <w:rFonts w:cs="Times New Roman"/>
      </w:rPr>
    </w:lvl>
    <w:lvl w:ilvl="4" w:tplc="04190019">
      <w:start w:val="1"/>
      <w:numFmt w:val="lowerLetter"/>
      <w:lvlText w:val="%5."/>
      <w:lvlJc w:val="left"/>
      <w:pPr>
        <w:ind w:left="3602" w:hanging="360"/>
      </w:pPr>
      <w:rPr>
        <w:rFonts w:cs="Times New Roman"/>
      </w:rPr>
    </w:lvl>
    <w:lvl w:ilvl="5" w:tplc="0419001B">
      <w:start w:val="1"/>
      <w:numFmt w:val="lowerRoman"/>
      <w:lvlText w:val="%6."/>
      <w:lvlJc w:val="right"/>
      <w:pPr>
        <w:ind w:left="4322" w:hanging="180"/>
      </w:pPr>
      <w:rPr>
        <w:rFonts w:cs="Times New Roman"/>
      </w:rPr>
    </w:lvl>
    <w:lvl w:ilvl="6" w:tplc="0419000F">
      <w:start w:val="1"/>
      <w:numFmt w:val="decimal"/>
      <w:lvlText w:val="%7."/>
      <w:lvlJc w:val="left"/>
      <w:pPr>
        <w:ind w:left="5042" w:hanging="360"/>
      </w:pPr>
      <w:rPr>
        <w:rFonts w:cs="Times New Roman"/>
      </w:rPr>
    </w:lvl>
    <w:lvl w:ilvl="7" w:tplc="04190019">
      <w:start w:val="1"/>
      <w:numFmt w:val="lowerLetter"/>
      <w:lvlText w:val="%8."/>
      <w:lvlJc w:val="left"/>
      <w:pPr>
        <w:ind w:left="5762" w:hanging="360"/>
      </w:pPr>
      <w:rPr>
        <w:rFonts w:cs="Times New Roman"/>
      </w:rPr>
    </w:lvl>
    <w:lvl w:ilvl="8" w:tplc="0419001B">
      <w:start w:val="1"/>
      <w:numFmt w:val="lowerRoman"/>
      <w:lvlText w:val="%9."/>
      <w:lvlJc w:val="right"/>
      <w:pPr>
        <w:ind w:left="6482" w:hanging="180"/>
      </w:pPr>
      <w:rPr>
        <w:rFonts w:cs="Times New Roman"/>
      </w:rPr>
    </w:lvl>
  </w:abstractNum>
  <w:abstractNum w:abstractNumId="4">
    <w:nsid w:val="30323505"/>
    <w:multiLevelType w:val="multilevel"/>
    <w:tmpl w:val="9D72857C"/>
    <w:lvl w:ilvl="0">
      <w:start w:val="1"/>
      <w:numFmt w:val="decimal"/>
      <w:lvlText w:val="%1"/>
      <w:lvlJc w:val="left"/>
      <w:pPr>
        <w:ind w:left="525" w:hanging="525"/>
      </w:pPr>
      <w:rPr>
        <w:rFonts w:hint="default"/>
      </w:rPr>
    </w:lvl>
    <w:lvl w:ilvl="1">
      <w:start w:val="1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0F08B4"/>
    <w:multiLevelType w:val="hybridMultilevel"/>
    <w:tmpl w:val="76DEA2F0"/>
    <w:lvl w:ilvl="0" w:tplc="30EE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A13F2"/>
    <w:multiLevelType w:val="hybridMultilevel"/>
    <w:tmpl w:val="A8044CD6"/>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43D6E"/>
    <w:multiLevelType w:val="hybridMultilevel"/>
    <w:tmpl w:val="EB44415A"/>
    <w:lvl w:ilvl="0" w:tplc="598CC9C2">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65402465"/>
    <w:multiLevelType w:val="hybridMultilevel"/>
    <w:tmpl w:val="E71E0760"/>
    <w:lvl w:ilvl="0" w:tplc="30EE8EDE">
      <w:start w:val="1"/>
      <w:numFmt w:val="decimal"/>
      <w:lvlText w:val="%1)"/>
      <w:lvlJc w:val="left"/>
      <w:pPr>
        <w:ind w:left="1071" w:hanging="360"/>
      </w:pPr>
      <w:rPr>
        <w:rFonts w:ascii="Times New Roman" w:eastAsia="Times New Roman" w:hAnsi="Times New Roman" w:cs="Times New Roman"/>
      </w:rPr>
    </w:lvl>
    <w:lvl w:ilvl="1" w:tplc="04190019">
      <w:start w:val="1"/>
      <w:numFmt w:val="lowerLetter"/>
      <w:lvlText w:val="%2."/>
      <w:lvlJc w:val="left"/>
      <w:pPr>
        <w:ind w:left="1442" w:hanging="360"/>
      </w:pPr>
      <w:rPr>
        <w:rFonts w:cs="Times New Roman"/>
      </w:rPr>
    </w:lvl>
    <w:lvl w:ilvl="2" w:tplc="0419001B">
      <w:start w:val="1"/>
      <w:numFmt w:val="lowerRoman"/>
      <w:lvlText w:val="%3."/>
      <w:lvlJc w:val="right"/>
      <w:pPr>
        <w:ind w:left="2162" w:hanging="180"/>
      </w:pPr>
      <w:rPr>
        <w:rFonts w:cs="Times New Roman"/>
      </w:rPr>
    </w:lvl>
    <w:lvl w:ilvl="3" w:tplc="0419000F">
      <w:start w:val="1"/>
      <w:numFmt w:val="decimal"/>
      <w:lvlText w:val="%4."/>
      <w:lvlJc w:val="left"/>
      <w:pPr>
        <w:ind w:left="2882" w:hanging="360"/>
      </w:pPr>
      <w:rPr>
        <w:rFonts w:cs="Times New Roman"/>
      </w:rPr>
    </w:lvl>
    <w:lvl w:ilvl="4" w:tplc="04190019">
      <w:start w:val="1"/>
      <w:numFmt w:val="lowerLetter"/>
      <w:lvlText w:val="%5."/>
      <w:lvlJc w:val="left"/>
      <w:pPr>
        <w:ind w:left="3602" w:hanging="360"/>
      </w:pPr>
      <w:rPr>
        <w:rFonts w:cs="Times New Roman"/>
      </w:rPr>
    </w:lvl>
    <w:lvl w:ilvl="5" w:tplc="0419001B">
      <w:start w:val="1"/>
      <w:numFmt w:val="lowerRoman"/>
      <w:lvlText w:val="%6."/>
      <w:lvlJc w:val="right"/>
      <w:pPr>
        <w:ind w:left="4322" w:hanging="180"/>
      </w:pPr>
      <w:rPr>
        <w:rFonts w:cs="Times New Roman"/>
      </w:rPr>
    </w:lvl>
    <w:lvl w:ilvl="6" w:tplc="0419000F">
      <w:start w:val="1"/>
      <w:numFmt w:val="decimal"/>
      <w:lvlText w:val="%7."/>
      <w:lvlJc w:val="left"/>
      <w:pPr>
        <w:ind w:left="5042" w:hanging="360"/>
      </w:pPr>
      <w:rPr>
        <w:rFonts w:cs="Times New Roman"/>
      </w:rPr>
    </w:lvl>
    <w:lvl w:ilvl="7" w:tplc="04190019">
      <w:start w:val="1"/>
      <w:numFmt w:val="lowerLetter"/>
      <w:lvlText w:val="%8."/>
      <w:lvlJc w:val="left"/>
      <w:pPr>
        <w:ind w:left="5762" w:hanging="360"/>
      </w:pPr>
      <w:rPr>
        <w:rFonts w:cs="Times New Roman"/>
      </w:rPr>
    </w:lvl>
    <w:lvl w:ilvl="8" w:tplc="0419001B">
      <w:start w:val="1"/>
      <w:numFmt w:val="lowerRoman"/>
      <w:lvlText w:val="%9."/>
      <w:lvlJc w:val="right"/>
      <w:pPr>
        <w:ind w:left="6482" w:hanging="180"/>
      </w:pPr>
      <w:rPr>
        <w:rFonts w:cs="Times New Roman"/>
      </w:rPr>
    </w:lvl>
  </w:abstractNum>
  <w:abstractNum w:abstractNumId="9">
    <w:nsid w:val="6AAE5588"/>
    <w:multiLevelType w:val="hybridMultilevel"/>
    <w:tmpl w:val="3034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E6E0D"/>
    <w:multiLevelType w:val="hybridMultilevel"/>
    <w:tmpl w:val="EFAC5E90"/>
    <w:lvl w:ilvl="0" w:tplc="6C68730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9"/>
  </w:num>
  <w:num w:numId="5">
    <w:abstractNumId w:val="8"/>
  </w:num>
  <w:num w:numId="6">
    <w:abstractNumId w:val="7"/>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6E"/>
    <w:rsid w:val="00006AC0"/>
    <w:rsid w:val="0001052D"/>
    <w:rsid w:val="000129B6"/>
    <w:rsid w:val="00024541"/>
    <w:rsid w:val="000424E6"/>
    <w:rsid w:val="00055E18"/>
    <w:rsid w:val="00061D8D"/>
    <w:rsid w:val="00064830"/>
    <w:rsid w:val="00072F37"/>
    <w:rsid w:val="00073219"/>
    <w:rsid w:val="00074238"/>
    <w:rsid w:val="00074787"/>
    <w:rsid w:val="0008779F"/>
    <w:rsid w:val="00093617"/>
    <w:rsid w:val="00095915"/>
    <w:rsid w:val="000D4FE1"/>
    <w:rsid w:val="000E6A1D"/>
    <w:rsid w:val="001018AD"/>
    <w:rsid w:val="00110D75"/>
    <w:rsid w:val="00111591"/>
    <w:rsid w:val="001150A2"/>
    <w:rsid w:val="00124A12"/>
    <w:rsid w:val="00133607"/>
    <w:rsid w:val="00142A92"/>
    <w:rsid w:val="001435B1"/>
    <w:rsid w:val="00156189"/>
    <w:rsid w:val="001B1F70"/>
    <w:rsid w:val="001B63A1"/>
    <w:rsid w:val="001C66CB"/>
    <w:rsid w:val="001D29FB"/>
    <w:rsid w:val="001D66AA"/>
    <w:rsid w:val="001E1E7B"/>
    <w:rsid w:val="001E52DB"/>
    <w:rsid w:val="00211C50"/>
    <w:rsid w:val="00213633"/>
    <w:rsid w:val="00217492"/>
    <w:rsid w:val="00222A82"/>
    <w:rsid w:val="0022316E"/>
    <w:rsid w:val="00232036"/>
    <w:rsid w:val="002338E6"/>
    <w:rsid w:val="00237FEE"/>
    <w:rsid w:val="00255F7E"/>
    <w:rsid w:val="00261150"/>
    <w:rsid w:val="00266257"/>
    <w:rsid w:val="002742FD"/>
    <w:rsid w:val="00280838"/>
    <w:rsid w:val="00282930"/>
    <w:rsid w:val="00286207"/>
    <w:rsid w:val="002931E2"/>
    <w:rsid w:val="00295970"/>
    <w:rsid w:val="002A15B9"/>
    <w:rsid w:val="002A5624"/>
    <w:rsid w:val="002A7729"/>
    <w:rsid w:val="002D3721"/>
    <w:rsid w:val="002F253B"/>
    <w:rsid w:val="002F3990"/>
    <w:rsid w:val="00322F90"/>
    <w:rsid w:val="00330D5C"/>
    <w:rsid w:val="003550B7"/>
    <w:rsid w:val="00365067"/>
    <w:rsid w:val="00366989"/>
    <w:rsid w:val="00374946"/>
    <w:rsid w:val="00383C70"/>
    <w:rsid w:val="00397CDB"/>
    <w:rsid w:val="003A3143"/>
    <w:rsid w:val="003A409E"/>
    <w:rsid w:val="003A4B9D"/>
    <w:rsid w:val="003D39F9"/>
    <w:rsid w:val="003D42C1"/>
    <w:rsid w:val="003E0A45"/>
    <w:rsid w:val="003F1221"/>
    <w:rsid w:val="00401C5E"/>
    <w:rsid w:val="0040448D"/>
    <w:rsid w:val="004203FF"/>
    <w:rsid w:val="004228F0"/>
    <w:rsid w:val="004331EC"/>
    <w:rsid w:val="0045096E"/>
    <w:rsid w:val="00452175"/>
    <w:rsid w:val="00474811"/>
    <w:rsid w:val="004840DB"/>
    <w:rsid w:val="00484FB3"/>
    <w:rsid w:val="004945F6"/>
    <w:rsid w:val="004962C0"/>
    <w:rsid w:val="004A6D0A"/>
    <w:rsid w:val="004A71F8"/>
    <w:rsid w:val="004C333C"/>
    <w:rsid w:val="004F7912"/>
    <w:rsid w:val="00502B8F"/>
    <w:rsid w:val="005142E2"/>
    <w:rsid w:val="0053204B"/>
    <w:rsid w:val="00564884"/>
    <w:rsid w:val="005767BD"/>
    <w:rsid w:val="00583044"/>
    <w:rsid w:val="005A2CA4"/>
    <w:rsid w:val="005B4598"/>
    <w:rsid w:val="005B69B7"/>
    <w:rsid w:val="005D2E55"/>
    <w:rsid w:val="005F4761"/>
    <w:rsid w:val="00607B07"/>
    <w:rsid w:val="00613F19"/>
    <w:rsid w:val="00615953"/>
    <w:rsid w:val="006165E2"/>
    <w:rsid w:val="00630ADE"/>
    <w:rsid w:val="006319A5"/>
    <w:rsid w:val="00635805"/>
    <w:rsid w:val="00637361"/>
    <w:rsid w:val="006474B0"/>
    <w:rsid w:val="00651F6F"/>
    <w:rsid w:val="00654C56"/>
    <w:rsid w:val="006657CF"/>
    <w:rsid w:val="00667522"/>
    <w:rsid w:val="00691D6A"/>
    <w:rsid w:val="00693880"/>
    <w:rsid w:val="006B124B"/>
    <w:rsid w:val="006B70D6"/>
    <w:rsid w:val="006C0397"/>
    <w:rsid w:val="006C0D99"/>
    <w:rsid w:val="006D3B5F"/>
    <w:rsid w:val="006D5749"/>
    <w:rsid w:val="006D6A0B"/>
    <w:rsid w:val="006D7877"/>
    <w:rsid w:val="006F1AB8"/>
    <w:rsid w:val="006F5D4B"/>
    <w:rsid w:val="007266A0"/>
    <w:rsid w:val="00726F51"/>
    <w:rsid w:val="00731BCF"/>
    <w:rsid w:val="00752219"/>
    <w:rsid w:val="00753A61"/>
    <w:rsid w:val="00795807"/>
    <w:rsid w:val="007C7E8E"/>
    <w:rsid w:val="007D09B2"/>
    <w:rsid w:val="007D6579"/>
    <w:rsid w:val="007F33B1"/>
    <w:rsid w:val="008102BB"/>
    <w:rsid w:val="00811F83"/>
    <w:rsid w:val="00830691"/>
    <w:rsid w:val="00831CDF"/>
    <w:rsid w:val="00833E20"/>
    <w:rsid w:val="00837236"/>
    <w:rsid w:val="00862144"/>
    <w:rsid w:val="008712C8"/>
    <w:rsid w:val="00886484"/>
    <w:rsid w:val="008A1F83"/>
    <w:rsid w:val="008A332C"/>
    <w:rsid w:val="008A6F5B"/>
    <w:rsid w:val="008C553C"/>
    <w:rsid w:val="008E5BDB"/>
    <w:rsid w:val="008F13E5"/>
    <w:rsid w:val="0090498B"/>
    <w:rsid w:val="00924819"/>
    <w:rsid w:val="0092649A"/>
    <w:rsid w:val="0096732D"/>
    <w:rsid w:val="00972930"/>
    <w:rsid w:val="009A1B7C"/>
    <w:rsid w:val="009B7235"/>
    <w:rsid w:val="009C0678"/>
    <w:rsid w:val="009C73E8"/>
    <w:rsid w:val="009D03AF"/>
    <w:rsid w:val="009D208A"/>
    <w:rsid w:val="009D5D6F"/>
    <w:rsid w:val="009E252A"/>
    <w:rsid w:val="009F799C"/>
    <w:rsid w:val="00A02C1F"/>
    <w:rsid w:val="00A10C2F"/>
    <w:rsid w:val="00A15C08"/>
    <w:rsid w:val="00A17876"/>
    <w:rsid w:val="00A2260F"/>
    <w:rsid w:val="00A32874"/>
    <w:rsid w:val="00A36089"/>
    <w:rsid w:val="00A44D1C"/>
    <w:rsid w:val="00A731C9"/>
    <w:rsid w:val="00A822B0"/>
    <w:rsid w:val="00A82D13"/>
    <w:rsid w:val="00A93E60"/>
    <w:rsid w:val="00AB2C75"/>
    <w:rsid w:val="00AB5363"/>
    <w:rsid w:val="00AC1569"/>
    <w:rsid w:val="00AC7013"/>
    <w:rsid w:val="00AC7A4D"/>
    <w:rsid w:val="00AD1B6B"/>
    <w:rsid w:val="00AD501F"/>
    <w:rsid w:val="00AF470B"/>
    <w:rsid w:val="00B05437"/>
    <w:rsid w:val="00B218C2"/>
    <w:rsid w:val="00B3323B"/>
    <w:rsid w:val="00B337CB"/>
    <w:rsid w:val="00B67034"/>
    <w:rsid w:val="00B7300D"/>
    <w:rsid w:val="00B75DB8"/>
    <w:rsid w:val="00B81C37"/>
    <w:rsid w:val="00BB508E"/>
    <w:rsid w:val="00BC747D"/>
    <w:rsid w:val="00BD6DB1"/>
    <w:rsid w:val="00BD6F6F"/>
    <w:rsid w:val="00BD73B3"/>
    <w:rsid w:val="00BE32B6"/>
    <w:rsid w:val="00BE4052"/>
    <w:rsid w:val="00C00D82"/>
    <w:rsid w:val="00C031C5"/>
    <w:rsid w:val="00C2002E"/>
    <w:rsid w:val="00C21F09"/>
    <w:rsid w:val="00C24708"/>
    <w:rsid w:val="00C35D72"/>
    <w:rsid w:val="00C52C40"/>
    <w:rsid w:val="00C75263"/>
    <w:rsid w:val="00C85780"/>
    <w:rsid w:val="00C968F6"/>
    <w:rsid w:val="00CA4CD9"/>
    <w:rsid w:val="00CB69F7"/>
    <w:rsid w:val="00CB7BE3"/>
    <w:rsid w:val="00CC20CC"/>
    <w:rsid w:val="00CC300F"/>
    <w:rsid w:val="00CC476E"/>
    <w:rsid w:val="00CD31CD"/>
    <w:rsid w:val="00CE3C9C"/>
    <w:rsid w:val="00CF3EA1"/>
    <w:rsid w:val="00D13594"/>
    <w:rsid w:val="00D216D3"/>
    <w:rsid w:val="00D2390C"/>
    <w:rsid w:val="00D23BE9"/>
    <w:rsid w:val="00D43BE1"/>
    <w:rsid w:val="00D479F0"/>
    <w:rsid w:val="00D61AD0"/>
    <w:rsid w:val="00D657A3"/>
    <w:rsid w:val="00D70403"/>
    <w:rsid w:val="00D779E9"/>
    <w:rsid w:val="00D9020D"/>
    <w:rsid w:val="00D9108E"/>
    <w:rsid w:val="00D96F91"/>
    <w:rsid w:val="00DA4265"/>
    <w:rsid w:val="00DB0BB0"/>
    <w:rsid w:val="00DB3B2F"/>
    <w:rsid w:val="00DB56DC"/>
    <w:rsid w:val="00DF7772"/>
    <w:rsid w:val="00E0544B"/>
    <w:rsid w:val="00E137EF"/>
    <w:rsid w:val="00E15F90"/>
    <w:rsid w:val="00E2067F"/>
    <w:rsid w:val="00E20D81"/>
    <w:rsid w:val="00E25265"/>
    <w:rsid w:val="00E52B2C"/>
    <w:rsid w:val="00E7065D"/>
    <w:rsid w:val="00E751A9"/>
    <w:rsid w:val="00E96F93"/>
    <w:rsid w:val="00EB4252"/>
    <w:rsid w:val="00EB568F"/>
    <w:rsid w:val="00EB5E53"/>
    <w:rsid w:val="00EC0472"/>
    <w:rsid w:val="00EE69C4"/>
    <w:rsid w:val="00EE7953"/>
    <w:rsid w:val="00EF59B3"/>
    <w:rsid w:val="00F120B2"/>
    <w:rsid w:val="00F350FA"/>
    <w:rsid w:val="00F4187F"/>
    <w:rsid w:val="00F43724"/>
    <w:rsid w:val="00F4426B"/>
    <w:rsid w:val="00F510FA"/>
    <w:rsid w:val="00F55B50"/>
    <w:rsid w:val="00F6162E"/>
    <w:rsid w:val="00F76B9A"/>
    <w:rsid w:val="00F84C2F"/>
    <w:rsid w:val="00FC193C"/>
    <w:rsid w:val="00FC3043"/>
    <w:rsid w:val="00FE563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09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96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5096E"/>
  </w:style>
  <w:style w:type="character" w:customStyle="1" w:styleId="a3">
    <w:name w:val="Цветовое выделение"/>
    <w:uiPriority w:val="99"/>
    <w:rsid w:val="0045096E"/>
    <w:rPr>
      <w:b/>
      <w:color w:val="26282F"/>
    </w:rPr>
  </w:style>
  <w:style w:type="character" w:customStyle="1" w:styleId="a4">
    <w:name w:val="Гипертекстовая ссылка"/>
    <w:basedOn w:val="a3"/>
    <w:uiPriority w:val="99"/>
    <w:rsid w:val="0045096E"/>
    <w:rPr>
      <w:rFonts w:cs="Times New Roman"/>
      <w:b w:val="0"/>
      <w:color w:val="106BBE"/>
    </w:rPr>
  </w:style>
  <w:style w:type="paragraph" w:customStyle="1" w:styleId="a5">
    <w:name w:val="Комментарий"/>
    <w:basedOn w:val="a"/>
    <w:next w:val="a"/>
    <w:uiPriority w:val="99"/>
    <w:rsid w:val="004509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45096E"/>
    <w:rPr>
      <w:i/>
      <w:iCs/>
    </w:rPr>
  </w:style>
  <w:style w:type="paragraph" w:customStyle="1" w:styleId="a7">
    <w:name w:val="Нормальный (таблица)"/>
    <w:basedOn w:val="a"/>
    <w:next w:val="a"/>
    <w:uiPriority w:val="99"/>
    <w:rsid w:val="004509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4509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4509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alloon Text"/>
    <w:basedOn w:val="a"/>
    <w:link w:val="ab"/>
    <w:uiPriority w:val="99"/>
    <w:semiHidden/>
    <w:unhideWhenUsed/>
    <w:rsid w:val="00450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96E"/>
    <w:rPr>
      <w:rFonts w:ascii="Tahoma" w:hAnsi="Tahoma" w:cs="Tahoma"/>
      <w:sz w:val="16"/>
      <w:szCs w:val="16"/>
    </w:rPr>
  </w:style>
  <w:style w:type="paragraph" w:styleId="ac">
    <w:name w:val="List Paragraph"/>
    <w:basedOn w:val="a"/>
    <w:uiPriority w:val="34"/>
    <w:qFormat/>
    <w:rsid w:val="008C553C"/>
    <w:pPr>
      <w:ind w:left="720"/>
      <w:contextualSpacing/>
    </w:pPr>
  </w:style>
  <w:style w:type="paragraph" w:customStyle="1" w:styleId="ConsPlusNormal">
    <w:name w:val="ConsPlusNormal"/>
    <w:uiPriority w:val="99"/>
    <w:rsid w:val="00B05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F42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2CD"/>
  </w:style>
  <w:style w:type="paragraph" w:styleId="af">
    <w:name w:val="footer"/>
    <w:basedOn w:val="a"/>
    <w:link w:val="af0"/>
    <w:uiPriority w:val="99"/>
    <w:unhideWhenUsed/>
    <w:rsid w:val="00FF42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2CD"/>
  </w:style>
  <w:style w:type="paragraph" w:customStyle="1" w:styleId="formattext">
    <w:name w:val="formattext"/>
    <w:basedOn w:val="a"/>
    <w:uiPriority w:val="99"/>
    <w:rsid w:val="00DB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4962C0"/>
    <w:rPr>
      <w:color w:val="0000FF" w:themeColor="hyperlink"/>
      <w:u w:val="single"/>
    </w:rPr>
  </w:style>
  <w:style w:type="paragraph" w:styleId="af2">
    <w:name w:val="Normal (Web)"/>
    <w:basedOn w:val="a"/>
    <w:uiPriority w:val="99"/>
    <w:semiHidden/>
    <w:unhideWhenUsed/>
    <w:rsid w:val="008372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C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09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96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5096E"/>
  </w:style>
  <w:style w:type="character" w:customStyle="1" w:styleId="a3">
    <w:name w:val="Цветовое выделение"/>
    <w:uiPriority w:val="99"/>
    <w:rsid w:val="0045096E"/>
    <w:rPr>
      <w:b/>
      <w:color w:val="26282F"/>
    </w:rPr>
  </w:style>
  <w:style w:type="character" w:customStyle="1" w:styleId="a4">
    <w:name w:val="Гипертекстовая ссылка"/>
    <w:basedOn w:val="a3"/>
    <w:uiPriority w:val="99"/>
    <w:rsid w:val="0045096E"/>
    <w:rPr>
      <w:rFonts w:cs="Times New Roman"/>
      <w:b w:val="0"/>
      <w:color w:val="106BBE"/>
    </w:rPr>
  </w:style>
  <w:style w:type="paragraph" w:customStyle="1" w:styleId="a5">
    <w:name w:val="Комментарий"/>
    <w:basedOn w:val="a"/>
    <w:next w:val="a"/>
    <w:uiPriority w:val="99"/>
    <w:rsid w:val="004509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45096E"/>
    <w:rPr>
      <w:i/>
      <w:iCs/>
    </w:rPr>
  </w:style>
  <w:style w:type="paragraph" w:customStyle="1" w:styleId="a7">
    <w:name w:val="Нормальный (таблица)"/>
    <w:basedOn w:val="a"/>
    <w:next w:val="a"/>
    <w:uiPriority w:val="99"/>
    <w:rsid w:val="004509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4509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4509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alloon Text"/>
    <w:basedOn w:val="a"/>
    <w:link w:val="ab"/>
    <w:uiPriority w:val="99"/>
    <w:semiHidden/>
    <w:unhideWhenUsed/>
    <w:rsid w:val="00450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96E"/>
    <w:rPr>
      <w:rFonts w:ascii="Tahoma" w:hAnsi="Tahoma" w:cs="Tahoma"/>
      <w:sz w:val="16"/>
      <w:szCs w:val="16"/>
    </w:rPr>
  </w:style>
  <w:style w:type="paragraph" w:styleId="ac">
    <w:name w:val="List Paragraph"/>
    <w:basedOn w:val="a"/>
    <w:uiPriority w:val="34"/>
    <w:qFormat/>
    <w:rsid w:val="008C553C"/>
    <w:pPr>
      <w:ind w:left="720"/>
      <w:contextualSpacing/>
    </w:pPr>
  </w:style>
  <w:style w:type="paragraph" w:customStyle="1" w:styleId="ConsPlusNormal">
    <w:name w:val="ConsPlusNormal"/>
    <w:uiPriority w:val="99"/>
    <w:rsid w:val="00B05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F42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2CD"/>
  </w:style>
  <w:style w:type="paragraph" w:styleId="af">
    <w:name w:val="footer"/>
    <w:basedOn w:val="a"/>
    <w:link w:val="af0"/>
    <w:uiPriority w:val="99"/>
    <w:unhideWhenUsed/>
    <w:rsid w:val="00FF42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2CD"/>
  </w:style>
  <w:style w:type="paragraph" w:customStyle="1" w:styleId="formattext">
    <w:name w:val="formattext"/>
    <w:basedOn w:val="a"/>
    <w:uiPriority w:val="99"/>
    <w:rsid w:val="00DB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4962C0"/>
    <w:rPr>
      <w:color w:val="0000FF" w:themeColor="hyperlink"/>
      <w:u w:val="single"/>
    </w:rPr>
  </w:style>
  <w:style w:type="paragraph" w:styleId="af2">
    <w:name w:val="Normal (Web)"/>
    <w:basedOn w:val="a"/>
    <w:uiPriority w:val="99"/>
    <w:semiHidden/>
    <w:unhideWhenUsed/>
    <w:rsid w:val="008372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C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07354">
      <w:bodyDiv w:val="1"/>
      <w:marLeft w:val="0"/>
      <w:marRight w:val="0"/>
      <w:marTop w:val="0"/>
      <w:marBottom w:val="0"/>
      <w:divBdr>
        <w:top w:val="none" w:sz="0" w:space="0" w:color="auto"/>
        <w:left w:val="none" w:sz="0" w:space="0" w:color="auto"/>
        <w:bottom w:val="none" w:sz="0" w:space="0" w:color="auto"/>
        <w:right w:val="none" w:sz="0" w:space="0" w:color="auto"/>
      </w:divBdr>
    </w:div>
    <w:div w:id="480078207">
      <w:bodyDiv w:val="1"/>
      <w:marLeft w:val="0"/>
      <w:marRight w:val="0"/>
      <w:marTop w:val="0"/>
      <w:marBottom w:val="0"/>
      <w:divBdr>
        <w:top w:val="none" w:sz="0" w:space="0" w:color="auto"/>
        <w:left w:val="none" w:sz="0" w:space="0" w:color="auto"/>
        <w:bottom w:val="none" w:sz="0" w:space="0" w:color="auto"/>
        <w:right w:val="none" w:sz="0" w:space="0" w:color="auto"/>
      </w:divBdr>
    </w:div>
    <w:div w:id="1306397409">
      <w:bodyDiv w:val="1"/>
      <w:marLeft w:val="0"/>
      <w:marRight w:val="0"/>
      <w:marTop w:val="0"/>
      <w:marBottom w:val="0"/>
      <w:divBdr>
        <w:top w:val="none" w:sz="0" w:space="0" w:color="auto"/>
        <w:left w:val="none" w:sz="0" w:space="0" w:color="auto"/>
        <w:bottom w:val="none" w:sz="0" w:space="0" w:color="auto"/>
        <w:right w:val="none" w:sz="0" w:space="0" w:color="auto"/>
      </w:divBdr>
    </w:div>
    <w:div w:id="1445151301">
      <w:bodyDiv w:val="1"/>
      <w:marLeft w:val="0"/>
      <w:marRight w:val="0"/>
      <w:marTop w:val="0"/>
      <w:marBottom w:val="0"/>
      <w:divBdr>
        <w:top w:val="none" w:sz="0" w:space="0" w:color="auto"/>
        <w:left w:val="none" w:sz="0" w:space="0" w:color="auto"/>
        <w:bottom w:val="none" w:sz="0" w:space="0" w:color="auto"/>
        <w:right w:val="none" w:sz="0" w:space="0" w:color="auto"/>
      </w:divBdr>
    </w:div>
    <w:div w:id="15112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386645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artynova\&#1055;&#1054;&#1056;&#1071;&#1044;&#1050;&#1048;\&#1055;&#1088;&#1080;&#1082;&#1072;&#1079;72.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tynova\&#1055;&#1054;&#1056;&#1071;&#1044;&#1050;&#1048;\&#1055;&#1088;&#1080;&#1082;&#1072;&#1079;72.rtf" TargetMode="External"/><Relationship Id="rId5" Type="http://schemas.openxmlformats.org/officeDocument/2006/relationships/settings" Target="settings.xml"/><Relationship Id="rId15" Type="http://schemas.openxmlformats.org/officeDocument/2006/relationships/hyperlink" Target="garantF1://12012604.78" TargetMode="External"/><Relationship Id="rId10" Type="http://schemas.openxmlformats.org/officeDocument/2006/relationships/hyperlink" Target="http://mcx.75.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438664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F69E-522A-4A27-B158-F2BE4D80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6895</Words>
  <Characters>39304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Леонова</dc:creator>
  <cp:lastModifiedBy>Martynova</cp:lastModifiedBy>
  <cp:revision>6</cp:revision>
  <cp:lastPrinted>2020-06-23T04:19:00Z</cp:lastPrinted>
  <dcterms:created xsi:type="dcterms:W3CDTF">2020-06-23T03:59:00Z</dcterms:created>
  <dcterms:modified xsi:type="dcterms:W3CDTF">2020-06-23T07:04:00Z</dcterms:modified>
</cp:coreProperties>
</file>