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постановлением Правительства Забайкальского края от 17 декабря 2019 года № 490 (с изменениями, внесенными постановлениями Правительства Забайкальского края от 3 июля 2020 года № 244 и от 26 декабря 2020 года № 604)</w:t>
      </w:r>
      <w:r w:rsidR="008151F3" w:rsidRPr="00E6506A">
        <w:rPr>
          <w:sz w:val="28"/>
          <w:szCs w:val="28"/>
        </w:rPr>
        <w:t>.</w:t>
      </w: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92368A" w:rsidRPr="00601215" w:rsidRDefault="00222C05" w:rsidP="00A60786">
      <w:pPr>
        <w:jc w:val="both"/>
        <w:rPr>
          <w:sz w:val="28"/>
          <w:szCs w:val="28"/>
        </w:rPr>
      </w:pPr>
      <w:r>
        <w:rPr>
          <w:sz w:val="28"/>
          <w:szCs w:val="28"/>
        </w:rPr>
        <w:t>Губернатор Забайкальского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А.М.Осипов</w:t>
      </w:r>
      <w:proofErr w:type="spellEnd"/>
    </w:p>
    <w:p w:rsidR="008151F3" w:rsidRPr="00601215" w:rsidRDefault="008151F3" w:rsidP="00F3795D">
      <w:pPr>
        <w:ind w:firstLine="709"/>
        <w:jc w:val="both"/>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A65AC" w:rsidRDefault="003A65AC" w:rsidP="00D755C2">
      <w:pPr>
        <w:widowControl w:val="0"/>
        <w:spacing w:before="120" w:line="360" w:lineRule="auto"/>
        <w:ind w:left="5398"/>
        <w:jc w:val="center"/>
        <w:outlineLvl w:val="0"/>
        <w:rPr>
          <w:color w:val="000000"/>
          <w:sz w:val="27"/>
          <w:szCs w:val="27"/>
          <w:shd w:val="clear" w:color="auto" w:fill="FFFFFF"/>
        </w:rPr>
      </w:pPr>
    </w:p>
    <w:p w:rsidR="00B51E2C" w:rsidRDefault="00B51E2C" w:rsidP="00AE4F66">
      <w:pPr>
        <w:widowControl w:val="0"/>
        <w:ind w:left="5398"/>
        <w:jc w:val="center"/>
        <w:outlineLvl w:val="0"/>
        <w:rPr>
          <w:sz w:val="28"/>
          <w:szCs w:val="28"/>
        </w:rPr>
      </w:pPr>
    </w:p>
    <w:p w:rsidR="00D755C2" w:rsidRPr="00601215" w:rsidRDefault="00D755C2" w:rsidP="00AE4F66">
      <w:pPr>
        <w:widowControl w:val="0"/>
        <w:ind w:left="5398"/>
        <w:jc w:val="center"/>
        <w:outlineLvl w:val="0"/>
        <w:rPr>
          <w:sz w:val="28"/>
          <w:szCs w:val="28"/>
        </w:rPr>
      </w:pPr>
      <w:r w:rsidRPr="00601215">
        <w:rPr>
          <w:sz w:val="28"/>
          <w:szCs w:val="28"/>
        </w:rPr>
        <w:lastRenderedPageBreak/>
        <w:t>УТВЕРЖДЕНЫ</w:t>
      </w:r>
    </w:p>
    <w:p w:rsidR="00AE4F66" w:rsidRPr="00601215" w:rsidRDefault="00AE4F66" w:rsidP="00AE4F66">
      <w:pPr>
        <w:widowControl w:val="0"/>
        <w:ind w:left="5398"/>
        <w:jc w:val="center"/>
        <w:outlineLvl w:val="0"/>
        <w:rPr>
          <w:sz w:val="16"/>
          <w:szCs w:val="16"/>
        </w:rPr>
      </w:pP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В паспорте</w:t>
      </w:r>
      <w:r w:rsidR="00EA0CE5">
        <w:rPr>
          <w:sz w:val="28"/>
          <w:szCs w:val="28"/>
        </w:rPr>
        <w:t>:</w:t>
      </w:r>
    </w:p>
    <w:p w:rsidR="00654945" w:rsidRPr="00654945" w:rsidRDefault="00654945" w:rsidP="00EA0CE5">
      <w:pPr>
        <w:pStyle w:val="af2"/>
        <w:numPr>
          <w:ilvl w:val="0"/>
          <w:numId w:val="43"/>
        </w:numPr>
        <w:tabs>
          <w:tab w:val="left" w:pos="1134"/>
        </w:tabs>
        <w:ind w:left="0" w:firstLine="709"/>
        <w:jc w:val="both"/>
        <w:rPr>
          <w:sz w:val="28"/>
          <w:szCs w:val="28"/>
        </w:rPr>
      </w:pPr>
      <w:r>
        <w:rPr>
          <w:sz w:val="28"/>
          <w:szCs w:val="28"/>
        </w:rPr>
        <w:t>в позиции «Соисполнители программы» слова «Министерство образования</w:t>
      </w:r>
      <w:r w:rsidR="000B6855">
        <w:rPr>
          <w:sz w:val="28"/>
          <w:szCs w:val="28"/>
        </w:rPr>
        <w:t>,</w:t>
      </w:r>
      <w:r>
        <w:rPr>
          <w:sz w:val="28"/>
          <w:szCs w:val="28"/>
        </w:rPr>
        <w:t xml:space="preserve"> науки и молодежной политики Забайкальского края» заменить </w:t>
      </w:r>
      <w:r w:rsidRPr="00654945">
        <w:rPr>
          <w:sz w:val="28"/>
          <w:szCs w:val="28"/>
        </w:rPr>
        <w:t>словами «</w:t>
      </w:r>
      <w:r>
        <w:rPr>
          <w:sz w:val="28"/>
          <w:szCs w:val="28"/>
        </w:rPr>
        <w:t xml:space="preserve">Министерство </w:t>
      </w:r>
      <w:r w:rsidRPr="00654945">
        <w:rPr>
          <w:sz w:val="28"/>
          <w:szCs w:val="28"/>
        </w:rPr>
        <w:t>образования и науки Забайкальского края»;</w:t>
      </w:r>
    </w:p>
    <w:p w:rsidR="000308AE" w:rsidRPr="00DE60BE" w:rsidRDefault="00EA0CE5" w:rsidP="00EA0CE5">
      <w:pPr>
        <w:pStyle w:val="af2"/>
        <w:numPr>
          <w:ilvl w:val="0"/>
          <w:numId w:val="43"/>
        </w:numPr>
        <w:tabs>
          <w:tab w:val="left" w:pos="1134"/>
        </w:tabs>
        <w:ind w:left="0" w:firstLine="709"/>
        <w:jc w:val="both"/>
        <w:rPr>
          <w:sz w:val="28"/>
          <w:szCs w:val="28"/>
        </w:rPr>
      </w:pPr>
      <w:r>
        <w:rPr>
          <w:sz w:val="28"/>
          <w:szCs w:val="28"/>
        </w:rPr>
        <w:t>п</w:t>
      </w:r>
      <w:r w:rsidR="000308AE" w:rsidRPr="00DE60BE">
        <w:rPr>
          <w:sz w:val="28"/>
          <w:szCs w:val="28"/>
        </w:rPr>
        <w:t>озици</w:t>
      </w:r>
      <w:r w:rsidR="00705A96" w:rsidRPr="00DE60BE">
        <w:rPr>
          <w:sz w:val="28"/>
          <w:szCs w:val="28"/>
        </w:rPr>
        <w:t>ю</w:t>
      </w:r>
      <w:r w:rsidR="000308AE" w:rsidRPr="00DE60BE">
        <w:rPr>
          <w:sz w:val="28"/>
          <w:szCs w:val="28"/>
        </w:rPr>
        <w:t xml:space="preserve"> «Объемы бюджетных ассигнований программы»</w:t>
      </w:r>
      <w:r w:rsidR="00F10CEA" w:rsidRPr="00DE60BE">
        <w:rPr>
          <w:sz w:val="28"/>
          <w:szCs w:val="28"/>
        </w:rPr>
        <w:t xml:space="preserve"> изложить в </w:t>
      </w:r>
      <w:r w:rsidR="001C290C">
        <w:rPr>
          <w:sz w:val="28"/>
          <w:szCs w:val="28"/>
        </w:rPr>
        <w:t>следующей</w:t>
      </w:r>
      <w:r w:rsidR="00F10CEA" w:rsidRPr="00DE60BE">
        <w:rPr>
          <w:sz w:val="28"/>
          <w:szCs w:val="28"/>
        </w:rPr>
        <w:t xml:space="preserve"> редакции</w:t>
      </w:r>
      <w:r w:rsidR="000308AE" w:rsidRPr="00DE60BE">
        <w:rPr>
          <w:sz w:val="28"/>
          <w:szCs w:val="28"/>
        </w:rPr>
        <w:t>:</w:t>
      </w:r>
    </w:p>
    <w:tbl>
      <w:tblPr>
        <w:tblW w:w="9464" w:type="dxa"/>
        <w:tblLayout w:type="fixed"/>
        <w:tblLook w:val="01E0" w:firstRow="1" w:lastRow="1" w:firstColumn="1" w:lastColumn="1" w:noHBand="0" w:noVBand="0"/>
      </w:tblPr>
      <w:tblGrid>
        <w:gridCol w:w="3652"/>
        <w:gridCol w:w="5812"/>
      </w:tblGrid>
      <w:tr w:rsidR="007E624A" w:rsidRPr="00224D49" w:rsidTr="000804D1">
        <w:tc>
          <w:tcPr>
            <w:tcW w:w="3652" w:type="dxa"/>
          </w:tcPr>
          <w:p w:rsidR="007E624A" w:rsidRPr="007E624A" w:rsidRDefault="007E624A" w:rsidP="004E0C84">
            <w:pPr>
              <w:rPr>
                <w:sz w:val="28"/>
                <w:szCs w:val="28"/>
              </w:rPr>
            </w:pPr>
            <w:r>
              <w:rPr>
                <w:sz w:val="28"/>
                <w:szCs w:val="28"/>
              </w:rPr>
              <w:t>«</w:t>
            </w:r>
            <w:r w:rsidRPr="007E624A">
              <w:rPr>
                <w:sz w:val="28"/>
                <w:szCs w:val="28"/>
              </w:rPr>
              <w:t>Объемы бюджетных ассигнований программы</w:t>
            </w:r>
          </w:p>
          <w:p w:rsidR="007E624A" w:rsidRPr="007E624A" w:rsidRDefault="007E624A" w:rsidP="007E624A">
            <w:pPr>
              <w:rPr>
                <w:sz w:val="28"/>
                <w:szCs w:val="28"/>
              </w:rPr>
            </w:pPr>
          </w:p>
        </w:tc>
        <w:tc>
          <w:tcPr>
            <w:tcW w:w="5812" w:type="dxa"/>
          </w:tcPr>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программы составляет </w:t>
            </w:r>
            <w:r w:rsidR="00A01CCB">
              <w:rPr>
                <w:rFonts w:ascii="Times New Roman" w:hAnsi="Times New Roman" w:cs="Times New Roman"/>
                <w:sz w:val="28"/>
                <w:szCs w:val="28"/>
              </w:rPr>
              <w:t>260 225,2</w:t>
            </w:r>
            <w:r w:rsidRPr="007E624A">
              <w:rPr>
                <w:rFonts w:ascii="Times New Roman" w:hAnsi="Times New Roman" w:cs="Times New Roman"/>
                <w:sz w:val="28"/>
                <w:szCs w:val="28"/>
              </w:rPr>
              <w:t xml:space="preserve"> тыс. рублей, </w:t>
            </w:r>
            <w:r w:rsidRPr="007E624A">
              <w:rPr>
                <w:rFonts w:ascii="Times New Roman" w:hAnsi="Times New Roman" w:cs="Times New Roman"/>
                <w:sz w:val="28"/>
                <w:szCs w:val="28"/>
              </w:rPr>
              <w:br/>
              <w:t>в том числе по годам:</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A01CCB">
              <w:rPr>
                <w:rFonts w:ascii="Times New Roman" w:hAnsi="Times New Roman" w:cs="Times New Roman"/>
                <w:sz w:val="28"/>
                <w:szCs w:val="28"/>
              </w:rPr>
              <w:t>63 506,8</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A01CCB">
              <w:rPr>
                <w:rFonts w:ascii="Times New Roman" w:hAnsi="Times New Roman" w:cs="Times New Roman"/>
                <w:sz w:val="28"/>
                <w:szCs w:val="28"/>
              </w:rPr>
              <w:t>8 744,2</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A01CCB">
              <w:rPr>
                <w:rFonts w:ascii="Times New Roman" w:hAnsi="Times New Roman" w:cs="Times New Roman"/>
                <w:sz w:val="28"/>
                <w:szCs w:val="28"/>
              </w:rPr>
              <w:t>1 867,2</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A01CCB">
              <w:rPr>
                <w:rFonts w:ascii="Times New Roman" w:hAnsi="Times New Roman" w:cs="Times New Roman"/>
                <w:sz w:val="28"/>
                <w:szCs w:val="28"/>
              </w:rPr>
              <w:t>168 185,2</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A01CCB">
              <w:rPr>
                <w:rFonts w:ascii="Times New Roman" w:hAnsi="Times New Roman" w:cs="Times New Roman"/>
                <w:sz w:val="28"/>
                <w:szCs w:val="28"/>
              </w:rPr>
              <w:t>8 959,1</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A01CCB">
              <w:rPr>
                <w:rFonts w:ascii="Times New Roman" w:hAnsi="Times New Roman" w:cs="Times New Roman"/>
                <w:sz w:val="28"/>
                <w:szCs w:val="28"/>
              </w:rPr>
              <w:t>8 962,7</w:t>
            </w:r>
            <w:r w:rsidRPr="007E624A">
              <w:rPr>
                <w:rFonts w:ascii="Times New Roman" w:hAnsi="Times New Roman" w:cs="Times New Roman"/>
                <w:sz w:val="28"/>
                <w:szCs w:val="28"/>
              </w:rPr>
              <w:t xml:space="preserve"> тыс. рублей</w:t>
            </w:r>
            <w:r w:rsidR="005953E8">
              <w:rPr>
                <w:rFonts w:ascii="Times New Roman" w:hAnsi="Times New Roman" w:cs="Times New Roman"/>
                <w:sz w:val="28"/>
                <w:szCs w:val="28"/>
              </w:rPr>
              <w:t>,</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в том числе по подпрограммам: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условий для обеспечения доступным и комфортным жильем сельского населения» </w:t>
            </w:r>
            <w:r w:rsidR="00595E40" w:rsidRPr="007E624A">
              <w:rPr>
                <w:rFonts w:ascii="Times New Roman" w:hAnsi="Times New Roman" w:cs="Times New Roman"/>
                <w:sz w:val="28"/>
                <w:szCs w:val="28"/>
              </w:rPr>
              <w:t>–</w:t>
            </w:r>
            <w:r w:rsidR="00595E40">
              <w:rPr>
                <w:rFonts w:ascii="Times New Roman" w:hAnsi="Times New Roman" w:cs="Times New Roman"/>
                <w:sz w:val="28"/>
                <w:szCs w:val="28"/>
              </w:rPr>
              <w:t xml:space="preserve"> </w:t>
            </w:r>
            <w:r w:rsidR="00375B55">
              <w:rPr>
                <w:rFonts w:ascii="Times New Roman" w:hAnsi="Times New Roman" w:cs="Times New Roman"/>
                <w:sz w:val="28"/>
                <w:szCs w:val="28"/>
              </w:rPr>
              <w:t>7 815,0</w:t>
            </w:r>
            <w:r w:rsidRPr="007E624A">
              <w:rPr>
                <w:rFonts w:ascii="Times New Roman" w:hAnsi="Times New Roman" w:cs="Times New Roman"/>
                <w:sz w:val="28"/>
                <w:szCs w:val="28"/>
              </w:rPr>
              <w:t xml:space="preserve"> </w:t>
            </w:r>
            <w:r w:rsidR="00FE3155">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375B55">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375B55">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375B55">
              <w:rPr>
                <w:rFonts w:ascii="Times New Roman" w:hAnsi="Times New Roman" w:cs="Times New Roman"/>
                <w:sz w:val="28"/>
                <w:szCs w:val="28"/>
              </w:rPr>
              <w:t>1 670,6</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375B55">
              <w:rPr>
                <w:rFonts w:ascii="Times New Roman" w:hAnsi="Times New Roman" w:cs="Times New Roman"/>
                <w:sz w:val="28"/>
                <w:szCs w:val="28"/>
              </w:rPr>
              <w:t>1 269,1</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375B55">
              <w:rPr>
                <w:rFonts w:ascii="Times New Roman" w:hAnsi="Times New Roman" w:cs="Times New Roman"/>
                <w:sz w:val="28"/>
                <w:szCs w:val="28"/>
              </w:rPr>
              <w:t>1 617,9</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5D5D1D">
              <w:rPr>
                <w:rFonts w:ascii="Times New Roman" w:hAnsi="Times New Roman" w:cs="Times New Roman"/>
                <w:sz w:val="28"/>
                <w:szCs w:val="28"/>
              </w:rPr>
              <w:t xml:space="preserve">1 617,9 </w:t>
            </w:r>
            <w:r w:rsidR="00EF517C">
              <w:rPr>
                <w:rFonts w:ascii="Times New Roman" w:hAnsi="Times New Roman" w:cs="Times New Roman"/>
                <w:sz w:val="28"/>
                <w:szCs w:val="28"/>
              </w:rPr>
              <w:t>тыс. рублей;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«Развитие рынка труда (кадрового потенциала) на сельских территориях» – </w:t>
            </w:r>
            <w:r w:rsidR="00E45206">
              <w:rPr>
                <w:rFonts w:ascii="Times New Roman" w:hAnsi="Times New Roman" w:cs="Times New Roman"/>
                <w:sz w:val="28"/>
                <w:szCs w:val="28"/>
              </w:rPr>
              <w:t>2 566,0</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E45206">
              <w:rPr>
                <w:rFonts w:ascii="Times New Roman" w:hAnsi="Times New Roman" w:cs="Times New Roman"/>
                <w:sz w:val="28"/>
                <w:szCs w:val="28"/>
              </w:rPr>
              <w:t>6,5</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E45206">
              <w:rPr>
                <w:rFonts w:ascii="Times New Roman" w:hAnsi="Times New Roman" w:cs="Times New Roman"/>
                <w:sz w:val="28"/>
                <w:szCs w:val="28"/>
              </w:rPr>
              <w:t>35,0</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2022 год – 49,6</w:t>
            </w:r>
            <w:r w:rsidR="007E624A" w:rsidRPr="007E624A">
              <w:rPr>
                <w:rFonts w:ascii="Times New Roman" w:hAnsi="Times New Roman" w:cs="Times New Roman"/>
                <w:sz w:val="28"/>
                <w:szCs w:val="28"/>
              </w:rPr>
              <w:t xml:space="preserve"> тыс. ру</w:t>
            </w:r>
            <w:r w:rsidR="00EF517C">
              <w:rPr>
                <w:rFonts w:ascii="Times New Roman" w:hAnsi="Times New Roman" w:cs="Times New Roman"/>
                <w:sz w:val="28"/>
                <w:szCs w:val="28"/>
              </w:rPr>
              <w:t>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lastRenderedPageBreak/>
              <w:t>2023 год – 2 426,7</w:t>
            </w:r>
            <w:r w:rsidR="00EF517C">
              <w:rPr>
                <w:rFonts w:ascii="Times New Roman" w:hAnsi="Times New Roman" w:cs="Times New Roman"/>
                <w:sz w:val="28"/>
                <w:szCs w:val="28"/>
              </w:rPr>
              <w:t xml:space="preserve"> тыс. рублей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2024 год – 22,3</w:t>
            </w:r>
            <w:r w:rsidR="007E624A"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007E624A"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2025 год – 25,9 тыс. руб</w:t>
            </w:r>
            <w:r w:rsidR="00EF517C">
              <w:rPr>
                <w:rFonts w:ascii="Times New Roman" w:hAnsi="Times New Roman" w:cs="Times New Roman"/>
                <w:sz w:val="28"/>
                <w:szCs w:val="28"/>
              </w:rPr>
              <w:t>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и развитие инфраструктуры на сельских территориях» – </w:t>
            </w:r>
            <w:r w:rsidR="000E181A">
              <w:rPr>
                <w:rFonts w:ascii="Times New Roman" w:hAnsi="Times New Roman" w:cs="Times New Roman"/>
                <w:sz w:val="28"/>
                <w:szCs w:val="28"/>
              </w:rPr>
              <w:t>249 844,2</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E181A">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0E181A">
              <w:rPr>
                <w:rFonts w:ascii="Times New Roman" w:hAnsi="Times New Roman" w:cs="Times New Roman"/>
                <w:sz w:val="28"/>
                <w:szCs w:val="28"/>
              </w:rPr>
              <w:t>8 381,9</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0E181A">
              <w:rPr>
                <w:rFonts w:ascii="Times New Roman" w:hAnsi="Times New Roman" w:cs="Times New Roman"/>
                <w:sz w:val="28"/>
                <w:szCs w:val="28"/>
              </w:rPr>
              <w:t>147,0</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0E181A">
              <w:rPr>
                <w:rFonts w:ascii="Times New Roman" w:hAnsi="Times New Roman" w:cs="Times New Roman"/>
                <w:sz w:val="28"/>
                <w:szCs w:val="28"/>
              </w:rPr>
              <w:t>164 489,4</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0E181A">
              <w:rPr>
                <w:rFonts w:ascii="Times New Roman" w:hAnsi="Times New Roman" w:cs="Times New Roman"/>
                <w:sz w:val="28"/>
                <w:szCs w:val="28"/>
              </w:rPr>
              <w:t>7 318,9</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173113">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0804D1" w:rsidRPr="007E624A" w:rsidRDefault="007E624A" w:rsidP="000804D1">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Финансирование программы осуществляется по принципу </w:t>
            </w:r>
            <w:proofErr w:type="spellStart"/>
            <w:r w:rsidRPr="007E624A">
              <w:rPr>
                <w:rFonts w:ascii="Times New Roman" w:hAnsi="Times New Roman" w:cs="Times New Roman"/>
                <w:sz w:val="28"/>
                <w:szCs w:val="28"/>
              </w:rPr>
              <w:t>софинансирования</w:t>
            </w:r>
            <w:proofErr w:type="spellEnd"/>
            <w:r w:rsidRPr="007E624A">
              <w:rPr>
                <w:rFonts w:ascii="Times New Roman" w:hAnsi="Times New Roman" w:cs="Times New Roman"/>
                <w:sz w:val="28"/>
                <w:szCs w:val="28"/>
              </w:rPr>
              <w:t xml:space="preserve"> за счет консолидации средств бюджетов различных уровней и внебюджетных источников</w:t>
            </w:r>
            <w:proofErr w:type="gramStart"/>
            <w:r w:rsidRPr="007E624A">
              <w:rPr>
                <w:rFonts w:ascii="Times New Roman" w:hAnsi="Times New Roman" w:cs="Times New Roman"/>
                <w:sz w:val="28"/>
                <w:szCs w:val="28"/>
              </w:rPr>
              <w:t>.</w:t>
            </w:r>
            <w:r>
              <w:rPr>
                <w:rFonts w:ascii="Times New Roman" w:hAnsi="Times New Roman" w:cs="Times New Roman"/>
                <w:sz w:val="28"/>
                <w:szCs w:val="28"/>
              </w:rPr>
              <w:t>»</w:t>
            </w:r>
            <w:r w:rsidR="008A139E">
              <w:rPr>
                <w:rFonts w:ascii="Times New Roman" w:hAnsi="Times New Roman" w:cs="Times New Roman"/>
                <w:sz w:val="28"/>
                <w:szCs w:val="28"/>
              </w:rPr>
              <w:t>;</w:t>
            </w:r>
            <w:proofErr w:type="gramEnd"/>
          </w:p>
        </w:tc>
      </w:tr>
    </w:tbl>
    <w:p w:rsidR="001D2FFC" w:rsidRPr="001D2FFC" w:rsidRDefault="001D2FFC" w:rsidP="001D2FFC">
      <w:pPr>
        <w:pStyle w:val="af2"/>
        <w:numPr>
          <w:ilvl w:val="0"/>
          <w:numId w:val="43"/>
        </w:numPr>
        <w:tabs>
          <w:tab w:val="left" w:pos="1276"/>
        </w:tabs>
        <w:ind w:left="0" w:firstLine="709"/>
        <w:jc w:val="both"/>
        <w:rPr>
          <w:sz w:val="28"/>
          <w:szCs w:val="28"/>
        </w:rPr>
      </w:pPr>
      <w:r w:rsidRPr="001D2FFC">
        <w:rPr>
          <w:sz w:val="28"/>
          <w:szCs w:val="28"/>
        </w:rPr>
        <w:lastRenderedPageBreak/>
        <w:t>в позиции «Ожидаемые значения показателей конечных результатов реализации программы»:</w:t>
      </w:r>
    </w:p>
    <w:p w:rsidR="001D2FFC" w:rsidRDefault="001D2FFC" w:rsidP="001D2FFC">
      <w:pPr>
        <w:pStyle w:val="af2"/>
        <w:ind w:left="0" w:firstLine="709"/>
        <w:jc w:val="both"/>
        <w:rPr>
          <w:sz w:val="28"/>
          <w:szCs w:val="28"/>
        </w:rPr>
      </w:pPr>
      <w:r>
        <w:rPr>
          <w:sz w:val="28"/>
          <w:szCs w:val="28"/>
        </w:rPr>
        <w:t>а) в абзаце втором слова «не менее 31,6» заменить словами «не менее 31,82»;</w:t>
      </w:r>
    </w:p>
    <w:p w:rsidR="001D2FFC" w:rsidRDefault="001D2FFC" w:rsidP="001D2FFC">
      <w:pPr>
        <w:pStyle w:val="af2"/>
        <w:ind w:left="0" w:firstLine="709"/>
        <w:jc w:val="both"/>
        <w:rPr>
          <w:sz w:val="28"/>
          <w:szCs w:val="28"/>
        </w:rPr>
      </w:pPr>
      <w:r>
        <w:rPr>
          <w:sz w:val="28"/>
          <w:szCs w:val="28"/>
        </w:rPr>
        <w:t>б) в абзаце третьем слова «до 60» заменить словами «до 56,55»;</w:t>
      </w:r>
    </w:p>
    <w:p w:rsidR="001D2FFC" w:rsidRPr="001D2FFC" w:rsidRDefault="001D2FFC" w:rsidP="001D2FFC">
      <w:pPr>
        <w:pStyle w:val="af2"/>
        <w:ind w:left="0" w:firstLine="709"/>
        <w:jc w:val="both"/>
        <w:rPr>
          <w:sz w:val="28"/>
          <w:szCs w:val="28"/>
        </w:rPr>
      </w:pPr>
      <w:r>
        <w:rPr>
          <w:sz w:val="28"/>
          <w:szCs w:val="28"/>
        </w:rPr>
        <w:t>в) в абзаце четвертом слова «до 20» заменить словами «до 16,42»</w:t>
      </w:r>
      <w:r w:rsidR="00336B73">
        <w:rPr>
          <w:sz w:val="28"/>
          <w:szCs w:val="28"/>
        </w:rPr>
        <w:t>.</w:t>
      </w:r>
    </w:p>
    <w:p w:rsidR="00B816B9" w:rsidRPr="00601215" w:rsidRDefault="00C26EDF" w:rsidP="000308AE">
      <w:pPr>
        <w:ind w:firstLine="709"/>
        <w:jc w:val="both"/>
        <w:rPr>
          <w:sz w:val="28"/>
          <w:szCs w:val="28"/>
        </w:rPr>
      </w:pPr>
      <w:r>
        <w:rPr>
          <w:sz w:val="28"/>
          <w:szCs w:val="28"/>
        </w:rPr>
        <w:t>2.</w:t>
      </w:r>
      <w:r w:rsidR="008A139E">
        <w:rPr>
          <w:sz w:val="28"/>
          <w:szCs w:val="28"/>
        </w:rPr>
        <w:t xml:space="preserve"> </w:t>
      </w:r>
      <w:r>
        <w:rPr>
          <w:sz w:val="28"/>
          <w:szCs w:val="28"/>
        </w:rPr>
        <w:t>В</w:t>
      </w:r>
      <w:r w:rsidR="00B816B9" w:rsidRPr="00601215">
        <w:rPr>
          <w:sz w:val="28"/>
          <w:szCs w:val="28"/>
        </w:rPr>
        <w:t xml:space="preserve"> </w:t>
      </w:r>
      <w:r>
        <w:rPr>
          <w:sz w:val="28"/>
          <w:szCs w:val="28"/>
        </w:rPr>
        <w:t xml:space="preserve">паспорте </w:t>
      </w:r>
      <w:r w:rsidR="00B816B9" w:rsidRPr="00601215">
        <w:rPr>
          <w:sz w:val="28"/>
          <w:szCs w:val="28"/>
        </w:rPr>
        <w:t>подпрограмм</w:t>
      </w:r>
      <w:r>
        <w:rPr>
          <w:sz w:val="28"/>
          <w:szCs w:val="28"/>
        </w:rPr>
        <w:t>ы</w:t>
      </w:r>
      <w:r w:rsidR="00AF37F5">
        <w:rPr>
          <w:sz w:val="28"/>
          <w:szCs w:val="28"/>
        </w:rPr>
        <w:t xml:space="preserve"> «Создание условий для обеспечения доступным и комфортным жильем сельского населения»</w:t>
      </w:r>
      <w:r w:rsidR="00B816B9" w:rsidRPr="00601215">
        <w:rPr>
          <w:sz w:val="28"/>
          <w:szCs w:val="28"/>
        </w:rPr>
        <w:t>:</w:t>
      </w:r>
    </w:p>
    <w:p w:rsidR="00B816B9" w:rsidRPr="00601215" w:rsidRDefault="00C26EDF" w:rsidP="00AF37F5">
      <w:pPr>
        <w:ind w:firstLine="709"/>
        <w:jc w:val="both"/>
        <w:rPr>
          <w:sz w:val="28"/>
          <w:szCs w:val="28"/>
        </w:rPr>
      </w:pPr>
      <w:r>
        <w:rPr>
          <w:sz w:val="28"/>
          <w:szCs w:val="28"/>
        </w:rPr>
        <w:t>1</w:t>
      </w:r>
      <w:r w:rsidR="00B92A67" w:rsidRPr="00601215">
        <w:rPr>
          <w:sz w:val="28"/>
          <w:szCs w:val="28"/>
        </w:rPr>
        <w:t xml:space="preserve">) </w:t>
      </w:r>
      <w:r w:rsidR="00B816B9" w:rsidRPr="00601215">
        <w:rPr>
          <w:sz w:val="28"/>
          <w:szCs w:val="28"/>
        </w:rPr>
        <w:t>позици</w:t>
      </w:r>
      <w:r w:rsidR="00AF37F5">
        <w:rPr>
          <w:sz w:val="28"/>
          <w:szCs w:val="28"/>
        </w:rPr>
        <w:t>ю</w:t>
      </w:r>
      <w:r w:rsidR="00B816B9" w:rsidRPr="00601215">
        <w:rPr>
          <w:sz w:val="28"/>
          <w:szCs w:val="28"/>
        </w:rPr>
        <w:t xml:space="preserve"> «Объемы бюджетных ассигнований </w:t>
      </w:r>
      <w:r w:rsidR="00C5373D" w:rsidRPr="00601215">
        <w:rPr>
          <w:sz w:val="28"/>
          <w:szCs w:val="28"/>
        </w:rPr>
        <w:t>под</w:t>
      </w:r>
      <w:r w:rsidR="00B816B9" w:rsidRPr="00601215">
        <w:rPr>
          <w:sz w:val="28"/>
          <w:szCs w:val="28"/>
        </w:rPr>
        <w:t>программы»</w:t>
      </w:r>
      <w:r w:rsidR="00C5373D" w:rsidRPr="00601215">
        <w:rPr>
          <w:sz w:val="28"/>
          <w:szCs w:val="28"/>
        </w:rPr>
        <w:t xml:space="preserve"> изложить в </w:t>
      </w:r>
      <w:r w:rsidR="00264B1E">
        <w:rPr>
          <w:sz w:val="28"/>
          <w:szCs w:val="28"/>
        </w:rPr>
        <w:t>следующей</w:t>
      </w:r>
      <w:r w:rsidR="00C5373D" w:rsidRPr="00601215">
        <w:rPr>
          <w:sz w:val="28"/>
          <w:szCs w:val="28"/>
        </w:rPr>
        <w:t xml:space="preserve"> редакции</w:t>
      </w:r>
      <w:r w:rsidR="00B816B9" w:rsidRPr="00601215">
        <w:rPr>
          <w:sz w:val="28"/>
          <w:szCs w:val="28"/>
        </w:rPr>
        <w:t>:</w:t>
      </w:r>
    </w:p>
    <w:tbl>
      <w:tblPr>
        <w:tblW w:w="9464" w:type="dxa"/>
        <w:tblLayout w:type="fixed"/>
        <w:tblLook w:val="01E0" w:firstRow="1" w:lastRow="1" w:firstColumn="1" w:lastColumn="1" w:noHBand="0" w:noVBand="0"/>
      </w:tblPr>
      <w:tblGrid>
        <w:gridCol w:w="3652"/>
        <w:gridCol w:w="5812"/>
      </w:tblGrid>
      <w:tr w:rsidR="00C5373D" w:rsidRPr="00601215" w:rsidTr="008C2C3A">
        <w:tc>
          <w:tcPr>
            <w:tcW w:w="3652" w:type="dxa"/>
          </w:tcPr>
          <w:p w:rsidR="00C5373D" w:rsidRPr="00601215" w:rsidRDefault="001B2ED4" w:rsidP="00AF37F5">
            <w:pPr>
              <w:rPr>
                <w:sz w:val="28"/>
                <w:szCs w:val="28"/>
              </w:rPr>
            </w:pPr>
            <w:r>
              <w:rPr>
                <w:sz w:val="28"/>
                <w:szCs w:val="28"/>
              </w:rPr>
              <w:t>«</w:t>
            </w:r>
            <w:r w:rsidR="00C5373D" w:rsidRPr="00601215">
              <w:rPr>
                <w:sz w:val="28"/>
                <w:szCs w:val="28"/>
              </w:rPr>
              <w:t>Объемы бюджетных ассигнований подпрограммы</w:t>
            </w:r>
          </w:p>
          <w:p w:rsidR="00C5373D" w:rsidRPr="00601215" w:rsidRDefault="00C5373D" w:rsidP="00AF37F5">
            <w:pPr>
              <w:ind w:firstLine="709"/>
              <w:jc w:val="both"/>
              <w:rPr>
                <w:bCs/>
                <w:spacing w:val="-6"/>
              </w:rPr>
            </w:pPr>
          </w:p>
          <w:p w:rsidR="00C5373D" w:rsidRPr="00601215" w:rsidRDefault="00C5373D" w:rsidP="00AF37F5">
            <w:pPr>
              <w:ind w:firstLine="709"/>
              <w:jc w:val="both"/>
              <w:rPr>
                <w:sz w:val="28"/>
                <w:szCs w:val="28"/>
              </w:rPr>
            </w:pPr>
          </w:p>
          <w:p w:rsidR="00C5373D" w:rsidRPr="00601215" w:rsidRDefault="00C5373D" w:rsidP="00AF37F5">
            <w:pPr>
              <w:ind w:firstLine="709"/>
              <w:jc w:val="both"/>
              <w:rPr>
                <w:bCs/>
                <w:spacing w:val="-6"/>
              </w:rPr>
            </w:pPr>
          </w:p>
          <w:p w:rsidR="00C5373D" w:rsidRPr="00601215" w:rsidRDefault="00C5373D" w:rsidP="00AF37F5">
            <w:pPr>
              <w:ind w:firstLine="709"/>
              <w:rPr>
                <w:sz w:val="28"/>
                <w:szCs w:val="28"/>
              </w:rPr>
            </w:pPr>
          </w:p>
        </w:tc>
        <w:tc>
          <w:tcPr>
            <w:tcW w:w="5812" w:type="dxa"/>
          </w:tcPr>
          <w:p w:rsidR="00C5373D" w:rsidRPr="008A139E" w:rsidRDefault="00C5373D" w:rsidP="001314A9">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w:t>
            </w:r>
            <w:r w:rsidR="00562D0F" w:rsidRPr="008A139E">
              <w:rPr>
                <w:rFonts w:ascii="Times New Roman" w:hAnsi="Times New Roman" w:cs="Times New Roman"/>
                <w:spacing w:val="-6"/>
                <w:sz w:val="28"/>
                <w:szCs w:val="28"/>
              </w:rPr>
              <w:t>под</w:t>
            </w:r>
            <w:r w:rsidRPr="008A139E">
              <w:rPr>
                <w:rFonts w:ascii="Times New Roman" w:hAnsi="Times New Roman" w:cs="Times New Roman"/>
                <w:spacing w:val="-6"/>
                <w:sz w:val="28"/>
                <w:szCs w:val="28"/>
              </w:rPr>
              <w:t xml:space="preserve">программы составляет </w:t>
            </w:r>
            <w:r w:rsidR="00417EA5">
              <w:rPr>
                <w:rFonts w:ascii="Times New Roman" w:hAnsi="Times New Roman" w:cs="Times New Roman"/>
                <w:spacing w:val="-6"/>
                <w:sz w:val="28"/>
                <w:szCs w:val="28"/>
              </w:rPr>
              <w:t>7 815,0</w:t>
            </w:r>
            <w:r w:rsidRPr="008A139E">
              <w:rPr>
                <w:rFonts w:ascii="Times New Roman" w:hAnsi="Times New Roman" w:cs="Times New Roman"/>
                <w:spacing w:val="-6"/>
                <w:sz w:val="28"/>
                <w:szCs w:val="28"/>
              </w:rPr>
              <w:t xml:space="preserve"> тыс. рублей, </w:t>
            </w:r>
            <w:r w:rsidR="008A139E">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F20E84">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F20E84">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F20E84">
              <w:rPr>
                <w:rFonts w:ascii="Times New Roman" w:hAnsi="Times New Roman" w:cs="Times New Roman"/>
                <w:sz w:val="28"/>
                <w:szCs w:val="28"/>
              </w:rPr>
              <w:t>1 670,6</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F20E84">
              <w:rPr>
                <w:rFonts w:ascii="Times New Roman" w:hAnsi="Times New Roman" w:cs="Times New Roman"/>
                <w:sz w:val="28"/>
                <w:szCs w:val="28"/>
              </w:rPr>
              <w:t>1 269,1</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Pr>
                <w:rFonts w:ascii="Times New Roman" w:hAnsi="Times New Roman" w:cs="Times New Roman"/>
                <w:sz w:val="28"/>
                <w:szCs w:val="28"/>
              </w:rPr>
              <w:t>1 617,9</w:t>
            </w:r>
            <w:r w:rsidRPr="007E624A">
              <w:rPr>
                <w:rFonts w:ascii="Times New Roman" w:hAnsi="Times New Roman" w:cs="Times New Roman"/>
                <w:sz w:val="28"/>
                <w:szCs w:val="28"/>
              </w:rPr>
              <w:t xml:space="preserve">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1 617,9 </w:t>
            </w:r>
            <w:r w:rsidRPr="007E624A">
              <w:rPr>
                <w:rFonts w:ascii="Times New Roman" w:hAnsi="Times New Roman" w:cs="Times New Roman"/>
                <w:sz w:val="28"/>
                <w:szCs w:val="28"/>
              </w:rPr>
              <w:t>тыс. рублей.</w:t>
            </w:r>
          </w:p>
          <w:p w:rsidR="00C5373D" w:rsidRPr="00936536" w:rsidRDefault="00C5373D" w:rsidP="001314A9">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 xml:space="preserve">Финансирование </w:t>
            </w:r>
            <w:r w:rsidR="00EB0CAC" w:rsidRPr="00936536">
              <w:rPr>
                <w:rFonts w:ascii="Times New Roman" w:hAnsi="Times New Roman" w:cs="Times New Roman"/>
                <w:spacing w:val="-6"/>
                <w:sz w:val="28"/>
                <w:szCs w:val="28"/>
              </w:rPr>
              <w:t>под</w:t>
            </w:r>
            <w:r w:rsidRPr="00936536">
              <w:rPr>
                <w:rFonts w:ascii="Times New Roman" w:hAnsi="Times New Roman" w:cs="Times New Roman"/>
                <w:spacing w:val="-6"/>
                <w:sz w:val="28"/>
                <w:szCs w:val="28"/>
              </w:rPr>
              <w:t xml:space="preserve">программы осуществляется по принципу </w:t>
            </w:r>
            <w:proofErr w:type="spellStart"/>
            <w:r w:rsidRPr="00936536">
              <w:rPr>
                <w:rFonts w:ascii="Times New Roman" w:hAnsi="Times New Roman" w:cs="Times New Roman"/>
                <w:spacing w:val="-6"/>
                <w:sz w:val="28"/>
                <w:szCs w:val="28"/>
              </w:rPr>
              <w:t>софинансирования</w:t>
            </w:r>
            <w:proofErr w:type="spellEnd"/>
            <w:r w:rsidRPr="00936536">
              <w:rPr>
                <w:rFonts w:ascii="Times New Roman" w:hAnsi="Times New Roman" w:cs="Times New Roman"/>
                <w:spacing w:val="-6"/>
                <w:sz w:val="28"/>
                <w:szCs w:val="28"/>
              </w:rPr>
              <w:t xml:space="preserve"> за счет консолидации средств бюджетов различных ур</w:t>
            </w:r>
            <w:r w:rsidR="00EF0EC4" w:rsidRPr="00936536">
              <w:rPr>
                <w:rFonts w:ascii="Times New Roman" w:hAnsi="Times New Roman" w:cs="Times New Roman"/>
                <w:spacing w:val="-6"/>
                <w:sz w:val="28"/>
                <w:szCs w:val="28"/>
              </w:rPr>
              <w:t>овней и внебюджетных источников</w:t>
            </w:r>
            <w:proofErr w:type="gramStart"/>
            <w:r w:rsidR="001B2ED4" w:rsidRPr="00936536">
              <w:rPr>
                <w:rFonts w:ascii="Times New Roman" w:hAnsi="Times New Roman" w:cs="Times New Roman"/>
                <w:spacing w:val="-6"/>
                <w:sz w:val="28"/>
                <w:szCs w:val="28"/>
              </w:rPr>
              <w:t>.»</w:t>
            </w:r>
            <w:r w:rsidR="00EF0EC4" w:rsidRPr="00936536">
              <w:rPr>
                <w:rFonts w:ascii="Times New Roman" w:hAnsi="Times New Roman" w:cs="Times New Roman"/>
                <w:spacing w:val="-6"/>
                <w:sz w:val="28"/>
                <w:szCs w:val="28"/>
              </w:rPr>
              <w:t>;</w:t>
            </w:r>
            <w:proofErr w:type="gramEnd"/>
          </w:p>
        </w:tc>
      </w:tr>
    </w:tbl>
    <w:p w:rsidR="0052439E" w:rsidRPr="00601215" w:rsidRDefault="004B32A7" w:rsidP="00AF37F5">
      <w:pPr>
        <w:ind w:firstLine="709"/>
        <w:jc w:val="both"/>
        <w:rPr>
          <w:sz w:val="28"/>
          <w:szCs w:val="28"/>
        </w:rPr>
      </w:pPr>
      <w:r>
        <w:rPr>
          <w:sz w:val="28"/>
          <w:szCs w:val="28"/>
        </w:rPr>
        <w:t xml:space="preserve">2) в позиции </w:t>
      </w:r>
      <w:r w:rsidR="0052439E" w:rsidRPr="00601215">
        <w:rPr>
          <w:sz w:val="28"/>
          <w:szCs w:val="28"/>
        </w:rPr>
        <w:t>«Ожидаемые значения показателей ко</w:t>
      </w:r>
      <w:r w:rsidR="00562D0F" w:rsidRPr="00601215">
        <w:rPr>
          <w:sz w:val="28"/>
          <w:szCs w:val="28"/>
        </w:rPr>
        <w:t>нечных результатов реализации подпро</w:t>
      </w:r>
      <w:r w:rsidR="0052439E" w:rsidRPr="00601215">
        <w:rPr>
          <w:sz w:val="28"/>
          <w:szCs w:val="28"/>
        </w:rPr>
        <w:t>граммы»:</w:t>
      </w:r>
    </w:p>
    <w:p w:rsidR="001314A9" w:rsidRDefault="004B32A7" w:rsidP="00AF37F5">
      <w:pPr>
        <w:ind w:firstLine="709"/>
        <w:jc w:val="both"/>
        <w:rPr>
          <w:spacing w:val="-6"/>
          <w:sz w:val="28"/>
          <w:szCs w:val="28"/>
        </w:rPr>
      </w:pPr>
      <w:r>
        <w:rPr>
          <w:spacing w:val="-6"/>
          <w:sz w:val="28"/>
          <w:szCs w:val="28"/>
        </w:rPr>
        <w:t xml:space="preserve">а) в абзаце первом цифры </w:t>
      </w:r>
      <w:r w:rsidR="007C14FC" w:rsidRPr="003B61F0">
        <w:rPr>
          <w:spacing w:val="-6"/>
          <w:sz w:val="28"/>
          <w:szCs w:val="28"/>
        </w:rPr>
        <w:t>«</w:t>
      </w:r>
      <w:r>
        <w:rPr>
          <w:spacing w:val="-6"/>
          <w:sz w:val="28"/>
          <w:szCs w:val="28"/>
        </w:rPr>
        <w:t>95</w:t>
      </w:r>
      <w:r w:rsidR="003B61F0" w:rsidRPr="003B61F0">
        <w:rPr>
          <w:spacing w:val="-6"/>
          <w:sz w:val="28"/>
          <w:szCs w:val="28"/>
        </w:rPr>
        <w:t>»</w:t>
      </w:r>
      <w:r>
        <w:rPr>
          <w:spacing w:val="-6"/>
          <w:sz w:val="28"/>
          <w:szCs w:val="28"/>
        </w:rPr>
        <w:t xml:space="preserve"> заменить цифрами «88»</w:t>
      </w:r>
      <w:r w:rsidR="00B464F3">
        <w:rPr>
          <w:spacing w:val="-6"/>
          <w:sz w:val="28"/>
          <w:szCs w:val="28"/>
        </w:rPr>
        <w:t>;</w:t>
      </w:r>
    </w:p>
    <w:p w:rsidR="003B61F0" w:rsidRDefault="000E682D" w:rsidP="00AF37F5">
      <w:pPr>
        <w:ind w:firstLine="709"/>
        <w:jc w:val="both"/>
        <w:rPr>
          <w:spacing w:val="-6"/>
          <w:sz w:val="28"/>
          <w:szCs w:val="28"/>
        </w:rPr>
      </w:pPr>
      <w:r>
        <w:rPr>
          <w:spacing w:val="-6"/>
          <w:sz w:val="28"/>
          <w:szCs w:val="28"/>
        </w:rPr>
        <w:lastRenderedPageBreak/>
        <w:t>б</w:t>
      </w:r>
      <w:r w:rsidR="003B61F0">
        <w:rPr>
          <w:spacing w:val="-6"/>
          <w:sz w:val="28"/>
          <w:szCs w:val="28"/>
        </w:rPr>
        <w:t xml:space="preserve">) </w:t>
      </w:r>
      <w:r w:rsidR="004B32A7">
        <w:rPr>
          <w:spacing w:val="-6"/>
          <w:sz w:val="28"/>
          <w:szCs w:val="28"/>
        </w:rPr>
        <w:t xml:space="preserve">в абзаце втором </w:t>
      </w:r>
      <w:r w:rsidR="00A325CE">
        <w:rPr>
          <w:spacing w:val="-6"/>
          <w:sz w:val="28"/>
          <w:szCs w:val="28"/>
        </w:rPr>
        <w:t>слова</w:t>
      </w:r>
      <w:r w:rsidR="004B32A7">
        <w:rPr>
          <w:spacing w:val="-6"/>
          <w:sz w:val="28"/>
          <w:szCs w:val="28"/>
        </w:rPr>
        <w:t xml:space="preserve"> «</w:t>
      </w:r>
      <w:r w:rsidR="00C062EB">
        <w:rPr>
          <w:spacing w:val="-6"/>
          <w:sz w:val="28"/>
          <w:szCs w:val="28"/>
        </w:rPr>
        <w:t>5,96</w:t>
      </w:r>
      <w:r w:rsidR="00A325CE">
        <w:rPr>
          <w:spacing w:val="-6"/>
          <w:sz w:val="28"/>
          <w:szCs w:val="28"/>
        </w:rPr>
        <w:t xml:space="preserve"> тыс. кв. метров жилья для граждан, проживающих</w:t>
      </w:r>
      <w:r w:rsidR="004B32A7">
        <w:rPr>
          <w:spacing w:val="-6"/>
          <w:sz w:val="28"/>
          <w:szCs w:val="28"/>
        </w:rPr>
        <w:t>»</w:t>
      </w:r>
      <w:r w:rsidR="00C062EB">
        <w:rPr>
          <w:spacing w:val="-6"/>
          <w:sz w:val="28"/>
          <w:szCs w:val="28"/>
        </w:rPr>
        <w:t xml:space="preserve"> заменить </w:t>
      </w:r>
      <w:r w:rsidR="00A325CE">
        <w:rPr>
          <w:spacing w:val="-6"/>
          <w:sz w:val="28"/>
          <w:szCs w:val="28"/>
        </w:rPr>
        <w:t>словами</w:t>
      </w:r>
      <w:r w:rsidR="00C062EB">
        <w:rPr>
          <w:spacing w:val="-6"/>
          <w:sz w:val="28"/>
          <w:szCs w:val="28"/>
        </w:rPr>
        <w:t xml:space="preserve"> «5,99</w:t>
      </w:r>
      <w:r w:rsidR="00A325CE">
        <w:rPr>
          <w:spacing w:val="-6"/>
          <w:sz w:val="28"/>
          <w:szCs w:val="28"/>
        </w:rPr>
        <w:t xml:space="preserve"> </w:t>
      </w:r>
      <w:r w:rsidR="00A325CE">
        <w:rPr>
          <w:spacing w:val="-6"/>
          <w:sz w:val="28"/>
          <w:szCs w:val="28"/>
        </w:rPr>
        <w:t>тыс. кв. метров жилья для граждан, проживающих</w:t>
      </w:r>
      <w:r w:rsidR="00A325CE">
        <w:rPr>
          <w:spacing w:val="-6"/>
          <w:sz w:val="28"/>
          <w:szCs w:val="28"/>
        </w:rPr>
        <w:t xml:space="preserve"> и работающих</w:t>
      </w:r>
      <w:bookmarkStart w:id="1" w:name="_GoBack"/>
      <w:bookmarkEnd w:id="1"/>
      <w:r w:rsidR="00C062EB">
        <w:rPr>
          <w:spacing w:val="-6"/>
          <w:sz w:val="28"/>
          <w:szCs w:val="28"/>
        </w:rPr>
        <w:t>»</w:t>
      </w:r>
      <w:r w:rsidR="00336B73">
        <w:rPr>
          <w:spacing w:val="-6"/>
          <w:sz w:val="28"/>
          <w:szCs w:val="28"/>
        </w:rPr>
        <w:t>.</w:t>
      </w:r>
    </w:p>
    <w:p w:rsidR="00C062EB" w:rsidRDefault="00EC5E92" w:rsidP="00AF37F5">
      <w:pPr>
        <w:ind w:firstLine="709"/>
        <w:jc w:val="both"/>
        <w:rPr>
          <w:spacing w:val="-6"/>
          <w:sz w:val="28"/>
          <w:szCs w:val="28"/>
        </w:rPr>
      </w:pPr>
      <w:r>
        <w:rPr>
          <w:spacing w:val="-6"/>
          <w:sz w:val="28"/>
          <w:szCs w:val="28"/>
        </w:rPr>
        <w:t>3. В паспорте подпрограммы «Развитие рынка труда (кадрового потенциала) на сельских территориях»:</w:t>
      </w:r>
    </w:p>
    <w:p w:rsidR="004718B1" w:rsidRPr="00601215" w:rsidRDefault="004718B1" w:rsidP="004718B1">
      <w:pPr>
        <w:ind w:firstLine="709"/>
        <w:jc w:val="both"/>
        <w:rPr>
          <w:sz w:val="28"/>
          <w:szCs w:val="28"/>
        </w:rPr>
      </w:pPr>
      <w:r>
        <w:rPr>
          <w:sz w:val="28"/>
          <w:szCs w:val="28"/>
        </w:rPr>
        <w:t>1</w:t>
      </w:r>
      <w:r w:rsidRPr="00601215">
        <w:rPr>
          <w:sz w:val="28"/>
          <w:szCs w:val="28"/>
        </w:rPr>
        <w:t>) позици</w:t>
      </w:r>
      <w:r>
        <w:rPr>
          <w:sz w:val="28"/>
          <w:szCs w:val="28"/>
        </w:rPr>
        <w:t>ю</w:t>
      </w:r>
      <w:r w:rsidRPr="00601215">
        <w:rPr>
          <w:sz w:val="28"/>
          <w:szCs w:val="28"/>
        </w:rPr>
        <w:t xml:space="preserve"> «Объемы бюджетных ассигнований подпрограммы» изложить в </w:t>
      </w:r>
      <w:r>
        <w:rPr>
          <w:sz w:val="28"/>
          <w:szCs w:val="28"/>
        </w:rPr>
        <w:t>следующей</w:t>
      </w:r>
      <w:r w:rsidRPr="00601215">
        <w:rPr>
          <w:sz w:val="28"/>
          <w:szCs w:val="28"/>
        </w:rPr>
        <w:t xml:space="preserve"> редакции:</w:t>
      </w:r>
    </w:p>
    <w:tbl>
      <w:tblPr>
        <w:tblW w:w="9464" w:type="dxa"/>
        <w:tblLayout w:type="fixed"/>
        <w:tblLook w:val="01E0" w:firstRow="1" w:lastRow="1" w:firstColumn="1" w:lastColumn="1" w:noHBand="0" w:noVBand="0"/>
      </w:tblPr>
      <w:tblGrid>
        <w:gridCol w:w="3652"/>
        <w:gridCol w:w="5812"/>
      </w:tblGrid>
      <w:tr w:rsidR="004718B1" w:rsidRPr="00601215" w:rsidTr="002F5911">
        <w:tc>
          <w:tcPr>
            <w:tcW w:w="3652" w:type="dxa"/>
          </w:tcPr>
          <w:p w:rsidR="004718B1" w:rsidRPr="00601215" w:rsidRDefault="004718B1" w:rsidP="002F5911">
            <w:pPr>
              <w:rPr>
                <w:sz w:val="28"/>
                <w:szCs w:val="28"/>
              </w:rPr>
            </w:pPr>
            <w:r>
              <w:rPr>
                <w:sz w:val="28"/>
                <w:szCs w:val="28"/>
              </w:rPr>
              <w:t>«</w:t>
            </w:r>
            <w:r w:rsidRPr="00601215">
              <w:rPr>
                <w:sz w:val="28"/>
                <w:szCs w:val="28"/>
              </w:rPr>
              <w:t>Объемы бюджетных ассигнований подпрограммы</w:t>
            </w:r>
          </w:p>
          <w:p w:rsidR="004718B1" w:rsidRPr="00601215" w:rsidRDefault="004718B1" w:rsidP="002F5911">
            <w:pPr>
              <w:ind w:firstLine="709"/>
              <w:jc w:val="both"/>
              <w:rPr>
                <w:bCs/>
                <w:spacing w:val="-6"/>
              </w:rPr>
            </w:pPr>
          </w:p>
          <w:p w:rsidR="004718B1" w:rsidRPr="00601215" w:rsidRDefault="004718B1" w:rsidP="002F5911">
            <w:pPr>
              <w:ind w:firstLine="709"/>
              <w:jc w:val="both"/>
              <w:rPr>
                <w:sz w:val="28"/>
                <w:szCs w:val="28"/>
              </w:rPr>
            </w:pPr>
          </w:p>
          <w:p w:rsidR="004718B1" w:rsidRPr="00601215" w:rsidRDefault="004718B1" w:rsidP="002F5911">
            <w:pPr>
              <w:ind w:firstLine="709"/>
              <w:jc w:val="both"/>
              <w:rPr>
                <w:bCs/>
                <w:spacing w:val="-6"/>
              </w:rPr>
            </w:pPr>
          </w:p>
          <w:p w:rsidR="004718B1" w:rsidRPr="00601215" w:rsidRDefault="004718B1" w:rsidP="002F5911">
            <w:pPr>
              <w:ind w:firstLine="709"/>
              <w:rPr>
                <w:sz w:val="28"/>
                <w:szCs w:val="28"/>
              </w:rPr>
            </w:pPr>
          </w:p>
        </w:tc>
        <w:tc>
          <w:tcPr>
            <w:tcW w:w="5812" w:type="dxa"/>
          </w:tcPr>
          <w:p w:rsidR="004718B1" w:rsidRPr="008A139E" w:rsidRDefault="004718B1" w:rsidP="002F5911">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подпрограммы составляет </w:t>
            </w:r>
            <w:r>
              <w:rPr>
                <w:rFonts w:ascii="Times New Roman" w:hAnsi="Times New Roman" w:cs="Times New Roman"/>
                <w:spacing w:val="-6"/>
                <w:sz w:val="28"/>
                <w:szCs w:val="28"/>
              </w:rPr>
              <w:t>2 566,0</w:t>
            </w:r>
            <w:r w:rsidRPr="008A139E">
              <w:rPr>
                <w:rFonts w:ascii="Times New Roman" w:hAnsi="Times New Roman" w:cs="Times New Roman"/>
                <w:spacing w:val="-6"/>
                <w:sz w:val="28"/>
                <w:szCs w:val="28"/>
              </w:rPr>
              <w:t xml:space="preserve"> тыс. рублей, </w:t>
            </w:r>
            <w:r>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Pr>
                <w:rFonts w:ascii="Times New Roman" w:hAnsi="Times New Roman" w:cs="Times New Roman"/>
                <w:sz w:val="28"/>
                <w:szCs w:val="28"/>
              </w:rPr>
              <w:t>6,5</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Pr>
                <w:rFonts w:ascii="Times New Roman" w:hAnsi="Times New Roman" w:cs="Times New Roman"/>
                <w:sz w:val="28"/>
                <w:szCs w:val="28"/>
              </w:rPr>
              <w:t>35,0</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Pr>
                <w:rFonts w:ascii="Times New Roman" w:hAnsi="Times New Roman" w:cs="Times New Roman"/>
                <w:sz w:val="28"/>
                <w:szCs w:val="28"/>
              </w:rPr>
              <w:t>49,6</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Pr>
                <w:rFonts w:ascii="Times New Roman" w:hAnsi="Times New Roman" w:cs="Times New Roman"/>
                <w:sz w:val="28"/>
                <w:szCs w:val="28"/>
              </w:rPr>
              <w:t>2 426,7</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Pr>
                <w:rFonts w:ascii="Times New Roman" w:hAnsi="Times New Roman" w:cs="Times New Roman"/>
                <w:sz w:val="28"/>
                <w:szCs w:val="28"/>
              </w:rPr>
              <w:t>22,3</w:t>
            </w:r>
            <w:r w:rsidRPr="007E624A">
              <w:rPr>
                <w:rFonts w:ascii="Times New Roman" w:hAnsi="Times New Roman" w:cs="Times New Roman"/>
                <w:sz w:val="28"/>
                <w:szCs w:val="28"/>
              </w:rPr>
              <w:t xml:space="preserve">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25,9 </w:t>
            </w:r>
            <w:r w:rsidRPr="007E624A">
              <w:rPr>
                <w:rFonts w:ascii="Times New Roman" w:hAnsi="Times New Roman" w:cs="Times New Roman"/>
                <w:sz w:val="28"/>
                <w:szCs w:val="28"/>
              </w:rPr>
              <w:t>тыс. рублей.</w:t>
            </w:r>
          </w:p>
          <w:p w:rsidR="004718B1" w:rsidRPr="00936536" w:rsidRDefault="004718B1" w:rsidP="002F5911">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 xml:space="preserve">Финансирование подпрограммы осуществляется по принципу </w:t>
            </w:r>
            <w:proofErr w:type="spellStart"/>
            <w:r w:rsidRPr="00936536">
              <w:rPr>
                <w:rFonts w:ascii="Times New Roman" w:hAnsi="Times New Roman" w:cs="Times New Roman"/>
                <w:spacing w:val="-6"/>
                <w:sz w:val="28"/>
                <w:szCs w:val="28"/>
              </w:rPr>
              <w:t>софинансирования</w:t>
            </w:r>
            <w:proofErr w:type="spellEnd"/>
            <w:r w:rsidRPr="00936536">
              <w:rPr>
                <w:rFonts w:ascii="Times New Roman" w:hAnsi="Times New Roman" w:cs="Times New Roman"/>
                <w:spacing w:val="-6"/>
                <w:sz w:val="28"/>
                <w:szCs w:val="28"/>
              </w:rPr>
              <w:t xml:space="preserve"> за счет консолидации средств бюджетов различных уровней и внебюджетных источников</w:t>
            </w:r>
            <w:proofErr w:type="gramStart"/>
            <w:r w:rsidRPr="00936536">
              <w:rPr>
                <w:rFonts w:ascii="Times New Roman" w:hAnsi="Times New Roman" w:cs="Times New Roman"/>
                <w:spacing w:val="-6"/>
                <w:sz w:val="28"/>
                <w:szCs w:val="28"/>
              </w:rPr>
              <w:t>.»;</w:t>
            </w:r>
            <w:proofErr w:type="gramEnd"/>
          </w:p>
        </w:tc>
      </w:tr>
    </w:tbl>
    <w:p w:rsidR="004718B1" w:rsidRPr="00601215" w:rsidRDefault="004718B1" w:rsidP="004718B1">
      <w:pPr>
        <w:ind w:firstLine="709"/>
        <w:jc w:val="both"/>
        <w:rPr>
          <w:sz w:val="28"/>
          <w:szCs w:val="28"/>
        </w:rPr>
      </w:pPr>
      <w:r>
        <w:rPr>
          <w:sz w:val="28"/>
          <w:szCs w:val="28"/>
        </w:rPr>
        <w:t xml:space="preserve">2) </w:t>
      </w:r>
      <w:r w:rsidR="00AC4ECF">
        <w:rPr>
          <w:sz w:val="28"/>
          <w:szCs w:val="28"/>
        </w:rPr>
        <w:t>позицию</w:t>
      </w:r>
      <w:r>
        <w:rPr>
          <w:sz w:val="28"/>
          <w:szCs w:val="28"/>
        </w:rPr>
        <w:t xml:space="preserve"> </w:t>
      </w:r>
      <w:r w:rsidRPr="00601215">
        <w:rPr>
          <w:sz w:val="28"/>
          <w:szCs w:val="28"/>
        </w:rPr>
        <w:t>«Ожидаемые значения показателей конечных результатов реализации подпрограммы»</w:t>
      </w:r>
      <w:r w:rsidR="00AC4ECF">
        <w:rPr>
          <w:sz w:val="28"/>
          <w:szCs w:val="28"/>
        </w:rPr>
        <w:t xml:space="preserve"> изложить в следующей редакции</w:t>
      </w:r>
      <w:r w:rsidRPr="00601215">
        <w:rPr>
          <w:sz w:val="28"/>
          <w:szCs w:val="28"/>
        </w:rPr>
        <w:t>:</w:t>
      </w:r>
    </w:p>
    <w:tbl>
      <w:tblPr>
        <w:tblW w:w="9502" w:type="dxa"/>
        <w:tblLayout w:type="fixed"/>
        <w:tblLook w:val="01E0" w:firstRow="1" w:lastRow="1" w:firstColumn="1" w:lastColumn="1" w:noHBand="0" w:noVBand="0"/>
      </w:tblPr>
      <w:tblGrid>
        <w:gridCol w:w="3828"/>
        <w:gridCol w:w="5674"/>
      </w:tblGrid>
      <w:tr w:rsidR="004D1EAF" w:rsidRPr="00224D49" w:rsidTr="0044759A">
        <w:tc>
          <w:tcPr>
            <w:tcW w:w="3828" w:type="dxa"/>
          </w:tcPr>
          <w:p w:rsidR="004D1EAF" w:rsidRPr="00224D49" w:rsidRDefault="004D1EAF" w:rsidP="004D1EAF">
            <w:pPr>
              <w:rPr>
                <w:spacing w:val="-6"/>
                <w:sz w:val="28"/>
                <w:szCs w:val="28"/>
              </w:rPr>
            </w:pPr>
            <w:r>
              <w:rPr>
                <w:spacing w:val="-6"/>
                <w:sz w:val="28"/>
                <w:szCs w:val="28"/>
              </w:rPr>
              <w:t>«</w:t>
            </w:r>
            <w:r w:rsidRPr="00224D49">
              <w:rPr>
                <w:spacing w:val="-6"/>
                <w:sz w:val="28"/>
                <w:szCs w:val="28"/>
              </w:rPr>
              <w:t>Ожидаемые значения показ</w:t>
            </w:r>
            <w:r w:rsidRPr="00224D49">
              <w:rPr>
                <w:spacing w:val="-6"/>
                <w:sz w:val="28"/>
                <w:szCs w:val="28"/>
              </w:rPr>
              <w:t>а</w:t>
            </w:r>
            <w:r w:rsidRPr="00224D49">
              <w:rPr>
                <w:spacing w:val="-6"/>
                <w:sz w:val="28"/>
                <w:szCs w:val="28"/>
              </w:rPr>
              <w:t>телей конечных результатов реализации подпрограммы</w:t>
            </w:r>
          </w:p>
        </w:tc>
        <w:tc>
          <w:tcPr>
            <w:tcW w:w="5674" w:type="dxa"/>
          </w:tcPr>
          <w:p w:rsidR="004D1EAF" w:rsidRPr="00224D49" w:rsidRDefault="004D1EAF" w:rsidP="0044759A">
            <w:pPr>
              <w:jc w:val="both"/>
              <w:rPr>
                <w:spacing w:val="-6"/>
                <w:sz w:val="28"/>
                <w:szCs w:val="28"/>
              </w:rPr>
            </w:pPr>
            <w:r>
              <w:rPr>
                <w:spacing w:val="-6"/>
                <w:sz w:val="28"/>
                <w:szCs w:val="28"/>
              </w:rPr>
              <w:t>О</w:t>
            </w:r>
            <w:r w:rsidRPr="00224D49">
              <w:rPr>
                <w:spacing w:val="-6"/>
                <w:sz w:val="28"/>
                <w:szCs w:val="28"/>
              </w:rPr>
              <w:t>беспечение уровня занятости сельского нас</w:t>
            </w:r>
            <w:r w:rsidRPr="00224D49">
              <w:rPr>
                <w:spacing w:val="-6"/>
                <w:sz w:val="28"/>
                <w:szCs w:val="28"/>
              </w:rPr>
              <w:t>е</w:t>
            </w:r>
            <w:r w:rsidRPr="00224D49">
              <w:rPr>
                <w:spacing w:val="-6"/>
                <w:sz w:val="28"/>
                <w:szCs w:val="28"/>
              </w:rPr>
              <w:t>ления</w:t>
            </w:r>
            <w:r>
              <w:rPr>
                <w:spacing w:val="-6"/>
                <w:sz w:val="28"/>
                <w:szCs w:val="28"/>
              </w:rPr>
              <w:t>, в том числе прошедшего дополнительное обучение (переобучение),</w:t>
            </w:r>
            <w:r w:rsidRPr="00224D49">
              <w:rPr>
                <w:spacing w:val="-6"/>
                <w:sz w:val="28"/>
                <w:szCs w:val="28"/>
              </w:rPr>
              <w:t xml:space="preserve"> </w:t>
            </w:r>
            <w:r w:rsidR="00BB6015">
              <w:rPr>
                <w:spacing w:val="-6"/>
                <w:sz w:val="28"/>
                <w:szCs w:val="28"/>
              </w:rPr>
              <w:br/>
            </w:r>
            <w:r>
              <w:rPr>
                <w:spacing w:val="-6"/>
                <w:sz w:val="28"/>
                <w:szCs w:val="28"/>
              </w:rPr>
              <w:t>до</w:t>
            </w:r>
            <w:r w:rsidRPr="00224D49">
              <w:rPr>
                <w:spacing w:val="-6"/>
                <w:sz w:val="28"/>
                <w:szCs w:val="28"/>
              </w:rPr>
              <w:t xml:space="preserve"> </w:t>
            </w:r>
            <w:r>
              <w:rPr>
                <w:spacing w:val="-6"/>
                <w:sz w:val="28"/>
                <w:szCs w:val="28"/>
              </w:rPr>
              <w:t>33,06</w:t>
            </w:r>
            <w:r w:rsidRPr="00224D49">
              <w:rPr>
                <w:spacing w:val="-6"/>
                <w:sz w:val="28"/>
                <w:szCs w:val="28"/>
              </w:rPr>
              <w:t xml:space="preserve"> процентов</w:t>
            </w:r>
            <w:r>
              <w:rPr>
                <w:spacing w:val="-6"/>
                <w:sz w:val="28"/>
                <w:szCs w:val="28"/>
              </w:rPr>
              <w:t xml:space="preserve"> трудоспособного населения</w:t>
            </w:r>
            <w:r w:rsidRPr="00224D49">
              <w:rPr>
                <w:spacing w:val="-6"/>
                <w:sz w:val="28"/>
                <w:szCs w:val="28"/>
              </w:rPr>
              <w:t>;</w:t>
            </w:r>
          </w:p>
          <w:p w:rsidR="004D1EAF" w:rsidRPr="00224D49" w:rsidRDefault="004D1EAF" w:rsidP="004D1EAF">
            <w:pPr>
              <w:jc w:val="both"/>
              <w:rPr>
                <w:bCs/>
                <w:spacing w:val="-6"/>
                <w:sz w:val="28"/>
                <w:szCs w:val="28"/>
              </w:rPr>
            </w:pPr>
            <w:r>
              <w:rPr>
                <w:spacing w:val="-6"/>
                <w:sz w:val="28"/>
                <w:szCs w:val="28"/>
              </w:rPr>
              <w:t>снижение</w:t>
            </w:r>
            <w:r w:rsidRPr="00224D49">
              <w:rPr>
                <w:spacing w:val="-6"/>
                <w:sz w:val="28"/>
                <w:szCs w:val="28"/>
              </w:rPr>
              <w:t xml:space="preserve"> уровня безработицы сельского населения </w:t>
            </w:r>
            <w:r>
              <w:rPr>
                <w:spacing w:val="-6"/>
                <w:sz w:val="28"/>
                <w:szCs w:val="28"/>
              </w:rPr>
              <w:t>трудоспособного возраста до 13,20</w:t>
            </w:r>
            <w:r w:rsidRPr="00224D49">
              <w:rPr>
                <w:spacing w:val="-6"/>
                <w:sz w:val="28"/>
                <w:szCs w:val="28"/>
              </w:rPr>
              <w:t xml:space="preserve"> проце</w:t>
            </w:r>
            <w:r w:rsidRPr="00224D49">
              <w:rPr>
                <w:spacing w:val="-6"/>
                <w:sz w:val="28"/>
                <w:szCs w:val="28"/>
              </w:rPr>
              <w:t>н</w:t>
            </w:r>
            <w:r w:rsidRPr="00224D49">
              <w:rPr>
                <w:spacing w:val="-6"/>
                <w:sz w:val="28"/>
                <w:szCs w:val="28"/>
              </w:rPr>
              <w:t>тов</w:t>
            </w:r>
            <w:proofErr w:type="gramStart"/>
            <w:r w:rsidRPr="00224D49">
              <w:rPr>
                <w:spacing w:val="-6"/>
                <w:sz w:val="28"/>
                <w:szCs w:val="28"/>
              </w:rPr>
              <w:t>.</w:t>
            </w:r>
            <w:r>
              <w:rPr>
                <w:spacing w:val="-6"/>
                <w:sz w:val="28"/>
                <w:szCs w:val="28"/>
              </w:rPr>
              <w:t>».</w:t>
            </w:r>
            <w:proofErr w:type="gramEnd"/>
          </w:p>
        </w:tc>
      </w:tr>
    </w:tbl>
    <w:p w:rsidR="00DD0167" w:rsidRPr="00601215" w:rsidRDefault="00CA1F76" w:rsidP="00DD0167">
      <w:pPr>
        <w:ind w:firstLine="709"/>
        <w:jc w:val="both"/>
        <w:rPr>
          <w:sz w:val="28"/>
          <w:szCs w:val="28"/>
        </w:rPr>
      </w:pPr>
      <w:r>
        <w:rPr>
          <w:spacing w:val="-6"/>
          <w:sz w:val="28"/>
          <w:szCs w:val="28"/>
        </w:rPr>
        <w:t xml:space="preserve">4. В паспорте подпрограммы </w:t>
      </w:r>
      <w:r w:rsidR="00DD0167">
        <w:rPr>
          <w:sz w:val="28"/>
          <w:szCs w:val="28"/>
        </w:rPr>
        <w:t>«Создание и развитие инфраструктуры на сельских территориях»</w:t>
      </w:r>
      <w:r w:rsidR="00DD0167" w:rsidRPr="00601215">
        <w:rPr>
          <w:sz w:val="28"/>
          <w:szCs w:val="28"/>
        </w:rPr>
        <w:t>:</w:t>
      </w:r>
    </w:p>
    <w:p w:rsidR="00C15FF5" w:rsidRDefault="006278BF" w:rsidP="00DD0167">
      <w:pPr>
        <w:ind w:firstLine="709"/>
        <w:jc w:val="both"/>
        <w:rPr>
          <w:sz w:val="28"/>
          <w:szCs w:val="28"/>
        </w:rPr>
      </w:pPr>
      <w:r>
        <w:rPr>
          <w:sz w:val="28"/>
          <w:szCs w:val="28"/>
        </w:rPr>
        <w:t>а</w:t>
      </w:r>
      <w:r w:rsidR="00DD0167" w:rsidRPr="00601215">
        <w:rPr>
          <w:sz w:val="28"/>
          <w:szCs w:val="28"/>
        </w:rPr>
        <w:t xml:space="preserve">) </w:t>
      </w:r>
      <w:r w:rsidR="00C15FF5">
        <w:rPr>
          <w:sz w:val="28"/>
          <w:szCs w:val="28"/>
        </w:rPr>
        <w:t xml:space="preserve">в позиции «Соисполнители подпрограммы» слова «Министерство образования, науки и молодежной политики Забайкальского края» заменить </w:t>
      </w:r>
      <w:r w:rsidR="00C15FF5" w:rsidRPr="00654945">
        <w:rPr>
          <w:sz w:val="28"/>
          <w:szCs w:val="28"/>
        </w:rPr>
        <w:t>словами «</w:t>
      </w:r>
      <w:r w:rsidR="00C15FF5">
        <w:rPr>
          <w:sz w:val="28"/>
          <w:szCs w:val="28"/>
        </w:rPr>
        <w:t xml:space="preserve">Министерство </w:t>
      </w:r>
      <w:r w:rsidR="00C15FF5" w:rsidRPr="00654945">
        <w:rPr>
          <w:sz w:val="28"/>
          <w:szCs w:val="28"/>
        </w:rPr>
        <w:t>образования и науки Забайкальского края»;</w:t>
      </w:r>
    </w:p>
    <w:p w:rsidR="00DD0167" w:rsidRPr="00601215" w:rsidRDefault="00634C1A" w:rsidP="00DD0167">
      <w:pPr>
        <w:ind w:firstLine="709"/>
        <w:jc w:val="both"/>
        <w:rPr>
          <w:sz w:val="28"/>
          <w:szCs w:val="28"/>
        </w:rPr>
      </w:pPr>
      <w:r>
        <w:rPr>
          <w:sz w:val="28"/>
          <w:szCs w:val="28"/>
        </w:rPr>
        <w:t xml:space="preserve">б) </w:t>
      </w:r>
      <w:r w:rsidR="00DD0167" w:rsidRPr="00601215">
        <w:rPr>
          <w:sz w:val="28"/>
          <w:szCs w:val="28"/>
        </w:rPr>
        <w:t>позици</w:t>
      </w:r>
      <w:r w:rsidR="00DD0167">
        <w:rPr>
          <w:sz w:val="28"/>
          <w:szCs w:val="28"/>
        </w:rPr>
        <w:t>ю</w:t>
      </w:r>
      <w:r w:rsidR="00DD0167" w:rsidRPr="00601215">
        <w:rPr>
          <w:sz w:val="28"/>
          <w:szCs w:val="28"/>
        </w:rPr>
        <w:t xml:space="preserve"> «Объемы бюджетных ассигнований подпрограммы» изложить </w:t>
      </w:r>
      <w:r w:rsidR="00264B1E">
        <w:rPr>
          <w:sz w:val="28"/>
          <w:szCs w:val="28"/>
        </w:rPr>
        <w:t>в следующей</w:t>
      </w:r>
      <w:r w:rsidR="00DD0167" w:rsidRPr="00601215">
        <w:rPr>
          <w:sz w:val="28"/>
          <w:szCs w:val="28"/>
        </w:rPr>
        <w:t xml:space="preserve"> редакции:</w:t>
      </w:r>
    </w:p>
    <w:tbl>
      <w:tblPr>
        <w:tblW w:w="9464" w:type="dxa"/>
        <w:tblLayout w:type="fixed"/>
        <w:tblLook w:val="01E0" w:firstRow="1" w:lastRow="1" w:firstColumn="1" w:lastColumn="1" w:noHBand="0" w:noVBand="0"/>
      </w:tblPr>
      <w:tblGrid>
        <w:gridCol w:w="3652"/>
        <w:gridCol w:w="5812"/>
      </w:tblGrid>
      <w:tr w:rsidR="004805C4" w:rsidRPr="00224D49" w:rsidTr="00936536">
        <w:tc>
          <w:tcPr>
            <w:tcW w:w="3652" w:type="dxa"/>
          </w:tcPr>
          <w:p w:rsidR="004805C4" w:rsidRPr="007E624A" w:rsidRDefault="004805C4" w:rsidP="004E0C84">
            <w:pPr>
              <w:rPr>
                <w:sz w:val="28"/>
                <w:szCs w:val="28"/>
              </w:rPr>
            </w:pPr>
            <w:r>
              <w:rPr>
                <w:sz w:val="28"/>
                <w:szCs w:val="28"/>
              </w:rPr>
              <w:t>«</w:t>
            </w:r>
            <w:r w:rsidRPr="007E624A">
              <w:rPr>
                <w:sz w:val="28"/>
                <w:szCs w:val="28"/>
              </w:rPr>
              <w:t xml:space="preserve">Объемы бюджетных ассигнований </w:t>
            </w:r>
            <w:r>
              <w:rPr>
                <w:sz w:val="28"/>
                <w:szCs w:val="28"/>
              </w:rPr>
              <w:t>под</w:t>
            </w:r>
            <w:r w:rsidRPr="007E624A">
              <w:rPr>
                <w:sz w:val="28"/>
                <w:szCs w:val="28"/>
              </w:rPr>
              <w:t>программы</w:t>
            </w:r>
          </w:p>
          <w:p w:rsidR="004805C4" w:rsidRPr="007E624A" w:rsidRDefault="004805C4" w:rsidP="004E0C84">
            <w:pPr>
              <w:rPr>
                <w:sz w:val="28"/>
                <w:szCs w:val="28"/>
              </w:rPr>
            </w:pPr>
          </w:p>
        </w:tc>
        <w:tc>
          <w:tcPr>
            <w:tcW w:w="5812" w:type="dxa"/>
          </w:tcPr>
          <w:p w:rsidR="004805C4" w:rsidRPr="007E624A" w:rsidRDefault="004805C4"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w:t>
            </w:r>
            <w:r>
              <w:rPr>
                <w:rFonts w:ascii="Times New Roman" w:hAnsi="Times New Roman" w:cs="Times New Roman"/>
                <w:sz w:val="28"/>
                <w:szCs w:val="28"/>
              </w:rPr>
              <w:t>под</w:t>
            </w:r>
            <w:r w:rsidRPr="007E624A">
              <w:rPr>
                <w:rFonts w:ascii="Times New Roman" w:hAnsi="Times New Roman" w:cs="Times New Roman"/>
                <w:sz w:val="28"/>
                <w:szCs w:val="28"/>
              </w:rPr>
              <w:t xml:space="preserve">программы составляет </w:t>
            </w:r>
            <w:r w:rsidR="00634C1A">
              <w:rPr>
                <w:rFonts w:ascii="Times New Roman" w:hAnsi="Times New Roman" w:cs="Times New Roman"/>
                <w:sz w:val="28"/>
                <w:szCs w:val="28"/>
              </w:rPr>
              <w:t>249 844,2</w:t>
            </w:r>
            <w:r w:rsidRPr="007E624A">
              <w:rPr>
                <w:rFonts w:ascii="Times New Roman" w:hAnsi="Times New Roman" w:cs="Times New Roman"/>
                <w:sz w:val="28"/>
                <w:szCs w:val="28"/>
              </w:rPr>
              <w:t xml:space="preserve"> </w:t>
            </w:r>
            <w:r w:rsidR="00BB6015">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14374">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014374">
              <w:rPr>
                <w:rFonts w:ascii="Times New Roman" w:hAnsi="Times New Roman" w:cs="Times New Roman"/>
                <w:sz w:val="28"/>
                <w:szCs w:val="28"/>
              </w:rPr>
              <w:t>8 381,9</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014374">
              <w:rPr>
                <w:rFonts w:ascii="Times New Roman" w:hAnsi="Times New Roman" w:cs="Times New Roman"/>
                <w:sz w:val="28"/>
                <w:szCs w:val="28"/>
              </w:rPr>
              <w:t>147,0</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lastRenderedPageBreak/>
              <w:t xml:space="preserve">2023 год – </w:t>
            </w:r>
            <w:r w:rsidR="00014374">
              <w:rPr>
                <w:rFonts w:ascii="Times New Roman" w:hAnsi="Times New Roman" w:cs="Times New Roman"/>
                <w:sz w:val="28"/>
                <w:szCs w:val="28"/>
              </w:rPr>
              <w:t>164 489,4</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014374">
              <w:rPr>
                <w:rFonts w:ascii="Times New Roman" w:hAnsi="Times New Roman" w:cs="Times New Roman"/>
                <w:sz w:val="28"/>
                <w:szCs w:val="28"/>
              </w:rPr>
              <w:t>7 318,9</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936536" w:rsidRPr="00936536" w:rsidRDefault="004805C4" w:rsidP="00936536">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 xml:space="preserve">Финансирование подпрограммы осуществляется по принципу </w:t>
            </w:r>
            <w:proofErr w:type="spellStart"/>
            <w:r w:rsidRPr="00936536">
              <w:rPr>
                <w:rFonts w:ascii="Times New Roman" w:hAnsi="Times New Roman" w:cs="Times New Roman"/>
                <w:spacing w:val="-6"/>
                <w:sz w:val="28"/>
                <w:szCs w:val="28"/>
              </w:rPr>
              <w:t>софинансирования</w:t>
            </w:r>
            <w:proofErr w:type="spellEnd"/>
            <w:r w:rsidRPr="00936536">
              <w:rPr>
                <w:rFonts w:ascii="Times New Roman" w:hAnsi="Times New Roman" w:cs="Times New Roman"/>
                <w:spacing w:val="-6"/>
                <w:sz w:val="28"/>
                <w:szCs w:val="28"/>
              </w:rPr>
              <w:t xml:space="preserve"> за счет консолидации средств бюджетов различных уровней и внебюджетных источников</w:t>
            </w:r>
            <w:proofErr w:type="gramStart"/>
            <w:r w:rsidRPr="00936536">
              <w:rPr>
                <w:rFonts w:ascii="Times New Roman" w:hAnsi="Times New Roman" w:cs="Times New Roman"/>
                <w:spacing w:val="-6"/>
                <w:sz w:val="28"/>
                <w:szCs w:val="28"/>
              </w:rPr>
              <w:t>.»</w:t>
            </w:r>
            <w:r w:rsidR="00936536">
              <w:rPr>
                <w:rFonts w:ascii="Times New Roman" w:hAnsi="Times New Roman" w:cs="Times New Roman"/>
                <w:spacing w:val="-6"/>
                <w:sz w:val="28"/>
                <w:szCs w:val="28"/>
              </w:rPr>
              <w:t>;</w:t>
            </w:r>
            <w:proofErr w:type="gramEnd"/>
          </w:p>
        </w:tc>
      </w:tr>
    </w:tbl>
    <w:p w:rsidR="006B16B6" w:rsidRDefault="002F3E87" w:rsidP="001B1AE0">
      <w:pPr>
        <w:autoSpaceDE w:val="0"/>
        <w:autoSpaceDN w:val="0"/>
        <w:adjustRightInd w:val="0"/>
        <w:ind w:firstLine="709"/>
        <w:jc w:val="both"/>
        <w:rPr>
          <w:sz w:val="28"/>
          <w:szCs w:val="28"/>
        </w:rPr>
      </w:pPr>
      <w:r>
        <w:rPr>
          <w:sz w:val="28"/>
          <w:szCs w:val="28"/>
        </w:rPr>
        <w:lastRenderedPageBreak/>
        <w:t xml:space="preserve">в) </w:t>
      </w:r>
      <w:r w:rsidR="000E67B1">
        <w:rPr>
          <w:sz w:val="28"/>
          <w:szCs w:val="28"/>
        </w:rPr>
        <w:t>позици</w:t>
      </w:r>
      <w:r w:rsidR="005E2E05">
        <w:rPr>
          <w:sz w:val="28"/>
          <w:szCs w:val="28"/>
        </w:rPr>
        <w:t>ю</w:t>
      </w:r>
      <w:r w:rsidR="000E67B1">
        <w:rPr>
          <w:sz w:val="28"/>
          <w:szCs w:val="28"/>
        </w:rPr>
        <w:t xml:space="preserve"> «Ожидаемые значения показателей конечных результатов реализации подпрограммы»</w:t>
      </w:r>
      <w:r w:rsidR="005E2E05">
        <w:rPr>
          <w:sz w:val="28"/>
          <w:szCs w:val="28"/>
        </w:rPr>
        <w:t xml:space="preserve"> изложить в следующей редакции</w:t>
      </w:r>
      <w:r w:rsidR="000E67B1">
        <w:rPr>
          <w:sz w:val="28"/>
          <w:szCs w:val="28"/>
        </w:rPr>
        <w:t>:</w:t>
      </w:r>
    </w:p>
    <w:tbl>
      <w:tblPr>
        <w:tblW w:w="9502" w:type="dxa"/>
        <w:tblLayout w:type="fixed"/>
        <w:tblLook w:val="01E0" w:firstRow="1" w:lastRow="1" w:firstColumn="1" w:lastColumn="1" w:noHBand="0" w:noVBand="0"/>
      </w:tblPr>
      <w:tblGrid>
        <w:gridCol w:w="3828"/>
        <w:gridCol w:w="5674"/>
      </w:tblGrid>
      <w:tr w:rsidR="005E2E05" w:rsidRPr="00224D49" w:rsidTr="002F5911">
        <w:tc>
          <w:tcPr>
            <w:tcW w:w="3828" w:type="dxa"/>
          </w:tcPr>
          <w:p w:rsidR="005E2E05" w:rsidRPr="00224D49" w:rsidRDefault="004631F0" w:rsidP="002F5911">
            <w:pPr>
              <w:rPr>
                <w:spacing w:val="-6"/>
                <w:sz w:val="28"/>
                <w:szCs w:val="28"/>
              </w:rPr>
            </w:pPr>
            <w:r>
              <w:rPr>
                <w:spacing w:val="-6"/>
                <w:sz w:val="28"/>
                <w:szCs w:val="28"/>
              </w:rPr>
              <w:t>«</w:t>
            </w:r>
            <w:r w:rsidR="005E2E05" w:rsidRPr="00224D49">
              <w:rPr>
                <w:spacing w:val="-6"/>
                <w:sz w:val="28"/>
                <w:szCs w:val="28"/>
              </w:rPr>
              <w:t>Ожидаемые значения показателей конечных результатов реализации подпрограммы</w:t>
            </w:r>
          </w:p>
          <w:p w:rsidR="005E2E05" w:rsidRPr="00224D49" w:rsidRDefault="005E2E05" w:rsidP="002F5911">
            <w:pPr>
              <w:rPr>
                <w:spacing w:val="-6"/>
                <w:sz w:val="28"/>
                <w:szCs w:val="28"/>
              </w:rPr>
            </w:pPr>
          </w:p>
        </w:tc>
        <w:tc>
          <w:tcPr>
            <w:tcW w:w="5674" w:type="dxa"/>
          </w:tcPr>
          <w:p w:rsidR="005E2E05" w:rsidRPr="00B53C1A" w:rsidRDefault="005E2E05" w:rsidP="002F5911">
            <w:pPr>
              <w:jc w:val="both"/>
              <w:rPr>
                <w:sz w:val="28"/>
                <w:szCs w:val="28"/>
              </w:rPr>
            </w:pPr>
            <w:r>
              <w:rPr>
                <w:sz w:val="28"/>
                <w:szCs w:val="28"/>
              </w:rPr>
              <w:t>Реализация 1</w:t>
            </w:r>
            <w:r w:rsidR="00121531">
              <w:rPr>
                <w:sz w:val="28"/>
                <w:szCs w:val="28"/>
              </w:rPr>
              <w:t>22</w:t>
            </w:r>
            <w:r>
              <w:rPr>
                <w:bCs/>
                <w:spacing w:val="-6"/>
                <w:sz w:val="28"/>
                <w:szCs w:val="28"/>
              </w:rPr>
              <w:t xml:space="preserve"> п</w:t>
            </w:r>
            <w:r w:rsidRPr="00224D49">
              <w:rPr>
                <w:bCs/>
                <w:spacing w:val="-6"/>
                <w:sz w:val="28"/>
                <w:szCs w:val="28"/>
              </w:rPr>
              <w:t>роектов по благоустройству сельских территорий</w:t>
            </w:r>
            <w:r w:rsidRPr="00B53C1A">
              <w:rPr>
                <w:sz w:val="28"/>
                <w:szCs w:val="28"/>
              </w:rPr>
              <w:t xml:space="preserve"> </w:t>
            </w:r>
            <w:r>
              <w:rPr>
                <w:sz w:val="28"/>
                <w:szCs w:val="28"/>
              </w:rPr>
              <w:t xml:space="preserve">в </w:t>
            </w:r>
            <w:r w:rsidR="00121531">
              <w:rPr>
                <w:sz w:val="28"/>
                <w:szCs w:val="28"/>
              </w:rPr>
              <w:t>110</w:t>
            </w:r>
            <w:r>
              <w:rPr>
                <w:sz w:val="28"/>
                <w:szCs w:val="28"/>
              </w:rPr>
              <w:t xml:space="preserve"> населенных пунктах;</w:t>
            </w:r>
          </w:p>
          <w:p w:rsidR="005E2E05" w:rsidRDefault="005E2E05" w:rsidP="002F5911">
            <w:pPr>
              <w:jc w:val="both"/>
              <w:rPr>
                <w:sz w:val="28"/>
                <w:szCs w:val="28"/>
              </w:rPr>
            </w:pPr>
            <w:r>
              <w:rPr>
                <w:sz w:val="28"/>
                <w:szCs w:val="28"/>
              </w:rPr>
              <w:t>обустройство</w:t>
            </w:r>
            <w:r w:rsidRPr="00B53C1A">
              <w:rPr>
                <w:sz w:val="28"/>
                <w:szCs w:val="28"/>
              </w:rPr>
              <w:t xml:space="preserve"> объектами социальной </w:t>
            </w:r>
            <w:r w:rsidR="00C6036D">
              <w:rPr>
                <w:sz w:val="28"/>
                <w:szCs w:val="28"/>
              </w:rPr>
              <w:br/>
            </w:r>
            <w:r w:rsidRPr="00B53C1A">
              <w:rPr>
                <w:sz w:val="28"/>
                <w:szCs w:val="28"/>
              </w:rPr>
              <w:t>и инженерной инфраструктуры, объектами строительства</w:t>
            </w:r>
            <w:r w:rsidR="003F5E5F">
              <w:rPr>
                <w:sz w:val="28"/>
                <w:szCs w:val="28"/>
              </w:rPr>
              <w:t xml:space="preserve">, </w:t>
            </w:r>
            <w:r w:rsidRPr="00B53C1A">
              <w:rPr>
                <w:sz w:val="28"/>
                <w:szCs w:val="28"/>
              </w:rPr>
              <w:t>реконструкции</w:t>
            </w:r>
            <w:r w:rsidR="003F5E5F">
              <w:rPr>
                <w:sz w:val="28"/>
                <w:szCs w:val="28"/>
              </w:rPr>
              <w:t>, капитального ремонта и ремонта</w:t>
            </w:r>
            <w:r w:rsidRPr="00B53C1A">
              <w:rPr>
                <w:sz w:val="28"/>
                <w:szCs w:val="28"/>
              </w:rPr>
              <w:t xml:space="preserve"> автомобильных доро</w:t>
            </w:r>
            <w:r>
              <w:rPr>
                <w:sz w:val="28"/>
                <w:szCs w:val="28"/>
              </w:rPr>
              <w:t xml:space="preserve">г </w:t>
            </w:r>
            <w:r w:rsidR="00E50950">
              <w:rPr>
                <w:sz w:val="28"/>
                <w:szCs w:val="28"/>
              </w:rPr>
              <w:br/>
            </w:r>
            <w:r w:rsidR="003F5E5F">
              <w:rPr>
                <w:sz w:val="28"/>
                <w:szCs w:val="28"/>
              </w:rPr>
              <w:t>14</w:t>
            </w:r>
            <w:r>
              <w:rPr>
                <w:sz w:val="28"/>
                <w:szCs w:val="28"/>
              </w:rPr>
              <w:t xml:space="preserve"> населенных пунктов;</w:t>
            </w:r>
          </w:p>
          <w:p w:rsidR="005E2E05" w:rsidRPr="00B303A1" w:rsidRDefault="005E2E05" w:rsidP="002F5911">
            <w:pPr>
              <w:jc w:val="both"/>
              <w:rPr>
                <w:bCs/>
                <w:spacing w:val="-6"/>
                <w:sz w:val="28"/>
                <w:szCs w:val="28"/>
              </w:rPr>
            </w:pPr>
            <w:r>
              <w:rPr>
                <w:bCs/>
                <w:spacing w:val="-6"/>
                <w:sz w:val="28"/>
                <w:szCs w:val="28"/>
              </w:rPr>
              <w:t>в</w:t>
            </w:r>
            <w:r w:rsidRPr="00224D49">
              <w:rPr>
                <w:bCs/>
                <w:spacing w:val="-6"/>
                <w:sz w:val="28"/>
                <w:szCs w:val="28"/>
              </w:rPr>
              <w:t xml:space="preserve">вод в эксплуатацию </w:t>
            </w:r>
            <w:r w:rsidR="00E50950">
              <w:rPr>
                <w:bCs/>
                <w:spacing w:val="-6"/>
                <w:sz w:val="28"/>
                <w:szCs w:val="28"/>
              </w:rPr>
              <w:t>и (или)</w:t>
            </w:r>
            <w:r w:rsidR="00461530">
              <w:rPr>
                <w:bCs/>
                <w:spacing w:val="-6"/>
                <w:sz w:val="28"/>
                <w:szCs w:val="28"/>
              </w:rPr>
              <w:t xml:space="preserve"> передача</w:t>
            </w:r>
            <w:r w:rsidR="00E50950">
              <w:rPr>
                <w:bCs/>
                <w:spacing w:val="-6"/>
                <w:sz w:val="28"/>
                <w:szCs w:val="28"/>
              </w:rPr>
              <w:t xml:space="preserve"> </w:t>
            </w:r>
            <w:r w:rsidR="00C6036D">
              <w:rPr>
                <w:bCs/>
                <w:spacing w:val="-6"/>
                <w:sz w:val="28"/>
                <w:szCs w:val="28"/>
              </w:rPr>
              <w:br/>
            </w:r>
            <w:r w:rsidR="00E50950">
              <w:rPr>
                <w:bCs/>
                <w:spacing w:val="-6"/>
                <w:sz w:val="28"/>
                <w:szCs w:val="28"/>
              </w:rPr>
              <w:t>в эксплуатацию после капитального ремонта, ремонта 3</w:t>
            </w:r>
            <w:r w:rsidR="00E85604">
              <w:rPr>
                <w:bCs/>
                <w:spacing w:val="-6"/>
                <w:sz w:val="28"/>
                <w:szCs w:val="28"/>
              </w:rPr>
              <w:t>4</w:t>
            </w:r>
            <w:r w:rsidR="00E50950">
              <w:rPr>
                <w:bCs/>
                <w:spacing w:val="-6"/>
                <w:sz w:val="28"/>
                <w:szCs w:val="28"/>
              </w:rPr>
              <w:t>,6</w:t>
            </w:r>
            <w:r w:rsidRPr="00224D49">
              <w:rPr>
                <w:bCs/>
                <w:spacing w:val="-6"/>
                <w:sz w:val="28"/>
                <w:szCs w:val="28"/>
              </w:rPr>
              <w:t xml:space="preserve"> км автомобильных дорог общего пользования, ведущих от сети автомобильных дорог общего пользования к объектам</w:t>
            </w:r>
            <w:r w:rsidR="00461530">
              <w:rPr>
                <w:bCs/>
                <w:spacing w:val="-6"/>
                <w:sz w:val="28"/>
                <w:szCs w:val="28"/>
              </w:rPr>
              <w:t>,</w:t>
            </w:r>
            <w:r w:rsidRPr="00224D49">
              <w:rPr>
                <w:bCs/>
                <w:spacing w:val="-6"/>
                <w:sz w:val="28"/>
                <w:szCs w:val="28"/>
              </w:rPr>
              <w:t xml:space="preserve"> расположенны</w:t>
            </w:r>
            <w:r w:rsidR="00461530">
              <w:rPr>
                <w:bCs/>
                <w:spacing w:val="-6"/>
                <w:sz w:val="28"/>
                <w:szCs w:val="28"/>
              </w:rPr>
              <w:t xml:space="preserve">м (планируемым к созданию) </w:t>
            </w:r>
            <w:r w:rsidR="00C6036D">
              <w:rPr>
                <w:bCs/>
                <w:spacing w:val="-6"/>
                <w:sz w:val="28"/>
                <w:szCs w:val="28"/>
              </w:rPr>
              <w:br/>
            </w:r>
            <w:r w:rsidR="00B303A1" w:rsidRPr="00B303A1">
              <w:rPr>
                <w:sz w:val="28"/>
                <w:szCs w:val="28"/>
              </w:rPr>
              <w:t>в сельских населенных пунктах</w:t>
            </w:r>
            <w:r w:rsidRPr="00B303A1">
              <w:rPr>
                <w:bCs/>
                <w:spacing w:val="-6"/>
                <w:sz w:val="28"/>
                <w:szCs w:val="28"/>
              </w:rPr>
              <w:t>;</w:t>
            </w:r>
          </w:p>
          <w:p w:rsidR="005E2E05" w:rsidRPr="00224D49" w:rsidRDefault="005E2E05" w:rsidP="00336B73">
            <w:pPr>
              <w:jc w:val="both"/>
              <w:rPr>
                <w:bCs/>
                <w:spacing w:val="-6"/>
                <w:sz w:val="28"/>
                <w:szCs w:val="28"/>
              </w:rPr>
            </w:pPr>
            <w:r w:rsidRPr="00224D49">
              <w:rPr>
                <w:bCs/>
                <w:spacing w:val="-6"/>
                <w:sz w:val="28"/>
                <w:szCs w:val="28"/>
              </w:rPr>
              <w:t xml:space="preserve">реализация </w:t>
            </w:r>
            <w:r w:rsidR="005B1EA5">
              <w:rPr>
                <w:bCs/>
                <w:spacing w:val="-6"/>
                <w:sz w:val="28"/>
                <w:szCs w:val="28"/>
              </w:rPr>
              <w:t>6</w:t>
            </w:r>
            <w:r w:rsidRPr="00224D49">
              <w:rPr>
                <w:bCs/>
                <w:spacing w:val="-6"/>
                <w:sz w:val="28"/>
                <w:szCs w:val="28"/>
              </w:rPr>
              <w:t xml:space="preserve"> проектов </w:t>
            </w:r>
            <w:proofErr w:type="gramStart"/>
            <w:r w:rsidRPr="00224D49">
              <w:rPr>
                <w:bCs/>
                <w:spacing w:val="-6"/>
                <w:sz w:val="28"/>
                <w:szCs w:val="28"/>
              </w:rPr>
              <w:t>комплексного</w:t>
            </w:r>
            <w:proofErr w:type="gramEnd"/>
            <w:r w:rsidRPr="00224D49">
              <w:rPr>
                <w:bCs/>
                <w:spacing w:val="-6"/>
                <w:sz w:val="28"/>
                <w:szCs w:val="28"/>
              </w:rPr>
              <w:t xml:space="preserve"> развития сельских территорий</w:t>
            </w:r>
            <w:r>
              <w:rPr>
                <w:bCs/>
                <w:spacing w:val="-6"/>
                <w:sz w:val="28"/>
                <w:szCs w:val="28"/>
              </w:rPr>
              <w:t>.</w:t>
            </w:r>
            <w:r w:rsidR="004631F0">
              <w:rPr>
                <w:bCs/>
                <w:spacing w:val="-6"/>
                <w:sz w:val="28"/>
                <w:szCs w:val="28"/>
              </w:rPr>
              <w:t>»</w:t>
            </w:r>
            <w:r w:rsidR="00336B73">
              <w:rPr>
                <w:bCs/>
                <w:spacing w:val="-6"/>
                <w:sz w:val="28"/>
                <w:szCs w:val="28"/>
              </w:rPr>
              <w:t>.</w:t>
            </w:r>
          </w:p>
        </w:tc>
      </w:tr>
    </w:tbl>
    <w:p w:rsidR="002A056E" w:rsidRDefault="00D82888" w:rsidP="00D82888">
      <w:pPr>
        <w:autoSpaceDE w:val="0"/>
        <w:autoSpaceDN w:val="0"/>
        <w:adjustRightInd w:val="0"/>
        <w:ind w:firstLine="709"/>
        <w:jc w:val="both"/>
        <w:rPr>
          <w:bCs/>
          <w:sz w:val="28"/>
          <w:szCs w:val="28"/>
        </w:rPr>
      </w:pPr>
      <w:r>
        <w:rPr>
          <w:sz w:val="28"/>
          <w:szCs w:val="28"/>
        </w:rPr>
        <w:t xml:space="preserve">5. </w:t>
      </w:r>
      <w:r w:rsidR="002F5911">
        <w:rPr>
          <w:sz w:val="28"/>
          <w:szCs w:val="28"/>
        </w:rPr>
        <w:t>П</w:t>
      </w:r>
      <w:r w:rsidR="002E37FE" w:rsidRPr="0005342C">
        <w:rPr>
          <w:sz w:val="28"/>
          <w:szCs w:val="28"/>
        </w:rPr>
        <w:t>риложени</w:t>
      </w:r>
      <w:r w:rsidR="00035332" w:rsidRPr="0005342C">
        <w:rPr>
          <w:sz w:val="28"/>
          <w:szCs w:val="28"/>
        </w:rPr>
        <w:t>е</w:t>
      </w:r>
      <w:r w:rsidR="002E37FE" w:rsidRPr="0005342C">
        <w:rPr>
          <w:sz w:val="28"/>
          <w:szCs w:val="28"/>
        </w:rPr>
        <w:t xml:space="preserve"> </w:t>
      </w:r>
      <w:r w:rsidR="00205E13">
        <w:rPr>
          <w:sz w:val="28"/>
          <w:szCs w:val="28"/>
        </w:rPr>
        <w:t xml:space="preserve">№ 1 </w:t>
      </w:r>
      <w:r w:rsidR="00C61645" w:rsidRPr="0005342C">
        <w:rPr>
          <w:bCs/>
          <w:sz w:val="28"/>
          <w:szCs w:val="28"/>
        </w:rPr>
        <w:t>«Основные мероприятия, мероприятия, показатели</w:t>
      </w:r>
      <w:r w:rsidR="00C61645" w:rsidRPr="00D817A5">
        <w:rPr>
          <w:bCs/>
          <w:sz w:val="28"/>
          <w:szCs w:val="28"/>
        </w:rPr>
        <w:t xml:space="preserve"> </w:t>
      </w:r>
      <w:r w:rsidR="008C0F1E" w:rsidRPr="00D817A5">
        <w:rPr>
          <w:bCs/>
          <w:sz w:val="28"/>
          <w:szCs w:val="28"/>
        </w:rPr>
        <w:br/>
      </w:r>
      <w:r w:rsidR="00C61645" w:rsidRPr="00D817A5">
        <w:rPr>
          <w:bCs/>
          <w:sz w:val="28"/>
          <w:szCs w:val="28"/>
        </w:rPr>
        <w:t xml:space="preserve">и объемы финансирования </w:t>
      </w:r>
      <w:r w:rsidR="00205E13">
        <w:rPr>
          <w:bCs/>
          <w:sz w:val="28"/>
          <w:szCs w:val="28"/>
        </w:rPr>
        <w:t>г</w:t>
      </w:r>
      <w:r w:rsidR="00C61645" w:rsidRPr="00D817A5">
        <w:rPr>
          <w:bCs/>
          <w:sz w:val="28"/>
          <w:szCs w:val="28"/>
        </w:rPr>
        <w:t>осударственной программы Забайкальского края «</w:t>
      </w:r>
      <w:r w:rsidR="00205E13">
        <w:rPr>
          <w:bCs/>
          <w:sz w:val="28"/>
          <w:szCs w:val="28"/>
        </w:rPr>
        <w:t>Комплексное</w:t>
      </w:r>
      <w:r w:rsidR="00C61645" w:rsidRPr="00D817A5">
        <w:rPr>
          <w:bCs/>
          <w:sz w:val="28"/>
          <w:szCs w:val="28"/>
        </w:rPr>
        <w:t xml:space="preserve"> развитие сельск</w:t>
      </w:r>
      <w:r w:rsidR="00035332" w:rsidRPr="00D817A5">
        <w:rPr>
          <w:bCs/>
          <w:sz w:val="28"/>
          <w:szCs w:val="28"/>
        </w:rPr>
        <w:t xml:space="preserve">их территорий» изложить </w:t>
      </w:r>
      <w:r w:rsidR="00264B1E">
        <w:rPr>
          <w:sz w:val="28"/>
          <w:szCs w:val="28"/>
        </w:rPr>
        <w:t>в следующей</w:t>
      </w:r>
      <w:r w:rsidR="00B47C35">
        <w:rPr>
          <w:bCs/>
          <w:sz w:val="28"/>
          <w:szCs w:val="28"/>
        </w:rPr>
        <w:t xml:space="preserve"> </w:t>
      </w:r>
      <w:r w:rsidR="00035332" w:rsidRPr="00D817A5">
        <w:rPr>
          <w:bCs/>
          <w:sz w:val="28"/>
          <w:szCs w:val="28"/>
        </w:rPr>
        <w:t>редакции:</w:t>
      </w:r>
      <w:r w:rsidR="00035332">
        <w:rPr>
          <w:bCs/>
          <w:sz w:val="28"/>
          <w:szCs w:val="28"/>
        </w:rPr>
        <w:t xml:space="preserve"> </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default" r:id="rId10"/>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851"/>
        <w:gridCol w:w="1275"/>
        <w:gridCol w:w="851"/>
        <w:gridCol w:w="850"/>
        <w:gridCol w:w="850"/>
        <w:gridCol w:w="851"/>
        <w:gridCol w:w="851"/>
        <w:gridCol w:w="851"/>
        <w:gridCol w:w="850"/>
        <w:gridCol w:w="851"/>
        <w:gridCol w:w="851"/>
        <w:gridCol w:w="850"/>
      </w:tblGrid>
      <w:tr w:rsidR="00984EA5" w:rsidRPr="003549C9" w:rsidTr="00A602A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p>
        </w:tc>
        <w:tc>
          <w:tcPr>
            <w:tcW w:w="1843" w:type="dxa"/>
            <w:vMerge w:val="restart"/>
            <w:shd w:val="clear" w:color="000000" w:fill="FFFFFF"/>
            <w:vAlign w:val="center"/>
            <w:hideMark/>
          </w:tcPr>
          <w:p w:rsidR="00984EA5" w:rsidRPr="003549C9" w:rsidRDefault="00984EA5" w:rsidP="004E0C84">
            <w:pPr>
              <w:jc w:val="center"/>
              <w:rPr>
                <w:b/>
                <w:bCs/>
                <w:sz w:val="16"/>
                <w:szCs w:val="16"/>
              </w:rPr>
            </w:pPr>
            <w:proofErr w:type="gramStart"/>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851" w:type="dxa"/>
            <w:vMerge w:val="restart"/>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551"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595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 Значени</w:t>
            </w:r>
            <w:r>
              <w:rPr>
                <w:b/>
                <w:bCs/>
                <w:sz w:val="16"/>
                <w:szCs w:val="16"/>
              </w:rPr>
              <w:t>е</w:t>
            </w:r>
            <w:r w:rsidRPr="003549C9">
              <w:rPr>
                <w:b/>
                <w:bCs/>
                <w:sz w:val="16"/>
                <w:szCs w:val="16"/>
              </w:rPr>
              <w:t xml:space="preserve"> по годам реализации</w:t>
            </w:r>
          </w:p>
        </w:tc>
      </w:tr>
      <w:tr w:rsidR="00984EA5" w:rsidRPr="003549C9" w:rsidTr="00A602A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851"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851" w:type="dxa"/>
            <w:shd w:val="clear" w:color="000000" w:fill="FFFFFF"/>
            <w:vAlign w:val="center"/>
            <w:hideMark/>
          </w:tcPr>
          <w:p w:rsidR="00984EA5" w:rsidRPr="003549C9" w:rsidRDefault="00984EA5" w:rsidP="00A602AE">
            <w:pPr>
              <w:ind w:left="-107" w:right="-108"/>
              <w:jc w:val="center"/>
              <w:rPr>
                <w:b/>
                <w:bCs/>
                <w:sz w:val="16"/>
                <w:szCs w:val="16"/>
              </w:rPr>
            </w:pPr>
            <w:r w:rsidRPr="003549C9">
              <w:rPr>
                <w:b/>
                <w:bCs/>
                <w:sz w:val="16"/>
                <w:szCs w:val="16"/>
              </w:rPr>
              <w:t>Главный раздел, подраздел</w:t>
            </w:r>
          </w:p>
        </w:tc>
        <w:tc>
          <w:tcPr>
            <w:tcW w:w="850"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850"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455"/>
        <w:gridCol w:w="1843"/>
        <w:gridCol w:w="850"/>
        <w:gridCol w:w="1134"/>
        <w:gridCol w:w="836"/>
        <w:gridCol w:w="851"/>
        <w:gridCol w:w="1275"/>
        <w:gridCol w:w="851"/>
        <w:gridCol w:w="850"/>
        <w:gridCol w:w="850"/>
        <w:gridCol w:w="851"/>
        <w:gridCol w:w="291"/>
        <w:gridCol w:w="333"/>
        <w:gridCol w:w="227"/>
        <w:gridCol w:w="106"/>
        <w:gridCol w:w="333"/>
        <w:gridCol w:w="333"/>
        <w:gridCol w:w="79"/>
        <w:gridCol w:w="254"/>
        <w:gridCol w:w="596"/>
        <w:gridCol w:w="403"/>
        <w:gridCol w:w="333"/>
        <w:gridCol w:w="115"/>
        <w:gridCol w:w="218"/>
        <w:gridCol w:w="633"/>
        <w:gridCol w:w="850"/>
      </w:tblGrid>
      <w:tr w:rsidR="00BE6031" w:rsidRPr="003549C9" w:rsidTr="00A602AE">
        <w:trPr>
          <w:trHeight w:val="360"/>
          <w:tblHeader/>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гр.5</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гр.6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гр.7</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гр.8</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гр.9</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гр.11</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гр.12</w:t>
            </w:r>
          </w:p>
        </w:tc>
        <w:tc>
          <w:tcPr>
            <w:tcW w:w="851" w:type="dxa"/>
            <w:gridSpan w:val="4"/>
            <w:shd w:val="clear" w:color="000000" w:fill="FFFFFF"/>
            <w:noWrap/>
            <w:vAlign w:val="center"/>
            <w:hideMark/>
          </w:tcPr>
          <w:p w:rsidR="00BE6031" w:rsidRPr="003549C9" w:rsidRDefault="00BE6031" w:rsidP="004E0C84">
            <w:pPr>
              <w:jc w:val="center"/>
              <w:rPr>
                <w:sz w:val="16"/>
                <w:szCs w:val="16"/>
              </w:rPr>
            </w:pPr>
            <w:r w:rsidRPr="003549C9">
              <w:rPr>
                <w:sz w:val="16"/>
                <w:szCs w:val="16"/>
              </w:rPr>
              <w:t>гр.13</w:t>
            </w:r>
          </w:p>
        </w:tc>
        <w:tc>
          <w:tcPr>
            <w:tcW w:w="850"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гр.14</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гр.15</w:t>
            </w:r>
          </w:p>
        </w:tc>
        <w:tc>
          <w:tcPr>
            <w:tcW w:w="851"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гр.16</w:t>
            </w:r>
          </w:p>
        </w:tc>
        <w:tc>
          <w:tcPr>
            <w:tcW w:w="85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гр.17</w:t>
            </w:r>
          </w:p>
        </w:tc>
      </w:tr>
      <w:tr w:rsidR="00BE6031" w:rsidRPr="003549C9" w:rsidTr="00A602AE">
        <w:trPr>
          <w:trHeight w:val="1437"/>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 </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64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gridSpan w:val="3"/>
            <w:shd w:val="clear" w:color="auto" w:fill="auto"/>
            <w:noWrap/>
            <w:vAlign w:val="center"/>
          </w:tcPr>
          <w:p w:rsidR="00BE6031" w:rsidRPr="003549C9" w:rsidRDefault="004406F7" w:rsidP="004E0C84">
            <w:pPr>
              <w:jc w:val="center"/>
              <w:rPr>
                <w:b/>
                <w:bCs/>
                <w:sz w:val="16"/>
                <w:szCs w:val="16"/>
              </w:rPr>
            </w:pPr>
            <w:r>
              <w:rPr>
                <w:b/>
                <w:bCs/>
                <w:sz w:val="16"/>
                <w:szCs w:val="16"/>
              </w:rPr>
              <w:t>8744,2</w:t>
            </w:r>
          </w:p>
        </w:tc>
        <w:tc>
          <w:tcPr>
            <w:tcW w:w="851" w:type="dxa"/>
            <w:gridSpan w:val="4"/>
            <w:shd w:val="clear" w:color="auto" w:fill="auto"/>
            <w:noWrap/>
            <w:vAlign w:val="center"/>
          </w:tcPr>
          <w:p w:rsidR="00BE6031" w:rsidRPr="003549C9" w:rsidRDefault="004406F7" w:rsidP="004E0C84">
            <w:pPr>
              <w:jc w:val="center"/>
              <w:rPr>
                <w:b/>
                <w:bCs/>
                <w:sz w:val="16"/>
                <w:szCs w:val="16"/>
              </w:rPr>
            </w:pPr>
            <w:r>
              <w:rPr>
                <w:b/>
                <w:bCs/>
                <w:sz w:val="16"/>
                <w:szCs w:val="16"/>
              </w:rPr>
              <w:t>1867,2</w:t>
            </w:r>
          </w:p>
        </w:tc>
        <w:tc>
          <w:tcPr>
            <w:tcW w:w="850"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168185,2</w:t>
            </w:r>
          </w:p>
        </w:tc>
        <w:tc>
          <w:tcPr>
            <w:tcW w:w="851" w:type="dxa"/>
            <w:gridSpan w:val="3"/>
            <w:shd w:val="clear" w:color="auto" w:fill="auto"/>
            <w:noWrap/>
            <w:vAlign w:val="center"/>
          </w:tcPr>
          <w:p w:rsidR="00BE6031" w:rsidRPr="003549C9" w:rsidRDefault="004406F7" w:rsidP="004E0C84">
            <w:pPr>
              <w:jc w:val="center"/>
              <w:rPr>
                <w:b/>
                <w:bCs/>
                <w:sz w:val="16"/>
                <w:szCs w:val="16"/>
              </w:rPr>
            </w:pPr>
            <w:r>
              <w:rPr>
                <w:b/>
                <w:bCs/>
                <w:sz w:val="16"/>
                <w:szCs w:val="16"/>
              </w:rPr>
              <w:t>8959,1</w:t>
            </w:r>
          </w:p>
        </w:tc>
        <w:tc>
          <w:tcPr>
            <w:tcW w:w="851"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850" w:type="dxa"/>
            <w:shd w:val="clear" w:color="auto" w:fill="auto"/>
            <w:noWrap/>
            <w:vAlign w:val="center"/>
          </w:tcPr>
          <w:p w:rsidR="00BE6031" w:rsidRPr="003549C9" w:rsidRDefault="004406F7" w:rsidP="004E0C84">
            <w:pPr>
              <w:jc w:val="center"/>
              <w:rPr>
                <w:b/>
                <w:bCs/>
                <w:sz w:val="16"/>
                <w:szCs w:val="16"/>
              </w:rPr>
            </w:pPr>
            <w:r>
              <w:rPr>
                <w:b/>
                <w:bCs/>
                <w:sz w:val="16"/>
                <w:szCs w:val="16"/>
              </w:rPr>
              <w:t>260225,2</w:t>
            </w:r>
          </w:p>
        </w:tc>
      </w:tr>
      <w:tr w:rsidR="00BE6031" w:rsidRPr="003549C9" w:rsidTr="00A602AE">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A602AE">
        <w:trPr>
          <w:trHeight w:val="485"/>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 - 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gridSpan w:val="3"/>
            <w:shd w:val="clear" w:color="auto" w:fill="auto"/>
            <w:noWrap/>
            <w:vAlign w:val="center"/>
          </w:tcPr>
          <w:p w:rsidR="0063660F" w:rsidRPr="003549C9" w:rsidRDefault="00467E0F" w:rsidP="004E0C84">
            <w:pPr>
              <w:jc w:val="center"/>
              <w:rPr>
                <w:b/>
                <w:bCs/>
                <w:sz w:val="16"/>
                <w:szCs w:val="16"/>
              </w:rPr>
            </w:pPr>
            <w:r>
              <w:rPr>
                <w:b/>
                <w:bCs/>
                <w:sz w:val="16"/>
                <w:szCs w:val="16"/>
              </w:rPr>
              <w:t>428465,8</w:t>
            </w:r>
          </w:p>
        </w:tc>
        <w:tc>
          <w:tcPr>
            <w:tcW w:w="851" w:type="dxa"/>
            <w:gridSpan w:val="4"/>
            <w:shd w:val="clear" w:color="auto" w:fill="auto"/>
            <w:noWrap/>
            <w:vAlign w:val="center"/>
          </w:tcPr>
          <w:p w:rsidR="0063660F" w:rsidRPr="003549C9" w:rsidRDefault="00467E0F" w:rsidP="004E0C84">
            <w:pPr>
              <w:jc w:val="center"/>
              <w:rPr>
                <w:b/>
                <w:bCs/>
                <w:sz w:val="16"/>
                <w:szCs w:val="16"/>
              </w:rPr>
            </w:pPr>
            <w:r>
              <w:rPr>
                <w:b/>
                <w:bCs/>
                <w:sz w:val="16"/>
                <w:szCs w:val="16"/>
              </w:rPr>
              <w:t>159381,4</w:t>
            </w:r>
          </w:p>
        </w:tc>
        <w:tc>
          <w:tcPr>
            <w:tcW w:w="850" w:type="dxa"/>
            <w:gridSpan w:val="2"/>
            <w:shd w:val="clear" w:color="auto" w:fill="auto"/>
            <w:noWrap/>
            <w:vAlign w:val="center"/>
          </w:tcPr>
          <w:p w:rsidR="0063660F" w:rsidRPr="003549C9" w:rsidRDefault="00467E0F" w:rsidP="004E0C84">
            <w:pPr>
              <w:jc w:val="center"/>
              <w:rPr>
                <w:b/>
                <w:bCs/>
                <w:sz w:val="16"/>
                <w:szCs w:val="16"/>
              </w:rPr>
            </w:pPr>
            <w:r>
              <w:rPr>
                <w:b/>
                <w:bCs/>
                <w:sz w:val="16"/>
                <w:szCs w:val="16"/>
              </w:rPr>
              <w:t>9655,6</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467E0F" w:rsidP="004E0C84">
            <w:pPr>
              <w:jc w:val="center"/>
              <w:rPr>
                <w:b/>
                <w:bCs/>
                <w:sz w:val="16"/>
                <w:szCs w:val="16"/>
              </w:rPr>
            </w:pPr>
            <w:r>
              <w:rPr>
                <w:b/>
                <w:bCs/>
                <w:sz w:val="16"/>
                <w:szCs w:val="16"/>
              </w:rPr>
              <w:t>920732,8</w:t>
            </w:r>
          </w:p>
        </w:tc>
      </w:tr>
      <w:tr w:rsidR="0063660F" w:rsidRPr="003549C9" w:rsidTr="00A602AE">
        <w:trPr>
          <w:trHeight w:val="39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 - 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gridSpan w:val="3"/>
            <w:shd w:val="clear" w:color="auto" w:fill="auto"/>
            <w:noWrap/>
            <w:vAlign w:val="center"/>
          </w:tcPr>
          <w:p w:rsidR="0063660F" w:rsidRPr="003549C9" w:rsidRDefault="00062C9F" w:rsidP="004E0C84">
            <w:pPr>
              <w:jc w:val="center"/>
              <w:rPr>
                <w:b/>
                <w:bCs/>
                <w:sz w:val="16"/>
                <w:szCs w:val="16"/>
              </w:rPr>
            </w:pPr>
            <w:r>
              <w:rPr>
                <w:b/>
                <w:bCs/>
                <w:sz w:val="16"/>
                <w:szCs w:val="16"/>
              </w:rPr>
              <w:t>6474,1</w:t>
            </w:r>
          </w:p>
        </w:tc>
        <w:tc>
          <w:tcPr>
            <w:tcW w:w="851" w:type="dxa"/>
            <w:gridSpan w:val="4"/>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062C9F" w:rsidP="004E0C84">
            <w:pPr>
              <w:jc w:val="center"/>
              <w:rPr>
                <w:b/>
                <w:bCs/>
                <w:sz w:val="16"/>
                <w:szCs w:val="16"/>
              </w:rPr>
            </w:pPr>
            <w:r>
              <w:rPr>
                <w:b/>
                <w:bCs/>
                <w:sz w:val="16"/>
                <w:szCs w:val="16"/>
              </w:rPr>
              <w:t>24847,5</w:t>
            </w:r>
          </w:p>
        </w:tc>
      </w:tr>
      <w:tr w:rsidR="0063660F" w:rsidRPr="003549C9" w:rsidTr="00A602AE">
        <w:trPr>
          <w:trHeight w:val="41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0"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gridSpan w:val="3"/>
            <w:shd w:val="clear" w:color="auto" w:fill="auto"/>
            <w:noWrap/>
            <w:vAlign w:val="center"/>
          </w:tcPr>
          <w:p w:rsidR="0063660F" w:rsidRPr="003549C9" w:rsidRDefault="00062C9F" w:rsidP="004E0C84">
            <w:pPr>
              <w:jc w:val="center"/>
              <w:rPr>
                <w:b/>
                <w:bCs/>
                <w:sz w:val="16"/>
                <w:szCs w:val="16"/>
              </w:rPr>
            </w:pPr>
            <w:r>
              <w:rPr>
                <w:b/>
                <w:bCs/>
                <w:sz w:val="16"/>
                <w:szCs w:val="16"/>
              </w:rPr>
              <w:t>16508,6</w:t>
            </w:r>
          </w:p>
        </w:tc>
        <w:tc>
          <w:tcPr>
            <w:tcW w:w="851" w:type="dxa"/>
            <w:gridSpan w:val="4"/>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062C9F" w:rsidP="004E0C84">
            <w:pPr>
              <w:jc w:val="center"/>
              <w:rPr>
                <w:b/>
                <w:bCs/>
                <w:sz w:val="16"/>
                <w:szCs w:val="16"/>
              </w:rPr>
            </w:pPr>
            <w:r>
              <w:rPr>
                <w:b/>
                <w:bCs/>
                <w:sz w:val="16"/>
                <w:szCs w:val="16"/>
              </w:rPr>
              <w:t>38608,8</w:t>
            </w:r>
          </w:p>
        </w:tc>
      </w:tr>
      <w:tr w:rsidR="00BE6031" w:rsidRPr="003549C9" w:rsidTr="00A602AE">
        <w:trPr>
          <w:trHeight w:val="110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1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0716D6">
            <w:pPr>
              <w:jc w:val="center"/>
              <w:rPr>
                <w:sz w:val="16"/>
                <w:szCs w:val="16"/>
              </w:rPr>
            </w:pPr>
            <w:r w:rsidRPr="003549C9">
              <w:rPr>
                <w:sz w:val="16"/>
                <w:szCs w:val="16"/>
              </w:rPr>
              <w:t>31,</w:t>
            </w:r>
            <w:r w:rsidR="000716D6">
              <w:rPr>
                <w:sz w:val="16"/>
                <w:szCs w:val="16"/>
              </w:rPr>
              <w:t>82</w:t>
            </w:r>
          </w:p>
        </w:tc>
        <w:tc>
          <w:tcPr>
            <w:tcW w:w="851" w:type="dxa"/>
            <w:gridSpan w:val="3"/>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gridSpan w:val="4"/>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0" w:type="dxa"/>
            <w:gridSpan w:val="2"/>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gridSpan w:val="3"/>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gridSpan w:val="2"/>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0" w:type="dxa"/>
            <w:shd w:val="clear" w:color="auto" w:fill="auto"/>
            <w:vAlign w:val="center"/>
            <w:hideMark/>
          </w:tcPr>
          <w:p w:rsidR="00BE6031" w:rsidRPr="000977BF" w:rsidRDefault="000716D6" w:rsidP="004E0C84">
            <w:pPr>
              <w:jc w:val="center"/>
              <w:rPr>
                <w:b/>
                <w:bCs/>
                <w:sz w:val="16"/>
                <w:szCs w:val="16"/>
              </w:rPr>
            </w:pPr>
            <w:r w:rsidRPr="000977BF">
              <w:rPr>
                <w:b/>
                <w:sz w:val="16"/>
                <w:szCs w:val="16"/>
              </w:rPr>
              <w:t>31,82</w:t>
            </w:r>
          </w:p>
        </w:tc>
      </w:tr>
      <w:tr w:rsidR="00BE6031" w:rsidRPr="003549C9" w:rsidTr="007C69AF">
        <w:trPr>
          <w:trHeight w:val="1261"/>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2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56,46</w:t>
            </w:r>
          </w:p>
        </w:tc>
        <w:tc>
          <w:tcPr>
            <w:tcW w:w="851" w:type="dxa"/>
            <w:gridSpan w:val="3"/>
            <w:shd w:val="clear" w:color="auto" w:fill="auto"/>
            <w:noWrap/>
            <w:vAlign w:val="center"/>
          </w:tcPr>
          <w:p w:rsidR="00BE6031" w:rsidRPr="003549C9" w:rsidRDefault="000977BF" w:rsidP="004E0C84">
            <w:pPr>
              <w:jc w:val="center"/>
              <w:rPr>
                <w:sz w:val="16"/>
                <w:szCs w:val="16"/>
              </w:rPr>
            </w:pPr>
            <w:r>
              <w:rPr>
                <w:sz w:val="16"/>
                <w:szCs w:val="16"/>
              </w:rPr>
              <w:t>56,47</w:t>
            </w:r>
          </w:p>
        </w:tc>
        <w:tc>
          <w:tcPr>
            <w:tcW w:w="851" w:type="dxa"/>
            <w:gridSpan w:val="4"/>
            <w:shd w:val="clear" w:color="auto" w:fill="auto"/>
            <w:noWrap/>
            <w:vAlign w:val="center"/>
          </w:tcPr>
          <w:p w:rsidR="00BE6031" w:rsidRPr="003549C9" w:rsidRDefault="000977BF" w:rsidP="004E0C84">
            <w:pPr>
              <w:jc w:val="center"/>
              <w:rPr>
                <w:sz w:val="16"/>
                <w:szCs w:val="16"/>
              </w:rPr>
            </w:pPr>
            <w:r>
              <w:rPr>
                <w:sz w:val="16"/>
                <w:szCs w:val="16"/>
              </w:rPr>
              <w:t>56,49</w:t>
            </w:r>
          </w:p>
        </w:tc>
        <w:tc>
          <w:tcPr>
            <w:tcW w:w="850" w:type="dxa"/>
            <w:gridSpan w:val="2"/>
            <w:shd w:val="clear" w:color="auto" w:fill="auto"/>
            <w:noWrap/>
            <w:vAlign w:val="center"/>
          </w:tcPr>
          <w:p w:rsidR="00BE6031" w:rsidRPr="003549C9" w:rsidRDefault="000977BF" w:rsidP="004E0C84">
            <w:pPr>
              <w:jc w:val="center"/>
              <w:rPr>
                <w:sz w:val="16"/>
                <w:szCs w:val="16"/>
              </w:rPr>
            </w:pPr>
            <w:r>
              <w:rPr>
                <w:sz w:val="16"/>
                <w:szCs w:val="16"/>
              </w:rPr>
              <w:t>56,51</w:t>
            </w:r>
          </w:p>
        </w:tc>
        <w:tc>
          <w:tcPr>
            <w:tcW w:w="851" w:type="dxa"/>
            <w:gridSpan w:val="3"/>
            <w:shd w:val="clear" w:color="auto" w:fill="auto"/>
            <w:noWrap/>
            <w:vAlign w:val="center"/>
          </w:tcPr>
          <w:p w:rsidR="00BE6031" w:rsidRPr="003549C9" w:rsidRDefault="000977BF" w:rsidP="004E0C84">
            <w:pPr>
              <w:jc w:val="center"/>
              <w:rPr>
                <w:sz w:val="16"/>
                <w:szCs w:val="16"/>
              </w:rPr>
            </w:pPr>
            <w:r>
              <w:rPr>
                <w:sz w:val="16"/>
                <w:szCs w:val="16"/>
              </w:rPr>
              <w:t>56,53</w:t>
            </w:r>
          </w:p>
        </w:tc>
        <w:tc>
          <w:tcPr>
            <w:tcW w:w="851" w:type="dxa"/>
            <w:gridSpan w:val="2"/>
            <w:shd w:val="clear" w:color="auto" w:fill="auto"/>
            <w:noWrap/>
            <w:vAlign w:val="center"/>
          </w:tcPr>
          <w:p w:rsidR="00BE6031" w:rsidRPr="003549C9" w:rsidRDefault="000977BF" w:rsidP="004E0C84">
            <w:pPr>
              <w:jc w:val="center"/>
              <w:rPr>
                <w:sz w:val="16"/>
                <w:szCs w:val="16"/>
              </w:rPr>
            </w:pPr>
            <w:r>
              <w:rPr>
                <w:sz w:val="16"/>
                <w:szCs w:val="16"/>
              </w:rPr>
              <w:t>56,55</w:t>
            </w:r>
          </w:p>
        </w:tc>
        <w:tc>
          <w:tcPr>
            <w:tcW w:w="850" w:type="dxa"/>
            <w:shd w:val="clear" w:color="auto" w:fill="auto"/>
            <w:vAlign w:val="center"/>
            <w:hideMark/>
          </w:tcPr>
          <w:p w:rsidR="00BE6031" w:rsidRPr="003549C9" w:rsidRDefault="000977BF" w:rsidP="004E0C84">
            <w:pPr>
              <w:jc w:val="center"/>
              <w:rPr>
                <w:b/>
                <w:bCs/>
                <w:sz w:val="16"/>
                <w:szCs w:val="16"/>
              </w:rPr>
            </w:pPr>
            <w:r>
              <w:rPr>
                <w:b/>
                <w:bCs/>
                <w:sz w:val="16"/>
                <w:szCs w:val="16"/>
              </w:rPr>
              <w:t>56,55</w:t>
            </w:r>
          </w:p>
        </w:tc>
      </w:tr>
      <w:tr w:rsidR="00BE6031" w:rsidRPr="003549C9" w:rsidTr="000977BF">
        <w:trPr>
          <w:trHeight w:val="9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3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16,37</w:t>
            </w:r>
          </w:p>
        </w:tc>
        <w:tc>
          <w:tcPr>
            <w:tcW w:w="851" w:type="dxa"/>
            <w:gridSpan w:val="3"/>
            <w:shd w:val="clear" w:color="000000" w:fill="FFFFFF"/>
            <w:vAlign w:val="center"/>
          </w:tcPr>
          <w:p w:rsidR="00BE6031" w:rsidRPr="003549C9" w:rsidRDefault="000977BF" w:rsidP="004E0C84">
            <w:pPr>
              <w:jc w:val="center"/>
              <w:rPr>
                <w:sz w:val="16"/>
                <w:szCs w:val="16"/>
              </w:rPr>
            </w:pPr>
            <w:r>
              <w:rPr>
                <w:sz w:val="16"/>
                <w:szCs w:val="16"/>
              </w:rPr>
              <w:t>16,38</w:t>
            </w:r>
          </w:p>
        </w:tc>
        <w:tc>
          <w:tcPr>
            <w:tcW w:w="851" w:type="dxa"/>
            <w:gridSpan w:val="4"/>
            <w:shd w:val="clear" w:color="000000" w:fill="FFFFFF"/>
            <w:vAlign w:val="center"/>
          </w:tcPr>
          <w:p w:rsidR="00BE6031" w:rsidRPr="003549C9" w:rsidRDefault="000977BF" w:rsidP="004E0C84">
            <w:pPr>
              <w:jc w:val="center"/>
              <w:rPr>
                <w:sz w:val="16"/>
                <w:szCs w:val="16"/>
              </w:rPr>
            </w:pPr>
            <w:r>
              <w:rPr>
                <w:sz w:val="16"/>
                <w:szCs w:val="16"/>
              </w:rPr>
              <w:t>16,39</w:t>
            </w:r>
          </w:p>
        </w:tc>
        <w:tc>
          <w:tcPr>
            <w:tcW w:w="850" w:type="dxa"/>
            <w:gridSpan w:val="2"/>
            <w:shd w:val="clear" w:color="000000" w:fill="FFFFFF"/>
            <w:vAlign w:val="center"/>
          </w:tcPr>
          <w:p w:rsidR="00BE6031" w:rsidRPr="003549C9" w:rsidRDefault="000977BF" w:rsidP="004E0C84">
            <w:pPr>
              <w:jc w:val="center"/>
              <w:rPr>
                <w:sz w:val="16"/>
                <w:szCs w:val="16"/>
              </w:rPr>
            </w:pPr>
            <w:r>
              <w:rPr>
                <w:sz w:val="16"/>
                <w:szCs w:val="16"/>
              </w:rPr>
              <w:t>16,40</w:t>
            </w:r>
          </w:p>
        </w:tc>
        <w:tc>
          <w:tcPr>
            <w:tcW w:w="851" w:type="dxa"/>
            <w:gridSpan w:val="3"/>
            <w:shd w:val="clear" w:color="000000" w:fill="FFFFFF"/>
            <w:vAlign w:val="center"/>
          </w:tcPr>
          <w:p w:rsidR="00BE6031" w:rsidRPr="003549C9" w:rsidRDefault="000977BF" w:rsidP="004E0C84">
            <w:pPr>
              <w:jc w:val="center"/>
              <w:rPr>
                <w:sz w:val="16"/>
                <w:szCs w:val="16"/>
              </w:rPr>
            </w:pPr>
            <w:r>
              <w:rPr>
                <w:sz w:val="16"/>
                <w:szCs w:val="16"/>
              </w:rPr>
              <w:t>16,41</w:t>
            </w:r>
          </w:p>
        </w:tc>
        <w:tc>
          <w:tcPr>
            <w:tcW w:w="851" w:type="dxa"/>
            <w:gridSpan w:val="2"/>
            <w:shd w:val="clear" w:color="000000" w:fill="FFFFFF"/>
            <w:vAlign w:val="center"/>
          </w:tcPr>
          <w:p w:rsidR="00BE6031" w:rsidRPr="003549C9" w:rsidRDefault="000977BF" w:rsidP="004E0C84">
            <w:pPr>
              <w:jc w:val="center"/>
              <w:rPr>
                <w:sz w:val="16"/>
                <w:szCs w:val="16"/>
              </w:rPr>
            </w:pPr>
            <w:r>
              <w:rPr>
                <w:sz w:val="16"/>
                <w:szCs w:val="16"/>
              </w:rPr>
              <w:t>16,42</w:t>
            </w:r>
          </w:p>
        </w:tc>
        <w:tc>
          <w:tcPr>
            <w:tcW w:w="850" w:type="dxa"/>
            <w:shd w:val="clear" w:color="auto" w:fill="auto"/>
            <w:vAlign w:val="center"/>
          </w:tcPr>
          <w:p w:rsidR="00BE6031" w:rsidRPr="003549C9" w:rsidRDefault="000977BF" w:rsidP="004E0C84">
            <w:pPr>
              <w:jc w:val="center"/>
              <w:rPr>
                <w:b/>
                <w:bCs/>
                <w:sz w:val="16"/>
                <w:szCs w:val="16"/>
              </w:rPr>
            </w:pPr>
            <w:r>
              <w:rPr>
                <w:b/>
                <w:bCs/>
                <w:sz w:val="16"/>
                <w:szCs w:val="16"/>
              </w:rPr>
              <w:t>16,42</w:t>
            </w:r>
          </w:p>
        </w:tc>
      </w:tr>
      <w:tr w:rsidR="00BE6031" w:rsidRPr="003549C9" w:rsidTr="00A602AE">
        <w:trPr>
          <w:trHeight w:val="21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128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520"/>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275"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gridSpan w:val="3"/>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gridSpan w:val="4"/>
            <w:shd w:val="clear" w:color="auto" w:fill="auto"/>
            <w:noWrap/>
            <w:vAlign w:val="center"/>
          </w:tcPr>
          <w:p w:rsidR="00BE6031" w:rsidRPr="003549C9" w:rsidRDefault="00397C0E" w:rsidP="004E0C84">
            <w:pPr>
              <w:jc w:val="center"/>
              <w:rPr>
                <w:b/>
                <w:bCs/>
                <w:sz w:val="16"/>
                <w:szCs w:val="16"/>
              </w:rPr>
            </w:pPr>
            <w:r>
              <w:rPr>
                <w:b/>
                <w:bCs/>
                <w:sz w:val="16"/>
                <w:szCs w:val="16"/>
              </w:rPr>
              <w:t>1670,6</w:t>
            </w:r>
          </w:p>
        </w:tc>
        <w:tc>
          <w:tcPr>
            <w:tcW w:w="850" w:type="dxa"/>
            <w:gridSpan w:val="2"/>
            <w:shd w:val="clear" w:color="auto" w:fill="auto"/>
            <w:noWrap/>
            <w:vAlign w:val="center"/>
          </w:tcPr>
          <w:p w:rsidR="00BE6031" w:rsidRPr="003549C9" w:rsidRDefault="00397C0E" w:rsidP="004E0C84">
            <w:pPr>
              <w:jc w:val="center"/>
              <w:rPr>
                <w:b/>
                <w:bCs/>
                <w:sz w:val="16"/>
                <w:szCs w:val="16"/>
              </w:rPr>
            </w:pPr>
            <w:r>
              <w:rPr>
                <w:b/>
                <w:bCs/>
                <w:sz w:val="16"/>
                <w:szCs w:val="16"/>
              </w:rPr>
              <w:t>1269,1</w:t>
            </w:r>
          </w:p>
        </w:tc>
        <w:tc>
          <w:tcPr>
            <w:tcW w:w="851" w:type="dxa"/>
            <w:gridSpan w:val="3"/>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851" w:type="dxa"/>
            <w:gridSpan w:val="2"/>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850" w:type="dxa"/>
            <w:shd w:val="clear" w:color="auto" w:fill="auto"/>
            <w:noWrap/>
            <w:vAlign w:val="center"/>
          </w:tcPr>
          <w:p w:rsidR="00BE6031" w:rsidRPr="003549C9" w:rsidRDefault="00397C0E" w:rsidP="004E0C84">
            <w:pPr>
              <w:jc w:val="center"/>
              <w:rPr>
                <w:b/>
                <w:bCs/>
                <w:sz w:val="16"/>
                <w:szCs w:val="16"/>
              </w:rPr>
            </w:pPr>
            <w:r>
              <w:rPr>
                <w:b/>
                <w:bCs/>
                <w:sz w:val="16"/>
                <w:szCs w:val="16"/>
              </w:rPr>
              <w:t>7815,0</w:t>
            </w:r>
          </w:p>
        </w:tc>
      </w:tr>
      <w:tr w:rsidR="00BE6031" w:rsidRPr="003549C9" w:rsidTr="00A602AE">
        <w:trPr>
          <w:trHeight w:val="6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397C0E">
        <w:trPr>
          <w:trHeight w:val="29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федерального </w:t>
            </w:r>
            <w:r w:rsidRPr="003549C9">
              <w:rPr>
                <w:sz w:val="16"/>
                <w:szCs w:val="16"/>
              </w:rPr>
              <w:lastRenderedPageBreak/>
              <w:t xml:space="preserve">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xml:space="preserve">тыс. </w:t>
            </w:r>
            <w:r w:rsidRPr="003549C9">
              <w:rPr>
                <w:sz w:val="16"/>
                <w:szCs w:val="16"/>
              </w:rPr>
              <w:lastRenderedPageBreak/>
              <w:t>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gridSpan w:val="4"/>
            <w:shd w:val="clear" w:color="auto" w:fill="auto"/>
            <w:noWrap/>
            <w:vAlign w:val="center"/>
          </w:tcPr>
          <w:p w:rsidR="00BE6031" w:rsidRPr="003549C9" w:rsidRDefault="00397C0E" w:rsidP="004E0C84">
            <w:pPr>
              <w:jc w:val="center"/>
              <w:rPr>
                <w:sz w:val="16"/>
                <w:szCs w:val="16"/>
              </w:rPr>
            </w:pPr>
            <w:r>
              <w:rPr>
                <w:sz w:val="16"/>
                <w:szCs w:val="16"/>
              </w:rPr>
              <w:t>4366,1</w:t>
            </w:r>
          </w:p>
        </w:tc>
        <w:tc>
          <w:tcPr>
            <w:tcW w:w="850" w:type="dxa"/>
            <w:gridSpan w:val="2"/>
            <w:shd w:val="clear" w:color="auto" w:fill="auto"/>
            <w:noWrap/>
            <w:vAlign w:val="center"/>
          </w:tcPr>
          <w:p w:rsidR="00BE6031" w:rsidRPr="003549C9" w:rsidRDefault="00397C0E" w:rsidP="004E0C84">
            <w:pPr>
              <w:jc w:val="center"/>
              <w:rPr>
                <w:sz w:val="16"/>
                <w:szCs w:val="16"/>
              </w:rPr>
            </w:pPr>
            <w:r>
              <w:rPr>
                <w:sz w:val="16"/>
                <w:szCs w:val="16"/>
              </w:rPr>
              <w:t>3943,6</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397C0E" w:rsidP="006C0566">
            <w:pPr>
              <w:jc w:val="center"/>
              <w:rPr>
                <w:b/>
                <w:bCs/>
                <w:sz w:val="16"/>
                <w:szCs w:val="16"/>
              </w:rPr>
            </w:pPr>
            <w:r>
              <w:rPr>
                <w:b/>
                <w:bCs/>
                <w:sz w:val="16"/>
                <w:szCs w:val="16"/>
              </w:rPr>
              <w:t>44902,7</w:t>
            </w:r>
          </w:p>
        </w:tc>
      </w:tr>
      <w:tr w:rsidR="00BE6031" w:rsidRPr="003549C9" w:rsidTr="00397C0E">
        <w:trPr>
          <w:trHeight w:val="4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397C0E" w:rsidP="004E0C84">
            <w:pPr>
              <w:jc w:val="center"/>
              <w:rPr>
                <w:b/>
                <w:bCs/>
                <w:sz w:val="16"/>
                <w:szCs w:val="16"/>
              </w:rPr>
            </w:pPr>
            <w:r>
              <w:rPr>
                <w:b/>
                <w:bCs/>
                <w:sz w:val="16"/>
                <w:szCs w:val="16"/>
              </w:rPr>
              <w:t>4435,5</w:t>
            </w:r>
          </w:p>
        </w:tc>
      </w:tr>
      <w:tr w:rsidR="00BE6031" w:rsidRPr="003549C9" w:rsidTr="00397C0E">
        <w:trPr>
          <w:trHeight w:val="38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397C0E" w:rsidP="004E0C84">
            <w:pPr>
              <w:jc w:val="center"/>
              <w:rPr>
                <w:b/>
                <w:bCs/>
                <w:sz w:val="16"/>
                <w:szCs w:val="16"/>
              </w:rPr>
            </w:pPr>
            <w:r>
              <w:rPr>
                <w:b/>
                <w:bCs/>
                <w:sz w:val="16"/>
                <w:szCs w:val="16"/>
              </w:rPr>
              <w:t>18286,2</w:t>
            </w:r>
          </w:p>
        </w:tc>
      </w:tr>
      <w:tr w:rsidR="00BE6031" w:rsidRPr="003549C9" w:rsidTr="002428EC">
        <w:trPr>
          <w:trHeight w:val="90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43</w:t>
            </w:r>
          </w:p>
        </w:tc>
        <w:tc>
          <w:tcPr>
            <w:tcW w:w="851" w:type="dxa"/>
            <w:gridSpan w:val="4"/>
            <w:shd w:val="clear" w:color="auto" w:fill="auto"/>
            <w:vAlign w:val="center"/>
          </w:tcPr>
          <w:p w:rsidR="00BE6031" w:rsidRPr="003549C9" w:rsidRDefault="002428EC" w:rsidP="004E0C84">
            <w:pPr>
              <w:jc w:val="center"/>
              <w:rPr>
                <w:sz w:val="16"/>
                <w:szCs w:val="16"/>
              </w:rPr>
            </w:pPr>
            <w:r>
              <w:rPr>
                <w:sz w:val="16"/>
                <w:szCs w:val="16"/>
              </w:rPr>
              <w:t>49</w:t>
            </w:r>
          </w:p>
        </w:tc>
        <w:tc>
          <w:tcPr>
            <w:tcW w:w="850" w:type="dxa"/>
            <w:gridSpan w:val="2"/>
            <w:shd w:val="clear" w:color="auto" w:fill="auto"/>
            <w:vAlign w:val="center"/>
          </w:tcPr>
          <w:p w:rsidR="00BE6031" w:rsidRPr="003549C9" w:rsidRDefault="002428EC" w:rsidP="004E0C84">
            <w:pPr>
              <w:jc w:val="center"/>
              <w:rPr>
                <w:sz w:val="16"/>
                <w:szCs w:val="16"/>
              </w:rPr>
            </w:pPr>
            <w:r>
              <w:rPr>
                <w:sz w:val="16"/>
                <w:szCs w:val="16"/>
              </w:rPr>
              <w:t>54</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71</w:t>
            </w:r>
          </w:p>
        </w:tc>
        <w:tc>
          <w:tcPr>
            <w:tcW w:w="851" w:type="dxa"/>
            <w:gridSpan w:val="2"/>
            <w:shd w:val="clear" w:color="auto" w:fill="auto"/>
            <w:vAlign w:val="center"/>
          </w:tcPr>
          <w:p w:rsidR="00BE6031" w:rsidRPr="003549C9" w:rsidRDefault="002428EC" w:rsidP="004E0C84">
            <w:pPr>
              <w:jc w:val="center"/>
              <w:rPr>
                <w:sz w:val="16"/>
                <w:szCs w:val="16"/>
              </w:rPr>
            </w:pPr>
            <w:r>
              <w:rPr>
                <w:sz w:val="16"/>
                <w:szCs w:val="16"/>
              </w:rPr>
              <w:t>88</w:t>
            </w:r>
          </w:p>
        </w:tc>
        <w:tc>
          <w:tcPr>
            <w:tcW w:w="850" w:type="dxa"/>
            <w:shd w:val="clear" w:color="auto" w:fill="auto"/>
            <w:vAlign w:val="center"/>
          </w:tcPr>
          <w:p w:rsidR="00BE6031" w:rsidRPr="003549C9" w:rsidRDefault="002428EC" w:rsidP="004E0C84">
            <w:pPr>
              <w:jc w:val="center"/>
              <w:rPr>
                <w:b/>
                <w:bCs/>
                <w:sz w:val="16"/>
                <w:szCs w:val="16"/>
              </w:rPr>
            </w:pPr>
            <w:r>
              <w:rPr>
                <w:b/>
                <w:bCs/>
                <w:sz w:val="16"/>
                <w:szCs w:val="16"/>
              </w:rPr>
              <w:t>88</w:t>
            </w:r>
          </w:p>
        </w:tc>
      </w:tr>
      <w:tr w:rsidR="00BE6031" w:rsidRPr="003549C9" w:rsidTr="00A602AE">
        <w:trPr>
          <w:trHeight w:val="12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1539CE" w:rsidRPr="003549C9" w:rsidTr="00A602AE">
        <w:trPr>
          <w:trHeight w:val="547"/>
        </w:trPr>
        <w:tc>
          <w:tcPr>
            <w:tcW w:w="724" w:type="dxa"/>
            <w:gridSpan w:val="2"/>
            <w:shd w:val="clear" w:color="auto" w:fill="auto"/>
            <w:noWrap/>
            <w:vAlign w:val="center"/>
            <w:hideMark/>
          </w:tcPr>
          <w:p w:rsidR="001539CE" w:rsidRPr="003549C9" w:rsidRDefault="001539CE" w:rsidP="004E0C84">
            <w:pPr>
              <w:jc w:val="center"/>
              <w:rPr>
                <w:b/>
                <w:bCs/>
                <w:sz w:val="16"/>
                <w:szCs w:val="16"/>
              </w:rPr>
            </w:pPr>
            <w:r w:rsidRPr="003549C9">
              <w:rPr>
                <w:b/>
                <w:bCs/>
                <w:sz w:val="16"/>
                <w:szCs w:val="16"/>
              </w:rPr>
              <w:t> </w:t>
            </w:r>
          </w:p>
        </w:tc>
        <w:tc>
          <w:tcPr>
            <w:tcW w:w="1843" w:type="dxa"/>
            <w:shd w:val="clear" w:color="auto" w:fill="auto"/>
            <w:vAlign w:val="center"/>
            <w:hideMark/>
          </w:tcPr>
          <w:p w:rsidR="001539CE" w:rsidRPr="003549C9" w:rsidRDefault="001539CE"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539CE" w:rsidRPr="003549C9" w:rsidRDefault="001539CE"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1312,2</w:t>
            </w:r>
          </w:p>
        </w:tc>
        <w:tc>
          <w:tcPr>
            <w:tcW w:w="851" w:type="dxa"/>
            <w:gridSpan w:val="3"/>
            <w:shd w:val="clear" w:color="auto" w:fill="auto"/>
            <w:noWrap/>
            <w:vAlign w:val="center"/>
            <w:hideMark/>
          </w:tcPr>
          <w:p w:rsidR="001539CE" w:rsidRPr="003549C9" w:rsidRDefault="001539CE" w:rsidP="002F5911">
            <w:pPr>
              <w:jc w:val="center"/>
              <w:rPr>
                <w:b/>
                <w:bCs/>
                <w:sz w:val="16"/>
                <w:szCs w:val="16"/>
              </w:rPr>
            </w:pPr>
            <w:r>
              <w:rPr>
                <w:b/>
                <w:bCs/>
                <w:sz w:val="16"/>
                <w:szCs w:val="16"/>
              </w:rPr>
              <w:t>327,3</w:t>
            </w:r>
          </w:p>
        </w:tc>
        <w:tc>
          <w:tcPr>
            <w:tcW w:w="851" w:type="dxa"/>
            <w:gridSpan w:val="4"/>
            <w:shd w:val="clear" w:color="auto" w:fill="auto"/>
            <w:noWrap/>
            <w:vAlign w:val="center"/>
            <w:hideMark/>
          </w:tcPr>
          <w:p w:rsidR="001539CE" w:rsidRPr="003549C9" w:rsidRDefault="001539CE" w:rsidP="002F5911">
            <w:pPr>
              <w:jc w:val="center"/>
              <w:rPr>
                <w:b/>
                <w:bCs/>
                <w:sz w:val="16"/>
                <w:szCs w:val="16"/>
              </w:rPr>
            </w:pPr>
            <w:r>
              <w:rPr>
                <w:b/>
                <w:bCs/>
                <w:sz w:val="16"/>
                <w:szCs w:val="16"/>
              </w:rPr>
              <w:t>1670,6</w:t>
            </w:r>
          </w:p>
        </w:tc>
        <w:tc>
          <w:tcPr>
            <w:tcW w:w="850" w:type="dxa"/>
            <w:gridSpan w:val="2"/>
            <w:shd w:val="clear" w:color="auto" w:fill="auto"/>
            <w:noWrap/>
            <w:vAlign w:val="center"/>
            <w:hideMark/>
          </w:tcPr>
          <w:p w:rsidR="001539CE" w:rsidRPr="003549C9" w:rsidRDefault="001539CE" w:rsidP="002F5911">
            <w:pPr>
              <w:jc w:val="center"/>
              <w:rPr>
                <w:b/>
                <w:bCs/>
                <w:sz w:val="16"/>
                <w:szCs w:val="16"/>
              </w:rPr>
            </w:pPr>
            <w:r>
              <w:rPr>
                <w:b/>
                <w:bCs/>
                <w:sz w:val="16"/>
                <w:szCs w:val="16"/>
              </w:rPr>
              <w:t>1269,1</w:t>
            </w:r>
          </w:p>
        </w:tc>
        <w:tc>
          <w:tcPr>
            <w:tcW w:w="851" w:type="dxa"/>
            <w:gridSpan w:val="3"/>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851" w:type="dxa"/>
            <w:gridSpan w:val="2"/>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7815,0</w:t>
            </w:r>
          </w:p>
        </w:tc>
      </w:tr>
      <w:tr w:rsidR="001539CE" w:rsidRPr="003549C9" w:rsidTr="00A602AE">
        <w:trPr>
          <w:trHeight w:val="630"/>
        </w:trPr>
        <w:tc>
          <w:tcPr>
            <w:tcW w:w="724" w:type="dxa"/>
            <w:gridSpan w:val="2"/>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0" w:type="dxa"/>
            <w:shd w:val="clear" w:color="auto" w:fill="auto"/>
            <w:noWrap/>
            <w:vAlign w:val="center"/>
            <w:hideMark/>
          </w:tcPr>
          <w:p w:rsidR="001539CE" w:rsidRPr="003549C9" w:rsidRDefault="001539CE" w:rsidP="002F5911">
            <w:pPr>
              <w:jc w:val="center"/>
              <w:rPr>
                <w:b/>
                <w:bCs/>
                <w:sz w:val="16"/>
                <w:szCs w:val="16"/>
              </w:rPr>
            </w:pPr>
            <w:r w:rsidRPr="003549C9">
              <w:rPr>
                <w:b/>
                <w:bCs/>
                <w:sz w:val="16"/>
                <w:szCs w:val="16"/>
              </w:rPr>
              <w:t>х</w:t>
            </w:r>
          </w:p>
        </w:tc>
      </w:tr>
      <w:tr w:rsidR="001539CE" w:rsidRPr="003549C9" w:rsidTr="00A602AE">
        <w:trPr>
          <w:trHeight w:val="479"/>
        </w:trPr>
        <w:tc>
          <w:tcPr>
            <w:tcW w:w="724" w:type="dxa"/>
            <w:gridSpan w:val="2"/>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20557,6</w:t>
            </w:r>
          </w:p>
        </w:tc>
        <w:tc>
          <w:tcPr>
            <w:tcW w:w="851" w:type="dxa"/>
            <w:gridSpan w:val="3"/>
            <w:shd w:val="clear" w:color="auto" w:fill="auto"/>
            <w:noWrap/>
            <w:vAlign w:val="center"/>
            <w:hideMark/>
          </w:tcPr>
          <w:p w:rsidR="001539CE" w:rsidRPr="003549C9" w:rsidRDefault="001539CE" w:rsidP="002F5911">
            <w:pPr>
              <w:jc w:val="center"/>
              <w:rPr>
                <w:sz w:val="16"/>
                <w:szCs w:val="16"/>
              </w:rPr>
            </w:pPr>
            <w:r>
              <w:rPr>
                <w:sz w:val="16"/>
                <w:szCs w:val="16"/>
              </w:rPr>
              <w:t>16035,4</w:t>
            </w:r>
          </w:p>
        </w:tc>
        <w:tc>
          <w:tcPr>
            <w:tcW w:w="851" w:type="dxa"/>
            <w:gridSpan w:val="4"/>
            <w:shd w:val="clear" w:color="auto" w:fill="auto"/>
            <w:noWrap/>
            <w:vAlign w:val="center"/>
            <w:hideMark/>
          </w:tcPr>
          <w:p w:rsidR="001539CE" w:rsidRPr="003549C9" w:rsidRDefault="001539CE" w:rsidP="002F5911">
            <w:pPr>
              <w:jc w:val="center"/>
              <w:rPr>
                <w:sz w:val="16"/>
                <w:szCs w:val="16"/>
              </w:rPr>
            </w:pPr>
            <w:r>
              <w:rPr>
                <w:sz w:val="16"/>
                <w:szCs w:val="16"/>
              </w:rPr>
              <w:t>4366,1</w:t>
            </w:r>
          </w:p>
        </w:tc>
        <w:tc>
          <w:tcPr>
            <w:tcW w:w="850" w:type="dxa"/>
            <w:gridSpan w:val="2"/>
            <w:shd w:val="clear" w:color="auto" w:fill="auto"/>
            <w:noWrap/>
            <w:vAlign w:val="center"/>
            <w:hideMark/>
          </w:tcPr>
          <w:p w:rsidR="001539CE" w:rsidRPr="003549C9" w:rsidRDefault="001539CE" w:rsidP="002F5911">
            <w:pPr>
              <w:jc w:val="center"/>
              <w:rPr>
                <w:sz w:val="16"/>
                <w:szCs w:val="16"/>
              </w:rPr>
            </w:pPr>
            <w:r>
              <w:rPr>
                <w:sz w:val="16"/>
                <w:szCs w:val="16"/>
              </w:rPr>
              <w:t>3943,6</w:t>
            </w:r>
          </w:p>
        </w:tc>
        <w:tc>
          <w:tcPr>
            <w:tcW w:w="851" w:type="dxa"/>
            <w:gridSpan w:val="3"/>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44902,7</w:t>
            </w:r>
          </w:p>
        </w:tc>
      </w:tr>
      <w:tr w:rsidR="001539CE" w:rsidRPr="003549C9" w:rsidTr="00A602AE">
        <w:trPr>
          <w:trHeight w:val="429"/>
        </w:trPr>
        <w:tc>
          <w:tcPr>
            <w:tcW w:w="724" w:type="dxa"/>
            <w:gridSpan w:val="2"/>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3245,9</w:t>
            </w:r>
          </w:p>
        </w:tc>
        <w:tc>
          <w:tcPr>
            <w:tcW w:w="851" w:type="dxa"/>
            <w:gridSpan w:val="3"/>
            <w:shd w:val="clear" w:color="auto" w:fill="auto"/>
            <w:noWrap/>
            <w:vAlign w:val="center"/>
            <w:hideMark/>
          </w:tcPr>
          <w:p w:rsidR="001539CE" w:rsidRPr="003549C9" w:rsidRDefault="001539CE" w:rsidP="002F5911">
            <w:pPr>
              <w:jc w:val="center"/>
              <w:rPr>
                <w:sz w:val="16"/>
                <w:szCs w:val="16"/>
              </w:rPr>
            </w:pPr>
            <w:r>
              <w:rPr>
                <w:sz w:val="16"/>
                <w:szCs w:val="16"/>
              </w:rPr>
              <w:t>1189,6</w:t>
            </w:r>
          </w:p>
        </w:tc>
        <w:tc>
          <w:tcPr>
            <w:tcW w:w="851" w:type="dxa"/>
            <w:gridSpan w:val="4"/>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4435,5</w:t>
            </w:r>
          </w:p>
        </w:tc>
      </w:tr>
      <w:tr w:rsidR="001539CE" w:rsidRPr="003549C9" w:rsidTr="00A602AE">
        <w:trPr>
          <w:trHeight w:val="407"/>
        </w:trPr>
        <w:tc>
          <w:tcPr>
            <w:tcW w:w="724" w:type="dxa"/>
            <w:gridSpan w:val="2"/>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10763,8</w:t>
            </w:r>
          </w:p>
        </w:tc>
        <w:tc>
          <w:tcPr>
            <w:tcW w:w="851" w:type="dxa"/>
            <w:gridSpan w:val="3"/>
            <w:shd w:val="clear" w:color="auto" w:fill="auto"/>
            <w:noWrap/>
            <w:vAlign w:val="center"/>
            <w:hideMark/>
          </w:tcPr>
          <w:p w:rsidR="001539CE" w:rsidRPr="003549C9" w:rsidRDefault="001539CE" w:rsidP="002F5911">
            <w:pPr>
              <w:jc w:val="center"/>
              <w:rPr>
                <w:sz w:val="16"/>
                <w:szCs w:val="16"/>
              </w:rPr>
            </w:pPr>
            <w:r>
              <w:rPr>
                <w:sz w:val="16"/>
                <w:szCs w:val="16"/>
              </w:rPr>
              <w:t>7522,4</w:t>
            </w:r>
          </w:p>
        </w:tc>
        <w:tc>
          <w:tcPr>
            <w:tcW w:w="851" w:type="dxa"/>
            <w:gridSpan w:val="4"/>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18286,2</w:t>
            </w:r>
          </w:p>
        </w:tc>
      </w:tr>
      <w:tr w:rsidR="00BE6031" w:rsidRPr="003549C9" w:rsidTr="00EB2681">
        <w:trPr>
          <w:trHeight w:val="1054"/>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П1М1ОМ1ПП1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sz w:val="16"/>
                <w:szCs w:val="16"/>
              </w:rPr>
              <w:t>«</w:t>
            </w:r>
            <w:r w:rsidRPr="003549C9">
              <w:rPr>
                <w:sz w:val="16"/>
                <w:szCs w:val="16"/>
              </w:rPr>
              <w:t xml:space="preserve">Ввод и приобретение жилья для граждан, проживающих </w:t>
            </w:r>
            <w:r w:rsidR="001174C0">
              <w:rPr>
                <w:sz w:val="16"/>
                <w:szCs w:val="16"/>
              </w:rPr>
              <w:t xml:space="preserve">и работающих </w:t>
            </w:r>
            <w:r w:rsidRPr="003549C9">
              <w:rPr>
                <w:sz w:val="16"/>
                <w:szCs w:val="16"/>
              </w:rPr>
              <w:t>на сельских территориях</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proofErr w:type="spellStart"/>
            <w:r w:rsidRPr="003549C9">
              <w:rPr>
                <w:sz w:val="16"/>
                <w:szCs w:val="16"/>
              </w:rPr>
              <w:t>тыс.кв.м</w:t>
            </w:r>
            <w:proofErr w:type="spellEnd"/>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2,10</w:t>
            </w:r>
          </w:p>
        </w:tc>
        <w:tc>
          <w:tcPr>
            <w:tcW w:w="851" w:type="dxa"/>
            <w:gridSpan w:val="3"/>
            <w:shd w:val="clear" w:color="auto" w:fill="auto"/>
            <w:noWrap/>
            <w:vAlign w:val="center"/>
          </w:tcPr>
          <w:p w:rsidR="00BE6031" w:rsidRPr="003549C9" w:rsidRDefault="00EB2681" w:rsidP="004E0C84">
            <w:pPr>
              <w:jc w:val="center"/>
              <w:rPr>
                <w:sz w:val="16"/>
                <w:szCs w:val="16"/>
              </w:rPr>
            </w:pPr>
            <w:r>
              <w:rPr>
                <w:sz w:val="16"/>
                <w:szCs w:val="16"/>
              </w:rPr>
              <w:t>1,04</w:t>
            </w:r>
          </w:p>
        </w:tc>
        <w:tc>
          <w:tcPr>
            <w:tcW w:w="851" w:type="dxa"/>
            <w:gridSpan w:val="4"/>
            <w:shd w:val="clear" w:color="auto" w:fill="auto"/>
            <w:noWrap/>
            <w:vAlign w:val="center"/>
          </w:tcPr>
          <w:p w:rsidR="00BE6031" w:rsidRPr="003549C9" w:rsidRDefault="00EB2681" w:rsidP="004E0C84">
            <w:pPr>
              <w:jc w:val="center"/>
              <w:rPr>
                <w:sz w:val="16"/>
                <w:szCs w:val="16"/>
              </w:rPr>
            </w:pPr>
            <w:r>
              <w:rPr>
                <w:sz w:val="16"/>
                <w:szCs w:val="16"/>
              </w:rPr>
              <w:t>0,36</w:t>
            </w:r>
          </w:p>
        </w:tc>
        <w:tc>
          <w:tcPr>
            <w:tcW w:w="850" w:type="dxa"/>
            <w:gridSpan w:val="2"/>
            <w:shd w:val="clear" w:color="auto" w:fill="auto"/>
            <w:noWrap/>
            <w:vAlign w:val="center"/>
          </w:tcPr>
          <w:p w:rsidR="00BE6031" w:rsidRPr="003549C9" w:rsidRDefault="00EB2681" w:rsidP="004E0C84">
            <w:pPr>
              <w:jc w:val="center"/>
              <w:rPr>
                <w:sz w:val="16"/>
                <w:szCs w:val="16"/>
              </w:rPr>
            </w:pPr>
            <w:r>
              <w:rPr>
                <w:sz w:val="16"/>
                <w:szCs w:val="16"/>
              </w:rPr>
              <w:t>0,29</w:t>
            </w:r>
          </w:p>
        </w:tc>
        <w:tc>
          <w:tcPr>
            <w:tcW w:w="851" w:type="dxa"/>
            <w:gridSpan w:val="3"/>
            <w:shd w:val="clear" w:color="auto" w:fill="auto"/>
            <w:noWrap/>
            <w:vAlign w:val="center"/>
          </w:tcPr>
          <w:p w:rsidR="00BE6031" w:rsidRPr="003549C9" w:rsidRDefault="00EB2681" w:rsidP="004E0C84">
            <w:pPr>
              <w:jc w:val="center"/>
              <w:rPr>
                <w:sz w:val="16"/>
                <w:szCs w:val="16"/>
              </w:rPr>
            </w:pPr>
            <w:r>
              <w:rPr>
                <w:sz w:val="16"/>
                <w:szCs w:val="16"/>
              </w:rPr>
              <w:t>1,10</w:t>
            </w:r>
          </w:p>
        </w:tc>
        <w:tc>
          <w:tcPr>
            <w:tcW w:w="851" w:type="dxa"/>
            <w:gridSpan w:val="2"/>
            <w:shd w:val="clear" w:color="auto" w:fill="auto"/>
            <w:noWrap/>
            <w:vAlign w:val="center"/>
          </w:tcPr>
          <w:p w:rsidR="00BE6031" w:rsidRPr="003549C9" w:rsidRDefault="00EB2681" w:rsidP="004E0C84">
            <w:pPr>
              <w:jc w:val="center"/>
              <w:rPr>
                <w:sz w:val="16"/>
                <w:szCs w:val="16"/>
              </w:rPr>
            </w:pPr>
            <w:r>
              <w:rPr>
                <w:sz w:val="16"/>
                <w:szCs w:val="16"/>
              </w:rPr>
              <w:t>1,10</w:t>
            </w:r>
          </w:p>
        </w:tc>
        <w:tc>
          <w:tcPr>
            <w:tcW w:w="850" w:type="dxa"/>
            <w:shd w:val="clear" w:color="auto" w:fill="auto"/>
            <w:noWrap/>
            <w:vAlign w:val="center"/>
          </w:tcPr>
          <w:p w:rsidR="00BE6031" w:rsidRPr="003549C9" w:rsidRDefault="00EB2681" w:rsidP="004E0C84">
            <w:pPr>
              <w:jc w:val="center"/>
              <w:rPr>
                <w:b/>
                <w:bCs/>
                <w:sz w:val="16"/>
                <w:szCs w:val="16"/>
              </w:rPr>
            </w:pPr>
            <w:r>
              <w:rPr>
                <w:b/>
                <w:bCs/>
                <w:sz w:val="16"/>
                <w:szCs w:val="16"/>
              </w:rPr>
              <w:t>5,99</w:t>
            </w:r>
          </w:p>
        </w:tc>
      </w:tr>
      <w:tr w:rsidR="00BE6031" w:rsidRPr="003549C9" w:rsidTr="00A602AE">
        <w:trPr>
          <w:trHeight w:val="940"/>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1126"/>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lastRenderedPageBreak/>
              <w:t>1.2</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 </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 </w:t>
            </w:r>
          </w:p>
        </w:tc>
        <w:tc>
          <w:tcPr>
            <w:tcW w:w="851"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111573">
        <w:trPr>
          <w:trHeight w:val="592"/>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275"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BE6031" w:rsidRPr="003549C9" w:rsidRDefault="00111573" w:rsidP="004E0C84">
            <w:pPr>
              <w:jc w:val="center"/>
              <w:rPr>
                <w:b/>
                <w:bCs/>
                <w:sz w:val="16"/>
                <w:szCs w:val="16"/>
              </w:rPr>
            </w:pPr>
            <w:r>
              <w:rPr>
                <w:b/>
                <w:bCs/>
                <w:sz w:val="16"/>
                <w:szCs w:val="16"/>
              </w:rPr>
              <w:t>6,5</w:t>
            </w:r>
          </w:p>
        </w:tc>
        <w:tc>
          <w:tcPr>
            <w:tcW w:w="851" w:type="dxa"/>
            <w:gridSpan w:val="3"/>
            <w:shd w:val="clear" w:color="auto" w:fill="auto"/>
            <w:noWrap/>
            <w:vAlign w:val="center"/>
          </w:tcPr>
          <w:p w:rsidR="00BE6031" w:rsidRPr="003549C9" w:rsidRDefault="00111573" w:rsidP="004E0C84">
            <w:pPr>
              <w:jc w:val="center"/>
              <w:rPr>
                <w:b/>
                <w:bCs/>
                <w:sz w:val="16"/>
                <w:szCs w:val="16"/>
              </w:rPr>
            </w:pPr>
            <w:r>
              <w:rPr>
                <w:b/>
                <w:bCs/>
                <w:sz w:val="16"/>
                <w:szCs w:val="16"/>
              </w:rPr>
              <w:t>35,0</w:t>
            </w:r>
          </w:p>
        </w:tc>
        <w:tc>
          <w:tcPr>
            <w:tcW w:w="851" w:type="dxa"/>
            <w:gridSpan w:val="4"/>
            <w:shd w:val="clear" w:color="auto" w:fill="auto"/>
            <w:noWrap/>
            <w:vAlign w:val="center"/>
          </w:tcPr>
          <w:p w:rsidR="00BE6031" w:rsidRPr="003549C9" w:rsidRDefault="00111573" w:rsidP="004E0C84">
            <w:pPr>
              <w:jc w:val="center"/>
              <w:rPr>
                <w:b/>
                <w:bCs/>
                <w:sz w:val="16"/>
                <w:szCs w:val="16"/>
              </w:rPr>
            </w:pPr>
            <w:r>
              <w:rPr>
                <w:b/>
                <w:bCs/>
                <w:sz w:val="16"/>
                <w:szCs w:val="16"/>
              </w:rPr>
              <w:t>49,6</w:t>
            </w:r>
          </w:p>
        </w:tc>
        <w:tc>
          <w:tcPr>
            <w:tcW w:w="850" w:type="dxa"/>
            <w:gridSpan w:val="2"/>
            <w:shd w:val="clear" w:color="auto" w:fill="auto"/>
            <w:noWrap/>
            <w:vAlign w:val="center"/>
          </w:tcPr>
          <w:p w:rsidR="00BE6031" w:rsidRPr="003549C9" w:rsidRDefault="00111573" w:rsidP="004E0C84">
            <w:pPr>
              <w:jc w:val="center"/>
              <w:rPr>
                <w:b/>
                <w:bCs/>
                <w:sz w:val="16"/>
                <w:szCs w:val="16"/>
              </w:rPr>
            </w:pPr>
            <w:r>
              <w:rPr>
                <w:b/>
                <w:bCs/>
                <w:sz w:val="16"/>
                <w:szCs w:val="16"/>
              </w:rPr>
              <w:t>2426,7</w:t>
            </w:r>
          </w:p>
        </w:tc>
        <w:tc>
          <w:tcPr>
            <w:tcW w:w="851" w:type="dxa"/>
            <w:gridSpan w:val="3"/>
            <w:shd w:val="clear" w:color="auto" w:fill="auto"/>
            <w:noWrap/>
            <w:vAlign w:val="center"/>
          </w:tcPr>
          <w:p w:rsidR="00BE6031" w:rsidRPr="003549C9" w:rsidRDefault="00111573" w:rsidP="004E0C84">
            <w:pPr>
              <w:jc w:val="center"/>
              <w:rPr>
                <w:b/>
                <w:bCs/>
                <w:sz w:val="16"/>
                <w:szCs w:val="16"/>
              </w:rPr>
            </w:pPr>
            <w:r>
              <w:rPr>
                <w:b/>
                <w:bCs/>
                <w:sz w:val="16"/>
                <w:szCs w:val="16"/>
              </w:rPr>
              <w:t>22,3</w:t>
            </w:r>
          </w:p>
        </w:tc>
        <w:tc>
          <w:tcPr>
            <w:tcW w:w="851" w:type="dxa"/>
            <w:gridSpan w:val="2"/>
            <w:shd w:val="clear" w:color="auto" w:fill="auto"/>
            <w:noWrap/>
            <w:vAlign w:val="center"/>
          </w:tcPr>
          <w:p w:rsidR="00BE6031" w:rsidRPr="003549C9" w:rsidRDefault="00111573" w:rsidP="004E0C84">
            <w:pPr>
              <w:jc w:val="center"/>
              <w:rPr>
                <w:b/>
                <w:bCs/>
                <w:sz w:val="16"/>
                <w:szCs w:val="16"/>
              </w:rPr>
            </w:pPr>
            <w:r>
              <w:rPr>
                <w:b/>
                <w:bCs/>
                <w:sz w:val="16"/>
                <w:szCs w:val="16"/>
              </w:rPr>
              <w:t>25,9</w:t>
            </w:r>
          </w:p>
        </w:tc>
        <w:tc>
          <w:tcPr>
            <w:tcW w:w="850" w:type="dxa"/>
            <w:shd w:val="clear" w:color="auto" w:fill="auto"/>
            <w:noWrap/>
            <w:vAlign w:val="center"/>
          </w:tcPr>
          <w:p w:rsidR="00BE6031" w:rsidRPr="003549C9" w:rsidRDefault="00111573" w:rsidP="004E0C84">
            <w:pPr>
              <w:jc w:val="center"/>
              <w:rPr>
                <w:b/>
                <w:bCs/>
                <w:sz w:val="16"/>
                <w:szCs w:val="16"/>
              </w:rPr>
            </w:pPr>
            <w:r>
              <w:rPr>
                <w:b/>
                <w:bCs/>
                <w:sz w:val="16"/>
                <w:szCs w:val="16"/>
              </w:rPr>
              <w:t>2566,0</w:t>
            </w:r>
          </w:p>
        </w:tc>
      </w:tr>
      <w:tr w:rsidR="00BE6031" w:rsidRPr="003549C9" w:rsidTr="00A602AE">
        <w:trPr>
          <w:trHeight w:val="70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CD31D3">
        <w:trPr>
          <w:trHeight w:val="37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CD31D3" w:rsidP="004E0C84">
            <w:pPr>
              <w:jc w:val="center"/>
              <w:rPr>
                <w:sz w:val="16"/>
                <w:szCs w:val="16"/>
              </w:rPr>
            </w:pPr>
            <w:r>
              <w:rPr>
                <w:sz w:val="16"/>
                <w:szCs w:val="16"/>
              </w:rPr>
              <w:t>101,5</w:t>
            </w:r>
          </w:p>
        </w:tc>
        <w:tc>
          <w:tcPr>
            <w:tcW w:w="851" w:type="dxa"/>
            <w:gridSpan w:val="3"/>
            <w:shd w:val="clear" w:color="auto" w:fill="auto"/>
            <w:noWrap/>
            <w:vAlign w:val="center"/>
          </w:tcPr>
          <w:p w:rsidR="00BE6031" w:rsidRPr="003549C9" w:rsidRDefault="00CD31D3" w:rsidP="004E0C84">
            <w:pPr>
              <w:jc w:val="center"/>
              <w:rPr>
                <w:sz w:val="16"/>
                <w:szCs w:val="16"/>
              </w:rPr>
            </w:pPr>
            <w:r>
              <w:rPr>
                <w:sz w:val="16"/>
                <w:szCs w:val="16"/>
              </w:rPr>
              <w:t>1717,3</w:t>
            </w:r>
          </w:p>
        </w:tc>
        <w:tc>
          <w:tcPr>
            <w:tcW w:w="851" w:type="dxa"/>
            <w:gridSpan w:val="4"/>
            <w:shd w:val="clear" w:color="auto" w:fill="auto"/>
            <w:noWrap/>
            <w:vAlign w:val="center"/>
          </w:tcPr>
          <w:p w:rsidR="00BE6031" w:rsidRPr="003549C9" w:rsidRDefault="00CD31D3" w:rsidP="004E0C84">
            <w:pPr>
              <w:jc w:val="center"/>
              <w:rPr>
                <w:sz w:val="16"/>
                <w:szCs w:val="16"/>
              </w:rPr>
            </w:pPr>
            <w:r>
              <w:rPr>
                <w:sz w:val="16"/>
                <w:szCs w:val="16"/>
              </w:rPr>
              <w:t>1941,0</w:t>
            </w:r>
          </w:p>
        </w:tc>
        <w:tc>
          <w:tcPr>
            <w:tcW w:w="850" w:type="dxa"/>
            <w:gridSpan w:val="2"/>
            <w:shd w:val="clear" w:color="auto" w:fill="auto"/>
            <w:noWrap/>
            <w:vAlign w:val="center"/>
          </w:tcPr>
          <w:p w:rsidR="00BE6031" w:rsidRPr="003549C9" w:rsidRDefault="00CD31D3" w:rsidP="004E0C84">
            <w:pPr>
              <w:jc w:val="center"/>
              <w:rPr>
                <w:sz w:val="16"/>
                <w:szCs w:val="16"/>
              </w:rPr>
            </w:pPr>
            <w:r>
              <w:rPr>
                <w:sz w:val="16"/>
                <w:szCs w:val="16"/>
              </w:rPr>
              <w:t>1836,7</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CD31D3" w:rsidP="004E0C84">
            <w:pPr>
              <w:jc w:val="center"/>
              <w:rPr>
                <w:b/>
                <w:bCs/>
                <w:sz w:val="16"/>
                <w:szCs w:val="16"/>
              </w:rPr>
            </w:pPr>
            <w:r>
              <w:rPr>
                <w:b/>
                <w:bCs/>
                <w:sz w:val="16"/>
                <w:szCs w:val="16"/>
              </w:rPr>
              <w:t>5596,5</w:t>
            </w:r>
          </w:p>
        </w:tc>
      </w:tr>
      <w:tr w:rsidR="00BE6031" w:rsidRPr="003549C9" w:rsidTr="00FD7ED5">
        <w:trPr>
          <w:trHeight w:val="412"/>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tcPr>
          <w:p w:rsidR="00BE6031" w:rsidRPr="003549C9" w:rsidRDefault="00FD7ED5" w:rsidP="004E0C84">
            <w:pPr>
              <w:jc w:val="center"/>
              <w:rPr>
                <w:sz w:val="16"/>
                <w:szCs w:val="16"/>
              </w:rPr>
            </w:pPr>
            <w:r>
              <w:rPr>
                <w:sz w:val="16"/>
                <w:szCs w:val="16"/>
              </w:rPr>
              <w:t>0,0</w:t>
            </w:r>
          </w:p>
        </w:tc>
        <w:tc>
          <w:tcPr>
            <w:tcW w:w="851" w:type="dxa"/>
            <w:gridSpan w:val="3"/>
            <w:shd w:val="clear" w:color="auto" w:fill="auto"/>
            <w:noWrap/>
            <w:vAlign w:val="center"/>
          </w:tcPr>
          <w:p w:rsidR="00BE6031" w:rsidRPr="003549C9" w:rsidRDefault="00FD7ED5" w:rsidP="004E0C84">
            <w:pPr>
              <w:jc w:val="center"/>
              <w:rPr>
                <w:sz w:val="16"/>
                <w:szCs w:val="16"/>
              </w:rPr>
            </w:pPr>
            <w:r>
              <w:rPr>
                <w:sz w:val="16"/>
                <w:szCs w:val="16"/>
              </w:rPr>
              <w:t>0,0</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0,0</w:t>
            </w:r>
          </w:p>
        </w:tc>
      </w:tr>
      <w:tr w:rsidR="00BE6031" w:rsidRPr="003549C9" w:rsidTr="00A602AE">
        <w:trPr>
          <w:trHeight w:val="447"/>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FD7ED5" w:rsidP="004E0C84">
            <w:pPr>
              <w:jc w:val="center"/>
              <w:rPr>
                <w:sz w:val="16"/>
                <w:szCs w:val="16"/>
              </w:rPr>
            </w:pPr>
            <w:r>
              <w:rPr>
                <w:sz w:val="16"/>
                <w:szCs w:val="16"/>
              </w:rPr>
              <w:t>232,0</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FD7ED5" w:rsidP="004E0C84">
            <w:pPr>
              <w:jc w:val="center"/>
              <w:rPr>
                <w:b/>
                <w:bCs/>
                <w:sz w:val="16"/>
                <w:szCs w:val="16"/>
              </w:rPr>
            </w:pPr>
            <w:r>
              <w:rPr>
                <w:b/>
                <w:bCs/>
                <w:sz w:val="16"/>
                <w:szCs w:val="16"/>
              </w:rPr>
              <w:t>232,0</w:t>
            </w:r>
          </w:p>
        </w:tc>
      </w:tr>
      <w:tr w:rsidR="00BE6031" w:rsidRPr="003549C9" w:rsidTr="00EB1116">
        <w:trPr>
          <w:trHeight w:val="693"/>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П1ПП2</w:t>
            </w:r>
          </w:p>
        </w:tc>
        <w:tc>
          <w:tcPr>
            <w:tcW w:w="1843" w:type="dxa"/>
            <w:shd w:val="clear" w:color="auto" w:fill="auto"/>
            <w:vAlign w:val="center"/>
            <w:hideMark/>
          </w:tcPr>
          <w:p w:rsidR="00BE6031" w:rsidRPr="001A709B" w:rsidRDefault="00BE6031" w:rsidP="00EB1116">
            <w:pPr>
              <w:rPr>
                <w:sz w:val="16"/>
                <w:szCs w:val="16"/>
              </w:rPr>
            </w:pPr>
            <w:r w:rsidRPr="00CA392E">
              <w:rPr>
                <w:b/>
                <w:bCs/>
                <w:sz w:val="16"/>
                <w:szCs w:val="16"/>
              </w:rPr>
              <w:t>Показатель</w:t>
            </w:r>
            <w:r w:rsidRPr="00CA392E">
              <w:rPr>
                <w:sz w:val="16"/>
                <w:szCs w:val="16"/>
              </w:rPr>
              <w:t xml:space="preserve"> «Уровень занятости сельского населения</w:t>
            </w:r>
            <w:r w:rsidR="00EB1116">
              <w:rPr>
                <w:sz w:val="16"/>
                <w:szCs w:val="16"/>
              </w:rPr>
              <w:t xml:space="preserve"> трудоспособного возраста»</w:t>
            </w:r>
          </w:p>
        </w:tc>
        <w:tc>
          <w:tcPr>
            <w:tcW w:w="850"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bottom"/>
            <w:hideMark/>
          </w:tcPr>
          <w:p w:rsidR="00BE6031" w:rsidRPr="003549C9" w:rsidRDefault="00BE6031"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4 ^</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noWrap/>
            <w:vAlign w:val="center"/>
          </w:tcPr>
          <w:p w:rsidR="00BE6031" w:rsidRPr="00EB1116" w:rsidRDefault="00EB1116" w:rsidP="004E0C84">
            <w:pPr>
              <w:jc w:val="center"/>
              <w:rPr>
                <w:sz w:val="16"/>
                <w:szCs w:val="16"/>
              </w:rPr>
            </w:pPr>
            <w:r>
              <w:rPr>
                <w:sz w:val="16"/>
                <w:szCs w:val="16"/>
              </w:rPr>
              <w:t>33,01</w:t>
            </w:r>
          </w:p>
        </w:tc>
        <w:tc>
          <w:tcPr>
            <w:tcW w:w="851" w:type="dxa"/>
            <w:gridSpan w:val="3"/>
            <w:shd w:val="clear" w:color="000000" w:fill="FFFFFF"/>
            <w:noWrap/>
            <w:vAlign w:val="center"/>
          </w:tcPr>
          <w:p w:rsidR="00BE6031" w:rsidRPr="00EB1116" w:rsidRDefault="00EB1116" w:rsidP="004E0C84">
            <w:pPr>
              <w:jc w:val="center"/>
              <w:rPr>
                <w:sz w:val="16"/>
                <w:szCs w:val="16"/>
              </w:rPr>
            </w:pPr>
            <w:r>
              <w:rPr>
                <w:sz w:val="16"/>
                <w:szCs w:val="16"/>
              </w:rPr>
              <w:t>33,02</w:t>
            </w:r>
          </w:p>
        </w:tc>
        <w:tc>
          <w:tcPr>
            <w:tcW w:w="851" w:type="dxa"/>
            <w:gridSpan w:val="4"/>
            <w:shd w:val="clear" w:color="000000" w:fill="FFFFFF"/>
            <w:noWrap/>
            <w:vAlign w:val="center"/>
          </w:tcPr>
          <w:p w:rsidR="00BE6031" w:rsidRPr="00EB1116" w:rsidRDefault="00EB1116" w:rsidP="004E0C84">
            <w:pPr>
              <w:jc w:val="center"/>
              <w:rPr>
                <w:sz w:val="16"/>
                <w:szCs w:val="16"/>
              </w:rPr>
            </w:pPr>
            <w:r>
              <w:rPr>
                <w:sz w:val="16"/>
                <w:szCs w:val="16"/>
              </w:rPr>
              <w:t>33,03</w:t>
            </w:r>
          </w:p>
        </w:tc>
        <w:tc>
          <w:tcPr>
            <w:tcW w:w="850" w:type="dxa"/>
            <w:gridSpan w:val="2"/>
            <w:shd w:val="clear" w:color="000000" w:fill="FFFFFF"/>
            <w:noWrap/>
            <w:vAlign w:val="center"/>
          </w:tcPr>
          <w:p w:rsidR="00BE6031" w:rsidRPr="00EB1116" w:rsidRDefault="00EB1116" w:rsidP="004E0C84">
            <w:pPr>
              <w:jc w:val="center"/>
              <w:rPr>
                <w:sz w:val="16"/>
                <w:szCs w:val="16"/>
              </w:rPr>
            </w:pPr>
            <w:r>
              <w:rPr>
                <w:sz w:val="16"/>
                <w:szCs w:val="16"/>
              </w:rPr>
              <w:t>33,04</w:t>
            </w:r>
          </w:p>
        </w:tc>
        <w:tc>
          <w:tcPr>
            <w:tcW w:w="851" w:type="dxa"/>
            <w:gridSpan w:val="3"/>
            <w:shd w:val="clear" w:color="000000" w:fill="FFFFFF"/>
            <w:noWrap/>
            <w:vAlign w:val="center"/>
          </w:tcPr>
          <w:p w:rsidR="00BE6031" w:rsidRPr="00EB1116" w:rsidRDefault="00EB1116" w:rsidP="004E0C84">
            <w:pPr>
              <w:jc w:val="center"/>
              <w:rPr>
                <w:sz w:val="16"/>
                <w:szCs w:val="16"/>
              </w:rPr>
            </w:pPr>
            <w:r>
              <w:rPr>
                <w:sz w:val="16"/>
                <w:szCs w:val="16"/>
              </w:rPr>
              <w:t>33,05</w:t>
            </w:r>
          </w:p>
        </w:tc>
        <w:tc>
          <w:tcPr>
            <w:tcW w:w="851" w:type="dxa"/>
            <w:gridSpan w:val="2"/>
            <w:shd w:val="clear" w:color="000000" w:fill="FFFFFF"/>
            <w:noWrap/>
            <w:vAlign w:val="center"/>
          </w:tcPr>
          <w:p w:rsidR="00BE6031" w:rsidRPr="00EB1116" w:rsidRDefault="00EB1116" w:rsidP="004E0C84">
            <w:pPr>
              <w:jc w:val="center"/>
              <w:rPr>
                <w:sz w:val="16"/>
                <w:szCs w:val="16"/>
              </w:rPr>
            </w:pPr>
            <w:r>
              <w:rPr>
                <w:sz w:val="16"/>
                <w:szCs w:val="16"/>
              </w:rPr>
              <w:t>33,06</w:t>
            </w:r>
          </w:p>
        </w:tc>
        <w:tc>
          <w:tcPr>
            <w:tcW w:w="850" w:type="dxa"/>
            <w:shd w:val="clear" w:color="000000" w:fill="FFFFFF"/>
            <w:noWrap/>
            <w:vAlign w:val="center"/>
          </w:tcPr>
          <w:p w:rsidR="00BE6031" w:rsidRPr="00EB1116" w:rsidRDefault="00EB1116" w:rsidP="004E0C84">
            <w:pPr>
              <w:jc w:val="center"/>
              <w:rPr>
                <w:b/>
                <w:bCs/>
                <w:sz w:val="16"/>
                <w:szCs w:val="16"/>
              </w:rPr>
            </w:pPr>
            <w:r>
              <w:rPr>
                <w:b/>
                <w:bCs/>
                <w:sz w:val="16"/>
                <w:szCs w:val="16"/>
              </w:rPr>
              <w:t>33,06</w:t>
            </w:r>
          </w:p>
        </w:tc>
      </w:tr>
      <w:tr w:rsidR="00BE6031" w:rsidRPr="003549C9" w:rsidTr="0036723A">
        <w:trPr>
          <w:trHeight w:val="683"/>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П2ПП2</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Уровень безработицы сельского населения</w:t>
            </w:r>
            <w:r w:rsidR="0036723A">
              <w:rPr>
                <w:sz w:val="16"/>
                <w:szCs w:val="16"/>
              </w:rPr>
              <w:t xml:space="preserve"> трудоспособного возраста</w:t>
            </w:r>
            <w:r>
              <w:rPr>
                <w:sz w:val="16"/>
                <w:szCs w:val="16"/>
              </w:rPr>
              <w:t>»</w:t>
            </w:r>
          </w:p>
        </w:tc>
        <w:tc>
          <w:tcPr>
            <w:tcW w:w="850"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bottom"/>
            <w:hideMark/>
          </w:tcPr>
          <w:p w:rsidR="00BE6031" w:rsidRPr="003549C9" w:rsidRDefault="00BE6031"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5 ^</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noWrap/>
            <w:vAlign w:val="center"/>
          </w:tcPr>
          <w:p w:rsidR="00BE6031" w:rsidRPr="0036723A" w:rsidRDefault="0036723A" w:rsidP="004E0C84">
            <w:pPr>
              <w:jc w:val="center"/>
              <w:rPr>
                <w:sz w:val="16"/>
                <w:szCs w:val="16"/>
              </w:rPr>
            </w:pPr>
            <w:r w:rsidRPr="0036723A">
              <w:rPr>
                <w:sz w:val="16"/>
                <w:szCs w:val="16"/>
              </w:rPr>
              <w:t>15,30</w:t>
            </w:r>
          </w:p>
        </w:tc>
        <w:tc>
          <w:tcPr>
            <w:tcW w:w="851" w:type="dxa"/>
            <w:gridSpan w:val="3"/>
            <w:shd w:val="clear" w:color="000000" w:fill="FFFFFF"/>
            <w:noWrap/>
            <w:vAlign w:val="center"/>
          </w:tcPr>
          <w:p w:rsidR="00BE6031" w:rsidRPr="0036723A" w:rsidRDefault="0036723A" w:rsidP="004E0C84">
            <w:pPr>
              <w:jc w:val="center"/>
              <w:rPr>
                <w:sz w:val="16"/>
                <w:szCs w:val="16"/>
              </w:rPr>
            </w:pPr>
            <w:r w:rsidRPr="0036723A">
              <w:rPr>
                <w:sz w:val="16"/>
                <w:szCs w:val="16"/>
              </w:rPr>
              <w:t>14,93</w:t>
            </w:r>
          </w:p>
        </w:tc>
        <w:tc>
          <w:tcPr>
            <w:tcW w:w="851" w:type="dxa"/>
            <w:gridSpan w:val="4"/>
            <w:shd w:val="clear" w:color="000000" w:fill="FFFFFF"/>
            <w:noWrap/>
            <w:vAlign w:val="center"/>
          </w:tcPr>
          <w:p w:rsidR="00BE6031" w:rsidRPr="0036723A" w:rsidRDefault="0036723A" w:rsidP="004E0C84">
            <w:pPr>
              <w:jc w:val="center"/>
              <w:rPr>
                <w:sz w:val="16"/>
                <w:szCs w:val="16"/>
              </w:rPr>
            </w:pPr>
            <w:r w:rsidRPr="0036723A">
              <w:rPr>
                <w:sz w:val="16"/>
                <w:szCs w:val="16"/>
              </w:rPr>
              <w:t>14,47</w:t>
            </w:r>
          </w:p>
        </w:tc>
        <w:tc>
          <w:tcPr>
            <w:tcW w:w="850" w:type="dxa"/>
            <w:gridSpan w:val="2"/>
            <w:shd w:val="clear" w:color="000000" w:fill="FFFFFF"/>
            <w:noWrap/>
            <w:vAlign w:val="center"/>
          </w:tcPr>
          <w:p w:rsidR="00BE6031" w:rsidRPr="0036723A" w:rsidRDefault="0036723A" w:rsidP="004E0C84">
            <w:pPr>
              <w:jc w:val="center"/>
              <w:rPr>
                <w:sz w:val="16"/>
                <w:szCs w:val="16"/>
              </w:rPr>
            </w:pPr>
            <w:r w:rsidRPr="0036723A">
              <w:rPr>
                <w:sz w:val="16"/>
                <w:szCs w:val="16"/>
              </w:rPr>
              <w:t>14,04</w:t>
            </w:r>
          </w:p>
        </w:tc>
        <w:tc>
          <w:tcPr>
            <w:tcW w:w="851" w:type="dxa"/>
            <w:gridSpan w:val="3"/>
            <w:shd w:val="clear" w:color="000000" w:fill="FFFFFF"/>
            <w:noWrap/>
            <w:vAlign w:val="center"/>
          </w:tcPr>
          <w:p w:rsidR="00BE6031" w:rsidRPr="0036723A" w:rsidRDefault="0036723A" w:rsidP="004E0C84">
            <w:pPr>
              <w:jc w:val="center"/>
              <w:rPr>
                <w:sz w:val="16"/>
                <w:szCs w:val="16"/>
              </w:rPr>
            </w:pPr>
            <w:r w:rsidRPr="0036723A">
              <w:rPr>
                <w:sz w:val="16"/>
                <w:szCs w:val="16"/>
              </w:rPr>
              <w:t>13,61</w:t>
            </w:r>
          </w:p>
        </w:tc>
        <w:tc>
          <w:tcPr>
            <w:tcW w:w="851" w:type="dxa"/>
            <w:gridSpan w:val="2"/>
            <w:shd w:val="clear" w:color="000000" w:fill="FFFFFF"/>
            <w:noWrap/>
            <w:vAlign w:val="center"/>
          </w:tcPr>
          <w:p w:rsidR="00BE6031" w:rsidRPr="0036723A" w:rsidRDefault="0036723A" w:rsidP="004E0C84">
            <w:pPr>
              <w:jc w:val="center"/>
              <w:rPr>
                <w:sz w:val="16"/>
                <w:szCs w:val="16"/>
              </w:rPr>
            </w:pPr>
            <w:r w:rsidRPr="0036723A">
              <w:rPr>
                <w:sz w:val="16"/>
                <w:szCs w:val="16"/>
              </w:rPr>
              <w:t>13,20</w:t>
            </w:r>
          </w:p>
        </w:tc>
        <w:tc>
          <w:tcPr>
            <w:tcW w:w="850" w:type="dxa"/>
            <w:shd w:val="clear" w:color="000000" w:fill="FFFFFF"/>
            <w:noWrap/>
            <w:vAlign w:val="center"/>
          </w:tcPr>
          <w:p w:rsidR="00BE6031" w:rsidRPr="0036723A" w:rsidRDefault="0036723A" w:rsidP="004E0C84">
            <w:pPr>
              <w:jc w:val="center"/>
              <w:rPr>
                <w:b/>
                <w:bCs/>
                <w:sz w:val="16"/>
                <w:szCs w:val="16"/>
              </w:rPr>
            </w:pPr>
            <w:r w:rsidRPr="0036723A">
              <w:rPr>
                <w:b/>
                <w:bCs/>
                <w:sz w:val="16"/>
                <w:szCs w:val="16"/>
              </w:rPr>
              <w:t>13,20</w:t>
            </w:r>
          </w:p>
        </w:tc>
      </w:tr>
      <w:tr w:rsidR="00BE6031" w:rsidRPr="003549C9" w:rsidTr="00A602AE">
        <w:trPr>
          <w:trHeight w:val="826"/>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1.2.1</w:t>
            </w:r>
          </w:p>
        </w:tc>
        <w:tc>
          <w:tcPr>
            <w:tcW w:w="1843" w:type="dxa"/>
            <w:shd w:val="clear" w:color="auto" w:fill="auto"/>
            <w:vAlign w:val="center"/>
            <w:hideMark/>
          </w:tcPr>
          <w:p w:rsidR="00BE6031" w:rsidRPr="003549C9" w:rsidRDefault="00BE6031"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A35FD7" w:rsidRPr="003549C9" w:rsidTr="00A602AE">
        <w:trPr>
          <w:trHeight w:val="510"/>
        </w:trPr>
        <w:tc>
          <w:tcPr>
            <w:tcW w:w="724" w:type="dxa"/>
            <w:gridSpan w:val="2"/>
            <w:shd w:val="clear" w:color="auto" w:fill="auto"/>
            <w:vAlign w:val="center"/>
            <w:hideMark/>
          </w:tcPr>
          <w:p w:rsidR="00A35FD7" w:rsidRPr="003549C9" w:rsidRDefault="00A35FD7" w:rsidP="004E0C84">
            <w:pPr>
              <w:jc w:val="center"/>
              <w:rPr>
                <w:b/>
                <w:bCs/>
                <w:sz w:val="16"/>
                <w:szCs w:val="16"/>
              </w:rPr>
            </w:pPr>
            <w:r w:rsidRPr="003549C9">
              <w:rPr>
                <w:b/>
                <w:bCs/>
                <w:sz w:val="16"/>
                <w:szCs w:val="16"/>
              </w:rPr>
              <w:t> </w:t>
            </w:r>
          </w:p>
        </w:tc>
        <w:tc>
          <w:tcPr>
            <w:tcW w:w="1843" w:type="dxa"/>
            <w:shd w:val="clear" w:color="auto" w:fill="auto"/>
            <w:vAlign w:val="center"/>
            <w:hideMark/>
          </w:tcPr>
          <w:p w:rsidR="00A35FD7" w:rsidRPr="003549C9" w:rsidRDefault="00A35FD7"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35FD7" w:rsidRPr="003549C9" w:rsidRDefault="00A35FD7"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36"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275"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2F5911">
            <w:pPr>
              <w:jc w:val="center"/>
              <w:rPr>
                <w:b/>
                <w:bCs/>
                <w:sz w:val="16"/>
                <w:szCs w:val="16"/>
              </w:rPr>
            </w:pPr>
            <w:r>
              <w:rPr>
                <w:b/>
                <w:bCs/>
                <w:sz w:val="16"/>
                <w:szCs w:val="16"/>
              </w:rPr>
              <w:t>6,5</w:t>
            </w:r>
          </w:p>
        </w:tc>
        <w:tc>
          <w:tcPr>
            <w:tcW w:w="851" w:type="dxa"/>
            <w:gridSpan w:val="3"/>
            <w:shd w:val="clear" w:color="auto" w:fill="auto"/>
            <w:vAlign w:val="center"/>
            <w:hideMark/>
          </w:tcPr>
          <w:p w:rsidR="00A35FD7" w:rsidRPr="003549C9" w:rsidRDefault="00A35FD7" w:rsidP="002F5911">
            <w:pPr>
              <w:jc w:val="center"/>
              <w:rPr>
                <w:b/>
                <w:bCs/>
                <w:sz w:val="16"/>
                <w:szCs w:val="16"/>
              </w:rPr>
            </w:pPr>
            <w:r>
              <w:rPr>
                <w:b/>
                <w:bCs/>
                <w:sz w:val="16"/>
                <w:szCs w:val="16"/>
              </w:rPr>
              <w:t>35,0</w:t>
            </w:r>
          </w:p>
        </w:tc>
        <w:tc>
          <w:tcPr>
            <w:tcW w:w="851" w:type="dxa"/>
            <w:gridSpan w:val="4"/>
            <w:shd w:val="clear" w:color="auto" w:fill="auto"/>
            <w:vAlign w:val="center"/>
            <w:hideMark/>
          </w:tcPr>
          <w:p w:rsidR="00A35FD7" w:rsidRPr="003549C9" w:rsidRDefault="00A35FD7" w:rsidP="002F5911">
            <w:pPr>
              <w:jc w:val="center"/>
              <w:rPr>
                <w:b/>
                <w:bCs/>
                <w:sz w:val="16"/>
                <w:szCs w:val="16"/>
              </w:rPr>
            </w:pPr>
            <w:r>
              <w:rPr>
                <w:b/>
                <w:bCs/>
                <w:sz w:val="16"/>
                <w:szCs w:val="16"/>
              </w:rPr>
              <w:t>49,6</w:t>
            </w:r>
          </w:p>
        </w:tc>
        <w:tc>
          <w:tcPr>
            <w:tcW w:w="850" w:type="dxa"/>
            <w:gridSpan w:val="2"/>
            <w:shd w:val="clear" w:color="auto" w:fill="auto"/>
            <w:vAlign w:val="center"/>
            <w:hideMark/>
          </w:tcPr>
          <w:p w:rsidR="00A35FD7" w:rsidRPr="003549C9" w:rsidRDefault="00A35FD7" w:rsidP="002F5911">
            <w:pPr>
              <w:jc w:val="center"/>
              <w:rPr>
                <w:b/>
                <w:bCs/>
                <w:sz w:val="16"/>
                <w:szCs w:val="16"/>
              </w:rPr>
            </w:pPr>
            <w:r>
              <w:rPr>
                <w:b/>
                <w:bCs/>
                <w:sz w:val="16"/>
                <w:szCs w:val="16"/>
              </w:rPr>
              <w:t>2426,7</w:t>
            </w:r>
          </w:p>
        </w:tc>
        <w:tc>
          <w:tcPr>
            <w:tcW w:w="851" w:type="dxa"/>
            <w:gridSpan w:val="3"/>
            <w:shd w:val="clear" w:color="auto" w:fill="auto"/>
            <w:vAlign w:val="center"/>
            <w:hideMark/>
          </w:tcPr>
          <w:p w:rsidR="00A35FD7" w:rsidRPr="003549C9" w:rsidRDefault="00A35FD7" w:rsidP="002F5911">
            <w:pPr>
              <w:jc w:val="center"/>
              <w:rPr>
                <w:b/>
                <w:bCs/>
                <w:sz w:val="16"/>
                <w:szCs w:val="16"/>
              </w:rPr>
            </w:pPr>
            <w:r>
              <w:rPr>
                <w:b/>
                <w:bCs/>
                <w:sz w:val="16"/>
                <w:szCs w:val="16"/>
              </w:rPr>
              <w:t>22,3</w:t>
            </w:r>
          </w:p>
        </w:tc>
        <w:tc>
          <w:tcPr>
            <w:tcW w:w="851" w:type="dxa"/>
            <w:gridSpan w:val="2"/>
            <w:shd w:val="clear" w:color="auto" w:fill="auto"/>
            <w:vAlign w:val="center"/>
            <w:hideMark/>
          </w:tcPr>
          <w:p w:rsidR="00A35FD7" w:rsidRPr="003549C9" w:rsidRDefault="00A35FD7" w:rsidP="002F5911">
            <w:pPr>
              <w:jc w:val="center"/>
              <w:rPr>
                <w:b/>
                <w:bCs/>
                <w:sz w:val="16"/>
                <w:szCs w:val="16"/>
              </w:rPr>
            </w:pPr>
            <w:r>
              <w:rPr>
                <w:b/>
                <w:bCs/>
                <w:sz w:val="16"/>
                <w:szCs w:val="16"/>
              </w:rPr>
              <w:t>25,9</w:t>
            </w:r>
          </w:p>
        </w:tc>
        <w:tc>
          <w:tcPr>
            <w:tcW w:w="850" w:type="dxa"/>
            <w:shd w:val="clear" w:color="auto" w:fill="auto"/>
            <w:vAlign w:val="center"/>
            <w:hideMark/>
          </w:tcPr>
          <w:p w:rsidR="00A35FD7" w:rsidRPr="003549C9" w:rsidRDefault="00A35FD7" w:rsidP="002F5911">
            <w:pPr>
              <w:jc w:val="center"/>
              <w:rPr>
                <w:b/>
                <w:bCs/>
                <w:sz w:val="16"/>
                <w:szCs w:val="16"/>
              </w:rPr>
            </w:pPr>
            <w:r>
              <w:rPr>
                <w:b/>
                <w:bCs/>
                <w:sz w:val="16"/>
                <w:szCs w:val="16"/>
              </w:rPr>
              <w:t>2566,0</w:t>
            </w:r>
          </w:p>
        </w:tc>
      </w:tr>
      <w:tr w:rsidR="00A35FD7" w:rsidRPr="003549C9" w:rsidTr="00A602AE">
        <w:trPr>
          <w:trHeight w:val="660"/>
        </w:trPr>
        <w:tc>
          <w:tcPr>
            <w:tcW w:w="724" w:type="dxa"/>
            <w:gridSpan w:val="2"/>
            <w:shd w:val="clear" w:color="auto" w:fill="auto"/>
            <w:vAlign w:val="center"/>
            <w:hideMark/>
          </w:tcPr>
          <w:p w:rsidR="00A35FD7" w:rsidRPr="003549C9" w:rsidRDefault="00A35FD7" w:rsidP="004E0C84">
            <w:pPr>
              <w:jc w:val="center"/>
              <w:rPr>
                <w:sz w:val="16"/>
                <w:szCs w:val="16"/>
              </w:rPr>
            </w:pPr>
            <w:r w:rsidRPr="003549C9">
              <w:rPr>
                <w:sz w:val="16"/>
                <w:szCs w:val="16"/>
              </w:rPr>
              <w:t> </w:t>
            </w:r>
          </w:p>
        </w:tc>
        <w:tc>
          <w:tcPr>
            <w:tcW w:w="1843" w:type="dxa"/>
            <w:shd w:val="clear" w:color="auto" w:fill="auto"/>
            <w:vAlign w:val="center"/>
            <w:hideMark/>
          </w:tcPr>
          <w:p w:rsidR="00A35FD7" w:rsidRPr="003549C9" w:rsidRDefault="00A35FD7"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134"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36"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275"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1" w:type="dxa"/>
            <w:gridSpan w:val="3"/>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1" w:type="dxa"/>
            <w:gridSpan w:val="4"/>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0" w:type="dxa"/>
            <w:gridSpan w:val="2"/>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1" w:type="dxa"/>
            <w:gridSpan w:val="3"/>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1" w:type="dxa"/>
            <w:gridSpan w:val="2"/>
            <w:shd w:val="clear" w:color="auto" w:fill="auto"/>
            <w:vAlign w:val="center"/>
            <w:hideMark/>
          </w:tcPr>
          <w:p w:rsidR="00A35FD7" w:rsidRPr="003549C9" w:rsidRDefault="00A35FD7" w:rsidP="002F5911">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2F5911">
            <w:pPr>
              <w:jc w:val="center"/>
              <w:rPr>
                <w:b/>
                <w:bCs/>
                <w:sz w:val="16"/>
                <w:szCs w:val="16"/>
              </w:rPr>
            </w:pPr>
            <w:r w:rsidRPr="003549C9">
              <w:rPr>
                <w:b/>
                <w:bCs/>
                <w:sz w:val="16"/>
                <w:szCs w:val="16"/>
              </w:rPr>
              <w:t>х</w:t>
            </w:r>
          </w:p>
        </w:tc>
      </w:tr>
      <w:tr w:rsidR="00A35FD7" w:rsidRPr="003549C9" w:rsidTr="00A602AE">
        <w:trPr>
          <w:trHeight w:val="478"/>
        </w:trPr>
        <w:tc>
          <w:tcPr>
            <w:tcW w:w="724" w:type="dxa"/>
            <w:gridSpan w:val="2"/>
            <w:shd w:val="clear" w:color="auto" w:fill="auto"/>
            <w:vAlign w:val="center"/>
            <w:hideMark/>
          </w:tcPr>
          <w:p w:rsidR="00A35FD7" w:rsidRPr="003549C9" w:rsidRDefault="00A35FD7" w:rsidP="004E0C84">
            <w:pPr>
              <w:jc w:val="center"/>
              <w:rPr>
                <w:sz w:val="16"/>
                <w:szCs w:val="16"/>
              </w:rPr>
            </w:pPr>
            <w:r w:rsidRPr="003549C9">
              <w:rPr>
                <w:sz w:val="16"/>
                <w:szCs w:val="16"/>
              </w:rPr>
              <w:t> </w:t>
            </w:r>
          </w:p>
        </w:tc>
        <w:tc>
          <w:tcPr>
            <w:tcW w:w="1843" w:type="dxa"/>
            <w:shd w:val="clear" w:color="auto" w:fill="auto"/>
            <w:vAlign w:val="center"/>
            <w:hideMark/>
          </w:tcPr>
          <w:p w:rsidR="00A35FD7" w:rsidRPr="003549C9" w:rsidRDefault="00A35FD7"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тыс. рублей</w:t>
            </w:r>
          </w:p>
        </w:tc>
        <w:tc>
          <w:tcPr>
            <w:tcW w:w="1134"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36"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275"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2F5911">
            <w:pPr>
              <w:jc w:val="center"/>
              <w:rPr>
                <w:sz w:val="16"/>
                <w:szCs w:val="16"/>
              </w:rPr>
            </w:pPr>
            <w:r>
              <w:rPr>
                <w:sz w:val="16"/>
                <w:szCs w:val="16"/>
              </w:rPr>
              <w:t>101,5</w:t>
            </w:r>
          </w:p>
        </w:tc>
        <w:tc>
          <w:tcPr>
            <w:tcW w:w="851" w:type="dxa"/>
            <w:gridSpan w:val="3"/>
            <w:shd w:val="clear" w:color="auto" w:fill="auto"/>
            <w:vAlign w:val="center"/>
            <w:hideMark/>
          </w:tcPr>
          <w:p w:rsidR="00A35FD7" w:rsidRPr="003549C9" w:rsidRDefault="00A35FD7" w:rsidP="002F5911">
            <w:pPr>
              <w:jc w:val="center"/>
              <w:rPr>
                <w:sz w:val="16"/>
                <w:szCs w:val="16"/>
              </w:rPr>
            </w:pPr>
            <w:r>
              <w:rPr>
                <w:sz w:val="16"/>
                <w:szCs w:val="16"/>
              </w:rPr>
              <w:t>1717,3</w:t>
            </w:r>
          </w:p>
        </w:tc>
        <w:tc>
          <w:tcPr>
            <w:tcW w:w="851" w:type="dxa"/>
            <w:gridSpan w:val="4"/>
            <w:shd w:val="clear" w:color="auto" w:fill="auto"/>
            <w:vAlign w:val="center"/>
            <w:hideMark/>
          </w:tcPr>
          <w:p w:rsidR="00A35FD7" w:rsidRPr="003549C9" w:rsidRDefault="00A35FD7" w:rsidP="002F5911">
            <w:pPr>
              <w:jc w:val="center"/>
              <w:rPr>
                <w:sz w:val="16"/>
                <w:szCs w:val="16"/>
              </w:rPr>
            </w:pPr>
            <w:r>
              <w:rPr>
                <w:sz w:val="16"/>
                <w:szCs w:val="16"/>
              </w:rPr>
              <w:t>1941,0</w:t>
            </w:r>
          </w:p>
        </w:tc>
        <w:tc>
          <w:tcPr>
            <w:tcW w:w="850" w:type="dxa"/>
            <w:gridSpan w:val="2"/>
            <w:shd w:val="clear" w:color="auto" w:fill="auto"/>
            <w:noWrap/>
            <w:vAlign w:val="center"/>
            <w:hideMark/>
          </w:tcPr>
          <w:p w:rsidR="00A35FD7" w:rsidRPr="003549C9" w:rsidRDefault="00A35FD7" w:rsidP="002F5911">
            <w:pPr>
              <w:jc w:val="center"/>
              <w:rPr>
                <w:sz w:val="16"/>
                <w:szCs w:val="16"/>
              </w:rPr>
            </w:pPr>
            <w:r>
              <w:rPr>
                <w:sz w:val="16"/>
                <w:szCs w:val="16"/>
              </w:rPr>
              <w:t>1836,7</w:t>
            </w:r>
          </w:p>
        </w:tc>
        <w:tc>
          <w:tcPr>
            <w:tcW w:w="851" w:type="dxa"/>
            <w:gridSpan w:val="3"/>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0" w:type="dxa"/>
            <w:shd w:val="clear" w:color="auto" w:fill="auto"/>
            <w:vAlign w:val="center"/>
            <w:hideMark/>
          </w:tcPr>
          <w:p w:rsidR="00A35FD7" w:rsidRPr="003549C9" w:rsidRDefault="00A35FD7" w:rsidP="002F5911">
            <w:pPr>
              <w:jc w:val="center"/>
              <w:rPr>
                <w:b/>
                <w:bCs/>
                <w:sz w:val="16"/>
                <w:szCs w:val="16"/>
              </w:rPr>
            </w:pPr>
            <w:r>
              <w:rPr>
                <w:b/>
                <w:bCs/>
                <w:sz w:val="16"/>
                <w:szCs w:val="16"/>
              </w:rPr>
              <w:t>5596,5</w:t>
            </w:r>
          </w:p>
        </w:tc>
      </w:tr>
      <w:tr w:rsidR="00A35FD7" w:rsidRPr="003549C9" w:rsidTr="00A602AE">
        <w:trPr>
          <w:trHeight w:val="414"/>
        </w:trPr>
        <w:tc>
          <w:tcPr>
            <w:tcW w:w="724" w:type="dxa"/>
            <w:gridSpan w:val="2"/>
            <w:shd w:val="clear" w:color="auto" w:fill="auto"/>
            <w:vAlign w:val="center"/>
            <w:hideMark/>
          </w:tcPr>
          <w:p w:rsidR="00A35FD7" w:rsidRPr="003549C9" w:rsidRDefault="00A35FD7" w:rsidP="004E0C84">
            <w:pPr>
              <w:jc w:val="center"/>
              <w:rPr>
                <w:sz w:val="16"/>
                <w:szCs w:val="16"/>
              </w:rPr>
            </w:pPr>
            <w:r w:rsidRPr="003549C9">
              <w:rPr>
                <w:sz w:val="16"/>
                <w:szCs w:val="16"/>
              </w:rPr>
              <w:t> </w:t>
            </w:r>
          </w:p>
        </w:tc>
        <w:tc>
          <w:tcPr>
            <w:tcW w:w="1843" w:type="dxa"/>
            <w:shd w:val="clear" w:color="auto" w:fill="auto"/>
            <w:vAlign w:val="center"/>
            <w:hideMark/>
          </w:tcPr>
          <w:p w:rsidR="00A35FD7" w:rsidRPr="003549C9" w:rsidRDefault="00A35FD7"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тыс. рублей</w:t>
            </w:r>
          </w:p>
        </w:tc>
        <w:tc>
          <w:tcPr>
            <w:tcW w:w="1134"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36"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275"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noWrap/>
            <w:vAlign w:val="center"/>
            <w:hideMark/>
          </w:tcPr>
          <w:p w:rsidR="00A35FD7" w:rsidRPr="003549C9" w:rsidRDefault="00A35FD7" w:rsidP="002F5911">
            <w:pPr>
              <w:jc w:val="center"/>
              <w:rPr>
                <w:sz w:val="16"/>
                <w:szCs w:val="16"/>
              </w:rPr>
            </w:pPr>
            <w:r>
              <w:rPr>
                <w:sz w:val="16"/>
                <w:szCs w:val="16"/>
              </w:rPr>
              <w:t>0,0</w:t>
            </w:r>
          </w:p>
        </w:tc>
        <w:tc>
          <w:tcPr>
            <w:tcW w:w="851" w:type="dxa"/>
            <w:gridSpan w:val="3"/>
            <w:shd w:val="clear" w:color="auto" w:fill="auto"/>
            <w:noWrap/>
            <w:vAlign w:val="center"/>
            <w:hideMark/>
          </w:tcPr>
          <w:p w:rsidR="00A35FD7" w:rsidRPr="003549C9" w:rsidRDefault="00A35FD7" w:rsidP="002F5911">
            <w:pPr>
              <w:jc w:val="center"/>
              <w:rPr>
                <w:sz w:val="16"/>
                <w:szCs w:val="16"/>
              </w:rPr>
            </w:pPr>
            <w:r>
              <w:rPr>
                <w:sz w:val="16"/>
                <w:szCs w:val="16"/>
              </w:rPr>
              <w:t>0,0</w:t>
            </w:r>
          </w:p>
        </w:tc>
        <w:tc>
          <w:tcPr>
            <w:tcW w:w="851" w:type="dxa"/>
            <w:gridSpan w:val="4"/>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0" w:type="dxa"/>
            <w:gridSpan w:val="2"/>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0" w:type="dxa"/>
            <w:shd w:val="clear" w:color="auto" w:fill="auto"/>
            <w:vAlign w:val="center"/>
            <w:hideMark/>
          </w:tcPr>
          <w:p w:rsidR="00A35FD7" w:rsidRPr="003549C9" w:rsidRDefault="00A35FD7" w:rsidP="002F5911">
            <w:pPr>
              <w:jc w:val="center"/>
              <w:rPr>
                <w:b/>
                <w:bCs/>
                <w:sz w:val="16"/>
                <w:szCs w:val="16"/>
              </w:rPr>
            </w:pPr>
            <w:r w:rsidRPr="003549C9">
              <w:rPr>
                <w:b/>
                <w:bCs/>
                <w:sz w:val="16"/>
                <w:szCs w:val="16"/>
              </w:rPr>
              <w:t>0,0</w:t>
            </w:r>
          </w:p>
        </w:tc>
      </w:tr>
      <w:tr w:rsidR="00A35FD7" w:rsidRPr="003549C9" w:rsidTr="00A602AE">
        <w:trPr>
          <w:trHeight w:val="421"/>
        </w:trPr>
        <w:tc>
          <w:tcPr>
            <w:tcW w:w="724" w:type="dxa"/>
            <w:gridSpan w:val="2"/>
            <w:shd w:val="clear" w:color="auto" w:fill="auto"/>
            <w:vAlign w:val="center"/>
            <w:hideMark/>
          </w:tcPr>
          <w:p w:rsidR="00A35FD7" w:rsidRPr="003549C9" w:rsidRDefault="00A35FD7"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35FD7" w:rsidRPr="003549C9" w:rsidRDefault="00A35FD7"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тыс. рублей</w:t>
            </w:r>
          </w:p>
        </w:tc>
        <w:tc>
          <w:tcPr>
            <w:tcW w:w="1134"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36"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1275"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0" w:type="dxa"/>
            <w:shd w:val="clear" w:color="auto" w:fill="auto"/>
            <w:vAlign w:val="center"/>
            <w:hideMark/>
          </w:tcPr>
          <w:p w:rsidR="00A35FD7" w:rsidRPr="003549C9" w:rsidRDefault="00A35FD7" w:rsidP="004E0C84">
            <w:pPr>
              <w:jc w:val="center"/>
              <w:rPr>
                <w:sz w:val="16"/>
                <w:szCs w:val="16"/>
              </w:rPr>
            </w:pPr>
            <w:r w:rsidRPr="003549C9">
              <w:rPr>
                <w:sz w:val="16"/>
                <w:szCs w:val="16"/>
              </w:rPr>
              <w:t>х</w:t>
            </w:r>
          </w:p>
        </w:tc>
        <w:tc>
          <w:tcPr>
            <w:tcW w:w="851" w:type="dxa"/>
            <w:shd w:val="clear" w:color="auto" w:fill="auto"/>
            <w:noWrap/>
            <w:vAlign w:val="center"/>
            <w:hideMark/>
          </w:tcPr>
          <w:p w:rsidR="00A35FD7" w:rsidRPr="003549C9" w:rsidRDefault="00A35FD7" w:rsidP="002F5911">
            <w:pPr>
              <w:jc w:val="center"/>
              <w:rPr>
                <w:sz w:val="16"/>
                <w:szCs w:val="16"/>
              </w:rPr>
            </w:pPr>
            <w:r>
              <w:rPr>
                <w:sz w:val="16"/>
                <w:szCs w:val="16"/>
              </w:rPr>
              <w:t>232,0</w:t>
            </w:r>
          </w:p>
        </w:tc>
        <w:tc>
          <w:tcPr>
            <w:tcW w:w="851" w:type="dxa"/>
            <w:gridSpan w:val="3"/>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4"/>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0" w:type="dxa"/>
            <w:gridSpan w:val="2"/>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A35FD7" w:rsidRPr="003549C9" w:rsidRDefault="00A35FD7" w:rsidP="002F5911">
            <w:pPr>
              <w:jc w:val="center"/>
              <w:rPr>
                <w:sz w:val="16"/>
                <w:szCs w:val="16"/>
              </w:rPr>
            </w:pPr>
            <w:r w:rsidRPr="003549C9">
              <w:rPr>
                <w:sz w:val="16"/>
                <w:szCs w:val="16"/>
              </w:rPr>
              <w:t>***</w:t>
            </w:r>
          </w:p>
        </w:tc>
        <w:tc>
          <w:tcPr>
            <w:tcW w:w="850" w:type="dxa"/>
            <w:shd w:val="clear" w:color="auto" w:fill="auto"/>
            <w:vAlign w:val="center"/>
            <w:hideMark/>
          </w:tcPr>
          <w:p w:rsidR="00A35FD7" w:rsidRPr="003549C9" w:rsidRDefault="00A35FD7" w:rsidP="002F5911">
            <w:pPr>
              <w:jc w:val="center"/>
              <w:rPr>
                <w:b/>
                <w:bCs/>
                <w:sz w:val="16"/>
                <w:szCs w:val="16"/>
              </w:rPr>
            </w:pPr>
            <w:r>
              <w:rPr>
                <w:b/>
                <w:bCs/>
                <w:sz w:val="16"/>
                <w:szCs w:val="16"/>
              </w:rPr>
              <w:t>232,0</w:t>
            </w:r>
          </w:p>
        </w:tc>
      </w:tr>
      <w:tr w:rsidR="00BE6031" w:rsidRPr="003549C9" w:rsidTr="0018621C">
        <w:trPr>
          <w:trHeight w:val="685"/>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П1ОМ1ПП2</w:t>
            </w:r>
          </w:p>
        </w:tc>
        <w:tc>
          <w:tcPr>
            <w:tcW w:w="1843" w:type="dxa"/>
            <w:shd w:val="clear" w:color="auto" w:fill="auto"/>
            <w:vAlign w:val="center"/>
            <w:hideMark/>
          </w:tcPr>
          <w:p w:rsidR="00BE6031" w:rsidRPr="003549C9" w:rsidRDefault="00BE6031" w:rsidP="00325BC1">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работников, обучающихся по ученическим договорам</w:t>
            </w:r>
            <w:r w:rsidR="009D3251">
              <w:rPr>
                <w:sz w:val="16"/>
                <w:szCs w:val="16"/>
              </w:rPr>
              <w:t xml:space="preserve"> и </w:t>
            </w:r>
            <w:r w:rsidR="003E47AF">
              <w:rPr>
                <w:sz w:val="16"/>
                <w:szCs w:val="16"/>
              </w:rPr>
              <w:t xml:space="preserve">граждан, обучающихся по </w:t>
            </w:r>
            <w:r w:rsidR="009D3251">
              <w:rPr>
                <w:sz w:val="16"/>
                <w:szCs w:val="16"/>
              </w:rPr>
              <w:t>договорам о целевом обучении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человек</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tcPr>
          <w:p w:rsidR="00BE6031" w:rsidRPr="003549C9" w:rsidRDefault="0018621C" w:rsidP="004E0C84">
            <w:pPr>
              <w:jc w:val="center"/>
              <w:rPr>
                <w:sz w:val="16"/>
                <w:szCs w:val="16"/>
              </w:rPr>
            </w:pPr>
            <w:r>
              <w:rPr>
                <w:sz w:val="16"/>
                <w:szCs w:val="16"/>
              </w:rPr>
              <w:t>5</w:t>
            </w:r>
          </w:p>
        </w:tc>
        <w:tc>
          <w:tcPr>
            <w:tcW w:w="851" w:type="dxa"/>
            <w:gridSpan w:val="3"/>
            <w:shd w:val="clear" w:color="auto" w:fill="auto"/>
            <w:vAlign w:val="center"/>
          </w:tcPr>
          <w:p w:rsidR="00BE6031" w:rsidRPr="003549C9" w:rsidRDefault="0018621C" w:rsidP="004E0C84">
            <w:pPr>
              <w:jc w:val="center"/>
              <w:rPr>
                <w:sz w:val="16"/>
                <w:szCs w:val="16"/>
              </w:rPr>
            </w:pPr>
            <w:r>
              <w:rPr>
                <w:sz w:val="16"/>
                <w:szCs w:val="16"/>
              </w:rPr>
              <w:t>25</w:t>
            </w:r>
          </w:p>
        </w:tc>
        <w:tc>
          <w:tcPr>
            <w:tcW w:w="851" w:type="dxa"/>
            <w:gridSpan w:val="4"/>
            <w:shd w:val="clear" w:color="auto" w:fill="auto"/>
            <w:vAlign w:val="center"/>
          </w:tcPr>
          <w:p w:rsidR="00BE6031" w:rsidRPr="003549C9" w:rsidRDefault="0018621C" w:rsidP="004E0C84">
            <w:pPr>
              <w:jc w:val="center"/>
              <w:rPr>
                <w:sz w:val="16"/>
                <w:szCs w:val="16"/>
              </w:rPr>
            </w:pPr>
            <w:r>
              <w:rPr>
                <w:sz w:val="16"/>
                <w:szCs w:val="16"/>
              </w:rPr>
              <w:t>32</w:t>
            </w:r>
          </w:p>
        </w:tc>
        <w:tc>
          <w:tcPr>
            <w:tcW w:w="850" w:type="dxa"/>
            <w:gridSpan w:val="2"/>
            <w:shd w:val="clear" w:color="auto" w:fill="auto"/>
            <w:vAlign w:val="center"/>
          </w:tcPr>
          <w:p w:rsidR="00BE6031" w:rsidRPr="003549C9" w:rsidRDefault="0018621C" w:rsidP="004E0C84">
            <w:pPr>
              <w:jc w:val="center"/>
              <w:rPr>
                <w:sz w:val="16"/>
                <w:szCs w:val="16"/>
              </w:rPr>
            </w:pPr>
            <w:r>
              <w:rPr>
                <w:sz w:val="16"/>
                <w:szCs w:val="16"/>
              </w:rPr>
              <w:t>30</w:t>
            </w:r>
          </w:p>
        </w:tc>
        <w:tc>
          <w:tcPr>
            <w:tcW w:w="851" w:type="dxa"/>
            <w:gridSpan w:val="3"/>
            <w:shd w:val="clear" w:color="auto" w:fill="auto"/>
            <w:vAlign w:val="center"/>
          </w:tcPr>
          <w:p w:rsidR="00BE6031" w:rsidRPr="003549C9" w:rsidRDefault="0018621C" w:rsidP="004E0C84">
            <w:pPr>
              <w:jc w:val="center"/>
              <w:rPr>
                <w:sz w:val="16"/>
                <w:szCs w:val="16"/>
              </w:rPr>
            </w:pPr>
            <w:r>
              <w:rPr>
                <w:sz w:val="16"/>
                <w:szCs w:val="16"/>
              </w:rPr>
              <w:t>6</w:t>
            </w:r>
          </w:p>
        </w:tc>
        <w:tc>
          <w:tcPr>
            <w:tcW w:w="851" w:type="dxa"/>
            <w:gridSpan w:val="2"/>
            <w:shd w:val="clear" w:color="auto" w:fill="auto"/>
            <w:vAlign w:val="center"/>
          </w:tcPr>
          <w:p w:rsidR="00BE6031" w:rsidRPr="003549C9" w:rsidRDefault="0018621C" w:rsidP="004E0C84">
            <w:pPr>
              <w:jc w:val="center"/>
              <w:rPr>
                <w:sz w:val="16"/>
                <w:szCs w:val="16"/>
              </w:rPr>
            </w:pPr>
            <w:r>
              <w:rPr>
                <w:sz w:val="16"/>
                <w:szCs w:val="16"/>
              </w:rPr>
              <w:t>7</w:t>
            </w:r>
          </w:p>
        </w:tc>
        <w:tc>
          <w:tcPr>
            <w:tcW w:w="850" w:type="dxa"/>
            <w:shd w:val="clear" w:color="auto" w:fill="auto"/>
            <w:noWrap/>
            <w:vAlign w:val="center"/>
          </w:tcPr>
          <w:p w:rsidR="00BE6031" w:rsidRPr="003549C9" w:rsidRDefault="0018621C" w:rsidP="008165A7">
            <w:pPr>
              <w:jc w:val="center"/>
              <w:rPr>
                <w:b/>
                <w:bCs/>
                <w:sz w:val="16"/>
                <w:szCs w:val="16"/>
              </w:rPr>
            </w:pPr>
            <w:r>
              <w:rPr>
                <w:b/>
                <w:bCs/>
                <w:sz w:val="16"/>
                <w:szCs w:val="16"/>
              </w:rPr>
              <w:t>3</w:t>
            </w:r>
            <w:r w:rsidR="008165A7">
              <w:rPr>
                <w:b/>
                <w:bCs/>
                <w:sz w:val="16"/>
                <w:szCs w:val="16"/>
              </w:rPr>
              <w:t>9</w:t>
            </w:r>
          </w:p>
        </w:tc>
      </w:tr>
      <w:tr w:rsidR="00BE6031" w:rsidRPr="003549C9" w:rsidTr="008165A7">
        <w:trPr>
          <w:trHeight w:val="1857"/>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П2ОМ1ПП2</w:t>
            </w:r>
          </w:p>
        </w:tc>
        <w:tc>
          <w:tcPr>
            <w:tcW w:w="1843" w:type="dxa"/>
            <w:shd w:val="clear" w:color="auto" w:fill="auto"/>
            <w:vAlign w:val="center"/>
            <w:hideMark/>
          </w:tcPr>
          <w:p w:rsidR="00BE6031" w:rsidRPr="003549C9" w:rsidRDefault="00BE6031" w:rsidP="00615D2D">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студентов</w:t>
            </w:r>
            <w:r w:rsidR="00325BC1">
              <w:rPr>
                <w:sz w:val="16"/>
                <w:szCs w:val="16"/>
              </w:rPr>
              <w:t xml:space="preserve">, </w:t>
            </w:r>
            <w:r w:rsidRPr="003549C9">
              <w:rPr>
                <w:sz w:val="16"/>
                <w:szCs w:val="16"/>
              </w:rPr>
              <w:t>привлеченных сельскохозяйственными товаропроизводителями для прохождения производственной практики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человек</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tcPr>
          <w:p w:rsidR="00BE6031" w:rsidRPr="003549C9" w:rsidRDefault="008165A7" w:rsidP="004E0C84">
            <w:pPr>
              <w:jc w:val="center"/>
              <w:rPr>
                <w:sz w:val="16"/>
                <w:szCs w:val="16"/>
              </w:rPr>
            </w:pPr>
            <w:r>
              <w:rPr>
                <w:sz w:val="16"/>
                <w:szCs w:val="16"/>
              </w:rPr>
              <w:t>0</w:t>
            </w:r>
          </w:p>
        </w:tc>
        <w:tc>
          <w:tcPr>
            <w:tcW w:w="851" w:type="dxa"/>
            <w:gridSpan w:val="3"/>
            <w:shd w:val="clear" w:color="auto" w:fill="auto"/>
            <w:vAlign w:val="center"/>
          </w:tcPr>
          <w:p w:rsidR="00BE6031" w:rsidRPr="003549C9" w:rsidRDefault="008165A7" w:rsidP="004E0C84">
            <w:pPr>
              <w:jc w:val="center"/>
              <w:rPr>
                <w:sz w:val="16"/>
                <w:szCs w:val="16"/>
              </w:rPr>
            </w:pPr>
            <w:r>
              <w:rPr>
                <w:sz w:val="16"/>
                <w:szCs w:val="16"/>
              </w:rPr>
              <w:t>20</w:t>
            </w:r>
          </w:p>
        </w:tc>
        <w:tc>
          <w:tcPr>
            <w:tcW w:w="851" w:type="dxa"/>
            <w:gridSpan w:val="4"/>
            <w:shd w:val="clear" w:color="auto" w:fill="auto"/>
            <w:vAlign w:val="center"/>
          </w:tcPr>
          <w:p w:rsidR="00BE6031" w:rsidRPr="003549C9" w:rsidRDefault="008165A7" w:rsidP="004E0C84">
            <w:pPr>
              <w:jc w:val="center"/>
              <w:rPr>
                <w:sz w:val="16"/>
                <w:szCs w:val="16"/>
              </w:rPr>
            </w:pPr>
            <w:r>
              <w:rPr>
                <w:sz w:val="16"/>
                <w:szCs w:val="16"/>
              </w:rPr>
              <w:t>20</w:t>
            </w:r>
          </w:p>
        </w:tc>
        <w:tc>
          <w:tcPr>
            <w:tcW w:w="850" w:type="dxa"/>
            <w:gridSpan w:val="2"/>
            <w:shd w:val="clear" w:color="auto" w:fill="auto"/>
            <w:vAlign w:val="center"/>
          </w:tcPr>
          <w:p w:rsidR="00BE6031" w:rsidRPr="003549C9" w:rsidRDefault="008165A7" w:rsidP="004E0C84">
            <w:pPr>
              <w:jc w:val="center"/>
              <w:rPr>
                <w:sz w:val="16"/>
                <w:szCs w:val="16"/>
              </w:rPr>
            </w:pPr>
            <w:r>
              <w:rPr>
                <w:sz w:val="16"/>
                <w:szCs w:val="16"/>
              </w:rPr>
              <w:t>20</w:t>
            </w:r>
          </w:p>
        </w:tc>
        <w:tc>
          <w:tcPr>
            <w:tcW w:w="851" w:type="dxa"/>
            <w:gridSpan w:val="3"/>
            <w:shd w:val="clear" w:color="auto" w:fill="auto"/>
            <w:vAlign w:val="center"/>
          </w:tcPr>
          <w:p w:rsidR="00BE6031" w:rsidRPr="003549C9" w:rsidRDefault="008165A7" w:rsidP="004E0C84">
            <w:pPr>
              <w:jc w:val="center"/>
              <w:rPr>
                <w:sz w:val="16"/>
                <w:szCs w:val="16"/>
              </w:rPr>
            </w:pPr>
            <w:r>
              <w:rPr>
                <w:sz w:val="16"/>
                <w:szCs w:val="16"/>
              </w:rPr>
              <w:t>28</w:t>
            </w:r>
          </w:p>
        </w:tc>
        <w:tc>
          <w:tcPr>
            <w:tcW w:w="851" w:type="dxa"/>
            <w:gridSpan w:val="2"/>
            <w:shd w:val="clear" w:color="auto" w:fill="auto"/>
            <w:vAlign w:val="center"/>
          </w:tcPr>
          <w:p w:rsidR="00BE6031" w:rsidRPr="003549C9" w:rsidRDefault="008165A7" w:rsidP="004E0C84">
            <w:pPr>
              <w:jc w:val="center"/>
              <w:rPr>
                <w:sz w:val="16"/>
                <w:szCs w:val="16"/>
              </w:rPr>
            </w:pPr>
            <w:r>
              <w:rPr>
                <w:sz w:val="16"/>
                <w:szCs w:val="16"/>
              </w:rPr>
              <w:t>30</w:t>
            </w:r>
          </w:p>
        </w:tc>
        <w:tc>
          <w:tcPr>
            <w:tcW w:w="850" w:type="dxa"/>
            <w:shd w:val="clear" w:color="auto" w:fill="auto"/>
            <w:noWrap/>
            <w:vAlign w:val="center"/>
            <w:hideMark/>
          </w:tcPr>
          <w:p w:rsidR="00BE6031" w:rsidRPr="003549C9" w:rsidRDefault="008165A7" w:rsidP="004E0C84">
            <w:pPr>
              <w:jc w:val="center"/>
              <w:rPr>
                <w:b/>
                <w:bCs/>
                <w:sz w:val="16"/>
                <w:szCs w:val="16"/>
              </w:rPr>
            </w:pPr>
            <w:r>
              <w:rPr>
                <w:b/>
                <w:bCs/>
                <w:sz w:val="16"/>
                <w:szCs w:val="16"/>
              </w:rPr>
              <w:t>118</w:t>
            </w:r>
          </w:p>
        </w:tc>
      </w:tr>
      <w:tr w:rsidR="00BE6031" w:rsidRPr="003549C9" w:rsidTr="00615D2D">
        <w:trPr>
          <w:trHeight w:val="1982"/>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1.2.1.1</w:t>
            </w:r>
          </w:p>
        </w:tc>
        <w:tc>
          <w:tcPr>
            <w:tcW w:w="1843" w:type="dxa"/>
            <w:shd w:val="clear" w:color="auto" w:fill="auto"/>
            <w:vAlign w:val="center"/>
            <w:hideMark/>
          </w:tcPr>
          <w:p w:rsidR="00BE6031" w:rsidRPr="003549C9" w:rsidRDefault="00BE6031"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sidR="00615D2D">
              <w:rPr>
                <w:sz w:val="16"/>
                <w:szCs w:val="16"/>
              </w:rPr>
              <w:t>сельскохозяйственным товаропроизводителям</w:t>
            </w:r>
            <w:r w:rsidRPr="003549C9">
              <w:rPr>
                <w:sz w:val="16"/>
                <w:szCs w:val="16"/>
              </w:rPr>
              <w:t xml:space="preserve"> затрат по заключенным </w:t>
            </w:r>
            <w:r w:rsidR="003E47AF" w:rsidRPr="003549C9">
              <w:rPr>
                <w:sz w:val="16"/>
                <w:szCs w:val="16"/>
              </w:rPr>
              <w:t>ученическим договорам</w:t>
            </w:r>
            <w:r w:rsidR="003E47AF">
              <w:rPr>
                <w:sz w:val="16"/>
                <w:szCs w:val="16"/>
              </w:rPr>
              <w:t xml:space="preserve"> </w:t>
            </w:r>
            <w:r w:rsidR="003E47AF" w:rsidRPr="003549C9">
              <w:rPr>
                <w:sz w:val="16"/>
                <w:szCs w:val="16"/>
              </w:rPr>
              <w:t xml:space="preserve">с работниками </w:t>
            </w:r>
            <w:r w:rsidR="009D3251">
              <w:rPr>
                <w:sz w:val="16"/>
                <w:szCs w:val="16"/>
              </w:rPr>
              <w:t xml:space="preserve">и по заключенным </w:t>
            </w:r>
            <w:r w:rsidR="003E47AF">
              <w:rPr>
                <w:sz w:val="16"/>
                <w:szCs w:val="16"/>
              </w:rPr>
              <w:t>договорам о целевом обучении с гражданами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292B72">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275"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6,5</w:t>
            </w:r>
          </w:p>
        </w:tc>
        <w:tc>
          <w:tcPr>
            <w:tcW w:w="851" w:type="dxa"/>
            <w:gridSpan w:val="3"/>
            <w:shd w:val="clear" w:color="auto" w:fill="auto"/>
            <w:vAlign w:val="center"/>
          </w:tcPr>
          <w:p w:rsidR="00BE6031" w:rsidRPr="003549C9" w:rsidRDefault="00292B72" w:rsidP="004E0C84">
            <w:pPr>
              <w:jc w:val="center"/>
              <w:rPr>
                <w:b/>
                <w:bCs/>
                <w:sz w:val="16"/>
                <w:szCs w:val="16"/>
              </w:rPr>
            </w:pPr>
            <w:r>
              <w:rPr>
                <w:b/>
                <w:bCs/>
                <w:sz w:val="16"/>
                <w:szCs w:val="16"/>
              </w:rPr>
              <w:t>17,3</w:t>
            </w:r>
          </w:p>
        </w:tc>
        <w:tc>
          <w:tcPr>
            <w:tcW w:w="851" w:type="dxa"/>
            <w:gridSpan w:val="4"/>
            <w:shd w:val="clear" w:color="auto" w:fill="auto"/>
            <w:vAlign w:val="center"/>
          </w:tcPr>
          <w:p w:rsidR="00BE6031" w:rsidRPr="003549C9" w:rsidRDefault="00292B72" w:rsidP="004E0C84">
            <w:pPr>
              <w:jc w:val="center"/>
              <w:rPr>
                <w:b/>
                <w:bCs/>
                <w:sz w:val="16"/>
                <w:szCs w:val="16"/>
              </w:rPr>
            </w:pPr>
            <w:r>
              <w:rPr>
                <w:b/>
                <w:bCs/>
                <w:sz w:val="16"/>
                <w:szCs w:val="16"/>
              </w:rPr>
              <w:t>25,6</w:t>
            </w:r>
          </w:p>
        </w:tc>
        <w:tc>
          <w:tcPr>
            <w:tcW w:w="850" w:type="dxa"/>
            <w:gridSpan w:val="2"/>
            <w:shd w:val="clear" w:color="auto" w:fill="auto"/>
            <w:vAlign w:val="center"/>
          </w:tcPr>
          <w:p w:rsidR="00BE6031" w:rsidRPr="003549C9" w:rsidRDefault="00292B72" w:rsidP="004E0C84">
            <w:pPr>
              <w:jc w:val="center"/>
              <w:rPr>
                <w:b/>
                <w:bCs/>
                <w:sz w:val="16"/>
                <w:szCs w:val="16"/>
              </w:rPr>
            </w:pPr>
            <w:r>
              <w:rPr>
                <w:b/>
                <w:bCs/>
                <w:sz w:val="16"/>
                <w:szCs w:val="16"/>
              </w:rPr>
              <w:t>1211,0</w:t>
            </w:r>
          </w:p>
        </w:tc>
        <w:tc>
          <w:tcPr>
            <w:tcW w:w="851" w:type="dxa"/>
            <w:gridSpan w:val="3"/>
            <w:shd w:val="clear" w:color="auto" w:fill="auto"/>
            <w:vAlign w:val="center"/>
          </w:tcPr>
          <w:p w:rsidR="00BE6031" w:rsidRPr="003549C9" w:rsidRDefault="00292B72" w:rsidP="004E0C84">
            <w:pPr>
              <w:jc w:val="center"/>
              <w:rPr>
                <w:b/>
                <w:bCs/>
                <w:sz w:val="16"/>
                <w:szCs w:val="16"/>
              </w:rPr>
            </w:pPr>
            <w:r>
              <w:rPr>
                <w:b/>
                <w:bCs/>
                <w:sz w:val="16"/>
                <w:szCs w:val="16"/>
              </w:rPr>
              <w:t>19,4</w:t>
            </w:r>
          </w:p>
        </w:tc>
        <w:tc>
          <w:tcPr>
            <w:tcW w:w="851" w:type="dxa"/>
            <w:gridSpan w:val="2"/>
            <w:shd w:val="clear" w:color="auto" w:fill="auto"/>
            <w:vAlign w:val="center"/>
          </w:tcPr>
          <w:p w:rsidR="00BE6031" w:rsidRPr="003549C9" w:rsidRDefault="00292B72" w:rsidP="004E0C84">
            <w:pPr>
              <w:jc w:val="center"/>
              <w:rPr>
                <w:b/>
                <w:bCs/>
                <w:sz w:val="16"/>
                <w:szCs w:val="16"/>
              </w:rPr>
            </w:pPr>
            <w:r>
              <w:rPr>
                <w:b/>
                <w:bCs/>
                <w:sz w:val="16"/>
                <w:szCs w:val="16"/>
              </w:rPr>
              <w:t>22,7</w:t>
            </w:r>
          </w:p>
        </w:tc>
        <w:tc>
          <w:tcPr>
            <w:tcW w:w="850" w:type="dxa"/>
            <w:shd w:val="clear" w:color="auto" w:fill="auto"/>
            <w:vAlign w:val="center"/>
          </w:tcPr>
          <w:p w:rsidR="00292B72" w:rsidRPr="003549C9" w:rsidRDefault="00292B72" w:rsidP="00292B72">
            <w:pPr>
              <w:jc w:val="center"/>
              <w:rPr>
                <w:b/>
                <w:bCs/>
                <w:sz w:val="16"/>
                <w:szCs w:val="16"/>
              </w:rPr>
            </w:pPr>
            <w:r>
              <w:rPr>
                <w:b/>
                <w:bCs/>
                <w:sz w:val="16"/>
                <w:szCs w:val="16"/>
              </w:rPr>
              <w:t>1302,5</w:t>
            </w:r>
          </w:p>
        </w:tc>
      </w:tr>
      <w:tr w:rsidR="00BE6031" w:rsidRPr="003549C9" w:rsidTr="00A602AE">
        <w:trPr>
          <w:trHeight w:val="63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1152F6">
        <w:trPr>
          <w:trHeight w:val="32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101,5</w:t>
            </w:r>
          </w:p>
        </w:tc>
        <w:tc>
          <w:tcPr>
            <w:tcW w:w="851" w:type="dxa"/>
            <w:gridSpan w:val="3"/>
            <w:shd w:val="clear" w:color="auto" w:fill="auto"/>
            <w:vAlign w:val="center"/>
          </w:tcPr>
          <w:p w:rsidR="00BE6031" w:rsidRPr="003549C9" w:rsidRDefault="001152F6" w:rsidP="004E0C84">
            <w:pPr>
              <w:jc w:val="center"/>
              <w:rPr>
                <w:sz w:val="16"/>
                <w:szCs w:val="16"/>
              </w:rPr>
            </w:pPr>
            <w:r>
              <w:rPr>
                <w:sz w:val="16"/>
                <w:szCs w:val="16"/>
              </w:rPr>
              <w:t>846,4</w:t>
            </w:r>
          </w:p>
        </w:tc>
        <w:tc>
          <w:tcPr>
            <w:tcW w:w="851" w:type="dxa"/>
            <w:gridSpan w:val="4"/>
            <w:shd w:val="clear" w:color="auto" w:fill="auto"/>
            <w:vAlign w:val="center"/>
          </w:tcPr>
          <w:p w:rsidR="00BE6031" w:rsidRPr="003549C9" w:rsidRDefault="001152F6" w:rsidP="004E0C84">
            <w:pPr>
              <w:jc w:val="center"/>
              <w:rPr>
                <w:sz w:val="16"/>
                <w:szCs w:val="16"/>
              </w:rPr>
            </w:pPr>
            <w:r>
              <w:rPr>
                <w:sz w:val="16"/>
                <w:szCs w:val="16"/>
              </w:rPr>
              <w:t>1037,8</w:t>
            </w:r>
          </w:p>
        </w:tc>
        <w:tc>
          <w:tcPr>
            <w:tcW w:w="850" w:type="dxa"/>
            <w:gridSpan w:val="2"/>
            <w:shd w:val="clear" w:color="auto" w:fill="auto"/>
            <w:vAlign w:val="center"/>
          </w:tcPr>
          <w:p w:rsidR="00BE6031" w:rsidRPr="003549C9" w:rsidRDefault="001152F6" w:rsidP="004E0C84">
            <w:pPr>
              <w:jc w:val="center"/>
              <w:rPr>
                <w:sz w:val="16"/>
                <w:szCs w:val="16"/>
              </w:rPr>
            </w:pPr>
            <w:r>
              <w:rPr>
                <w:sz w:val="16"/>
                <w:szCs w:val="16"/>
              </w:rPr>
              <w:t>933,5</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vAlign w:val="center"/>
            <w:hideMark/>
          </w:tcPr>
          <w:p w:rsidR="00BE6031" w:rsidRPr="003549C9" w:rsidRDefault="001152F6" w:rsidP="004E0C84">
            <w:pPr>
              <w:jc w:val="center"/>
              <w:rPr>
                <w:b/>
                <w:bCs/>
                <w:sz w:val="16"/>
                <w:szCs w:val="16"/>
              </w:rPr>
            </w:pPr>
            <w:r>
              <w:rPr>
                <w:b/>
                <w:bCs/>
                <w:sz w:val="16"/>
                <w:szCs w:val="16"/>
              </w:rPr>
              <w:t>2919,2</w:t>
            </w:r>
          </w:p>
        </w:tc>
      </w:tr>
      <w:tr w:rsidR="00BE6031" w:rsidRPr="003549C9" w:rsidTr="00A602AE">
        <w:trPr>
          <w:trHeight w:val="37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292B72" w:rsidP="004E0C84">
            <w:pPr>
              <w:jc w:val="center"/>
              <w:rPr>
                <w:sz w:val="16"/>
                <w:szCs w:val="16"/>
              </w:rPr>
            </w:pPr>
            <w:r>
              <w:rPr>
                <w:sz w:val="16"/>
                <w:szCs w:val="16"/>
              </w:rPr>
              <w:t>0,0</w:t>
            </w:r>
          </w:p>
        </w:tc>
        <w:tc>
          <w:tcPr>
            <w:tcW w:w="851" w:type="dxa"/>
            <w:gridSpan w:val="3"/>
            <w:shd w:val="clear" w:color="auto" w:fill="auto"/>
            <w:vAlign w:val="center"/>
            <w:hideMark/>
          </w:tcPr>
          <w:p w:rsidR="00BE6031" w:rsidRPr="003549C9" w:rsidRDefault="001152F6" w:rsidP="004E0C84">
            <w:pPr>
              <w:jc w:val="center"/>
              <w:rPr>
                <w:sz w:val="16"/>
                <w:szCs w:val="16"/>
              </w:rPr>
            </w:pPr>
            <w:r>
              <w:rPr>
                <w:sz w:val="16"/>
                <w:szCs w:val="16"/>
              </w:rPr>
              <w:t>0,0</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0,0</w:t>
            </w:r>
          </w:p>
        </w:tc>
      </w:tr>
      <w:tr w:rsidR="00BE6031" w:rsidRPr="003549C9" w:rsidTr="00A602AE">
        <w:trPr>
          <w:trHeight w:val="42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292B72" w:rsidP="004E0C84">
            <w:pPr>
              <w:jc w:val="center"/>
              <w:rPr>
                <w:sz w:val="16"/>
                <w:szCs w:val="16"/>
              </w:rPr>
            </w:pPr>
            <w:r>
              <w:rPr>
                <w:sz w:val="16"/>
                <w:szCs w:val="16"/>
              </w:rPr>
              <w:t>232,0</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vAlign w:val="center"/>
            <w:hideMark/>
          </w:tcPr>
          <w:p w:rsidR="00BE6031" w:rsidRPr="003549C9" w:rsidRDefault="00CD3821" w:rsidP="004E0C84">
            <w:pPr>
              <w:jc w:val="center"/>
              <w:rPr>
                <w:b/>
                <w:bCs/>
                <w:sz w:val="16"/>
                <w:szCs w:val="16"/>
              </w:rPr>
            </w:pPr>
            <w:r>
              <w:rPr>
                <w:b/>
                <w:bCs/>
                <w:sz w:val="16"/>
                <w:szCs w:val="16"/>
              </w:rPr>
              <w:t>232,0</w:t>
            </w:r>
          </w:p>
        </w:tc>
      </w:tr>
      <w:tr w:rsidR="00BE6031" w:rsidRPr="003549C9" w:rsidTr="000459AD">
        <w:trPr>
          <w:trHeight w:val="1910"/>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П1М1ОМ1ПП2</w:t>
            </w:r>
          </w:p>
        </w:tc>
        <w:tc>
          <w:tcPr>
            <w:tcW w:w="1843" w:type="dxa"/>
            <w:shd w:val="clear" w:color="auto" w:fill="auto"/>
            <w:vAlign w:val="center"/>
            <w:hideMark/>
          </w:tcPr>
          <w:p w:rsidR="00BE6031" w:rsidRPr="003549C9" w:rsidRDefault="00BE6031"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sidR="00962986">
              <w:rPr>
                <w:sz w:val="16"/>
                <w:szCs w:val="16"/>
              </w:rPr>
              <w:t xml:space="preserve"> </w:t>
            </w:r>
            <w:r w:rsidR="00BD2272">
              <w:rPr>
                <w:sz w:val="16"/>
                <w:szCs w:val="16"/>
              </w:rPr>
              <w:t xml:space="preserve"> </w:t>
            </w:r>
            <w:r w:rsidR="003E47AF" w:rsidRPr="003549C9">
              <w:rPr>
                <w:sz w:val="16"/>
                <w:szCs w:val="16"/>
              </w:rPr>
              <w:t xml:space="preserve">с работниками </w:t>
            </w:r>
            <w:r w:rsidR="003E47AF">
              <w:rPr>
                <w:sz w:val="16"/>
                <w:szCs w:val="16"/>
              </w:rPr>
              <w:t>и договоры о целевом обучении с гражданами»</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51" w:type="dxa"/>
            <w:gridSpan w:val="3"/>
            <w:shd w:val="clear" w:color="auto" w:fill="auto"/>
            <w:vAlign w:val="center"/>
          </w:tcPr>
          <w:p w:rsidR="00BE6031" w:rsidRPr="003549C9" w:rsidRDefault="000459AD" w:rsidP="004E0C84">
            <w:pPr>
              <w:jc w:val="center"/>
              <w:rPr>
                <w:sz w:val="16"/>
                <w:szCs w:val="16"/>
              </w:rPr>
            </w:pPr>
            <w:r>
              <w:rPr>
                <w:sz w:val="16"/>
                <w:szCs w:val="16"/>
              </w:rPr>
              <w:t>3</w:t>
            </w:r>
          </w:p>
        </w:tc>
        <w:tc>
          <w:tcPr>
            <w:tcW w:w="851" w:type="dxa"/>
            <w:gridSpan w:val="4"/>
            <w:shd w:val="clear" w:color="auto" w:fill="auto"/>
            <w:vAlign w:val="center"/>
          </w:tcPr>
          <w:p w:rsidR="00BE6031" w:rsidRPr="003549C9" w:rsidRDefault="000459AD" w:rsidP="004E0C84">
            <w:pPr>
              <w:jc w:val="center"/>
              <w:rPr>
                <w:sz w:val="16"/>
                <w:szCs w:val="16"/>
              </w:rPr>
            </w:pPr>
            <w:r>
              <w:rPr>
                <w:sz w:val="16"/>
                <w:szCs w:val="16"/>
              </w:rPr>
              <w:t>3</w:t>
            </w:r>
          </w:p>
        </w:tc>
        <w:tc>
          <w:tcPr>
            <w:tcW w:w="850" w:type="dxa"/>
            <w:gridSpan w:val="2"/>
            <w:shd w:val="clear" w:color="auto" w:fill="auto"/>
            <w:vAlign w:val="center"/>
          </w:tcPr>
          <w:p w:rsidR="00BE6031" w:rsidRPr="003549C9" w:rsidRDefault="000459AD" w:rsidP="004E0C84">
            <w:pPr>
              <w:jc w:val="center"/>
              <w:rPr>
                <w:sz w:val="16"/>
                <w:szCs w:val="16"/>
              </w:rPr>
            </w:pPr>
            <w:r>
              <w:rPr>
                <w:sz w:val="16"/>
                <w:szCs w:val="16"/>
              </w:rPr>
              <w:t>3</w:t>
            </w:r>
          </w:p>
        </w:tc>
        <w:tc>
          <w:tcPr>
            <w:tcW w:w="851" w:type="dxa"/>
            <w:gridSpan w:val="3"/>
            <w:shd w:val="clear" w:color="auto" w:fill="auto"/>
            <w:vAlign w:val="center"/>
          </w:tcPr>
          <w:p w:rsidR="00BE6031" w:rsidRPr="003549C9" w:rsidRDefault="000459AD" w:rsidP="004E0C84">
            <w:pPr>
              <w:jc w:val="center"/>
              <w:rPr>
                <w:sz w:val="16"/>
                <w:szCs w:val="16"/>
              </w:rPr>
            </w:pPr>
            <w:r>
              <w:rPr>
                <w:sz w:val="16"/>
                <w:szCs w:val="16"/>
              </w:rPr>
              <w:t>3</w:t>
            </w:r>
          </w:p>
        </w:tc>
        <w:tc>
          <w:tcPr>
            <w:tcW w:w="851" w:type="dxa"/>
            <w:gridSpan w:val="2"/>
            <w:shd w:val="clear" w:color="auto" w:fill="auto"/>
            <w:vAlign w:val="center"/>
          </w:tcPr>
          <w:p w:rsidR="00BE6031" w:rsidRPr="003549C9" w:rsidRDefault="000459AD" w:rsidP="004E0C84">
            <w:pPr>
              <w:jc w:val="center"/>
              <w:rPr>
                <w:sz w:val="16"/>
                <w:szCs w:val="16"/>
              </w:rPr>
            </w:pPr>
            <w:r>
              <w:rPr>
                <w:sz w:val="16"/>
                <w:szCs w:val="16"/>
              </w:rPr>
              <w:t>4</w:t>
            </w:r>
          </w:p>
        </w:tc>
        <w:tc>
          <w:tcPr>
            <w:tcW w:w="850" w:type="dxa"/>
            <w:shd w:val="clear" w:color="auto" w:fill="auto"/>
            <w:noWrap/>
            <w:vAlign w:val="center"/>
          </w:tcPr>
          <w:p w:rsidR="00BE6031" w:rsidRPr="003549C9" w:rsidRDefault="000459AD" w:rsidP="004E0C84">
            <w:pPr>
              <w:jc w:val="center"/>
              <w:rPr>
                <w:b/>
                <w:bCs/>
                <w:sz w:val="16"/>
                <w:szCs w:val="16"/>
              </w:rPr>
            </w:pPr>
            <w:r>
              <w:rPr>
                <w:b/>
                <w:bCs/>
                <w:sz w:val="16"/>
                <w:szCs w:val="16"/>
              </w:rPr>
              <w:t>4</w:t>
            </w:r>
          </w:p>
        </w:tc>
      </w:tr>
      <w:tr w:rsidR="00BE6031" w:rsidRPr="003549C9" w:rsidTr="00A602AE">
        <w:trPr>
          <w:trHeight w:val="111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1.2.1.2</w:t>
            </w:r>
          </w:p>
        </w:tc>
        <w:tc>
          <w:tcPr>
            <w:tcW w:w="1843" w:type="dxa"/>
            <w:shd w:val="clear" w:color="auto" w:fill="auto"/>
            <w:vAlign w:val="center"/>
            <w:hideMark/>
          </w:tcPr>
          <w:p w:rsidR="00BE6031" w:rsidRPr="003549C9" w:rsidRDefault="00BE6031"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sidR="003F003A">
              <w:rPr>
                <w:sz w:val="16"/>
                <w:szCs w:val="16"/>
              </w:rPr>
              <w:t>товаропроизводителям</w:t>
            </w:r>
            <w:r w:rsidR="003F003A" w:rsidRPr="003549C9">
              <w:rPr>
                <w:sz w:val="16"/>
                <w:szCs w:val="16"/>
              </w:rPr>
              <w:t xml:space="preserve"> затрат</w:t>
            </w:r>
            <w:r w:rsidRPr="003549C9">
              <w:rPr>
                <w:sz w:val="16"/>
                <w:szCs w:val="16"/>
              </w:rPr>
              <w:t>,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B718A9">
        <w:trPr>
          <w:trHeight w:val="58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AB165D" w:rsidRDefault="00BE6031"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0459AD" w:rsidP="004E0C84">
            <w:pPr>
              <w:jc w:val="center"/>
              <w:rPr>
                <w:b/>
                <w:bCs/>
                <w:sz w:val="16"/>
                <w:szCs w:val="16"/>
              </w:rPr>
            </w:pPr>
            <w:r>
              <w:rPr>
                <w:b/>
                <w:bCs/>
                <w:sz w:val="16"/>
                <w:szCs w:val="16"/>
              </w:rPr>
              <w:t>0,0</w:t>
            </w:r>
          </w:p>
        </w:tc>
        <w:tc>
          <w:tcPr>
            <w:tcW w:w="851" w:type="dxa"/>
            <w:gridSpan w:val="3"/>
            <w:shd w:val="clear" w:color="auto" w:fill="auto"/>
            <w:vAlign w:val="center"/>
          </w:tcPr>
          <w:p w:rsidR="00BE6031" w:rsidRPr="003549C9" w:rsidRDefault="00B718A9" w:rsidP="004E0C84">
            <w:pPr>
              <w:jc w:val="center"/>
              <w:rPr>
                <w:b/>
                <w:bCs/>
                <w:sz w:val="16"/>
                <w:szCs w:val="16"/>
              </w:rPr>
            </w:pPr>
            <w:r>
              <w:rPr>
                <w:b/>
                <w:bCs/>
                <w:sz w:val="16"/>
                <w:szCs w:val="16"/>
              </w:rPr>
              <w:t>17,7</w:t>
            </w:r>
          </w:p>
        </w:tc>
        <w:tc>
          <w:tcPr>
            <w:tcW w:w="851" w:type="dxa"/>
            <w:gridSpan w:val="4"/>
            <w:shd w:val="clear" w:color="auto" w:fill="auto"/>
            <w:noWrap/>
            <w:vAlign w:val="center"/>
          </w:tcPr>
          <w:p w:rsidR="00BE6031" w:rsidRPr="003549C9" w:rsidRDefault="00B718A9" w:rsidP="004E0C84">
            <w:pPr>
              <w:jc w:val="center"/>
              <w:rPr>
                <w:b/>
                <w:bCs/>
                <w:sz w:val="16"/>
                <w:szCs w:val="16"/>
              </w:rPr>
            </w:pPr>
            <w:r>
              <w:rPr>
                <w:b/>
                <w:bCs/>
                <w:sz w:val="16"/>
                <w:szCs w:val="16"/>
              </w:rPr>
              <w:t>24,0</w:t>
            </w:r>
          </w:p>
        </w:tc>
        <w:tc>
          <w:tcPr>
            <w:tcW w:w="850" w:type="dxa"/>
            <w:gridSpan w:val="2"/>
            <w:shd w:val="clear" w:color="auto" w:fill="auto"/>
            <w:noWrap/>
            <w:vAlign w:val="center"/>
          </w:tcPr>
          <w:p w:rsidR="00BE6031" w:rsidRPr="003549C9" w:rsidRDefault="00B718A9" w:rsidP="004E0C84">
            <w:pPr>
              <w:jc w:val="center"/>
              <w:rPr>
                <w:b/>
                <w:bCs/>
                <w:sz w:val="16"/>
                <w:szCs w:val="16"/>
              </w:rPr>
            </w:pPr>
            <w:r>
              <w:rPr>
                <w:b/>
                <w:bCs/>
                <w:sz w:val="16"/>
                <w:szCs w:val="16"/>
              </w:rPr>
              <w:t>1215,7</w:t>
            </w:r>
          </w:p>
        </w:tc>
        <w:tc>
          <w:tcPr>
            <w:tcW w:w="851" w:type="dxa"/>
            <w:gridSpan w:val="3"/>
            <w:shd w:val="clear" w:color="auto" w:fill="auto"/>
            <w:noWrap/>
            <w:vAlign w:val="center"/>
          </w:tcPr>
          <w:p w:rsidR="00BE6031" w:rsidRPr="003549C9" w:rsidRDefault="00B718A9" w:rsidP="004E0C84">
            <w:pPr>
              <w:jc w:val="center"/>
              <w:rPr>
                <w:b/>
                <w:bCs/>
                <w:sz w:val="16"/>
                <w:szCs w:val="16"/>
              </w:rPr>
            </w:pPr>
            <w:r>
              <w:rPr>
                <w:b/>
                <w:bCs/>
                <w:sz w:val="16"/>
                <w:szCs w:val="16"/>
              </w:rPr>
              <w:t>2,9</w:t>
            </w:r>
          </w:p>
        </w:tc>
        <w:tc>
          <w:tcPr>
            <w:tcW w:w="851" w:type="dxa"/>
            <w:gridSpan w:val="2"/>
            <w:shd w:val="clear" w:color="auto" w:fill="auto"/>
            <w:noWrap/>
            <w:vAlign w:val="center"/>
          </w:tcPr>
          <w:p w:rsidR="00BE6031" w:rsidRPr="003549C9" w:rsidRDefault="00B718A9" w:rsidP="004E0C84">
            <w:pPr>
              <w:jc w:val="center"/>
              <w:rPr>
                <w:b/>
                <w:bCs/>
                <w:sz w:val="16"/>
                <w:szCs w:val="16"/>
              </w:rPr>
            </w:pPr>
            <w:r>
              <w:rPr>
                <w:b/>
                <w:bCs/>
                <w:sz w:val="16"/>
                <w:szCs w:val="16"/>
              </w:rPr>
              <w:t>3,2</w:t>
            </w:r>
          </w:p>
        </w:tc>
        <w:tc>
          <w:tcPr>
            <w:tcW w:w="850" w:type="dxa"/>
            <w:shd w:val="clear" w:color="auto" w:fill="auto"/>
            <w:noWrap/>
            <w:vAlign w:val="center"/>
          </w:tcPr>
          <w:p w:rsidR="00BE6031" w:rsidRPr="003549C9" w:rsidRDefault="00B718A9" w:rsidP="004E0C84">
            <w:pPr>
              <w:jc w:val="center"/>
              <w:rPr>
                <w:b/>
                <w:bCs/>
                <w:sz w:val="16"/>
                <w:szCs w:val="16"/>
              </w:rPr>
            </w:pPr>
            <w:r>
              <w:rPr>
                <w:b/>
                <w:bCs/>
                <w:sz w:val="16"/>
                <w:szCs w:val="16"/>
              </w:rPr>
              <w:t>1263,5</w:t>
            </w:r>
          </w:p>
        </w:tc>
      </w:tr>
      <w:tr w:rsidR="00BE6031" w:rsidRPr="003549C9" w:rsidTr="00A602AE">
        <w:trPr>
          <w:trHeight w:val="6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0459AD"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B718A9">
        <w:trPr>
          <w:trHeight w:val="26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0459AD" w:rsidP="004E0C84">
            <w:pPr>
              <w:jc w:val="center"/>
              <w:rPr>
                <w:sz w:val="16"/>
                <w:szCs w:val="16"/>
              </w:rPr>
            </w:pPr>
            <w:r>
              <w:rPr>
                <w:sz w:val="16"/>
                <w:szCs w:val="16"/>
              </w:rPr>
              <w:t>0,0</w:t>
            </w:r>
          </w:p>
        </w:tc>
        <w:tc>
          <w:tcPr>
            <w:tcW w:w="851" w:type="dxa"/>
            <w:gridSpan w:val="3"/>
            <w:shd w:val="clear" w:color="auto" w:fill="auto"/>
            <w:vAlign w:val="center"/>
          </w:tcPr>
          <w:p w:rsidR="00BE6031" w:rsidRPr="003549C9" w:rsidRDefault="00B718A9" w:rsidP="004E0C84">
            <w:pPr>
              <w:jc w:val="center"/>
              <w:rPr>
                <w:sz w:val="16"/>
                <w:szCs w:val="16"/>
              </w:rPr>
            </w:pPr>
            <w:r>
              <w:rPr>
                <w:sz w:val="16"/>
                <w:szCs w:val="16"/>
              </w:rPr>
              <w:t>870,9</w:t>
            </w:r>
          </w:p>
        </w:tc>
        <w:tc>
          <w:tcPr>
            <w:tcW w:w="851" w:type="dxa"/>
            <w:gridSpan w:val="4"/>
            <w:shd w:val="clear" w:color="auto" w:fill="auto"/>
            <w:noWrap/>
            <w:vAlign w:val="center"/>
          </w:tcPr>
          <w:p w:rsidR="00BE6031" w:rsidRPr="003549C9" w:rsidRDefault="00B718A9" w:rsidP="004E0C84">
            <w:pPr>
              <w:jc w:val="center"/>
              <w:rPr>
                <w:sz w:val="16"/>
                <w:szCs w:val="16"/>
              </w:rPr>
            </w:pPr>
            <w:r>
              <w:rPr>
                <w:sz w:val="16"/>
                <w:szCs w:val="16"/>
              </w:rPr>
              <w:t>903,2</w:t>
            </w:r>
          </w:p>
        </w:tc>
        <w:tc>
          <w:tcPr>
            <w:tcW w:w="850" w:type="dxa"/>
            <w:gridSpan w:val="2"/>
            <w:shd w:val="clear" w:color="auto" w:fill="auto"/>
            <w:noWrap/>
            <w:vAlign w:val="center"/>
          </w:tcPr>
          <w:p w:rsidR="00BE6031" w:rsidRPr="003549C9" w:rsidRDefault="00B718A9" w:rsidP="004E0C84">
            <w:pPr>
              <w:jc w:val="center"/>
              <w:rPr>
                <w:sz w:val="16"/>
                <w:szCs w:val="16"/>
              </w:rPr>
            </w:pPr>
            <w:r>
              <w:rPr>
                <w:sz w:val="16"/>
                <w:szCs w:val="16"/>
              </w:rPr>
              <w:t>903,2</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718A9" w:rsidP="004E0C84">
            <w:pPr>
              <w:jc w:val="center"/>
              <w:rPr>
                <w:b/>
                <w:bCs/>
                <w:sz w:val="16"/>
                <w:szCs w:val="16"/>
              </w:rPr>
            </w:pPr>
            <w:r>
              <w:rPr>
                <w:b/>
                <w:bCs/>
                <w:sz w:val="16"/>
                <w:szCs w:val="16"/>
              </w:rPr>
              <w:t>2677,3</w:t>
            </w:r>
          </w:p>
        </w:tc>
      </w:tr>
      <w:tr w:rsidR="00BE6031" w:rsidRPr="003549C9" w:rsidTr="00A602AE">
        <w:trPr>
          <w:trHeight w:val="3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0459AD" w:rsidP="004E0C84">
            <w:pPr>
              <w:jc w:val="center"/>
              <w:rPr>
                <w:sz w:val="16"/>
                <w:szCs w:val="16"/>
              </w:rPr>
            </w:pPr>
            <w:r>
              <w:rPr>
                <w:sz w:val="16"/>
                <w:szCs w:val="16"/>
              </w:rPr>
              <w:t>0,0</w:t>
            </w:r>
          </w:p>
        </w:tc>
        <w:tc>
          <w:tcPr>
            <w:tcW w:w="851" w:type="dxa"/>
            <w:gridSpan w:val="3"/>
            <w:shd w:val="clear" w:color="auto" w:fill="auto"/>
            <w:vAlign w:val="center"/>
            <w:hideMark/>
          </w:tcPr>
          <w:p w:rsidR="00BE6031" w:rsidRPr="003549C9" w:rsidRDefault="00B718A9" w:rsidP="004E0C84">
            <w:pPr>
              <w:jc w:val="center"/>
              <w:rPr>
                <w:sz w:val="16"/>
                <w:szCs w:val="16"/>
              </w:rPr>
            </w:pPr>
            <w:r>
              <w:rPr>
                <w:sz w:val="16"/>
                <w:szCs w:val="16"/>
              </w:rPr>
              <w:t>0,0</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0,0</w:t>
            </w:r>
          </w:p>
        </w:tc>
      </w:tr>
      <w:tr w:rsidR="00BE6031" w:rsidRPr="003549C9" w:rsidTr="00A602AE">
        <w:trPr>
          <w:trHeight w:val="43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0459AD" w:rsidP="004E0C84">
            <w:pPr>
              <w:jc w:val="center"/>
              <w:rPr>
                <w:sz w:val="16"/>
                <w:szCs w:val="16"/>
              </w:rPr>
            </w:pPr>
            <w:r>
              <w:rPr>
                <w:sz w:val="16"/>
                <w:szCs w:val="16"/>
              </w:rPr>
              <w:t>0,0</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0,0</w:t>
            </w:r>
          </w:p>
        </w:tc>
      </w:tr>
      <w:tr w:rsidR="00BE6031" w:rsidRPr="003549C9" w:rsidTr="00422401">
        <w:trPr>
          <w:trHeight w:val="2242"/>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П1М2ОМ1ПП2</w:t>
            </w:r>
          </w:p>
        </w:tc>
        <w:tc>
          <w:tcPr>
            <w:tcW w:w="1843" w:type="dxa"/>
            <w:shd w:val="clear" w:color="auto" w:fill="auto"/>
            <w:vAlign w:val="center"/>
            <w:hideMark/>
          </w:tcPr>
          <w:p w:rsidR="00BE6031" w:rsidRPr="003549C9" w:rsidRDefault="00BE6031"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422401" w:rsidP="004E0C84">
            <w:pPr>
              <w:jc w:val="center"/>
              <w:rPr>
                <w:sz w:val="16"/>
                <w:szCs w:val="16"/>
              </w:rPr>
            </w:pPr>
            <w:r>
              <w:rPr>
                <w:sz w:val="16"/>
                <w:szCs w:val="16"/>
              </w:rPr>
              <w:t>0</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3</w:t>
            </w:r>
          </w:p>
        </w:tc>
        <w:tc>
          <w:tcPr>
            <w:tcW w:w="851" w:type="dxa"/>
            <w:gridSpan w:val="4"/>
            <w:shd w:val="clear" w:color="auto" w:fill="auto"/>
            <w:noWrap/>
            <w:vAlign w:val="center"/>
          </w:tcPr>
          <w:p w:rsidR="00BE6031" w:rsidRPr="003549C9" w:rsidRDefault="00422401" w:rsidP="004E0C84">
            <w:pPr>
              <w:jc w:val="center"/>
              <w:rPr>
                <w:sz w:val="16"/>
                <w:szCs w:val="16"/>
              </w:rPr>
            </w:pPr>
            <w:r>
              <w:rPr>
                <w:sz w:val="16"/>
                <w:szCs w:val="16"/>
              </w:rPr>
              <w:t>3</w:t>
            </w:r>
          </w:p>
        </w:tc>
        <w:tc>
          <w:tcPr>
            <w:tcW w:w="850" w:type="dxa"/>
            <w:gridSpan w:val="2"/>
            <w:shd w:val="clear" w:color="auto" w:fill="auto"/>
            <w:noWrap/>
            <w:vAlign w:val="center"/>
          </w:tcPr>
          <w:p w:rsidR="00BE6031" w:rsidRPr="003549C9" w:rsidRDefault="00422401" w:rsidP="004E0C84">
            <w:pPr>
              <w:jc w:val="center"/>
              <w:rPr>
                <w:sz w:val="16"/>
                <w:szCs w:val="16"/>
              </w:rPr>
            </w:pPr>
            <w:r>
              <w:rPr>
                <w:sz w:val="16"/>
                <w:szCs w:val="16"/>
              </w:rPr>
              <w:t>3</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9</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w:t>
            </w:r>
          </w:p>
        </w:tc>
        <w:tc>
          <w:tcPr>
            <w:tcW w:w="85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r>
      <w:tr w:rsidR="00BE6031" w:rsidRPr="003549C9" w:rsidTr="00A602AE">
        <w:trPr>
          <w:trHeight w:val="843"/>
        </w:trPr>
        <w:tc>
          <w:tcPr>
            <w:tcW w:w="724"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411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1.3</w:t>
            </w:r>
          </w:p>
        </w:tc>
        <w:tc>
          <w:tcPr>
            <w:tcW w:w="1843" w:type="dxa"/>
            <w:shd w:val="clear" w:color="auto" w:fill="auto"/>
            <w:vAlign w:val="center"/>
            <w:hideMark/>
          </w:tcPr>
          <w:p w:rsidR="00BE6031" w:rsidRPr="003549C9" w:rsidRDefault="00BE6031" w:rsidP="004E0C84">
            <w:pPr>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Default="00BE6031" w:rsidP="004E0C84">
            <w:pPr>
              <w:ind w:left="-122" w:right="-94"/>
              <w:jc w:val="center"/>
              <w:rPr>
                <w:b/>
                <w:bCs/>
                <w:sz w:val="16"/>
                <w:szCs w:val="16"/>
              </w:rPr>
            </w:pPr>
            <w:r w:rsidRPr="003549C9">
              <w:rPr>
                <w:b/>
                <w:bCs/>
                <w:sz w:val="16"/>
                <w:szCs w:val="16"/>
              </w:rPr>
              <w:t xml:space="preserve">Минсельхоз Забайкальского края, </w:t>
            </w:r>
          </w:p>
          <w:p w:rsidR="00BE6031" w:rsidRDefault="00BE6031"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BE6031" w:rsidRDefault="00BE6031" w:rsidP="004E0C84">
            <w:pPr>
              <w:ind w:left="-122" w:right="-94"/>
              <w:jc w:val="center"/>
              <w:rPr>
                <w:b/>
                <w:bCs/>
                <w:sz w:val="16"/>
                <w:szCs w:val="16"/>
              </w:rPr>
            </w:pPr>
            <w:proofErr w:type="spellStart"/>
            <w:r w:rsidRPr="003549C9">
              <w:rPr>
                <w:b/>
                <w:bCs/>
                <w:sz w:val="16"/>
                <w:szCs w:val="16"/>
              </w:rPr>
              <w:t>Минспорт</w:t>
            </w:r>
            <w:proofErr w:type="spellEnd"/>
            <w:r w:rsidRPr="003549C9">
              <w:rPr>
                <w:b/>
                <w:bCs/>
                <w:sz w:val="16"/>
                <w:szCs w:val="16"/>
              </w:rPr>
              <w:t xml:space="preserve"> Забайкальского края, Минкультуры Забайкальского края, </w:t>
            </w:r>
          </w:p>
          <w:p w:rsidR="00BE6031" w:rsidRPr="003549C9" w:rsidRDefault="00BE6031"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Минсоцзащиты Забайкальского края, Минприроды Забайкальского края</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A602AE">
        <w:trPr>
          <w:trHeight w:val="61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275"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noWrap/>
            <w:vAlign w:val="center"/>
          </w:tcPr>
          <w:p w:rsidR="00BE6031" w:rsidRPr="003549C9" w:rsidRDefault="007D1428" w:rsidP="004E0C84">
            <w:pPr>
              <w:jc w:val="center"/>
              <w:rPr>
                <w:b/>
                <w:bCs/>
                <w:sz w:val="16"/>
                <w:szCs w:val="16"/>
              </w:rPr>
            </w:pPr>
            <w:r>
              <w:rPr>
                <w:b/>
                <w:bCs/>
                <w:sz w:val="16"/>
                <w:szCs w:val="16"/>
              </w:rPr>
              <w:t>62188,1</w:t>
            </w:r>
          </w:p>
        </w:tc>
        <w:tc>
          <w:tcPr>
            <w:tcW w:w="851" w:type="dxa"/>
            <w:gridSpan w:val="3"/>
            <w:shd w:val="clear" w:color="auto" w:fill="auto"/>
            <w:noWrap/>
            <w:vAlign w:val="center"/>
          </w:tcPr>
          <w:p w:rsidR="00BE6031" w:rsidRPr="003549C9" w:rsidRDefault="007D1428" w:rsidP="004E0C84">
            <w:pPr>
              <w:jc w:val="center"/>
              <w:rPr>
                <w:b/>
                <w:bCs/>
                <w:sz w:val="16"/>
                <w:szCs w:val="16"/>
              </w:rPr>
            </w:pPr>
            <w:r>
              <w:rPr>
                <w:b/>
                <w:bCs/>
                <w:sz w:val="16"/>
                <w:szCs w:val="16"/>
              </w:rPr>
              <w:t>8381,9</w:t>
            </w:r>
          </w:p>
        </w:tc>
        <w:tc>
          <w:tcPr>
            <w:tcW w:w="851" w:type="dxa"/>
            <w:gridSpan w:val="4"/>
            <w:shd w:val="clear" w:color="auto" w:fill="auto"/>
            <w:noWrap/>
            <w:vAlign w:val="center"/>
          </w:tcPr>
          <w:p w:rsidR="00BE6031" w:rsidRPr="003549C9" w:rsidRDefault="007D1428" w:rsidP="004E0C84">
            <w:pPr>
              <w:jc w:val="center"/>
              <w:rPr>
                <w:b/>
                <w:bCs/>
                <w:sz w:val="16"/>
                <w:szCs w:val="16"/>
              </w:rPr>
            </w:pPr>
            <w:r>
              <w:rPr>
                <w:b/>
                <w:bCs/>
                <w:sz w:val="16"/>
                <w:szCs w:val="16"/>
              </w:rPr>
              <w:t>147,0</w:t>
            </w:r>
          </w:p>
        </w:tc>
        <w:tc>
          <w:tcPr>
            <w:tcW w:w="850" w:type="dxa"/>
            <w:gridSpan w:val="2"/>
            <w:shd w:val="clear" w:color="auto" w:fill="auto"/>
            <w:noWrap/>
            <w:vAlign w:val="center"/>
          </w:tcPr>
          <w:p w:rsidR="00BE6031" w:rsidRPr="003549C9" w:rsidRDefault="007D1428" w:rsidP="004E0C84">
            <w:pPr>
              <w:jc w:val="center"/>
              <w:rPr>
                <w:b/>
                <w:bCs/>
                <w:sz w:val="16"/>
                <w:szCs w:val="16"/>
              </w:rPr>
            </w:pPr>
            <w:r>
              <w:rPr>
                <w:b/>
                <w:bCs/>
                <w:sz w:val="16"/>
                <w:szCs w:val="16"/>
              </w:rPr>
              <w:t>164489,4</w:t>
            </w:r>
          </w:p>
        </w:tc>
        <w:tc>
          <w:tcPr>
            <w:tcW w:w="851" w:type="dxa"/>
            <w:gridSpan w:val="3"/>
            <w:shd w:val="clear" w:color="auto" w:fill="auto"/>
            <w:noWrap/>
            <w:vAlign w:val="center"/>
          </w:tcPr>
          <w:p w:rsidR="00BE6031" w:rsidRPr="003549C9" w:rsidRDefault="007D1428" w:rsidP="004E0C84">
            <w:pPr>
              <w:jc w:val="center"/>
              <w:rPr>
                <w:b/>
                <w:bCs/>
                <w:sz w:val="16"/>
                <w:szCs w:val="16"/>
              </w:rPr>
            </w:pPr>
            <w:r>
              <w:rPr>
                <w:b/>
                <w:bCs/>
                <w:sz w:val="16"/>
                <w:szCs w:val="16"/>
              </w:rPr>
              <w:t>7318,9</w:t>
            </w:r>
          </w:p>
        </w:tc>
        <w:tc>
          <w:tcPr>
            <w:tcW w:w="851" w:type="dxa"/>
            <w:gridSpan w:val="2"/>
            <w:shd w:val="clear" w:color="auto" w:fill="auto"/>
            <w:noWrap/>
            <w:vAlign w:val="center"/>
          </w:tcPr>
          <w:p w:rsidR="00BE6031" w:rsidRPr="003549C9" w:rsidRDefault="007D1428" w:rsidP="004E0C84">
            <w:pPr>
              <w:jc w:val="center"/>
              <w:rPr>
                <w:b/>
                <w:bCs/>
                <w:sz w:val="16"/>
                <w:szCs w:val="16"/>
              </w:rPr>
            </w:pPr>
            <w:r>
              <w:rPr>
                <w:b/>
                <w:bCs/>
                <w:sz w:val="16"/>
                <w:szCs w:val="16"/>
              </w:rPr>
              <w:t>7318,9</w:t>
            </w:r>
          </w:p>
        </w:tc>
        <w:tc>
          <w:tcPr>
            <w:tcW w:w="850" w:type="dxa"/>
            <w:shd w:val="clear" w:color="auto" w:fill="auto"/>
            <w:noWrap/>
            <w:vAlign w:val="center"/>
          </w:tcPr>
          <w:p w:rsidR="00BE6031" w:rsidRPr="003549C9" w:rsidRDefault="007D1428" w:rsidP="004E0C84">
            <w:pPr>
              <w:jc w:val="center"/>
              <w:rPr>
                <w:b/>
                <w:bCs/>
                <w:sz w:val="16"/>
                <w:szCs w:val="16"/>
              </w:rPr>
            </w:pPr>
            <w:r>
              <w:rPr>
                <w:b/>
                <w:bCs/>
                <w:sz w:val="16"/>
                <w:szCs w:val="16"/>
              </w:rPr>
              <w:t>249844,2</w:t>
            </w:r>
          </w:p>
        </w:tc>
      </w:tr>
      <w:tr w:rsidR="0075673E" w:rsidRPr="003549C9" w:rsidTr="00A602AE">
        <w:trPr>
          <w:trHeight w:val="570"/>
        </w:trPr>
        <w:tc>
          <w:tcPr>
            <w:tcW w:w="724"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2F5911">
            <w:pPr>
              <w:jc w:val="center"/>
              <w:rPr>
                <w:sz w:val="16"/>
                <w:szCs w:val="16"/>
              </w:rPr>
            </w:pPr>
            <w:r w:rsidRPr="003549C9">
              <w:rPr>
                <w:sz w:val="16"/>
                <w:szCs w:val="16"/>
              </w:rPr>
              <w:t>х</w:t>
            </w:r>
          </w:p>
        </w:tc>
      </w:tr>
      <w:tr w:rsidR="0075673E" w:rsidRPr="003549C9" w:rsidTr="007D1428">
        <w:trPr>
          <w:trHeight w:val="461"/>
        </w:trPr>
        <w:tc>
          <w:tcPr>
            <w:tcW w:w="724"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75673E" w:rsidP="004E0C84">
            <w:pPr>
              <w:jc w:val="center"/>
              <w:rPr>
                <w:sz w:val="16"/>
                <w:szCs w:val="16"/>
              </w:rPr>
            </w:pPr>
            <w:r>
              <w:rPr>
                <w:sz w:val="16"/>
                <w:szCs w:val="16"/>
              </w:rPr>
              <w:t>302570,9</w:t>
            </w:r>
          </w:p>
        </w:tc>
        <w:tc>
          <w:tcPr>
            <w:tcW w:w="851" w:type="dxa"/>
            <w:gridSpan w:val="3"/>
            <w:shd w:val="clear" w:color="auto" w:fill="auto"/>
            <w:noWrap/>
            <w:vAlign w:val="center"/>
          </w:tcPr>
          <w:p w:rsidR="0075673E" w:rsidRPr="003549C9" w:rsidRDefault="0075673E" w:rsidP="004E0C84">
            <w:pPr>
              <w:jc w:val="center"/>
              <w:rPr>
                <w:sz w:val="16"/>
                <w:szCs w:val="16"/>
              </w:rPr>
            </w:pPr>
            <w:r>
              <w:rPr>
                <w:sz w:val="16"/>
                <w:szCs w:val="16"/>
              </w:rPr>
              <w:t>410713,1</w:t>
            </w:r>
          </w:p>
        </w:tc>
        <w:tc>
          <w:tcPr>
            <w:tcW w:w="851" w:type="dxa"/>
            <w:gridSpan w:val="4"/>
            <w:shd w:val="clear" w:color="auto" w:fill="auto"/>
            <w:noWrap/>
            <w:vAlign w:val="center"/>
          </w:tcPr>
          <w:p w:rsidR="0075673E" w:rsidRPr="003549C9" w:rsidRDefault="0075673E" w:rsidP="004E0C84">
            <w:pPr>
              <w:jc w:val="center"/>
              <w:rPr>
                <w:sz w:val="16"/>
                <w:szCs w:val="16"/>
              </w:rPr>
            </w:pPr>
            <w:r>
              <w:rPr>
                <w:sz w:val="16"/>
                <w:szCs w:val="16"/>
              </w:rPr>
              <w:t>153074,3</w:t>
            </w:r>
          </w:p>
        </w:tc>
        <w:tc>
          <w:tcPr>
            <w:tcW w:w="850" w:type="dxa"/>
            <w:gridSpan w:val="2"/>
            <w:shd w:val="clear" w:color="auto" w:fill="auto"/>
            <w:noWrap/>
            <w:vAlign w:val="center"/>
          </w:tcPr>
          <w:p w:rsidR="0075673E" w:rsidRPr="003549C9" w:rsidRDefault="0075673E" w:rsidP="004E0C84">
            <w:pPr>
              <w:jc w:val="center"/>
              <w:rPr>
                <w:sz w:val="16"/>
                <w:szCs w:val="16"/>
              </w:rPr>
            </w:pPr>
            <w:r>
              <w:rPr>
                <w:sz w:val="16"/>
                <w:szCs w:val="16"/>
              </w:rPr>
              <w:t>3875,3</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shd w:val="clear" w:color="auto" w:fill="auto"/>
            <w:noWrap/>
            <w:vAlign w:val="center"/>
            <w:hideMark/>
          </w:tcPr>
          <w:p w:rsidR="0075673E" w:rsidRPr="003549C9" w:rsidRDefault="0075673E" w:rsidP="004E0C84">
            <w:pPr>
              <w:jc w:val="center"/>
              <w:rPr>
                <w:b/>
                <w:bCs/>
                <w:sz w:val="16"/>
                <w:szCs w:val="16"/>
              </w:rPr>
            </w:pPr>
            <w:r>
              <w:rPr>
                <w:b/>
                <w:bCs/>
                <w:sz w:val="16"/>
                <w:szCs w:val="16"/>
              </w:rPr>
              <w:t>870233,6</w:t>
            </w:r>
          </w:p>
        </w:tc>
      </w:tr>
      <w:tr w:rsidR="0075673E" w:rsidRPr="003549C9" w:rsidTr="007D1428">
        <w:trPr>
          <w:trHeight w:val="425"/>
        </w:trPr>
        <w:tc>
          <w:tcPr>
            <w:tcW w:w="724"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75673E" w:rsidP="004E0C84">
            <w:pPr>
              <w:jc w:val="center"/>
              <w:rPr>
                <w:sz w:val="16"/>
                <w:szCs w:val="16"/>
              </w:rPr>
            </w:pPr>
            <w:r>
              <w:rPr>
                <w:sz w:val="16"/>
                <w:szCs w:val="16"/>
              </w:rPr>
              <w:t>15127,5</w:t>
            </w:r>
          </w:p>
        </w:tc>
        <w:tc>
          <w:tcPr>
            <w:tcW w:w="851" w:type="dxa"/>
            <w:gridSpan w:val="3"/>
            <w:shd w:val="clear" w:color="auto" w:fill="auto"/>
            <w:noWrap/>
            <w:vAlign w:val="center"/>
          </w:tcPr>
          <w:p w:rsidR="0075673E" w:rsidRPr="003549C9" w:rsidRDefault="006F2567" w:rsidP="004E0C84">
            <w:pPr>
              <w:jc w:val="center"/>
              <w:rPr>
                <w:sz w:val="16"/>
                <w:szCs w:val="16"/>
              </w:rPr>
            </w:pPr>
            <w:r>
              <w:rPr>
                <w:sz w:val="16"/>
                <w:szCs w:val="16"/>
              </w:rPr>
              <w:t>5284,5</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shd w:val="clear" w:color="auto" w:fill="auto"/>
            <w:noWrap/>
            <w:vAlign w:val="center"/>
            <w:hideMark/>
          </w:tcPr>
          <w:p w:rsidR="0075673E" w:rsidRPr="003549C9" w:rsidRDefault="006F2567" w:rsidP="004E0C84">
            <w:pPr>
              <w:jc w:val="center"/>
              <w:rPr>
                <w:b/>
                <w:bCs/>
                <w:sz w:val="16"/>
                <w:szCs w:val="16"/>
              </w:rPr>
            </w:pPr>
            <w:r>
              <w:rPr>
                <w:b/>
                <w:bCs/>
                <w:sz w:val="16"/>
                <w:szCs w:val="16"/>
              </w:rPr>
              <w:t>20412,0</w:t>
            </w:r>
          </w:p>
        </w:tc>
      </w:tr>
      <w:tr w:rsidR="0075673E" w:rsidRPr="003549C9" w:rsidTr="007D1428">
        <w:trPr>
          <w:trHeight w:val="403"/>
        </w:trPr>
        <w:tc>
          <w:tcPr>
            <w:tcW w:w="724"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75673E" w:rsidP="004E0C84">
            <w:pPr>
              <w:jc w:val="center"/>
              <w:rPr>
                <w:sz w:val="16"/>
                <w:szCs w:val="16"/>
              </w:rPr>
            </w:pPr>
            <w:r>
              <w:rPr>
                <w:sz w:val="16"/>
                <w:szCs w:val="16"/>
              </w:rPr>
              <w:t>11104,4</w:t>
            </w:r>
          </w:p>
        </w:tc>
        <w:tc>
          <w:tcPr>
            <w:tcW w:w="851" w:type="dxa"/>
            <w:gridSpan w:val="3"/>
            <w:shd w:val="clear" w:color="auto" w:fill="auto"/>
            <w:noWrap/>
            <w:vAlign w:val="center"/>
          </w:tcPr>
          <w:p w:rsidR="0075673E" w:rsidRPr="003549C9" w:rsidRDefault="006F2567" w:rsidP="004E0C84">
            <w:pPr>
              <w:jc w:val="center"/>
              <w:rPr>
                <w:sz w:val="16"/>
                <w:szCs w:val="16"/>
              </w:rPr>
            </w:pPr>
            <w:r>
              <w:rPr>
                <w:sz w:val="16"/>
                <w:szCs w:val="16"/>
              </w:rPr>
              <w:t>8986,2</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shd w:val="clear" w:color="auto" w:fill="auto"/>
            <w:noWrap/>
            <w:vAlign w:val="center"/>
            <w:hideMark/>
          </w:tcPr>
          <w:p w:rsidR="0075673E" w:rsidRPr="003549C9" w:rsidRDefault="006F2567" w:rsidP="004E0C84">
            <w:pPr>
              <w:jc w:val="center"/>
              <w:rPr>
                <w:b/>
                <w:bCs/>
                <w:sz w:val="16"/>
                <w:szCs w:val="16"/>
              </w:rPr>
            </w:pPr>
            <w:r>
              <w:rPr>
                <w:b/>
                <w:bCs/>
                <w:sz w:val="16"/>
                <w:szCs w:val="16"/>
              </w:rPr>
              <w:t>20090,6</w:t>
            </w:r>
          </w:p>
        </w:tc>
      </w:tr>
      <w:tr w:rsidR="0075673E" w:rsidRPr="003549C9" w:rsidTr="00611EED">
        <w:trPr>
          <w:trHeight w:val="1095"/>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lastRenderedPageBreak/>
              <w:t>П1ПП3</w:t>
            </w:r>
          </w:p>
        </w:tc>
        <w:tc>
          <w:tcPr>
            <w:tcW w:w="1843" w:type="dxa"/>
            <w:shd w:val="clear" w:color="auto" w:fill="auto"/>
            <w:vAlign w:val="center"/>
            <w:hideMark/>
          </w:tcPr>
          <w:p w:rsidR="0075673E" w:rsidRPr="003549C9" w:rsidRDefault="0075673E"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ед.</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611EED" w:rsidP="004E0C84">
            <w:pPr>
              <w:jc w:val="center"/>
              <w:rPr>
                <w:sz w:val="16"/>
                <w:szCs w:val="16"/>
              </w:rPr>
            </w:pPr>
            <w:r>
              <w:rPr>
                <w:sz w:val="16"/>
                <w:szCs w:val="16"/>
              </w:rPr>
              <w:t>42</w:t>
            </w:r>
          </w:p>
        </w:tc>
        <w:tc>
          <w:tcPr>
            <w:tcW w:w="851" w:type="dxa"/>
            <w:gridSpan w:val="3"/>
            <w:shd w:val="clear" w:color="auto" w:fill="auto"/>
            <w:noWrap/>
            <w:vAlign w:val="center"/>
          </w:tcPr>
          <w:p w:rsidR="0075673E" w:rsidRPr="003549C9" w:rsidRDefault="00611EED" w:rsidP="004E0C84">
            <w:pPr>
              <w:jc w:val="center"/>
              <w:rPr>
                <w:sz w:val="16"/>
                <w:szCs w:val="16"/>
              </w:rPr>
            </w:pPr>
            <w:r>
              <w:rPr>
                <w:sz w:val="16"/>
                <w:szCs w:val="16"/>
              </w:rPr>
              <w:t>57</w:t>
            </w:r>
          </w:p>
        </w:tc>
        <w:tc>
          <w:tcPr>
            <w:tcW w:w="851" w:type="dxa"/>
            <w:gridSpan w:val="4"/>
            <w:shd w:val="clear" w:color="auto" w:fill="auto"/>
            <w:noWrap/>
            <w:vAlign w:val="center"/>
          </w:tcPr>
          <w:p w:rsidR="0075673E" w:rsidRPr="003549C9" w:rsidRDefault="00611EED" w:rsidP="004E0C84">
            <w:pPr>
              <w:jc w:val="center"/>
              <w:rPr>
                <w:sz w:val="16"/>
                <w:szCs w:val="16"/>
              </w:rPr>
            </w:pPr>
            <w:r>
              <w:rPr>
                <w:sz w:val="16"/>
                <w:szCs w:val="16"/>
              </w:rPr>
              <w:t>61</w:t>
            </w:r>
          </w:p>
        </w:tc>
        <w:tc>
          <w:tcPr>
            <w:tcW w:w="850" w:type="dxa"/>
            <w:gridSpan w:val="2"/>
            <w:shd w:val="clear" w:color="auto" w:fill="auto"/>
            <w:noWrap/>
            <w:vAlign w:val="center"/>
          </w:tcPr>
          <w:p w:rsidR="0075673E" w:rsidRPr="003549C9" w:rsidRDefault="00611EED" w:rsidP="004E0C84">
            <w:pPr>
              <w:jc w:val="center"/>
              <w:rPr>
                <w:sz w:val="16"/>
                <w:szCs w:val="16"/>
              </w:rPr>
            </w:pPr>
            <w:r>
              <w:rPr>
                <w:sz w:val="16"/>
                <w:szCs w:val="16"/>
              </w:rPr>
              <w:t>64</w:t>
            </w:r>
          </w:p>
        </w:tc>
        <w:tc>
          <w:tcPr>
            <w:tcW w:w="851" w:type="dxa"/>
            <w:gridSpan w:val="3"/>
            <w:shd w:val="clear" w:color="auto" w:fill="auto"/>
            <w:noWrap/>
            <w:vAlign w:val="center"/>
          </w:tcPr>
          <w:p w:rsidR="0075673E" w:rsidRPr="003549C9" w:rsidRDefault="00611EED" w:rsidP="004E0C84">
            <w:pPr>
              <w:jc w:val="center"/>
              <w:rPr>
                <w:sz w:val="16"/>
                <w:szCs w:val="16"/>
              </w:rPr>
            </w:pPr>
            <w:r>
              <w:rPr>
                <w:sz w:val="16"/>
                <w:szCs w:val="16"/>
              </w:rPr>
              <w:t>87</w:t>
            </w:r>
          </w:p>
        </w:tc>
        <w:tc>
          <w:tcPr>
            <w:tcW w:w="851" w:type="dxa"/>
            <w:gridSpan w:val="2"/>
            <w:shd w:val="clear" w:color="auto" w:fill="auto"/>
            <w:noWrap/>
            <w:vAlign w:val="center"/>
          </w:tcPr>
          <w:p w:rsidR="0075673E" w:rsidRPr="003549C9" w:rsidRDefault="00611EED" w:rsidP="004E0C84">
            <w:pPr>
              <w:jc w:val="center"/>
              <w:rPr>
                <w:sz w:val="16"/>
                <w:szCs w:val="16"/>
              </w:rPr>
            </w:pPr>
            <w:r>
              <w:rPr>
                <w:sz w:val="16"/>
                <w:szCs w:val="16"/>
              </w:rPr>
              <w:t>110</w:t>
            </w:r>
          </w:p>
        </w:tc>
        <w:tc>
          <w:tcPr>
            <w:tcW w:w="850" w:type="dxa"/>
            <w:shd w:val="clear" w:color="auto" w:fill="auto"/>
            <w:noWrap/>
            <w:vAlign w:val="center"/>
          </w:tcPr>
          <w:p w:rsidR="0075673E" w:rsidRPr="003549C9" w:rsidRDefault="00611EED" w:rsidP="004E0C84">
            <w:pPr>
              <w:jc w:val="center"/>
              <w:rPr>
                <w:b/>
                <w:bCs/>
                <w:sz w:val="16"/>
                <w:szCs w:val="16"/>
              </w:rPr>
            </w:pPr>
            <w:r>
              <w:rPr>
                <w:b/>
                <w:bCs/>
                <w:sz w:val="16"/>
                <w:szCs w:val="16"/>
              </w:rPr>
              <w:t>110</w:t>
            </w:r>
          </w:p>
        </w:tc>
      </w:tr>
      <w:tr w:rsidR="0075673E" w:rsidRPr="003549C9" w:rsidTr="00A602AE">
        <w:trPr>
          <w:trHeight w:val="1650"/>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П2ПП3</w:t>
            </w:r>
          </w:p>
        </w:tc>
        <w:tc>
          <w:tcPr>
            <w:tcW w:w="1843" w:type="dxa"/>
            <w:shd w:val="clear" w:color="auto" w:fill="auto"/>
            <w:vAlign w:val="center"/>
            <w:hideMark/>
          </w:tcPr>
          <w:p w:rsidR="0075673E" w:rsidRPr="003549C9" w:rsidRDefault="0075673E"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ед.</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75673E" w:rsidP="004E0C84">
            <w:pPr>
              <w:jc w:val="center"/>
              <w:rPr>
                <w:sz w:val="16"/>
                <w:szCs w:val="16"/>
              </w:rPr>
            </w:pPr>
            <w:r>
              <w:rPr>
                <w:sz w:val="16"/>
                <w:szCs w:val="16"/>
              </w:rPr>
              <w:t>2</w:t>
            </w:r>
          </w:p>
        </w:tc>
        <w:tc>
          <w:tcPr>
            <w:tcW w:w="851" w:type="dxa"/>
            <w:gridSpan w:val="3"/>
            <w:shd w:val="clear" w:color="auto" w:fill="auto"/>
            <w:noWrap/>
            <w:vAlign w:val="center"/>
          </w:tcPr>
          <w:p w:rsidR="0075673E" w:rsidRPr="003549C9" w:rsidRDefault="007F3EA0" w:rsidP="004E0C84">
            <w:pPr>
              <w:jc w:val="center"/>
              <w:rPr>
                <w:sz w:val="16"/>
                <w:szCs w:val="16"/>
              </w:rPr>
            </w:pPr>
            <w:r>
              <w:rPr>
                <w:sz w:val="16"/>
                <w:szCs w:val="16"/>
              </w:rPr>
              <w:t>8</w:t>
            </w:r>
          </w:p>
        </w:tc>
        <w:tc>
          <w:tcPr>
            <w:tcW w:w="851" w:type="dxa"/>
            <w:gridSpan w:val="4"/>
            <w:shd w:val="clear" w:color="auto" w:fill="auto"/>
            <w:noWrap/>
            <w:vAlign w:val="center"/>
          </w:tcPr>
          <w:p w:rsidR="0075673E" w:rsidRPr="003549C9" w:rsidRDefault="007F3EA0" w:rsidP="004E0C84">
            <w:pPr>
              <w:jc w:val="center"/>
              <w:rPr>
                <w:sz w:val="16"/>
                <w:szCs w:val="16"/>
              </w:rPr>
            </w:pPr>
            <w:r>
              <w:rPr>
                <w:sz w:val="16"/>
                <w:szCs w:val="16"/>
              </w:rPr>
              <w:t>10</w:t>
            </w:r>
          </w:p>
        </w:tc>
        <w:tc>
          <w:tcPr>
            <w:tcW w:w="850" w:type="dxa"/>
            <w:gridSpan w:val="2"/>
            <w:shd w:val="clear" w:color="auto" w:fill="auto"/>
            <w:noWrap/>
            <w:vAlign w:val="center"/>
          </w:tcPr>
          <w:p w:rsidR="0075673E" w:rsidRPr="003549C9" w:rsidRDefault="007F3EA0" w:rsidP="004E0C84">
            <w:pPr>
              <w:jc w:val="center"/>
              <w:rPr>
                <w:sz w:val="16"/>
                <w:szCs w:val="16"/>
              </w:rPr>
            </w:pPr>
            <w:r>
              <w:rPr>
                <w:sz w:val="16"/>
                <w:szCs w:val="16"/>
              </w:rPr>
              <w:t>12</w:t>
            </w:r>
          </w:p>
        </w:tc>
        <w:tc>
          <w:tcPr>
            <w:tcW w:w="851" w:type="dxa"/>
            <w:gridSpan w:val="3"/>
            <w:shd w:val="clear" w:color="auto" w:fill="auto"/>
            <w:noWrap/>
            <w:vAlign w:val="center"/>
          </w:tcPr>
          <w:p w:rsidR="0075673E" w:rsidRPr="003549C9" w:rsidRDefault="007F3EA0" w:rsidP="004E0C84">
            <w:pPr>
              <w:jc w:val="center"/>
              <w:rPr>
                <w:sz w:val="16"/>
                <w:szCs w:val="16"/>
              </w:rPr>
            </w:pPr>
            <w:r>
              <w:rPr>
                <w:sz w:val="16"/>
                <w:szCs w:val="16"/>
              </w:rPr>
              <w:t>13</w:t>
            </w:r>
          </w:p>
        </w:tc>
        <w:tc>
          <w:tcPr>
            <w:tcW w:w="851" w:type="dxa"/>
            <w:gridSpan w:val="2"/>
            <w:shd w:val="clear" w:color="auto" w:fill="auto"/>
            <w:noWrap/>
            <w:vAlign w:val="center"/>
          </w:tcPr>
          <w:p w:rsidR="0075673E" w:rsidRPr="003549C9" w:rsidRDefault="007F3EA0" w:rsidP="004E0C84">
            <w:pPr>
              <w:jc w:val="center"/>
              <w:rPr>
                <w:sz w:val="16"/>
                <w:szCs w:val="16"/>
              </w:rPr>
            </w:pPr>
            <w:r>
              <w:rPr>
                <w:sz w:val="16"/>
                <w:szCs w:val="16"/>
              </w:rPr>
              <w:t>14</w:t>
            </w:r>
          </w:p>
        </w:tc>
        <w:tc>
          <w:tcPr>
            <w:tcW w:w="850" w:type="dxa"/>
            <w:shd w:val="clear" w:color="auto" w:fill="auto"/>
            <w:noWrap/>
            <w:vAlign w:val="center"/>
          </w:tcPr>
          <w:p w:rsidR="0075673E" w:rsidRPr="003549C9" w:rsidRDefault="007F3EA0" w:rsidP="004E0C84">
            <w:pPr>
              <w:jc w:val="center"/>
              <w:rPr>
                <w:b/>
                <w:bCs/>
                <w:sz w:val="16"/>
                <w:szCs w:val="16"/>
              </w:rPr>
            </w:pPr>
            <w:r>
              <w:rPr>
                <w:b/>
                <w:bCs/>
                <w:sz w:val="16"/>
                <w:szCs w:val="16"/>
              </w:rPr>
              <w:t>14</w:t>
            </w:r>
          </w:p>
        </w:tc>
      </w:tr>
      <w:tr w:rsidR="0075673E" w:rsidRPr="003549C9" w:rsidTr="00A602AE">
        <w:trPr>
          <w:trHeight w:val="990"/>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1.3.1</w:t>
            </w:r>
          </w:p>
        </w:tc>
        <w:tc>
          <w:tcPr>
            <w:tcW w:w="1843" w:type="dxa"/>
            <w:shd w:val="clear" w:color="auto" w:fill="auto"/>
            <w:vAlign w:val="center"/>
            <w:hideMark/>
          </w:tcPr>
          <w:p w:rsidR="0075673E" w:rsidRPr="003549C9" w:rsidRDefault="0075673E"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1</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2020-2022</w:t>
            </w:r>
          </w:p>
        </w:tc>
        <w:tc>
          <w:tcPr>
            <w:tcW w:w="1275" w:type="dxa"/>
            <w:shd w:val="clear" w:color="auto" w:fill="auto"/>
            <w:vAlign w:val="center"/>
            <w:hideMark/>
          </w:tcPr>
          <w:p w:rsidR="0075673E" w:rsidRPr="003549C9" w:rsidRDefault="0075673E" w:rsidP="004E0C84">
            <w:pPr>
              <w:ind w:right="-94"/>
              <w:jc w:val="center"/>
              <w:rPr>
                <w:sz w:val="16"/>
                <w:szCs w:val="16"/>
              </w:rPr>
            </w:pPr>
            <w:r w:rsidRPr="003549C9">
              <w:rPr>
                <w:sz w:val="16"/>
                <w:szCs w:val="16"/>
              </w:rPr>
              <w:t>Минстрой Забайкальского края</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 </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4"/>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r>
      <w:tr w:rsidR="0075673E" w:rsidRPr="003549C9" w:rsidTr="005F1A4E">
        <w:trPr>
          <w:trHeight w:val="570"/>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36"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51"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1275"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51"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50"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50" w:type="dxa"/>
            <w:shd w:val="clear" w:color="auto" w:fill="auto"/>
            <w:vAlign w:val="center"/>
            <w:hideMark/>
          </w:tcPr>
          <w:p w:rsidR="0075673E" w:rsidRPr="003549C9" w:rsidRDefault="0075673E" w:rsidP="004E0C84">
            <w:pPr>
              <w:jc w:val="center"/>
              <w:rPr>
                <w:b/>
                <w:bCs/>
                <w:sz w:val="16"/>
                <w:szCs w:val="16"/>
              </w:rPr>
            </w:pPr>
            <w:r w:rsidRPr="003549C9">
              <w:rPr>
                <w:b/>
                <w:bCs/>
                <w:sz w:val="16"/>
                <w:szCs w:val="16"/>
              </w:rPr>
              <w:t>х</w:t>
            </w:r>
          </w:p>
        </w:tc>
        <w:tc>
          <w:tcPr>
            <w:tcW w:w="851" w:type="dxa"/>
            <w:shd w:val="clear" w:color="auto" w:fill="auto"/>
            <w:noWrap/>
            <w:vAlign w:val="center"/>
          </w:tcPr>
          <w:p w:rsidR="0075673E" w:rsidRPr="003549C9" w:rsidRDefault="005F1A4E" w:rsidP="004E0C84">
            <w:pPr>
              <w:jc w:val="center"/>
              <w:rPr>
                <w:b/>
                <w:bCs/>
                <w:sz w:val="16"/>
                <w:szCs w:val="16"/>
              </w:rPr>
            </w:pPr>
            <w:r>
              <w:rPr>
                <w:b/>
                <w:bCs/>
                <w:sz w:val="16"/>
                <w:szCs w:val="16"/>
              </w:rPr>
              <w:t>50343,9</w:t>
            </w:r>
          </w:p>
        </w:tc>
        <w:tc>
          <w:tcPr>
            <w:tcW w:w="851" w:type="dxa"/>
            <w:gridSpan w:val="3"/>
            <w:shd w:val="clear" w:color="auto" w:fill="auto"/>
            <w:noWrap/>
            <w:vAlign w:val="center"/>
          </w:tcPr>
          <w:p w:rsidR="0075673E" w:rsidRPr="003549C9" w:rsidRDefault="005F1A4E" w:rsidP="004E0C84">
            <w:pPr>
              <w:jc w:val="center"/>
              <w:rPr>
                <w:b/>
                <w:bCs/>
                <w:sz w:val="16"/>
                <w:szCs w:val="16"/>
              </w:rPr>
            </w:pPr>
            <w:r>
              <w:rPr>
                <w:b/>
                <w:bCs/>
                <w:sz w:val="16"/>
                <w:szCs w:val="16"/>
              </w:rPr>
              <w:t>3029,9</w:t>
            </w:r>
          </w:p>
        </w:tc>
        <w:tc>
          <w:tcPr>
            <w:tcW w:w="851" w:type="dxa"/>
            <w:gridSpan w:val="4"/>
            <w:shd w:val="clear" w:color="auto" w:fill="auto"/>
            <w:noWrap/>
            <w:vAlign w:val="center"/>
          </w:tcPr>
          <w:p w:rsidR="0075673E" w:rsidRPr="003549C9" w:rsidRDefault="005F1A4E" w:rsidP="004E0C84">
            <w:pPr>
              <w:jc w:val="center"/>
              <w:rPr>
                <w:b/>
                <w:bCs/>
                <w:sz w:val="16"/>
                <w:szCs w:val="16"/>
              </w:rPr>
            </w:pPr>
            <w:r>
              <w:rPr>
                <w:b/>
                <w:bCs/>
                <w:sz w:val="16"/>
                <w:szCs w:val="16"/>
              </w:rPr>
              <w:t>0,0</w:t>
            </w:r>
          </w:p>
        </w:tc>
        <w:tc>
          <w:tcPr>
            <w:tcW w:w="850" w:type="dxa"/>
            <w:gridSpan w:val="2"/>
            <w:shd w:val="clear" w:color="auto" w:fill="auto"/>
            <w:noWrap/>
            <w:vAlign w:val="center"/>
          </w:tcPr>
          <w:p w:rsidR="0075673E" w:rsidRPr="003549C9" w:rsidRDefault="005F1A4E" w:rsidP="004E0C84">
            <w:pPr>
              <w:jc w:val="center"/>
              <w:rPr>
                <w:b/>
                <w:bCs/>
                <w:sz w:val="16"/>
                <w:szCs w:val="16"/>
              </w:rPr>
            </w:pPr>
            <w:r>
              <w:rPr>
                <w:b/>
                <w:bCs/>
                <w:sz w:val="16"/>
                <w:szCs w:val="16"/>
              </w:rPr>
              <w:t>163221,7</w:t>
            </w:r>
          </w:p>
        </w:tc>
        <w:tc>
          <w:tcPr>
            <w:tcW w:w="851" w:type="dxa"/>
            <w:gridSpan w:val="3"/>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0,0</w:t>
            </w:r>
          </w:p>
        </w:tc>
        <w:tc>
          <w:tcPr>
            <w:tcW w:w="851" w:type="dxa"/>
            <w:gridSpan w:val="2"/>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0,0</w:t>
            </w:r>
          </w:p>
        </w:tc>
        <w:tc>
          <w:tcPr>
            <w:tcW w:w="850" w:type="dxa"/>
            <w:shd w:val="clear" w:color="auto" w:fill="auto"/>
            <w:noWrap/>
            <w:vAlign w:val="center"/>
            <w:hideMark/>
          </w:tcPr>
          <w:p w:rsidR="0075673E" w:rsidRPr="003549C9" w:rsidRDefault="005F1A4E" w:rsidP="004E0C84">
            <w:pPr>
              <w:jc w:val="center"/>
              <w:rPr>
                <w:b/>
                <w:bCs/>
                <w:sz w:val="16"/>
                <w:szCs w:val="16"/>
              </w:rPr>
            </w:pPr>
            <w:r>
              <w:rPr>
                <w:b/>
                <w:bCs/>
                <w:sz w:val="16"/>
                <w:szCs w:val="16"/>
              </w:rPr>
              <w:t>210993,4</w:t>
            </w:r>
          </w:p>
        </w:tc>
      </w:tr>
      <w:tr w:rsidR="0075673E" w:rsidRPr="003549C9" w:rsidTr="00A602AE">
        <w:trPr>
          <w:trHeight w:val="570"/>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х</w:t>
            </w:r>
          </w:p>
        </w:tc>
      </w:tr>
      <w:tr w:rsidR="0075673E" w:rsidRPr="003549C9" w:rsidTr="005F1A4E">
        <w:trPr>
          <w:trHeight w:val="363"/>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5F1A4E" w:rsidP="004E0C84">
            <w:pPr>
              <w:jc w:val="center"/>
              <w:rPr>
                <w:sz w:val="16"/>
                <w:szCs w:val="16"/>
              </w:rPr>
            </w:pPr>
            <w:r>
              <w:rPr>
                <w:sz w:val="16"/>
                <w:szCs w:val="16"/>
              </w:rPr>
              <w:t>223531,0</w:t>
            </w:r>
          </w:p>
        </w:tc>
        <w:tc>
          <w:tcPr>
            <w:tcW w:w="851" w:type="dxa"/>
            <w:gridSpan w:val="3"/>
            <w:shd w:val="clear" w:color="auto" w:fill="auto"/>
            <w:noWrap/>
            <w:vAlign w:val="center"/>
          </w:tcPr>
          <w:p w:rsidR="0075673E" w:rsidRPr="003549C9" w:rsidRDefault="005F1A4E" w:rsidP="004E0C84">
            <w:pPr>
              <w:jc w:val="center"/>
              <w:rPr>
                <w:sz w:val="16"/>
                <w:szCs w:val="16"/>
              </w:rPr>
            </w:pPr>
            <w:r>
              <w:rPr>
                <w:sz w:val="16"/>
                <w:szCs w:val="16"/>
              </w:rPr>
              <w:t>148463,0</w:t>
            </w:r>
          </w:p>
        </w:tc>
        <w:tc>
          <w:tcPr>
            <w:tcW w:w="851" w:type="dxa"/>
            <w:gridSpan w:val="4"/>
            <w:shd w:val="clear" w:color="auto" w:fill="auto"/>
            <w:noWrap/>
            <w:vAlign w:val="center"/>
          </w:tcPr>
          <w:p w:rsidR="0075673E" w:rsidRPr="003549C9" w:rsidRDefault="005F1A4E" w:rsidP="004E0C84">
            <w:pPr>
              <w:jc w:val="center"/>
              <w:rPr>
                <w:sz w:val="16"/>
                <w:szCs w:val="16"/>
              </w:rPr>
            </w:pPr>
            <w:r>
              <w:rPr>
                <w:sz w:val="16"/>
                <w:szCs w:val="16"/>
              </w:rPr>
              <w:t>*</w:t>
            </w:r>
          </w:p>
        </w:tc>
        <w:tc>
          <w:tcPr>
            <w:tcW w:w="850" w:type="dxa"/>
            <w:gridSpan w:val="2"/>
            <w:shd w:val="clear" w:color="auto" w:fill="auto"/>
            <w:noWrap/>
            <w:vAlign w:val="center"/>
          </w:tcPr>
          <w:p w:rsidR="0075673E" w:rsidRPr="003549C9" w:rsidRDefault="005F1A4E" w:rsidP="004E0C84">
            <w:pPr>
              <w:jc w:val="center"/>
              <w:rPr>
                <w:sz w:val="16"/>
                <w:szCs w:val="16"/>
              </w:rPr>
            </w:pPr>
            <w:r>
              <w:rPr>
                <w:sz w:val="16"/>
                <w:szCs w:val="16"/>
              </w:rPr>
              <w:t>*</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656CD5" w:rsidP="004E0C84">
            <w:pPr>
              <w:jc w:val="center"/>
              <w:rPr>
                <w:b/>
                <w:bCs/>
                <w:sz w:val="16"/>
                <w:szCs w:val="16"/>
              </w:rPr>
            </w:pPr>
            <w:r>
              <w:rPr>
                <w:b/>
                <w:bCs/>
                <w:sz w:val="16"/>
                <w:szCs w:val="16"/>
              </w:rPr>
              <w:t>371994,0</w:t>
            </w:r>
          </w:p>
        </w:tc>
      </w:tr>
      <w:tr w:rsidR="0075673E" w:rsidRPr="003549C9" w:rsidTr="00A602AE">
        <w:trPr>
          <w:trHeight w:val="397"/>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Pr>
                <w:sz w:val="16"/>
                <w:szCs w:val="16"/>
              </w:rPr>
              <w:t>4474,2</w:t>
            </w:r>
          </w:p>
        </w:tc>
        <w:tc>
          <w:tcPr>
            <w:tcW w:w="851" w:type="dxa"/>
            <w:gridSpan w:val="3"/>
            <w:shd w:val="clear" w:color="auto" w:fill="auto"/>
            <w:noWrap/>
            <w:vAlign w:val="center"/>
            <w:hideMark/>
          </w:tcPr>
          <w:p w:rsidR="0075673E" w:rsidRPr="003549C9" w:rsidRDefault="005F1A4E" w:rsidP="004E0C84">
            <w:pPr>
              <w:jc w:val="center"/>
              <w:rPr>
                <w:sz w:val="16"/>
                <w:szCs w:val="16"/>
              </w:rPr>
            </w:pPr>
            <w:r>
              <w:rPr>
                <w:sz w:val="16"/>
                <w:szCs w:val="16"/>
              </w:rPr>
              <w:t>303,6</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5673E" w:rsidRPr="003549C9" w:rsidRDefault="005F1A4E" w:rsidP="004E0C84">
            <w:pPr>
              <w:jc w:val="center"/>
              <w:rPr>
                <w:sz w:val="16"/>
                <w:szCs w:val="16"/>
              </w:rPr>
            </w:pPr>
            <w:r>
              <w:rPr>
                <w:sz w:val="16"/>
                <w:szCs w:val="16"/>
              </w:rPr>
              <w:t>**</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656CD5" w:rsidP="004E0C84">
            <w:pPr>
              <w:jc w:val="center"/>
              <w:rPr>
                <w:b/>
                <w:bCs/>
                <w:sz w:val="16"/>
                <w:szCs w:val="16"/>
              </w:rPr>
            </w:pPr>
            <w:r>
              <w:rPr>
                <w:b/>
                <w:bCs/>
                <w:sz w:val="16"/>
                <w:szCs w:val="16"/>
              </w:rPr>
              <w:t>4777,8</w:t>
            </w:r>
          </w:p>
        </w:tc>
      </w:tr>
      <w:tr w:rsidR="0075673E" w:rsidRPr="003549C9" w:rsidTr="005F1A4E">
        <w:trPr>
          <w:trHeight w:val="431"/>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4"/>
            <w:shd w:val="clear" w:color="auto" w:fill="auto"/>
            <w:noWrap/>
            <w:vAlign w:val="center"/>
          </w:tcPr>
          <w:p w:rsidR="0075673E" w:rsidRPr="003549C9" w:rsidRDefault="00585595" w:rsidP="004E0C84">
            <w:pPr>
              <w:jc w:val="center"/>
              <w:rPr>
                <w:sz w:val="16"/>
                <w:szCs w:val="16"/>
              </w:rPr>
            </w:pPr>
            <w:r>
              <w:rPr>
                <w:sz w:val="16"/>
                <w:szCs w:val="16"/>
              </w:rPr>
              <w:t>0,0</w:t>
            </w:r>
          </w:p>
        </w:tc>
        <w:tc>
          <w:tcPr>
            <w:tcW w:w="850" w:type="dxa"/>
            <w:gridSpan w:val="2"/>
            <w:shd w:val="clear" w:color="auto" w:fill="auto"/>
            <w:noWrap/>
            <w:vAlign w:val="center"/>
          </w:tcPr>
          <w:p w:rsidR="0075673E" w:rsidRPr="003549C9" w:rsidRDefault="00585595" w:rsidP="004E0C84">
            <w:pPr>
              <w:jc w:val="center"/>
              <w:rPr>
                <w:sz w:val="16"/>
                <w:szCs w:val="16"/>
              </w:rPr>
            </w:pPr>
            <w:r>
              <w:rPr>
                <w:sz w:val="16"/>
                <w:szCs w:val="16"/>
              </w:rPr>
              <w:t>0,0</w:t>
            </w:r>
          </w:p>
        </w:tc>
        <w:tc>
          <w:tcPr>
            <w:tcW w:w="851" w:type="dxa"/>
            <w:gridSpan w:val="3"/>
            <w:shd w:val="clear" w:color="auto" w:fill="auto"/>
            <w:noWrap/>
            <w:vAlign w:val="center"/>
          </w:tcPr>
          <w:p w:rsidR="0075673E" w:rsidRPr="003549C9" w:rsidRDefault="005F1A4E" w:rsidP="004E0C84">
            <w:pPr>
              <w:jc w:val="center"/>
              <w:rPr>
                <w:sz w:val="16"/>
                <w:szCs w:val="16"/>
              </w:rPr>
            </w:pPr>
            <w:r>
              <w:rPr>
                <w:sz w:val="16"/>
                <w:szCs w:val="16"/>
              </w:rPr>
              <w:t>0,0</w:t>
            </w:r>
          </w:p>
        </w:tc>
        <w:tc>
          <w:tcPr>
            <w:tcW w:w="851" w:type="dxa"/>
            <w:gridSpan w:val="2"/>
            <w:shd w:val="clear" w:color="auto" w:fill="auto"/>
            <w:noWrap/>
            <w:vAlign w:val="center"/>
          </w:tcPr>
          <w:p w:rsidR="0075673E" w:rsidRPr="003549C9" w:rsidRDefault="005F1A4E" w:rsidP="004E0C84">
            <w:pPr>
              <w:jc w:val="center"/>
              <w:rPr>
                <w:sz w:val="16"/>
                <w:szCs w:val="16"/>
              </w:rPr>
            </w:pPr>
            <w:r>
              <w:rPr>
                <w:sz w:val="16"/>
                <w:szCs w:val="16"/>
              </w:rPr>
              <w:t>0,0</w:t>
            </w:r>
          </w:p>
        </w:tc>
        <w:tc>
          <w:tcPr>
            <w:tcW w:w="850" w:type="dxa"/>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0,0</w:t>
            </w:r>
          </w:p>
        </w:tc>
      </w:tr>
      <w:tr w:rsidR="0075673E" w:rsidRPr="003549C9" w:rsidTr="002C28D4">
        <w:trPr>
          <w:trHeight w:val="2505"/>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lastRenderedPageBreak/>
              <w:t>П1ОМ1ПП3</w:t>
            </w:r>
          </w:p>
        </w:tc>
        <w:tc>
          <w:tcPr>
            <w:tcW w:w="1843" w:type="dxa"/>
            <w:shd w:val="clear" w:color="auto" w:fill="auto"/>
            <w:vAlign w:val="center"/>
            <w:hideMark/>
          </w:tcPr>
          <w:p w:rsidR="0075673E" w:rsidRPr="003549C9" w:rsidRDefault="0075673E" w:rsidP="00F45789">
            <w:pPr>
              <w:rPr>
                <w:sz w:val="16"/>
                <w:szCs w:val="16"/>
              </w:rPr>
            </w:pPr>
            <w:r w:rsidRPr="003549C9">
              <w:rPr>
                <w:b/>
                <w:bCs/>
                <w:sz w:val="16"/>
                <w:szCs w:val="16"/>
              </w:rPr>
              <w:t xml:space="preserve">Показатель </w:t>
            </w:r>
            <w:r>
              <w:rPr>
                <w:sz w:val="16"/>
                <w:szCs w:val="16"/>
              </w:rPr>
              <w:t>«</w:t>
            </w:r>
            <w:r w:rsidRPr="003549C9">
              <w:rPr>
                <w:sz w:val="16"/>
                <w:szCs w:val="16"/>
              </w:rPr>
              <w:t xml:space="preserve">Ввод в эксплуатацию </w:t>
            </w:r>
            <w:r>
              <w:rPr>
                <w:sz w:val="16"/>
                <w:szCs w:val="16"/>
              </w:rPr>
              <w:t xml:space="preserve">и (или) передача в эксплуатацию после капитального ремонта, ремонта </w:t>
            </w:r>
            <w:r w:rsidRPr="003549C9">
              <w:rPr>
                <w:sz w:val="16"/>
                <w:szCs w:val="16"/>
              </w:rPr>
              <w:t>автомобильных дорог общего пользования</w:t>
            </w:r>
            <w:r>
              <w:rPr>
                <w:sz w:val="16"/>
                <w:szCs w:val="16"/>
              </w:rPr>
              <w:t>,</w:t>
            </w:r>
            <w:r w:rsidRPr="003549C9">
              <w:rPr>
                <w:sz w:val="16"/>
                <w:szCs w:val="16"/>
              </w:rPr>
              <w:t xml:space="preserve"> ведущих 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км</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1</w:t>
            </w:r>
          </w:p>
        </w:tc>
        <w:tc>
          <w:tcPr>
            <w:tcW w:w="836" w:type="dxa"/>
            <w:shd w:val="clear" w:color="auto" w:fill="auto"/>
            <w:vAlign w:val="center"/>
            <w:hideMark/>
          </w:tcPr>
          <w:p w:rsidR="0075673E" w:rsidRPr="003549C9" w:rsidRDefault="0075673E"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2C28D4" w:rsidP="004E0C84">
            <w:pPr>
              <w:jc w:val="center"/>
              <w:rPr>
                <w:sz w:val="16"/>
                <w:szCs w:val="16"/>
              </w:rPr>
            </w:pPr>
            <w:r>
              <w:rPr>
                <w:sz w:val="16"/>
                <w:szCs w:val="16"/>
              </w:rPr>
              <w:t>3,49</w:t>
            </w:r>
          </w:p>
        </w:tc>
        <w:tc>
          <w:tcPr>
            <w:tcW w:w="851" w:type="dxa"/>
            <w:gridSpan w:val="3"/>
            <w:shd w:val="clear" w:color="auto" w:fill="auto"/>
            <w:vAlign w:val="center"/>
          </w:tcPr>
          <w:p w:rsidR="0075673E" w:rsidRPr="003549C9" w:rsidRDefault="002C28D4" w:rsidP="004E0C84">
            <w:pPr>
              <w:jc w:val="center"/>
              <w:rPr>
                <w:sz w:val="16"/>
                <w:szCs w:val="16"/>
              </w:rPr>
            </w:pPr>
            <w:r>
              <w:rPr>
                <w:sz w:val="16"/>
                <w:szCs w:val="16"/>
              </w:rPr>
              <w:t>7,83</w:t>
            </w:r>
          </w:p>
        </w:tc>
        <w:tc>
          <w:tcPr>
            <w:tcW w:w="851" w:type="dxa"/>
            <w:gridSpan w:val="4"/>
            <w:shd w:val="clear" w:color="auto" w:fill="auto"/>
            <w:vAlign w:val="center"/>
          </w:tcPr>
          <w:p w:rsidR="0075673E" w:rsidRPr="003549C9" w:rsidRDefault="002C28D4" w:rsidP="004E0C84">
            <w:pPr>
              <w:jc w:val="center"/>
              <w:rPr>
                <w:sz w:val="16"/>
                <w:szCs w:val="16"/>
              </w:rPr>
            </w:pPr>
            <w:r>
              <w:rPr>
                <w:sz w:val="16"/>
                <w:szCs w:val="16"/>
              </w:rPr>
              <w:t>11,90</w:t>
            </w:r>
          </w:p>
        </w:tc>
        <w:tc>
          <w:tcPr>
            <w:tcW w:w="850" w:type="dxa"/>
            <w:gridSpan w:val="2"/>
            <w:shd w:val="clear" w:color="auto" w:fill="auto"/>
            <w:vAlign w:val="center"/>
          </w:tcPr>
          <w:p w:rsidR="0075673E" w:rsidRPr="003549C9" w:rsidRDefault="002C28D4" w:rsidP="004E0C84">
            <w:pPr>
              <w:jc w:val="center"/>
              <w:rPr>
                <w:sz w:val="16"/>
                <w:szCs w:val="16"/>
              </w:rPr>
            </w:pPr>
            <w:r>
              <w:rPr>
                <w:sz w:val="16"/>
                <w:szCs w:val="16"/>
              </w:rPr>
              <w:t>11,38</w:t>
            </w:r>
          </w:p>
        </w:tc>
        <w:tc>
          <w:tcPr>
            <w:tcW w:w="851" w:type="dxa"/>
            <w:gridSpan w:val="3"/>
            <w:shd w:val="clear" w:color="auto" w:fill="auto"/>
            <w:vAlign w:val="center"/>
          </w:tcPr>
          <w:p w:rsidR="0075673E" w:rsidRPr="003549C9" w:rsidRDefault="002C28D4" w:rsidP="004E0C84">
            <w:pPr>
              <w:jc w:val="center"/>
              <w:rPr>
                <w:sz w:val="16"/>
                <w:szCs w:val="16"/>
              </w:rPr>
            </w:pPr>
            <w:r>
              <w:rPr>
                <w:sz w:val="16"/>
                <w:szCs w:val="16"/>
              </w:rPr>
              <w:t>0</w:t>
            </w:r>
            <w:r w:rsidR="008D3A43">
              <w:rPr>
                <w:sz w:val="16"/>
                <w:szCs w:val="16"/>
              </w:rPr>
              <w:t>,00</w:t>
            </w:r>
          </w:p>
        </w:tc>
        <w:tc>
          <w:tcPr>
            <w:tcW w:w="851" w:type="dxa"/>
            <w:gridSpan w:val="2"/>
            <w:shd w:val="clear" w:color="auto" w:fill="auto"/>
            <w:vAlign w:val="center"/>
          </w:tcPr>
          <w:p w:rsidR="0075673E" w:rsidRPr="003549C9" w:rsidRDefault="002C28D4" w:rsidP="004E0C84">
            <w:pPr>
              <w:jc w:val="center"/>
              <w:rPr>
                <w:sz w:val="16"/>
                <w:szCs w:val="16"/>
              </w:rPr>
            </w:pPr>
            <w:r>
              <w:rPr>
                <w:sz w:val="16"/>
                <w:szCs w:val="16"/>
              </w:rPr>
              <w:t>0</w:t>
            </w:r>
            <w:r w:rsidR="008D3A43">
              <w:rPr>
                <w:sz w:val="16"/>
                <w:szCs w:val="16"/>
              </w:rPr>
              <w:t>,00</w:t>
            </w:r>
          </w:p>
        </w:tc>
        <w:tc>
          <w:tcPr>
            <w:tcW w:w="850" w:type="dxa"/>
            <w:shd w:val="clear" w:color="auto" w:fill="auto"/>
            <w:vAlign w:val="center"/>
          </w:tcPr>
          <w:p w:rsidR="0075673E" w:rsidRPr="003549C9" w:rsidRDefault="002C28D4" w:rsidP="004E0C84">
            <w:pPr>
              <w:jc w:val="center"/>
              <w:rPr>
                <w:b/>
                <w:bCs/>
                <w:sz w:val="16"/>
                <w:szCs w:val="16"/>
              </w:rPr>
            </w:pPr>
            <w:r>
              <w:rPr>
                <w:b/>
                <w:bCs/>
                <w:sz w:val="16"/>
                <w:szCs w:val="16"/>
              </w:rPr>
              <w:t>34,60</w:t>
            </w:r>
          </w:p>
        </w:tc>
      </w:tr>
      <w:tr w:rsidR="0075673E" w:rsidRPr="003549C9" w:rsidTr="00A602AE">
        <w:trPr>
          <w:trHeight w:val="295"/>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из них:</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4"/>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х</w:t>
            </w:r>
          </w:p>
        </w:tc>
      </w:tr>
      <w:tr w:rsidR="0075673E" w:rsidRPr="003549C9" w:rsidTr="008D3A43">
        <w:trPr>
          <w:trHeight w:val="1605"/>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 xml:space="preserve">Подъезд </w:t>
            </w:r>
            <w:proofErr w:type="gramStart"/>
            <w:r w:rsidRPr="003549C9">
              <w:rPr>
                <w:sz w:val="16"/>
                <w:szCs w:val="16"/>
              </w:rPr>
              <w:t>к</w:t>
            </w:r>
            <w:proofErr w:type="gramEnd"/>
            <w:r w:rsidRPr="003549C9">
              <w:rPr>
                <w:sz w:val="16"/>
                <w:szCs w:val="16"/>
              </w:rPr>
              <w:t xml:space="preserve"> с. </w:t>
            </w:r>
            <w:proofErr w:type="spellStart"/>
            <w:r w:rsidRPr="003549C9">
              <w:rPr>
                <w:sz w:val="16"/>
                <w:szCs w:val="16"/>
              </w:rPr>
              <w:t>Тасей</w:t>
            </w:r>
            <w:proofErr w:type="spellEnd"/>
            <w:r>
              <w:rPr>
                <w:sz w:val="16"/>
                <w:szCs w:val="16"/>
              </w:rPr>
              <w:t>»</w:t>
            </w:r>
            <w:r w:rsidRPr="003549C9">
              <w:rPr>
                <w:sz w:val="16"/>
                <w:szCs w:val="16"/>
              </w:rPr>
              <w:t xml:space="preserve">, расположенной в границах сельского поселения </w:t>
            </w:r>
            <w:r>
              <w:rPr>
                <w:sz w:val="16"/>
                <w:szCs w:val="16"/>
              </w:rPr>
              <w:t>«</w:t>
            </w:r>
            <w:proofErr w:type="spellStart"/>
            <w:r w:rsidRPr="003549C9">
              <w:rPr>
                <w:sz w:val="16"/>
                <w:szCs w:val="16"/>
              </w:rPr>
              <w:t>Арахлейское</w:t>
            </w:r>
            <w:proofErr w:type="spellEnd"/>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75673E" w:rsidRPr="003549C9" w:rsidRDefault="004A2721" w:rsidP="004E0C84">
            <w:pPr>
              <w:jc w:val="center"/>
              <w:rPr>
                <w:sz w:val="16"/>
                <w:szCs w:val="16"/>
              </w:rPr>
            </w:pPr>
            <w:r>
              <w:rPr>
                <w:sz w:val="16"/>
                <w:szCs w:val="16"/>
              </w:rPr>
              <w:t>км</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2020</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tcPr>
          <w:p w:rsidR="0075673E" w:rsidRPr="003549C9" w:rsidRDefault="008D3A43" w:rsidP="004E0C84">
            <w:pPr>
              <w:jc w:val="center"/>
              <w:rPr>
                <w:sz w:val="16"/>
                <w:szCs w:val="16"/>
              </w:rPr>
            </w:pPr>
            <w:r>
              <w:rPr>
                <w:sz w:val="16"/>
                <w:szCs w:val="16"/>
              </w:rPr>
              <w:t>3,49</w:t>
            </w:r>
          </w:p>
        </w:tc>
        <w:tc>
          <w:tcPr>
            <w:tcW w:w="851" w:type="dxa"/>
            <w:gridSpan w:val="3"/>
            <w:shd w:val="clear" w:color="auto" w:fill="auto"/>
            <w:vAlign w:val="center"/>
          </w:tcPr>
          <w:p w:rsidR="0075673E" w:rsidRPr="003549C9" w:rsidRDefault="008D3A43" w:rsidP="004E0C84">
            <w:pPr>
              <w:jc w:val="center"/>
              <w:rPr>
                <w:sz w:val="16"/>
                <w:szCs w:val="16"/>
              </w:rPr>
            </w:pPr>
            <w:r>
              <w:rPr>
                <w:sz w:val="16"/>
                <w:szCs w:val="16"/>
              </w:rPr>
              <w:t>0,00</w:t>
            </w:r>
          </w:p>
        </w:tc>
        <w:tc>
          <w:tcPr>
            <w:tcW w:w="851" w:type="dxa"/>
            <w:gridSpan w:val="4"/>
            <w:shd w:val="clear" w:color="auto" w:fill="auto"/>
            <w:vAlign w:val="center"/>
          </w:tcPr>
          <w:p w:rsidR="0075673E" w:rsidRPr="003549C9" w:rsidRDefault="008D3A43" w:rsidP="004E0C84">
            <w:pPr>
              <w:jc w:val="center"/>
              <w:rPr>
                <w:sz w:val="16"/>
                <w:szCs w:val="16"/>
              </w:rPr>
            </w:pPr>
            <w:r>
              <w:rPr>
                <w:sz w:val="16"/>
                <w:szCs w:val="16"/>
              </w:rPr>
              <w:t>0,00</w:t>
            </w:r>
          </w:p>
        </w:tc>
        <w:tc>
          <w:tcPr>
            <w:tcW w:w="850" w:type="dxa"/>
            <w:gridSpan w:val="2"/>
            <w:shd w:val="clear" w:color="auto" w:fill="auto"/>
            <w:vAlign w:val="center"/>
          </w:tcPr>
          <w:p w:rsidR="0075673E" w:rsidRPr="003549C9" w:rsidRDefault="008D3A43" w:rsidP="004E0C84">
            <w:pPr>
              <w:jc w:val="center"/>
              <w:rPr>
                <w:sz w:val="16"/>
                <w:szCs w:val="16"/>
              </w:rPr>
            </w:pPr>
            <w:r>
              <w:rPr>
                <w:sz w:val="16"/>
                <w:szCs w:val="16"/>
              </w:rPr>
              <w:t>0,00</w:t>
            </w:r>
          </w:p>
        </w:tc>
        <w:tc>
          <w:tcPr>
            <w:tcW w:w="851" w:type="dxa"/>
            <w:gridSpan w:val="3"/>
            <w:shd w:val="clear" w:color="auto" w:fill="auto"/>
            <w:vAlign w:val="center"/>
          </w:tcPr>
          <w:p w:rsidR="0075673E" w:rsidRPr="003549C9" w:rsidRDefault="008D3A43" w:rsidP="004E0C84">
            <w:pPr>
              <w:jc w:val="center"/>
              <w:rPr>
                <w:sz w:val="16"/>
                <w:szCs w:val="16"/>
              </w:rPr>
            </w:pPr>
            <w:r>
              <w:rPr>
                <w:sz w:val="16"/>
                <w:szCs w:val="16"/>
              </w:rPr>
              <w:t>0,00</w:t>
            </w:r>
          </w:p>
        </w:tc>
        <w:tc>
          <w:tcPr>
            <w:tcW w:w="851" w:type="dxa"/>
            <w:gridSpan w:val="2"/>
            <w:shd w:val="clear" w:color="auto" w:fill="auto"/>
            <w:vAlign w:val="center"/>
          </w:tcPr>
          <w:p w:rsidR="0075673E" w:rsidRPr="003549C9" w:rsidRDefault="008D3A43" w:rsidP="004E0C84">
            <w:pPr>
              <w:jc w:val="center"/>
              <w:rPr>
                <w:sz w:val="16"/>
                <w:szCs w:val="16"/>
              </w:rPr>
            </w:pPr>
            <w:r>
              <w:rPr>
                <w:sz w:val="16"/>
                <w:szCs w:val="16"/>
              </w:rPr>
              <w:t>0,00</w:t>
            </w:r>
          </w:p>
        </w:tc>
        <w:tc>
          <w:tcPr>
            <w:tcW w:w="850" w:type="dxa"/>
            <w:shd w:val="clear" w:color="auto" w:fill="auto"/>
            <w:vAlign w:val="center"/>
          </w:tcPr>
          <w:p w:rsidR="0075673E" w:rsidRPr="003549C9" w:rsidRDefault="008D3A43" w:rsidP="004E0C84">
            <w:pPr>
              <w:jc w:val="center"/>
              <w:rPr>
                <w:b/>
                <w:bCs/>
                <w:sz w:val="16"/>
                <w:szCs w:val="16"/>
              </w:rPr>
            </w:pPr>
            <w:r>
              <w:rPr>
                <w:b/>
                <w:bCs/>
                <w:sz w:val="16"/>
                <w:szCs w:val="16"/>
              </w:rPr>
              <w:t>3,49</w:t>
            </w:r>
          </w:p>
        </w:tc>
      </w:tr>
      <w:tr w:rsidR="0075673E" w:rsidRPr="003549C9" w:rsidTr="00A602AE">
        <w:trPr>
          <w:trHeight w:val="461"/>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Pr>
                <w:sz w:val="16"/>
                <w:szCs w:val="16"/>
              </w:rPr>
              <w:t>44741,8</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75673E" w:rsidP="004E0C84">
            <w:pPr>
              <w:jc w:val="center"/>
              <w:rPr>
                <w:b/>
                <w:bCs/>
                <w:sz w:val="16"/>
                <w:szCs w:val="16"/>
              </w:rPr>
            </w:pPr>
            <w:r>
              <w:rPr>
                <w:b/>
                <w:bCs/>
                <w:sz w:val="16"/>
                <w:szCs w:val="16"/>
              </w:rPr>
              <w:t>44741,8</w:t>
            </w:r>
          </w:p>
        </w:tc>
      </w:tr>
      <w:tr w:rsidR="0075673E" w:rsidRPr="003549C9" w:rsidTr="00A602AE">
        <w:trPr>
          <w:trHeight w:val="615"/>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х</w:t>
            </w:r>
          </w:p>
        </w:tc>
      </w:tr>
      <w:tr w:rsidR="0075673E" w:rsidRPr="003549C9" w:rsidTr="00A602AE">
        <w:trPr>
          <w:trHeight w:val="363"/>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F839F2" w:rsidP="004E0C84">
            <w:pPr>
              <w:jc w:val="center"/>
              <w:rPr>
                <w:sz w:val="16"/>
                <w:szCs w:val="16"/>
              </w:rPr>
            </w:pPr>
            <w:r>
              <w:rPr>
                <w:sz w:val="16"/>
                <w:szCs w:val="16"/>
              </w:rPr>
              <w:t>150394,6</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F839F2" w:rsidP="004E0C84">
            <w:pPr>
              <w:jc w:val="center"/>
              <w:rPr>
                <w:b/>
                <w:bCs/>
                <w:sz w:val="16"/>
                <w:szCs w:val="16"/>
              </w:rPr>
            </w:pPr>
            <w:r>
              <w:rPr>
                <w:b/>
                <w:bCs/>
                <w:sz w:val="16"/>
                <w:szCs w:val="16"/>
              </w:rPr>
              <w:t>150394,6</w:t>
            </w:r>
          </w:p>
        </w:tc>
      </w:tr>
      <w:tr w:rsidR="0075673E" w:rsidRPr="003549C9" w:rsidTr="00A602AE">
        <w:trPr>
          <w:trHeight w:val="402"/>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Pr>
                <w:sz w:val="16"/>
                <w:szCs w:val="16"/>
              </w:rPr>
              <w:t>4474,2</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75673E" w:rsidP="004E0C84">
            <w:pPr>
              <w:jc w:val="center"/>
              <w:rPr>
                <w:b/>
                <w:bCs/>
                <w:sz w:val="16"/>
                <w:szCs w:val="16"/>
              </w:rPr>
            </w:pPr>
            <w:r>
              <w:rPr>
                <w:b/>
                <w:bCs/>
                <w:sz w:val="16"/>
                <w:szCs w:val="16"/>
              </w:rPr>
              <w:t>4474,2</w:t>
            </w:r>
          </w:p>
        </w:tc>
      </w:tr>
      <w:tr w:rsidR="0075673E" w:rsidRPr="003549C9" w:rsidTr="00A602AE">
        <w:trPr>
          <w:trHeight w:val="430"/>
        </w:trPr>
        <w:tc>
          <w:tcPr>
            <w:tcW w:w="724" w:type="dxa"/>
            <w:gridSpan w:val="2"/>
            <w:shd w:val="clear" w:color="auto" w:fill="auto"/>
            <w:vAlign w:val="center"/>
            <w:hideMark/>
          </w:tcPr>
          <w:p w:rsidR="0075673E" w:rsidRPr="003549C9" w:rsidRDefault="0075673E" w:rsidP="004E0C84">
            <w:pPr>
              <w:jc w:val="center"/>
              <w:rPr>
                <w:sz w:val="16"/>
                <w:szCs w:val="16"/>
              </w:rPr>
            </w:pPr>
            <w:r w:rsidRPr="003549C9">
              <w:rPr>
                <w:sz w:val="16"/>
                <w:szCs w:val="16"/>
              </w:rPr>
              <w:t> </w:t>
            </w:r>
          </w:p>
        </w:tc>
        <w:tc>
          <w:tcPr>
            <w:tcW w:w="1843" w:type="dxa"/>
            <w:shd w:val="clear" w:color="auto" w:fill="auto"/>
            <w:vAlign w:val="center"/>
            <w:hideMark/>
          </w:tcPr>
          <w:p w:rsidR="0075673E" w:rsidRPr="003549C9" w:rsidRDefault="0075673E"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тыс. рублей</w:t>
            </w:r>
          </w:p>
        </w:tc>
        <w:tc>
          <w:tcPr>
            <w:tcW w:w="1134"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36"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1275"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0" w:type="dxa"/>
            <w:shd w:val="clear" w:color="auto" w:fill="auto"/>
            <w:vAlign w:val="center"/>
            <w:hideMark/>
          </w:tcPr>
          <w:p w:rsidR="0075673E" w:rsidRPr="003549C9" w:rsidRDefault="0075673E" w:rsidP="004E0C84">
            <w:pPr>
              <w:jc w:val="center"/>
              <w:rPr>
                <w:sz w:val="16"/>
                <w:szCs w:val="16"/>
              </w:rPr>
            </w:pPr>
            <w:r w:rsidRPr="003549C9">
              <w:rPr>
                <w:sz w:val="16"/>
                <w:szCs w:val="16"/>
              </w:rPr>
              <w:t>х</w:t>
            </w:r>
          </w:p>
        </w:tc>
        <w:tc>
          <w:tcPr>
            <w:tcW w:w="851" w:type="dxa"/>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75673E" w:rsidRPr="003549C9" w:rsidRDefault="0075673E" w:rsidP="004E0C84">
            <w:pPr>
              <w:jc w:val="center"/>
              <w:rPr>
                <w:sz w:val="16"/>
                <w:szCs w:val="16"/>
              </w:rPr>
            </w:pPr>
            <w:r w:rsidRPr="003549C9">
              <w:rPr>
                <w:sz w:val="16"/>
                <w:szCs w:val="16"/>
              </w:rPr>
              <w:t>0,0</w:t>
            </w:r>
          </w:p>
        </w:tc>
        <w:tc>
          <w:tcPr>
            <w:tcW w:w="850" w:type="dxa"/>
            <w:shd w:val="clear" w:color="auto" w:fill="auto"/>
            <w:noWrap/>
            <w:vAlign w:val="center"/>
            <w:hideMark/>
          </w:tcPr>
          <w:p w:rsidR="0075673E" w:rsidRPr="003549C9" w:rsidRDefault="0075673E" w:rsidP="004E0C84">
            <w:pPr>
              <w:jc w:val="center"/>
              <w:rPr>
                <w:b/>
                <w:bCs/>
                <w:sz w:val="16"/>
                <w:szCs w:val="16"/>
              </w:rPr>
            </w:pPr>
            <w:r w:rsidRPr="003549C9">
              <w:rPr>
                <w:b/>
                <w:bCs/>
                <w:sz w:val="16"/>
                <w:szCs w:val="16"/>
              </w:rPr>
              <w:t>0,0</w:t>
            </w:r>
          </w:p>
        </w:tc>
      </w:tr>
      <w:tr w:rsidR="00F839F2" w:rsidRPr="003549C9" w:rsidTr="00A602AE">
        <w:trPr>
          <w:trHeight w:val="430"/>
        </w:trPr>
        <w:tc>
          <w:tcPr>
            <w:tcW w:w="724" w:type="dxa"/>
            <w:gridSpan w:val="2"/>
            <w:shd w:val="clear" w:color="auto" w:fill="auto"/>
            <w:vAlign w:val="center"/>
          </w:tcPr>
          <w:p w:rsidR="00F839F2" w:rsidRPr="003549C9" w:rsidRDefault="00F839F2" w:rsidP="004E0C84">
            <w:pPr>
              <w:jc w:val="center"/>
              <w:rPr>
                <w:sz w:val="16"/>
                <w:szCs w:val="16"/>
              </w:rPr>
            </w:pPr>
          </w:p>
        </w:tc>
        <w:tc>
          <w:tcPr>
            <w:tcW w:w="1843" w:type="dxa"/>
            <w:shd w:val="clear" w:color="auto" w:fill="auto"/>
            <w:vAlign w:val="center"/>
          </w:tcPr>
          <w:p w:rsidR="00F839F2" w:rsidRPr="003549C9" w:rsidRDefault="00F839F2" w:rsidP="00F839F2">
            <w:pPr>
              <w:rPr>
                <w:sz w:val="16"/>
                <w:szCs w:val="16"/>
              </w:rPr>
            </w:pPr>
            <w:r w:rsidRPr="003549C9">
              <w:rPr>
                <w:sz w:val="16"/>
                <w:szCs w:val="16"/>
              </w:rPr>
              <w:t xml:space="preserve">ввод объекта: </w:t>
            </w:r>
            <w:r>
              <w:rPr>
                <w:sz w:val="16"/>
                <w:szCs w:val="16"/>
              </w:rPr>
              <w:t xml:space="preserve">«Строительство автомобильной дороги </w:t>
            </w:r>
            <w:proofErr w:type="spellStart"/>
            <w:r>
              <w:rPr>
                <w:sz w:val="16"/>
                <w:szCs w:val="16"/>
              </w:rPr>
              <w:t>пгт</w:t>
            </w:r>
            <w:proofErr w:type="spellEnd"/>
            <w:r>
              <w:rPr>
                <w:sz w:val="16"/>
                <w:szCs w:val="16"/>
              </w:rPr>
              <w:t xml:space="preserve">. Шерловая Гора – с. </w:t>
            </w:r>
            <w:proofErr w:type="gramStart"/>
            <w:r>
              <w:rPr>
                <w:sz w:val="16"/>
                <w:szCs w:val="16"/>
              </w:rPr>
              <w:t>Приозерное</w:t>
            </w:r>
            <w:proofErr w:type="gramEnd"/>
            <w:r>
              <w:rPr>
                <w:sz w:val="16"/>
                <w:szCs w:val="16"/>
              </w:rPr>
              <w:t>»</w:t>
            </w:r>
          </w:p>
        </w:tc>
        <w:tc>
          <w:tcPr>
            <w:tcW w:w="850" w:type="dxa"/>
            <w:shd w:val="clear" w:color="auto" w:fill="auto"/>
            <w:vAlign w:val="center"/>
          </w:tcPr>
          <w:p w:rsidR="00F839F2" w:rsidRPr="003549C9" w:rsidRDefault="004A2721" w:rsidP="002F5911">
            <w:pPr>
              <w:jc w:val="center"/>
              <w:rPr>
                <w:sz w:val="16"/>
                <w:szCs w:val="16"/>
              </w:rPr>
            </w:pPr>
            <w:r>
              <w:rPr>
                <w:sz w:val="16"/>
                <w:szCs w:val="16"/>
              </w:rPr>
              <w:t>к</w:t>
            </w:r>
            <w:r w:rsidR="00F839F2">
              <w:rPr>
                <w:sz w:val="16"/>
                <w:szCs w:val="16"/>
              </w:rPr>
              <w:t>м</w:t>
            </w:r>
          </w:p>
        </w:tc>
        <w:tc>
          <w:tcPr>
            <w:tcW w:w="1134" w:type="dxa"/>
            <w:shd w:val="clear" w:color="auto" w:fill="auto"/>
            <w:vAlign w:val="center"/>
          </w:tcPr>
          <w:p w:rsidR="00F839F2" w:rsidRPr="003549C9" w:rsidRDefault="00F839F2" w:rsidP="002F5911">
            <w:pPr>
              <w:jc w:val="center"/>
              <w:rPr>
                <w:sz w:val="16"/>
                <w:szCs w:val="16"/>
              </w:rPr>
            </w:pPr>
            <w:r w:rsidRPr="003549C9">
              <w:rPr>
                <w:sz w:val="16"/>
                <w:szCs w:val="16"/>
              </w:rPr>
              <w:t>х</w:t>
            </w:r>
          </w:p>
        </w:tc>
        <w:tc>
          <w:tcPr>
            <w:tcW w:w="836" w:type="dxa"/>
            <w:shd w:val="clear" w:color="auto" w:fill="auto"/>
            <w:vAlign w:val="center"/>
          </w:tcPr>
          <w:p w:rsidR="00F839F2" w:rsidRPr="003549C9" w:rsidRDefault="00F839F2" w:rsidP="002F5911">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tcPr>
          <w:p w:rsidR="00F839F2" w:rsidRPr="003549C9" w:rsidRDefault="00F839F2" w:rsidP="002F5911">
            <w:pPr>
              <w:jc w:val="center"/>
              <w:rPr>
                <w:sz w:val="16"/>
                <w:szCs w:val="16"/>
              </w:rPr>
            </w:pPr>
            <w:r w:rsidRPr="003549C9">
              <w:rPr>
                <w:sz w:val="16"/>
                <w:szCs w:val="16"/>
              </w:rPr>
              <w:t>2020</w:t>
            </w:r>
            <w:r w:rsidR="004A2721">
              <w:rPr>
                <w:sz w:val="16"/>
                <w:szCs w:val="16"/>
              </w:rPr>
              <w:t>, 2021</w:t>
            </w:r>
          </w:p>
        </w:tc>
        <w:tc>
          <w:tcPr>
            <w:tcW w:w="1275" w:type="dxa"/>
            <w:shd w:val="clear" w:color="auto" w:fill="auto"/>
            <w:vAlign w:val="center"/>
          </w:tcPr>
          <w:p w:rsidR="00F839F2" w:rsidRPr="003549C9" w:rsidRDefault="00F839F2" w:rsidP="002F5911">
            <w:pPr>
              <w:jc w:val="center"/>
              <w:rPr>
                <w:sz w:val="16"/>
                <w:szCs w:val="16"/>
              </w:rPr>
            </w:pPr>
            <w:r w:rsidRPr="003549C9">
              <w:rPr>
                <w:sz w:val="16"/>
                <w:szCs w:val="16"/>
              </w:rPr>
              <w:t>х</w:t>
            </w:r>
          </w:p>
        </w:tc>
        <w:tc>
          <w:tcPr>
            <w:tcW w:w="851" w:type="dxa"/>
            <w:shd w:val="clear" w:color="auto" w:fill="auto"/>
            <w:vAlign w:val="center"/>
          </w:tcPr>
          <w:p w:rsidR="00F839F2" w:rsidRPr="003549C9" w:rsidRDefault="00F839F2" w:rsidP="002F5911">
            <w:pPr>
              <w:jc w:val="center"/>
              <w:rPr>
                <w:sz w:val="16"/>
                <w:szCs w:val="16"/>
              </w:rPr>
            </w:pPr>
            <w:r w:rsidRPr="003549C9">
              <w:rPr>
                <w:sz w:val="16"/>
                <w:szCs w:val="16"/>
              </w:rPr>
              <w:t>х</w:t>
            </w:r>
          </w:p>
        </w:tc>
        <w:tc>
          <w:tcPr>
            <w:tcW w:w="850" w:type="dxa"/>
            <w:shd w:val="clear" w:color="auto" w:fill="auto"/>
            <w:vAlign w:val="center"/>
          </w:tcPr>
          <w:p w:rsidR="00F839F2" w:rsidRPr="003549C9" w:rsidRDefault="00F839F2" w:rsidP="002F5911">
            <w:pPr>
              <w:jc w:val="center"/>
              <w:rPr>
                <w:sz w:val="16"/>
                <w:szCs w:val="16"/>
              </w:rPr>
            </w:pPr>
            <w:r w:rsidRPr="003549C9">
              <w:rPr>
                <w:sz w:val="16"/>
                <w:szCs w:val="16"/>
              </w:rPr>
              <w:t>х</w:t>
            </w:r>
          </w:p>
        </w:tc>
        <w:tc>
          <w:tcPr>
            <w:tcW w:w="850" w:type="dxa"/>
            <w:shd w:val="clear" w:color="auto" w:fill="auto"/>
            <w:vAlign w:val="center"/>
          </w:tcPr>
          <w:p w:rsidR="00F839F2" w:rsidRPr="003549C9" w:rsidRDefault="00F839F2" w:rsidP="002F5911">
            <w:pPr>
              <w:jc w:val="center"/>
              <w:rPr>
                <w:sz w:val="16"/>
                <w:szCs w:val="16"/>
              </w:rPr>
            </w:pPr>
            <w:r w:rsidRPr="003549C9">
              <w:rPr>
                <w:sz w:val="16"/>
                <w:szCs w:val="16"/>
              </w:rPr>
              <w:t>х</w:t>
            </w:r>
          </w:p>
        </w:tc>
        <w:tc>
          <w:tcPr>
            <w:tcW w:w="851" w:type="dxa"/>
            <w:shd w:val="clear" w:color="auto" w:fill="auto"/>
            <w:noWrap/>
            <w:vAlign w:val="center"/>
          </w:tcPr>
          <w:p w:rsidR="00F839F2" w:rsidRPr="003549C9" w:rsidRDefault="004A2721" w:rsidP="002F5911">
            <w:pPr>
              <w:jc w:val="center"/>
              <w:rPr>
                <w:sz w:val="16"/>
                <w:szCs w:val="16"/>
              </w:rPr>
            </w:pPr>
            <w:r>
              <w:rPr>
                <w:sz w:val="16"/>
                <w:szCs w:val="16"/>
              </w:rPr>
              <w:t>0,00</w:t>
            </w:r>
          </w:p>
        </w:tc>
        <w:tc>
          <w:tcPr>
            <w:tcW w:w="851" w:type="dxa"/>
            <w:gridSpan w:val="3"/>
            <w:shd w:val="clear" w:color="auto" w:fill="auto"/>
            <w:noWrap/>
            <w:vAlign w:val="center"/>
          </w:tcPr>
          <w:p w:rsidR="00F839F2" w:rsidRPr="003549C9" w:rsidRDefault="004A2721" w:rsidP="002F5911">
            <w:pPr>
              <w:jc w:val="center"/>
              <w:rPr>
                <w:sz w:val="16"/>
                <w:szCs w:val="16"/>
              </w:rPr>
            </w:pPr>
            <w:r>
              <w:rPr>
                <w:sz w:val="16"/>
                <w:szCs w:val="16"/>
              </w:rPr>
              <w:t>5,27</w:t>
            </w:r>
          </w:p>
        </w:tc>
        <w:tc>
          <w:tcPr>
            <w:tcW w:w="851" w:type="dxa"/>
            <w:gridSpan w:val="4"/>
            <w:shd w:val="clear" w:color="auto" w:fill="auto"/>
            <w:noWrap/>
            <w:vAlign w:val="center"/>
          </w:tcPr>
          <w:p w:rsidR="00F839F2" w:rsidRPr="003549C9" w:rsidRDefault="00F839F2" w:rsidP="002F5911">
            <w:pPr>
              <w:jc w:val="center"/>
              <w:rPr>
                <w:sz w:val="16"/>
                <w:szCs w:val="16"/>
              </w:rPr>
            </w:pPr>
            <w:r>
              <w:rPr>
                <w:sz w:val="16"/>
                <w:szCs w:val="16"/>
              </w:rPr>
              <w:t>0,00</w:t>
            </w:r>
          </w:p>
        </w:tc>
        <w:tc>
          <w:tcPr>
            <w:tcW w:w="850" w:type="dxa"/>
            <w:gridSpan w:val="2"/>
            <w:shd w:val="clear" w:color="auto" w:fill="auto"/>
            <w:noWrap/>
            <w:vAlign w:val="center"/>
          </w:tcPr>
          <w:p w:rsidR="00F839F2" w:rsidRPr="003549C9" w:rsidRDefault="00F839F2" w:rsidP="002F5911">
            <w:pPr>
              <w:jc w:val="center"/>
              <w:rPr>
                <w:sz w:val="16"/>
                <w:szCs w:val="16"/>
              </w:rPr>
            </w:pPr>
            <w:r>
              <w:rPr>
                <w:sz w:val="16"/>
                <w:szCs w:val="16"/>
              </w:rPr>
              <w:t>0,00</w:t>
            </w:r>
          </w:p>
        </w:tc>
        <w:tc>
          <w:tcPr>
            <w:tcW w:w="851" w:type="dxa"/>
            <w:gridSpan w:val="3"/>
            <w:shd w:val="clear" w:color="auto" w:fill="auto"/>
            <w:noWrap/>
            <w:vAlign w:val="center"/>
          </w:tcPr>
          <w:p w:rsidR="00F839F2" w:rsidRPr="003549C9" w:rsidRDefault="00F839F2" w:rsidP="002F5911">
            <w:pPr>
              <w:jc w:val="center"/>
              <w:rPr>
                <w:sz w:val="16"/>
                <w:szCs w:val="16"/>
              </w:rPr>
            </w:pPr>
            <w:r>
              <w:rPr>
                <w:sz w:val="16"/>
                <w:szCs w:val="16"/>
              </w:rPr>
              <w:t>0,00</w:t>
            </w:r>
          </w:p>
        </w:tc>
        <w:tc>
          <w:tcPr>
            <w:tcW w:w="851" w:type="dxa"/>
            <w:gridSpan w:val="2"/>
            <w:shd w:val="clear" w:color="auto" w:fill="auto"/>
            <w:noWrap/>
            <w:vAlign w:val="center"/>
          </w:tcPr>
          <w:p w:rsidR="00F839F2" w:rsidRPr="003549C9" w:rsidRDefault="00F839F2" w:rsidP="002F5911">
            <w:pPr>
              <w:jc w:val="center"/>
              <w:rPr>
                <w:sz w:val="16"/>
                <w:szCs w:val="16"/>
              </w:rPr>
            </w:pPr>
            <w:r>
              <w:rPr>
                <w:sz w:val="16"/>
                <w:szCs w:val="16"/>
              </w:rPr>
              <w:t>0,00</w:t>
            </w:r>
          </w:p>
        </w:tc>
        <w:tc>
          <w:tcPr>
            <w:tcW w:w="850" w:type="dxa"/>
            <w:shd w:val="clear" w:color="auto" w:fill="auto"/>
            <w:noWrap/>
            <w:vAlign w:val="center"/>
          </w:tcPr>
          <w:p w:rsidR="00F839F2" w:rsidRPr="003549C9" w:rsidRDefault="004A2721" w:rsidP="002F5911">
            <w:pPr>
              <w:jc w:val="center"/>
              <w:rPr>
                <w:b/>
                <w:bCs/>
                <w:sz w:val="16"/>
                <w:szCs w:val="16"/>
              </w:rPr>
            </w:pPr>
            <w:r>
              <w:rPr>
                <w:b/>
                <w:bCs/>
                <w:sz w:val="16"/>
                <w:szCs w:val="16"/>
              </w:rPr>
              <w:t>5,27</w:t>
            </w:r>
          </w:p>
        </w:tc>
      </w:tr>
      <w:tr w:rsidR="00DC2B46" w:rsidRPr="003549C9" w:rsidTr="00A602AE">
        <w:trPr>
          <w:trHeight w:val="430"/>
        </w:trPr>
        <w:tc>
          <w:tcPr>
            <w:tcW w:w="724" w:type="dxa"/>
            <w:gridSpan w:val="2"/>
            <w:shd w:val="clear" w:color="auto" w:fill="auto"/>
            <w:vAlign w:val="center"/>
          </w:tcPr>
          <w:p w:rsidR="00DC2B46" w:rsidRPr="003549C9" w:rsidRDefault="00DC2B46" w:rsidP="004E0C84">
            <w:pPr>
              <w:jc w:val="center"/>
              <w:rPr>
                <w:sz w:val="16"/>
                <w:szCs w:val="16"/>
              </w:rPr>
            </w:pPr>
          </w:p>
        </w:tc>
        <w:tc>
          <w:tcPr>
            <w:tcW w:w="1843" w:type="dxa"/>
            <w:shd w:val="clear" w:color="auto" w:fill="auto"/>
            <w:vAlign w:val="center"/>
          </w:tcPr>
          <w:p w:rsidR="00DC2B46" w:rsidRPr="003549C9" w:rsidRDefault="00DC2B46"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тыс. рублей</w:t>
            </w:r>
          </w:p>
        </w:tc>
        <w:tc>
          <w:tcPr>
            <w:tcW w:w="1134"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36"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275"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noWrap/>
            <w:vAlign w:val="center"/>
          </w:tcPr>
          <w:p w:rsidR="00DC2B46" w:rsidRPr="003549C9" w:rsidRDefault="00DC2B46" w:rsidP="002F5911">
            <w:pPr>
              <w:jc w:val="center"/>
              <w:rPr>
                <w:sz w:val="16"/>
                <w:szCs w:val="16"/>
              </w:rPr>
            </w:pPr>
            <w:r>
              <w:rPr>
                <w:sz w:val="16"/>
                <w:szCs w:val="16"/>
              </w:rPr>
              <w:t>5602,1</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4"/>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shd w:val="clear" w:color="auto" w:fill="auto"/>
            <w:noWrap/>
            <w:vAlign w:val="center"/>
          </w:tcPr>
          <w:p w:rsidR="00DC2B46" w:rsidRPr="00DC2B46" w:rsidRDefault="00DC2B46" w:rsidP="002F5911">
            <w:pPr>
              <w:jc w:val="center"/>
              <w:rPr>
                <w:b/>
                <w:sz w:val="16"/>
                <w:szCs w:val="16"/>
              </w:rPr>
            </w:pPr>
            <w:r w:rsidRPr="00DC2B46">
              <w:rPr>
                <w:b/>
                <w:sz w:val="16"/>
                <w:szCs w:val="16"/>
              </w:rPr>
              <w:t>5602,1</w:t>
            </w:r>
          </w:p>
        </w:tc>
      </w:tr>
      <w:tr w:rsidR="00DC2B46" w:rsidRPr="003549C9" w:rsidTr="00A602AE">
        <w:trPr>
          <w:trHeight w:val="430"/>
        </w:trPr>
        <w:tc>
          <w:tcPr>
            <w:tcW w:w="724" w:type="dxa"/>
            <w:gridSpan w:val="2"/>
            <w:shd w:val="clear" w:color="auto" w:fill="auto"/>
            <w:vAlign w:val="center"/>
          </w:tcPr>
          <w:p w:rsidR="00DC2B46" w:rsidRPr="003549C9" w:rsidRDefault="00DC2B46" w:rsidP="004E0C84">
            <w:pPr>
              <w:jc w:val="center"/>
              <w:rPr>
                <w:sz w:val="16"/>
                <w:szCs w:val="16"/>
              </w:rPr>
            </w:pPr>
          </w:p>
        </w:tc>
        <w:tc>
          <w:tcPr>
            <w:tcW w:w="1843" w:type="dxa"/>
            <w:shd w:val="clear" w:color="auto" w:fill="auto"/>
            <w:vAlign w:val="center"/>
          </w:tcPr>
          <w:p w:rsidR="00DC2B46" w:rsidRPr="003549C9" w:rsidRDefault="00DC2B46"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134"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36"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275"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1" w:type="dxa"/>
            <w:gridSpan w:val="4"/>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0"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1"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noWrap/>
            <w:vAlign w:val="center"/>
          </w:tcPr>
          <w:p w:rsidR="00DC2B46" w:rsidRPr="00DC2B46" w:rsidRDefault="00DC2B46" w:rsidP="002F5911">
            <w:pPr>
              <w:jc w:val="center"/>
              <w:rPr>
                <w:b/>
                <w:sz w:val="16"/>
                <w:szCs w:val="16"/>
              </w:rPr>
            </w:pPr>
            <w:r w:rsidRPr="00DC2B46">
              <w:rPr>
                <w:b/>
                <w:sz w:val="16"/>
                <w:szCs w:val="16"/>
              </w:rPr>
              <w:t>х</w:t>
            </w:r>
          </w:p>
        </w:tc>
      </w:tr>
      <w:tr w:rsidR="00DC2B46" w:rsidRPr="003549C9" w:rsidTr="00A602AE">
        <w:trPr>
          <w:trHeight w:val="430"/>
        </w:trPr>
        <w:tc>
          <w:tcPr>
            <w:tcW w:w="724" w:type="dxa"/>
            <w:gridSpan w:val="2"/>
            <w:shd w:val="clear" w:color="auto" w:fill="auto"/>
            <w:vAlign w:val="center"/>
          </w:tcPr>
          <w:p w:rsidR="00DC2B46" w:rsidRPr="003549C9" w:rsidRDefault="00DC2B46" w:rsidP="004E0C84">
            <w:pPr>
              <w:jc w:val="center"/>
              <w:rPr>
                <w:sz w:val="16"/>
                <w:szCs w:val="16"/>
              </w:rPr>
            </w:pPr>
          </w:p>
        </w:tc>
        <w:tc>
          <w:tcPr>
            <w:tcW w:w="1843" w:type="dxa"/>
            <w:shd w:val="clear" w:color="auto" w:fill="auto"/>
            <w:vAlign w:val="center"/>
          </w:tcPr>
          <w:p w:rsidR="00DC2B46" w:rsidRPr="003549C9" w:rsidRDefault="00DC2B46" w:rsidP="002F5911">
            <w:pPr>
              <w:rPr>
                <w:sz w:val="16"/>
                <w:szCs w:val="16"/>
              </w:rPr>
            </w:pPr>
            <w:r w:rsidRPr="003549C9">
              <w:rPr>
                <w:sz w:val="16"/>
                <w:szCs w:val="16"/>
              </w:rPr>
              <w:t xml:space="preserve"> - из федерального бюджета </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тыс. рублей</w:t>
            </w:r>
          </w:p>
        </w:tc>
        <w:tc>
          <w:tcPr>
            <w:tcW w:w="1134"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36"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275"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noWrap/>
            <w:vAlign w:val="center"/>
          </w:tcPr>
          <w:p w:rsidR="00DC2B46" w:rsidRPr="003549C9" w:rsidRDefault="00DC2B46" w:rsidP="002F5911">
            <w:pPr>
              <w:jc w:val="center"/>
              <w:rPr>
                <w:sz w:val="16"/>
                <w:szCs w:val="16"/>
              </w:rPr>
            </w:pPr>
            <w:r>
              <w:rPr>
                <w:sz w:val="16"/>
                <w:szCs w:val="16"/>
              </w:rPr>
              <w:t>73136,4</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4"/>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shd w:val="clear" w:color="auto" w:fill="auto"/>
            <w:noWrap/>
            <w:vAlign w:val="center"/>
          </w:tcPr>
          <w:p w:rsidR="00DC2B46" w:rsidRPr="00DC2B46" w:rsidRDefault="00DC2B46" w:rsidP="002F5911">
            <w:pPr>
              <w:jc w:val="center"/>
              <w:rPr>
                <w:b/>
                <w:sz w:val="16"/>
                <w:szCs w:val="16"/>
              </w:rPr>
            </w:pPr>
            <w:r w:rsidRPr="00DC2B46">
              <w:rPr>
                <w:b/>
                <w:sz w:val="16"/>
                <w:szCs w:val="16"/>
              </w:rPr>
              <w:t>73136,4</w:t>
            </w:r>
          </w:p>
        </w:tc>
      </w:tr>
      <w:tr w:rsidR="00DC2B46" w:rsidRPr="003549C9" w:rsidTr="00A602AE">
        <w:trPr>
          <w:trHeight w:val="430"/>
        </w:trPr>
        <w:tc>
          <w:tcPr>
            <w:tcW w:w="724" w:type="dxa"/>
            <w:gridSpan w:val="2"/>
            <w:shd w:val="clear" w:color="auto" w:fill="auto"/>
            <w:vAlign w:val="center"/>
          </w:tcPr>
          <w:p w:rsidR="00DC2B46" w:rsidRPr="003549C9" w:rsidRDefault="00DC2B46" w:rsidP="004E0C84">
            <w:pPr>
              <w:jc w:val="center"/>
              <w:rPr>
                <w:sz w:val="16"/>
                <w:szCs w:val="16"/>
              </w:rPr>
            </w:pPr>
          </w:p>
        </w:tc>
        <w:tc>
          <w:tcPr>
            <w:tcW w:w="1843" w:type="dxa"/>
            <w:shd w:val="clear" w:color="auto" w:fill="auto"/>
            <w:vAlign w:val="center"/>
          </w:tcPr>
          <w:p w:rsidR="00DC2B46" w:rsidRPr="003549C9" w:rsidRDefault="00DC2B46" w:rsidP="002F5911">
            <w:pPr>
              <w:rPr>
                <w:sz w:val="16"/>
                <w:szCs w:val="16"/>
              </w:rPr>
            </w:pPr>
            <w:r w:rsidRPr="003549C9">
              <w:rPr>
                <w:sz w:val="16"/>
                <w:szCs w:val="16"/>
              </w:rPr>
              <w:t xml:space="preserve"> - из местных бюджетов </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тыс. рублей</w:t>
            </w:r>
          </w:p>
        </w:tc>
        <w:tc>
          <w:tcPr>
            <w:tcW w:w="1134"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36"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275"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noWrap/>
            <w:vAlign w:val="center"/>
          </w:tcPr>
          <w:p w:rsidR="00DC2B46" w:rsidRPr="003549C9" w:rsidRDefault="00DC2B46" w:rsidP="002F5911">
            <w:pPr>
              <w:jc w:val="center"/>
              <w:rPr>
                <w:sz w:val="16"/>
                <w:szCs w:val="16"/>
              </w:rPr>
            </w:pPr>
            <w:r>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4"/>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shd w:val="clear" w:color="auto" w:fill="auto"/>
            <w:noWrap/>
            <w:vAlign w:val="center"/>
          </w:tcPr>
          <w:p w:rsidR="00DC2B46" w:rsidRPr="00DC2B46" w:rsidRDefault="00DC2B46" w:rsidP="002F5911">
            <w:pPr>
              <w:jc w:val="center"/>
              <w:rPr>
                <w:b/>
                <w:sz w:val="16"/>
                <w:szCs w:val="16"/>
              </w:rPr>
            </w:pPr>
            <w:r w:rsidRPr="00DC2B46">
              <w:rPr>
                <w:b/>
                <w:sz w:val="16"/>
                <w:szCs w:val="16"/>
              </w:rPr>
              <w:t>0,0</w:t>
            </w:r>
          </w:p>
        </w:tc>
      </w:tr>
      <w:tr w:rsidR="00DC2B46" w:rsidRPr="003549C9" w:rsidTr="00A602AE">
        <w:trPr>
          <w:trHeight w:val="430"/>
        </w:trPr>
        <w:tc>
          <w:tcPr>
            <w:tcW w:w="724" w:type="dxa"/>
            <w:gridSpan w:val="2"/>
            <w:shd w:val="clear" w:color="auto" w:fill="auto"/>
            <w:vAlign w:val="center"/>
          </w:tcPr>
          <w:p w:rsidR="00DC2B46" w:rsidRPr="003549C9" w:rsidRDefault="00DC2B46" w:rsidP="004E0C84">
            <w:pPr>
              <w:jc w:val="center"/>
              <w:rPr>
                <w:sz w:val="16"/>
                <w:szCs w:val="16"/>
              </w:rPr>
            </w:pPr>
          </w:p>
        </w:tc>
        <w:tc>
          <w:tcPr>
            <w:tcW w:w="1843" w:type="dxa"/>
            <w:shd w:val="clear" w:color="auto" w:fill="auto"/>
            <w:vAlign w:val="center"/>
          </w:tcPr>
          <w:p w:rsidR="00DC2B46" w:rsidRPr="003549C9" w:rsidRDefault="00DC2B46" w:rsidP="002F5911">
            <w:pPr>
              <w:rPr>
                <w:sz w:val="16"/>
                <w:szCs w:val="16"/>
              </w:rPr>
            </w:pPr>
            <w:r w:rsidRPr="003549C9">
              <w:rPr>
                <w:sz w:val="16"/>
                <w:szCs w:val="16"/>
              </w:rPr>
              <w:t xml:space="preserve"> - из внебюджетных источников</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тыс. рублей</w:t>
            </w:r>
          </w:p>
        </w:tc>
        <w:tc>
          <w:tcPr>
            <w:tcW w:w="1134"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36"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1275"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0" w:type="dxa"/>
            <w:shd w:val="clear" w:color="auto" w:fill="auto"/>
            <w:vAlign w:val="center"/>
          </w:tcPr>
          <w:p w:rsidR="00DC2B46" w:rsidRPr="003549C9" w:rsidRDefault="00DC2B46" w:rsidP="002F5911">
            <w:pPr>
              <w:jc w:val="center"/>
              <w:rPr>
                <w:sz w:val="16"/>
                <w:szCs w:val="16"/>
              </w:rPr>
            </w:pPr>
            <w:r w:rsidRPr="003549C9">
              <w:rPr>
                <w:sz w:val="16"/>
                <w:szCs w:val="16"/>
              </w:rPr>
              <w:t>х</w:t>
            </w:r>
          </w:p>
        </w:tc>
        <w:tc>
          <w:tcPr>
            <w:tcW w:w="851" w:type="dxa"/>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4"/>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3"/>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1" w:type="dxa"/>
            <w:gridSpan w:val="2"/>
            <w:shd w:val="clear" w:color="auto" w:fill="auto"/>
            <w:noWrap/>
            <w:vAlign w:val="center"/>
          </w:tcPr>
          <w:p w:rsidR="00DC2B46" w:rsidRPr="003549C9" w:rsidRDefault="00DC2B46" w:rsidP="002F5911">
            <w:pPr>
              <w:jc w:val="center"/>
              <w:rPr>
                <w:sz w:val="16"/>
                <w:szCs w:val="16"/>
              </w:rPr>
            </w:pPr>
            <w:r w:rsidRPr="003549C9">
              <w:rPr>
                <w:sz w:val="16"/>
                <w:szCs w:val="16"/>
              </w:rPr>
              <w:t>0,0</w:t>
            </w:r>
          </w:p>
        </w:tc>
        <w:tc>
          <w:tcPr>
            <w:tcW w:w="850" w:type="dxa"/>
            <w:shd w:val="clear" w:color="auto" w:fill="auto"/>
            <w:noWrap/>
            <w:vAlign w:val="center"/>
          </w:tcPr>
          <w:p w:rsidR="00DC2B46" w:rsidRPr="00DC2B46" w:rsidRDefault="00DC2B46" w:rsidP="002F5911">
            <w:pPr>
              <w:jc w:val="center"/>
              <w:rPr>
                <w:b/>
                <w:sz w:val="16"/>
                <w:szCs w:val="16"/>
              </w:rPr>
            </w:pPr>
            <w:r w:rsidRPr="00DC2B46">
              <w:rPr>
                <w:b/>
                <w:sz w:val="16"/>
                <w:szCs w:val="16"/>
              </w:rPr>
              <w:t>0,0</w:t>
            </w:r>
          </w:p>
        </w:tc>
      </w:tr>
      <w:tr w:rsidR="00F839F2" w:rsidRPr="003549C9" w:rsidTr="00A602AE">
        <w:trPr>
          <w:trHeight w:val="1335"/>
        </w:trPr>
        <w:tc>
          <w:tcPr>
            <w:tcW w:w="724" w:type="dxa"/>
            <w:gridSpan w:val="2"/>
            <w:shd w:val="clear" w:color="auto" w:fill="auto"/>
            <w:vAlign w:val="center"/>
            <w:hideMark/>
          </w:tcPr>
          <w:p w:rsidR="00F839F2" w:rsidRPr="003549C9" w:rsidRDefault="00F839F2" w:rsidP="004E0C84">
            <w:pPr>
              <w:jc w:val="center"/>
              <w:rPr>
                <w:sz w:val="16"/>
                <w:szCs w:val="16"/>
              </w:rPr>
            </w:pPr>
            <w:r w:rsidRPr="003549C9">
              <w:rPr>
                <w:sz w:val="16"/>
                <w:szCs w:val="16"/>
              </w:rPr>
              <w:t> </w:t>
            </w:r>
          </w:p>
        </w:tc>
        <w:tc>
          <w:tcPr>
            <w:tcW w:w="1843" w:type="dxa"/>
            <w:shd w:val="clear" w:color="auto" w:fill="auto"/>
            <w:vAlign w:val="center"/>
            <w:hideMark/>
          </w:tcPr>
          <w:p w:rsidR="00F839F2" w:rsidRPr="003549C9" w:rsidRDefault="00F839F2"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sidR="00DC2B46">
              <w:rPr>
                <w:sz w:val="16"/>
                <w:szCs w:val="16"/>
              </w:rPr>
              <w:t xml:space="preserve"> </w:t>
            </w:r>
            <w:r w:rsidRPr="003549C9">
              <w:rPr>
                <w:sz w:val="16"/>
                <w:szCs w:val="16"/>
              </w:rPr>
              <w:t xml:space="preserve">села Знаменка до села </w:t>
            </w:r>
            <w:proofErr w:type="spellStart"/>
            <w:r w:rsidRPr="003549C9">
              <w:rPr>
                <w:sz w:val="16"/>
                <w:szCs w:val="16"/>
              </w:rPr>
              <w:t>Беломестново</w:t>
            </w:r>
            <w:proofErr w:type="spellEnd"/>
            <w:r w:rsidRPr="003549C9">
              <w:rPr>
                <w:sz w:val="16"/>
                <w:szCs w:val="16"/>
              </w:rPr>
              <w:t xml:space="preserve"> в Нерчинском районе Забайкальского края</w:t>
            </w:r>
            <w:r>
              <w:rPr>
                <w:sz w:val="16"/>
                <w:szCs w:val="16"/>
              </w:rPr>
              <w:t>»</w:t>
            </w:r>
          </w:p>
        </w:tc>
        <w:tc>
          <w:tcPr>
            <w:tcW w:w="850" w:type="dxa"/>
            <w:shd w:val="clear" w:color="auto" w:fill="auto"/>
            <w:noWrap/>
            <w:vAlign w:val="center"/>
            <w:hideMark/>
          </w:tcPr>
          <w:p w:rsidR="00F839F2" w:rsidRPr="003549C9" w:rsidRDefault="00F839F2" w:rsidP="00DC2B46">
            <w:pPr>
              <w:jc w:val="center"/>
              <w:rPr>
                <w:sz w:val="16"/>
                <w:szCs w:val="16"/>
              </w:rPr>
            </w:pPr>
            <w:r w:rsidRPr="003549C9">
              <w:rPr>
                <w:sz w:val="16"/>
                <w:szCs w:val="16"/>
              </w:rPr>
              <w:t>км</w:t>
            </w:r>
          </w:p>
        </w:tc>
        <w:tc>
          <w:tcPr>
            <w:tcW w:w="1134" w:type="dxa"/>
            <w:shd w:val="clear" w:color="auto" w:fill="auto"/>
            <w:vAlign w:val="center"/>
            <w:hideMark/>
          </w:tcPr>
          <w:p w:rsidR="00F839F2" w:rsidRPr="003549C9" w:rsidRDefault="00F839F2" w:rsidP="004E0C84">
            <w:pPr>
              <w:jc w:val="center"/>
              <w:rPr>
                <w:sz w:val="16"/>
                <w:szCs w:val="16"/>
              </w:rPr>
            </w:pPr>
            <w:r w:rsidRPr="003549C9">
              <w:rPr>
                <w:sz w:val="16"/>
                <w:szCs w:val="16"/>
              </w:rPr>
              <w:t>х</w:t>
            </w:r>
          </w:p>
        </w:tc>
        <w:tc>
          <w:tcPr>
            <w:tcW w:w="836" w:type="dxa"/>
            <w:shd w:val="clear" w:color="auto" w:fill="auto"/>
            <w:vAlign w:val="center"/>
            <w:hideMark/>
          </w:tcPr>
          <w:p w:rsidR="00F839F2" w:rsidRPr="003549C9" w:rsidRDefault="00F839F2"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F839F2" w:rsidRPr="003549C9" w:rsidRDefault="00F839F2" w:rsidP="004E0C84">
            <w:pPr>
              <w:jc w:val="center"/>
              <w:rPr>
                <w:sz w:val="16"/>
                <w:szCs w:val="16"/>
              </w:rPr>
            </w:pPr>
            <w:r w:rsidRPr="003549C9">
              <w:rPr>
                <w:sz w:val="16"/>
                <w:szCs w:val="16"/>
              </w:rPr>
              <w:t>2021</w:t>
            </w:r>
          </w:p>
        </w:tc>
        <w:tc>
          <w:tcPr>
            <w:tcW w:w="1275" w:type="dxa"/>
            <w:shd w:val="clear" w:color="auto" w:fill="auto"/>
            <w:vAlign w:val="center"/>
            <w:hideMark/>
          </w:tcPr>
          <w:p w:rsidR="00F839F2" w:rsidRPr="003549C9" w:rsidRDefault="00F839F2" w:rsidP="004E0C84">
            <w:pPr>
              <w:jc w:val="center"/>
              <w:rPr>
                <w:sz w:val="16"/>
                <w:szCs w:val="16"/>
              </w:rPr>
            </w:pPr>
            <w:r w:rsidRPr="003549C9">
              <w:rPr>
                <w:sz w:val="16"/>
                <w:szCs w:val="16"/>
              </w:rPr>
              <w:t>х</w:t>
            </w:r>
          </w:p>
        </w:tc>
        <w:tc>
          <w:tcPr>
            <w:tcW w:w="851" w:type="dxa"/>
            <w:shd w:val="clear" w:color="auto" w:fill="auto"/>
            <w:vAlign w:val="center"/>
            <w:hideMark/>
          </w:tcPr>
          <w:p w:rsidR="00F839F2" w:rsidRPr="003549C9" w:rsidRDefault="00F839F2" w:rsidP="004E0C84">
            <w:pPr>
              <w:jc w:val="center"/>
              <w:rPr>
                <w:sz w:val="16"/>
                <w:szCs w:val="16"/>
              </w:rPr>
            </w:pPr>
            <w:r w:rsidRPr="003549C9">
              <w:rPr>
                <w:sz w:val="16"/>
                <w:szCs w:val="16"/>
              </w:rPr>
              <w:t>х</w:t>
            </w:r>
          </w:p>
        </w:tc>
        <w:tc>
          <w:tcPr>
            <w:tcW w:w="850" w:type="dxa"/>
            <w:shd w:val="clear" w:color="auto" w:fill="auto"/>
            <w:vAlign w:val="center"/>
            <w:hideMark/>
          </w:tcPr>
          <w:p w:rsidR="00F839F2" w:rsidRPr="003549C9" w:rsidRDefault="00F839F2" w:rsidP="004E0C84">
            <w:pPr>
              <w:jc w:val="center"/>
              <w:rPr>
                <w:sz w:val="16"/>
                <w:szCs w:val="16"/>
              </w:rPr>
            </w:pPr>
            <w:r w:rsidRPr="003549C9">
              <w:rPr>
                <w:sz w:val="16"/>
                <w:szCs w:val="16"/>
              </w:rPr>
              <w:t>х</w:t>
            </w:r>
          </w:p>
        </w:tc>
        <w:tc>
          <w:tcPr>
            <w:tcW w:w="850" w:type="dxa"/>
            <w:shd w:val="clear" w:color="auto" w:fill="auto"/>
            <w:vAlign w:val="center"/>
            <w:hideMark/>
          </w:tcPr>
          <w:p w:rsidR="00F839F2" w:rsidRPr="003549C9" w:rsidRDefault="00F839F2" w:rsidP="004E0C84">
            <w:pPr>
              <w:jc w:val="center"/>
              <w:rPr>
                <w:sz w:val="16"/>
                <w:szCs w:val="16"/>
              </w:rPr>
            </w:pPr>
            <w:r w:rsidRPr="003549C9">
              <w:rPr>
                <w:sz w:val="16"/>
                <w:szCs w:val="16"/>
              </w:rPr>
              <w:t>х</w:t>
            </w:r>
          </w:p>
        </w:tc>
        <w:tc>
          <w:tcPr>
            <w:tcW w:w="851" w:type="dxa"/>
            <w:shd w:val="clear" w:color="auto" w:fill="auto"/>
            <w:noWrap/>
            <w:vAlign w:val="center"/>
            <w:hideMark/>
          </w:tcPr>
          <w:p w:rsidR="00F839F2" w:rsidRPr="003549C9" w:rsidRDefault="00F839F2" w:rsidP="004E0C84">
            <w:pPr>
              <w:jc w:val="center"/>
              <w:rPr>
                <w:sz w:val="16"/>
                <w:szCs w:val="16"/>
              </w:rPr>
            </w:pPr>
            <w:r w:rsidRPr="003549C9">
              <w:rPr>
                <w:sz w:val="16"/>
                <w:szCs w:val="16"/>
              </w:rPr>
              <w:t>0,0</w:t>
            </w:r>
            <w:r w:rsidR="00DC2B46">
              <w:rPr>
                <w:sz w:val="16"/>
                <w:szCs w:val="16"/>
              </w:rPr>
              <w:t>0</w:t>
            </w:r>
          </w:p>
        </w:tc>
        <w:tc>
          <w:tcPr>
            <w:tcW w:w="851" w:type="dxa"/>
            <w:gridSpan w:val="3"/>
            <w:shd w:val="clear" w:color="auto" w:fill="auto"/>
            <w:vAlign w:val="center"/>
            <w:hideMark/>
          </w:tcPr>
          <w:p w:rsidR="00F839F2" w:rsidRPr="003549C9" w:rsidRDefault="00DC2B46" w:rsidP="00DC2B46">
            <w:pPr>
              <w:jc w:val="center"/>
              <w:rPr>
                <w:sz w:val="16"/>
                <w:szCs w:val="16"/>
              </w:rPr>
            </w:pPr>
            <w:r>
              <w:rPr>
                <w:sz w:val="16"/>
                <w:szCs w:val="16"/>
              </w:rPr>
              <w:t>2,56</w:t>
            </w:r>
          </w:p>
        </w:tc>
        <w:tc>
          <w:tcPr>
            <w:tcW w:w="851" w:type="dxa"/>
            <w:gridSpan w:val="4"/>
            <w:shd w:val="clear" w:color="auto" w:fill="auto"/>
            <w:noWrap/>
            <w:vAlign w:val="center"/>
            <w:hideMark/>
          </w:tcPr>
          <w:p w:rsidR="00F839F2" w:rsidRPr="003549C9" w:rsidRDefault="00F839F2" w:rsidP="004E0C84">
            <w:pPr>
              <w:jc w:val="center"/>
              <w:rPr>
                <w:sz w:val="16"/>
                <w:szCs w:val="16"/>
              </w:rPr>
            </w:pPr>
            <w:r w:rsidRPr="003549C9">
              <w:rPr>
                <w:sz w:val="16"/>
                <w:szCs w:val="16"/>
              </w:rPr>
              <w:t>0,0</w:t>
            </w:r>
            <w:r w:rsidR="00DC2B46">
              <w:rPr>
                <w:sz w:val="16"/>
                <w:szCs w:val="16"/>
              </w:rPr>
              <w:t>0</w:t>
            </w:r>
          </w:p>
        </w:tc>
        <w:tc>
          <w:tcPr>
            <w:tcW w:w="850" w:type="dxa"/>
            <w:gridSpan w:val="2"/>
            <w:shd w:val="clear" w:color="auto" w:fill="auto"/>
            <w:noWrap/>
            <w:vAlign w:val="center"/>
            <w:hideMark/>
          </w:tcPr>
          <w:p w:rsidR="00F839F2" w:rsidRPr="003549C9" w:rsidRDefault="00F839F2" w:rsidP="004E0C84">
            <w:pPr>
              <w:jc w:val="center"/>
              <w:rPr>
                <w:sz w:val="16"/>
                <w:szCs w:val="16"/>
              </w:rPr>
            </w:pPr>
            <w:r w:rsidRPr="003549C9">
              <w:rPr>
                <w:sz w:val="16"/>
                <w:szCs w:val="16"/>
              </w:rPr>
              <w:t>0,</w:t>
            </w:r>
            <w:r w:rsidR="00DC2B46">
              <w:rPr>
                <w:sz w:val="16"/>
                <w:szCs w:val="16"/>
              </w:rPr>
              <w:t>0</w:t>
            </w:r>
            <w:r w:rsidRPr="003549C9">
              <w:rPr>
                <w:sz w:val="16"/>
                <w:szCs w:val="16"/>
              </w:rPr>
              <w:t>0</w:t>
            </w:r>
          </w:p>
        </w:tc>
        <w:tc>
          <w:tcPr>
            <w:tcW w:w="851" w:type="dxa"/>
            <w:gridSpan w:val="3"/>
            <w:shd w:val="clear" w:color="auto" w:fill="auto"/>
            <w:noWrap/>
            <w:vAlign w:val="center"/>
            <w:hideMark/>
          </w:tcPr>
          <w:p w:rsidR="00F839F2" w:rsidRPr="003549C9" w:rsidRDefault="00F839F2" w:rsidP="004E0C84">
            <w:pPr>
              <w:jc w:val="center"/>
              <w:rPr>
                <w:sz w:val="16"/>
                <w:szCs w:val="16"/>
              </w:rPr>
            </w:pPr>
            <w:r w:rsidRPr="003549C9">
              <w:rPr>
                <w:sz w:val="16"/>
                <w:szCs w:val="16"/>
              </w:rPr>
              <w:t>0,</w:t>
            </w:r>
            <w:r w:rsidR="00DC2B46">
              <w:rPr>
                <w:sz w:val="16"/>
                <w:szCs w:val="16"/>
              </w:rPr>
              <w:t>0</w:t>
            </w:r>
            <w:r w:rsidRPr="003549C9">
              <w:rPr>
                <w:sz w:val="16"/>
                <w:szCs w:val="16"/>
              </w:rPr>
              <w:t>0</w:t>
            </w:r>
          </w:p>
        </w:tc>
        <w:tc>
          <w:tcPr>
            <w:tcW w:w="851" w:type="dxa"/>
            <w:gridSpan w:val="2"/>
            <w:shd w:val="clear" w:color="auto" w:fill="auto"/>
            <w:noWrap/>
            <w:vAlign w:val="center"/>
            <w:hideMark/>
          </w:tcPr>
          <w:p w:rsidR="00F839F2" w:rsidRPr="003549C9" w:rsidRDefault="00F839F2" w:rsidP="004E0C84">
            <w:pPr>
              <w:jc w:val="center"/>
              <w:rPr>
                <w:sz w:val="16"/>
                <w:szCs w:val="16"/>
              </w:rPr>
            </w:pPr>
            <w:r w:rsidRPr="003549C9">
              <w:rPr>
                <w:sz w:val="16"/>
                <w:szCs w:val="16"/>
              </w:rPr>
              <w:t>0,</w:t>
            </w:r>
            <w:r w:rsidR="00DC2B46">
              <w:rPr>
                <w:sz w:val="16"/>
                <w:szCs w:val="16"/>
              </w:rPr>
              <w:t>0</w:t>
            </w:r>
            <w:r w:rsidRPr="003549C9">
              <w:rPr>
                <w:sz w:val="16"/>
                <w:szCs w:val="16"/>
              </w:rPr>
              <w:t>0</w:t>
            </w:r>
          </w:p>
        </w:tc>
        <w:tc>
          <w:tcPr>
            <w:tcW w:w="850" w:type="dxa"/>
            <w:shd w:val="clear" w:color="auto" w:fill="auto"/>
            <w:vAlign w:val="center"/>
            <w:hideMark/>
          </w:tcPr>
          <w:p w:rsidR="00F839F2" w:rsidRPr="003549C9" w:rsidRDefault="00DC2B46" w:rsidP="004E0C84">
            <w:pPr>
              <w:jc w:val="center"/>
              <w:rPr>
                <w:b/>
                <w:bCs/>
                <w:sz w:val="16"/>
                <w:szCs w:val="16"/>
              </w:rPr>
            </w:pPr>
            <w:r>
              <w:rPr>
                <w:b/>
                <w:bCs/>
                <w:sz w:val="16"/>
                <w:szCs w:val="16"/>
              </w:rPr>
              <w:t>2,56</w:t>
            </w:r>
          </w:p>
        </w:tc>
      </w:tr>
      <w:tr w:rsidR="00D01785" w:rsidRPr="003549C9" w:rsidTr="00A602AE">
        <w:trPr>
          <w:trHeight w:val="445"/>
        </w:trPr>
        <w:tc>
          <w:tcPr>
            <w:tcW w:w="724" w:type="dxa"/>
            <w:gridSpan w:val="2"/>
            <w:shd w:val="clear" w:color="auto" w:fill="auto"/>
            <w:vAlign w:val="center"/>
            <w:hideMark/>
          </w:tcPr>
          <w:p w:rsidR="00D01785" w:rsidRPr="003549C9" w:rsidRDefault="00D01785" w:rsidP="004E0C84">
            <w:pPr>
              <w:jc w:val="center"/>
              <w:rPr>
                <w:sz w:val="16"/>
                <w:szCs w:val="16"/>
              </w:rPr>
            </w:pPr>
            <w:r w:rsidRPr="003549C9">
              <w:rPr>
                <w:sz w:val="16"/>
                <w:szCs w:val="16"/>
              </w:rPr>
              <w:t> </w:t>
            </w:r>
          </w:p>
        </w:tc>
        <w:tc>
          <w:tcPr>
            <w:tcW w:w="1843" w:type="dxa"/>
            <w:shd w:val="clear" w:color="auto" w:fill="auto"/>
            <w:vAlign w:val="center"/>
            <w:hideMark/>
          </w:tcPr>
          <w:p w:rsidR="00D01785" w:rsidRPr="003549C9" w:rsidRDefault="00D01785"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тыс. рублей</w:t>
            </w:r>
          </w:p>
        </w:tc>
        <w:tc>
          <w:tcPr>
            <w:tcW w:w="1134"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36"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275"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Pr>
                <w:sz w:val="16"/>
                <w:szCs w:val="16"/>
              </w:rPr>
              <w:t>3029,9</w:t>
            </w:r>
          </w:p>
        </w:tc>
        <w:tc>
          <w:tcPr>
            <w:tcW w:w="851" w:type="dxa"/>
            <w:gridSpan w:val="4"/>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shd w:val="clear" w:color="auto" w:fill="auto"/>
            <w:noWrap/>
            <w:vAlign w:val="center"/>
            <w:hideMark/>
          </w:tcPr>
          <w:p w:rsidR="00D01785" w:rsidRPr="00D01785" w:rsidRDefault="00D01785" w:rsidP="002F5911">
            <w:pPr>
              <w:jc w:val="center"/>
              <w:rPr>
                <w:b/>
                <w:sz w:val="16"/>
                <w:szCs w:val="16"/>
              </w:rPr>
            </w:pPr>
            <w:r w:rsidRPr="00D01785">
              <w:rPr>
                <w:b/>
                <w:sz w:val="16"/>
                <w:szCs w:val="16"/>
              </w:rPr>
              <w:t>3029,9</w:t>
            </w:r>
          </w:p>
        </w:tc>
      </w:tr>
      <w:tr w:rsidR="00D01785" w:rsidRPr="003549C9" w:rsidTr="00A602AE">
        <w:trPr>
          <w:trHeight w:val="630"/>
        </w:trPr>
        <w:tc>
          <w:tcPr>
            <w:tcW w:w="724" w:type="dxa"/>
            <w:gridSpan w:val="2"/>
            <w:shd w:val="clear" w:color="auto" w:fill="auto"/>
            <w:vAlign w:val="center"/>
            <w:hideMark/>
          </w:tcPr>
          <w:p w:rsidR="00D01785" w:rsidRPr="003549C9" w:rsidRDefault="00D01785" w:rsidP="004E0C84">
            <w:pPr>
              <w:jc w:val="center"/>
              <w:rPr>
                <w:sz w:val="16"/>
                <w:szCs w:val="16"/>
              </w:rPr>
            </w:pPr>
            <w:r w:rsidRPr="003549C9">
              <w:rPr>
                <w:sz w:val="16"/>
                <w:szCs w:val="16"/>
              </w:rPr>
              <w:t> </w:t>
            </w:r>
          </w:p>
        </w:tc>
        <w:tc>
          <w:tcPr>
            <w:tcW w:w="1843" w:type="dxa"/>
            <w:shd w:val="clear" w:color="auto" w:fill="auto"/>
            <w:vAlign w:val="center"/>
            <w:hideMark/>
          </w:tcPr>
          <w:p w:rsidR="00D01785" w:rsidRPr="003549C9" w:rsidRDefault="00D01785"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134"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36"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275"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noWrap/>
            <w:vAlign w:val="center"/>
            <w:hideMark/>
          </w:tcPr>
          <w:p w:rsidR="00D01785" w:rsidRPr="00D01785" w:rsidRDefault="00D01785" w:rsidP="002F5911">
            <w:pPr>
              <w:jc w:val="center"/>
              <w:rPr>
                <w:b/>
                <w:sz w:val="16"/>
                <w:szCs w:val="16"/>
              </w:rPr>
            </w:pPr>
            <w:r w:rsidRPr="00D01785">
              <w:rPr>
                <w:b/>
                <w:sz w:val="16"/>
                <w:szCs w:val="16"/>
              </w:rPr>
              <w:t>х</w:t>
            </w:r>
          </w:p>
        </w:tc>
      </w:tr>
      <w:tr w:rsidR="00D01785" w:rsidRPr="003549C9" w:rsidTr="00A602AE">
        <w:trPr>
          <w:trHeight w:val="335"/>
        </w:trPr>
        <w:tc>
          <w:tcPr>
            <w:tcW w:w="724" w:type="dxa"/>
            <w:gridSpan w:val="2"/>
            <w:shd w:val="clear" w:color="auto" w:fill="auto"/>
            <w:vAlign w:val="center"/>
            <w:hideMark/>
          </w:tcPr>
          <w:p w:rsidR="00D01785" w:rsidRPr="003549C9" w:rsidRDefault="00D01785" w:rsidP="004E0C84">
            <w:pPr>
              <w:jc w:val="center"/>
              <w:rPr>
                <w:sz w:val="16"/>
                <w:szCs w:val="16"/>
              </w:rPr>
            </w:pPr>
            <w:r w:rsidRPr="003549C9">
              <w:rPr>
                <w:sz w:val="16"/>
                <w:szCs w:val="16"/>
              </w:rPr>
              <w:t> </w:t>
            </w:r>
          </w:p>
        </w:tc>
        <w:tc>
          <w:tcPr>
            <w:tcW w:w="1843" w:type="dxa"/>
            <w:shd w:val="clear" w:color="auto" w:fill="auto"/>
            <w:vAlign w:val="center"/>
            <w:hideMark/>
          </w:tcPr>
          <w:p w:rsidR="00D01785" w:rsidRPr="003549C9" w:rsidRDefault="00D01785"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тыс. рублей</w:t>
            </w:r>
          </w:p>
        </w:tc>
        <w:tc>
          <w:tcPr>
            <w:tcW w:w="1134"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36"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275"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Pr>
                <w:sz w:val="16"/>
                <w:szCs w:val="16"/>
              </w:rPr>
              <w:t>148463,0</w:t>
            </w:r>
          </w:p>
        </w:tc>
        <w:tc>
          <w:tcPr>
            <w:tcW w:w="851" w:type="dxa"/>
            <w:gridSpan w:val="4"/>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shd w:val="clear" w:color="auto" w:fill="auto"/>
            <w:noWrap/>
            <w:vAlign w:val="center"/>
            <w:hideMark/>
          </w:tcPr>
          <w:p w:rsidR="00D01785" w:rsidRPr="00D01785" w:rsidRDefault="00D01785" w:rsidP="002F5911">
            <w:pPr>
              <w:jc w:val="center"/>
              <w:rPr>
                <w:b/>
                <w:sz w:val="16"/>
                <w:szCs w:val="16"/>
              </w:rPr>
            </w:pPr>
            <w:r w:rsidRPr="00D01785">
              <w:rPr>
                <w:b/>
                <w:sz w:val="16"/>
                <w:szCs w:val="16"/>
              </w:rPr>
              <w:t>148463,0</w:t>
            </w:r>
          </w:p>
        </w:tc>
      </w:tr>
      <w:tr w:rsidR="00D01785" w:rsidRPr="003549C9" w:rsidTr="00A602AE">
        <w:trPr>
          <w:trHeight w:val="383"/>
        </w:trPr>
        <w:tc>
          <w:tcPr>
            <w:tcW w:w="724" w:type="dxa"/>
            <w:gridSpan w:val="2"/>
            <w:shd w:val="clear" w:color="auto" w:fill="auto"/>
            <w:vAlign w:val="center"/>
            <w:hideMark/>
          </w:tcPr>
          <w:p w:rsidR="00D01785" w:rsidRPr="003549C9" w:rsidRDefault="00D01785" w:rsidP="004E0C84">
            <w:pPr>
              <w:jc w:val="center"/>
              <w:rPr>
                <w:sz w:val="16"/>
                <w:szCs w:val="16"/>
              </w:rPr>
            </w:pPr>
            <w:r w:rsidRPr="003549C9">
              <w:rPr>
                <w:sz w:val="16"/>
                <w:szCs w:val="16"/>
              </w:rPr>
              <w:t> </w:t>
            </w:r>
          </w:p>
        </w:tc>
        <w:tc>
          <w:tcPr>
            <w:tcW w:w="1843" w:type="dxa"/>
            <w:shd w:val="clear" w:color="auto" w:fill="auto"/>
            <w:vAlign w:val="center"/>
            <w:hideMark/>
          </w:tcPr>
          <w:p w:rsidR="00D01785" w:rsidRPr="003549C9" w:rsidRDefault="00D01785"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тыс. рублей</w:t>
            </w:r>
          </w:p>
        </w:tc>
        <w:tc>
          <w:tcPr>
            <w:tcW w:w="1134"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36"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275"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Pr>
                <w:sz w:val="16"/>
                <w:szCs w:val="16"/>
              </w:rPr>
              <w:t>303,6</w:t>
            </w:r>
          </w:p>
        </w:tc>
        <w:tc>
          <w:tcPr>
            <w:tcW w:w="851" w:type="dxa"/>
            <w:gridSpan w:val="4"/>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shd w:val="clear" w:color="auto" w:fill="auto"/>
            <w:noWrap/>
            <w:vAlign w:val="center"/>
            <w:hideMark/>
          </w:tcPr>
          <w:p w:rsidR="00D01785" w:rsidRPr="00D01785" w:rsidRDefault="00D01785" w:rsidP="002F5911">
            <w:pPr>
              <w:jc w:val="center"/>
              <w:rPr>
                <w:b/>
                <w:sz w:val="16"/>
                <w:szCs w:val="16"/>
              </w:rPr>
            </w:pPr>
            <w:r w:rsidRPr="00D01785">
              <w:rPr>
                <w:b/>
                <w:sz w:val="16"/>
                <w:szCs w:val="16"/>
              </w:rPr>
              <w:t>303,6</w:t>
            </w:r>
          </w:p>
        </w:tc>
      </w:tr>
      <w:tr w:rsidR="00D01785" w:rsidRPr="003549C9" w:rsidTr="00A602AE">
        <w:trPr>
          <w:trHeight w:val="417"/>
        </w:trPr>
        <w:tc>
          <w:tcPr>
            <w:tcW w:w="724" w:type="dxa"/>
            <w:gridSpan w:val="2"/>
            <w:shd w:val="clear" w:color="auto" w:fill="auto"/>
            <w:vAlign w:val="center"/>
            <w:hideMark/>
          </w:tcPr>
          <w:p w:rsidR="00D01785" w:rsidRPr="003549C9" w:rsidRDefault="00D01785" w:rsidP="004E0C84">
            <w:pPr>
              <w:jc w:val="center"/>
              <w:rPr>
                <w:sz w:val="16"/>
                <w:szCs w:val="16"/>
              </w:rPr>
            </w:pPr>
            <w:r w:rsidRPr="003549C9">
              <w:rPr>
                <w:sz w:val="16"/>
                <w:szCs w:val="16"/>
              </w:rPr>
              <w:t> </w:t>
            </w:r>
          </w:p>
        </w:tc>
        <w:tc>
          <w:tcPr>
            <w:tcW w:w="1843" w:type="dxa"/>
            <w:shd w:val="clear" w:color="auto" w:fill="auto"/>
            <w:vAlign w:val="center"/>
            <w:hideMark/>
          </w:tcPr>
          <w:p w:rsidR="00D01785" w:rsidRPr="003549C9" w:rsidRDefault="00D01785"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тыс. рублей</w:t>
            </w:r>
          </w:p>
        </w:tc>
        <w:tc>
          <w:tcPr>
            <w:tcW w:w="1134"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36"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1275"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0" w:type="dxa"/>
            <w:shd w:val="clear" w:color="auto" w:fill="auto"/>
            <w:vAlign w:val="center"/>
            <w:hideMark/>
          </w:tcPr>
          <w:p w:rsidR="00D01785" w:rsidRPr="003549C9" w:rsidRDefault="00D01785" w:rsidP="004E0C84">
            <w:pPr>
              <w:jc w:val="center"/>
              <w:rPr>
                <w:sz w:val="16"/>
                <w:szCs w:val="16"/>
              </w:rPr>
            </w:pPr>
            <w:r w:rsidRPr="003549C9">
              <w:rPr>
                <w:sz w:val="16"/>
                <w:szCs w:val="16"/>
              </w:rPr>
              <w:t>х</w:t>
            </w:r>
          </w:p>
        </w:tc>
        <w:tc>
          <w:tcPr>
            <w:tcW w:w="851" w:type="dxa"/>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D01785" w:rsidRPr="003549C9" w:rsidRDefault="00D01785" w:rsidP="004E0C84">
            <w:pPr>
              <w:jc w:val="center"/>
              <w:rPr>
                <w:sz w:val="16"/>
                <w:szCs w:val="16"/>
              </w:rPr>
            </w:pPr>
            <w:r w:rsidRPr="003549C9">
              <w:rPr>
                <w:sz w:val="16"/>
                <w:szCs w:val="16"/>
              </w:rPr>
              <w:t>0,0</w:t>
            </w:r>
          </w:p>
        </w:tc>
        <w:tc>
          <w:tcPr>
            <w:tcW w:w="850" w:type="dxa"/>
            <w:shd w:val="clear" w:color="auto" w:fill="auto"/>
            <w:noWrap/>
            <w:vAlign w:val="center"/>
            <w:hideMark/>
          </w:tcPr>
          <w:p w:rsidR="00D01785" w:rsidRPr="00D01785" w:rsidRDefault="00D01785" w:rsidP="002F5911">
            <w:pPr>
              <w:jc w:val="center"/>
              <w:rPr>
                <w:b/>
                <w:sz w:val="16"/>
                <w:szCs w:val="16"/>
              </w:rPr>
            </w:pPr>
            <w:r w:rsidRPr="00D01785">
              <w:rPr>
                <w:b/>
                <w:sz w:val="16"/>
                <w:szCs w:val="16"/>
              </w:rPr>
              <w:t>0,0</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AF55AB">
            <w:pPr>
              <w:rPr>
                <w:sz w:val="16"/>
                <w:szCs w:val="16"/>
              </w:rPr>
            </w:pPr>
            <w:r w:rsidRPr="003549C9">
              <w:rPr>
                <w:sz w:val="16"/>
                <w:szCs w:val="16"/>
              </w:rPr>
              <w:t xml:space="preserve">ввод объекта: </w:t>
            </w:r>
            <w:r>
              <w:rPr>
                <w:sz w:val="16"/>
                <w:szCs w:val="16"/>
              </w:rPr>
              <w:t>«</w:t>
            </w:r>
            <w:r w:rsidR="00AF55AB">
              <w:rPr>
                <w:sz w:val="16"/>
                <w:szCs w:val="16"/>
              </w:rPr>
              <w:t xml:space="preserve">Капитальный ремонт автомобильной дороги Подъезд </w:t>
            </w:r>
            <w:proofErr w:type="gramStart"/>
            <w:r w:rsidR="00AF55AB">
              <w:rPr>
                <w:sz w:val="16"/>
                <w:szCs w:val="16"/>
              </w:rPr>
              <w:t>к</w:t>
            </w:r>
            <w:proofErr w:type="gramEnd"/>
            <w:r w:rsidR="00AF55AB">
              <w:rPr>
                <w:sz w:val="16"/>
                <w:szCs w:val="16"/>
              </w:rPr>
              <w:t xml:space="preserve"> с. </w:t>
            </w:r>
            <w:proofErr w:type="spellStart"/>
            <w:r w:rsidR="00AF55AB">
              <w:rPr>
                <w:sz w:val="16"/>
                <w:szCs w:val="16"/>
              </w:rPr>
              <w:t>Нуринск</w:t>
            </w:r>
            <w:proofErr w:type="spellEnd"/>
            <w:r w:rsidR="00AF55AB">
              <w:rPr>
                <w:sz w:val="16"/>
                <w:szCs w:val="16"/>
              </w:rPr>
              <w:t xml:space="preserve"> </w:t>
            </w:r>
            <w:r w:rsidR="00D977D9">
              <w:rPr>
                <w:sz w:val="16"/>
                <w:szCs w:val="16"/>
              </w:rPr>
              <w:t>на участке 0+000 – 8+000</w:t>
            </w:r>
            <w:r w:rsidR="00D50285">
              <w:rPr>
                <w:sz w:val="16"/>
                <w:szCs w:val="16"/>
              </w:rPr>
              <w:t xml:space="preserve"> в </w:t>
            </w:r>
            <w:proofErr w:type="spellStart"/>
            <w:r w:rsidR="00D50285">
              <w:rPr>
                <w:sz w:val="16"/>
                <w:szCs w:val="16"/>
              </w:rPr>
              <w:t>Могойтуйском</w:t>
            </w:r>
            <w:proofErr w:type="spellEnd"/>
            <w:r w:rsidR="00D50285">
              <w:rPr>
                <w:sz w:val="16"/>
                <w:szCs w:val="16"/>
              </w:rPr>
              <w:t xml:space="preserve"> районе Забайкальского края</w:t>
            </w:r>
            <w:r>
              <w:rPr>
                <w:sz w:val="16"/>
                <w:szCs w:val="16"/>
              </w:rPr>
              <w:t>»</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км</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tcPr>
          <w:p w:rsidR="002735A2" w:rsidRPr="003549C9" w:rsidRDefault="002735A2" w:rsidP="00A457B9">
            <w:pPr>
              <w:jc w:val="center"/>
              <w:rPr>
                <w:sz w:val="16"/>
                <w:szCs w:val="16"/>
              </w:rPr>
            </w:pPr>
            <w:r w:rsidRPr="003549C9">
              <w:rPr>
                <w:sz w:val="16"/>
                <w:szCs w:val="16"/>
              </w:rPr>
              <w:t>202</w:t>
            </w:r>
            <w:r w:rsidR="00A457B9">
              <w:rPr>
                <w:sz w:val="16"/>
                <w:szCs w:val="16"/>
              </w:rPr>
              <w:t>2</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2735A2" w:rsidRPr="003549C9" w:rsidRDefault="00A457B9" w:rsidP="002F5911">
            <w:pPr>
              <w:jc w:val="center"/>
              <w:rPr>
                <w:sz w:val="16"/>
                <w:szCs w:val="16"/>
              </w:rPr>
            </w:pPr>
            <w:r>
              <w:rPr>
                <w:sz w:val="16"/>
                <w:szCs w:val="16"/>
              </w:rPr>
              <w:t>0,00</w:t>
            </w:r>
          </w:p>
        </w:tc>
        <w:tc>
          <w:tcPr>
            <w:tcW w:w="851" w:type="dxa"/>
            <w:gridSpan w:val="4"/>
            <w:shd w:val="clear" w:color="auto" w:fill="auto"/>
            <w:noWrap/>
            <w:vAlign w:val="center"/>
          </w:tcPr>
          <w:p w:rsidR="002735A2" w:rsidRPr="003549C9" w:rsidRDefault="00A457B9" w:rsidP="002F5911">
            <w:pPr>
              <w:jc w:val="center"/>
              <w:rPr>
                <w:sz w:val="16"/>
                <w:szCs w:val="16"/>
              </w:rPr>
            </w:pPr>
            <w:r>
              <w:rPr>
                <w:sz w:val="16"/>
                <w:szCs w:val="16"/>
              </w:rPr>
              <w:t>8</w:t>
            </w:r>
            <w:r w:rsidR="002735A2" w:rsidRPr="003549C9">
              <w:rPr>
                <w:sz w:val="16"/>
                <w:szCs w:val="16"/>
              </w:rPr>
              <w:t>,0</w:t>
            </w:r>
            <w:r w:rsidR="002735A2">
              <w:rPr>
                <w:sz w:val="16"/>
                <w:szCs w:val="16"/>
              </w:rPr>
              <w:t>0</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w:t>
            </w:r>
            <w:r>
              <w:rPr>
                <w:sz w:val="16"/>
                <w:szCs w:val="16"/>
              </w:rPr>
              <w:t>0</w:t>
            </w:r>
            <w:r w:rsidRPr="003549C9">
              <w:rPr>
                <w:sz w:val="16"/>
                <w:szCs w:val="16"/>
              </w:rPr>
              <w:t>0</w:t>
            </w:r>
          </w:p>
        </w:tc>
        <w:tc>
          <w:tcPr>
            <w:tcW w:w="850" w:type="dxa"/>
            <w:shd w:val="clear" w:color="auto" w:fill="auto"/>
            <w:noWrap/>
            <w:vAlign w:val="center"/>
          </w:tcPr>
          <w:p w:rsidR="002735A2" w:rsidRPr="003549C9" w:rsidRDefault="00A457B9" w:rsidP="002F5911">
            <w:pPr>
              <w:jc w:val="center"/>
              <w:rPr>
                <w:b/>
                <w:bCs/>
                <w:sz w:val="16"/>
                <w:szCs w:val="16"/>
              </w:rPr>
            </w:pPr>
            <w:r>
              <w:rPr>
                <w:b/>
                <w:bCs/>
                <w:sz w:val="16"/>
                <w:szCs w:val="16"/>
              </w:rPr>
              <w:t>8,00</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тыс. рублей</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A457B9" w:rsidP="002F5911">
            <w:pPr>
              <w:jc w:val="center"/>
              <w:rPr>
                <w:sz w:val="16"/>
                <w:szCs w:val="16"/>
              </w:rPr>
            </w:pPr>
            <w:r>
              <w:rPr>
                <w:sz w:val="16"/>
                <w:szCs w:val="16"/>
              </w:rPr>
              <w:t>0,0</w:t>
            </w:r>
          </w:p>
        </w:tc>
        <w:tc>
          <w:tcPr>
            <w:tcW w:w="851" w:type="dxa"/>
            <w:gridSpan w:val="4"/>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shd w:val="clear" w:color="auto" w:fill="auto"/>
            <w:noWrap/>
            <w:vAlign w:val="center"/>
          </w:tcPr>
          <w:p w:rsidR="002735A2" w:rsidRPr="00D01785" w:rsidRDefault="00A457B9" w:rsidP="002F5911">
            <w:pPr>
              <w:jc w:val="center"/>
              <w:rPr>
                <w:b/>
                <w:sz w:val="16"/>
                <w:szCs w:val="16"/>
              </w:rPr>
            </w:pPr>
            <w:r>
              <w:rPr>
                <w:b/>
                <w:sz w:val="16"/>
                <w:szCs w:val="16"/>
              </w:rPr>
              <w:t>0,0</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1" w:type="dxa"/>
            <w:gridSpan w:val="4"/>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noWrap/>
            <w:vAlign w:val="center"/>
          </w:tcPr>
          <w:p w:rsidR="002735A2" w:rsidRPr="00D01785" w:rsidRDefault="002735A2" w:rsidP="002F5911">
            <w:pPr>
              <w:jc w:val="center"/>
              <w:rPr>
                <w:b/>
                <w:sz w:val="16"/>
                <w:szCs w:val="16"/>
              </w:rPr>
            </w:pPr>
            <w:r w:rsidRPr="00D01785">
              <w:rPr>
                <w:b/>
                <w:sz w:val="16"/>
                <w:szCs w:val="16"/>
              </w:rPr>
              <w:t>х</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2F5911">
            <w:pPr>
              <w:rPr>
                <w:sz w:val="16"/>
                <w:szCs w:val="16"/>
              </w:rPr>
            </w:pPr>
            <w:r w:rsidRPr="003549C9">
              <w:rPr>
                <w:sz w:val="16"/>
                <w:szCs w:val="16"/>
              </w:rPr>
              <w:t xml:space="preserve"> - из федерального бюджета </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тыс. рублей</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A457B9" w:rsidP="002F5911">
            <w:pPr>
              <w:jc w:val="center"/>
              <w:rPr>
                <w:sz w:val="16"/>
                <w:szCs w:val="16"/>
              </w:rPr>
            </w:pPr>
            <w:r>
              <w:rPr>
                <w:sz w:val="16"/>
                <w:szCs w:val="16"/>
              </w:rPr>
              <w:t>0,0</w:t>
            </w:r>
          </w:p>
        </w:tc>
        <w:tc>
          <w:tcPr>
            <w:tcW w:w="851" w:type="dxa"/>
            <w:gridSpan w:val="4"/>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shd w:val="clear" w:color="auto" w:fill="auto"/>
            <w:noWrap/>
            <w:vAlign w:val="center"/>
          </w:tcPr>
          <w:p w:rsidR="002735A2" w:rsidRPr="00D01785" w:rsidRDefault="00A457B9" w:rsidP="002F5911">
            <w:pPr>
              <w:jc w:val="center"/>
              <w:rPr>
                <w:b/>
                <w:sz w:val="16"/>
                <w:szCs w:val="16"/>
              </w:rPr>
            </w:pPr>
            <w:r>
              <w:rPr>
                <w:b/>
                <w:sz w:val="16"/>
                <w:szCs w:val="16"/>
              </w:rPr>
              <w:t>0,0</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2F5911">
            <w:pPr>
              <w:rPr>
                <w:sz w:val="16"/>
                <w:szCs w:val="16"/>
              </w:rPr>
            </w:pPr>
            <w:r w:rsidRPr="003549C9">
              <w:rPr>
                <w:sz w:val="16"/>
                <w:szCs w:val="16"/>
              </w:rPr>
              <w:t xml:space="preserve"> - из местных бюджетов </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тыс. рублей</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A457B9" w:rsidP="002F5911">
            <w:pPr>
              <w:jc w:val="center"/>
              <w:rPr>
                <w:sz w:val="16"/>
                <w:szCs w:val="16"/>
              </w:rPr>
            </w:pPr>
            <w:r>
              <w:rPr>
                <w:sz w:val="16"/>
                <w:szCs w:val="16"/>
              </w:rPr>
              <w:t>0,0</w:t>
            </w:r>
          </w:p>
        </w:tc>
        <w:tc>
          <w:tcPr>
            <w:tcW w:w="851" w:type="dxa"/>
            <w:gridSpan w:val="4"/>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shd w:val="clear" w:color="auto" w:fill="auto"/>
            <w:noWrap/>
            <w:vAlign w:val="center"/>
          </w:tcPr>
          <w:p w:rsidR="002735A2" w:rsidRPr="00D01785" w:rsidRDefault="00A457B9" w:rsidP="002F5911">
            <w:pPr>
              <w:jc w:val="center"/>
              <w:rPr>
                <w:b/>
                <w:sz w:val="16"/>
                <w:szCs w:val="16"/>
              </w:rPr>
            </w:pPr>
            <w:r>
              <w:rPr>
                <w:b/>
                <w:sz w:val="16"/>
                <w:szCs w:val="16"/>
              </w:rPr>
              <w:t>0,0</w:t>
            </w:r>
          </w:p>
        </w:tc>
      </w:tr>
      <w:tr w:rsidR="002735A2" w:rsidRPr="003549C9" w:rsidTr="00A602AE">
        <w:trPr>
          <w:trHeight w:val="417"/>
        </w:trPr>
        <w:tc>
          <w:tcPr>
            <w:tcW w:w="724" w:type="dxa"/>
            <w:gridSpan w:val="2"/>
            <w:shd w:val="clear" w:color="auto" w:fill="auto"/>
            <w:vAlign w:val="center"/>
          </w:tcPr>
          <w:p w:rsidR="002735A2" w:rsidRPr="003549C9" w:rsidRDefault="002735A2" w:rsidP="004E0C84">
            <w:pPr>
              <w:jc w:val="center"/>
              <w:rPr>
                <w:sz w:val="16"/>
                <w:szCs w:val="16"/>
              </w:rPr>
            </w:pPr>
          </w:p>
        </w:tc>
        <w:tc>
          <w:tcPr>
            <w:tcW w:w="1843" w:type="dxa"/>
            <w:shd w:val="clear" w:color="auto" w:fill="auto"/>
            <w:vAlign w:val="center"/>
          </w:tcPr>
          <w:p w:rsidR="002735A2" w:rsidRPr="003549C9" w:rsidRDefault="002735A2" w:rsidP="002F5911">
            <w:pPr>
              <w:rPr>
                <w:sz w:val="16"/>
                <w:szCs w:val="16"/>
              </w:rPr>
            </w:pPr>
            <w:r w:rsidRPr="003549C9">
              <w:rPr>
                <w:sz w:val="16"/>
                <w:szCs w:val="16"/>
              </w:rPr>
              <w:t xml:space="preserve"> - из внебюджетных источников</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тыс. рублей</w:t>
            </w:r>
          </w:p>
        </w:tc>
        <w:tc>
          <w:tcPr>
            <w:tcW w:w="1134"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36"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1275"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0" w:type="dxa"/>
            <w:shd w:val="clear" w:color="auto" w:fill="auto"/>
            <w:vAlign w:val="center"/>
          </w:tcPr>
          <w:p w:rsidR="002735A2" w:rsidRPr="003549C9" w:rsidRDefault="002735A2" w:rsidP="002F5911">
            <w:pPr>
              <w:jc w:val="center"/>
              <w:rPr>
                <w:sz w:val="16"/>
                <w:szCs w:val="16"/>
              </w:rPr>
            </w:pPr>
            <w:r w:rsidRPr="003549C9">
              <w:rPr>
                <w:sz w:val="16"/>
                <w:szCs w:val="16"/>
              </w:rPr>
              <w:t>х</w:t>
            </w:r>
          </w:p>
        </w:tc>
        <w:tc>
          <w:tcPr>
            <w:tcW w:w="851" w:type="dxa"/>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4"/>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3"/>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1" w:type="dxa"/>
            <w:gridSpan w:val="2"/>
            <w:shd w:val="clear" w:color="auto" w:fill="auto"/>
            <w:noWrap/>
            <w:vAlign w:val="center"/>
          </w:tcPr>
          <w:p w:rsidR="002735A2" w:rsidRPr="003549C9" w:rsidRDefault="002735A2" w:rsidP="002F5911">
            <w:pPr>
              <w:jc w:val="center"/>
              <w:rPr>
                <w:sz w:val="16"/>
                <w:szCs w:val="16"/>
              </w:rPr>
            </w:pPr>
            <w:r w:rsidRPr="003549C9">
              <w:rPr>
                <w:sz w:val="16"/>
                <w:szCs w:val="16"/>
              </w:rPr>
              <w:t>0,0</w:t>
            </w:r>
          </w:p>
        </w:tc>
        <w:tc>
          <w:tcPr>
            <w:tcW w:w="850" w:type="dxa"/>
            <w:shd w:val="clear" w:color="auto" w:fill="auto"/>
            <w:noWrap/>
            <w:vAlign w:val="center"/>
          </w:tcPr>
          <w:p w:rsidR="002735A2" w:rsidRPr="00D01785" w:rsidRDefault="002735A2" w:rsidP="002F5911">
            <w:pPr>
              <w:jc w:val="center"/>
              <w:rPr>
                <w:b/>
                <w:sz w:val="16"/>
                <w:szCs w:val="16"/>
              </w:rPr>
            </w:pPr>
            <w:r w:rsidRPr="00D01785">
              <w:rPr>
                <w:b/>
                <w:sz w:val="16"/>
                <w:szCs w:val="16"/>
              </w:rPr>
              <w:t>0,0</w:t>
            </w:r>
          </w:p>
        </w:tc>
      </w:tr>
      <w:tr w:rsidR="002735A2" w:rsidRPr="003549C9" w:rsidTr="00A602AE">
        <w:trPr>
          <w:trHeight w:val="1681"/>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E44958">
            <w:pPr>
              <w:rPr>
                <w:sz w:val="16"/>
                <w:szCs w:val="16"/>
              </w:rPr>
            </w:pPr>
            <w:r w:rsidRPr="003549C9">
              <w:rPr>
                <w:sz w:val="16"/>
                <w:szCs w:val="16"/>
              </w:rPr>
              <w:t xml:space="preserve">ввод объекта: </w:t>
            </w:r>
            <w:r>
              <w:rPr>
                <w:sz w:val="16"/>
                <w:szCs w:val="16"/>
              </w:rPr>
              <w:t>«</w:t>
            </w:r>
            <w:r w:rsidR="00E44958">
              <w:rPr>
                <w:sz w:val="16"/>
                <w:szCs w:val="16"/>
              </w:rPr>
              <w:t xml:space="preserve">Капитальный ремонт участка автомобильной дороги Чернышевск-Букачача на участке </w:t>
            </w:r>
            <w:proofErr w:type="gramStart"/>
            <w:r w:rsidR="00E44958">
              <w:rPr>
                <w:sz w:val="16"/>
                <w:szCs w:val="16"/>
              </w:rPr>
              <w:t>км</w:t>
            </w:r>
            <w:proofErr w:type="gramEnd"/>
            <w:r w:rsidR="00E44958">
              <w:rPr>
                <w:sz w:val="16"/>
                <w:szCs w:val="16"/>
              </w:rPr>
              <w:t xml:space="preserve">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noWrap/>
            <w:vAlign w:val="center"/>
            <w:hideMark/>
          </w:tcPr>
          <w:p w:rsidR="002735A2" w:rsidRPr="003549C9" w:rsidRDefault="002735A2" w:rsidP="00E44958">
            <w:pPr>
              <w:jc w:val="center"/>
              <w:rPr>
                <w:sz w:val="16"/>
                <w:szCs w:val="16"/>
              </w:rPr>
            </w:pPr>
            <w:r w:rsidRPr="003549C9">
              <w:rPr>
                <w:sz w:val="16"/>
                <w:szCs w:val="16"/>
              </w:rPr>
              <w:t>км</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2022</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0,0</w:t>
            </w:r>
            <w:r w:rsidR="00585595">
              <w:rPr>
                <w:sz w:val="16"/>
                <w:szCs w:val="16"/>
              </w:rPr>
              <w:t>0</w:t>
            </w:r>
          </w:p>
        </w:tc>
        <w:tc>
          <w:tcPr>
            <w:tcW w:w="851" w:type="dxa"/>
            <w:gridSpan w:val="3"/>
            <w:shd w:val="clear" w:color="auto" w:fill="auto"/>
            <w:vAlign w:val="center"/>
            <w:hideMark/>
          </w:tcPr>
          <w:p w:rsidR="002735A2" w:rsidRPr="003549C9" w:rsidRDefault="002735A2" w:rsidP="004E0C84">
            <w:pPr>
              <w:jc w:val="center"/>
              <w:rPr>
                <w:sz w:val="16"/>
                <w:szCs w:val="16"/>
              </w:rPr>
            </w:pPr>
            <w:r w:rsidRPr="003549C9">
              <w:rPr>
                <w:sz w:val="16"/>
                <w:szCs w:val="16"/>
              </w:rPr>
              <w:t>0,0</w:t>
            </w:r>
            <w:r w:rsidR="00585595">
              <w:rPr>
                <w:sz w:val="16"/>
                <w:szCs w:val="16"/>
              </w:rPr>
              <w:t>0</w:t>
            </w:r>
          </w:p>
        </w:tc>
        <w:tc>
          <w:tcPr>
            <w:tcW w:w="851" w:type="dxa"/>
            <w:gridSpan w:val="4"/>
            <w:shd w:val="clear" w:color="auto" w:fill="auto"/>
            <w:vAlign w:val="center"/>
            <w:hideMark/>
          </w:tcPr>
          <w:p w:rsidR="002735A2" w:rsidRPr="003549C9" w:rsidRDefault="008F7E79" w:rsidP="004E0C84">
            <w:pPr>
              <w:jc w:val="center"/>
              <w:rPr>
                <w:sz w:val="16"/>
                <w:szCs w:val="16"/>
              </w:rPr>
            </w:pPr>
            <w:r>
              <w:rPr>
                <w:sz w:val="16"/>
                <w:szCs w:val="16"/>
              </w:rPr>
              <w:t>3,90</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w:t>
            </w:r>
            <w:r w:rsidR="00585595">
              <w:rPr>
                <w:sz w:val="16"/>
                <w:szCs w:val="16"/>
              </w:rPr>
              <w:t>0</w:t>
            </w:r>
            <w:r w:rsidRPr="003549C9">
              <w:rPr>
                <w:sz w:val="16"/>
                <w:szCs w:val="16"/>
              </w:rPr>
              <w:t>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w:t>
            </w:r>
            <w:r w:rsidR="00585595">
              <w:rPr>
                <w:sz w:val="16"/>
                <w:szCs w:val="16"/>
              </w:rPr>
              <w:t>0</w:t>
            </w:r>
            <w:r w:rsidRPr="003549C9">
              <w:rPr>
                <w:sz w:val="16"/>
                <w:szCs w:val="16"/>
              </w:rPr>
              <w:t>0</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w:t>
            </w:r>
            <w:r w:rsidR="00585595">
              <w:rPr>
                <w:sz w:val="16"/>
                <w:szCs w:val="16"/>
              </w:rPr>
              <w:t>0</w:t>
            </w:r>
            <w:r w:rsidRPr="003549C9">
              <w:rPr>
                <w:sz w:val="16"/>
                <w:szCs w:val="16"/>
              </w:rPr>
              <w:t>0</w:t>
            </w:r>
          </w:p>
        </w:tc>
        <w:tc>
          <w:tcPr>
            <w:tcW w:w="850" w:type="dxa"/>
            <w:shd w:val="clear" w:color="auto" w:fill="auto"/>
            <w:noWrap/>
            <w:vAlign w:val="center"/>
            <w:hideMark/>
          </w:tcPr>
          <w:p w:rsidR="002735A2" w:rsidRPr="003549C9" w:rsidRDefault="008F7E79" w:rsidP="004E0C84">
            <w:pPr>
              <w:jc w:val="center"/>
              <w:rPr>
                <w:b/>
                <w:bCs/>
                <w:sz w:val="16"/>
                <w:szCs w:val="16"/>
              </w:rPr>
            </w:pPr>
            <w:r>
              <w:rPr>
                <w:b/>
                <w:bCs/>
                <w:sz w:val="16"/>
                <w:szCs w:val="16"/>
              </w:rPr>
              <w:t>3,90</w:t>
            </w:r>
          </w:p>
        </w:tc>
      </w:tr>
      <w:tr w:rsidR="002735A2" w:rsidRPr="003549C9" w:rsidTr="00A602AE">
        <w:trPr>
          <w:trHeight w:val="426"/>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тыс. рублей</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2735A2" w:rsidRPr="003549C9" w:rsidRDefault="008F7E79" w:rsidP="004E0C84">
            <w:pPr>
              <w:jc w:val="center"/>
              <w:rPr>
                <w:sz w:val="16"/>
                <w:szCs w:val="16"/>
              </w:rPr>
            </w:pPr>
            <w:r>
              <w:rPr>
                <w:sz w:val="16"/>
                <w:szCs w:val="16"/>
              </w:rPr>
              <w:t>0,0</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0" w:type="dxa"/>
            <w:shd w:val="clear" w:color="auto" w:fill="auto"/>
            <w:noWrap/>
            <w:vAlign w:val="center"/>
            <w:hideMark/>
          </w:tcPr>
          <w:p w:rsidR="002735A2" w:rsidRPr="003549C9" w:rsidRDefault="00585595" w:rsidP="004E0C84">
            <w:pPr>
              <w:jc w:val="center"/>
              <w:rPr>
                <w:b/>
                <w:bCs/>
                <w:sz w:val="16"/>
                <w:szCs w:val="16"/>
              </w:rPr>
            </w:pPr>
            <w:r>
              <w:rPr>
                <w:b/>
                <w:bCs/>
                <w:sz w:val="16"/>
                <w:szCs w:val="16"/>
              </w:rPr>
              <w:t>0,0</w:t>
            </w:r>
          </w:p>
        </w:tc>
      </w:tr>
      <w:tr w:rsidR="002735A2" w:rsidRPr="003549C9" w:rsidTr="00A602AE">
        <w:trPr>
          <w:trHeight w:val="559"/>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noWrap/>
            <w:vAlign w:val="center"/>
            <w:hideMark/>
          </w:tcPr>
          <w:p w:rsidR="002735A2" w:rsidRPr="003549C9" w:rsidRDefault="002735A2" w:rsidP="004E0C84">
            <w:pPr>
              <w:jc w:val="center"/>
              <w:rPr>
                <w:b/>
                <w:bCs/>
                <w:sz w:val="16"/>
                <w:szCs w:val="16"/>
              </w:rPr>
            </w:pPr>
            <w:r w:rsidRPr="003549C9">
              <w:rPr>
                <w:b/>
                <w:bCs/>
                <w:sz w:val="16"/>
                <w:szCs w:val="16"/>
              </w:rPr>
              <w:t>х</w:t>
            </w:r>
          </w:p>
        </w:tc>
      </w:tr>
      <w:tr w:rsidR="002735A2" w:rsidRPr="003549C9" w:rsidTr="00A602AE">
        <w:trPr>
          <w:trHeight w:val="411"/>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тыс. рублей</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2735A2" w:rsidRPr="003549C9" w:rsidRDefault="008F7E79" w:rsidP="004E0C84">
            <w:pPr>
              <w:jc w:val="center"/>
              <w:rPr>
                <w:sz w:val="16"/>
                <w:szCs w:val="16"/>
              </w:rPr>
            </w:pPr>
            <w:r>
              <w:rPr>
                <w:sz w:val="16"/>
                <w:szCs w:val="16"/>
              </w:rPr>
              <w:t>0,0</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0" w:type="dxa"/>
            <w:shd w:val="clear" w:color="auto" w:fill="auto"/>
            <w:noWrap/>
            <w:vAlign w:val="center"/>
            <w:hideMark/>
          </w:tcPr>
          <w:p w:rsidR="002735A2" w:rsidRPr="003549C9" w:rsidRDefault="00585595" w:rsidP="004E0C84">
            <w:pPr>
              <w:jc w:val="center"/>
              <w:rPr>
                <w:b/>
                <w:bCs/>
                <w:sz w:val="16"/>
                <w:szCs w:val="16"/>
              </w:rPr>
            </w:pPr>
            <w:r>
              <w:rPr>
                <w:b/>
                <w:bCs/>
                <w:sz w:val="16"/>
                <w:szCs w:val="16"/>
              </w:rPr>
              <w:t>0,0</w:t>
            </w:r>
          </w:p>
        </w:tc>
      </w:tr>
      <w:tr w:rsidR="002735A2" w:rsidRPr="003549C9" w:rsidTr="00A602AE">
        <w:trPr>
          <w:trHeight w:val="416"/>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тыс. рублей</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2735A2" w:rsidRPr="003549C9" w:rsidRDefault="008F7E79" w:rsidP="004E0C84">
            <w:pPr>
              <w:jc w:val="center"/>
              <w:rPr>
                <w:sz w:val="16"/>
                <w:szCs w:val="16"/>
              </w:rPr>
            </w:pPr>
            <w:r>
              <w:rPr>
                <w:sz w:val="16"/>
                <w:szCs w:val="16"/>
              </w:rPr>
              <w:t>0,0</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0" w:type="dxa"/>
            <w:shd w:val="clear" w:color="auto" w:fill="auto"/>
            <w:noWrap/>
            <w:vAlign w:val="center"/>
            <w:hideMark/>
          </w:tcPr>
          <w:p w:rsidR="002735A2" w:rsidRPr="003549C9" w:rsidRDefault="002735A2" w:rsidP="004E0C84">
            <w:pPr>
              <w:jc w:val="center"/>
              <w:rPr>
                <w:b/>
                <w:bCs/>
                <w:sz w:val="16"/>
                <w:szCs w:val="16"/>
              </w:rPr>
            </w:pPr>
            <w:r>
              <w:rPr>
                <w:b/>
                <w:bCs/>
                <w:sz w:val="16"/>
                <w:szCs w:val="16"/>
              </w:rPr>
              <w:t>0,0</w:t>
            </w:r>
          </w:p>
        </w:tc>
      </w:tr>
      <w:tr w:rsidR="002735A2" w:rsidRPr="003549C9" w:rsidTr="00A602AE">
        <w:trPr>
          <w:trHeight w:val="409"/>
        </w:trPr>
        <w:tc>
          <w:tcPr>
            <w:tcW w:w="724" w:type="dxa"/>
            <w:gridSpan w:val="2"/>
            <w:shd w:val="clear" w:color="auto" w:fill="auto"/>
            <w:vAlign w:val="center"/>
            <w:hideMark/>
          </w:tcPr>
          <w:p w:rsidR="002735A2" w:rsidRPr="003549C9" w:rsidRDefault="002735A2" w:rsidP="004E0C84">
            <w:pPr>
              <w:jc w:val="center"/>
              <w:rPr>
                <w:sz w:val="16"/>
                <w:szCs w:val="16"/>
              </w:rPr>
            </w:pPr>
            <w:r w:rsidRPr="003549C9">
              <w:rPr>
                <w:sz w:val="16"/>
                <w:szCs w:val="16"/>
              </w:rPr>
              <w:t> </w:t>
            </w:r>
          </w:p>
        </w:tc>
        <w:tc>
          <w:tcPr>
            <w:tcW w:w="1843" w:type="dxa"/>
            <w:shd w:val="clear" w:color="auto" w:fill="auto"/>
            <w:vAlign w:val="center"/>
            <w:hideMark/>
          </w:tcPr>
          <w:p w:rsidR="002735A2" w:rsidRPr="003549C9" w:rsidRDefault="002735A2"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тыс. рублей</w:t>
            </w:r>
          </w:p>
        </w:tc>
        <w:tc>
          <w:tcPr>
            <w:tcW w:w="1134"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36"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1275"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0" w:type="dxa"/>
            <w:shd w:val="clear" w:color="auto" w:fill="auto"/>
            <w:vAlign w:val="center"/>
            <w:hideMark/>
          </w:tcPr>
          <w:p w:rsidR="002735A2" w:rsidRPr="003549C9" w:rsidRDefault="002735A2" w:rsidP="004E0C84">
            <w:pPr>
              <w:jc w:val="center"/>
              <w:rPr>
                <w:sz w:val="16"/>
                <w:szCs w:val="16"/>
              </w:rPr>
            </w:pPr>
            <w:r w:rsidRPr="003549C9">
              <w:rPr>
                <w:sz w:val="16"/>
                <w:szCs w:val="16"/>
              </w:rPr>
              <w:t>х</w:t>
            </w:r>
          </w:p>
        </w:tc>
        <w:tc>
          <w:tcPr>
            <w:tcW w:w="851" w:type="dxa"/>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2735A2" w:rsidRPr="003549C9" w:rsidRDefault="002735A2" w:rsidP="004E0C84">
            <w:pPr>
              <w:jc w:val="center"/>
              <w:rPr>
                <w:sz w:val="16"/>
                <w:szCs w:val="16"/>
              </w:rPr>
            </w:pPr>
            <w:r w:rsidRPr="003549C9">
              <w:rPr>
                <w:sz w:val="16"/>
                <w:szCs w:val="16"/>
              </w:rPr>
              <w:t>0,0</w:t>
            </w:r>
          </w:p>
        </w:tc>
        <w:tc>
          <w:tcPr>
            <w:tcW w:w="850" w:type="dxa"/>
            <w:shd w:val="clear" w:color="auto" w:fill="auto"/>
            <w:noWrap/>
            <w:vAlign w:val="center"/>
            <w:hideMark/>
          </w:tcPr>
          <w:p w:rsidR="002735A2" w:rsidRPr="003549C9" w:rsidRDefault="002735A2" w:rsidP="004E0C84">
            <w:pPr>
              <w:jc w:val="center"/>
              <w:rPr>
                <w:b/>
                <w:bCs/>
                <w:sz w:val="16"/>
                <w:szCs w:val="16"/>
              </w:rPr>
            </w:pPr>
            <w:r w:rsidRPr="003549C9">
              <w:rPr>
                <w:b/>
                <w:bCs/>
                <w:sz w:val="16"/>
                <w:szCs w:val="16"/>
              </w:rPr>
              <w:t>0,0</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C55FD8">
            <w:pPr>
              <w:rPr>
                <w:sz w:val="16"/>
                <w:szCs w:val="16"/>
              </w:rPr>
            </w:pPr>
            <w:r w:rsidRPr="003549C9">
              <w:rPr>
                <w:sz w:val="16"/>
                <w:szCs w:val="16"/>
              </w:rPr>
              <w:t xml:space="preserve">ввод объекта: </w:t>
            </w:r>
            <w:r>
              <w:rPr>
                <w:sz w:val="16"/>
                <w:szCs w:val="16"/>
              </w:rPr>
              <w:t xml:space="preserve">«Строительство автомобильной дороги Ясногорск – </w:t>
            </w:r>
            <w:proofErr w:type="gramStart"/>
            <w:r>
              <w:rPr>
                <w:sz w:val="16"/>
                <w:szCs w:val="16"/>
              </w:rPr>
              <w:t>Ясная</w:t>
            </w:r>
            <w:proofErr w:type="gramEnd"/>
            <w:r>
              <w:rPr>
                <w:sz w:val="16"/>
                <w:szCs w:val="16"/>
              </w:rPr>
              <w:t xml:space="preserve"> в </w:t>
            </w:r>
            <w:proofErr w:type="spellStart"/>
            <w:r>
              <w:rPr>
                <w:sz w:val="16"/>
                <w:szCs w:val="16"/>
              </w:rPr>
              <w:t>Оловяннинском</w:t>
            </w:r>
            <w:proofErr w:type="spellEnd"/>
            <w:r w:rsidRPr="003549C9">
              <w:rPr>
                <w:sz w:val="16"/>
                <w:szCs w:val="16"/>
              </w:rPr>
              <w:t xml:space="preserve"> районе Забайкальского края</w:t>
            </w:r>
            <w:r>
              <w:rPr>
                <w:sz w:val="16"/>
                <w:szCs w:val="16"/>
              </w:rPr>
              <w:t>»</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км</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tcPr>
          <w:p w:rsidR="00C55FD8" w:rsidRPr="003549C9" w:rsidRDefault="00C55FD8" w:rsidP="00585595">
            <w:pPr>
              <w:jc w:val="center"/>
              <w:rPr>
                <w:sz w:val="16"/>
                <w:szCs w:val="16"/>
              </w:rPr>
            </w:pPr>
            <w:r w:rsidRPr="003549C9">
              <w:rPr>
                <w:sz w:val="16"/>
                <w:szCs w:val="16"/>
              </w:rPr>
              <w:t>202</w:t>
            </w:r>
            <w:r w:rsidR="00585595">
              <w:rPr>
                <w:sz w:val="16"/>
                <w:szCs w:val="16"/>
              </w:rPr>
              <w:t>3</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0,0</w:t>
            </w:r>
            <w:r w:rsidR="00585595">
              <w:rPr>
                <w:sz w:val="16"/>
                <w:szCs w:val="16"/>
              </w:rPr>
              <w:t>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r w:rsidR="00585595">
              <w:rPr>
                <w:sz w:val="16"/>
                <w:szCs w:val="16"/>
              </w:rPr>
              <w:t>0</w:t>
            </w:r>
          </w:p>
        </w:tc>
        <w:tc>
          <w:tcPr>
            <w:tcW w:w="851" w:type="dxa"/>
            <w:gridSpan w:val="4"/>
            <w:shd w:val="clear" w:color="auto" w:fill="auto"/>
            <w:noWrap/>
            <w:vAlign w:val="center"/>
          </w:tcPr>
          <w:p w:rsidR="00C55FD8" w:rsidRPr="003549C9" w:rsidRDefault="00585595" w:rsidP="002F5911">
            <w:pPr>
              <w:jc w:val="center"/>
              <w:rPr>
                <w:sz w:val="16"/>
                <w:szCs w:val="16"/>
              </w:rPr>
            </w:pPr>
            <w:r>
              <w:rPr>
                <w:sz w:val="16"/>
                <w:szCs w:val="16"/>
              </w:rPr>
              <w:t>0,00</w:t>
            </w:r>
          </w:p>
        </w:tc>
        <w:tc>
          <w:tcPr>
            <w:tcW w:w="850" w:type="dxa"/>
            <w:gridSpan w:val="2"/>
            <w:shd w:val="clear" w:color="auto" w:fill="auto"/>
            <w:noWrap/>
            <w:vAlign w:val="center"/>
          </w:tcPr>
          <w:p w:rsidR="00C55FD8" w:rsidRPr="003549C9" w:rsidRDefault="00585595" w:rsidP="002F5911">
            <w:pPr>
              <w:jc w:val="center"/>
              <w:rPr>
                <w:sz w:val="16"/>
                <w:szCs w:val="16"/>
              </w:rPr>
            </w:pPr>
            <w:r>
              <w:rPr>
                <w:sz w:val="16"/>
                <w:szCs w:val="16"/>
              </w:rPr>
              <w:t>11,38</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w:t>
            </w:r>
            <w:r w:rsidR="00585595">
              <w:rPr>
                <w:sz w:val="16"/>
                <w:szCs w:val="16"/>
              </w:rPr>
              <w:t>0</w:t>
            </w:r>
            <w:r w:rsidRPr="003549C9">
              <w:rPr>
                <w:sz w:val="16"/>
                <w:szCs w:val="16"/>
              </w:rPr>
              <w:t>0</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w:t>
            </w:r>
            <w:r w:rsidR="00585595">
              <w:rPr>
                <w:sz w:val="16"/>
                <w:szCs w:val="16"/>
              </w:rPr>
              <w:t>0</w:t>
            </w:r>
            <w:r w:rsidRPr="003549C9">
              <w:rPr>
                <w:sz w:val="16"/>
                <w:szCs w:val="16"/>
              </w:rPr>
              <w:t>0</w:t>
            </w:r>
          </w:p>
        </w:tc>
        <w:tc>
          <w:tcPr>
            <w:tcW w:w="850" w:type="dxa"/>
            <w:shd w:val="clear" w:color="auto" w:fill="auto"/>
            <w:noWrap/>
            <w:vAlign w:val="center"/>
          </w:tcPr>
          <w:p w:rsidR="00C55FD8" w:rsidRPr="003549C9" w:rsidRDefault="00585595" w:rsidP="002F5911">
            <w:pPr>
              <w:jc w:val="center"/>
              <w:rPr>
                <w:b/>
                <w:bCs/>
                <w:sz w:val="16"/>
                <w:szCs w:val="16"/>
              </w:rPr>
            </w:pPr>
            <w:r>
              <w:rPr>
                <w:b/>
                <w:bCs/>
                <w:sz w:val="16"/>
                <w:szCs w:val="16"/>
              </w:rPr>
              <w:t>11,38</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тыс. рублей</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4"/>
            <w:shd w:val="clear" w:color="auto" w:fill="auto"/>
            <w:noWrap/>
            <w:vAlign w:val="center"/>
          </w:tcPr>
          <w:p w:rsidR="00C55FD8" w:rsidRPr="003549C9" w:rsidRDefault="00C55FD8" w:rsidP="002F5911">
            <w:pPr>
              <w:jc w:val="center"/>
              <w:rPr>
                <w:sz w:val="16"/>
                <w:szCs w:val="16"/>
              </w:rPr>
            </w:pPr>
            <w:r>
              <w:rPr>
                <w:sz w:val="16"/>
                <w:szCs w:val="16"/>
              </w:rPr>
              <w:t>0,0</w:t>
            </w:r>
          </w:p>
        </w:tc>
        <w:tc>
          <w:tcPr>
            <w:tcW w:w="850" w:type="dxa"/>
            <w:gridSpan w:val="2"/>
            <w:shd w:val="clear" w:color="auto" w:fill="auto"/>
            <w:noWrap/>
            <w:vAlign w:val="center"/>
          </w:tcPr>
          <w:p w:rsidR="00C55FD8" w:rsidRPr="003549C9" w:rsidRDefault="00585595" w:rsidP="002F5911">
            <w:pPr>
              <w:jc w:val="center"/>
              <w:rPr>
                <w:sz w:val="16"/>
                <w:szCs w:val="16"/>
              </w:rPr>
            </w:pPr>
            <w:r>
              <w:rPr>
                <w:sz w:val="16"/>
                <w:szCs w:val="16"/>
              </w:rPr>
              <w:t>163221,7</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0" w:type="dxa"/>
            <w:shd w:val="clear" w:color="auto" w:fill="auto"/>
            <w:noWrap/>
            <w:vAlign w:val="center"/>
          </w:tcPr>
          <w:p w:rsidR="00C55FD8" w:rsidRPr="003549C9" w:rsidRDefault="00585595" w:rsidP="002F5911">
            <w:pPr>
              <w:jc w:val="center"/>
              <w:rPr>
                <w:b/>
                <w:bCs/>
                <w:sz w:val="16"/>
                <w:szCs w:val="16"/>
              </w:rPr>
            </w:pPr>
            <w:r>
              <w:rPr>
                <w:b/>
                <w:bCs/>
                <w:sz w:val="16"/>
                <w:szCs w:val="16"/>
              </w:rPr>
              <w:t>163221,7</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1" w:type="dxa"/>
            <w:gridSpan w:val="4"/>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0"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noWrap/>
            <w:vAlign w:val="center"/>
          </w:tcPr>
          <w:p w:rsidR="00C55FD8" w:rsidRPr="003549C9" w:rsidRDefault="00C55FD8" w:rsidP="002F5911">
            <w:pPr>
              <w:jc w:val="center"/>
              <w:rPr>
                <w:b/>
                <w:bCs/>
                <w:sz w:val="16"/>
                <w:szCs w:val="16"/>
              </w:rPr>
            </w:pPr>
            <w:r w:rsidRPr="003549C9">
              <w:rPr>
                <w:b/>
                <w:bCs/>
                <w:sz w:val="16"/>
                <w:szCs w:val="16"/>
              </w:rPr>
              <w:t>х</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2F5911">
            <w:pPr>
              <w:rPr>
                <w:sz w:val="16"/>
                <w:szCs w:val="16"/>
              </w:rPr>
            </w:pPr>
            <w:r w:rsidRPr="003549C9">
              <w:rPr>
                <w:sz w:val="16"/>
                <w:szCs w:val="16"/>
              </w:rPr>
              <w:t xml:space="preserve"> - из федерального бюджета </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тыс. рублей</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4"/>
            <w:shd w:val="clear" w:color="auto" w:fill="auto"/>
            <w:noWrap/>
            <w:vAlign w:val="center"/>
          </w:tcPr>
          <w:p w:rsidR="00C55FD8" w:rsidRPr="003549C9" w:rsidRDefault="00C55FD8" w:rsidP="002F5911">
            <w:pPr>
              <w:jc w:val="center"/>
              <w:rPr>
                <w:sz w:val="16"/>
                <w:szCs w:val="16"/>
              </w:rPr>
            </w:pPr>
            <w:r>
              <w:rPr>
                <w:sz w:val="16"/>
                <w:szCs w:val="16"/>
              </w:rPr>
              <w:t>0,0</w:t>
            </w:r>
          </w:p>
        </w:tc>
        <w:tc>
          <w:tcPr>
            <w:tcW w:w="850" w:type="dxa"/>
            <w:gridSpan w:val="2"/>
            <w:shd w:val="clear" w:color="auto" w:fill="auto"/>
            <w:noWrap/>
            <w:vAlign w:val="center"/>
          </w:tcPr>
          <w:p w:rsidR="00C55FD8" w:rsidRPr="003549C9" w:rsidRDefault="00585595" w:rsidP="002F5911">
            <w:pPr>
              <w:jc w:val="center"/>
              <w:rPr>
                <w:sz w:val="16"/>
                <w:szCs w:val="16"/>
              </w:rPr>
            </w:pPr>
            <w:r>
              <w:rPr>
                <w:sz w:val="16"/>
                <w:szCs w:val="16"/>
              </w:rPr>
              <w:t>*</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0" w:type="dxa"/>
            <w:shd w:val="clear" w:color="auto" w:fill="auto"/>
            <w:noWrap/>
            <w:vAlign w:val="center"/>
          </w:tcPr>
          <w:p w:rsidR="00C55FD8" w:rsidRPr="003549C9" w:rsidRDefault="00A91FCB" w:rsidP="002F5911">
            <w:pPr>
              <w:jc w:val="center"/>
              <w:rPr>
                <w:b/>
                <w:bCs/>
                <w:sz w:val="16"/>
                <w:szCs w:val="16"/>
              </w:rPr>
            </w:pPr>
            <w:r>
              <w:rPr>
                <w:b/>
                <w:bCs/>
                <w:sz w:val="16"/>
                <w:szCs w:val="16"/>
              </w:rPr>
              <w:t>0,0</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2F5911">
            <w:pPr>
              <w:rPr>
                <w:sz w:val="16"/>
                <w:szCs w:val="16"/>
              </w:rPr>
            </w:pPr>
            <w:r w:rsidRPr="003549C9">
              <w:rPr>
                <w:sz w:val="16"/>
                <w:szCs w:val="16"/>
              </w:rPr>
              <w:t xml:space="preserve"> - из местных бюджетов </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тыс. рублей</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4"/>
            <w:shd w:val="clear" w:color="auto" w:fill="auto"/>
            <w:noWrap/>
            <w:vAlign w:val="center"/>
          </w:tcPr>
          <w:p w:rsidR="00C55FD8" w:rsidRPr="003549C9" w:rsidRDefault="00C55FD8" w:rsidP="002F5911">
            <w:pPr>
              <w:jc w:val="center"/>
              <w:rPr>
                <w:sz w:val="16"/>
                <w:szCs w:val="16"/>
              </w:rPr>
            </w:pPr>
            <w:r>
              <w:rPr>
                <w:sz w:val="16"/>
                <w:szCs w:val="16"/>
              </w:rPr>
              <w:t>0,0</w:t>
            </w:r>
          </w:p>
        </w:tc>
        <w:tc>
          <w:tcPr>
            <w:tcW w:w="850" w:type="dxa"/>
            <w:gridSpan w:val="2"/>
            <w:shd w:val="clear" w:color="auto" w:fill="auto"/>
            <w:noWrap/>
            <w:vAlign w:val="center"/>
          </w:tcPr>
          <w:p w:rsidR="00C55FD8" w:rsidRPr="003549C9" w:rsidRDefault="00585595" w:rsidP="002F5911">
            <w:pPr>
              <w:jc w:val="center"/>
              <w:rPr>
                <w:sz w:val="16"/>
                <w:szCs w:val="16"/>
              </w:rPr>
            </w:pPr>
            <w:r>
              <w:rPr>
                <w:sz w:val="16"/>
                <w:szCs w:val="16"/>
              </w:rPr>
              <w:t>**</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0" w:type="dxa"/>
            <w:shd w:val="clear" w:color="auto" w:fill="auto"/>
            <w:noWrap/>
            <w:vAlign w:val="center"/>
          </w:tcPr>
          <w:p w:rsidR="00C55FD8" w:rsidRPr="003549C9" w:rsidRDefault="00C55FD8" w:rsidP="002F5911">
            <w:pPr>
              <w:jc w:val="center"/>
              <w:rPr>
                <w:b/>
                <w:bCs/>
                <w:sz w:val="16"/>
                <w:szCs w:val="16"/>
              </w:rPr>
            </w:pPr>
            <w:r>
              <w:rPr>
                <w:b/>
                <w:bCs/>
                <w:sz w:val="16"/>
                <w:szCs w:val="16"/>
              </w:rPr>
              <w:t>0,0</w:t>
            </w:r>
          </w:p>
        </w:tc>
      </w:tr>
      <w:tr w:rsidR="00C55FD8" w:rsidRPr="003549C9" w:rsidTr="00A602AE">
        <w:trPr>
          <w:trHeight w:val="409"/>
        </w:trPr>
        <w:tc>
          <w:tcPr>
            <w:tcW w:w="724" w:type="dxa"/>
            <w:gridSpan w:val="2"/>
            <w:shd w:val="clear" w:color="auto" w:fill="auto"/>
            <w:vAlign w:val="center"/>
          </w:tcPr>
          <w:p w:rsidR="00C55FD8" w:rsidRPr="003549C9" w:rsidRDefault="00C55FD8" w:rsidP="004E0C84">
            <w:pPr>
              <w:jc w:val="center"/>
              <w:rPr>
                <w:sz w:val="16"/>
                <w:szCs w:val="16"/>
              </w:rPr>
            </w:pPr>
          </w:p>
        </w:tc>
        <w:tc>
          <w:tcPr>
            <w:tcW w:w="1843" w:type="dxa"/>
            <w:shd w:val="clear" w:color="auto" w:fill="auto"/>
            <w:vAlign w:val="center"/>
          </w:tcPr>
          <w:p w:rsidR="00C55FD8" w:rsidRPr="003549C9" w:rsidRDefault="00C55FD8" w:rsidP="002F5911">
            <w:pPr>
              <w:rPr>
                <w:sz w:val="16"/>
                <w:szCs w:val="16"/>
              </w:rPr>
            </w:pPr>
            <w:r w:rsidRPr="003549C9">
              <w:rPr>
                <w:sz w:val="16"/>
                <w:szCs w:val="16"/>
              </w:rPr>
              <w:t xml:space="preserve"> - из внебюджетных источников</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тыс. рублей</w:t>
            </w:r>
          </w:p>
        </w:tc>
        <w:tc>
          <w:tcPr>
            <w:tcW w:w="1134"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36"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1275"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0" w:type="dxa"/>
            <w:shd w:val="clear" w:color="auto" w:fill="auto"/>
            <w:vAlign w:val="center"/>
          </w:tcPr>
          <w:p w:rsidR="00C55FD8" w:rsidRPr="003549C9" w:rsidRDefault="00C55FD8" w:rsidP="002F5911">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4"/>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0"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3"/>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1" w:type="dxa"/>
            <w:gridSpan w:val="2"/>
            <w:shd w:val="clear" w:color="auto" w:fill="auto"/>
            <w:noWrap/>
            <w:vAlign w:val="center"/>
          </w:tcPr>
          <w:p w:rsidR="00C55FD8" w:rsidRPr="003549C9" w:rsidRDefault="00C55FD8" w:rsidP="002F5911">
            <w:pPr>
              <w:jc w:val="center"/>
              <w:rPr>
                <w:sz w:val="16"/>
                <w:szCs w:val="16"/>
              </w:rPr>
            </w:pPr>
            <w:r w:rsidRPr="003549C9">
              <w:rPr>
                <w:sz w:val="16"/>
                <w:szCs w:val="16"/>
              </w:rPr>
              <w:t>0,0</w:t>
            </w:r>
          </w:p>
        </w:tc>
        <w:tc>
          <w:tcPr>
            <w:tcW w:w="850" w:type="dxa"/>
            <w:shd w:val="clear" w:color="auto" w:fill="auto"/>
            <w:noWrap/>
            <w:vAlign w:val="center"/>
          </w:tcPr>
          <w:p w:rsidR="00C55FD8" w:rsidRPr="003549C9" w:rsidRDefault="00C55FD8" w:rsidP="002F5911">
            <w:pPr>
              <w:jc w:val="center"/>
              <w:rPr>
                <w:b/>
                <w:bCs/>
                <w:sz w:val="16"/>
                <w:szCs w:val="16"/>
              </w:rPr>
            </w:pPr>
            <w:r w:rsidRPr="003549C9">
              <w:rPr>
                <w:b/>
                <w:bCs/>
                <w:sz w:val="16"/>
                <w:szCs w:val="16"/>
              </w:rPr>
              <w:t>0,0</w:t>
            </w:r>
          </w:p>
        </w:tc>
      </w:tr>
      <w:tr w:rsidR="00C55FD8" w:rsidRPr="003549C9" w:rsidTr="00A91FCB">
        <w:trPr>
          <w:trHeight w:val="2475"/>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lastRenderedPageBreak/>
              <w:t>П2ОМ1ПП3</w:t>
            </w:r>
          </w:p>
        </w:tc>
        <w:tc>
          <w:tcPr>
            <w:tcW w:w="1843" w:type="dxa"/>
            <w:shd w:val="clear" w:color="auto" w:fill="auto"/>
            <w:vAlign w:val="center"/>
            <w:hideMark/>
          </w:tcPr>
          <w:p w:rsidR="00C55FD8" w:rsidRPr="003549C9" w:rsidRDefault="00C55FD8" w:rsidP="00AA31AE">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ведущих 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6 ^</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A91FCB" w:rsidP="004E0C84">
            <w:pPr>
              <w:jc w:val="center"/>
              <w:rPr>
                <w:sz w:val="16"/>
                <w:szCs w:val="16"/>
              </w:rPr>
            </w:pPr>
            <w:r>
              <w:rPr>
                <w:sz w:val="16"/>
                <w:szCs w:val="16"/>
              </w:rPr>
              <w:t>0,026</w:t>
            </w:r>
          </w:p>
        </w:tc>
        <w:tc>
          <w:tcPr>
            <w:tcW w:w="851" w:type="dxa"/>
            <w:gridSpan w:val="3"/>
            <w:shd w:val="clear" w:color="auto" w:fill="auto"/>
            <w:noWrap/>
            <w:vAlign w:val="center"/>
          </w:tcPr>
          <w:p w:rsidR="00C55FD8" w:rsidRPr="003549C9" w:rsidRDefault="00A91FCB" w:rsidP="004E0C84">
            <w:pPr>
              <w:jc w:val="center"/>
              <w:rPr>
                <w:sz w:val="16"/>
                <w:szCs w:val="16"/>
              </w:rPr>
            </w:pPr>
            <w:r>
              <w:rPr>
                <w:sz w:val="16"/>
                <w:szCs w:val="16"/>
              </w:rPr>
              <w:t>3,878</w:t>
            </w:r>
          </w:p>
        </w:tc>
        <w:tc>
          <w:tcPr>
            <w:tcW w:w="851" w:type="dxa"/>
            <w:gridSpan w:val="4"/>
            <w:shd w:val="clear" w:color="auto" w:fill="auto"/>
            <w:noWrap/>
            <w:vAlign w:val="center"/>
          </w:tcPr>
          <w:p w:rsidR="00C55FD8" w:rsidRPr="003549C9" w:rsidRDefault="00A91FCB" w:rsidP="004E0C84">
            <w:pPr>
              <w:jc w:val="center"/>
              <w:rPr>
                <w:sz w:val="16"/>
                <w:szCs w:val="16"/>
              </w:rPr>
            </w:pPr>
            <w:r>
              <w:rPr>
                <w:sz w:val="16"/>
                <w:szCs w:val="16"/>
              </w:rPr>
              <w:t>8,368</w:t>
            </w:r>
          </w:p>
        </w:tc>
        <w:tc>
          <w:tcPr>
            <w:tcW w:w="850" w:type="dxa"/>
            <w:gridSpan w:val="2"/>
            <w:shd w:val="clear" w:color="auto" w:fill="auto"/>
            <w:noWrap/>
            <w:vAlign w:val="center"/>
          </w:tcPr>
          <w:p w:rsidR="00C55FD8" w:rsidRPr="003549C9" w:rsidRDefault="00A91FCB" w:rsidP="004E0C84">
            <w:pPr>
              <w:jc w:val="center"/>
              <w:rPr>
                <w:sz w:val="16"/>
                <w:szCs w:val="16"/>
              </w:rPr>
            </w:pPr>
            <w:r>
              <w:rPr>
                <w:sz w:val="16"/>
                <w:szCs w:val="16"/>
              </w:rPr>
              <w:t>12,633</w:t>
            </w:r>
          </w:p>
        </w:tc>
        <w:tc>
          <w:tcPr>
            <w:tcW w:w="851" w:type="dxa"/>
            <w:gridSpan w:val="3"/>
            <w:shd w:val="clear" w:color="auto" w:fill="auto"/>
            <w:noWrap/>
            <w:vAlign w:val="center"/>
          </w:tcPr>
          <w:p w:rsidR="00C55FD8" w:rsidRPr="003549C9" w:rsidRDefault="00A91FCB" w:rsidP="004E0C84">
            <w:pPr>
              <w:jc w:val="center"/>
              <w:rPr>
                <w:sz w:val="16"/>
                <w:szCs w:val="16"/>
              </w:rPr>
            </w:pPr>
            <w:r>
              <w:rPr>
                <w:sz w:val="16"/>
                <w:szCs w:val="16"/>
              </w:rPr>
              <w:t>12,633</w:t>
            </w:r>
          </w:p>
        </w:tc>
        <w:tc>
          <w:tcPr>
            <w:tcW w:w="851" w:type="dxa"/>
            <w:gridSpan w:val="2"/>
            <w:shd w:val="clear" w:color="auto" w:fill="auto"/>
            <w:noWrap/>
            <w:vAlign w:val="center"/>
          </w:tcPr>
          <w:p w:rsidR="00C55FD8" w:rsidRPr="003549C9" w:rsidRDefault="00A91FCB" w:rsidP="004E0C84">
            <w:pPr>
              <w:jc w:val="center"/>
              <w:rPr>
                <w:sz w:val="16"/>
                <w:szCs w:val="16"/>
              </w:rPr>
            </w:pPr>
            <w:r>
              <w:rPr>
                <w:sz w:val="16"/>
                <w:szCs w:val="16"/>
              </w:rPr>
              <w:t>12,633</w:t>
            </w:r>
          </w:p>
        </w:tc>
        <w:tc>
          <w:tcPr>
            <w:tcW w:w="850" w:type="dxa"/>
            <w:shd w:val="clear" w:color="auto" w:fill="auto"/>
            <w:vAlign w:val="center"/>
          </w:tcPr>
          <w:p w:rsidR="00C55FD8" w:rsidRPr="003549C9" w:rsidRDefault="00A91FCB" w:rsidP="004E0C84">
            <w:pPr>
              <w:jc w:val="center"/>
              <w:rPr>
                <w:b/>
                <w:bCs/>
                <w:sz w:val="16"/>
                <w:szCs w:val="16"/>
              </w:rPr>
            </w:pPr>
            <w:r>
              <w:rPr>
                <w:b/>
                <w:bCs/>
                <w:sz w:val="16"/>
                <w:szCs w:val="16"/>
              </w:rPr>
              <w:t>12,633</w:t>
            </w:r>
          </w:p>
        </w:tc>
      </w:tr>
      <w:tr w:rsidR="00C55FD8" w:rsidRPr="003549C9" w:rsidTr="00A602AE">
        <w:trPr>
          <w:trHeight w:val="720"/>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1.3.2</w:t>
            </w:r>
          </w:p>
        </w:tc>
        <w:tc>
          <w:tcPr>
            <w:tcW w:w="1843" w:type="dxa"/>
            <w:shd w:val="clear" w:color="auto" w:fill="auto"/>
            <w:vAlign w:val="center"/>
            <w:hideMark/>
          </w:tcPr>
          <w:p w:rsidR="00C55FD8" w:rsidRPr="003549C9" w:rsidRDefault="00C55FD8"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C55FD8" w:rsidRPr="003549C9" w:rsidRDefault="00C55FD8" w:rsidP="004E0C84">
            <w:pPr>
              <w:jc w:val="center"/>
              <w:rPr>
                <w:sz w:val="16"/>
                <w:szCs w:val="16"/>
              </w:rPr>
            </w:pPr>
            <w:r>
              <w:rPr>
                <w:sz w:val="16"/>
                <w:szCs w:val="16"/>
              </w:rPr>
              <w:t>х</w:t>
            </w:r>
            <w:r w:rsidRPr="003549C9">
              <w:rPr>
                <w:sz w:val="16"/>
                <w:szCs w:val="16"/>
              </w:rPr>
              <w:t> </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Pr>
                <w:sz w:val="16"/>
                <w:szCs w:val="16"/>
              </w:rPr>
              <w:t>х</w:t>
            </w:r>
            <w:r w:rsidRPr="003549C9">
              <w:rPr>
                <w:sz w:val="16"/>
                <w:szCs w:val="16"/>
              </w:rPr>
              <w:t> </w:t>
            </w:r>
          </w:p>
        </w:tc>
        <w:tc>
          <w:tcPr>
            <w:tcW w:w="1275" w:type="dxa"/>
            <w:shd w:val="clear" w:color="auto" w:fill="auto"/>
            <w:vAlign w:val="center"/>
            <w:hideMark/>
          </w:tcPr>
          <w:p w:rsidR="00C55FD8" w:rsidRPr="003549C9" w:rsidRDefault="00C55FD8" w:rsidP="004E0C84">
            <w:pPr>
              <w:ind w:left="-122"/>
              <w:jc w:val="center"/>
              <w:rPr>
                <w:sz w:val="16"/>
                <w:szCs w:val="16"/>
              </w:rPr>
            </w:pPr>
            <w:r w:rsidRPr="003549C9">
              <w:rPr>
                <w:sz w:val="16"/>
                <w:szCs w:val="16"/>
              </w:rPr>
              <w:t>Минсельхоз Забайкальского края</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1" w:type="dxa"/>
            <w:gridSpan w:val="3"/>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1" w:type="dxa"/>
            <w:gridSpan w:val="4"/>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0"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1" w:type="dxa"/>
            <w:gridSpan w:val="3"/>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1"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r>
              <w:rPr>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 </w:t>
            </w:r>
            <w:r>
              <w:rPr>
                <w:b/>
                <w:bCs/>
                <w:sz w:val="16"/>
                <w:szCs w:val="16"/>
              </w:rPr>
              <w:t>х</w:t>
            </w:r>
          </w:p>
        </w:tc>
      </w:tr>
      <w:tr w:rsidR="00C55FD8" w:rsidRPr="003549C9" w:rsidTr="00A602AE">
        <w:trPr>
          <w:trHeight w:val="600"/>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tcPr>
          <w:p w:rsidR="00C55FD8" w:rsidRPr="003549C9" w:rsidRDefault="009B1BD4" w:rsidP="004E0C84">
            <w:pPr>
              <w:jc w:val="center"/>
              <w:rPr>
                <w:b/>
                <w:bCs/>
                <w:sz w:val="16"/>
                <w:szCs w:val="16"/>
              </w:rPr>
            </w:pPr>
            <w:r>
              <w:rPr>
                <w:b/>
                <w:bCs/>
                <w:sz w:val="16"/>
                <w:szCs w:val="16"/>
              </w:rPr>
              <w:t>2295,1</w:t>
            </w:r>
          </w:p>
        </w:tc>
        <w:tc>
          <w:tcPr>
            <w:tcW w:w="851" w:type="dxa"/>
            <w:gridSpan w:val="3"/>
            <w:shd w:val="clear" w:color="auto" w:fill="auto"/>
            <w:noWrap/>
            <w:vAlign w:val="center"/>
          </w:tcPr>
          <w:p w:rsidR="00C55FD8" w:rsidRPr="003549C9" w:rsidRDefault="009B1BD4" w:rsidP="004E0C84">
            <w:pPr>
              <w:jc w:val="center"/>
              <w:rPr>
                <w:b/>
                <w:bCs/>
                <w:sz w:val="16"/>
                <w:szCs w:val="16"/>
              </w:rPr>
            </w:pPr>
            <w:r>
              <w:rPr>
                <w:b/>
                <w:bCs/>
                <w:sz w:val="16"/>
                <w:szCs w:val="16"/>
              </w:rPr>
              <w:t>621,4</w:t>
            </w:r>
          </w:p>
        </w:tc>
        <w:tc>
          <w:tcPr>
            <w:tcW w:w="851" w:type="dxa"/>
            <w:gridSpan w:val="4"/>
            <w:shd w:val="clear" w:color="auto" w:fill="auto"/>
            <w:noWrap/>
            <w:vAlign w:val="center"/>
          </w:tcPr>
          <w:p w:rsidR="00C55FD8" w:rsidRPr="003549C9" w:rsidRDefault="009B1BD4" w:rsidP="004E0C84">
            <w:pPr>
              <w:jc w:val="center"/>
              <w:rPr>
                <w:b/>
                <w:bCs/>
                <w:sz w:val="16"/>
                <w:szCs w:val="16"/>
              </w:rPr>
            </w:pPr>
            <w:r>
              <w:rPr>
                <w:b/>
                <w:bCs/>
                <w:sz w:val="16"/>
                <w:szCs w:val="16"/>
              </w:rPr>
              <w:t>147,0</w:t>
            </w:r>
          </w:p>
        </w:tc>
        <w:tc>
          <w:tcPr>
            <w:tcW w:w="850" w:type="dxa"/>
            <w:gridSpan w:val="2"/>
            <w:shd w:val="clear" w:color="auto" w:fill="auto"/>
            <w:noWrap/>
            <w:vAlign w:val="center"/>
          </w:tcPr>
          <w:p w:rsidR="00C55FD8" w:rsidRPr="003549C9" w:rsidRDefault="009B1BD4" w:rsidP="004E0C84">
            <w:pPr>
              <w:jc w:val="center"/>
              <w:rPr>
                <w:b/>
                <w:bCs/>
                <w:sz w:val="16"/>
                <w:szCs w:val="16"/>
              </w:rPr>
            </w:pPr>
            <w:r>
              <w:rPr>
                <w:b/>
                <w:bCs/>
                <w:sz w:val="16"/>
                <w:szCs w:val="16"/>
              </w:rPr>
              <w:t>1267,7</w:t>
            </w:r>
          </w:p>
        </w:tc>
        <w:tc>
          <w:tcPr>
            <w:tcW w:w="851" w:type="dxa"/>
            <w:gridSpan w:val="3"/>
            <w:shd w:val="clear" w:color="auto" w:fill="auto"/>
            <w:noWrap/>
            <w:vAlign w:val="center"/>
          </w:tcPr>
          <w:p w:rsidR="00C55FD8" w:rsidRPr="003549C9" w:rsidRDefault="009B1BD4" w:rsidP="004E0C84">
            <w:pPr>
              <w:jc w:val="center"/>
              <w:rPr>
                <w:b/>
                <w:bCs/>
                <w:sz w:val="16"/>
                <w:szCs w:val="16"/>
              </w:rPr>
            </w:pPr>
            <w:r>
              <w:rPr>
                <w:b/>
                <w:bCs/>
                <w:sz w:val="16"/>
                <w:szCs w:val="16"/>
              </w:rPr>
              <w:t>4075,4</w:t>
            </w:r>
          </w:p>
        </w:tc>
        <w:tc>
          <w:tcPr>
            <w:tcW w:w="851" w:type="dxa"/>
            <w:gridSpan w:val="2"/>
            <w:shd w:val="clear" w:color="auto" w:fill="auto"/>
            <w:noWrap/>
            <w:vAlign w:val="center"/>
          </w:tcPr>
          <w:p w:rsidR="00C55FD8" w:rsidRPr="003549C9" w:rsidRDefault="009B1BD4" w:rsidP="004E0C84">
            <w:pPr>
              <w:jc w:val="center"/>
              <w:rPr>
                <w:b/>
                <w:bCs/>
                <w:sz w:val="16"/>
                <w:szCs w:val="16"/>
              </w:rPr>
            </w:pPr>
            <w:r>
              <w:rPr>
                <w:b/>
                <w:bCs/>
                <w:sz w:val="16"/>
                <w:szCs w:val="16"/>
              </w:rPr>
              <w:t>4075,4</w:t>
            </w:r>
          </w:p>
        </w:tc>
        <w:tc>
          <w:tcPr>
            <w:tcW w:w="850" w:type="dxa"/>
            <w:shd w:val="clear" w:color="auto" w:fill="auto"/>
            <w:noWrap/>
            <w:vAlign w:val="center"/>
          </w:tcPr>
          <w:p w:rsidR="00C55FD8" w:rsidRPr="003549C9" w:rsidRDefault="009B1BD4" w:rsidP="004E0C84">
            <w:pPr>
              <w:jc w:val="center"/>
              <w:rPr>
                <w:b/>
                <w:bCs/>
                <w:sz w:val="16"/>
                <w:szCs w:val="16"/>
              </w:rPr>
            </w:pPr>
            <w:r>
              <w:rPr>
                <w:b/>
                <w:bCs/>
                <w:sz w:val="16"/>
                <w:szCs w:val="16"/>
              </w:rPr>
              <w:t>12482,0</w:t>
            </w:r>
          </w:p>
        </w:tc>
      </w:tr>
      <w:tr w:rsidR="00C55FD8" w:rsidRPr="003549C9" w:rsidTr="00A602AE">
        <w:trPr>
          <w:trHeight w:val="585"/>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r>
      <w:tr w:rsidR="00C55FD8" w:rsidRPr="003549C9" w:rsidTr="00DF3BE4">
        <w:trPr>
          <w:trHeight w:val="382"/>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DF3BE4" w:rsidP="004E0C84">
            <w:pPr>
              <w:jc w:val="center"/>
              <w:rPr>
                <w:sz w:val="16"/>
                <w:szCs w:val="16"/>
              </w:rPr>
            </w:pPr>
            <w:r>
              <w:rPr>
                <w:sz w:val="16"/>
                <w:szCs w:val="16"/>
              </w:rPr>
              <w:t>35955,9</w:t>
            </w:r>
          </w:p>
        </w:tc>
        <w:tc>
          <w:tcPr>
            <w:tcW w:w="851" w:type="dxa"/>
            <w:gridSpan w:val="3"/>
            <w:shd w:val="clear" w:color="auto" w:fill="auto"/>
            <w:noWrap/>
            <w:vAlign w:val="center"/>
          </w:tcPr>
          <w:p w:rsidR="00C55FD8" w:rsidRPr="003549C9" w:rsidRDefault="00DF3BE4" w:rsidP="004E0C84">
            <w:pPr>
              <w:jc w:val="center"/>
              <w:rPr>
                <w:sz w:val="16"/>
                <w:szCs w:val="16"/>
              </w:rPr>
            </w:pPr>
            <w:r>
              <w:rPr>
                <w:sz w:val="16"/>
                <w:szCs w:val="16"/>
              </w:rPr>
              <w:t>30453,0</w:t>
            </w:r>
          </w:p>
        </w:tc>
        <w:tc>
          <w:tcPr>
            <w:tcW w:w="851" w:type="dxa"/>
            <w:gridSpan w:val="4"/>
            <w:shd w:val="clear" w:color="auto" w:fill="auto"/>
            <w:noWrap/>
            <w:vAlign w:val="center"/>
          </w:tcPr>
          <w:p w:rsidR="00C55FD8" w:rsidRPr="003549C9" w:rsidRDefault="00DF3BE4" w:rsidP="004E0C84">
            <w:pPr>
              <w:jc w:val="center"/>
              <w:rPr>
                <w:sz w:val="16"/>
                <w:szCs w:val="16"/>
              </w:rPr>
            </w:pPr>
            <w:r>
              <w:rPr>
                <w:sz w:val="16"/>
                <w:szCs w:val="16"/>
              </w:rPr>
              <w:t>7207,2</w:t>
            </w:r>
          </w:p>
        </w:tc>
        <w:tc>
          <w:tcPr>
            <w:tcW w:w="850" w:type="dxa"/>
            <w:gridSpan w:val="2"/>
            <w:shd w:val="clear" w:color="auto" w:fill="auto"/>
            <w:noWrap/>
            <w:vAlign w:val="center"/>
          </w:tcPr>
          <w:p w:rsidR="00C55FD8" w:rsidRPr="003549C9" w:rsidRDefault="00DF3BE4" w:rsidP="004E0C84">
            <w:pPr>
              <w:jc w:val="center"/>
              <w:rPr>
                <w:sz w:val="16"/>
                <w:szCs w:val="16"/>
              </w:rPr>
            </w:pPr>
            <w:r>
              <w:rPr>
                <w:sz w:val="16"/>
                <w:szCs w:val="16"/>
              </w:rPr>
              <w:t>3875,3</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hideMark/>
          </w:tcPr>
          <w:p w:rsidR="00C55FD8" w:rsidRPr="003549C9" w:rsidRDefault="00DF3BE4" w:rsidP="00000A87">
            <w:pPr>
              <w:jc w:val="center"/>
              <w:rPr>
                <w:b/>
                <w:bCs/>
                <w:sz w:val="16"/>
                <w:szCs w:val="16"/>
              </w:rPr>
            </w:pPr>
            <w:r>
              <w:rPr>
                <w:b/>
                <w:bCs/>
                <w:sz w:val="16"/>
                <w:szCs w:val="16"/>
              </w:rPr>
              <w:t>77491,4</w:t>
            </w:r>
          </w:p>
        </w:tc>
      </w:tr>
      <w:tr w:rsidR="00C55FD8" w:rsidRPr="003549C9" w:rsidTr="00DF3BE4">
        <w:trPr>
          <w:trHeight w:val="416"/>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tcPr>
          <w:p w:rsidR="00C55FD8" w:rsidRPr="003549C9" w:rsidRDefault="00DF3BE4" w:rsidP="004E0C84">
            <w:pPr>
              <w:jc w:val="center"/>
              <w:rPr>
                <w:sz w:val="16"/>
                <w:szCs w:val="16"/>
              </w:rPr>
            </w:pPr>
            <w:r>
              <w:rPr>
                <w:sz w:val="16"/>
                <w:szCs w:val="16"/>
              </w:rPr>
              <w:t>8121,9</w:t>
            </w:r>
          </w:p>
        </w:tc>
        <w:tc>
          <w:tcPr>
            <w:tcW w:w="851" w:type="dxa"/>
            <w:gridSpan w:val="3"/>
            <w:shd w:val="clear" w:color="auto" w:fill="auto"/>
            <w:noWrap/>
            <w:vAlign w:val="center"/>
          </w:tcPr>
          <w:p w:rsidR="00C55FD8" w:rsidRPr="003549C9" w:rsidRDefault="00DF3BE4" w:rsidP="004E0C84">
            <w:pPr>
              <w:jc w:val="center"/>
              <w:rPr>
                <w:sz w:val="16"/>
                <w:szCs w:val="16"/>
              </w:rPr>
            </w:pPr>
            <w:r>
              <w:rPr>
                <w:sz w:val="16"/>
                <w:szCs w:val="16"/>
              </w:rPr>
              <w:t>4980,9</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tcPr>
          <w:p w:rsidR="00C55FD8" w:rsidRPr="003549C9" w:rsidRDefault="00DF3BE4" w:rsidP="004E0C84">
            <w:pPr>
              <w:jc w:val="center"/>
              <w:rPr>
                <w:b/>
                <w:bCs/>
                <w:sz w:val="16"/>
                <w:szCs w:val="16"/>
              </w:rPr>
            </w:pPr>
            <w:r>
              <w:rPr>
                <w:b/>
                <w:bCs/>
                <w:sz w:val="16"/>
                <w:szCs w:val="16"/>
              </w:rPr>
              <w:t>13102,8</w:t>
            </w:r>
          </w:p>
        </w:tc>
      </w:tr>
      <w:tr w:rsidR="00C55FD8" w:rsidRPr="003549C9" w:rsidTr="00DF3BE4">
        <w:trPr>
          <w:trHeight w:val="421"/>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DF3BE4" w:rsidP="004E0C84">
            <w:pPr>
              <w:jc w:val="center"/>
              <w:rPr>
                <w:sz w:val="16"/>
                <w:szCs w:val="16"/>
              </w:rPr>
            </w:pPr>
            <w:r>
              <w:rPr>
                <w:sz w:val="16"/>
                <w:szCs w:val="16"/>
              </w:rPr>
              <w:t>11007,0</w:t>
            </w:r>
          </w:p>
        </w:tc>
        <w:tc>
          <w:tcPr>
            <w:tcW w:w="851" w:type="dxa"/>
            <w:gridSpan w:val="3"/>
            <w:shd w:val="clear" w:color="auto" w:fill="auto"/>
            <w:noWrap/>
            <w:vAlign w:val="center"/>
            <w:hideMark/>
          </w:tcPr>
          <w:p w:rsidR="00C55FD8" w:rsidRPr="003549C9" w:rsidRDefault="00DF3BE4" w:rsidP="004E0C84">
            <w:pPr>
              <w:jc w:val="center"/>
              <w:rPr>
                <w:sz w:val="16"/>
                <w:szCs w:val="16"/>
              </w:rPr>
            </w:pPr>
            <w:r>
              <w:rPr>
                <w:sz w:val="16"/>
                <w:szCs w:val="16"/>
              </w:rPr>
              <w:t>8986,2</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tcPr>
          <w:p w:rsidR="00C55FD8" w:rsidRPr="003549C9" w:rsidRDefault="00DF3BE4" w:rsidP="004E0C84">
            <w:pPr>
              <w:jc w:val="center"/>
              <w:rPr>
                <w:b/>
                <w:bCs/>
                <w:sz w:val="16"/>
                <w:szCs w:val="16"/>
              </w:rPr>
            </w:pPr>
            <w:r>
              <w:rPr>
                <w:b/>
                <w:bCs/>
                <w:sz w:val="16"/>
                <w:szCs w:val="16"/>
              </w:rPr>
              <w:t>19993,2</w:t>
            </w:r>
          </w:p>
        </w:tc>
      </w:tr>
      <w:tr w:rsidR="00C55FD8" w:rsidRPr="003549C9" w:rsidTr="00A602AE">
        <w:trPr>
          <w:trHeight w:val="1005"/>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П1ОМ2ПП3</w:t>
            </w:r>
          </w:p>
        </w:tc>
        <w:tc>
          <w:tcPr>
            <w:tcW w:w="1843" w:type="dxa"/>
            <w:shd w:val="clear" w:color="auto" w:fill="auto"/>
            <w:vAlign w:val="center"/>
            <w:hideMark/>
          </w:tcPr>
          <w:p w:rsidR="00C55FD8" w:rsidRPr="003549C9" w:rsidRDefault="00C55FD8"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реализованных проектов по благоустройству сельских территорий</w:t>
            </w:r>
            <w:r>
              <w:rPr>
                <w:sz w:val="16"/>
                <w:szCs w:val="16"/>
              </w:rPr>
              <w:t>»</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ед.</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tcPr>
          <w:p w:rsidR="00C55FD8" w:rsidRPr="003549C9" w:rsidRDefault="00DF3BE4" w:rsidP="004E0C84">
            <w:pPr>
              <w:jc w:val="center"/>
              <w:rPr>
                <w:sz w:val="16"/>
                <w:szCs w:val="16"/>
              </w:rPr>
            </w:pPr>
            <w:r>
              <w:rPr>
                <w:sz w:val="16"/>
                <w:szCs w:val="16"/>
              </w:rPr>
              <w:t>46</w:t>
            </w:r>
          </w:p>
        </w:tc>
        <w:tc>
          <w:tcPr>
            <w:tcW w:w="851" w:type="dxa"/>
            <w:gridSpan w:val="3"/>
            <w:shd w:val="clear" w:color="auto" w:fill="auto"/>
            <w:vAlign w:val="center"/>
          </w:tcPr>
          <w:p w:rsidR="00C55FD8" w:rsidRPr="003549C9" w:rsidRDefault="00DF3BE4" w:rsidP="004E0C84">
            <w:pPr>
              <w:jc w:val="center"/>
              <w:rPr>
                <w:sz w:val="16"/>
                <w:szCs w:val="16"/>
              </w:rPr>
            </w:pPr>
            <w:r>
              <w:rPr>
                <w:sz w:val="16"/>
                <w:szCs w:val="16"/>
              </w:rPr>
              <w:t>23</w:t>
            </w:r>
          </w:p>
        </w:tc>
        <w:tc>
          <w:tcPr>
            <w:tcW w:w="851" w:type="dxa"/>
            <w:gridSpan w:val="4"/>
            <w:shd w:val="clear" w:color="auto" w:fill="auto"/>
            <w:vAlign w:val="center"/>
          </w:tcPr>
          <w:p w:rsidR="00C55FD8" w:rsidRPr="003549C9" w:rsidRDefault="00DF3BE4" w:rsidP="004E0C84">
            <w:pPr>
              <w:jc w:val="center"/>
              <w:rPr>
                <w:sz w:val="16"/>
                <w:szCs w:val="16"/>
              </w:rPr>
            </w:pPr>
            <w:r>
              <w:rPr>
                <w:sz w:val="16"/>
                <w:szCs w:val="16"/>
              </w:rPr>
              <w:t>4</w:t>
            </w:r>
          </w:p>
        </w:tc>
        <w:tc>
          <w:tcPr>
            <w:tcW w:w="850" w:type="dxa"/>
            <w:gridSpan w:val="2"/>
            <w:shd w:val="clear" w:color="auto" w:fill="auto"/>
            <w:vAlign w:val="center"/>
          </w:tcPr>
          <w:p w:rsidR="00C55FD8" w:rsidRPr="003549C9" w:rsidRDefault="00DF3BE4" w:rsidP="004E0C84">
            <w:pPr>
              <w:jc w:val="center"/>
              <w:rPr>
                <w:sz w:val="16"/>
                <w:szCs w:val="16"/>
              </w:rPr>
            </w:pPr>
            <w:r>
              <w:rPr>
                <w:sz w:val="16"/>
                <w:szCs w:val="16"/>
              </w:rPr>
              <w:t>3</w:t>
            </w:r>
          </w:p>
        </w:tc>
        <w:tc>
          <w:tcPr>
            <w:tcW w:w="851" w:type="dxa"/>
            <w:gridSpan w:val="3"/>
            <w:shd w:val="clear" w:color="auto" w:fill="auto"/>
            <w:vAlign w:val="center"/>
          </w:tcPr>
          <w:p w:rsidR="00C55FD8" w:rsidRPr="003549C9" w:rsidRDefault="00DF3BE4" w:rsidP="004E0C84">
            <w:pPr>
              <w:jc w:val="center"/>
              <w:rPr>
                <w:sz w:val="16"/>
                <w:szCs w:val="16"/>
              </w:rPr>
            </w:pPr>
            <w:r>
              <w:rPr>
                <w:sz w:val="16"/>
                <w:szCs w:val="16"/>
              </w:rPr>
              <w:t>23</w:t>
            </w:r>
          </w:p>
        </w:tc>
        <w:tc>
          <w:tcPr>
            <w:tcW w:w="851" w:type="dxa"/>
            <w:gridSpan w:val="2"/>
            <w:shd w:val="clear" w:color="auto" w:fill="auto"/>
            <w:vAlign w:val="center"/>
          </w:tcPr>
          <w:p w:rsidR="00C55FD8" w:rsidRPr="003549C9" w:rsidRDefault="00DF3BE4" w:rsidP="004E0C84">
            <w:pPr>
              <w:jc w:val="center"/>
              <w:rPr>
                <w:sz w:val="16"/>
                <w:szCs w:val="16"/>
              </w:rPr>
            </w:pPr>
            <w:r>
              <w:rPr>
                <w:sz w:val="16"/>
                <w:szCs w:val="16"/>
              </w:rPr>
              <w:t>23</w:t>
            </w:r>
          </w:p>
        </w:tc>
        <w:tc>
          <w:tcPr>
            <w:tcW w:w="850" w:type="dxa"/>
            <w:shd w:val="clear" w:color="auto" w:fill="auto"/>
            <w:noWrap/>
            <w:vAlign w:val="center"/>
            <w:hideMark/>
          </w:tcPr>
          <w:p w:rsidR="00C55FD8" w:rsidRPr="003549C9" w:rsidRDefault="00DF3BE4" w:rsidP="004E0C84">
            <w:pPr>
              <w:jc w:val="center"/>
              <w:rPr>
                <w:b/>
                <w:bCs/>
                <w:sz w:val="16"/>
                <w:szCs w:val="16"/>
              </w:rPr>
            </w:pPr>
            <w:r>
              <w:rPr>
                <w:b/>
                <w:bCs/>
                <w:sz w:val="16"/>
                <w:szCs w:val="16"/>
              </w:rPr>
              <w:t>122</w:t>
            </w:r>
          </w:p>
        </w:tc>
      </w:tr>
      <w:tr w:rsidR="00C55FD8" w:rsidRPr="003549C9" w:rsidTr="00A602AE">
        <w:trPr>
          <w:trHeight w:val="4273"/>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lastRenderedPageBreak/>
              <w:t>1.3.3</w:t>
            </w:r>
          </w:p>
        </w:tc>
        <w:tc>
          <w:tcPr>
            <w:tcW w:w="1843" w:type="dxa"/>
            <w:shd w:val="clear" w:color="auto" w:fill="auto"/>
            <w:vAlign w:val="center"/>
            <w:hideMark/>
          </w:tcPr>
          <w:p w:rsidR="00C55FD8" w:rsidRPr="003549C9" w:rsidRDefault="00C55FD8"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E46030" w:rsidRDefault="00C55FD8" w:rsidP="004E0C84">
            <w:pPr>
              <w:ind w:left="-122" w:right="-94"/>
              <w:jc w:val="center"/>
              <w:rPr>
                <w:bCs/>
                <w:sz w:val="16"/>
                <w:szCs w:val="16"/>
              </w:rPr>
            </w:pPr>
            <w:r w:rsidRPr="00E46030">
              <w:rPr>
                <w:bCs/>
                <w:sz w:val="16"/>
                <w:szCs w:val="16"/>
              </w:rPr>
              <w:t xml:space="preserve">Минсельхоз Забайкальского края, </w:t>
            </w:r>
          </w:p>
          <w:p w:rsidR="00C55FD8" w:rsidRPr="00E46030" w:rsidRDefault="00C55FD8"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C55FD8" w:rsidRPr="00E46030" w:rsidRDefault="00C55FD8" w:rsidP="004E0C84">
            <w:pPr>
              <w:ind w:left="-122" w:right="-94"/>
              <w:jc w:val="center"/>
              <w:rPr>
                <w:bCs/>
                <w:sz w:val="16"/>
                <w:szCs w:val="16"/>
              </w:rPr>
            </w:pPr>
            <w:proofErr w:type="spellStart"/>
            <w:r w:rsidRPr="00E46030">
              <w:rPr>
                <w:bCs/>
                <w:sz w:val="16"/>
                <w:szCs w:val="16"/>
              </w:rPr>
              <w:t>Минспорт</w:t>
            </w:r>
            <w:proofErr w:type="spellEnd"/>
            <w:r w:rsidRPr="00E46030">
              <w:rPr>
                <w:bCs/>
                <w:sz w:val="16"/>
                <w:szCs w:val="16"/>
              </w:rPr>
              <w:t xml:space="preserve"> Забайкальского края, Минкультуры Забайкальского края, </w:t>
            </w:r>
          </w:p>
          <w:p w:rsidR="00C55FD8" w:rsidRPr="003549C9" w:rsidRDefault="00C55FD8" w:rsidP="004E0C84">
            <w:pPr>
              <w:ind w:left="-122" w:right="-94"/>
              <w:jc w:val="center"/>
              <w:rPr>
                <w:sz w:val="16"/>
                <w:szCs w:val="16"/>
              </w:rPr>
            </w:pPr>
            <w:r w:rsidRPr="00E46030">
              <w:rPr>
                <w:bCs/>
                <w:sz w:val="16"/>
                <w:szCs w:val="16"/>
              </w:rPr>
              <w:t>Минобразования Забайкальского края, Минсоцзащиты Забайкальского края, Минприроды Забайкальского края</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r>
      <w:tr w:rsidR="00C55FD8" w:rsidRPr="003549C9" w:rsidTr="00A602AE">
        <w:trPr>
          <w:trHeight w:val="610"/>
        </w:trPr>
        <w:tc>
          <w:tcPr>
            <w:tcW w:w="724" w:type="dxa"/>
            <w:gridSpan w:val="2"/>
            <w:shd w:val="clear" w:color="auto" w:fill="auto"/>
            <w:vAlign w:val="center"/>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tcPr>
          <w:p w:rsidR="00C55FD8" w:rsidRPr="003549C9" w:rsidRDefault="00C55FD8"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vAlign w:val="center"/>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vAlign w:val="center"/>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tcPr>
          <w:p w:rsidR="00C55FD8" w:rsidRPr="002C7564" w:rsidRDefault="00074173" w:rsidP="004E0C84">
            <w:pPr>
              <w:jc w:val="center"/>
              <w:rPr>
                <w:b/>
                <w:bCs/>
                <w:sz w:val="16"/>
                <w:szCs w:val="16"/>
              </w:rPr>
            </w:pPr>
            <w:r>
              <w:rPr>
                <w:b/>
                <w:bCs/>
                <w:sz w:val="16"/>
                <w:szCs w:val="16"/>
              </w:rPr>
              <w:t>9549,1</w:t>
            </w:r>
          </w:p>
        </w:tc>
        <w:tc>
          <w:tcPr>
            <w:tcW w:w="851" w:type="dxa"/>
            <w:gridSpan w:val="3"/>
            <w:shd w:val="clear" w:color="auto" w:fill="auto"/>
            <w:noWrap/>
            <w:vAlign w:val="center"/>
          </w:tcPr>
          <w:p w:rsidR="00C55FD8" w:rsidRPr="002C7564" w:rsidRDefault="00074173" w:rsidP="004E0C84">
            <w:pPr>
              <w:jc w:val="center"/>
              <w:rPr>
                <w:b/>
                <w:bCs/>
                <w:sz w:val="16"/>
                <w:szCs w:val="16"/>
              </w:rPr>
            </w:pPr>
            <w:r>
              <w:rPr>
                <w:b/>
                <w:bCs/>
                <w:sz w:val="16"/>
                <w:szCs w:val="16"/>
              </w:rPr>
              <w:t>4730,6</w:t>
            </w:r>
          </w:p>
        </w:tc>
        <w:tc>
          <w:tcPr>
            <w:tcW w:w="851" w:type="dxa"/>
            <w:gridSpan w:val="4"/>
            <w:shd w:val="clear" w:color="auto" w:fill="auto"/>
            <w:noWrap/>
            <w:vAlign w:val="center"/>
          </w:tcPr>
          <w:p w:rsidR="00C55FD8" w:rsidRPr="002C7564" w:rsidRDefault="00C55FD8" w:rsidP="004E0C84">
            <w:pPr>
              <w:jc w:val="center"/>
              <w:rPr>
                <w:b/>
                <w:bCs/>
                <w:sz w:val="16"/>
                <w:szCs w:val="16"/>
              </w:rPr>
            </w:pPr>
            <w:r>
              <w:rPr>
                <w:b/>
                <w:bCs/>
                <w:sz w:val="16"/>
                <w:szCs w:val="16"/>
              </w:rPr>
              <w:t>0,0</w:t>
            </w:r>
          </w:p>
        </w:tc>
        <w:tc>
          <w:tcPr>
            <w:tcW w:w="850" w:type="dxa"/>
            <w:gridSpan w:val="2"/>
            <w:shd w:val="clear" w:color="auto" w:fill="auto"/>
            <w:noWrap/>
            <w:vAlign w:val="center"/>
          </w:tcPr>
          <w:p w:rsidR="00C55FD8" w:rsidRPr="002C7564" w:rsidRDefault="00074173" w:rsidP="004E0C84">
            <w:pPr>
              <w:jc w:val="center"/>
              <w:rPr>
                <w:b/>
                <w:bCs/>
                <w:sz w:val="16"/>
                <w:szCs w:val="16"/>
              </w:rPr>
            </w:pPr>
            <w:r>
              <w:rPr>
                <w:b/>
                <w:bCs/>
                <w:sz w:val="16"/>
                <w:szCs w:val="16"/>
              </w:rPr>
              <w:t>0,0</w:t>
            </w:r>
          </w:p>
        </w:tc>
        <w:tc>
          <w:tcPr>
            <w:tcW w:w="851" w:type="dxa"/>
            <w:gridSpan w:val="3"/>
            <w:shd w:val="clear" w:color="auto" w:fill="auto"/>
            <w:noWrap/>
            <w:vAlign w:val="center"/>
          </w:tcPr>
          <w:p w:rsidR="00C55FD8" w:rsidRPr="002C7564" w:rsidRDefault="00C55FD8" w:rsidP="004E0C84">
            <w:pPr>
              <w:jc w:val="center"/>
              <w:rPr>
                <w:b/>
                <w:bCs/>
                <w:sz w:val="16"/>
                <w:szCs w:val="16"/>
              </w:rPr>
            </w:pPr>
            <w:r>
              <w:rPr>
                <w:b/>
                <w:bCs/>
                <w:sz w:val="16"/>
                <w:szCs w:val="16"/>
              </w:rPr>
              <w:t>3243,5</w:t>
            </w:r>
          </w:p>
        </w:tc>
        <w:tc>
          <w:tcPr>
            <w:tcW w:w="851" w:type="dxa"/>
            <w:gridSpan w:val="2"/>
            <w:shd w:val="clear" w:color="auto" w:fill="auto"/>
            <w:noWrap/>
            <w:vAlign w:val="center"/>
          </w:tcPr>
          <w:p w:rsidR="00C55FD8" w:rsidRPr="002C7564" w:rsidRDefault="00C55FD8" w:rsidP="004E0C84">
            <w:pPr>
              <w:jc w:val="center"/>
              <w:rPr>
                <w:b/>
                <w:bCs/>
                <w:sz w:val="16"/>
                <w:szCs w:val="16"/>
              </w:rPr>
            </w:pPr>
            <w:r>
              <w:rPr>
                <w:b/>
                <w:bCs/>
                <w:sz w:val="16"/>
                <w:szCs w:val="16"/>
              </w:rPr>
              <w:t>3243,5</w:t>
            </w:r>
          </w:p>
        </w:tc>
        <w:tc>
          <w:tcPr>
            <w:tcW w:w="850" w:type="dxa"/>
            <w:shd w:val="clear" w:color="auto" w:fill="auto"/>
            <w:noWrap/>
            <w:vAlign w:val="center"/>
          </w:tcPr>
          <w:p w:rsidR="00C55FD8" w:rsidRPr="002C7564" w:rsidRDefault="00074173" w:rsidP="004E0C84">
            <w:pPr>
              <w:jc w:val="center"/>
              <w:rPr>
                <w:b/>
                <w:bCs/>
                <w:sz w:val="16"/>
                <w:szCs w:val="16"/>
              </w:rPr>
            </w:pPr>
            <w:r>
              <w:rPr>
                <w:b/>
                <w:bCs/>
                <w:sz w:val="16"/>
                <w:szCs w:val="16"/>
              </w:rPr>
              <w:t>20766,7</w:t>
            </w:r>
          </w:p>
        </w:tc>
      </w:tr>
      <w:tr w:rsidR="00C55FD8" w:rsidRPr="003549C9" w:rsidTr="00A602AE">
        <w:trPr>
          <w:trHeight w:val="630"/>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4"/>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r>
      <w:tr w:rsidR="00C55FD8" w:rsidRPr="003549C9" w:rsidTr="00074173">
        <w:trPr>
          <w:trHeight w:val="416"/>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федерального бюджета </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074173" w:rsidP="004E0C84">
            <w:pPr>
              <w:jc w:val="center"/>
              <w:rPr>
                <w:sz w:val="16"/>
                <w:szCs w:val="16"/>
              </w:rPr>
            </w:pPr>
            <w:r>
              <w:rPr>
                <w:sz w:val="16"/>
                <w:szCs w:val="16"/>
              </w:rPr>
              <w:t>43084,0</w:t>
            </w:r>
          </w:p>
        </w:tc>
        <w:tc>
          <w:tcPr>
            <w:tcW w:w="851" w:type="dxa"/>
            <w:gridSpan w:val="3"/>
            <w:shd w:val="clear" w:color="auto" w:fill="auto"/>
            <w:noWrap/>
            <w:vAlign w:val="center"/>
          </w:tcPr>
          <w:p w:rsidR="00C55FD8" w:rsidRPr="003549C9" w:rsidRDefault="00074173" w:rsidP="004E0C84">
            <w:pPr>
              <w:jc w:val="center"/>
              <w:rPr>
                <w:sz w:val="16"/>
                <w:szCs w:val="16"/>
              </w:rPr>
            </w:pPr>
            <w:r>
              <w:rPr>
                <w:sz w:val="16"/>
                <w:szCs w:val="16"/>
              </w:rPr>
              <w:t>231797,1</w:t>
            </w:r>
          </w:p>
        </w:tc>
        <w:tc>
          <w:tcPr>
            <w:tcW w:w="851" w:type="dxa"/>
            <w:gridSpan w:val="4"/>
            <w:shd w:val="clear" w:color="auto" w:fill="auto"/>
            <w:noWrap/>
            <w:vAlign w:val="center"/>
          </w:tcPr>
          <w:p w:rsidR="00C55FD8" w:rsidRPr="003549C9" w:rsidRDefault="00074173" w:rsidP="004E0C84">
            <w:pPr>
              <w:jc w:val="center"/>
              <w:rPr>
                <w:sz w:val="16"/>
                <w:szCs w:val="16"/>
              </w:rPr>
            </w:pPr>
            <w:r>
              <w:rPr>
                <w:sz w:val="16"/>
                <w:szCs w:val="16"/>
              </w:rPr>
              <w:t>145867,1</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hideMark/>
          </w:tcPr>
          <w:p w:rsidR="00C55FD8" w:rsidRPr="003549C9" w:rsidRDefault="00074173" w:rsidP="004E0C84">
            <w:pPr>
              <w:jc w:val="center"/>
              <w:rPr>
                <w:b/>
                <w:bCs/>
                <w:sz w:val="16"/>
                <w:szCs w:val="16"/>
              </w:rPr>
            </w:pPr>
            <w:r>
              <w:rPr>
                <w:b/>
                <w:bCs/>
                <w:sz w:val="16"/>
                <w:szCs w:val="16"/>
              </w:rPr>
              <w:t>420748,2</w:t>
            </w:r>
          </w:p>
        </w:tc>
      </w:tr>
      <w:tr w:rsidR="00C55FD8" w:rsidRPr="003549C9" w:rsidTr="00A602AE">
        <w:trPr>
          <w:trHeight w:val="408"/>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местных бюджетов </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074173" w:rsidP="004E0C84">
            <w:pPr>
              <w:jc w:val="center"/>
              <w:rPr>
                <w:sz w:val="16"/>
                <w:szCs w:val="16"/>
              </w:rPr>
            </w:pPr>
            <w:r>
              <w:rPr>
                <w:sz w:val="16"/>
                <w:szCs w:val="16"/>
              </w:rPr>
              <w:t>2531,4</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hideMark/>
          </w:tcPr>
          <w:p w:rsidR="00C55FD8" w:rsidRPr="003549C9" w:rsidRDefault="00074173" w:rsidP="004E0C84">
            <w:pPr>
              <w:jc w:val="center"/>
              <w:rPr>
                <w:b/>
                <w:bCs/>
                <w:sz w:val="16"/>
                <w:szCs w:val="16"/>
              </w:rPr>
            </w:pPr>
            <w:r>
              <w:rPr>
                <w:b/>
                <w:bCs/>
                <w:sz w:val="16"/>
                <w:szCs w:val="16"/>
              </w:rPr>
              <w:t>2531,4</w:t>
            </w:r>
          </w:p>
        </w:tc>
      </w:tr>
      <w:tr w:rsidR="00C55FD8" w:rsidRPr="003549C9" w:rsidTr="00A602AE">
        <w:trPr>
          <w:trHeight w:val="427"/>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 </w:t>
            </w:r>
          </w:p>
        </w:tc>
        <w:tc>
          <w:tcPr>
            <w:tcW w:w="1843" w:type="dxa"/>
            <w:shd w:val="clear" w:color="auto" w:fill="auto"/>
            <w:vAlign w:val="center"/>
            <w:hideMark/>
          </w:tcPr>
          <w:p w:rsidR="00C55FD8" w:rsidRPr="003549C9" w:rsidRDefault="00C55FD8" w:rsidP="004E0C84">
            <w:pPr>
              <w:rPr>
                <w:sz w:val="16"/>
                <w:szCs w:val="16"/>
              </w:rPr>
            </w:pPr>
            <w:r w:rsidRPr="003549C9">
              <w:rPr>
                <w:sz w:val="16"/>
                <w:szCs w:val="16"/>
              </w:rPr>
              <w:t xml:space="preserve"> - из внебюджетных источников</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тыс. рублей</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074173" w:rsidP="004E0C84">
            <w:pPr>
              <w:jc w:val="center"/>
              <w:rPr>
                <w:sz w:val="16"/>
                <w:szCs w:val="16"/>
              </w:rPr>
            </w:pPr>
            <w:r>
              <w:rPr>
                <w:sz w:val="16"/>
                <w:szCs w:val="16"/>
              </w:rPr>
              <w:t>97,4</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4"/>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C55FD8" w:rsidRPr="003549C9" w:rsidRDefault="00C55FD8" w:rsidP="004E0C84">
            <w:pPr>
              <w:jc w:val="center"/>
              <w:rPr>
                <w:sz w:val="16"/>
                <w:szCs w:val="16"/>
              </w:rPr>
            </w:pPr>
            <w:r w:rsidRPr="003549C9">
              <w:rPr>
                <w:sz w:val="16"/>
                <w:szCs w:val="16"/>
              </w:rPr>
              <w:t>***</w:t>
            </w:r>
          </w:p>
        </w:tc>
        <w:tc>
          <w:tcPr>
            <w:tcW w:w="850" w:type="dxa"/>
            <w:shd w:val="clear" w:color="auto" w:fill="auto"/>
            <w:noWrap/>
            <w:vAlign w:val="center"/>
            <w:hideMark/>
          </w:tcPr>
          <w:p w:rsidR="00C55FD8" w:rsidRPr="003549C9" w:rsidRDefault="00074173" w:rsidP="004E0C84">
            <w:pPr>
              <w:jc w:val="center"/>
              <w:rPr>
                <w:b/>
                <w:bCs/>
                <w:sz w:val="16"/>
                <w:szCs w:val="16"/>
              </w:rPr>
            </w:pPr>
            <w:r>
              <w:rPr>
                <w:b/>
                <w:bCs/>
                <w:sz w:val="16"/>
                <w:szCs w:val="16"/>
              </w:rPr>
              <w:t>97,4</w:t>
            </w:r>
          </w:p>
        </w:tc>
      </w:tr>
      <w:tr w:rsidR="00C55FD8" w:rsidRPr="003549C9" w:rsidTr="00A602AE">
        <w:trPr>
          <w:trHeight w:val="1111"/>
        </w:trPr>
        <w:tc>
          <w:tcPr>
            <w:tcW w:w="724" w:type="dxa"/>
            <w:gridSpan w:val="2"/>
            <w:shd w:val="clear" w:color="auto" w:fill="auto"/>
            <w:vAlign w:val="center"/>
            <w:hideMark/>
          </w:tcPr>
          <w:p w:rsidR="00C55FD8" w:rsidRPr="003549C9" w:rsidRDefault="00C55FD8" w:rsidP="004E0C84">
            <w:pPr>
              <w:jc w:val="center"/>
              <w:rPr>
                <w:sz w:val="16"/>
                <w:szCs w:val="16"/>
              </w:rPr>
            </w:pPr>
            <w:r w:rsidRPr="003549C9">
              <w:rPr>
                <w:sz w:val="16"/>
                <w:szCs w:val="16"/>
              </w:rPr>
              <w:t>П1ОМ3ПП3</w:t>
            </w:r>
          </w:p>
        </w:tc>
        <w:tc>
          <w:tcPr>
            <w:tcW w:w="1843" w:type="dxa"/>
            <w:shd w:val="clear" w:color="auto" w:fill="auto"/>
            <w:vAlign w:val="center"/>
            <w:hideMark/>
          </w:tcPr>
          <w:p w:rsidR="00C55FD8" w:rsidRPr="003549C9" w:rsidRDefault="00C55FD8"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реализованных проектов </w:t>
            </w:r>
            <w:proofErr w:type="gramStart"/>
            <w:r w:rsidRPr="003549C9">
              <w:rPr>
                <w:sz w:val="16"/>
                <w:szCs w:val="16"/>
              </w:rPr>
              <w:t>комплексного</w:t>
            </w:r>
            <w:proofErr w:type="gramEnd"/>
            <w:r w:rsidRPr="003549C9">
              <w:rPr>
                <w:sz w:val="16"/>
                <w:szCs w:val="16"/>
              </w:rPr>
              <w:t xml:space="preserve"> развития сельских территорий</w:t>
            </w:r>
            <w:r>
              <w:rPr>
                <w:sz w:val="16"/>
                <w:szCs w:val="16"/>
              </w:rPr>
              <w:t xml:space="preserve"> или сельских агломераций»</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ед.</w:t>
            </w:r>
          </w:p>
        </w:tc>
        <w:tc>
          <w:tcPr>
            <w:tcW w:w="1134"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vAlign w:val="center"/>
            <w:hideMark/>
          </w:tcPr>
          <w:p w:rsidR="00C55FD8" w:rsidRPr="003549C9" w:rsidRDefault="00C55FD8" w:rsidP="004E0C84">
            <w:pPr>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vAlign w:val="center"/>
            <w:hideMark/>
          </w:tcPr>
          <w:p w:rsidR="00C55FD8" w:rsidRPr="003549C9" w:rsidRDefault="00C55FD8" w:rsidP="004E0C84">
            <w:pPr>
              <w:jc w:val="center"/>
              <w:rPr>
                <w:sz w:val="16"/>
                <w:szCs w:val="16"/>
              </w:rPr>
            </w:pPr>
            <w:r>
              <w:rPr>
                <w:sz w:val="16"/>
                <w:szCs w:val="16"/>
              </w:rPr>
              <w:t>1</w:t>
            </w:r>
          </w:p>
        </w:tc>
        <w:tc>
          <w:tcPr>
            <w:tcW w:w="851" w:type="dxa"/>
            <w:gridSpan w:val="3"/>
            <w:shd w:val="clear" w:color="auto" w:fill="auto"/>
            <w:vAlign w:val="center"/>
            <w:hideMark/>
          </w:tcPr>
          <w:p w:rsidR="00C55FD8" w:rsidRPr="003549C9" w:rsidRDefault="00C55FD8" w:rsidP="002E7F70">
            <w:pPr>
              <w:jc w:val="center"/>
              <w:rPr>
                <w:sz w:val="16"/>
                <w:szCs w:val="16"/>
              </w:rPr>
            </w:pPr>
            <w:r>
              <w:rPr>
                <w:sz w:val="16"/>
                <w:szCs w:val="16"/>
              </w:rPr>
              <w:t>0</w:t>
            </w:r>
          </w:p>
        </w:tc>
        <w:tc>
          <w:tcPr>
            <w:tcW w:w="851" w:type="dxa"/>
            <w:gridSpan w:val="4"/>
            <w:shd w:val="clear" w:color="auto" w:fill="auto"/>
            <w:vAlign w:val="center"/>
            <w:hideMark/>
          </w:tcPr>
          <w:p w:rsidR="00C55FD8" w:rsidRPr="003549C9" w:rsidRDefault="00074173" w:rsidP="004E0C84">
            <w:pPr>
              <w:jc w:val="center"/>
              <w:rPr>
                <w:sz w:val="16"/>
                <w:szCs w:val="16"/>
              </w:rPr>
            </w:pPr>
            <w:r>
              <w:rPr>
                <w:sz w:val="16"/>
                <w:szCs w:val="16"/>
              </w:rPr>
              <w:t>2</w:t>
            </w:r>
          </w:p>
        </w:tc>
        <w:tc>
          <w:tcPr>
            <w:tcW w:w="850" w:type="dxa"/>
            <w:gridSpan w:val="2"/>
            <w:shd w:val="clear" w:color="auto" w:fill="auto"/>
            <w:vAlign w:val="center"/>
            <w:hideMark/>
          </w:tcPr>
          <w:p w:rsidR="00C55FD8" w:rsidRPr="003549C9" w:rsidRDefault="00C55FD8" w:rsidP="004E0C84">
            <w:pPr>
              <w:jc w:val="center"/>
              <w:rPr>
                <w:sz w:val="16"/>
                <w:szCs w:val="16"/>
              </w:rPr>
            </w:pPr>
            <w:r>
              <w:rPr>
                <w:sz w:val="16"/>
                <w:szCs w:val="16"/>
              </w:rPr>
              <w:t>1</w:t>
            </w:r>
          </w:p>
        </w:tc>
        <w:tc>
          <w:tcPr>
            <w:tcW w:w="851" w:type="dxa"/>
            <w:gridSpan w:val="3"/>
            <w:shd w:val="clear" w:color="auto" w:fill="auto"/>
            <w:vAlign w:val="center"/>
            <w:hideMark/>
          </w:tcPr>
          <w:p w:rsidR="00C55FD8" w:rsidRPr="003549C9" w:rsidRDefault="00C55FD8" w:rsidP="004E0C84">
            <w:pPr>
              <w:jc w:val="center"/>
              <w:rPr>
                <w:sz w:val="16"/>
                <w:szCs w:val="16"/>
              </w:rPr>
            </w:pPr>
            <w:r>
              <w:rPr>
                <w:sz w:val="16"/>
                <w:szCs w:val="16"/>
              </w:rPr>
              <w:t>1</w:t>
            </w:r>
          </w:p>
        </w:tc>
        <w:tc>
          <w:tcPr>
            <w:tcW w:w="851" w:type="dxa"/>
            <w:gridSpan w:val="2"/>
            <w:shd w:val="clear" w:color="auto" w:fill="auto"/>
            <w:vAlign w:val="center"/>
            <w:hideMark/>
          </w:tcPr>
          <w:p w:rsidR="00C55FD8" w:rsidRPr="003549C9" w:rsidRDefault="00C55FD8" w:rsidP="004E0C84">
            <w:pPr>
              <w:jc w:val="center"/>
              <w:rPr>
                <w:sz w:val="16"/>
                <w:szCs w:val="16"/>
              </w:rPr>
            </w:pPr>
            <w:r>
              <w:rPr>
                <w:sz w:val="16"/>
                <w:szCs w:val="16"/>
              </w:rPr>
              <w:t>1</w:t>
            </w:r>
          </w:p>
        </w:tc>
        <w:tc>
          <w:tcPr>
            <w:tcW w:w="850" w:type="dxa"/>
            <w:shd w:val="clear" w:color="auto" w:fill="auto"/>
            <w:vAlign w:val="center"/>
            <w:hideMark/>
          </w:tcPr>
          <w:p w:rsidR="00C55FD8" w:rsidRPr="003549C9" w:rsidRDefault="00074173" w:rsidP="004E0C84">
            <w:pPr>
              <w:jc w:val="center"/>
              <w:rPr>
                <w:b/>
                <w:bCs/>
                <w:sz w:val="16"/>
                <w:szCs w:val="16"/>
              </w:rPr>
            </w:pPr>
            <w:r>
              <w:rPr>
                <w:b/>
                <w:bCs/>
                <w:sz w:val="16"/>
                <w:szCs w:val="16"/>
              </w:rPr>
              <w:t>6</w:t>
            </w:r>
          </w:p>
        </w:tc>
      </w:tr>
      <w:tr w:rsidR="00C55FD8" w:rsidRPr="003549C9" w:rsidTr="00A602AE">
        <w:trPr>
          <w:trHeight w:val="1005"/>
        </w:trPr>
        <w:tc>
          <w:tcPr>
            <w:tcW w:w="724" w:type="dxa"/>
            <w:gridSpan w:val="2"/>
            <w:shd w:val="clear" w:color="auto" w:fill="auto"/>
            <w:vAlign w:val="center"/>
            <w:hideMark/>
          </w:tcPr>
          <w:p w:rsidR="00C55FD8" w:rsidRPr="003549C9" w:rsidRDefault="00C55FD8"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Итого общий объем финансирования государственной программы за счет краевого бюджета</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tcPr>
          <w:p w:rsidR="00C55FD8" w:rsidRPr="003549C9" w:rsidRDefault="00C55FD8" w:rsidP="002F5911">
            <w:pPr>
              <w:jc w:val="center"/>
              <w:rPr>
                <w:b/>
                <w:bCs/>
                <w:sz w:val="16"/>
                <w:szCs w:val="16"/>
              </w:rPr>
            </w:pPr>
            <w:r>
              <w:rPr>
                <w:b/>
                <w:bCs/>
                <w:sz w:val="16"/>
                <w:szCs w:val="16"/>
              </w:rPr>
              <w:t>63506,8</w:t>
            </w:r>
          </w:p>
        </w:tc>
        <w:tc>
          <w:tcPr>
            <w:tcW w:w="851" w:type="dxa"/>
            <w:gridSpan w:val="3"/>
            <w:shd w:val="clear" w:color="auto" w:fill="auto"/>
            <w:noWrap/>
            <w:vAlign w:val="center"/>
          </w:tcPr>
          <w:p w:rsidR="00C55FD8" w:rsidRPr="003549C9" w:rsidRDefault="00C55FD8" w:rsidP="002F5911">
            <w:pPr>
              <w:jc w:val="center"/>
              <w:rPr>
                <w:b/>
                <w:bCs/>
                <w:sz w:val="16"/>
                <w:szCs w:val="16"/>
              </w:rPr>
            </w:pPr>
            <w:r>
              <w:rPr>
                <w:b/>
                <w:bCs/>
                <w:sz w:val="16"/>
                <w:szCs w:val="16"/>
              </w:rPr>
              <w:t>8744,2</w:t>
            </w:r>
          </w:p>
        </w:tc>
        <w:tc>
          <w:tcPr>
            <w:tcW w:w="851" w:type="dxa"/>
            <w:gridSpan w:val="4"/>
            <w:shd w:val="clear" w:color="auto" w:fill="auto"/>
            <w:noWrap/>
            <w:vAlign w:val="center"/>
          </w:tcPr>
          <w:p w:rsidR="00C55FD8" w:rsidRPr="003549C9" w:rsidRDefault="00C55FD8" w:rsidP="002F5911">
            <w:pPr>
              <w:jc w:val="center"/>
              <w:rPr>
                <w:b/>
                <w:bCs/>
                <w:sz w:val="16"/>
                <w:szCs w:val="16"/>
              </w:rPr>
            </w:pPr>
            <w:r>
              <w:rPr>
                <w:b/>
                <w:bCs/>
                <w:sz w:val="16"/>
                <w:szCs w:val="16"/>
              </w:rPr>
              <w:t>1867,2</w:t>
            </w:r>
          </w:p>
        </w:tc>
        <w:tc>
          <w:tcPr>
            <w:tcW w:w="850" w:type="dxa"/>
            <w:gridSpan w:val="2"/>
            <w:shd w:val="clear" w:color="auto" w:fill="auto"/>
            <w:noWrap/>
            <w:vAlign w:val="center"/>
          </w:tcPr>
          <w:p w:rsidR="00C55FD8" w:rsidRPr="003549C9" w:rsidRDefault="00C55FD8" w:rsidP="002F5911">
            <w:pPr>
              <w:jc w:val="center"/>
              <w:rPr>
                <w:b/>
                <w:bCs/>
                <w:sz w:val="16"/>
                <w:szCs w:val="16"/>
              </w:rPr>
            </w:pPr>
            <w:r>
              <w:rPr>
                <w:b/>
                <w:bCs/>
                <w:sz w:val="16"/>
                <w:szCs w:val="16"/>
              </w:rPr>
              <w:t>168185,2</w:t>
            </w:r>
          </w:p>
        </w:tc>
        <w:tc>
          <w:tcPr>
            <w:tcW w:w="851" w:type="dxa"/>
            <w:gridSpan w:val="3"/>
            <w:shd w:val="clear" w:color="auto" w:fill="auto"/>
            <w:noWrap/>
            <w:vAlign w:val="center"/>
          </w:tcPr>
          <w:p w:rsidR="00C55FD8" w:rsidRPr="003549C9" w:rsidRDefault="00C55FD8" w:rsidP="002F5911">
            <w:pPr>
              <w:jc w:val="center"/>
              <w:rPr>
                <w:b/>
                <w:bCs/>
                <w:sz w:val="16"/>
                <w:szCs w:val="16"/>
              </w:rPr>
            </w:pPr>
            <w:r>
              <w:rPr>
                <w:b/>
                <w:bCs/>
                <w:sz w:val="16"/>
                <w:szCs w:val="16"/>
              </w:rPr>
              <w:t>8959,1</w:t>
            </w:r>
          </w:p>
        </w:tc>
        <w:tc>
          <w:tcPr>
            <w:tcW w:w="851" w:type="dxa"/>
            <w:gridSpan w:val="2"/>
            <w:shd w:val="clear" w:color="auto" w:fill="auto"/>
            <w:noWrap/>
            <w:vAlign w:val="center"/>
          </w:tcPr>
          <w:p w:rsidR="00C55FD8" w:rsidRPr="003549C9" w:rsidRDefault="00C55FD8" w:rsidP="002F5911">
            <w:pPr>
              <w:jc w:val="center"/>
              <w:rPr>
                <w:b/>
                <w:bCs/>
                <w:sz w:val="16"/>
                <w:szCs w:val="16"/>
              </w:rPr>
            </w:pPr>
            <w:r>
              <w:rPr>
                <w:b/>
                <w:bCs/>
                <w:sz w:val="16"/>
                <w:szCs w:val="16"/>
              </w:rPr>
              <w:t>8962,7</w:t>
            </w:r>
          </w:p>
        </w:tc>
        <w:tc>
          <w:tcPr>
            <w:tcW w:w="850" w:type="dxa"/>
            <w:shd w:val="clear" w:color="auto" w:fill="auto"/>
            <w:noWrap/>
            <w:vAlign w:val="center"/>
          </w:tcPr>
          <w:p w:rsidR="00C55FD8" w:rsidRPr="003549C9" w:rsidRDefault="00C55FD8" w:rsidP="002F5911">
            <w:pPr>
              <w:jc w:val="center"/>
              <w:rPr>
                <w:b/>
                <w:bCs/>
                <w:sz w:val="16"/>
                <w:szCs w:val="16"/>
              </w:rPr>
            </w:pPr>
            <w:r>
              <w:rPr>
                <w:b/>
                <w:bCs/>
                <w:sz w:val="16"/>
                <w:szCs w:val="16"/>
              </w:rPr>
              <w:t>260225,2</w:t>
            </w:r>
          </w:p>
        </w:tc>
      </w:tr>
      <w:tr w:rsidR="00C55FD8" w:rsidRPr="003549C9" w:rsidTr="00A602AE">
        <w:trPr>
          <w:trHeight w:val="600"/>
        </w:trPr>
        <w:tc>
          <w:tcPr>
            <w:tcW w:w="724" w:type="dxa"/>
            <w:gridSpan w:val="2"/>
            <w:shd w:val="clear" w:color="auto" w:fill="auto"/>
            <w:vAlign w:val="center"/>
            <w:hideMark/>
          </w:tcPr>
          <w:p w:rsidR="00C55FD8" w:rsidRPr="003549C9" w:rsidRDefault="00C55FD8" w:rsidP="004E0C84">
            <w:pPr>
              <w:jc w:val="center"/>
              <w:rPr>
                <w:b/>
                <w:bCs/>
                <w:sz w:val="16"/>
                <w:szCs w:val="16"/>
              </w:rPr>
            </w:pPr>
            <w:r w:rsidRPr="003549C9">
              <w:rPr>
                <w:b/>
                <w:bCs/>
                <w:sz w:val="16"/>
                <w:szCs w:val="16"/>
              </w:rPr>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1134"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36"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1275"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4E0C84">
            <w:pPr>
              <w:jc w:val="center"/>
              <w:rPr>
                <w:sz w:val="16"/>
                <w:szCs w:val="16"/>
              </w:rPr>
            </w:pPr>
            <w:r w:rsidRPr="003549C9">
              <w:rPr>
                <w:sz w:val="16"/>
                <w:szCs w:val="16"/>
              </w:rPr>
              <w:t>х</w:t>
            </w:r>
          </w:p>
        </w:tc>
        <w:tc>
          <w:tcPr>
            <w:tcW w:w="851" w:type="dxa"/>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C55FD8" w:rsidRPr="003549C9" w:rsidRDefault="00C55FD8" w:rsidP="002F5911">
            <w:pPr>
              <w:jc w:val="center"/>
              <w:rPr>
                <w:sz w:val="16"/>
                <w:szCs w:val="16"/>
              </w:rPr>
            </w:pPr>
            <w:r w:rsidRPr="003549C9">
              <w:rPr>
                <w:sz w:val="16"/>
                <w:szCs w:val="16"/>
              </w:rPr>
              <w:t>х</w:t>
            </w:r>
          </w:p>
        </w:tc>
        <w:tc>
          <w:tcPr>
            <w:tcW w:w="850" w:type="dxa"/>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х</w:t>
            </w:r>
          </w:p>
        </w:tc>
      </w:tr>
      <w:tr w:rsidR="00C55FD8" w:rsidRPr="003549C9" w:rsidTr="00A602AE">
        <w:trPr>
          <w:trHeight w:val="359"/>
        </w:trPr>
        <w:tc>
          <w:tcPr>
            <w:tcW w:w="724" w:type="dxa"/>
            <w:gridSpan w:val="2"/>
            <w:shd w:val="clear" w:color="auto" w:fill="auto"/>
            <w:vAlign w:val="center"/>
            <w:hideMark/>
          </w:tcPr>
          <w:p w:rsidR="00C55FD8" w:rsidRPr="003549C9" w:rsidRDefault="00C55FD8" w:rsidP="004E0C84">
            <w:pPr>
              <w:jc w:val="center"/>
              <w:rPr>
                <w:b/>
                <w:bCs/>
                <w:sz w:val="16"/>
                <w:szCs w:val="16"/>
              </w:rPr>
            </w:pPr>
            <w:r w:rsidRPr="003549C9">
              <w:rPr>
                <w:b/>
                <w:bCs/>
                <w:sz w:val="16"/>
                <w:szCs w:val="16"/>
              </w:rPr>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 xml:space="preserve"> - из федерального бюджета </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2F5911">
            <w:pPr>
              <w:jc w:val="center"/>
              <w:rPr>
                <w:b/>
                <w:bCs/>
                <w:sz w:val="16"/>
                <w:szCs w:val="16"/>
              </w:rPr>
            </w:pPr>
            <w:r>
              <w:rPr>
                <w:b/>
                <w:bCs/>
                <w:sz w:val="16"/>
                <w:szCs w:val="16"/>
              </w:rPr>
              <w:t>323230,0</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Pr>
                <w:b/>
                <w:bCs/>
                <w:sz w:val="16"/>
                <w:szCs w:val="16"/>
              </w:rPr>
              <w:t>428465,8</w:t>
            </w:r>
          </w:p>
        </w:tc>
        <w:tc>
          <w:tcPr>
            <w:tcW w:w="851" w:type="dxa"/>
            <w:gridSpan w:val="4"/>
            <w:shd w:val="clear" w:color="auto" w:fill="auto"/>
            <w:noWrap/>
            <w:vAlign w:val="center"/>
            <w:hideMark/>
          </w:tcPr>
          <w:p w:rsidR="00C55FD8" w:rsidRPr="003549C9" w:rsidRDefault="00C55FD8" w:rsidP="002F5911">
            <w:pPr>
              <w:jc w:val="center"/>
              <w:rPr>
                <w:b/>
                <w:bCs/>
                <w:sz w:val="16"/>
                <w:szCs w:val="16"/>
              </w:rPr>
            </w:pPr>
            <w:r>
              <w:rPr>
                <w:b/>
                <w:bCs/>
                <w:sz w:val="16"/>
                <w:szCs w:val="16"/>
              </w:rPr>
              <w:t>159381,4</w:t>
            </w:r>
          </w:p>
        </w:tc>
        <w:tc>
          <w:tcPr>
            <w:tcW w:w="850" w:type="dxa"/>
            <w:gridSpan w:val="2"/>
            <w:shd w:val="clear" w:color="auto" w:fill="auto"/>
            <w:noWrap/>
            <w:vAlign w:val="center"/>
            <w:hideMark/>
          </w:tcPr>
          <w:p w:rsidR="00C55FD8" w:rsidRPr="003549C9" w:rsidRDefault="00C55FD8" w:rsidP="002F5911">
            <w:pPr>
              <w:jc w:val="center"/>
              <w:rPr>
                <w:b/>
                <w:bCs/>
                <w:sz w:val="16"/>
                <w:szCs w:val="16"/>
              </w:rPr>
            </w:pPr>
            <w:r>
              <w:rPr>
                <w:b/>
                <w:bCs/>
                <w:sz w:val="16"/>
                <w:szCs w:val="16"/>
              </w:rPr>
              <w:t>9655,6</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C55FD8" w:rsidRPr="003549C9" w:rsidRDefault="00C55FD8" w:rsidP="002F5911">
            <w:pPr>
              <w:jc w:val="center"/>
              <w:rPr>
                <w:b/>
                <w:bCs/>
                <w:sz w:val="16"/>
                <w:szCs w:val="16"/>
              </w:rPr>
            </w:pPr>
            <w:r>
              <w:rPr>
                <w:b/>
                <w:bCs/>
                <w:sz w:val="16"/>
                <w:szCs w:val="16"/>
              </w:rPr>
              <w:t>920732,8</w:t>
            </w:r>
          </w:p>
        </w:tc>
      </w:tr>
      <w:tr w:rsidR="00C55FD8" w:rsidRPr="003549C9" w:rsidTr="00A602AE">
        <w:trPr>
          <w:trHeight w:val="393"/>
        </w:trPr>
        <w:tc>
          <w:tcPr>
            <w:tcW w:w="724" w:type="dxa"/>
            <w:gridSpan w:val="2"/>
            <w:shd w:val="clear" w:color="auto" w:fill="auto"/>
            <w:vAlign w:val="center"/>
            <w:hideMark/>
          </w:tcPr>
          <w:p w:rsidR="00C55FD8" w:rsidRPr="003549C9" w:rsidRDefault="00C55FD8" w:rsidP="004E0C84">
            <w:pPr>
              <w:jc w:val="center"/>
              <w:rPr>
                <w:b/>
                <w:bCs/>
                <w:sz w:val="16"/>
                <w:szCs w:val="16"/>
              </w:rPr>
            </w:pPr>
            <w:r w:rsidRPr="003549C9">
              <w:rPr>
                <w:b/>
                <w:bCs/>
                <w:sz w:val="16"/>
                <w:szCs w:val="16"/>
              </w:rPr>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 xml:space="preserve"> - из местных бюджетов </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2F5911">
            <w:pPr>
              <w:jc w:val="center"/>
              <w:rPr>
                <w:b/>
                <w:bCs/>
                <w:sz w:val="16"/>
                <w:szCs w:val="16"/>
              </w:rPr>
            </w:pPr>
            <w:r>
              <w:rPr>
                <w:b/>
                <w:bCs/>
                <w:sz w:val="16"/>
                <w:szCs w:val="16"/>
              </w:rPr>
              <w:t>18373,4</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Pr>
                <w:b/>
                <w:bCs/>
                <w:sz w:val="16"/>
                <w:szCs w:val="16"/>
              </w:rPr>
              <w:t>6474,1</w:t>
            </w:r>
          </w:p>
        </w:tc>
        <w:tc>
          <w:tcPr>
            <w:tcW w:w="851" w:type="dxa"/>
            <w:gridSpan w:val="4"/>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0" w:type="dxa"/>
            <w:gridSpan w:val="2"/>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C55FD8" w:rsidRPr="003549C9" w:rsidRDefault="00C55FD8" w:rsidP="002F5911">
            <w:pPr>
              <w:jc w:val="center"/>
              <w:rPr>
                <w:b/>
                <w:bCs/>
                <w:sz w:val="16"/>
                <w:szCs w:val="16"/>
              </w:rPr>
            </w:pPr>
            <w:r>
              <w:rPr>
                <w:b/>
                <w:bCs/>
                <w:sz w:val="16"/>
                <w:szCs w:val="16"/>
              </w:rPr>
              <w:t>24847,5</w:t>
            </w:r>
          </w:p>
        </w:tc>
      </w:tr>
      <w:tr w:rsidR="00C55FD8" w:rsidRPr="003549C9" w:rsidTr="00A602AE">
        <w:trPr>
          <w:trHeight w:val="426"/>
        </w:trPr>
        <w:tc>
          <w:tcPr>
            <w:tcW w:w="724" w:type="dxa"/>
            <w:gridSpan w:val="2"/>
            <w:shd w:val="clear" w:color="auto" w:fill="auto"/>
            <w:vAlign w:val="center"/>
            <w:hideMark/>
          </w:tcPr>
          <w:p w:rsidR="00C55FD8" w:rsidRPr="003549C9" w:rsidRDefault="00C55FD8" w:rsidP="004E0C84">
            <w:pPr>
              <w:jc w:val="center"/>
              <w:rPr>
                <w:b/>
                <w:bCs/>
                <w:sz w:val="16"/>
                <w:szCs w:val="16"/>
              </w:rPr>
            </w:pPr>
            <w:r w:rsidRPr="003549C9">
              <w:rPr>
                <w:b/>
                <w:bCs/>
                <w:sz w:val="16"/>
                <w:szCs w:val="16"/>
              </w:rPr>
              <w:t> </w:t>
            </w:r>
          </w:p>
        </w:tc>
        <w:tc>
          <w:tcPr>
            <w:tcW w:w="1843" w:type="dxa"/>
            <w:shd w:val="clear" w:color="auto" w:fill="auto"/>
            <w:vAlign w:val="center"/>
            <w:hideMark/>
          </w:tcPr>
          <w:p w:rsidR="00C55FD8" w:rsidRPr="003549C9" w:rsidRDefault="00C55FD8" w:rsidP="004E0C84">
            <w:pPr>
              <w:rPr>
                <w:b/>
                <w:bCs/>
                <w:sz w:val="16"/>
                <w:szCs w:val="16"/>
              </w:rPr>
            </w:pPr>
            <w:r w:rsidRPr="003549C9">
              <w:rPr>
                <w:b/>
                <w:bCs/>
                <w:sz w:val="16"/>
                <w:szCs w:val="16"/>
              </w:rPr>
              <w:t xml:space="preserve"> - из внебюджетных источников</w:t>
            </w:r>
          </w:p>
        </w:tc>
        <w:tc>
          <w:tcPr>
            <w:tcW w:w="850" w:type="dxa"/>
            <w:shd w:val="clear" w:color="auto" w:fill="auto"/>
            <w:vAlign w:val="center"/>
            <w:hideMark/>
          </w:tcPr>
          <w:p w:rsidR="00C55FD8" w:rsidRPr="003549C9" w:rsidRDefault="00C55FD8"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C55FD8" w:rsidRPr="003549C9" w:rsidRDefault="00C55FD8"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C55FD8" w:rsidRPr="003549C9" w:rsidRDefault="00C55FD8" w:rsidP="002F5911">
            <w:pPr>
              <w:jc w:val="center"/>
              <w:rPr>
                <w:b/>
                <w:bCs/>
                <w:sz w:val="16"/>
                <w:szCs w:val="16"/>
              </w:rPr>
            </w:pPr>
            <w:r>
              <w:rPr>
                <w:b/>
                <w:bCs/>
                <w:sz w:val="16"/>
                <w:szCs w:val="16"/>
              </w:rPr>
              <w:t>22100,2</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Pr>
                <w:b/>
                <w:bCs/>
                <w:sz w:val="16"/>
                <w:szCs w:val="16"/>
              </w:rPr>
              <w:t>16508,6</w:t>
            </w:r>
          </w:p>
        </w:tc>
        <w:tc>
          <w:tcPr>
            <w:tcW w:w="851" w:type="dxa"/>
            <w:gridSpan w:val="4"/>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0" w:type="dxa"/>
            <w:gridSpan w:val="2"/>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C55FD8" w:rsidRPr="003549C9" w:rsidRDefault="00C55FD8"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C55FD8" w:rsidRPr="003549C9" w:rsidRDefault="00C55FD8" w:rsidP="002F5911">
            <w:pPr>
              <w:jc w:val="center"/>
              <w:rPr>
                <w:b/>
                <w:bCs/>
                <w:sz w:val="16"/>
                <w:szCs w:val="16"/>
              </w:rPr>
            </w:pPr>
            <w:r>
              <w:rPr>
                <w:b/>
                <w:bCs/>
                <w:sz w:val="16"/>
                <w:szCs w:val="16"/>
              </w:rPr>
              <w:t>38608,8</w:t>
            </w:r>
          </w:p>
        </w:tc>
      </w:tr>
      <w:tr w:rsidR="00C55FD8" w:rsidRPr="00CD42A5" w:rsidTr="00A602AE">
        <w:trPr>
          <w:gridBefore w:val="1"/>
          <w:gridAfter w:val="2"/>
          <w:wBefore w:w="269" w:type="dxa"/>
          <w:wAfter w:w="1483" w:type="dxa"/>
          <w:trHeight w:val="253"/>
        </w:trPr>
        <w:tc>
          <w:tcPr>
            <w:tcW w:w="14267" w:type="dxa"/>
            <w:gridSpan w:val="24"/>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Примечания:</w:t>
            </w:r>
          </w:p>
        </w:tc>
      </w:tr>
      <w:tr w:rsidR="00C55FD8" w:rsidRPr="00CD42A5" w:rsidTr="00A602AE">
        <w:trPr>
          <w:gridBefore w:val="1"/>
          <w:gridAfter w:val="2"/>
          <w:wBefore w:w="269" w:type="dxa"/>
          <w:wAfter w:w="1483" w:type="dxa"/>
          <w:trHeight w:val="383"/>
        </w:trPr>
        <w:tc>
          <w:tcPr>
            <w:tcW w:w="14267" w:type="dxa"/>
            <w:gridSpan w:val="24"/>
            <w:tcBorders>
              <w:top w:val="nil"/>
              <w:left w:val="nil"/>
              <w:bottom w:val="nil"/>
              <w:right w:val="nil"/>
            </w:tcBorders>
            <w:shd w:val="clear" w:color="auto" w:fill="auto"/>
            <w:vAlign w:val="center"/>
            <w:hideMark/>
          </w:tcPr>
          <w:p w:rsidR="00C55FD8" w:rsidRPr="00CD42A5" w:rsidRDefault="00C55FD8" w:rsidP="004E0C84">
            <w:pPr>
              <w:rPr>
                <w:sz w:val="18"/>
                <w:szCs w:val="18"/>
              </w:rPr>
            </w:pPr>
            <w:r w:rsidRPr="00CD42A5">
              <w:rPr>
                <w:sz w:val="18"/>
                <w:szCs w:val="18"/>
                <w:vertAlign w:val="superscript"/>
              </w:rPr>
              <w:t xml:space="preserve">1 </w:t>
            </w:r>
            <w:r w:rsidRPr="00CD42A5">
              <w:rPr>
                <w:sz w:val="18"/>
                <w:szCs w:val="18"/>
              </w:rPr>
              <w:t xml:space="preserve">Сохранение доли сельского населения в общей численности населения Забайкальского края определяется по формуле:    </w:t>
            </w:r>
            <w:proofErr w:type="spellStart"/>
            <w:r w:rsidRPr="00CD42A5">
              <w:rPr>
                <w:sz w:val="18"/>
                <w:szCs w:val="18"/>
              </w:rPr>
              <w:t>CDc</w:t>
            </w:r>
            <w:proofErr w:type="gramStart"/>
            <w:r w:rsidRPr="00CD42A5">
              <w:rPr>
                <w:sz w:val="18"/>
                <w:szCs w:val="18"/>
              </w:rPr>
              <w:t>н</w:t>
            </w:r>
            <w:proofErr w:type="spellEnd"/>
            <w:proofErr w:type="gramEnd"/>
            <w:r w:rsidRPr="00CD42A5">
              <w:rPr>
                <w:sz w:val="18"/>
                <w:szCs w:val="18"/>
              </w:rPr>
              <w:t>=(</w:t>
            </w:r>
            <w:proofErr w:type="spellStart"/>
            <w:r w:rsidRPr="00CD42A5">
              <w:rPr>
                <w:sz w:val="18"/>
                <w:szCs w:val="18"/>
              </w:rPr>
              <w:t>Nсел</w:t>
            </w:r>
            <w:proofErr w:type="spellEnd"/>
            <w:r w:rsidRPr="00CD42A5">
              <w:rPr>
                <w:sz w:val="18"/>
                <w:szCs w:val="18"/>
              </w:rPr>
              <w:t>/</w:t>
            </w:r>
            <w:proofErr w:type="spellStart"/>
            <w:r w:rsidRPr="00CD42A5">
              <w:rPr>
                <w:sz w:val="18"/>
                <w:szCs w:val="18"/>
              </w:rPr>
              <w:t>Nвн</w:t>
            </w:r>
            <w:proofErr w:type="spellEnd"/>
            <w:r w:rsidRPr="00CD42A5">
              <w:rPr>
                <w:sz w:val="18"/>
                <w:szCs w:val="18"/>
              </w:rPr>
              <w:t>)*100,     где</w:t>
            </w:r>
          </w:p>
        </w:tc>
      </w:tr>
      <w:tr w:rsidR="00C55FD8" w:rsidRPr="00CD42A5" w:rsidTr="00A602AE">
        <w:trPr>
          <w:gridBefore w:val="1"/>
          <w:gridAfter w:val="2"/>
          <w:wBefore w:w="269" w:type="dxa"/>
          <w:wAfter w:w="1483" w:type="dxa"/>
          <w:trHeight w:val="305"/>
        </w:trPr>
        <w:tc>
          <w:tcPr>
            <w:tcW w:w="14267" w:type="dxa"/>
            <w:gridSpan w:val="24"/>
            <w:tcBorders>
              <w:top w:val="nil"/>
              <w:left w:val="nil"/>
              <w:bottom w:val="nil"/>
              <w:right w:val="nil"/>
            </w:tcBorders>
            <w:shd w:val="clear" w:color="auto" w:fill="auto"/>
            <w:vAlign w:val="center"/>
            <w:hideMark/>
          </w:tcPr>
          <w:p w:rsidR="00C55FD8" w:rsidRPr="00CD42A5" w:rsidRDefault="00C55FD8" w:rsidP="004E0C84">
            <w:pPr>
              <w:rPr>
                <w:sz w:val="18"/>
                <w:szCs w:val="18"/>
              </w:rPr>
            </w:pPr>
            <w:proofErr w:type="spellStart"/>
            <w:proofErr w:type="gramStart"/>
            <w:r w:rsidRPr="00CD42A5">
              <w:rPr>
                <w:sz w:val="18"/>
                <w:szCs w:val="18"/>
              </w:rPr>
              <w:t>CD</w:t>
            </w:r>
            <w:proofErr w:type="gramEnd"/>
            <w:r w:rsidRPr="00CD42A5">
              <w:rPr>
                <w:sz w:val="18"/>
                <w:szCs w:val="18"/>
              </w:rPr>
              <w:t>сн</w:t>
            </w:r>
            <w:proofErr w:type="spellEnd"/>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p>
        </w:tc>
      </w:tr>
      <w:tr w:rsidR="00C55FD8" w:rsidRPr="00CD42A5" w:rsidTr="00A602AE">
        <w:trPr>
          <w:gridBefore w:val="1"/>
          <w:gridAfter w:val="2"/>
          <w:wBefore w:w="269" w:type="dxa"/>
          <w:wAfter w:w="1483" w:type="dxa"/>
          <w:trHeight w:val="383"/>
        </w:trPr>
        <w:tc>
          <w:tcPr>
            <w:tcW w:w="14267" w:type="dxa"/>
            <w:gridSpan w:val="24"/>
            <w:tcBorders>
              <w:top w:val="nil"/>
              <w:left w:val="nil"/>
              <w:bottom w:val="nil"/>
              <w:right w:val="nil"/>
            </w:tcBorders>
            <w:shd w:val="clear" w:color="auto" w:fill="auto"/>
            <w:noWrap/>
            <w:vAlign w:val="center"/>
            <w:hideMark/>
          </w:tcPr>
          <w:p w:rsidR="00C55FD8" w:rsidRPr="00CD42A5" w:rsidRDefault="00C55FD8" w:rsidP="00FC6FEC">
            <w:pPr>
              <w:rPr>
                <w:sz w:val="18"/>
                <w:szCs w:val="18"/>
              </w:rPr>
            </w:pPr>
            <w:proofErr w:type="spellStart"/>
            <w:proofErr w:type="gramStart"/>
            <w:r w:rsidRPr="00CD42A5">
              <w:rPr>
                <w:sz w:val="18"/>
                <w:szCs w:val="18"/>
              </w:rPr>
              <w:t>N</w:t>
            </w:r>
            <w:proofErr w:type="gramEnd"/>
            <w:r w:rsidRPr="00CD42A5">
              <w:rPr>
                <w:sz w:val="18"/>
                <w:szCs w:val="18"/>
              </w:rPr>
              <w:t>сел</w:t>
            </w:r>
            <w:proofErr w:type="spellEnd"/>
            <w:r w:rsidRPr="00CD42A5">
              <w:rPr>
                <w:sz w:val="18"/>
                <w:szCs w:val="18"/>
              </w:rPr>
              <w:t xml:space="preserve"> - численность сельского населения по Забайкальскому краю на 1.01.20</w:t>
            </w:r>
            <w:r w:rsidR="00FC6FEC">
              <w:rPr>
                <w:sz w:val="18"/>
                <w:szCs w:val="18"/>
              </w:rPr>
              <w:t>20</w:t>
            </w:r>
            <w:r w:rsidRPr="00CD42A5">
              <w:rPr>
                <w:sz w:val="18"/>
                <w:szCs w:val="18"/>
              </w:rPr>
              <w:t xml:space="preserve"> г.; </w:t>
            </w:r>
          </w:p>
        </w:tc>
      </w:tr>
      <w:tr w:rsidR="00C55FD8" w:rsidRPr="00CD42A5" w:rsidTr="00A602AE">
        <w:trPr>
          <w:gridBefore w:val="1"/>
          <w:gridAfter w:val="2"/>
          <w:wBefore w:w="269" w:type="dxa"/>
          <w:wAfter w:w="1483" w:type="dxa"/>
          <w:trHeight w:val="315"/>
        </w:trPr>
        <w:tc>
          <w:tcPr>
            <w:tcW w:w="14267" w:type="dxa"/>
            <w:gridSpan w:val="24"/>
            <w:tcBorders>
              <w:top w:val="nil"/>
              <w:left w:val="nil"/>
              <w:bottom w:val="nil"/>
              <w:right w:val="nil"/>
            </w:tcBorders>
            <w:shd w:val="clear" w:color="auto" w:fill="auto"/>
            <w:noWrap/>
            <w:vAlign w:val="center"/>
            <w:hideMark/>
          </w:tcPr>
          <w:p w:rsidR="00C55FD8" w:rsidRPr="00CD42A5" w:rsidRDefault="00C55FD8" w:rsidP="00FC6FEC">
            <w:pPr>
              <w:rPr>
                <w:sz w:val="18"/>
                <w:szCs w:val="18"/>
              </w:rPr>
            </w:pPr>
            <w:proofErr w:type="spellStart"/>
            <w:proofErr w:type="gramStart"/>
            <w:r w:rsidRPr="00CD42A5">
              <w:rPr>
                <w:sz w:val="18"/>
                <w:szCs w:val="18"/>
              </w:rPr>
              <w:t>N</w:t>
            </w:r>
            <w:proofErr w:type="gramEnd"/>
            <w:r w:rsidRPr="00CD42A5">
              <w:rPr>
                <w:sz w:val="18"/>
                <w:szCs w:val="18"/>
              </w:rPr>
              <w:t>вн</w:t>
            </w:r>
            <w:proofErr w:type="spellEnd"/>
            <w:r w:rsidRPr="00CD42A5">
              <w:rPr>
                <w:sz w:val="18"/>
                <w:szCs w:val="18"/>
              </w:rPr>
              <w:t xml:space="preserve"> - общая численность населения по Забайкальскому краю на 1.01.20</w:t>
            </w:r>
            <w:r w:rsidR="00FC6FEC">
              <w:rPr>
                <w:sz w:val="18"/>
                <w:szCs w:val="18"/>
              </w:rPr>
              <w:t>20</w:t>
            </w:r>
            <w:r w:rsidRPr="00CD42A5">
              <w:rPr>
                <w:sz w:val="18"/>
                <w:szCs w:val="18"/>
              </w:rPr>
              <w:t xml:space="preserve"> г. </w:t>
            </w:r>
          </w:p>
        </w:tc>
      </w:tr>
      <w:tr w:rsidR="00C55FD8" w:rsidRPr="00CD42A5" w:rsidTr="00A602AE">
        <w:trPr>
          <w:gridBefore w:val="1"/>
          <w:gridAfter w:val="5"/>
          <w:wBefore w:w="269" w:type="dxa"/>
          <w:wAfter w:w="2149" w:type="dxa"/>
          <w:trHeight w:val="263"/>
        </w:trPr>
        <w:tc>
          <w:tcPr>
            <w:tcW w:w="13601" w:type="dxa"/>
            <w:gridSpan w:val="21"/>
            <w:tcBorders>
              <w:top w:val="nil"/>
              <w:left w:val="nil"/>
              <w:bottom w:val="nil"/>
              <w:right w:val="nil"/>
            </w:tcBorders>
            <w:shd w:val="clear" w:color="auto" w:fill="auto"/>
            <w:vAlign w:val="center"/>
            <w:hideMark/>
          </w:tcPr>
          <w:p w:rsidR="00C55FD8" w:rsidRPr="00CD42A5" w:rsidRDefault="00C55FD8" w:rsidP="004E0C84">
            <w:pPr>
              <w:rPr>
                <w:sz w:val="18"/>
                <w:szCs w:val="18"/>
              </w:rPr>
            </w:pPr>
            <w:r w:rsidRPr="00CD42A5">
              <w:rPr>
                <w:sz w:val="18"/>
                <w:szCs w:val="18"/>
                <w:vertAlign w:val="superscript"/>
              </w:rPr>
              <w:t xml:space="preserve">2 </w:t>
            </w:r>
            <w:r w:rsidRPr="00CD42A5">
              <w:rPr>
                <w:sz w:val="18"/>
                <w:szCs w:val="18"/>
              </w:rPr>
              <w:t xml:space="preserve">Достижение соотношения среднемесячных располагаемых ресурсов сельского и городского домохозяйств  определяется по формуле:     </w:t>
            </w:r>
            <w:proofErr w:type="spellStart"/>
            <w:proofErr w:type="gramStart"/>
            <w:r w:rsidRPr="00CD42A5">
              <w:rPr>
                <w:sz w:val="18"/>
                <w:szCs w:val="18"/>
              </w:rPr>
              <w:t>D</w:t>
            </w:r>
            <w:proofErr w:type="gramEnd"/>
            <w:r w:rsidRPr="00CD42A5">
              <w:rPr>
                <w:sz w:val="18"/>
                <w:szCs w:val="18"/>
              </w:rPr>
              <w:t>сср</w:t>
            </w:r>
            <w:proofErr w:type="spellEnd"/>
            <w:r w:rsidRPr="00CD42A5">
              <w:rPr>
                <w:sz w:val="18"/>
                <w:szCs w:val="18"/>
              </w:rPr>
              <w:t>=(</w:t>
            </w:r>
            <w:proofErr w:type="spellStart"/>
            <w:r w:rsidRPr="00CD42A5">
              <w:rPr>
                <w:sz w:val="18"/>
                <w:szCs w:val="18"/>
              </w:rPr>
              <w:t>Rсел</w:t>
            </w:r>
            <w:proofErr w:type="spellEnd"/>
            <w:r w:rsidRPr="00CD42A5">
              <w:rPr>
                <w:sz w:val="18"/>
                <w:szCs w:val="18"/>
              </w:rPr>
              <w:t>/</w:t>
            </w:r>
            <w:proofErr w:type="spellStart"/>
            <w:r w:rsidRPr="00CD42A5">
              <w:rPr>
                <w:sz w:val="18"/>
                <w:szCs w:val="18"/>
              </w:rPr>
              <w:t>Rг</w:t>
            </w:r>
            <w:proofErr w:type="spellEnd"/>
            <w:r w:rsidRPr="00CD42A5">
              <w:rPr>
                <w:sz w:val="18"/>
                <w:szCs w:val="18"/>
              </w:rPr>
              <w:t>)*100,     где</w:t>
            </w:r>
          </w:p>
        </w:tc>
      </w:tr>
      <w:tr w:rsidR="00C55FD8" w:rsidRPr="00CD42A5" w:rsidTr="00A602AE">
        <w:trPr>
          <w:gridBefore w:val="1"/>
          <w:gridAfter w:val="10"/>
          <w:wBefore w:w="269" w:type="dxa"/>
          <w:wAfter w:w="3814" w:type="dxa"/>
          <w:trHeight w:val="267"/>
        </w:trPr>
        <w:tc>
          <w:tcPr>
            <w:tcW w:w="10937" w:type="dxa"/>
            <w:gridSpan w:val="12"/>
            <w:tcBorders>
              <w:top w:val="nil"/>
              <w:left w:val="nil"/>
              <w:bottom w:val="nil"/>
              <w:right w:val="nil"/>
            </w:tcBorders>
            <w:shd w:val="clear" w:color="auto" w:fill="auto"/>
            <w:vAlign w:val="bottom"/>
            <w:hideMark/>
          </w:tcPr>
          <w:p w:rsidR="00C55FD8" w:rsidRPr="00CD42A5" w:rsidRDefault="00C55FD8" w:rsidP="004E0C84">
            <w:pPr>
              <w:rPr>
                <w:sz w:val="18"/>
                <w:szCs w:val="18"/>
              </w:rPr>
            </w:pPr>
            <w:proofErr w:type="spellStart"/>
            <w:proofErr w:type="gramStart"/>
            <w:r w:rsidRPr="00CD42A5">
              <w:rPr>
                <w:sz w:val="18"/>
                <w:szCs w:val="18"/>
              </w:rPr>
              <w:t>D</w:t>
            </w:r>
            <w:proofErr w:type="gramEnd"/>
            <w:r w:rsidRPr="00CD42A5">
              <w:rPr>
                <w:sz w:val="18"/>
                <w:szCs w:val="18"/>
              </w:rPr>
              <w:t>сср</w:t>
            </w:r>
            <w:proofErr w:type="spellEnd"/>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p>
        </w:tc>
        <w:tc>
          <w:tcPr>
            <w:tcW w:w="333" w:type="dxa"/>
            <w:tcBorders>
              <w:top w:val="nil"/>
              <w:left w:val="nil"/>
              <w:bottom w:val="nil"/>
              <w:right w:val="nil"/>
            </w:tcBorders>
            <w:shd w:val="clear" w:color="auto" w:fill="auto"/>
            <w:noWrap/>
            <w:vAlign w:val="bottom"/>
            <w:hideMark/>
          </w:tcPr>
          <w:p w:rsidR="00C55FD8" w:rsidRPr="00CD42A5" w:rsidRDefault="00C55FD8" w:rsidP="004E0C84">
            <w:pPr>
              <w:rPr>
                <w:color w:val="000000"/>
                <w:sz w:val="18"/>
                <w:szCs w:val="18"/>
              </w:rPr>
            </w:pPr>
          </w:p>
        </w:tc>
        <w:tc>
          <w:tcPr>
            <w:tcW w:w="333" w:type="dxa"/>
            <w:gridSpan w:val="2"/>
            <w:tcBorders>
              <w:top w:val="nil"/>
              <w:left w:val="nil"/>
              <w:bottom w:val="nil"/>
              <w:right w:val="nil"/>
            </w:tcBorders>
            <w:shd w:val="clear" w:color="auto" w:fill="auto"/>
            <w:noWrap/>
            <w:vAlign w:val="bottom"/>
            <w:hideMark/>
          </w:tcPr>
          <w:p w:rsidR="00C55FD8" w:rsidRPr="00CD42A5" w:rsidRDefault="00C55FD8" w:rsidP="004E0C84">
            <w:pPr>
              <w:rPr>
                <w:color w:val="000000"/>
                <w:sz w:val="18"/>
                <w:szCs w:val="18"/>
              </w:rPr>
            </w:pPr>
          </w:p>
        </w:tc>
        <w:tc>
          <w:tcPr>
            <w:tcW w:w="333" w:type="dxa"/>
            <w:tcBorders>
              <w:top w:val="nil"/>
              <w:left w:val="nil"/>
              <w:bottom w:val="nil"/>
              <w:right w:val="nil"/>
            </w:tcBorders>
            <w:shd w:val="clear" w:color="auto" w:fill="auto"/>
            <w:noWrap/>
            <w:vAlign w:val="bottom"/>
            <w:hideMark/>
          </w:tcPr>
          <w:p w:rsidR="00C55FD8" w:rsidRPr="00CD42A5" w:rsidRDefault="00C55FD8" w:rsidP="004E0C84">
            <w:pPr>
              <w:rPr>
                <w:color w:val="000000"/>
                <w:sz w:val="18"/>
                <w:szCs w:val="18"/>
              </w:rPr>
            </w:pPr>
          </w:p>
        </w:tc>
      </w:tr>
      <w:tr w:rsidR="00C55FD8" w:rsidRPr="00CD42A5" w:rsidTr="00A602AE">
        <w:trPr>
          <w:gridBefore w:val="1"/>
          <w:gridAfter w:val="7"/>
          <w:wBefore w:w="269" w:type="dxa"/>
          <w:wAfter w:w="3148" w:type="dxa"/>
          <w:trHeight w:val="383"/>
        </w:trPr>
        <w:tc>
          <w:tcPr>
            <w:tcW w:w="12602" w:type="dxa"/>
            <w:gridSpan w:val="19"/>
            <w:tcBorders>
              <w:top w:val="nil"/>
              <w:left w:val="nil"/>
              <w:bottom w:val="nil"/>
              <w:right w:val="nil"/>
            </w:tcBorders>
            <w:shd w:val="clear" w:color="auto" w:fill="auto"/>
            <w:vAlign w:val="bottom"/>
            <w:hideMark/>
          </w:tcPr>
          <w:p w:rsidR="00C55FD8" w:rsidRPr="00CD42A5" w:rsidRDefault="00C55FD8" w:rsidP="00FC6FEC">
            <w:pPr>
              <w:rPr>
                <w:sz w:val="18"/>
                <w:szCs w:val="18"/>
              </w:rPr>
            </w:pPr>
            <w:proofErr w:type="spellStart"/>
            <w:proofErr w:type="gramStart"/>
            <w:r w:rsidRPr="00CD42A5">
              <w:rPr>
                <w:sz w:val="18"/>
                <w:szCs w:val="18"/>
              </w:rPr>
              <w:t>R</w:t>
            </w:r>
            <w:proofErr w:type="gramEnd"/>
            <w:r w:rsidRPr="00CD42A5">
              <w:rPr>
                <w:sz w:val="18"/>
                <w:szCs w:val="18"/>
              </w:rPr>
              <w:t>сел</w:t>
            </w:r>
            <w:proofErr w:type="spellEnd"/>
            <w:r w:rsidRPr="00CD42A5">
              <w:rPr>
                <w:sz w:val="18"/>
                <w:szCs w:val="18"/>
              </w:rPr>
              <w:t xml:space="preserve"> - располагаемые ресурсы сельского населения по Забайкальскому краю на 1.01.20</w:t>
            </w:r>
            <w:r w:rsidR="00FC6FEC">
              <w:rPr>
                <w:sz w:val="18"/>
                <w:szCs w:val="18"/>
              </w:rPr>
              <w:t>20</w:t>
            </w:r>
            <w:r w:rsidRPr="00CD42A5">
              <w:rPr>
                <w:sz w:val="18"/>
                <w:szCs w:val="18"/>
              </w:rPr>
              <w:t xml:space="preserve"> г.;</w:t>
            </w:r>
          </w:p>
        </w:tc>
      </w:tr>
      <w:tr w:rsidR="00C55FD8" w:rsidRPr="00CD42A5" w:rsidTr="00A602AE">
        <w:trPr>
          <w:gridBefore w:val="1"/>
          <w:gridAfter w:val="9"/>
          <w:wBefore w:w="269" w:type="dxa"/>
          <w:wAfter w:w="3481" w:type="dxa"/>
          <w:trHeight w:val="383"/>
        </w:trPr>
        <w:tc>
          <w:tcPr>
            <w:tcW w:w="12269" w:type="dxa"/>
            <w:gridSpan w:val="17"/>
            <w:tcBorders>
              <w:top w:val="nil"/>
              <w:left w:val="nil"/>
              <w:bottom w:val="nil"/>
              <w:right w:val="nil"/>
            </w:tcBorders>
            <w:shd w:val="clear" w:color="auto" w:fill="auto"/>
            <w:vAlign w:val="bottom"/>
            <w:hideMark/>
          </w:tcPr>
          <w:p w:rsidR="00C55FD8" w:rsidRPr="00CD42A5" w:rsidRDefault="00C55FD8" w:rsidP="00FC6FEC">
            <w:pPr>
              <w:rPr>
                <w:sz w:val="18"/>
                <w:szCs w:val="18"/>
              </w:rPr>
            </w:pPr>
            <w:proofErr w:type="spellStart"/>
            <w:proofErr w:type="gramStart"/>
            <w:r w:rsidRPr="00CD42A5">
              <w:rPr>
                <w:sz w:val="18"/>
                <w:szCs w:val="18"/>
              </w:rPr>
              <w:t>R</w:t>
            </w:r>
            <w:proofErr w:type="gramEnd"/>
            <w:r w:rsidRPr="00CD42A5">
              <w:rPr>
                <w:sz w:val="18"/>
                <w:szCs w:val="18"/>
              </w:rPr>
              <w:t>г</w:t>
            </w:r>
            <w:proofErr w:type="spellEnd"/>
            <w:r w:rsidRPr="00CD42A5">
              <w:rPr>
                <w:sz w:val="18"/>
                <w:szCs w:val="18"/>
              </w:rPr>
              <w:t xml:space="preserve"> - располагаемые ресурсы городского населения по Забайкальскому краю на 1.01.20</w:t>
            </w:r>
            <w:r w:rsidR="00FC6FEC">
              <w:rPr>
                <w:sz w:val="18"/>
                <w:szCs w:val="18"/>
              </w:rPr>
              <w:t>20</w:t>
            </w:r>
            <w:r w:rsidRPr="00CD42A5">
              <w:rPr>
                <w:sz w:val="18"/>
                <w:szCs w:val="18"/>
              </w:rPr>
              <w:t xml:space="preserve"> г.</w:t>
            </w:r>
          </w:p>
        </w:tc>
      </w:tr>
      <w:tr w:rsidR="00C55FD8" w:rsidRPr="00CD42A5" w:rsidTr="00A602AE">
        <w:trPr>
          <w:gridBefore w:val="1"/>
          <w:gridAfter w:val="5"/>
          <w:wBefore w:w="269" w:type="dxa"/>
          <w:wAfter w:w="2149" w:type="dxa"/>
          <w:trHeight w:val="383"/>
        </w:trPr>
        <w:tc>
          <w:tcPr>
            <w:tcW w:w="13601" w:type="dxa"/>
            <w:gridSpan w:val="21"/>
            <w:tcBorders>
              <w:top w:val="nil"/>
              <w:left w:val="nil"/>
              <w:bottom w:val="nil"/>
              <w:right w:val="nil"/>
            </w:tcBorders>
            <w:shd w:val="clear" w:color="auto" w:fill="auto"/>
            <w:vAlign w:val="center"/>
            <w:hideMark/>
          </w:tcPr>
          <w:p w:rsidR="00C55FD8" w:rsidRPr="00CD42A5" w:rsidRDefault="00C55FD8" w:rsidP="004E0C84">
            <w:pPr>
              <w:rPr>
                <w:sz w:val="18"/>
                <w:szCs w:val="18"/>
              </w:rPr>
            </w:pPr>
            <w:r w:rsidRPr="00CD42A5">
              <w:rPr>
                <w:sz w:val="18"/>
                <w:szCs w:val="18"/>
                <w:vertAlign w:val="superscript"/>
              </w:rPr>
              <w:t xml:space="preserve">3  </w:t>
            </w:r>
            <w:r w:rsidRPr="00CD42A5">
              <w:rPr>
                <w:sz w:val="18"/>
                <w:szCs w:val="18"/>
              </w:rPr>
              <w:t xml:space="preserve">Повышение доли общей площади благоустроенных жилых помещений в сельских населенных пунктах определяется по формуле:   </w:t>
            </w:r>
            <w:proofErr w:type="spellStart"/>
            <w:proofErr w:type="gramStart"/>
            <w:r w:rsidRPr="00CD42A5">
              <w:rPr>
                <w:sz w:val="18"/>
                <w:szCs w:val="18"/>
              </w:rPr>
              <w:t>PD</w:t>
            </w:r>
            <w:proofErr w:type="gramEnd"/>
            <w:r w:rsidRPr="00CD42A5">
              <w:rPr>
                <w:sz w:val="18"/>
                <w:szCs w:val="18"/>
              </w:rPr>
              <w:t>оп</w:t>
            </w:r>
            <w:proofErr w:type="spellEnd"/>
            <w:r w:rsidRPr="00CD42A5">
              <w:rPr>
                <w:sz w:val="18"/>
                <w:szCs w:val="18"/>
              </w:rPr>
              <w:t>=(</w:t>
            </w:r>
            <w:proofErr w:type="spellStart"/>
            <w:r w:rsidRPr="00CD42A5">
              <w:rPr>
                <w:sz w:val="18"/>
                <w:szCs w:val="18"/>
              </w:rPr>
              <w:t>Sбжп</w:t>
            </w:r>
            <w:proofErr w:type="spellEnd"/>
            <w:r w:rsidRPr="00CD42A5">
              <w:rPr>
                <w:sz w:val="18"/>
                <w:szCs w:val="18"/>
              </w:rPr>
              <w:t>/</w:t>
            </w:r>
            <w:proofErr w:type="spellStart"/>
            <w:r w:rsidRPr="00CD42A5">
              <w:rPr>
                <w:sz w:val="18"/>
                <w:szCs w:val="18"/>
              </w:rPr>
              <w:t>Sжф</w:t>
            </w:r>
            <w:proofErr w:type="spellEnd"/>
            <w:r w:rsidRPr="00CD42A5">
              <w:rPr>
                <w:sz w:val="18"/>
                <w:szCs w:val="18"/>
              </w:rPr>
              <w:t xml:space="preserve">)*100,    где </w:t>
            </w:r>
          </w:p>
        </w:tc>
      </w:tr>
      <w:tr w:rsidR="00C55FD8" w:rsidRPr="00CD42A5" w:rsidTr="00A602AE">
        <w:trPr>
          <w:gridBefore w:val="1"/>
          <w:gridAfter w:val="10"/>
          <w:wBefore w:w="269" w:type="dxa"/>
          <w:wAfter w:w="3814" w:type="dxa"/>
          <w:trHeight w:val="325"/>
        </w:trPr>
        <w:tc>
          <w:tcPr>
            <w:tcW w:w="10937" w:type="dxa"/>
            <w:gridSpan w:val="12"/>
            <w:tcBorders>
              <w:top w:val="nil"/>
              <w:left w:val="nil"/>
              <w:bottom w:val="nil"/>
              <w:right w:val="nil"/>
            </w:tcBorders>
            <w:shd w:val="clear" w:color="auto" w:fill="auto"/>
            <w:vAlign w:val="center"/>
            <w:hideMark/>
          </w:tcPr>
          <w:p w:rsidR="00C55FD8" w:rsidRPr="00CD42A5" w:rsidRDefault="00C55FD8" w:rsidP="004E0C84">
            <w:pPr>
              <w:rPr>
                <w:sz w:val="18"/>
                <w:szCs w:val="18"/>
              </w:rPr>
            </w:pPr>
            <w:proofErr w:type="spellStart"/>
            <w:proofErr w:type="gramStart"/>
            <w:r w:rsidRPr="00CD42A5">
              <w:rPr>
                <w:sz w:val="18"/>
                <w:szCs w:val="18"/>
              </w:rPr>
              <w:t>PD</w:t>
            </w:r>
            <w:proofErr w:type="gramEnd"/>
            <w:r w:rsidRPr="00CD42A5">
              <w:rPr>
                <w:sz w:val="18"/>
                <w:szCs w:val="18"/>
              </w:rPr>
              <w:t>оп</w:t>
            </w:r>
            <w:proofErr w:type="spellEnd"/>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p>
        </w:tc>
        <w:tc>
          <w:tcPr>
            <w:tcW w:w="333" w:type="dxa"/>
            <w:tcBorders>
              <w:top w:val="nil"/>
              <w:left w:val="nil"/>
              <w:bottom w:val="nil"/>
              <w:right w:val="nil"/>
            </w:tcBorders>
            <w:shd w:val="clear" w:color="auto" w:fill="auto"/>
            <w:noWrap/>
            <w:vAlign w:val="center"/>
            <w:hideMark/>
          </w:tcPr>
          <w:p w:rsidR="00C55FD8" w:rsidRPr="00CD42A5" w:rsidRDefault="00C55FD8"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r>
      <w:tr w:rsidR="00C55FD8" w:rsidRPr="00CD42A5" w:rsidTr="00A602AE">
        <w:trPr>
          <w:gridBefore w:val="1"/>
          <w:gridAfter w:val="10"/>
          <w:wBefore w:w="269" w:type="dxa"/>
          <w:wAfter w:w="3814" w:type="dxa"/>
          <w:trHeight w:val="145"/>
        </w:trPr>
        <w:tc>
          <w:tcPr>
            <w:tcW w:w="10937" w:type="dxa"/>
            <w:gridSpan w:val="12"/>
            <w:tcBorders>
              <w:top w:val="nil"/>
              <w:left w:val="nil"/>
              <w:bottom w:val="nil"/>
              <w:right w:val="nil"/>
            </w:tcBorders>
            <w:shd w:val="clear" w:color="auto" w:fill="auto"/>
            <w:vAlign w:val="center"/>
            <w:hideMark/>
          </w:tcPr>
          <w:p w:rsidR="00C55FD8" w:rsidRPr="00CD42A5" w:rsidRDefault="00C55FD8" w:rsidP="00CC16A7">
            <w:pPr>
              <w:rPr>
                <w:sz w:val="18"/>
                <w:szCs w:val="18"/>
              </w:rPr>
            </w:pPr>
            <w:proofErr w:type="spellStart"/>
            <w:proofErr w:type="gramStart"/>
            <w:r w:rsidRPr="00CD42A5">
              <w:rPr>
                <w:sz w:val="18"/>
                <w:szCs w:val="18"/>
              </w:rPr>
              <w:t>S</w:t>
            </w:r>
            <w:proofErr w:type="gramEnd"/>
            <w:r w:rsidRPr="00CD42A5">
              <w:rPr>
                <w:sz w:val="18"/>
                <w:szCs w:val="18"/>
              </w:rPr>
              <w:t>бжп</w:t>
            </w:r>
            <w:proofErr w:type="spellEnd"/>
            <w:r w:rsidRPr="00CD42A5">
              <w:rPr>
                <w:sz w:val="18"/>
                <w:szCs w:val="18"/>
              </w:rPr>
              <w:t xml:space="preserve"> - общая площадь благоустроенных жилых помещений в сельской местности по Забайкальскому краю на 1.01.20</w:t>
            </w:r>
            <w:r w:rsidR="00CC16A7">
              <w:rPr>
                <w:sz w:val="18"/>
                <w:szCs w:val="18"/>
              </w:rPr>
              <w:t xml:space="preserve">20 </w:t>
            </w:r>
            <w:r w:rsidRPr="00CD42A5">
              <w:rPr>
                <w:sz w:val="18"/>
                <w:szCs w:val="18"/>
              </w:rPr>
              <w:t>г.;</w:t>
            </w:r>
          </w:p>
        </w:tc>
        <w:tc>
          <w:tcPr>
            <w:tcW w:w="333" w:type="dxa"/>
            <w:tcBorders>
              <w:top w:val="nil"/>
              <w:left w:val="nil"/>
              <w:bottom w:val="nil"/>
              <w:right w:val="nil"/>
            </w:tcBorders>
            <w:shd w:val="clear" w:color="auto" w:fill="auto"/>
            <w:noWrap/>
            <w:vAlign w:val="center"/>
            <w:hideMark/>
          </w:tcPr>
          <w:p w:rsidR="00C55FD8" w:rsidRPr="00CD42A5" w:rsidRDefault="00C55FD8"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r>
      <w:tr w:rsidR="00C55FD8" w:rsidRPr="00CD42A5" w:rsidTr="00A602AE">
        <w:trPr>
          <w:gridBefore w:val="1"/>
          <w:gridAfter w:val="10"/>
          <w:wBefore w:w="269" w:type="dxa"/>
          <w:wAfter w:w="3814" w:type="dxa"/>
          <w:trHeight w:val="270"/>
        </w:trPr>
        <w:tc>
          <w:tcPr>
            <w:tcW w:w="10937" w:type="dxa"/>
            <w:gridSpan w:val="12"/>
            <w:tcBorders>
              <w:top w:val="nil"/>
              <w:left w:val="nil"/>
              <w:bottom w:val="nil"/>
              <w:right w:val="nil"/>
            </w:tcBorders>
            <w:shd w:val="clear" w:color="auto" w:fill="auto"/>
            <w:vAlign w:val="center"/>
            <w:hideMark/>
          </w:tcPr>
          <w:p w:rsidR="00C55FD8" w:rsidRPr="00CD42A5" w:rsidRDefault="00C55FD8" w:rsidP="00CC16A7">
            <w:pPr>
              <w:rPr>
                <w:sz w:val="18"/>
                <w:szCs w:val="18"/>
              </w:rPr>
            </w:pPr>
            <w:proofErr w:type="spellStart"/>
            <w:proofErr w:type="gramStart"/>
            <w:r w:rsidRPr="00CD42A5">
              <w:rPr>
                <w:sz w:val="18"/>
                <w:szCs w:val="18"/>
              </w:rPr>
              <w:t>S</w:t>
            </w:r>
            <w:proofErr w:type="gramEnd"/>
            <w:r w:rsidRPr="00CD42A5">
              <w:rPr>
                <w:sz w:val="18"/>
                <w:szCs w:val="18"/>
              </w:rPr>
              <w:t>жф</w:t>
            </w:r>
            <w:proofErr w:type="spellEnd"/>
            <w:r w:rsidRPr="00CD42A5">
              <w:rPr>
                <w:sz w:val="18"/>
                <w:szCs w:val="18"/>
              </w:rPr>
              <w:t xml:space="preserve"> - общая площадь жилищного фонда в сельской местности по Забайкальскому краю на 1.01.20</w:t>
            </w:r>
            <w:r w:rsidR="00CC16A7">
              <w:rPr>
                <w:sz w:val="18"/>
                <w:szCs w:val="18"/>
              </w:rPr>
              <w:t>20</w:t>
            </w:r>
            <w:r w:rsidRPr="00CD42A5">
              <w:rPr>
                <w:sz w:val="18"/>
                <w:szCs w:val="18"/>
              </w:rPr>
              <w:t xml:space="preserve"> г.</w:t>
            </w:r>
          </w:p>
        </w:tc>
        <w:tc>
          <w:tcPr>
            <w:tcW w:w="333" w:type="dxa"/>
            <w:tcBorders>
              <w:top w:val="nil"/>
              <w:left w:val="nil"/>
              <w:bottom w:val="nil"/>
              <w:right w:val="nil"/>
            </w:tcBorders>
            <w:shd w:val="clear" w:color="auto" w:fill="auto"/>
            <w:noWrap/>
            <w:vAlign w:val="center"/>
            <w:hideMark/>
          </w:tcPr>
          <w:p w:rsidR="00C55FD8" w:rsidRPr="00CD42A5" w:rsidRDefault="00C55FD8"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C55FD8" w:rsidRPr="00CD42A5" w:rsidRDefault="00C55FD8" w:rsidP="004E0C84">
            <w:pPr>
              <w:rPr>
                <w:sz w:val="18"/>
                <w:szCs w:val="18"/>
              </w:rPr>
            </w:pPr>
            <w:r w:rsidRPr="00CD42A5">
              <w:rPr>
                <w:sz w:val="18"/>
                <w:szCs w:val="18"/>
              </w:rPr>
              <w:t> </w:t>
            </w:r>
          </w:p>
        </w:tc>
      </w:tr>
      <w:tr w:rsidR="00C55FD8" w:rsidRPr="00CD42A5" w:rsidTr="00A602AE">
        <w:trPr>
          <w:gridBefore w:val="1"/>
          <w:gridAfter w:val="4"/>
          <w:wBefore w:w="269" w:type="dxa"/>
          <w:wAfter w:w="1816" w:type="dxa"/>
          <w:trHeight w:val="308"/>
        </w:trPr>
        <w:tc>
          <w:tcPr>
            <w:tcW w:w="13934" w:type="dxa"/>
            <w:gridSpan w:val="22"/>
            <w:tcBorders>
              <w:top w:val="nil"/>
              <w:left w:val="nil"/>
              <w:bottom w:val="nil"/>
              <w:right w:val="nil"/>
            </w:tcBorders>
            <w:shd w:val="clear" w:color="auto" w:fill="auto"/>
            <w:noWrap/>
            <w:vAlign w:val="bottom"/>
            <w:hideMark/>
          </w:tcPr>
          <w:p w:rsidR="00C55FD8" w:rsidRPr="00CD42A5" w:rsidRDefault="00C55FD8" w:rsidP="004E0C84">
            <w:pPr>
              <w:rPr>
                <w:sz w:val="18"/>
                <w:szCs w:val="18"/>
              </w:rPr>
            </w:pPr>
            <w:r w:rsidRPr="00CD42A5">
              <w:rPr>
                <w:sz w:val="18"/>
                <w:szCs w:val="18"/>
                <w:vertAlign w:val="superscript"/>
              </w:rPr>
              <w:t xml:space="preserve">4 </w:t>
            </w:r>
            <w:r w:rsidRPr="00CD42A5">
              <w:rPr>
                <w:sz w:val="18"/>
                <w:szCs w:val="18"/>
              </w:rPr>
              <w:t xml:space="preserve">Уровень занятости сельского населения определяется по формуле:      </w:t>
            </w:r>
            <w:proofErr w:type="spellStart"/>
            <w:r w:rsidRPr="00CD42A5">
              <w:rPr>
                <w:sz w:val="18"/>
                <w:szCs w:val="18"/>
              </w:rPr>
              <w:t>Uз</w:t>
            </w:r>
            <w:proofErr w:type="spellEnd"/>
            <w:r w:rsidRPr="00CD42A5">
              <w:rPr>
                <w:sz w:val="18"/>
                <w:szCs w:val="18"/>
              </w:rPr>
              <w:t>=(</w:t>
            </w:r>
            <w:proofErr w:type="spellStart"/>
            <w:proofErr w:type="gramStart"/>
            <w:r w:rsidRPr="00CD42A5">
              <w:rPr>
                <w:sz w:val="18"/>
                <w:szCs w:val="18"/>
              </w:rPr>
              <w:t>Кз</w:t>
            </w:r>
            <w:proofErr w:type="spellEnd"/>
            <w:proofErr w:type="gramEnd"/>
            <w:r w:rsidRPr="00CD42A5">
              <w:rPr>
                <w:sz w:val="18"/>
                <w:szCs w:val="18"/>
              </w:rPr>
              <w:t>/</w:t>
            </w:r>
            <w:proofErr w:type="spellStart"/>
            <w:r w:rsidRPr="00CD42A5">
              <w:rPr>
                <w:sz w:val="18"/>
                <w:szCs w:val="18"/>
              </w:rPr>
              <w:t>Кэан</w:t>
            </w:r>
            <w:proofErr w:type="spellEnd"/>
            <w:r w:rsidRPr="00CD42A5">
              <w:rPr>
                <w:sz w:val="18"/>
                <w:szCs w:val="18"/>
              </w:rPr>
              <w:t>)*100,      где</w:t>
            </w:r>
          </w:p>
        </w:tc>
      </w:tr>
      <w:tr w:rsidR="00C55FD8" w:rsidRPr="00CD42A5" w:rsidTr="00A602AE">
        <w:trPr>
          <w:gridBefore w:val="1"/>
          <w:gridAfter w:val="4"/>
          <w:wBefore w:w="269" w:type="dxa"/>
          <w:wAfter w:w="1816" w:type="dxa"/>
          <w:trHeight w:val="270"/>
        </w:trPr>
        <w:tc>
          <w:tcPr>
            <w:tcW w:w="13934" w:type="dxa"/>
            <w:gridSpan w:val="22"/>
            <w:tcBorders>
              <w:top w:val="nil"/>
              <w:left w:val="nil"/>
              <w:bottom w:val="nil"/>
              <w:right w:val="nil"/>
            </w:tcBorders>
            <w:shd w:val="clear" w:color="auto" w:fill="auto"/>
            <w:noWrap/>
            <w:vAlign w:val="bottom"/>
            <w:hideMark/>
          </w:tcPr>
          <w:p w:rsidR="00C55FD8" w:rsidRPr="00CD42A5" w:rsidRDefault="00C55FD8" w:rsidP="004E0C84">
            <w:pPr>
              <w:rPr>
                <w:sz w:val="18"/>
                <w:szCs w:val="18"/>
              </w:rPr>
            </w:pPr>
            <w:proofErr w:type="spellStart"/>
            <w:proofErr w:type="gramStart"/>
            <w:r w:rsidRPr="00CD42A5">
              <w:rPr>
                <w:sz w:val="18"/>
                <w:szCs w:val="18"/>
              </w:rPr>
              <w:t>U</w:t>
            </w:r>
            <w:proofErr w:type="gramEnd"/>
            <w:r w:rsidRPr="00CD42A5">
              <w:rPr>
                <w:sz w:val="18"/>
                <w:szCs w:val="18"/>
              </w:rPr>
              <w:t>з</w:t>
            </w:r>
            <w:proofErr w:type="spellEnd"/>
            <w:r w:rsidRPr="00CD42A5">
              <w:rPr>
                <w:sz w:val="18"/>
                <w:szCs w:val="18"/>
              </w:rPr>
              <w:t xml:space="preserve"> - уровень занятости сельского населения по Забайкальскому краю;</w:t>
            </w:r>
          </w:p>
        </w:tc>
      </w:tr>
      <w:tr w:rsidR="00C55FD8" w:rsidRPr="00CD42A5" w:rsidTr="00A602AE">
        <w:trPr>
          <w:gridBefore w:val="1"/>
          <w:gridAfter w:val="4"/>
          <w:wBefore w:w="269" w:type="dxa"/>
          <w:wAfter w:w="1816" w:type="dxa"/>
          <w:trHeight w:val="274"/>
        </w:trPr>
        <w:tc>
          <w:tcPr>
            <w:tcW w:w="13934" w:type="dxa"/>
            <w:gridSpan w:val="22"/>
            <w:tcBorders>
              <w:top w:val="nil"/>
              <w:left w:val="nil"/>
              <w:bottom w:val="nil"/>
              <w:right w:val="nil"/>
            </w:tcBorders>
            <w:shd w:val="clear" w:color="auto" w:fill="auto"/>
            <w:noWrap/>
            <w:vAlign w:val="bottom"/>
            <w:hideMark/>
          </w:tcPr>
          <w:p w:rsidR="00C55FD8" w:rsidRPr="00CD42A5" w:rsidRDefault="00C55FD8" w:rsidP="00CC16A7">
            <w:pPr>
              <w:rPr>
                <w:sz w:val="18"/>
                <w:szCs w:val="18"/>
              </w:rPr>
            </w:pPr>
            <w:proofErr w:type="spellStart"/>
            <w:proofErr w:type="gramStart"/>
            <w:r w:rsidRPr="00CD42A5">
              <w:rPr>
                <w:sz w:val="18"/>
                <w:szCs w:val="18"/>
              </w:rPr>
              <w:t>Кз</w:t>
            </w:r>
            <w:proofErr w:type="spellEnd"/>
            <w:proofErr w:type="gramEnd"/>
            <w:r w:rsidRPr="00CD42A5">
              <w:rPr>
                <w:sz w:val="18"/>
                <w:szCs w:val="18"/>
              </w:rPr>
              <w:t xml:space="preserve"> - количество занятых в сельской местности по Забайкальскому краю на 1.01.20</w:t>
            </w:r>
            <w:r w:rsidR="00CC16A7">
              <w:rPr>
                <w:sz w:val="18"/>
                <w:szCs w:val="18"/>
              </w:rPr>
              <w:t>20</w:t>
            </w:r>
            <w:r w:rsidRPr="00CD42A5">
              <w:rPr>
                <w:sz w:val="18"/>
                <w:szCs w:val="18"/>
              </w:rPr>
              <w:t xml:space="preserve"> г.;</w:t>
            </w:r>
          </w:p>
        </w:tc>
      </w:tr>
      <w:tr w:rsidR="00C55FD8" w:rsidRPr="00CD42A5" w:rsidTr="00A602AE">
        <w:trPr>
          <w:gridBefore w:val="1"/>
          <w:gridAfter w:val="4"/>
          <w:wBefore w:w="269" w:type="dxa"/>
          <w:wAfter w:w="1816" w:type="dxa"/>
          <w:trHeight w:val="268"/>
        </w:trPr>
        <w:tc>
          <w:tcPr>
            <w:tcW w:w="13934" w:type="dxa"/>
            <w:gridSpan w:val="22"/>
            <w:tcBorders>
              <w:top w:val="nil"/>
              <w:left w:val="nil"/>
              <w:bottom w:val="nil"/>
              <w:right w:val="nil"/>
            </w:tcBorders>
            <w:shd w:val="clear" w:color="auto" w:fill="auto"/>
            <w:noWrap/>
            <w:vAlign w:val="bottom"/>
            <w:hideMark/>
          </w:tcPr>
          <w:p w:rsidR="00C55FD8" w:rsidRPr="00CD42A5" w:rsidRDefault="00C55FD8" w:rsidP="00CC16A7">
            <w:pPr>
              <w:rPr>
                <w:sz w:val="18"/>
                <w:szCs w:val="18"/>
              </w:rPr>
            </w:pPr>
            <w:proofErr w:type="spellStart"/>
            <w:r w:rsidRPr="00CD42A5">
              <w:rPr>
                <w:sz w:val="18"/>
                <w:szCs w:val="18"/>
              </w:rPr>
              <w:t>Кэан</w:t>
            </w:r>
            <w:proofErr w:type="spellEnd"/>
            <w:r w:rsidRPr="00CD42A5">
              <w:rPr>
                <w:sz w:val="18"/>
                <w:szCs w:val="18"/>
              </w:rPr>
              <w:t xml:space="preserve"> -  количество экономически активного населения в сельской местности по Забайкальскому краю на 1.01.20</w:t>
            </w:r>
            <w:r w:rsidR="00CC16A7">
              <w:rPr>
                <w:sz w:val="18"/>
                <w:szCs w:val="18"/>
              </w:rPr>
              <w:t>20</w:t>
            </w:r>
            <w:r w:rsidRPr="00CD42A5">
              <w:rPr>
                <w:sz w:val="18"/>
                <w:szCs w:val="18"/>
              </w:rPr>
              <w:t xml:space="preserve"> г.</w:t>
            </w:r>
          </w:p>
        </w:tc>
      </w:tr>
      <w:tr w:rsidR="00C55FD8" w:rsidRPr="00CD42A5" w:rsidTr="00A602AE">
        <w:trPr>
          <w:gridBefore w:val="1"/>
          <w:gridAfter w:val="2"/>
          <w:wBefore w:w="269" w:type="dxa"/>
          <w:wAfter w:w="1483" w:type="dxa"/>
          <w:trHeight w:val="288"/>
        </w:trPr>
        <w:tc>
          <w:tcPr>
            <w:tcW w:w="14267" w:type="dxa"/>
            <w:gridSpan w:val="24"/>
            <w:tcBorders>
              <w:top w:val="nil"/>
              <w:left w:val="nil"/>
              <w:bottom w:val="nil"/>
              <w:right w:val="nil"/>
            </w:tcBorders>
            <w:shd w:val="clear" w:color="auto" w:fill="auto"/>
            <w:noWrap/>
            <w:vAlign w:val="bottom"/>
            <w:hideMark/>
          </w:tcPr>
          <w:p w:rsidR="00C55FD8" w:rsidRPr="00CD42A5" w:rsidRDefault="00C55FD8" w:rsidP="004E0C84">
            <w:pPr>
              <w:rPr>
                <w:sz w:val="18"/>
                <w:szCs w:val="18"/>
              </w:rPr>
            </w:pPr>
            <w:r w:rsidRPr="00CD42A5">
              <w:rPr>
                <w:sz w:val="18"/>
                <w:szCs w:val="18"/>
                <w:vertAlign w:val="superscript"/>
              </w:rPr>
              <w:t xml:space="preserve">5 </w:t>
            </w:r>
            <w:r w:rsidRPr="00CD42A5">
              <w:rPr>
                <w:sz w:val="18"/>
                <w:szCs w:val="18"/>
              </w:rPr>
              <w:t xml:space="preserve">Уровень безработицы сельского населения определяется по формуле:      </w:t>
            </w:r>
            <w:proofErr w:type="spellStart"/>
            <w:proofErr w:type="gramStart"/>
            <w:r w:rsidRPr="00CD42A5">
              <w:rPr>
                <w:sz w:val="18"/>
                <w:szCs w:val="18"/>
              </w:rPr>
              <w:t>U</w:t>
            </w:r>
            <w:proofErr w:type="gramEnd"/>
            <w:r w:rsidRPr="00CD42A5">
              <w:rPr>
                <w:sz w:val="18"/>
                <w:szCs w:val="18"/>
              </w:rPr>
              <w:t>б</w:t>
            </w:r>
            <w:proofErr w:type="spellEnd"/>
            <w:r w:rsidRPr="00CD42A5">
              <w:rPr>
                <w:sz w:val="18"/>
                <w:szCs w:val="18"/>
              </w:rPr>
              <w:t>=(Кб/L)*100,     где</w:t>
            </w:r>
          </w:p>
        </w:tc>
      </w:tr>
      <w:tr w:rsidR="00C55FD8" w:rsidRPr="00CD42A5" w:rsidTr="00A602AE">
        <w:trPr>
          <w:gridBefore w:val="1"/>
          <w:gridAfter w:val="2"/>
          <w:wBefore w:w="269" w:type="dxa"/>
          <w:wAfter w:w="1483" w:type="dxa"/>
          <w:trHeight w:val="335"/>
        </w:trPr>
        <w:tc>
          <w:tcPr>
            <w:tcW w:w="14267" w:type="dxa"/>
            <w:gridSpan w:val="24"/>
            <w:tcBorders>
              <w:top w:val="nil"/>
              <w:left w:val="nil"/>
              <w:bottom w:val="nil"/>
              <w:right w:val="nil"/>
            </w:tcBorders>
            <w:shd w:val="clear" w:color="auto" w:fill="auto"/>
            <w:noWrap/>
            <w:vAlign w:val="bottom"/>
            <w:hideMark/>
          </w:tcPr>
          <w:p w:rsidR="00C55FD8" w:rsidRPr="00CD42A5" w:rsidRDefault="00C55FD8" w:rsidP="004E0C84">
            <w:pPr>
              <w:rPr>
                <w:sz w:val="18"/>
                <w:szCs w:val="18"/>
              </w:rPr>
            </w:pPr>
            <w:proofErr w:type="spellStart"/>
            <w:proofErr w:type="gramStart"/>
            <w:r w:rsidRPr="00CD42A5">
              <w:rPr>
                <w:sz w:val="18"/>
                <w:szCs w:val="18"/>
              </w:rPr>
              <w:t>U</w:t>
            </w:r>
            <w:proofErr w:type="gramEnd"/>
            <w:r w:rsidRPr="00CD42A5">
              <w:rPr>
                <w:sz w:val="18"/>
                <w:szCs w:val="18"/>
              </w:rPr>
              <w:t>б</w:t>
            </w:r>
            <w:proofErr w:type="spellEnd"/>
            <w:r w:rsidRPr="00CD42A5">
              <w:rPr>
                <w:sz w:val="18"/>
                <w:szCs w:val="18"/>
              </w:rPr>
              <w:t xml:space="preserve"> - уровень безработицы сельского населения трудоспособного возраста по Забайкальскому краю;</w:t>
            </w:r>
          </w:p>
        </w:tc>
      </w:tr>
    </w:tbl>
    <w:p w:rsidR="00670E98" w:rsidRDefault="00670E98" w:rsidP="004E0C84">
      <w:pPr>
        <w:rPr>
          <w:sz w:val="18"/>
          <w:szCs w:val="18"/>
        </w:rPr>
        <w:sectPr w:rsidR="00670E98" w:rsidSect="005311CE">
          <w:pgSz w:w="16838" w:h="11906" w:orient="landscape"/>
          <w:pgMar w:top="1985" w:right="567" w:bottom="567" w:left="567" w:header="709" w:footer="709" w:gutter="0"/>
          <w:cols w:space="708"/>
          <w:docGrid w:linePitch="360"/>
        </w:sectPr>
      </w:pPr>
    </w:p>
    <w:tbl>
      <w:tblPr>
        <w:tblW w:w="164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gridCol w:w="333"/>
        <w:gridCol w:w="333"/>
        <w:gridCol w:w="333"/>
        <w:gridCol w:w="333"/>
        <w:gridCol w:w="333"/>
        <w:gridCol w:w="333"/>
        <w:gridCol w:w="333"/>
        <w:gridCol w:w="333"/>
        <w:gridCol w:w="666"/>
        <w:gridCol w:w="1665"/>
        <w:gridCol w:w="1840"/>
      </w:tblGrid>
      <w:tr w:rsidR="00BE6031" w:rsidRPr="00CD42A5" w:rsidTr="00670E98">
        <w:trPr>
          <w:gridAfter w:val="1"/>
          <w:wAfter w:w="1840" w:type="dxa"/>
          <w:trHeight w:val="383"/>
        </w:trPr>
        <w:tc>
          <w:tcPr>
            <w:tcW w:w="14565" w:type="dxa"/>
            <w:gridSpan w:val="11"/>
            <w:tcBorders>
              <w:top w:val="nil"/>
              <w:left w:val="nil"/>
              <w:bottom w:val="nil"/>
              <w:right w:val="nil"/>
            </w:tcBorders>
            <w:shd w:val="clear" w:color="auto" w:fill="auto"/>
            <w:noWrap/>
            <w:vAlign w:val="bottom"/>
            <w:hideMark/>
          </w:tcPr>
          <w:p w:rsidR="00BE6031" w:rsidRPr="00CD42A5" w:rsidRDefault="00BE6031" w:rsidP="00CC16A7">
            <w:pPr>
              <w:rPr>
                <w:sz w:val="18"/>
                <w:szCs w:val="18"/>
              </w:rPr>
            </w:pPr>
            <w:r w:rsidRPr="00CD42A5">
              <w:rPr>
                <w:sz w:val="18"/>
                <w:szCs w:val="18"/>
              </w:rPr>
              <w:lastRenderedPageBreak/>
              <w:t>Кб - количество безработных в сельской местности по Забайкальскому краю на</w:t>
            </w:r>
            <w:r>
              <w:rPr>
                <w:sz w:val="18"/>
                <w:szCs w:val="18"/>
              </w:rPr>
              <w:t xml:space="preserve"> </w:t>
            </w:r>
            <w:r w:rsidR="00CC16A7">
              <w:rPr>
                <w:sz w:val="18"/>
                <w:szCs w:val="18"/>
              </w:rPr>
              <w:t>1.01.2020</w:t>
            </w:r>
            <w:r w:rsidRPr="00CD42A5">
              <w:rPr>
                <w:sz w:val="18"/>
                <w:szCs w:val="18"/>
              </w:rPr>
              <w:t xml:space="preserve"> г.;</w:t>
            </w:r>
          </w:p>
        </w:tc>
      </w:tr>
      <w:tr w:rsidR="00BE6031" w:rsidRPr="00CD42A5" w:rsidTr="00670E98">
        <w:trPr>
          <w:gridAfter w:val="1"/>
          <w:wAfter w:w="1840" w:type="dxa"/>
          <w:trHeight w:val="247"/>
        </w:trPr>
        <w:tc>
          <w:tcPr>
            <w:tcW w:w="14565" w:type="dxa"/>
            <w:gridSpan w:val="11"/>
            <w:tcBorders>
              <w:top w:val="nil"/>
              <w:left w:val="nil"/>
              <w:bottom w:val="nil"/>
              <w:right w:val="nil"/>
            </w:tcBorders>
            <w:shd w:val="clear" w:color="auto" w:fill="auto"/>
            <w:noWrap/>
            <w:vAlign w:val="bottom"/>
            <w:hideMark/>
          </w:tcPr>
          <w:p w:rsidR="00BE6031" w:rsidRPr="00CD42A5" w:rsidRDefault="00BE6031" w:rsidP="00CC16A7">
            <w:pPr>
              <w:rPr>
                <w:sz w:val="18"/>
                <w:szCs w:val="18"/>
              </w:rPr>
            </w:pPr>
            <w:r w:rsidRPr="00CD42A5">
              <w:rPr>
                <w:sz w:val="18"/>
                <w:szCs w:val="18"/>
              </w:rPr>
              <w:t>L -  рабочая сила в возрасте от 15 лет и старше в сельской местности по Забайкальскому краю на 1.01.20</w:t>
            </w:r>
            <w:r w:rsidR="00CC16A7">
              <w:rPr>
                <w:sz w:val="18"/>
                <w:szCs w:val="18"/>
              </w:rPr>
              <w:t>20</w:t>
            </w:r>
            <w:r w:rsidRPr="00CD42A5">
              <w:rPr>
                <w:sz w:val="18"/>
                <w:szCs w:val="18"/>
              </w:rPr>
              <w:t xml:space="preserve"> г.</w:t>
            </w:r>
          </w:p>
        </w:tc>
      </w:tr>
      <w:tr w:rsidR="00BE6031" w:rsidRPr="00CD42A5" w:rsidTr="00670E98">
        <w:trPr>
          <w:trHeight w:val="564"/>
        </w:trPr>
        <w:tc>
          <w:tcPr>
            <w:tcW w:w="16405" w:type="dxa"/>
            <w:gridSpan w:val="12"/>
            <w:tcBorders>
              <w:top w:val="nil"/>
              <w:left w:val="nil"/>
              <w:bottom w:val="nil"/>
              <w:right w:val="nil"/>
            </w:tcBorders>
            <w:shd w:val="clear" w:color="000000" w:fill="FFFFFF"/>
            <w:vAlign w:val="center"/>
            <w:hideMark/>
          </w:tcPr>
          <w:p w:rsidR="00BE6031" w:rsidRPr="00CD42A5" w:rsidRDefault="00BE6031" w:rsidP="00EE7F3F">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ведущих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w:t>
            </w:r>
            <w:proofErr w:type="spellStart"/>
            <w:proofErr w:type="gramStart"/>
            <w:r w:rsidRPr="00CD42A5">
              <w:rPr>
                <w:sz w:val="18"/>
                <w:szCs w:val="18"/>
              </w:rPr>
              <w:t>D</w:t>
            </w:r>
            <w:proofErr w:type="gramEnd"/>
            <w:r w:rsidRPr="00CD42A5">
              <w:rPr>
                <w:sz w:val="18"/>
                <w:szCs w:val="18"/>
              </w:rPr>
              <w:t>снод</w:t>
            </w:r>
            <w:proofErr w:type="spellEnd"/>
            <w:r w:rsidRPr="00CD42A5">
              <w:rPr>
                <w:sz w:val="18"/>
                <w:szCs w:val="18"/>
              </w:rPr>
              <w:t>=</w:t>
            </w:r>
            <w:proofErr w:type="spellStart"/>
            <w:r w:rsidRPr="00CD42A5">
              <w:rPr>
                <w:sz w:val="18"/>
                <w:szCs w:val="18"/>
              </w:rPr>
              <w:t>СНод</w:t>
            </w:r>
            <w:proofErr w:type="spellEnd"/>
            <w:r w:rsidRPr="00CD42A5">
              <w:rPr>
                <w:sz w:val="18"/>
                <w:szCs w:val="18"/>
              </w:rPr>
              <w:t>\</w:t>
            </w:r>
            <w:proofErr w:type="spellStart"/>
            <w:r w:rsidRPr="00CD42A5">
              <w:rPr>
                <w:sz w:val="18"/>
                <w:szCs w:val="18"/>
              </w:rPr>
              <w:t>СНобщ</w:t>
            </w:r>
            <w:proofErr w:type="spellEnd"/>
            <w:r w:rsidRPr="00CD42A5">
              <w:rPr>
                <w:sz w:val="18"/>
                <w:szCs w:val="18"/>
              </w:rPr>
              <w:t>*100,    где</w:t>
            </w:r>
          </w:p>
        </w:tc>
      </w:tr>
      <w:tr w:rsidR="00BE6031" w:rsidRPr="00CD42A5" w:rsidTr="00670E98">
        <w:trPr>
          <w:trHeight w:val="588"/>
        </w:trPr>
        <w:tc>
          <w:tcPr>
            <w:tcW w:w="16405" w:type="dxa"/>
            <w:gridSpan w:val="12"/>
            <w:tcBorders>
              <w:top w:val="nil"/>
              <w:left w:val="nil"/>
              <w:bottom w:val="nil"/>
              <w:right w:val="nil"/>
            </w:tcBorders>
            <w:shd w:val="clear" w:color="000000" w:fill="FFFFFF"/>
            <w:vAlign w:val="center"/>
            <w:hideMark/>
          </w:tcPr>
          <w:p w:rsidR="00BE6031" w:rsidRPr="00CD42A5" w:rsidRDefault="00BE6031" w:rsidP="00EE7F3F">
            <w:pPr>
              <w:rPr>
                <w:sz w:val="18"/>
                <w:szCs w:val="18"/>
              </w:rPr>
            </w:pPr>
            <w:proofErr w:type="spellStart"/>
            <w:r w:rsidRPr="00CD42A5">
              <w:rPr>
                <w:sz w:val="18"/>
                <w:szCs w:val="18"/>
              </w:rPr>
              <w:t>СНоф</w:t>
            </w:r>
            <w:proofErr w:type="spellEnd"/>
            <w:r w:rsidRPr="00CD42A5">
              <w:rPr>
                <w:sz w:val="18"/>
                <w:szCs w:val="18"/>
              </w:rPr>
              <w:t xml:space="preserve"> - численность сельского населения по Забайкальскому краю, обеспеченного автомобильными дорогами общего пользования</w:t>
            </w:r>
            <w:r w:rsidR="00EE7F3F" w:rsidRPr="00EE7F3F">
              <w:rPr>
                <w:sz w:val="18"/>
                <w:szCs w:val="18"/>
              </w:rPr>
              <w:t>, ведущих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w:t>
            </w:r>
          </w:p>
        </w:tc>
      </w:tr>
      <w:tr w:rsidR="00BE6031" w:rsidRPr="00CD42A5" w:rsidTr="00670E98">
        <w:trPr>
          <w:trHeight w:val="225"/>
        </w:trPr>
        <w:tc>
          <w:tcPr>
            <w:tcW w:w="16405" w:type="dxa"/>
            <w:gridSpan w:val="12"/>
            <w:tcBorders>
              <w:top w:val="nil"/>
              <w:left w:val="nil"/>
              <w:bottom w:val="nil"/>
              <w:right w:val="nil"/>
            </w:tcBorders>
            <w:shd w:val="clear" w:color="000000" w:fill="FFFFFF"/>
            <w:noWrap/>
            <w:vAlign w:val="bottom"/>
            <w:hideMark/>
          </w:tcPr>
          <w:p w:rsidR="00BE6031" w:rsidRPr="00CD42A5" w:rsidRDefault="00BE6031" w:rsidP="00CC16A7">
            <w:pPr>
              <w:rPr>
                <w:sz w:val="18"/>
                <w:szCs w:val="18"/>
              </w:rPr>
            </w:pPr>
            <w:proofErr w:type="spellStart"/>
            <w:r w:rsidRPr="00CD42A5">
              <w:rPr>
                <w:sz w:val="18"/>
                <w:szCs w:val="18"/>
              </w:rPr>
              <w:t>СНобщ</w:t>
            </w:r>
            <w:proofErr w:type="spellEnd"/>
            <w:r w:rsidRPr="00CD42A5">
              <w:rPr>
                <w:sz w:val="18"/>
                <w:szCs w:val="18"/>
              </w:rPr>
              <w:t xml:space="preserve"> - численность сельского населения по Забайкальскому краю на 1.01.20</w:t>
            </w:r>
            <w:r w:rsidR="00CC16A7">
              <w:rPr>
                <w:sz w:val="18"/>
                <w:szCs w:val="18"/>
              </w:rPr>
              <w:t>20</w:t>
            </w:r>
            <w:r w:rsidRPr="00CD42A5">
              <w:rPr>
                <w:sz w:val="18"/>
                <w:szCs w:val="18"/>
              </w:rPr>
              <w:t xml:space="preserve"> г.</w:t>
            </w:r>
          </w:p>
        </w:tc>
      </w:tr>
      <w:tr w:rsidR="00BE6031" w:rsidRPr="00CD42A5" w:rsidTr="00670E98">
        <w:trPr>
          <w:gridAfter w:val="3"/>
          <w:wAfter w:w="4171" w:type="dxa"/>
          <w:trHeight w:val="225"/>
        </w:trPr>
        <w:tc>
          <w:tcPr>
            <w:tcW w:w="10569" w:type="dxa"/>
            <w:gridSpan w:val="4"/>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0569" w:type="dxa"/>
            <w:gridSpan w:val="4"/>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0902" w:type="dxa"/>
            <w:gridSpan w:val="5"/>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0236" w:type="dxa"/>
            <w:gridSpan w:val="3"/>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1568" w:type="dxa"/>
            <w:gridSpan w:val="7"/>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670E98">
        <w:trPr>
          <w:gridAfter w:val="3"/>
          <w:wAfter w:w="4171" w:type="dxa"/>
          <w:trHeight w:val="225"/>
        </w:trPr>
        <w:tc>
          <w:tcPr>
            <w:tcW w:w="9570"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670E98">
        <w:trPr>
          <w:gridAfter w:val="3"/>
          <w:wAfter w:w="4171" w:type="dxa"/>
          <w:trHeight w:val="225"/>
        </w:trPr>
        <w:tc>
          <w:tcPr>
            <w:tcW w:w="9570"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П - показатель.</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670E98">
        <w:trPr>
          <w:gridAfter w:val="3"/>
          <w:wAfter w:w="4171" w:type="dxa"/>
          <w:trHeight w:val="225"/>
        </w:trPr>
        <w:tc>
          <w:tcPr>
            <w:tcW w:w="9570"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670E98">
        <w:trPr>
          <w:gridAfter w:val="3"/>
          <w:wAfter w:w="4171" w:type="dxa"/>
          <w:trHeight w:val="225"/>
        </w:trPr>
        <w:tc>
          <w:tcPr>
            <w:tcW w:w="9903" w:type="dxa"/>
            <w:gridSpan w:val="2"/>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670E98">
        <w:trPr>
          <w:gridAfter w:val="3"/>
          <w:wAfter w:w="4171" w:type="dxa"/>
          <w:trHeight w:val="225"/>
        </w:trPr>
        <w:tc>
          <w:tcPr>
            <w:tcW w:w="11235" w:type="dxa"/>
            <w:gridSpan w:val="6"/>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2234" w:type="dxa"/>
            <w:gridSpan w:val="9"/>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670E98">
        <w:trPr>
          <w:gridAfter w:val="2"/>
          <w:wAfter w:w="3505" w:type="dxa"/>
          <w:trHeight w:val="225"/>
        </w:trPr>
        <w:tc>
          <w:tcPr>
            <w:tcW w:w="12900" w:type="dxa"/>
            <w:gridSpan w:val="10"/>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Министерство ЖКХ Забайкальского края - Министерство жилищно-коммунального хозяйства, энергетики, цифровизации и связи Забайкальского края.</w:t>
            </w:r>
          </w:p>
        </w:tc>
      </w:tr>
      <w:tr w:rsidR="00BE6031" w:rsidRPr="00CD42A5" w:rsidTr="00670E98">
        <w:trPr>
          <w:gridAfter w:val="3"/>
          <w:wAfter w:w="4171" w:type="dxa"/>
          <w:trHeight w:val="225"/>
        </w:trPr>
        <w:tc>
          <w:tcPr>
            <w:tcW w:w="11568" w:type="dxa"/>
            <w:gridSpan w:val="7"/>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proofErr w:type="spellStart"/>
            <w:r w:rsidRPr="00CD42A5">
              <w:rPr>
                <w:sz w:val="18"/>
                <w:szCs w:val="18"/>
              </w:rPr>
              <w:t>Минспорт</w:t>
            </w:r>
            <w:proofErr w:type="spellEnd"/>
            <w:r w:rsidRPr="00CD42A5">
              <w:rPr>
                <w:sz w:val="18"/>
                <w:szCs w:val="18"/>
              </w:rPr>
              <w:t xml:space="preserve"> Забайкальского края - Министерство физической культуры и спорта Забайкальского края.</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1235" w:type="dxa"/>
            <w:gridSpan w:val="6"/>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Минкультуры Забайкальского края - Министерство культуры Забайкальского края.</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1235" w:type="dxa"/>
            <w:gridSpan w:val="6"/>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1901" w:type="dxa"/>
            <w:gridSpan w:val="8"/>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tcBorders>
              <w:top w:val="nil"/>
              <w:left w:val="nil"/>
              <w:bottom w:val="nil"/>
              <w:right w:val="nil"/>
            </w:tcBorders>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670E98">
        <w:trPr>
          <w:gridAfter w:val="3"/>
          <w:wAfter w:w="4171" w:type="dxa"/>
          <w:trHeight w:val="225"/>
        </w:trPr>
        <w:tc>
          <w:tcPr>
            <w:tcW w:w="12234" w:type="dxa"/>
            <w:gridSpan w:val="9"/>
            <w:tcBorders>
              <w:top w:val="nil"/>
              <w:left w:val="nil"/>
              <w:bottom w:val="nil"/>
              <w:right w:val="nil"/>
            </w:tcBorders>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F83AD3" w:rsidRDefault="00F83AD3" w:rsidP="00BE6031">
      <w:pPr>
        <w:jc w:val="center"/>
        <w:rPr>
          <w:spacing w:val="-6"/>
          <w:sz w:val="28"/>
          <w:szCs w:val="28"/>
        </w:rPr>
      </w:pPr>
    </w:p>
    <w:p w:rsidR="003C1CDA" w:rsidRDefault="003C1CDA" w:rsidP="00BE6031">
      <w:pPr>
        <w:jc w:val="center"/>
        <w:rPr>
          <w:spacing w:val="-6"/>
          <w:sz w:val="28"/>
          <w:szCs w:val="28"/>
        </w:rPr>
      </w:pPr>
    </w:p>
    <w:p w:rsidR="00BE6031" w:rsidRDefault="00BE6031" w:rsidP="00BE6031">
      <w:pPr>
        <w:jc w:val="center"/>
        <w:rPr>
          <w:spacing w:val="-6"/>
          <w:sz w:val="28"/>
          <w:szCs w:val="28"/>
        </w:rPr>
      </w:pPr>
      <w:r>
        <w:rPr>
          <w:spacing w:val="-6"/>
          <w:sz w:val="28"/>
          <w:szCs w:val="28"/>
        </w:rPr>
        <w:t>________________</w:t>
      </w:r>
      <w:r w:rsidR="0063660F">
        <w:rPr>
          <w:spacing w:val="-6"/>
          <w:sz w:val="28"/>
          <w:szCs w:val="28"/>
        </w:rPr>
        <w:t>»</w:t>
      </w:r>
      <w:r w:rsidR="00336B73">
        <w:rPr>
          <w:spacing w:val="-6"/>
          <w:sz w:val="28"/>
          <w:szCs w:val="28"/>
        </w:rPr>
        <w:t>.</w:t>
      </w:r>
    </w:p>
    <w:p w:rsidR="00BE6031" w:rsidRDefault="00BE6031" w:rsidP="00BE6031">
      <w:pPr>
        <w:jc w:val="center"/>
        <w:rPr>
          <w:spacing w:val="-6"/>
          <w:sz w:val="28"/>
          <w:szCs w:val="28"/>
        </w:rPr>
        <w:sectPr w:rsidR="00BE6031" w:rsidSect="00670E98">
          <w:type w:val="continuous"/>
          <w:pgSz w:w="16838" w:h="11906" w:orient="landscape"/>
          <w:pgMar w:top="1985" w:right="567" w:bottom="567" w:left="567" w:header="709" w:footer="709" w:gutter="0"/>
          <w:cols w:space="708"/>
          <w:docGrid w:linePitch="360"/>
        </w:sectPr>
      </w:pPr>
    </w:p>
    <w:p w:rsidR="00B812B5" w:rsidRDefault="002F5911" w:rsidP="00745BD3">
      <w:pPr>
        <w:ind w:firstLine="709"/>
        <w:jc w:val="both"/>
        <w:rPr>
          <w:bCs/>
          <w:spacing w:val="-4"/>
          <w:sz w:val="28"/>
          <w:szCs w:val="28"/>
        </w:rPr>
      </w:pPr>
      <w:r>
        <w:rPr>
          <w:bCs/>
          <w:spacing w:val="-4"/>
          <w:sz w:val="28"/>
          <w:szCs w:val="28"/>
        </w:rPr>
        <w:lastRenderedPageBreak/>
        <w:t>6. В</w:t>
      </w:r>
      <w:r w:rsidR="00B812B5">
        <w:rPr>
          <w:bCs/>
          <w:spacing w:val="-4"/>
          <w:sz w:val="28"/>
          <w:szCs w:val="28"/>
        </w:rPr>
        <w:t xml:space="preserve"> Порядк</w:t>
      </w:r>
      <w:r w:rsidR="001C290C">
        <w:rPr>
          <w:bCs/>
          <w:spacing w:val="-4"/>
          <w:sz w:val="28"/>
          <w:szCs w:val="28"/>
        </w:rPr>
        <w:t>е</w:t>
      </w:r>
      <w:r w:rsidR="00B812B5">
        <w:rPr>
          <w:bCs/>
          <w:spacing w:val="-4"/>
          <w:sz w:val="28"/>
          <w:szCs w:val="28"/>
        </w:rPr>
        <w:t xml:space="preserve"> </w:t>
      </w:r>
      <w:r w:rsidR="00B812B5" w:rsidRPr="00007191">
        <w:rPr>
          <w:bCs/>
          <w:spacing w:val="-4"/>
          <w:sz w:val="28"/>
          <w:szCs w:val="28"/>
        </w:rPr>
        <w:t>предоставления и распределения субсидий</w:t>
      </w:r>
      <w:r>
        <w:rPr>
          <w:bCs/>
          <w:spacing w:val="-4"/>
          <w:sz w:val="28"/>
          <w:szCs w:val="28"/>
        </w:rPr>
        <w:t xml:space="preserve"> бюджетам муниципальных районов, муниципальных </w:t>
      </w:r>
      <w:r w:rsidR="00B812B5" w:rsidRPr="00007191">
        <w:rPr>
          <w:bCs/>
          <w:spacing w:val="-4"/>
          <w:sz w:val="28"/>
          <w:szCs w:val="28"/>
        </w:rPr>
        <w:t>и городских округов Забайкальского края из бюджета Забайкальского края на улучшение жилищных условий граждан, проживающих на сельских территориях</w:t>
      </w:r>
      <w:r w:rsidR="00B812B5">
        <w:rPr>
          <w:bCs/>
          <w:spacing w:val="-4"/>
          <w:sz w:val="28"/>
          <w:szCs w:val="28"/>
        </w:rPr>
        <w:t>, являющ</w:t>
      </w:r>
      <w:r w:rsidR="00F77430">
        <w:rPr>
          <w:bCs/>
          <w:spacing w:val="-4"/>
          <w:sz w:val="28"/>
          <w:szCs w:val="28"/>
        </w:rPr>
        <w:t>е</w:t>
      </w:r>
      <w:r w:rsidR="001C290C">
        <w:rPr>
          <w:bCs/>
          <w:spacing w:val="-4"/>
          <w:sz w:val="28"/>
          <w:szCs w:val="28"/>
        </w:rPr>
        <w:t>м</w:t>
      </w:r>
      <w:r w:rsidR="00B812B5">
        <w:rPr>
          <w:bCs/>
          <w:spacing w:val="-4"/>
          <w:sz w:val="28"/>
          <w:szCs w:val="28"/>
        </w:rPr>
        <w:t xml:space="preserve">ся </w:t>
      </w:r>
      <w:r w:rsidR="00B812B5" w:rsidRPr="00007191">
        <w:rPr>
          <w:bCs/>
          <w:spacing w:val="-4"/>
          <w:sz w:val="28"/>
          <w:szCs w:val="28"/>
        </w:rPr>
        <w:t>приложени</w:t>
      </w:r>
      <w:r w:rsidR="00B812B5">
        <w:rPr>
          <w:bCs/>
          <w:spacing w:val="-4"/>
          <w:sz w:val="28"/>
          <w:szCs w:val="28"/>
        </w:rPr>
        <w:t xml:space="preserve">ем </w:t>
      </w:r>
      <w:r w:rsidR="00940C83">
        <w:rPr>
          <w:bCs/>
          <w:spacing w:val="-4"/>
          <w:sz w:val="28"/>
          <w:szCs w:val="28"/>
        </w:rPr>
        <w:br/>
      </w:r>
      <w:r w:rsidR="00B812B5">
        <w:rPr>
          <w:bCs/>
          <w:spacing w:val="-4"/>
          <w:sz w:val="28"/>
          <w:szCs w:val="28"/>
        </w:rPr>
        <w:t>№ 2:</w:t>
      </w:r>
    </w:p>
    <w:p w:rsidR="00336B73" w:rsidRDefault="00336B73" w:rsidP="00745BD3">
      <w:pPr>
        <w:ind w:firstLine="709"/>
        <w:jc w:val="both"/>
        <w:rPr>
          <w:bCs/>
          <w:spacing w:val="-4"/>
          <w:sz w:val="28"/>
          <w:szCs w:val="28"/>
        </w:rPr>
      </w:pPr>
      <w:r>
        <w:rPr>
          <w:bCs/>
          <w:spacing w:val="-4"/>
          <w:sz w:val="28"/>
          <w:szCs w:val="28"/>
        </w:rPr>
        <w:t>1</w:t>
      </w:r>
      <w:r w:rsidR="001C290C">
        <w:rPr>
          <w:bCs/>
          <w:spacing w:val="-4"/>
          <w:sz w:val="28"/>
          <w:szCs w:val="28"/>
        </w:rPr>
        <w:t xml:space="preserve">) </w:t>
      </w:r>
      <w:r>
        <w:rPr>
          <w:bCs/>
          <w:spacing w:val="-4"/>
          <w:sz w:val="28"/>
          <w:szCs w:val="28"/>
        </w:rPr>
        <w:t>в пункте 2 слова «оказания финансовой поддержки» заменить словом «</w:t>
      </w:r>
      <w:proofErr w:type="spellStart"/>
      <w:r>
        <w:rPr>
          <w:bCs/>
          <w:spacing w:val="-4"/>
          <w:sz w:val="28"/>
          <w:szCs w:val="28"/>
        </w:rPr>
        <w:t>софинансирования</w:t>
      </w:r>
      <w:proofErr w:type="spellEnd"/>
      <w:r>
        <w:rPr>
          <w:bCs/>
          <w:spacing w:val="-4"/>
          <w:sz w:val="28"/>
          <w:szCs w:val="28"/>
        </w:rPr>
        <w:t>»;</w:t>
      </w:r>
    </w:p>
    <w:p w:rsidR="00336B73" w:rsidRDefault="00336B73" w:rsidP="00745BD3">
      <w:pPr>
        <w:ind w:firstLine="709"/>
        <w:jc w:val="both"/>
        <w:rPr>
          <w:bCs/>
          <w:spacing w:val="-4"/>
          <w:sz w:val="28"/>
          <w:szCs w:val="28"/>
        </w:rPr>
      </w:pPr>
      <w:r>
        <w:rPr>
          <w:bCs/>
          <w:spacing w:val="-4"/>
          <w:sz w:val="28"/>
          <w:szCs w:val="28"/>
        </w:rPr>
        <w:t>2) в абзаце седьмом пункта 15 слова «97%» заменить словами «99%»;</w:t>
      </w:r>
    </w:p>
    <w:p w:rsidR="00444473" w:rsidRDefault="00444473" w:rsidP="00745BD3">
      <w:pPr>
        <w:ind w:firstLine="709"/>
        <w:jc w:val="both"/>
        <w:rPr>
          <w:bCs/>
          <w:spacing w:val="-4"/>
          <w:sz w:val="28"/>
          <w:szCs w:val="28"/>
        </w:rPr>
      </w:pPr>
      <w:r>
        <w:rPr>
          <w:bCs/>
          <w:spacing w:val="-4"/>
          <w:sz w:val="28"/>
          <w:szCs w:val="28"/>
        </w:rPr>
        <w:t>3) в пункте 17 слова «показателя результативности» заменить словом «результата»;</w:t>
      </w:r>
    </w:p>
    <w:p w:rsidR="00AA064B" w:rsidRDefault="00444473" w:rsidP="00D004FF">
      <w:pPr>
        <w:ind w:firstLine="709"/>
        <w:jc w:val="both"/>
        <w:rPr>
          <w:bCs/>
          <w:spacing w:val="-4"/>
          <w:sz w:val="28"/>
          <w:szCs w:val="28"/>
        </w:rPr>
      </w:pPr>
      <w:r w:rsidRPr="00074BE8">
        <w:rPr>
          <w:bCs/>
          <w:spacing w:val="-4"/>
          <w:sz w:val="28"/>
          <w:szCs w:val="28"/>
        </w:rPr>
        <w:t xml:space="preserve">4) </w:t>
      </w:r>
      <w:r w:rsidR="00AA064B">
        <w:rPr>
          <w:bCs/>
          <w:spacing w:val="-4"/>
          <w:sz w:val="28"/>
          <w:szCs w:val="28"/>
        </w:rPr>
        <w:t xml:space="preserve">пункт </w:t>
      </w:r>
      <w:r w:rsidR="00074BE8" w:rsidRPr="00074BE8">
        <w:rPr>
          <w:bCs/>
          <w:spacing w:val="-4"/>
          <w:sz w:val="28"/>
          <w:szCs w:val="28"/>
        </w:rPr>
        <w:t xml:space="preserve">20 </w:t>
      </w:r>
      <w:r w:rsidR="00AA064B">
        <w:rPr>
          <w:bCs/>
          <w:spacing w:val="-4"/>
          <w:sz w:val="28"/>
          <w:szCs w:val="28"/>
        </w:rPr>
        <w:t>изложить в следующей редакции:</w:t>
      </w:r>
    </w:p>
    <w:p w:rsidR="00AA064B" w:rsidRDefault="00AA064B" w:rsidP="00D004FF">
      <w:pPr>
        <w:ind w:firstLine="709"/>
        <w:jc w:val="both"/>
        <w:rPr>
          <w:bCs/>
          <w:spacing w:val="-4"/>
          <w:sz w:val="28"/>
          <w:szCs w:val="28"/>
        </w:rPr>
      </w:pPr>
      <w:r>
        <w:rPr>
          <w:bCs/>
          <w:spacing w:val="-4"/>
          <w:sz w:val="28"/>
          <w:szCs w:val="28"/>
        </w:rPr>
        <w:t xml:space="preserve">«20. </w:t>
      </w:r>
      <w:r w:rsidRPr="00074BE8">
        <w:rPr>
          <w:bCs/>
          <w:spacing w:val="-4"/>
          <w:sz w:val="28"/>
          <w:szCs w:val="28"/>
        </w:rPr>
        <w:t xml:space="preserve">Оценка эффективности использования субсидии производится путем сравнения фактически достигнутого </w:t>
      </w:r>
      <w:r>
        <w:rPr>
          <w:bCs/>
          <w:spacing w:val="-4"/>
          <w:sz w:val="28"/>
          <w:szCs w:val="28"/>
        </w:rPr>
        <w:t xml:space="preserve">значения </w:t>
      </w:r>
      <w:r w:rsidRPr="00074BE8">
        <w:rPr>
          <w:bCs/>
          <w:spacing w:val="-4"/>
          <w:sz w:val="28"/>
          <w:szCs w:val="28"/>
        </w:rPr>
        <w:t xml:space="preserve">результата </w:t>
      </w:r>
      <w:r>
        <w:rPr>
          <w:bCs/>
          <w:spacing w:val="-4"/>
          <w:sz w:val="28"/>
          <w:szCs w:val="28"/>
        </w:rPr>
        <w:t xml:space="preserve">использования субсидии </w:t>
      </w:r>
      <w:r w:rsidRPr="00074BE8">
        <w:rPr>
          <w:bCs/>
          <w:spacing w:val="-4"/>
          <w:sz w:val="28"/>
          <w:szCs w:val="28"/>
        </w:rPr>
        <w:t>за соответствующий год с</w:t>
      </w:r>
      <w:r>
        <w:rPr>
          <w:bCs/>
          <w:spacing w:val="-4"/>
          <w:sz w:val="28"/>
          <w:szCs w:val="28"/>
        </w:rPr>
        <w:t>о значением показателя</w:t>
      </w:r>
      <w:r w:rsidRPr="00074BE8">
        <w:rPr>
          <w:bCs/>
          <w:spacing w:val="-4"/>
          <w:sz w:val="28"/>
          <w:szCs w:val="28"/>
        </w:rPr>
        <w:t xml:space="preserve"> результат</w:t>
      </w:r>
      <w:r>
        <w:rPr>
          <w:bCs/>
          <w:spacing w:val="-4"/>
          <w:sz w:val="28"/>
          <w:szCs w:val="28"/>
        </w:rPr>
        <w:t>а использования субсидии</w:t>
      </w:r>
      <w:r w:rsidRPr="00074BE8">
        <w:rPr>
          <w:bCs/>
          <w:spacing w:val="-4"/>
          <w:sz w:val="28"/>
          <w:szCs w:val="28"/>
        </w:rPr>
        <w:t>, предусмотренным соглашением</w:t>
      </w:r>
      <w:proofErr w:type="gramStart"/>
      <w:r w:rsidRPr="00074BE8">
        <w:rPr>
          <w:bCs/>
          <w:spacing w:val="-4"/>
          <w:sz w:val="28"/>
          <w:szCs w:val="28"/>
        </w:rPr>
        <w:t>.</w:t>
      </w:r>
      <w:r>
        <w:rPr>
          <w:bCs/>
          <w:spacing w:val="-4"/>
          <w:sz w:val="28"/>
          <w:szCs w:val="28"/>
        </w:rPr>
        <w:t>»;</w:t>
      </w:r>
      <w:proofErr w:type="gramEnd"/>
    </w:p>
    <w:p w:rsidR="00074BE8" w:rsidRDefault="00143343" w:rsidP="00143343">
      <w:pPr>
        <w:ind w:firstLine="709"/>
        <w:jc w:val="both"/>
        <w:rPr>
          <w:bCs/>
          <w:spacing w:val="-4"/>
          <w:sz w:val="28"/>
          <w:szCs w:val="28"/>
        </w:rPr>
      </w:pPr>
      <w:r w:rsidRPr="00143343">
        <w:rPr>
          <w:bCs/>
          <w:spacing w:val="-4"/>
          <w:sz w:val="28"/>
          <w:szCs w:val="28"/>
        </w:rPr>
        <w:t>5)</w:t>
      </w:r>
      <w:r>
        <w:rPr>
          <w:bCs/>
          <w:spacing w:val="-4"/>
          <w:sz w:val="28"/>
          <w:szCs w:val="28"/>
        </w:rPr>
        <w:t xml:space="preserve"> </w:t>
      </w:r>
      <w:r w:rsidR="00D618A0">
        <w:rPr>
          <w:bCs/>
          <w:spacing w:val="-4"/>
          <w:sz w:val="28"/>
          <w:szCs w:val="28"/>
        </w:rPr>
        <w:t>в пункте 21 слова «показателя результативности» заменить словом «результата»</w:t>
      </w:r>
      <w:r w:rsidR="003A4B85">
        <w:rPr>
          <w:bCs/>
          <w:spacing w:val="-4"/>
          <w:sz w:val="28"/>
          <w:szCs w:val="28"/>
        </w:rPr>
        <w:t>.</w:t>
      </w:r>
    </w:p>
    <w:p w:rsidR="004E0C84" w:rsidRDefault="003A4B85" w:rsidP="00D8243F">
      <w:pPr>
        <w:ind w:firstLine="709"/>
        <w:jc w:val="both"/>
        <w:rPr>
          <w:spacing w:val="-4"/>
          <w:sz w:val="28"/>
          <w:szCs w:val="28"/>
        </w:rPr>
      </w:pPr>
      <w:r>
        <w:rPr>
          <w:bCs/>
          <w:spacing w:val="-4"/>
          <w:sz w:val="28"/>
          <w:szCs w:val="28"/>
        </w:rPr>
        <w:t>6. В</w:t>
      </w:r>
      <w:r w:rsidR="004E0C84" w:rsidRPr="006E7A80">
        <w:rPr>
          <w:bCs/>
          <w:spacing w:val="-4"/>
          <w:sz w:val="28"/>
          <w:szCs w:val="28"/>
        </w:rPr>
        <w:t xml:space="preserve"> </w:t>
      </w:r>
      <w:r w:rsidR="004E0C84" w:rsidRPr="006E7A80">
        <w:rPr>
          <w:spacing w:val="-4"/>
          <w:sz w:val="28"/>
          <w:szCs w:val="28"/>
        </w:rPr>
        <w:t>Поряд</w:t>
      </w:r>
      <w:r w:rsidR="00651C02">
        <w:rPr>
          <w:spacing w:val="-4"/>
          <w:sz w:val="28"/>
          <w:szCs w:val="28"/>
        </w:rPr>
        <w:t>ке</w:t>
      </w:r>
      <w:r w:rsidR="004E0C84" w:rsidRPr="006E7A80">
        <w:rPr>
          <w:spacing w:val="-4"/>
          <w:sz w:val="28"/>
          <w:szCs w:val="28"/>
        </w:rPr>
        <w:t xml:space="preserve"> предоставления и распределения субсидий бюджетам муниципальных районов</w:t>
      </w:r>
      <w:r w:rsidR="00BB59DE">
        <w:rPr>
          <w:spacing w:val="-4"/>
          <w:sz w:val="28"/>
          <w:szCs w:val="28"/>
        </w:rPr>
        <w:t xml:space="preserve">, муниципальных </w:t>
      </w:r>
      <w:r w:rsidR="004E0C84" w:rsidRPr="006E7A80">
        <w:rPr>
          <w:spacing w:val="-4"/>
          <w:sz w:val="28"/>
          <w:szCs w:val="28"/>
        </w:rPr>
        <w:t xml:space="preserve"> </w:t>
      </w:r>
      <w:r w:rsidR="004E0C84" w:rsidRPr="006E7A80">
        <w:rPr>
          <w:spacing w:val="-4"/>
          <w:sz w:val="28"/>
        </w:rPr>
        <w:t xml:space="preserve">и городских округов </w:t>
      </w:r>
      <w:r w:rsidR="004E0C84" w:rsidRPr="006E7A80">
        <w:rPr>
          <w:spacing w:val="-4"/>
          <w:sz w:val="28"/>
          <w:szCs w:val="28"/>
        </w:rPr>
        <w:t>Забайкальского края</w:t>
      </w:r>
      <w:r w:rsidR="004E0C84" w:rsidRPr="006E7A80">
        <w:rPr>
          <w:bCs/>
          <w:spacing w:val="-4"/>
          <w:sz w:val="28"/>
          <w:szCs w:val="28"/>
        </w:rPr>
        <w:t xml:space="preserve"> </w:t>
      </w:r>
      <w:r w:rsidR="004E0C84" w:rsidRPr="006E7A80">
        <w:rPr>
          <w:spacing w:val="-4"/>
          <w:sz w:val="28"/>
          <w:szCs w:val="28"/>
        </w:rPr>
        <w:t>из бюджета Забайкальского края</w:t>
      </w:r>
      <w:r w:rsidR="004E0C84" w:rsidRPr="006E7A80">
        <w:rPr>
          <w:bCs/>
          <w:spacing w:val="-4"/>
          <w:sz w:val="28"/>
          <w:szCs w:val="28"/>
        </w:rPr>
        <w:t xml:space="preserve"> на реализацию </w:t>
      </w:r>
      <w:r w:rsidR="004E0C84" w:rsidRPr="006E7A80">
        <w:rPr>
          <w:spacing w:val="-4"/>
          <w:sz w:val="28"/>
          <w:szCs w:val="28"/>
        </w:rPr>
        <w:t>мероприятий по благоустройству</w:t>
      </w:r>
      <w:r w:rsidR="004E0C84" w:rsidRPr="00007191">
        <w:rPr>
          <w:spacing w:val="-4"/>
          <w:sz w:val="28"/>
          <w:szCs w:val="28"/>
        </w:rPr>
        <w:t xml:space="preserve"> сельских территорий</w:t>
      </w:r>
      <w:r w:rsidR="00651C02">
        <w:rPr>
          <w:spacing w:val="-4"/>
          <w:sz w:val="28"/>
          <w:szCs w:val="28"/>
        </w:rPr>
        <w:t>, являющ</w:t>
      </w:r>
      <w:r w:rsidR="002811F6">
        <w:rPr>
          <w:spacing w:val="-4"/>
          <w:sz w:val="28"/>
          <w:szCs w:val="28"/>
        </w:rPr>
        <w:t>е</w:t>
      </w:r>
      <w:r w:rsidR="00651C02">
        <w:rPr>
          <w:spacing w:val="-4"/>
          <w:sz w:val="28"/>
          <w:szCs w:val="28"/>
        </w:rPr>
        <w:t>мся приложением № 3</w:t>
      </w:r>
      <w:r w:rsidR="004E0C84" w:rsidRPr="00007191">
        <w:rPr>
          <w:spacing w:val="-4"/>
          <w:sz w:val="28"/>
          <w:szCs w:val="28"/>
        </w:rPr>
        <w:t>:</w:t>
      </w:r>
    </w:p>
    <w:p w:rsidR="001B238A" w:rsidRDefault="00BB59DE" w:rsidP="00737D46">
      <w:pPr>
        <w:ind w:firstLine="709"/>
        <w:jc w:val="both"/>
        <w:rPr>
          <w:bCs/>
          <w:spacing w:val="-4"/>
          <w:sz w:val="28"/>
          <w:szCs w:val="28"/>
        </w:rPr>
      </w:pPr>
      <w:r>
        <w:rPr>
          <w:bCs/>
          <w:spacing w:val="-4"/>
          <w:sz w:val="28"/>
          <w:szCs w:val="28"/>
        </w:rPr>
        <w:t>1</w:t>
      </w:r>
      <w:r w:rsidR="00737D46">
        <w:rPr>
          <w:bCs/>
          <w:spacing w:val="-4"/>
          <w:sz w:val="28"/>
          <w:szCs w:val="28"/>
        </w:rPr>
        <w:t xml:space="preserve">) </w:t>
      </w:r>
      <w:r w:rsidR="001B238A">
        <w:rPr>
          <w:bCs/>
          <w:spacing w:val="-4"/>
          <w:sz w:val="28"/>
          <w:szCs w:val="28"/>
        </w:rPr>
        <w:t xml:space="preserve">в пункте 5 слова «по каждому из направлений, указанных в пункте </w:t>
      </w:r>
      <w:r w:rsidR="00B7386E">
        <w:rPr>
          <w:bCs/>
          <w:spacing w:val="-4"/>
          <w:sz w:val="28"/>
          <w:szCs w:val="28"/>
        </w:rPr>
        <w:br/>
      </w:r>
      <w:r w:rsidR="001B238A">
        <w:rPr>
          <w:bCs/>
          <w:spacing w:val="-4"/>
          <w:sz w:val="28"/>
          <w:szCs w:val="28"/>
        </w:rPr>
        <w:t>2 настоящего Порядка, не может превышать» заменить словами «на реализацию каждого проекта не превышает»;</w:t>
      </w:r>
    </w:p>
    <w:p w:rsidR="001B238A" w:rsidRDefault="00B95879" w:rsidP="00737D46">
      <w:pPr>
        <w:ind w:firstLine="709"/>
        <w:jc w:val="both"/>
        <w:rPr>
          <w:bCs/>
          <w:spacing w:val="-4"/>
          <w:sz w:val="28"/>
          <w:szCs w:val="28"/>
        </w:rPr>
      </w:pPr>
      <w:r>
        <w:rPr>
          <w:bCs/>
          <w:spacing w:val="-4"/>
          <w:sz w:val="28"/>
          <w:szCs w:val="28"/>
        </w:rPr>
        <w:t xml:space="preserve">2) </w:t>
      </w:r>
      <w:r w:rsidR="00D004FF">
        <w:rPr>
          <w:bCs/>
          <w:spacing w:val="-4"/>
          <w:sz w:val="28"/>
          <w:szCs w:val="28"/>
        </w:rPr>
        <w:t>в пункте 1</w:t>
      </w:r>
      <w:r w:rsidR="00794F0C">
        <w:rPr>
          <w:bCs/>
          <w:spacing w:val="-4"/>
          <w:sz w:val="28"/>
          <w:szCs w:val="28"/>
        </w:rPr>
        <w:t>6</w:t>
      </w:r>
      <w:r w:rsidR="00D004FF">
        <w:rPr>
          <w:bCs/>
          <w:spacing w:val="-4"/>
          <w:sz w:val="28"/>
          <w:szCs w:val="28"/>
        </w:rPr>
        <w:t xml:space="preserve"> слово «</w:t>
      </w:r>
      <w:proofErr w:type="spellStart"/>
      <w:r w:rsidR="00D004FF">
        <w:rPr>
          <w:bCs/>
          <w:spacing w:val="-4"/>
          <w:sz w:val="28"/>
          <w:szCs w:val="28"/>
        </w:rPr>
        <w:t>образованияе</w:t>
      </w:r>
      <w:proofErr w:type="spellEnd"/>
      <w:r w:rsidR="00D004FF">
        <w:rPr>
          <w:bCs/>
          <w:spacing w:val="-4"/>
          <w:sz w:val="28"/>
          <w:szCs w:val="28"/>
        </w:rPr>
        <w:t>» заменить словом «образование»;</w:t>
      </w:r>
    </w:p>
    <w:p w:rsidR="0062365A" w:rsidRDefault="00D004FF" w:rsidP="00D004FF">
      <w:pPr>
        <w:ind w:firstLine="709"/>
        <w:jc w:val="both"/>
        <w:rPr>
          <w:bCs/>
          <w:spacing w:val="-4"/>
          <w:sz w:val="28"/>
          <w:szCs w:val="28"/>
        </w:rPr>
      </w:pPr>
      <w:r>
        <w:rPr>
          <w:bCs/>
          <w:spacing w:val="-4"/>
          <w:sz w:val="28"/>
          <w:szCs w:val="28"/>
        </w:rPr>
        <w:t xml:space="preserve">3) </w:t>
      </w:r>
      <w:r w:rsidR="0062365A">
        <w:rPr>
          <w:bCs/>
          <w:spacing w:val="-4"/>
          <w:sz w:val="28"/>
          <w:szCs w:val="28"/>
        </w:rPr>
        <w:t xml:space="preserve">в </w:t>
      </w:r>
      <w:r w:rsidRPr="00074BE8">
        <w:rPr>
          <w:bCs/>
          <w:spacing w:val="-4"/>
          <w:sz w:val="28"/>
          <w:szCs w:val="28"/>
        </w:rPr>
        <w:t>пункт</w:t>
      </w:r>
      <w:r w:rsidR="0062365A">
        <w:rPr>
          <w:bCs/>
          <w:spacing w:val="-4"/>
          <w:sz w:val="28"/>
          <w:szCs w:val="28"/>
        </w:rPr>
        <w:t>е</w:t>
      </w:r>
      <w:r w:rsidRPr="00074BE8">
        <w:rPr>
          <w:bCs/>
          <w:spacing w:val="-4"/>
          <w:sz w:val="28"/>
          <w:szCs w:val="28"/>
        </w:rPr>
        <w:t xml:space="preserve"> 2</w:t>
      </w:r>
      <w:r>
        <w:rPr>
          <w:bCs/>
          <w:spacing w:val="-4"/>
          <w:sz w:val="28"/>
          <w:szCs w:val="28"/>
        </w:rPr>
        <w:t>2</w:t>
      </w:r>
      <w:r w:rsidR="0062365A">
        <w:rPr>
          <w:bCs/>
          <w:spacing w:val="-4"/>
          <w:sz w:val="28"/>
          <w:szCs w:val="28"/>
        </w:rPr>
        <w:t xml:space="preserve"> слова «показателя результативности» заменить словом «результата»;</w:t>
      </w:r>
    </w:p>
    <w:p w:rsidR="00B7386E" w:rsidRPr="00074BE8" w:rsidRDefault="00B7386E" w:rsidP="00B7386E">
      <w:pPr>
        <w:ind w:firstLine="709"/>
        <w:jc w:val="both"/>
        <w:rPr>
          <w:bCs/>
          <w:spacing w:val="-4"/>
          <w:sz w:val="28"/>
          <w:szCs w:val="28"/>
        </w:rPr>
      </w:pPr>
      <w:r>
        <w:rPr>
          <w:bCs/>
          <w:spacing w:val="-4"/>
          <w:sz w:val="28"/>
          <w:szCs w:val="28"/>
        </w:rPr>
        <w:t>4) в пункте 23 слова «показателя результативности» заменить словом «результата»</w:t>
      </w:r>
      <w:r w:rsidR="00EB1D8E">
        <w:rPr>
          <w:bCs/>
          <w:spacing w:val="-4"/>
          <w:sz w:val="28"/>
          <w:szCs w:val="28"/>
        </w:rPr>
        <w:t>.</w:t>
      </w:r>
    </w:p>
    <w:p w:rsidR="00343B2C" w:rsidRDefault="00EB1D8E" w:rsidP="00EB1D8E">
      <w:pPr>
        <w:ind w:firstLine="709"/>
        <w:jc w:val="both"/>
        <w:rPr>
          <w:bCs/>
          <w:spacing w:val="-4"/>
          <w:sz w:val="28"/>
          <w:szCs w:val="28"/>
        </w:rPr>
      </w:pPr>
      <w:r>
        <w:rPr>
          <w:bCs/>
          <w:spacing w:val="-4"/>
          <w:sz w:val="28"/>
          <w:szCs w:val="28"/>
        </w:rPr>
        <w:t>7. В</w:t>
      </w:r>
      <w:r w:rsidR="00343B2C" w:rsidRPr="00007191">
        <w:rPr>
          <w:spacing w:val="-4"/>
          <w:sz w:val="28"/>
          <w:szCs w:val="28"/>
        </w:rPr>
        <w:t xml:space="preserve"> </w:t>
      </w:r>
      <w:r w:rsidR="00324F25" w:rsidRPr="00007191">
        <w:rPr>
          <w:spacing w:val="-4"/>
          <w:sz w:val="28"/>
          <w:szCs w:val="28"/>
        </w:rPr>
        <w:t>Поряд</w:t>
      </w:r>
      <w:r w:rsidR="00305644">
        <w:rPr>
          <w:spacing w:val="-4"/>
          <w:sz w:val="28"/>
          <w:szCs w:val="28"/>
        </w:rPr>
        <w:t>ке</w:t>
      </w:r>
      <w:r w:rsidR="00324F25" w:rsidRPr="00007191">
        <w:rPr>
          <w:spacing w:val="-4"/>
          <w:sz w:val="28"/>
          <w:szCs w:val="28"/>
        </w:rPr>
        <w:t xml:space="preserve"> предоставления и распределения субсидий бюджетам муниципальных районов</w:t>
      </w:r>
      <w:r w:rsidR="006B2C5E">
        <w:rPr>
          <w:spacing w:val="-4"/>
          <w:sz w:val="28"/>
          <w:szCs w:val="28"/>
        </w:rPr>
        <w:t>, муниципальных</w:t>
      </w:r>
      <w:r w:rsidR="00324F25" w:rsidRPr="00007191">
        <w:rPr>
          <w:spacing w:val="-4"/>
          <w:sz w:val="28"/>
          <w:szCs w:val="28"/>
        </w:rPr>
        <w:t xml:space="preserve"> </w:t>
      </w:r>
      <w:r w:rsidR="00324F25" w:rsidRPr="00007191">
        <w:rPr>
          <w:spacing w:val="-4"/>
          <w:sz w:val="28"/>
        </w:rPr>
        <w:t xml:space="preserve">и городских округов </w:t>
      </w:r>
      <w:r w:rsidR="00324F25" w:rsidRPr="00007191">
        <w:rPr>
          <w:spacing w:val="-4"/>
          <w:sz w:val="28"/>
          <w:szCs w:val="28"/>
        </w:rPr>
        <w:t>Забайкальского края</w:t>
      </w:r>
      <w:r w:rsidR="00324F25" w:rsidRPr="00007191">
        <w:rPr>
          <w:bCs/>
          <w:spacing w:val="-4"/>
          <w:sz w:val="28"/>
          <w:szCs w:val="28"/>
        </w:rPr>
        <w:t xml:space="preserve"> </w:t>
      </w:r>
      <w:r w:rsidR="00324F25" w:rsidRPr="00007191">
        <w:rPr>
          <w:spacing w:val="-4"/>
          <w:sz w:val="28"/>
          <w:szCs w:val="28"/>
        </w:rPr>
        <w:t>из бюджета Забайкальского края</w:t>
      </w:r>
      <w:r w:rsidR="00324F25" w:rsidRPr="00007191">
        <w:rPr>
          <w:bCs/>
          <w:spacing w:val="-4"/>
          <w:sz w:val="28"/>
          <w:szCs w:val="28"/>
        </w:rPr>
        <w:t xml:space="preserve"> на</w:t>
      </w:r>
      <w:r w:rsidR="00324F25" w:rsidRPr="00007191">
        <w:rPr>
          <w:spacing w:val="-4"/>
          <w:sz w:val="28"/>
          <w:szCs w:val="28"/>
        </w:rPr>
        <w:t xml:space="preserve"> реализацию проектов </w:t>
      </w:r>
      <w:r w:rsidR="00324F25" w:rsidRPr="00007191">
        <w:rPr>
          <w:bCs/>
          <w:spacing w:val="-4"/>
          <w:sz w:val="28"/>
          <w:szCs w:val="28"/>
        </w:rPr>
        <w:t>комплексного развития сельских территорий или сельских агломераций</w:t>
      </w:r>
      <w:r w:rsidR="00305644">
        <w:rPr>
          <w:bCs/>
          <w:spacing w:val="-4"/>
          <w:sz w:val="28"/>
          <w:szCs w:val="28"/>
        </w:rPr>
        <w:t xml:space="preserve">, являющемся </w:t>
      </w:r>
      <w:r w:rsidR="00305644" w:rsidRPr="00007191">
        <w:rPr>
          <w:spacing w:val="-4"/>
          <w:sz w:val="28"/>
          <w:szCs w:val="28"/>
        </w:rPr>
        <w:t>приложени</w:t>
      </w:r>
      <w:r w:rsidR="00305644">
        <w:rPr>
          <w:spacing w:val="-4"/>
          <w:sz w:val="28"/>
          <w:szCs w:val="28"/>
        </w:rPr>
        <w:t xml:space="preserve">ем </w:t>
      </w:r>
      <w:r w:rsidR="00305644" w:rsidRPr="00007191">
        <w:rPr>
          <w:spacing w:val="-4"/>
          <w:sz w:val="28"/>
          <w:szCs w:val="28"/>
        </w:rPr>
        <w:t>№ 4</w:t>
      </w:r>
      <w:r w:rsidR="00343B2C" w:rsidRPr="00007191">
        <w:rPr>
          <w:bCs/>
          <w:spacing w:val="-4"/>
          <w:sz w:val="28"/>
          <w:szCs w:val="28"/>
        </w:rPr>
        <w:t>:</w:t>
      </w:r>
    </w:p>
    <w:p w:rsidR="00DE351C" w:rsidRDefault="006E176F" w:rsidP="00DE351C">
      <w:pPr>
        <w:ind w:firstLine="709"/>
        <w:jc w:val="both"/>
        <w:rPr>
          <w:bCs/>
          <w:spacing w:val="-4"/>
          <w:sz w:val="28"/>
          <w:szCs w:val="28"/>
        </w:rPr>
      </w:pPr>
      <w:r>
        <w:rPr>
          <w:bCs/>
          <w:spacing w:val="-4"/>
          <w:sz w:val="28"/>
          <w:szCs w:val="28"/>
        </w:rPr>
        <w:t>1</w:t>
      </w:r>
      <w:r w:rsidR="00F02FAE">
        <w:rPr>
          <w:bCs/>
          <w:spacing w:val="-4"/>
          <w:sz w:val="28"/>
          <w:szCs w:val="28"/>
        </w:rPr>
        <w:t xml:space="preserve">) </w:t>
      </w:r>
      <w:r w:rsidR="00DE351C">
        <w:rPr>
          <w:bCs/>
          <w:spacing w:val="-4"/>
          <w:sz w:val="28"/>
          <w:szCs w:val="28"/>
        </w:rPr>
        <w:t xml:space="preserve">в </w:t>
      </w:r>
      <w:r w:rsidR="00DE351C" w:rsidRPr="00074BE8">
        <w:rPr>
          <w:bCs/>
          <w:spacing w:val="-4"/>
          <w:sz w:val="28"/>
          <w:szCs w:val="28"/>
        </w:rPr>
        <w:t>пункт</w:t>
      </w:r>
      <w:r w:rsidR="00DE351C">
        <w:rPr>
          <w:bCs/>
          <w:spacing w:val="-4"/>
          <w:sz w:val="28"/>
          <w:szCs w:val="28"/>
        </w:rPr>
        <w:t>е 8 слова «показателя результативности» заменить словом «результата»;</w:t>
      </w:r>
    </w:p>
    <w:p w:rsidR="00DE351C" w:rsidRDefault="00DE351C" w:rsidP="00DE351C">
      <w:pPr>
        <w:ind w:firstLine="709"/>
        <w:jc w:val="both"/>
        <w:rPr>
          <w:bCs/>
          <w:spacing w:val="-4"/>
          <w:sz w:val="28"/>
          <w:szCs w:val="28"/>
        </w:rPr>
      </w:pPr>
      <w:r>
        <w:rPr>
          <w:bCs/>
          <w:spacing w:val="-4"/>
          <w:sz w:val="28"/>
          <w:szCs w:val="28"/>
        </w:rPr>
        <w:t xml:space="preserve">2) в </w:t>
      </w:r>
      <w:r w:rsidRPr="00074BE8">
        <w:rPr>
          <w:bCs/>
          <w:spacing w:val="-4"/>
          <w:sz w:val="28"/>
          <w:szCs w:val="28"/>
        </w:rPr>
        <w:t>пункт</w:t>
      </w:r>
      <w:r>
        <w:rPr>
          <w:bCs/>
          <w:spacing w:val="-4"/>
          <w:sz w:val="28"/>
          <w:szCs w:val="28"/>
        </w:rPr>
        <w:t>е 9 слова «показателя результативности» заменить словом «результата».</w:t>
      </w:r>
    </w:p>
    <w:p w:rsidR="006E176F" w:rsidRPr="00007191" w:rsidRDefault="006E176F" w:rsidP="006E176F">
      <w:pPr>
        <w:ind w:firstLine="709"/>
        <w:jc w:val="both"/>
        <w:rPr>
          <w:bCs/>
          <w:spacing w:val="-4"/>
          <w:sz w:val="28"/>
          <w:szCs w:val="28"/>
        </w:rPr>
      </w:pPr>
    </w:p>
    <w:p w:rsidR="00524011" w:rsidRPr="00007191" w:rsidRDefault="00524011" w:rsidP="00324F25">
      <w:pPr>
        <w:ind w:firstLine="709"/>
        <w:jc w:val="both"/>
        <w:rPr>
          <w:bCs/>
          <w:spacing w:val="-4"/>
          <w:sz w:val="28"/>
          <w:szCs w:val="28"/>
        </w:rPr>
      </w:pPr>
    </w:p>
    <w:p w:rsidR="00D8243F" w:rsidRPr="00E967A5" w:rsidRDefault="00D8243F" w:rsidP="003C1CDA">
      <w:pPr>
        <w:suppressAutoHyphens/>
        <w:jc w:val="both"/>
        <w:rPr>
          <w:bCs/>
          <w:sz w:val="28"/>
          <w:szCs w:val="28"/>
        </w:rPr>
      </w:pPr>
    </w:p>
    <w:p w:rsidR="003C1CDA" w:rsidRPr="00324F25" w:rsidRDefault="003C1CDA" w:rsidP="003C1CDA">
      <w:pPr>
        <w:suppressAutoHyphens/>
        <w:jc w:val="center"/>
        <w:rPr>
          <w:bCs/>
          <w:sz w:val="28"/>
          <w:szCs w:val="28"/>
        </w:rPr>
      </w:pPr>
      <w:r>
        <w:rPr>
          <w:bCs/>
          <w:sz w:val="28"/>
          <w:szCs w:val="28"/>
        </w:rPr>
        <w:t>_____</w:t>
      </w:r>
      <w:r w:rsidR="00C64C7A">
        <w:rPr>
          <w:bCs/>
          <w:sz w:val="28"/>
          <w:szCs w:val="28"/>
        </w:rPr>
        <w:t>_</w:t>
      </w:r>
      <w:r>
        <w:rPr>
          <w:bCs/>
          <w:sz w:val="28"/>
          <w:szCs w:val="28"/>
        </w:rPr>
        <w:t>___________</w:t>
      </w:r>
    </w:p>
    <w:sectPr w:rsidR="003C1CDA" w:rsidRPr="00324F25" w:rsidSect="00F83AD3">
      <w:headerReference w:type="first" r:id="rId11"/>
      <w:pgSz w:w="11906" w:h="16838"/>
      <w:pgMar w:top="1134" w:right="567" w:bottom="1134" w:left="1985"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B9" w:rsidRDefault="000754B9">
      <w:r>
        <w:separator/>
      </w:r>
    </w:p>
  </w:endnote>
  <w:endnote w:type="continuationSeparator" w:id="0">
    <w:p w:rsidR="000754B9" w:rsidRDefault="0007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B9" w:rsidRDefault="000754B9">
      <w:r>
        <w:separator/>
      </w:r>
    </w:p>
  </w:footnote>
  <w:footnote w:type="continuationSeparator" w:id="0">
    <w:p w:rsidR="000754B9" w:rsidRDefault="0007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11" w:rsidRDefault="002F5911" w:rsidP="006E718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26AC">
      <w:rPr>
        <w:rStyle w:val="a5"/>
        <w:noProof/>
      </w:rPr>
      <w:t>4</w:t>
    </w:r>
    <w:r>
      <w:rPr>
        <w:rStyle w:val="a5"/>
      </w:rPr>
      <w:fldChar w:fldCharType="end"/>
    </w:r>
  </w:p>
  <w:p w:rsidR="002F5911" w:rsidRDefault="002F59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11" w:rsidRDefault="002F5911">
    <w:pPr>
      <w:pStyle w:val="a6"/>
      <w:jc w:val="center"/>
    </w:pPr>
  </w:p>
  <w:p w:rsidR="002F5911" w:rsidRDefault="002F59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3">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9">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4"/>
  </w:num>
  <w:num w:numId="2">
    <w:abstractNumId w:val="31"/>
  </w:num>
  <w:num w:numId="3">
    <w:abstractNumId w:val="39"/>
  </w:num>
  <w:num w:numId="4">
    <w:abstractNumId w:val="4"/>
  </w:num>
  <w:num w:numId="5">
    <w:abstractNumId w:val="11"/>
  </w:num>
  <w:num w:numId="6">
    <w:abstractNumId w:val="37"/>
  </w:num>
  <w:num w:numId="7">
    <w:abstractNumId w:val="26"/>
  </w:num>
  <w:num w:numId="8">
    <w:abstractNumId w:val="42"/>
  </w:num>
  <w:num w:numId="9">
    <w:abstractNumId w:val="7"/>
  </w:num>
  <w:num w:numId="10">
    <w:abstractNumId w:val="17"/>
  </w:num>
  <w:num w:numId="11">
    <w:abstractNumId w:val="9"/>
  </w:num>
  <w:num w:numId="12">
    <w:abstractNumId w:val="8"/>
  </w:num>
  <w:num w:numId="13">
    <w:abstractNumId w:val="34"/>
  </w:num>
  <w:num w:numId="14">
    <w:abstractNumId w:val="33"/>
  </w:num>
  <w:num w:numId="15">
    <w:abstractNumId w:val="28"/>
  </w:num>
  <w:num w:numId="16">
    <w:abstractNumId w:val="40"/>
  </w:num>
  <w:num w:numId="17">
    <w:abstractNumId w:val="20"/>
  </w:num>
  <w:num w:numId="18">
    <w:abstractNumId w:val="2"/>
  </w:num>
  <w:num w:numId="19">
    <w:abstractNumId w:val="5"/>
  </w:num>
  <w:num w:numId="20">
    <w:abstractNumId w:val="10"/>
  </w:num>
  <w:num w:numId="21">
    <w:abstractNumId w:val="35"/>
  </w:num>
  <w:num w:numId="22">
    <w:abstractNumId w:val="22"/>
  </w:num>
  <w:num w:numId="23">
    <w:abstractNumId w:val="0"/>
  </w:num>
  <w:num w:numId="24">
    <w:abstractNumId w:val="38"/>
  </w:num>
  <w:num w:numId="25">
    <w:abstractNumId w:val="1"/>
  </w:num>
  <w:num w:numId="26">
    <w:abstractNumId w:val="13"/>
  </w:num>
  <w:num w:numId="27">
    <w:abstractNumId w:val="30"/>
  </w:num>
  <w:num w:numId="28">
    <w:abstractNumId w:val="21"/>
  </w:num>
  <w:num w:numId="29">
    <w:abstractNumId w:val="25"/>
  </w:num>
  <w:num w:numId="30">
    <w:abstractNumId w:val="32"/>
  </w:num>
  <w:num w:numId="31">
    <w:abstractNumId w:val="16"/>
  </w:num>
  <w:num w:numId="32">
    <w:abstractNumId w:val="18"/>
  </w:num>
  <w:num w:numId="33">
    <w:abstractNumId w:val="19"/>
  </w:num>
  <w:num w:numId="34">
    <w:abstractNumId w:val="27"/>
  </w:num>
  <w:num w:numId="35">
    <w:abstractNumId w:val="23"/>
  </w:num>
  <w:num w:numId="36">
    <w:abstractNumId w:val="41"/>
  </w:num>
  <w:num w:numId="37">
    <w:abstractNumId w:val="14"/>
  </w:num>
  <w:num w:numId="38">
    <w:abstractNumId w:val="36"/>
  </w:num>
  <w:num w:numId="39">
    <w:abstractNumId w:val="15"/>
  </w:num>
  <w:num w:numId="40">
    <w:abstractNumId w:val="29"/>
  </w:num>
  <w:num w:numId="41">
    <w:abstractNumId w:val="6"/>
  </w:num>
  <w:num w:numId="42">
    <w:abstractNumId w:val="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efaultTabStop w:val="708"/>
  <w:hyphenationZone w:val="357"/>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7191"/>
    <w:rsid w:val="00007B2F"/>
    <w:rsid w:val="00014374"/>
    <w:rsid w:val="000157BB"/>
    <w:rsid w:val="00016A24"/>
    <w:rsid w:val="000223C7"/>
    <w:rsid w:val="000308AE"/>
    <w:rsid w:val="000315AC"/>
    <w:rsid w:val="00031AF8"/>
    <w:rsid w:val="00032D5C"/>
    <w:rsid w:val="00033617"/>
    <w:rsid w:val="00035332"/>
    <w:rsid w:val="00037719"/>
    <w:rsid w:val="00040278"/>
    <w:rsid w:val="000415B4"/>
    <w:rsid w:val="000445EB"/>
    <w:rsid w:val="0004489A"/>
    <w:rsid w:val="000449E3"/>
    <w:rsid w:val="00045882"/>
    <w:rsid w:val="000459AD"/>
    <w:rsid w:val="0004655C"/>
    <w:rsid w:val="0004717F"/>
    <w:rsid w:val="00051649"/>
    <w:rsid w:val="0005342C"/>
    <w:rsid w:val="00055113"/>
    <w:rsid w:val="00055F8C"/>
    <w:rsid w:val="00056260"/>
    <w:rsid w:val="00056BA4"/>
    <w:rsid w:val="00061924"/>
    <w:rsid w:val="000620BA"/>
    <w:rsid w:val="00062C9F"/>
    <w:rsid w:val="000669CE"/>
    <w:rsid w:val="0006788C"/>
    <w:rsid w:val="00067C89"/>
    <w:rsid w:val="000716D6"/>
    <w:rsid w:val="00073C12"/>
    <w:rsid w:val="00074173"/>
    <w:rsid w:val="000747EF"/>
    <w:rsid w:val="00074BE8"/>
    <w:rsid w:val="000754B9"/>
    <w:rsid w:val="00076AF5"/>
    <w:rsid w:val="00077445"/>
    <w:rsid w:val="000804D1"/>
    <w:rsid w:val="000817E0"/>
    <w:rsid w:val="00081C1E"/>
    <w:rsid w:val="00083593"/>
    <w:rsid w:val="00083E8D"/>
    <w:rsid w:val="00086193"/>
    <w:rsid w:val="000909E4"/>
    <w:rsid w:val="00092611"/>
    <w:rsid w:val="0009639F"/>
    <w:rsid w:val="000977BF"/>
    <w:rsid w:val="000A07FB"/>
    <w:rsid w:val="000A13FF"/>
    <w:rsid w:val="000A196D"/>
    <w:rsid w:val="000A2840"/>
    <w:rsid w:val="000A2F22"/>
    <w:rsid w:val="000A356F"/>
    <w:rsid w:val="000A41D1"/>
    <w:rsid w:val="000A490E"/>
    <w:rsid w:val="000A6FDD"/>
    <w:rsid w:val="000B071E"/>
    <w:rsid w:val="000B23FF"/>
    <w:rsid w:val="000B396B"/>
    <w:rsid w:val="000B55A2"/>
    <w:rsid w:val="000B6855"/>
    <w:rsid w:val="000C0464"/>
    <w:rsid w:val="000C0AD6"/>
    <w:rsid w:val="000C11BB"/>
    <w:rsid w:val="000C1630"/>
    <w:rsid w:val="000C1F86"/>
    <w:rsid w:val="000C3366"/>
    <w:rsid w:val="000C756A"/>
    <w:rsid w:val="000D11ED"/>
    <w:rsid w:val="000D37C5"/>
    <w:rsid w:val="000D3F55"/>
    <w:rsid w:val="000D430F"/>
    <w:rsid w:val="000D4318"/>
    <w:rsid w:val="000D7476"/>
    <w:rsid w:val="000E181A"/>
    <w:rsid w:val="000E27D8"/>
    <w:rsid w:val="000E4367"/>
    <w:rsid w:val="000E67B1"/>
    <w:rsid w:val="000E682D"/>
    <w:rsid w:val="000E6C3A"/>
    <w:rsid w:val="000F2152"/>
    <w:rsid w:val="000F23CE"/>
    <w:rsid w:val="000F26EE"/>
    <w:rsid w:val="000F4FF1"/>
    <w:rsid w:val="000F6DC5"/>
    <w:rsid w:val="00101994"/>
    <w:rsid w:val="001031AA"/>
    <w:rsid w:val="001064D7"/>
    <w:rsid w:val="0010710F"/>
    <w:rsid w:val="001072EB"/>
    <w:rsid w:val="00111573"/>
    <w:rsid w:val="001119BA"/>
    <w:rsid w:val="001149A9"/>
    <w:rsid w:val="001152F6"/>
    <w:rsid w:val="00116E9C"/>
    <w:rsid w:val="001174C0"/>
    <w:rsid w:val="00121531"/>
    <w:rsid w:val="00123260"/>
    <w:rsid w:val="001314A9"/>
    <w:rsid w:val="00132062"/>
    <w:rsid w:val="001338EE"/>
    <w:rsid w:val="0013562C"/>
    <w:rsid w:val="001370BE"/>
    <w:rsid w:val="001408E7"/>
    <w:rsid w:val="001411AD"/>
    <w:rsid w:val="00143343"/>
    <w:rsid w:val="00144108"/>
    <w:rsid w:val="00151C63"/>
    <w:rsid w:val="001539CE"/>
    <w:rsid w:val="0015429A"/>
    <w:rsid w:val="001554D8"/>
    <w:rsid w:val="00155BAC"/>
    <w:rsid w:val="0015604A"/>
    <w:rsid w:val="00162217"/>
    <w:rsid w:val="00163E4C"/>
    <w:rsid w:val="00164778"/>
    <w:rsid w:val="001707F7"/>
    <w:rsid w:val="00170D91"/>
    <w:rsid w:val="0017103C"/>
    <w:rsid w:val="0017135E"/>
    <w:rsid w:val="001727D5"/>
    <w:rsid w:val="00173113"/>
    <w:rsid w:val="00174B1F"/>
    <w:rsid w:val="00175022"/>
    <w:rsid w:val="0017731D"/>
    <w:rsid w:val="00177F42"/>
    <w:rsid w:val="0018038F"/>
    <w:rsid w:val="00180530"/>
    <w:rsid w:val="001808F5"/>
    <w:rsid w:val="001809AA"/>
    <w:rsid w:val="00181FC9"/>
    <w:rsid w:val="0018404F"/>
    <w:rsid w:val="001853F0"/>
    <w:rsid w:val="0018621C"/>
    <w:rsid w:val="00186222"/>
    <w:rsid w:val="001934C2"/>
    <w:rsid w:val="00194339"/>
    <w:rsid w:val="00195C5F"/>
    <w:rsid w:val="001A3C9B"/>
    <w:rsid w:val="001A60BE"/>
    <w:rsid w:val="001A709B"/>
    <w:rsid w:val="001A7BFC"/>
    <w:rsid w:val="001B1AE0"/>
    <w:rsid w:val="001B238A"/>
    <w:rsid w:val="001B2ED4"/>
    <w:rsid w:val="001B3EC3"/>
    <w:rsid w:val="001B40E8"/>
    <w:rsid w:val="001B54C6"/>
    <w:rsid w:val="001B5786"/>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6344"/>
    <w:rsid w:val="001E6432"/>
    <w:rsid w:val="001E7D1C"/>
    <w:rsid w:val="001F201F"/>
    <w:rsid w:val="001F44CF"/>
    <w:rsid w:val="001F50F1"/>
    <w:rsid w:val="001F77B8"/>
    <w:rsid w:val="001F7F0B"/>
    <w:rsid w:val="002008FF"/>
    <w:rsid w:val="00201493"/>
    <w:rsid w:val="0020262A"/>
    <w:rsid w:val="00202EE0"/>
    <w:rsid w:val="00203A7A"/>
    <w:rsid w:val="002046AF"/>
    <w:rsid w:val="00205605"/>
    <w:rsid w:val="00205E13"/>
    <w:rsid w:val="0020604E"/>
    <w:rsid w:val="002063E6"/>
    <w:rsid w:val="00206615"/>
    <w:rsid w:val="00210CC1"/>
    <w:rsid w:val="00212730"/>
    <w:rsid w:val="00212D52"/>
    <w:rsid w:val="00212EB1"/>
    <w:rsid w:val="00215326"/>
    <w:rsid w:val="0022292C"/>
    <w:rsid w:val="00222C05"/>
    <w:rsid w:val="0022508C"/>
    <w:rsid w:val="00226302"/>
    <w:rsid w:val="00232CA2"/>
    <w:rsid w:val="00233276"/>
    <w:rsid w:val="00233829"/>
    <w:rsid w:val="0023440B"/>
    <w:rsid w:val="002400DF"/>
    <w:rsid w:val="00242146"/>
    <w:rsid w:val="002428EC"/>
    <w:rsid w:val="002450EE"/>
    <w:rsid w:val="00245CD1"/>
    <w:rsid w:val="00247113"/>
    <w:rsid w:val="0025568D"/>
    <w:rsid w:val="002558DD"/>
    <w:rsid w:val="002559C5"/>
    <w:rsid w:val="0025744A"/>
    <w:rsid w:val="0026209A"/>
    <w:rsid w:val="00264B1E"/>
    <w:rsid w:val="00266FC1"/>
    <w:rsid w:val="00267227"/>
    <w:rsid w:val="00267FB5"/>
    <w:rsid w:val="002719F2"/>
    <w:rsid w:val="00272170"/>
    <w:rsid w:val="00272256"/>
    <w:rsid w:val="002735A2"/>
    <w:rsid w:val="002735B1"/>
    <w:rsid w:val="00273DBA"/>
    <w:rsid w:val="002758DA"/>
    <w:rsid w:val="002811F6"/>
    <w:rsid w:val="002823F9"/>
    <w:rsid w:val="00283067"/>
    <w:rsid w:val="0028387A"/>
    <w:rsid w:val="002849C9"/>
    <w:rsid w:val="00284A3A"/>
    <w:rsid w:val="00284BCB"/>
    <w:rsid w:val="00286383"/>
    <w:rsid w:val="0028692C"/>
    <w:rsid w:val="00287452"/>
    <w:rsid w:val="00291C68"/>
    <w:rsid w:val="00292454"/>
    <w:rsid w:val="00292B72"/>
    <w:rsid w:val="00293BDD"/>
    <w:rsid w:val="00295725"/>
    <w:rsid w:val="00295DDF"/>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783E"/>
    <w:rsid w:val="002D0DA1"/>
    <w:rsid w:val="002D124C"/>
    <w:rsid w:val="002D3C43"/>
    <w:rsid w:val="002D6BE4"/>
    <w:rsid w:val="002D7113"/>
    <w:rsid w:val="002E2008"/>
    <w:rsid w:val="002E30FD"/>
    <w:rsid w:val="002E37FE"/>
    <w:rsid w:val="002E39B2"/>
    <w:rsid w:val="002E46E8"/>
    <w:rsid w:val="002E6168"/>
    <w:rsid w:val="002E7F70"/>
    <w:rsid w:val="002F0847"/>
    <w:rsid w:val="002F18A7"/>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E5E"/>
    <w:rsid w:val="00335BE0"/>
    <w:rsid w:val="00336A76"/>
    <w:rsid w:val="00336B73"/>
    <w:rsid w:val="00340C40"/>
    <w:rsid w:val="00340E4B"/>
    <w:rsid w:val="00342B2C"/>
    <w:rsid w:val="00342D82"/>
    <w:rsid w:val="0034305D"/>
    <w:rsid w:val="00343B2C"/>
    <w:rsid w:val="00346F0B"/>
    <w:rsid w:val="00347648"/>
    <w:rsid w:val="00347850"/>
    <w:rsid w:val="0036153B"/>
    <w:rsid w:val="00361D90"/>
    <w:rsid w:val="0036578A"/>
    <w:rsid w:val="0036723A"/>
    <w:rsid w:val="00367ED1"/>
    <w:rsid w:val="00370442"/>
    <w:rsid w:val="00370CDE"/>
    <w:rsid w:val="00371969"/>
    <w:rsid w:val="00374C8F"/>
    <w:rsid w:val="00375273"/>
    <w:rsid w:val="00375B55"/>
    <w:rsid w:val="003767D0"/>
    <w:rsid w:val="00377AC9"/>
    <w:rsid w:val="00377B7C"/>
    <w:rsid w:val="003818BC"/>
    <w:rsid w:val="0038190F"/>
    <w:rsid w:val="00382AE3"/>
    <w:rsid w:val="003842C7"/>
    <w:rsid w:val="0038617A"/>
    <w:rsid w:val="00387CD1"/>
    <w:rsid w:val="00390F9A"/>
    <w:rsid w:val="00395F9D"/>
    <w:rsid w:val="00396643"/>
    <w:rsid w:val="00397C0E"/>
    <w:rsid w:val="003A4B85"/>
    <w:rsid w:val="003A65AC"/>
    <w:rsid w:val="003A68F3"/>
    <w:rsid w:val="003B61F0"/>
    <w:rsid w:val="003C04D0"/>
    <w:rsid w:val="003C1CDA"/>
    <w:rsid w:val="003C256A"/>
    <w:rsid w:val="003C4762"/>
    <w:rsid w:val="003C4F6E"/>
    <w:rsid w:val="003C57F3"/>
    <w:rsid w:val="003C5E0A"/>
    <w:rsid w:val="003C6100"/>
    <w:rsid w:val="003C6F47"/>
    <w:rsid w:val="003D276D"/>
    <w:rsid w:val="003D454D"/>
    <w:rsid w:val="003D5954"/>
    <w:rsid w:val="003D6B3D"/>
    <w:rsid w:val="003E1639"/>
    <w:rsid w:val="003E206A"/>
    <w:rsid w:val="003E47AF"/>
    <w:rsid w:val="003E686B"/>
    <w:rsid w:val="003F003A"/>
    <w:rsid w:val="003F1256"/>
    <w:rsid w:val="003F27C8"/>
    <w:rsid w:val="003F5E5F"/>
    <w:rsid w:val="004003CC"/>
    <w:rsid w:val="00401158"/>
    <w:rsid w:val="004014B9"/>
    <w:rsid w:val="00412F4D"/>
    <w:rsid w:val="00413E2F"/>
    <w:rsid w:val="00415323"/>
    <w:rsid w:val="00415B0D"/>
    <w:rsid w:val="00416472"/>
    <w:rsid w:val="00417EA5"/>
    <w:rsid w:val="00421E78"/>
    <w:rsid w:val="004220AB"/>
    <w:rsid w:val="00422401"/>
    <w:rsid w:val="00422FF2"/>
    <w:rsid w:val="00423DD7"/>
    <w:rsid w:val="00425084"/>
    <w:rsid w:val="004267BD"/>
    <w:rsid w:val="00427831"/>
    <w:rsid w:val="0043044A"/>
    <w:rsid w:val="00434075"/>
    <w:rsid w:val="00434C87"/>
    <w:rsid w:val="00434CFD"/>
    <w:rsid w:val="00434F06"/>
    <w:rsid w:val="00434FEB"/>
    <w:rsid w:val="004358E0"/>
    <w:rsid w:val="0043662B"/>
    <w:rsid w:val="004376EF"/>
    <w:rsid w:val="00437B96"/>
    <w:rsid w:val="00440373"/>
    <w:rsid w:val="004406F7"/>
    <w:rsid w:val="004428C3"/>
    <w:rsid w:val="00444165"/>
    <w:rsid w:val="00444473"/>
    <w:rsid w:val="0044623C"/>
    <w:rsid w:val="004468EC"/>
    <w:rsid w:val="00447022"/>
    <w:rsid w:val="00452D24"/>
    <w:rsid w:val="00461530"/>
    <w:rsid w:val="00461A79"/>
    <w:rsid w:val="0046273F"/>
    <w:rsid w:val="00462BAB"/>
    <w:rsid w:val="004631F0"/>
    <w:rsid w:val="0046406C"/>
    <w:rsid w:val="0046506E"/>
    <w:rsid w:val="00467E0F"/>
    <w:rsid w:val="004718B1"/>
    <w:rsid w:val="00473838"/>
    <w:rsid w:val="00474622"/>
    <w:rsid w:val="00475162"/>
    <w:rsid w:val="00475C97"/>
    <w:rsid w:val="00477130"/>
    <w:rsid w:val="004805C4"/>
    <w:rsid w:val="0048061B"/>
    <w:rsid w:val="004824A8"/>
    <w:rsid w:val="00483421"/>
    <w:rsid w:val="00485110"/>
    <w:rsid w:val="00490106"/>
    <w:rsid w:val="004917C9"/>
    <w:rsid w:val="00491813"/>
    <w:rsid w:val="00491BFB"/>
    <w:rsid w:val="00492218"/>
    <w:rsid w:val="004926EE"/>
    <w:rsid w:val="00493500"/>
    <w:rsid w:val="00493947"/>
    <w:rsid w:val="0049592B"/>
    <w:rsid w:val="00495CC4"/>
    <w:rsid w:val="0049719F"/>
    <w:rsid w:val="004A1819"/>
    <w:rsid w:val="004A2721"/>
    <w:rsid w:val="004A2C01"/>
    <w:rsid w:val="004A4A96"/>
    <w:rsid w:val="004A5E0D"/>
    <w:rsid w:val="004B16BC"/>
    <w:rsid w:val="004B28ED"/>
    <w:rsid w:val="004B2B15"/>
    <w:rsid w:val="004B32A7"/>
    <w:rsid w:val="004B365A"/>
    <w:rsid w:val="004B4996"/>
    <w:rsid w:val="004B56F3"/>
    <w:rsid w:val="004B7F32"/>
    <w:rsid w:val="004C4C9E"/>
    <w:rsid w:val="004C6BCA"/>
    <w:rsid w:val="004D1EAF"/>
    <w:rsid w:val="004D3C2F"/>
    <w:rsid w:val="004D4160"/>
    <w:rsid w:val="004D580A"/>
    <w:rsid w:val="004D5A59"/>
    <w:rsid w:val="004D63D2"/>
    <w:rsid w:val="004E0C84"/>
    <w:rsid w:val="004E2681"/>
    <w:rsid w:val="004E41F6"/>
    <w:rsid w:val="004E5573"/>
    <w:rsid w:val="004E643C"/>
    <w:rsid w:val="004F0670"/>
    <w:rsid w:val="004F1BD5"/>
    <w:rsid w:val="004F2DB1"/>
    <w:rsid w:val="004F52FF"/>
    <w:rsid w:val="00500977"/>
    <w:rsid w:val="00501719"/>
    <w:rsid w:val="00503D5E"/>
    <w:rsid w:val="00504808"/>
    <w:rsid w:val="00505949"/>
    <w:rsid w:val="00505FA9"/>
    <w:rsid w:val="00506251"/>
    <w:rsid w:val="00506952"/>
    <w:rsid w:val="00507F7F"/>
    <w:rsid w:val="0051417D"/>
    <w:rsid w:val="00514264"/>
    <w:rsid w:val="0051621C"/>
    <w:rsid w:val="00521148"/>
    <w:rsid w:val="00522BF6"/>
    <w:rsid w:val="00522F71"/>
    <w:rsid w:val="0052313F"/>
    <w:rsid w:val="00523EBD"/>
    <w:rsid w:val="00523F3F"/>
    <w:rsid w:val="00524011"/>
    <w:rsid w:val="0052439E"/>
    <w:rsid w:val="005266A3"/>
    <w:rsid w:val="00526882"/>
    <w:rsid w:val="005270BD"/>
    <w:rsid w:val="00527124"/>
    <w:rsid w:val="005311CE"/>
    <w:rsid w:val="00532146"/>
    <w:rsid w:val="00533B9A"/>
    <w:rsid w:val="0053671A"/>
    <w:rsid w:val="00537A70"/>
    <w:rsid w:val="00540B83"/>
    <w:rsid w:val="005427CB"/>
    <w:rsid w:val="00543583"/>
    <w:rsid w:val="0054754A"/>
    <w:rsid w:val="0055020A"/>
    <w:rsid w:val="00550B84"/>
    <w:rsid w:val="00555231"/>
    <w:rsid w:val="005557C9"/>
    <w:rsid w:val="005562EB"/>
    <w:rsid w:val="00557AFA"/>
    <w:rsid w:val="00561191"/>
    <w:rsid w:val="005612F6"/>
    <w:rsid w:val="00562024"/>
    <w:rsid w:val="0056279A"/>
    <w:rsid w:val="00562AE6"/>
    <w:rsid w:val="00562D0F"/>
    <w:rsid w:val="005633C4"/>
    <w:rsid w:val="00563FF0"/>
    <w:rsid w:val="005651B6"/>
    <w:rsid w:val="00565A72"/>
    <w:rsid w:val="00565A8E"/>
    <w:rsid w:val="00567939"/>
    <w:rsid w:val="00575F9B"/>
    <w:rsid w:val="00580366"/>
    <w:rsid w:val="00580516"/>
    <w:rsid w:val="00581DEC"/>
    <w:rsid w:val="00581E5B"/>
    <w:rsid w:val="00584F70"/>
    <w:rsid w:val="00585595"/>
    <w:rsid w:val="00586505"/>
    <w:rsid w:val="005869CE"/>
    <w:rsid w:val="005905DE"/>
    <w:rsid w:val="00591921"/>
    <w:rsid w:val="0059455C"/>
    <w:rsid w:val="005953E8"/>
    <w:rsid w:val="00595E40"/>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5B12"/>
    <w:rsid w:val="005E68CB"/>
    <w:rsid w:val="005E6DA7"/>
    <w:rsid w:val="005F1A4E"/>
    <w:rsid w:val="005F33D6"/>
    <w:rsid w:val="005F478B"/>
    <w:rsid w:val="005F5454"/>
    <w:rsid w:val="005F7C60"/>
    <w:rsid w:val="0060009E"/>
    <w:rsid w:val="0060025C"/>
    <w:rsid w:val="0060058B"/>
    <w:rsid w:val="00600AD5"/>
    <w:rsid w:val="00601215"/>
    <w:rsid w:val="00602A70"/>
    <w:rsid w:val="0060413B"/>
    <w:rsid w:val="0061198C"/>
    <w:rsid w:val="006119B3"/>
    <w:rsid w:val="00611EED"/>
    <w:rsid w:val="00612F89"/>
    <w:rsid w:val="00612F94"/>
    <w:rsid w:val="006131B8"/>
    <w:rsid w:val="00615565"/>
    <w:rsid w:val="00615D2D"/>
    <w:rsid w:val="00616129"/>
    <w:rsid w:val="00621087"/>
    <w:rsid w:val="0062365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51A14"/>
    <w:rsid w:val="00651C02"/>
    <w:rsid w:val="00654478"/>
    <w:rsid w:val="00654945"/>
    <w:rsid w:val="00655268"/>
    <w:rsid w:val="0065656D"/>
    <w:rsid w:val="00656CD5"/>
    <w:rsid w:val="00656EC6"/>
    <w:rsid w:val="00657F02"/>
    <w:rsid w:val="00657F0A"/>
    <w:rsid w:val="00660443"/>
    <w:rsid w:val="0066071B"/>
    <w:rsid w:val="0066481A"/>
    <w:rsid w:val="0066501D"/>
    <w:rsid w:val="00666A5A"/>
    <w:rsid w:val="0066787C"/>
    <w:rsid w:val="00670267"/>
    <w:rsid w:val="00670E98"/>
    <w:rsid w:val="00674D09"/>
    <w:rsid w:val="00676698"/>
    <w:rsid w:val="00676BC0"/>
    <w:rsid w:val="006803DB"/>
    <w:rsid w:val="00681CE9"/>
    <w:rsid w:val="006931DE"/>
    <w:rsid w:val="00693B89"/>
    <w:rsid w:val="00693CCC"/>
    <w:rsid w:val="006A42C7"/>
    <w:rsid w:val="006A5ED7"/>
    <w:rsid w:val="006A6043"/>
    <w:rsid w:val="006B16B6"/>
    <w:rsid w:val="006B1E28"/>
    <w:rsid w:val="006B1EE7"/>
    <w:rsid w:val="006B2BCD"/>
    <w:rsid w:val="006B2C5E"/>
    <w:rsid w:val="006B3DD6"/>
    <w:rsid w:val="006B3EE4"/>
    <w:rsid w:val="006B4C13"/>
    <w:rsid w:val="006B6B4E"/>
    <w:rsid w:val="006C0566"/>
    <w:rsid w:val="006C5503"/>
    <w:rsid w:val="006C762C"/>
    <w:rsid w:val="006D07F0"/>
    <w:rsid w:val="006D3085"/>
    <w:rsid w:val="006D348B"/>
    <w:rsid w:val="006D721F"/>
    <w:rsid w:val="006D77EC"/>
    <w:rsid w:val="006E176F"/>
    <w:rsid w:val="006E718A"/>
    <w:rsid w:val="006E734B"/>
    <w:rsid w:val="006E7A80"/>
    <w:rsid w:val="006F0A54"/>
    <w:rsid w:val="006F1905"/>
    <w:rsid w:val="006F2567"/>
    <w:rsid w:val="006F28E9"/>
    <w:rsid w:val="006F39C3"/>
    <w:rsid w:val="006F60F4"/>
    <w:rsid w:val="00704E1F"/>
    <w:rsid w:val="00705A96"/>
    <w:rsid w:val="00706C01"/>
    <w:rsid w:val="00707D6B"/>
    <w:rsid w:val="00713239"/>
    <w:rsid w:val="007148A5"/>
    <w:rsid w:val="00715A66"/>
    <w:rsid w:val="007167D5"/>
    <w:rsid w:val="00721F73"/>
    <w:rsid w:val="0072227C"/>
    <w:rsid w:val="00722412"/>
    <w:rsid w:val="00724C0B"/>
    <w:rsid w:val="00733517"/>
    <w:rsid w:val="00737D46"/>
    <w:rsid w:val="00741266"/>
    <w:rsid w:val="00743FB2"/>
    <w:rsid w:val="00744A9F"/>
    <w:rsid w:val="00744CC7"/>
    <w:rsid w:val="00745442"/>
    <w:rsid w:val="00745BD3"/>
    <w:rsid w:val="00752F83"/>
    <w:rsid w:val="00752FEB"/>
    <w:rsid w:val="00754C59"/>
    <w:rsid w:val="00754D95"/>
    <w:rsid w:val="0075673E"/>
    <w:rsid w:val="0075775F"/>
    <w:rsid w:val="00757E35"/>
    <w:rsid w:val="00757E67"/>
    <w:rsid w:val="00761657"/>
    <w:rsid w:val="007621C3"/>
    <w:rsid w:val="007657C4"/>
    <w:rsid w:val="00772BF7"/>
    <w:rsid w:val="007733D1"/>
    <w:rsid w:val="007737AF"/>
    <w:rsid w:val="00773DA6"/>
    <w:rsid w:val="0077632F"/>
    <w:rsid w:val="007768DA"/>
    <w:rsid w:val="00780B43"/>
    <w:rsid w:val="007846A3"/>
    <w:rsid w:val="007853F8"/>
    <w:rsid w:val="00785F35"/>
    <w:rsid w:val="00785FAD"/>
    <w:rsid w:val="00793E79"/>
    <w:rsid w:val="00794881"/>
    <w:rsid w:val="00794F0C"/>
    <w:rsid w:val="00795CBF"/>
    <w:rsid w:val="007A02EE"/>
    <w:rsid w:val="007A33DA"/>
    <w:rsid w:val="007B2081"/>
    <w:rsid w:val="007B41F0"/>
    <w:rsid w:val="007B5CBF"/>
    <w:rsid w:val="007C14FC"/>
    <w:rsid w:val="007C276E"/>
    <w:rsid w:val="007C2F8F"/>
    <w:rsid w:val="007C4CED"/>
    <w:rsid w:val="007C69AF"/>
    <w:rsid w:val="007C6DA7"/>
    <w:rsid w:val="007D0234"/>
    <w:rsid w:val="007D02A8"/>
    <w:rsid w:val="007D0434"/>
    <w:rsid w:val="007D065E"/>
    <w:rsid w:val="007D1428"/>
    <w:rsid w:val="007D5197"/>
    <w:rsid w:val="007D5BCD"/>
    <w:rsid w:val="007D62CB"/>
    <w:rsid w:val="007E296D"/>
    <w:rsid w:val="007E624A"/>
    <w:rsid w:val="007F0A48"/>
    <w:rsid w:val="007F0BD5"/>
    <w:rsid w:val="007F1803"/>
    <w:rsid w:val="007F265E"/>
    <w:rsid w:val="007F304E"/>
    <w:rsid w:val="007F3EA0"/>
    <w:rsid w:val="007F67BD"/>
    <w:rsid w:val="007F6A59"/>
    <w:rsid w:val="0080033D"/>
    <w:rsid w:val="00800AB7"/>
    <w:rsid w:val="00802410"/>
    <w:rsid w:val="00803024"/>
    <w:rsid w:val="00803757"/>
    <w:rsid w:val="008052DE"/>
    <w:rsid w:val="00806524"/>
    <w:rsid w:val="00806D4E"/>
    <w:rsid w:val="008073BA"/>
    <w:rsid w:val="00810B3E"/>
    <w:rsid w:val="008151F3"/>
    <w:rsid w:val="00815658"/>
    <w:rsid w:val="008165A7"/>
    <w:rsid w:val="0082229E"/>
    <w:rsid w:val="00822333"/>
    <w:rsid w:val="0082614E"/>
    <w:rsid w:val="00827CDB"/>
    <w:rsid w:val="0083066B"/>
    <w:rsid w:val="00830C82"/>
    <w:rsid w:val="0083230E"/>
    <w:rsid w:val="00837FDF"/>
    <w:rsid w:val="008404F7"/>
    <w:rsid w:val="00840544"/>
    <w:rsid w:val="00841788"/>
    <w:rsid w:val="0084574D"/>
    <w:rsid w:val="00845978"/>
    <w:rsid w:val="008467E9"/>
    <w:rsid w:val="00850C69"/>
    <w:rsid w:val="00851912"/>
    <w:rsid w:val="00853047"/>
    <w:rsid w:val="008548DB"/>
    <w:rsid w:val="00854B11"/>
    <w:rsid w:val="0085510E"/>
    <w:rsid w:val="00860008"/>
    <w:rsid w:val="00860397"/>
    <w:rsid w:val="008645E3"/>
    <w:rsid w:val="0086781D"/>
    <w:rsid w:val="008725F9"/>
    <w:rsid w:val="00876BD5"/>
    <w:rsid w:val="00881136"/>
    <w:rsid w:val="0088180C"/>
    <w:rsid w:val="00881F57"/>
    <w:rsid w:val="008834E9"/>
    <w:rsid w:val="0088408D"/>
    <w:rsid w:val="00884848"/>
    <w:rsid w:val="008850D2"/>
    <w:rsid w:val="00890E0A"/>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A99"/>
    <w:rsid w:val="008C0227"/>
    <w:rsid w:val="008C0F1E"/>
    <w:rsid w:val="008C2C3A"/>
    <w:rsid w:val="008C4ED9"/>
    <w:rsid w:val="008C5425"/>
    <w:rsid w:val="008C6BE2"/>
    <w:rsid w:val="008D0010"/>
    <w:rsid w:val="008D1025"/>
    <w:rsid w:val="008D1181"/>
    <w:rsid w:val="008D3A43"/>
    <w:rsid w:val="008D4327"/>
    <w:rsid w:val="008D45F7"/>
    <w:rsid w:val="008D7866"/>
    <w:rsid w:val="008D7BC6"/>
    <w:rsid w:val="008D7F7B"/>
    <w:rsid w:val="008E165F"/>
    <w:rsid w:val="008E3771"/>
    <w:rsid w:val="008E45ED"/>
    <w:rsid w:val="008E7421"/>
    <w:rsid w:val="008E7FF5"/>
    <w:rsid w:val="008F2A5E"/>
    <w:rsid w:val="008F706F"/>
    <w:rsid w:val="008F7B5F"/>
    <w:rsid w:val="008F7D8B"/>
    <w:rsid w:val="008F7E79"/>
    <w:rsid w:val="0090222D"/>
    <w:rsid w:val="009062B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B98"/>
    <w:rsid w:val="00956583"/>
    <w:rsid w:val="00956882"/>
    <w:rsid w:val="00957E80"/>
    <w:rsid w:val="009612BA"/>
    <w:rsid w:val="00962986"/>
    <w:rsid w:val="00963BC5"/>
    <w:rsid w:val="00963BF0"/>
    <w:rsid w:val="009654EF"/>
    <w:rsid w:val="00973F6C"/>
    <w:rsid w:val="00973FE8"/>
    <w:rsid w:val="00974F75"/>
    <w:rsid w:val="009816FD"/>
    <w:rsid w:val="00981FE6"/>
    <w:rsid w:val="00984D88"/>
    <w:rsid w:val="00984EA5"/>
    <w:rsid w:val="009855FE"/>
    <w:rsid w:val="00985710"/>
    <w:rsid w:val="009926A1"/>
    <w:rsid w:val="00992F6A"/>
    <w:rsid w:val="00994942"/>
    <w:rsid w:val="00995E52"/>
    <w:rsid w:val="00996AF6"/>
    <w:rsid w:val="00997A68"/>
    <w:rsid w:val="009A035A"/>
    <w:rsid w:val="009A0BA6"/>
    <w:rsid w:val="009A108C"/>
    <w:rsid w:val="009A5B0C"/>
    <w:rsid w:val="009A6608"/>
    <w:rsid w:val="009A7B34"/>
    <w:rsid w:val="009B0430"/>
    <w:rsid w:val="009B1BD4"/>
    <w:rsid w:val="009C2B4B"/>
    <w:rsid w:val="009C5DC1"/>
    <w:rsid w:val="009C6BED"/>
    <w:rsid w:val="009C7949"/>
    <w:rsid w:val="009D2F6A"/>
    <w:rsid w:val="009D3251"/>
    <w:rsid w:val="009D3B87"/>
    <w:rsid w:val="009D47A0"/>
    <w:rsid w:val="009E093B"/>
    <w:rsid w:val="009E2FE2"/>
    <w:rsid w:val="009E6A9A"/>
    <w:rsid w:val="009E7F0F"/>
    <w:rsid w:val="009F0764"/>
    <w:rsid w:val="009F0787"/>
    <w:rsid w:val="009F1E81"/>
    <w:rsid w:val="009F2006"/>
    <w:rsid w:val="009F3F31"/>
    <w:rsid w:val="009F4F75"/>
    <w:rsid w:val="00A00149"/>
    <w:rsid w:val="00A00B3B"/>
    <w:rsid w:val="00A01CCB"/>
    <w:rsid w:val="00A02EBA"/>
    <w:rsid w:val="00A035A0"/>
    <w:rsid w:val="00A045C3"/>
    <w:rsid w:val="00A05538"/>
    <w:rsid w:val="00A07178"/>
    <w:rsid w:val="00A07296"/>
    <w:rsid w:val="00A10300"/>
    <w:rsid w:val="00A11872"/>
    <w:rsid w:val="00A11FCD"/>
    <w:rsid w:val="00A172C0"/>
    <w:rsid w:val="00A22B76"/>
    <w:rsid w:val="00A248E1"/>
    <w:rsid w:val="00A257CB"/>
    <w:rsid w:val="00A3115C"/>
    <w:rsid w:val="00A3194D"/>
    <w:rsid w:val="00A324B5"/>
    <w:rsid w:val="00A325CE"/>
    <w:rsid w:val="00A32632"/>
    <w:rsid w:val="00A34AD6"/>
    <w:rsid w:val="00A35FD7"/>
    <w:rsid w:val="00A3783F"/>
    <w:rsid w:val="00A407B5"/>
    <w:rsid w:val="00A430C7"/>
    <w:rsid w:val="00A451BC"/>
    <w:rsid w:val="00A452FF"/>
    <w:rsid w:val="00A457B9"/>
    <w:rsid w:val="00A457DA"/>
    <w:rsid w:val="00A46CDC"/>
    <w:rsid w:val="00A527D7"/>
    <w:rsid w:val="00A52F04"/>
    <w:rsid w:val="00A52F45"/>
    <w:rsid w:val="00A53763"/>
    <w:rsid w:val="00A54D6A"/>
    <w:rsid w:val="00A55EC1"/>
    <w:rsid w:val="00A57AAC"/>
    <w:rsid w:val="00A602AE"/>
    <w:rsid w:val="00A60786"/>
    <w:rsid w:val="00A61A32"/>
    <w:rsid w:val="00A61B67"/>
    <w:rsid w:val="00A62109"/>
    <w:rsid w:val="00A63422"/>
    <w:rsid w:val="00A642DC"/>
    <w:rsid w:val="00A64517"/>
    <w:rsid w:val="00A64FC7"/>
    <w:rsid w:val="00A66B0E"/>
    <w:rsid w:val="00A71309"/>
    <w:rsid w:val="00A72694"/>
    <w:rsid w:val="00A75D8F"/>
    <w:rsid w:val="00A75E79"/>
    <w:rsid w:val="00A8111F"/>
    <w:rsid w:val="00A82AB4"/>
    <w:rsid w:val="00A83A73"/>
    <w:rsid w:val="00A83B08"/>
    <w:rsid w:val="00A84EA2"/>
    <w:rsid w:val="00A854B0"/>
    <w:rsid w:val="00A85A8E"/>
    <w:rsid w:val="00A87531"/>
    <w:rsid w:val="00A876FE"/>
    <w:rsid w:val="00A906E0"/>
    <w:rsid w:val="00A91FCB"/>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C0A36"/>
    <w:rsid w:val="00AC0A49"/>
    <w:rsid w:val="00AC2323"/>
    <w:rsid w:val="00AC41E8"/>
    <w:rsid w:val="00AC4ECF"/>
    <w:rsid w:val="00AC5DD9"/>
    <w:rsid w:val="00AC779E"/>
    <w:rsid w:val="00AC7B9B"/>
    <w:rsid w:val="00AC7DF8"/>
    <w:rsid w:val="00AD4349"/>
    <w:rsid w:val="00AE0408"/>
    <w:rsid w:val="00AE3C72"/>
    <w:rsid w:val="00AE4F66"/>
    <w:rsid w:val="00AE70D0"/>
    <w:rsid w:val="00AE787E"/>
    <w:rsid w:val="00AF160F"/>
    <w:rsid w:val="00AF1D1D"/>
    <w:rsid w:val="00AF1F73"/>
    <w:rsid w:val="00AF2B1F"/>
    <w:rsid w:val="00AF37F5"/>
    <w:rsid w:val="00AF41BD"/>
    <w:rsid w:val="00AF4825"/>
    <w:rsid w:val="00AF540D"/>
    <w:rsid w:val="00AF55AB"/>
    <w:rsid w:val="00AF635C"/>
    <w:rsid w:val="00B0003B"/>
    <w:rsid w:val="00B0359E"/>
    <w:rsid w:val="00B03884"/>
    <w:rsid w:val="00B05075"/>
    <w:rsid w:val="00B05752"/>
    <w:rsid w:val="00B07DAA"/>
    <w:rsid w:val="00B11E74"/>
    <w:rsid w:val="00B11F7E"/>
    <w:rsid w:val="00B1252F"/>
    <w:rsid w:val="00B12E54"/>
    <w:rsid w:val="00B14DCC"/>
    <w:rsid w:val="00B1649A"/>
    <w:rsid w:val="00B17F53"/>
    <w:rsid w:val="00B20E34"/>
    <w:rsid w:val="00B23062"/>
    <w:rsid w:val="00B2375C"/>
    <w:rsid w:val="00B254CD"/>
    <w:rsid w:val="00B26CB3"/>
    <w:rsid w:val="00B303A1"/>
    <w:rsid w:val="00B30CF7"/>
    <w:rsid w:val="00B30DC1"/>
    <w:rsid w:val="00B31ABD"/>
    <w:rsid w:val="00B32E62"/>
    <w:rsid w:val="00B3391F"/>
    <w:rsid w:val="00B35FED"/>
    <w:rsid w:val="00B36757"/>
    <w:rsid w:val="00B367CE"/>
    <w:rsid w:val="00B36E9A"/>
    <w:rsid w:val="00B407CE"/>
    <w:rsid w:val="00B41FA1"/>
    <w:rsid w:val="00B42825"/>
    <w:rsid w:val="00B4355B"/>
    <w:rsid w:val="00B459EF"/>
    <w:rsid w:val="00B464F3"/>
    <w:rsid w:val="00B465FF"/>
    <w:rsid w:val="00B47A3C"/>
    <w:rsid w:val="00B47C35"/>
    <w:rsid w:val="00B51E2C"/>
    <w:rsid w:val="00B54F0E"/>
    <w:rsid w:val="00B57423"/>
    <w:rsid w:val="00B6054F"/>
    <w:rsid w:val="00B60CA9"/>
    <w:rsid w:val="00B60CC9"/>
    <w:rsid w:val="00B615A9"/>
    <w:rsid w:val="00B63159"/>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3578"/>
    <w:rsid w:val="00BC5270"/>
    <w:rsid w:val="00BC5A71"/>
    <w:rsid w:val="00BD0BF5"/>
    <w:rsid w:val="00BD1C8D"/>
    <w:rsid w:val="00BD2272"/>
    <w:rsid w:val="00BD269E"/>
    <w:rsid w:val="00BD2E3B"/>
    <w:rsid w:val="00BD329E"/>
    <w:rsid w:val="00BD72A5"/>
    <w:rsid w:val="00BE0691"/>
    <w:rsid w:val="00BE096B"/>
    <w:rsid w:val="00BE2863"/>
    <w:rsid w:val="00BE2AC8"/>
    <w:rsid w:val="00BE3807"/>
    <w:rsid w:val="00BE6031"/>
    <w:rsid w:val="00BF2BED"/>
    <w:rsid w:val="00BF3287"/>
    <w:rsid w:val="00BF32F9"/>
    <w:rsid w:val="00BF4192"/>
    <w:rsid w:val="00BF6C3F"/>
    <w:rsid w:val="00BF7EAE"/>
    <w:rsid w:val="00C009A9"/>
    <w:rsid w:val="00C00F4D"/>
    <w:rsid w:val="00C04DA4"/>
    <w:rsid w:val="00C05FFC"/>
    <w:rsid w:val="00C062EB"/>
    <w:rsid w:val="00C0783E"/>
    <w:rsid w:val="00C10506"/>
    <w:rsid w:val="00C11038"/>
    <w:rsid w:val="00C12BEE"/>
    <w:rsid w:val="00C13015"/>
    <w:rsid w:val="00C14B55"/>
    <w:rsid w:val="00C15095"/>
    <w:rsid w:val="00C15FF5"/>
    <w:rsid w:val="00C20701"/>
    <w:rsid w:val="00C21E65"/>
    <w:rsid w:val="00C25386"/>
    <w:rsid w:val="00C26EDF"/>
    <w:rsid w:val="00C275D3"/>
    <w:rsid w:val="00C337EA"/>
    <w:rsid w:val="00C33BFE"/>
    <w:rsid w:val="00C35A59"/>
    <w:rsid w:val="00C419F9"/>
    <w:rsid w:val="00C4657A"/>
    <w:rsid w:val="00C46BD4"/>
    <w:rsid w:val="00C50B98"/>
    <w:rsid w:val="00C5137A"/>
    <w:rsid w:val="00C5373D"/>
    <w:rsid w:val="00C54B27"/>
    <w:rsid w:val="00C55C69"/>
    <w:rsid w:val="00C55FD8"/>
    <w:rsid w:val="00C6036D"/>
    <w:rsid w:val="00C61645"/>
    <w:rsid w:val="00C639FD"/>
    <w:rsid w:val="00C643A6"/>
    <w:rsid w:val="00C643A7"/>
    <w:rsid w:val="00C64C7A"/>
    <w:rsid w:val="00C6668E"/>
    <w:rsid w:val="00C66B80"/>
    <w:rsid w:val="00C7074D"/>
    <w:rsid w:val="00C72C20"/>
    <w:rsid w:val="00C744CF"/>
    <w:rsid w:val="00C748B1"/>
    <w:rsid w:val="00C7536D"/>
    <w:rsid w:val="00C75704"/>
    <w:rsid w:val="00C80C8C"/>
    <w:rsid w:val="00C81B58"/>
    <w:rsid w:val="00C82B18"/>
    <w:rsid w:val="00C84631"/>
    <w:rsid w:val="00C84FB9"/>
    <w:rsid w:val="00C86F09"/>
    <w:rsid w:val="00C911B6"/>
    <w:rsid w:val="00C93730"/>
    <w:rsid w:val="00C93EEB"/>
    <w:rsid w:val="00C94214"/>
    <w:rsid w:val="00C94784"/>
    <w:rsid w:val="00C94E71"/>
    <w:rsid w:val="00CA0ADA"/>
    <w:rsid w:val="00CA1652"/>
    <w:rsid w:val="00CA1F76"/>
    <w:rsid w:val="00CA317C"/>
    <w:rsid w:val="00CA392E"/>
    <w:rsid w:val="00CA3FCD"/>
    <w:rsid w:val="00CB1AEB"/>
    <w:rsid w:val="00CB1D4C"/>
    <w:rsid w:val="00CB38EF"/>
    <w:rsid w:val="00CB3D98"/>
    <w:rsid w:val="00CB6CCE"/>
    <w:rsid w:val="00CC09A8"/>
    <w:rsid w:val="00CC16A7"/>
    <w:rsid w:val="00CC1CA9"/>
    <w:rsid w:val="00CC5624"/>
    <w:rsid w:val="00CC7CC2"/>
    <w:rsid w:val="00CD295F"/>
    <w:rsid w:val="00CD31D3"/>
    <w:rsid w:val="00CD3821"/>
    <w:rsid w:val="00CD4338"/>
    <w:rsid w:val="00CD7507"/>
    <w:rsid w:val="00CE3337"/>
    <w:rsid w:val="00CE3493"/>
    <w:rsid w:val="00CE42E4"/>
    <w:rsid w:val="00CE4558"/>
    <w:rsid w:val="00CE457B"/>
    <w:rsid w:val="00CE7C75"/>
    <w:rsid w:val="00CF09E1"/>
    <w:rsid w:val="00CF13B3"/>
    <w:rsid w:val="00CF2E01"/>
    <w:rsid w:val="00CF3B96"/>
    <w:rsid w:val="00CF5167"/>
    <w:rsid w:val="00CF6376"/>
    <w:rsid w:val="00D004FF"/>
    <w:rsid w:val="00D01785"/>
    <w:rsid w:val="00D01C03"/>
    <w:rsid w:val="00D060AE"/>
    <w:rsid w:val="00D10C02"/>
    <w:rsid w:val="00D10D8C"/>
    <w:rsid w:val="00D11401"/>
    <w:rsid w:val="00D12BC4"/>
    <w:rsid w:val="00D12EC8"/>
    <w:rsid w:val="00D14670"/>
    <w:rsid w:val="00D169A1"/>
    <w:rsid w:val="00D22988"/>
    <w:rsid w:val="00D22BF6"/>
    <w:rsid w:val="00D239D7"/>
    <w:rsid w:val="00D24A97"/>
    <w:rsid w:val="00D25348"/>
    <w:rsid w:val="00D26AAB"/>
    <w:rsid w:val="00D3071B"/>
    <w:rsid w:val="00D3113F"/>
    <w:rsid w:val="00D31C4B"/>
    <w:rsid w:val="00D3204E"/>
    <w:rsid w:val="00D32683"/>
    <w:rsid w:val="00D33205"/>
    <w:rsid w:val="00D42244"/>
    <w:rsid w:val="00D4248B"/>
    <w:rsid w:val="00D43759"/>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817A5"/>
    <w:rsid w:val="00D8243F"/>
    <w:rsid w:val="00D8258E"/>
    <w:rsid w:val="00D82888"/>
    <w:rsid w:val="00D82956"/>
    <w:rsid w:val="00D837D2"/>
    <w:rsid w:val="00D84A95"/>
    <w:rsid w:val="00D85CB6"/>
    <w:rsid w:val="00D86C71"/>
    <w:rsid w:val="00D87022"/>
    <w:rsid w:val="00D87F77"/>
    <w:rsid w:val="00D90648"/>
    <w:rsid w:val="00D90791"/>
    <w:rsid w:val="00D940AD"/>
    <w:rsid w:val="00D94868"/>
    <w:rsid w:val="00D977D9"/>
    <w:rsid w:val="00DA22F6"/>
    <w:rsid w:val="00DA25BA"/>
    <w:rsid w:val="00DA2D7C"/>
    <w:rsid w:val="00DB1B11"/>
    <w:rsid w:val="00DB2968"/>
    <w:rsid w:val="00DB475C"/>
    <w:rsid w:val="00DB5287"/>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75B"/>
    <w:rsid w:val="00E02F6D"/>
    <w:rsid w:val="00E0516D"/>
    <w:rsid w:val="00E12F9B"/>
    <w:rsid w:val="00E16254"/>
    <w:rsid w:val="00E16281"/>
    <w:rsid w:val="00E16CD0"/>
    <w:rsid w:val="00E20244"/>
    <w:rsid w:val="00E2283B"/>
    <w:rsid w:val="00E27ABE"/>
    <w:rsid w:val="00E324D5"/>
    <w:rsid w:val="00E33914"/>
    <w:rsid w:val="00E34B61"/>
    <w:rsid w:val="00E352E9"/>
    <w:rsid w:val="00E40A02"/>
    <w:rsid w:val="00E4121A"/>
    <w:rsid w:val="00E4317A"/>
    <w:rsid w:val="00E44958"/>
    <w:rsid w:val="00E45206"/>
    <w:rsid w:val="00E46F4E"/>
    <w:rsid w:val="00E5047B"/>
    <w:rsid w:val="00E50950"/>
    <w:rsid w:val="00E519A6"/>
    <w:rsid w:val="00E5262F"/>
    <w:rsid w:val="00E535B0"/>
    <w:rsid w:val="00E56DF7"/>
    <w:rsid w:val="00E6240E"/>
    <w:rsid w:val="00E64135"/>
    <w:rsid w:val="00E64E52"/>
    <w:rsid w:val="00E6506A"/>
    <w:rsid w:val="00E65078"/>
    <w:rsid w:val="00E72A2D"/>
    <w:rsid w:val="00E756DC"/>
    <w:rsid w:val="00E7587B"/>
    <w:rsid w:val="00E763FA"/>
    <w:rsid w:val="00E767CC"/>
    <w:rsid w:val="00E776C4"/>
    <w:rsid w:val="00E85604"/>
    <w:rsid w:val="00E85CB0"/>
    <w:rsid w:val="00E864D5"/>
    <w:rsid w:val="00E86698"/>
    <w:rsid w:val="00E86C40"/>
    <w:rsid w:val="00E86D9E"/>
    <w:rsid w:val="00E902A4"/>
    <w:rsid w:val="00E92DDE"/>
    <w:rsid w:val="00E9405E"/>
    <w:rsid w:val="00E959FD"/>
    <w:rsid w:val="00E967A5"/>
    <w:rsid w:val="00EA0CE5"/>
    <w:rsid w:val="00EA0DD9"/>
    <w:rsid w:val="00EA11C0"/>
    <w:rsid w:val="00EA1709"/>
    <w:rsid w:val="00EA39BF"/>
    <w:rsid w:val="00EA3F32"/>
    <w:rsid w:val="00EA4739"/>
    <w:rsid w:val="00EA60F8"/>
    <w:rsid w:val="00EA6FAD"/>
    <w:rsid w:val="00EA7BE8"/>
    <w:rsid w:val="00EB0CAC"/>
    <w:rsid w:val="00EB1116"/>
    <w:rsid w:val="00EB1481"/>
    <w:rsid w:val="00EB1D8E"/>
    <w:rsid w:val="00EB2681"/>
    <w:rsid w:val="00EB2A0F"/>
    <w:rsid w:val="00EB518F"/>
    <w:rsid w:val="00EB57E7"/>
    <w:rsid w:val="00EB5F72"/>
    <w:rsid w:val="00EB5FE0"/>
    <w:rsid w:val="00EB7883"/>
    <w:rsid w:val="00EC079E"/>
    <w:rsid w:val="00EC2105"/>
    <w:rsid w:val="00EC39CC"/>
    <w:rsid w:val="00EC4D67"/>
    <w:rsid w:val="00EC5E92"/>
    <w:rsid w:val="00EC60F9"/>
    <w:rsid w:val="00EC66B2"/>
    <w:rsid w:val="00EC6CE1"/>
    <w:rsid w:val="00ED13BE"/>
    <w:rsid w:val="00ED2E19"/>
    <w:rsid w:val="00ED3332"/>
    <w:rsid w:val="00ED4794"/>
    <w:rsid w:val="00ED4FF4"/>
    <w:rsid w:val="00ED6467"/>
    <w:rsid w:val="00ED779A"/>
    <w:rsid w:val="00EE24D9"/>
    <w:rsid w:val="00EE693E"/>
    <w:rsid w:val="00EE73D1"/>
    <w:rsid w:val="00EE7F3F"/>
    <w:rsid w:val="00EF0CE7"/>
    <w:rsid w:val="00EF0E1E"/>
    <w:rsid w:val="00EF0EC4"/>
    <w:rsid w:val="00EF1A71"/>
    <w:rsid w:val="00EF1C61"/>
    <w:rsid w:val="00EF20F1"/>
    <w:rsid w:val="00EF211D"/>
    <w:rsid w:val="00EF517C"/>
    <w:rsid w:val="00EF51BB"/>
    <w:rsid w:val="00EF6C71"/>
    <w:rsid w:val="00EF7EBF"/>
    <w:rsid w:val="00F01495"/>
    <w:rsid w:val="00F01C6C"/>
    <w:rsid w:val="00F01CF2"/>
    <w:rsid w:val="00F02FAE"/>
    <w:rsid w:val="00F03A1E"/>
    <w:rsid w:val="00F061CD"/>
    <w:rsid w:val="00F074D0"/>
    <w:rsid w:val="00F074F5"/>
    <w:rsid w:val="00F07E0A"/>
    <w:rsid w:val="00F10CEA"/>
    <w:rsid w:val="00F11E14"/>
    <w:rsid w:val="00F1467E"/>
    <w:rsid w:val="00F15A67"/>
    <w:rsid w:val="00F15D1E"/>
    <w:rsid w:val="00F20E84"/>
    <w:rsid w:val="00F21CDC"/>
    <w:rsid w:val="00F24220"/>
    <w:rsid w:val="00F2640E"/>
    <w:rsid w:val="00F3085B"/>
    <w:rsid w:val="00F310D6"/>
    <w:rsid w:val="00F32D07"/>
    <w:rsid w:val="00F369C6"/>
    <w:rsid w:val="00F36D34"/>
    <w:rsid w:val="00F3795D"/>
    <w:rsid w:val="00F45789"/>
    <w:rsid w:val="00F46BEB"/>
    <w:rsid w:val="00F47BFD"/>
    <w:rsid w:val="00F500BE"/>
    <w:rsid w:val="00F523FF"/>
    <w:rsid w:val="00F52E65"/>
    <w:rsid w:val="00F574CB"/>
    <w:rsid w:val="00F575C7"/>
    <w:rsid w:val="00F5785B"/>
    <w:rsid w:val="00F64FEE"/>
    <w:rsid w:val="00F656A6"/>
    <w:rsid w:val="00F67FFC"/>
    <w:rsid w:val="00F704CD"/>
    <w:rsid w:val="00F70544"/>
    <w:rsid w:val="00F71CB2"/>
    <w:rsid w:val="00F72F71"/>
    <w:rsid w:val="00F73086"/>
    <w:rsid w:val="00F74D86"/>
    <w:rsid w:val="00F77430"/>
    <w:rsid w:val="00F802F4"/>
    <w:rsid w:val="00F826AC"/>
    <w:rsid w:val="00F82D04"/>
    <w:rsid w:val="00F83582"/>
    <w:rsid w:val="00F839F2"/>
    <w:rsid w:val="00F83AD3"/>
    <w:rsid w:val="00F84ED6"/>
    <w:rsid w:val="00F900D9"/>
    <w:rsid w:val="00F92278"/>
    <w:rsid w:val="00F947CB"/>
    <w:rsid w:val="00F95893"/>
    <w:rsid w:val="00F95FB5"/>
    <w:rsid w:val="00FA0D38"/>
    <w:rsid w:val="00FA4198"/>
    <w:rsid w:val="00FA5CED"/>
    <w:rsid w:val="00FA5D29"/>
    <w:rsid w:val="00FB3B7D"/>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FEC"/>
    <w:rsid w:val="00FC6FF3"/>
    <w:rsid w:val="00FD110F"/>
    <w:rsid w:val="00FD1FAF"/>
    <w:rsid w:val="00FD646D"/>
    <w:rsid w:val="00FD7ED5"/>
    <w:rsid w:val="00FE00D9"/>
    <w:rsid w:val="00FE0D32"/>
    <w:rsid w:val="00FE3155"/>
    <w:rsid w:val="00FE3BD1"/>
    <w:rsid w:val="00FE4819"/>
    <w:rsid w:val="00FE48A6"/>
    <w:rsid w:val="00FE4DE1"/>
    <w:rsid w:val="00FE61A1"/>
    <w:rsid w:val="00FE7221"/>
    <w:rsid w:val="00FF07A0"/>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D30D-1387-4055-9842-71DBFA65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4817</Words>
  <Characters>25821</Characters>
  <Application>Microsoft Office Word</Application>
  <DocSecurity>0</DocSecurity>
  <Lines>215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Юрьевна Маслова</cp:lastModifiedBy>
  <cp:revision>2</cp:revision>
  <cp:lastPrinted>2021-02-16T00:55:00Z</cp:lastPrinted>
  <dcterms:created xsi:type="dcterms:W3CDTF">2021-02-16T00:57:00Z</dcterms:created>
  <dcterms:modified xsi:type="dcterms:W3CDTF">2021-02-16T00:57:00Z</dcterms:modified>
</cp:coreProperties>
</file>