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E" w:rsidRDefault="00696BAE" w:rsidP="0074467F">
      <w:pPr>
        <w:pStyle w:val="NormalWeb"/>
        <w:spacing w:before="0" w:beforeAutospacing="0" w:after="200" w:afterAutospacing="0"/>
        <w:ind w:left="7788"/>
        <w:jc w:val="center"/>
      </w:pPr>
      <w:r>
        <w:rPr>
          <w:rFonts w:ascii="Calibri" w:hAnsi="Calibri"/>
          <w:i/>
          <w:iCs/>
          <w:color w:val="000000"/>
          <w:sz w:val="22"/>
          <w:szCs w:val="22"/>
        </w:rPr>
        <w:t>Пресс-релиз </w:t>
      </w:r>
    </w:p>
    <w:p w:rsidR="00696BAE" w:rsidRDefault="00696BAE" w:rsidP="0074467F">
      <w:pPr>
        <w:pStyle w:val="NormalWeb"/>
        <w:spacing w:before="0" w:beforeAutospacing="0" w:after="0" w:afterAutospacing="0"/>
        <w:ind w:firstLine="708"/>
        <w:jc w:val="center"/>
      </w:pPr>
      <w:r>
        <w:rPr>
          <w:b/>
          <w:bCs/>
          <w:color w:val="000000"/>
          <w:sz w:val="26"/>
          <w:szCs w:val="26"/>
        </w:rPr>
        <w:t>Всероссийский туристический фестиваль «Моя Россия»</w:t>
      </w:r>
    </w:p>
    <w:p w:rsidR="00696BAE" w:rsidRDefault="00696BAE" w:rsidP="0074467F"/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 г</w:t>
        </w:r>
      </w:smartTag>
      <w:r>
        <w:rPr>
          <w:color w:val="000000"/>
        </w:rPr>
        <w:t xml:space="preserve"> в рамках проекта «Многодетная Россия» Фонд поддержки детей, находящихся в трудной жизненной ситуации, совместно с РОО «Объединение многодетных семей города Москвы» проводят </w:t>
      </w:r>
      <w:r>
        <w:rPr>
          <w:b/>
          <w:bCs/>
          <w:color w:val="000000"/>
        </w:rPr>
        <w:t>Всероссийский туристический фестиваль многодетных семей «Моя Россия»! </w:t>
      </w:r>
    </w:p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Задача фестиваля - выявление маршрутов на территории РФ, наиболее подходящих для семейного отдыха, а также продвижение внутреннего туризма как приоритетного направления для отдыха семей с детьми.  </w:t>
      </w:r>
    </w:p>
    <w:p w:rsidR="00696BAE" w:rsidRDefault="00696BAE" w:rsidP="0074467F">
      <w:pPr>
        <w:pStyle w:val="NormalWeb"/>
        <w:spacing w:before="0" w:beforeAutospacing="0" w:after="0" w:afterAutospacing="0"/>
        <w:ind w:left="34"/>
        <w:jc w:val="both"/>
      </w:pPr>
      <w:r>
        <w:rPr>
          <w:color w:val="000000"/>
        </w:rPr>
        <w:br/>
        <w:t xml:space="preserve">Фестиваль пройдет в период с апреля по сентябрь 2021 года.  В программе: </w:t>
      </w:r>
      <w:r>
        <w:rPr>
          <w:b/>
          <w:bCs/>
          <w:color w:val="000000"/>
        </w:rPr>
        <w:t>Всероссийский конкурс «Семейный туризм»</w:t>
      </w:r>
      <w:r>
        <w:rPr>
          <w:color w:val="000000"/>
        </w:rPr>
        <w:t xml:space="preserve"> для профильных учреждений и семей с детьми, съемки фильма об особенностях внутреннего туризма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в РФ, </w:t>
      </w:r>
      <w:r>
        <w:rPr>
          <w:b/>
          <w:bCs/>
          <w:color w:val="000000"/>
        </w:rPr>
        <w:t>издание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атласа семейного отдыха «Моя Россия»</w:t>
      </w:r>
      <w:r>
        <w:rPr>
          <w:color w:val="000000"/>
        </w:rPr>
        <w:t xml:space="preserve"> и </w:t>
      </w:r>
      <w:r>
        <w:rPr>
          <w:b/>
          <w:bCs/>
          <w:color w:val="000000"/>
        </w:rPr>
        <w:t>финальное мероприятие фестиваля</w:t>
      </w:r>
      <w:r>
        <w:rPr>
          <w:color w:val="000000"/>
        </w:rPr>
        <w:t xml:space="preserve"> в КЗ «Космос» в Москве! </w:t>
      </w:r>
    </w:p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br/>
        <w:t xml:space="preserve">В вашей семье есть дети, вы любите и знаете, как путешествовать всей семьей!? Или вы профи в организации таких путешествий, расскажите об этом всем! Примите участие в </w:t>
      </w:r>
      <w:r>
        <w:rPr>
          <w:b/>
          <w:bCs/>
          <w:color w:val="000000"/>
        </w:rPr>
        <w:t>конкурсе «Семейный туризм»,</w:t>
      </w:r>
      <w:r>
        <w:rPr>
          <w:color w:val="000000"/>
        </w:rPr>
        <w:t xml:space="preserve"> присылайте на конкурс эссе, сопроводительные фото и видео с вашим опытом семейного путешествия. Выбирайте одну или нескольких предложенных тем с детальным описанием подготовки путешествия, его маршрута, объектов посещения, особенностей организации, полученных впечатлениях и практическом опыте. </w:t>
      </w:r>
    </w:p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В конкурсе могут принять участие представители частного бизнеса и общественных объединений, оказывающих поддержку семьям с детьми, а также туристы из семей, в том числе многодетных!  </w:t>
      </w:r>
    </w:p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br/>
        <w:t>По итогам конкурса будет выпущен</w:t>
      </w:r>
      <w:r>
        <w:rPr>
          <w:b/>
          <w:bCs/>
          <w:color w:val="000000"/>
        </w:rPr>
        <w:t xml:space="preserve"> атлас семейного отдыха «Моя Россия» - путеводитель для семей, путешествующих по России. </w:t>
      </w:r>
      <w:r>
        <w:rPr>
          <w:color w:val="000000"/>
        </w:rPr>
        <w:t>В книгу будут включены полезные советы от участников конкурса, выдержки конкурсных работ с описаниями и фотографиями уникальных туристических объектов, краткие сведения об интересных семейных туристических маршрутах в разных регионах России.</w:t>
      </w:r>
    </w:p>
    <w:p w:rsidR="00696BAE" w:rsidRDefault="00696BAE" w:rsidP="0074467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br/>
      </w:r>
      <w:r>
        <w:rPr>
          <w:color w:val="000000"/>
        </w:rPr>
        <w:t>В сентябре 2021 года, в Москве в КЗ «Космос», в</w:t>
      </w:r>
      <w:r>
        <w:rPr>
          <w:b/>
          <w:bCs/>
          <w:color w:val="000000"/>
        </w:rPr>
        <w:t xml:space="preserve"> финале туристического фестиваля </w:t>
      </w:r>
      <w:r>
        <w:rPr>
          <w:color w:val="000000"/>
        </w:rPr>
        <w:t>гости мероприятия увидят фильм об особенностях туризма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в РФ, его актуальном состоянии и перспективах в сфере семейного отдыха, а также праздничный концерт.  Семьи, занявшие три призовых места на конкурсе, будут приглашены для очного участия в финале и награждения! </w:t>
      </w:r>
      <w:r>
        <w:rPr>
          <w:color w:val="000000"/>
        </w:rPr>
        <w:br/>
      </w:r>
      <w:r>
        <w:rPr>
          <w:color w:val="000000"/>
        </w:rPr>
        <w:br/>
        <w:t>Подробная информация о Всероссийском туристическом фестивале многодетных семей «Моя Россия»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размещены на сайте проекта в сети «Интернет» по адресу: </w:t>
      </w:r>
      <w:hyperlink r:id="rId6" w:history="1">
        <w:r>
          <w:rPr>
            <w:rStyle w:val="Hyperlink"/>
          </w:rPr>
          <w:t>https://многодетные-семьи.рф/turizm2021</w:t>
        </w:r>
      </w:hyperlink>
      <w:r>
        <w:rPr>
          <w:color w:val="000000"/>
        </w:rPr>
        <w:t> </w:t>
      </w:r>
    </w:p>
    <w:p w:rsidR="00696BAE" w:rsidRDefault="00696BAE" w:rsidP="0074467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br/>
        <w:t>Всероссийский туристический фестиваль многодетных семей «Моя Россия» - </w:t>
      </w:r>
    </w:p>
    <w:p w:rsidR="00696BAE" w:rsidRDefault="00696BAE" w:rsidP="0074467F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фестиваль для тех, кто любит и знает, как путешествовать с детьми и большой семьей!</w:t>
      </w:r>
      <w:r>
        <w:rPr>
          <w:color w:val="000000"/>
        </w:rPr>
        <w:br/>
        <w:t xml:space="preserve">Для участия в конкурсах и мероприятиях необходимо зайти на страницу фестиваля </w:t>
      </w:r>
      <w:hyperlink r:id="rId7" w:history="1">
        <w:r>
          <w:rPr>
            <w:rStyle w:val="Hyperlink"/>
          </w:rPr>
          <w:t>https://многодетные-семьи.рф/</w:t>
        </w:r>
      </w:hyperlink>
      <w:r>
        <w:rPr>
          <w:color w:val="0000FF"/>
          <w:u w:val="single"/>
        </w:rPr>
        <w:t>turizm2021</w:t>
      </w:r>
      <w:r>
        <w:rPr>
          <w:color w:val="000000"/>
        </w:rPr>
        <w:t xml:space="preserve"> и зарегистрироваться! </w:t>
      </w:r>
    </w:p>
    <w:p w:rsidR="00696BAE" w:rsidRDefault="00696B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96BAE" w:rsidSect="00F25EDA">
      <w:headerReference w:type="default" r:id="rId8"/>
      <w:pgSz w:w="11906" w:h="16838"/>
      <w:pgMar w:top="284" w:right="851" w:bottom="1134" w:left="9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AE" w:rsidRDefault="00696BAE" w:rsidP="00FC579B">
      <w:pPr>
        <w:spacing w:after="0" w:line="240" w:lineRule="auto"/>
      </w:pPr>
      <w:r>
        <w:separator/>
      </w:r>
    </w:p>
  </w:endnote>
  <w:endnote w:type="continuationSeparator" w:id="0">
    <w:p w:rsidR="00696BAE" w:rsidRDefault="00696BAE" w:rsidP="00FC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AE" w:rsidRDefault="00696BAE" w:rsidP="00FC579B">
      <w:pPr>
        <w:spacing w:after="0" w:line="240" w:lineRule="auto"/>
      </w:pPr>
      <w:r>
        <w:separator/>
      </w:r>
    </w:p>
  </w:footnote>
  <w:footnote w:type="continuationSeparator" w:id="0">
    <w:p w:rsidR="00696BAE" w:rsidRDefault="00696BAE" w:rsidP="00FC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AE" w:rsidRPr="00D70D51" w:rsidRDefault="00696BAE" w:rsidP="005646D2">
    <w:pPr>
      <w:widowControl w:val="0"/>
      <w:spacing w:after="0" w:line="240" w:lineRule="auto"/>
      <w:jc w:val="right"/>
      <w:rPr>
        <w:rFonts w:ascii="Times New Roman" w:hAnsi="Times New Roman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0;margin-top:5.75pt;width:235.95pt;height:60.6pt;z-index:-251656192;visibility:visible">
          <v:imagedata r:id="rId1" o:title=""/>
        </v:shape>
      </w:pict>
    </w:r>
    <w:r w:rsidRPr="00D70D51">
      <w:rPr>
        <w:rFonts w:ascii="Times New Roman" w:hAnsi="Times New Roman"/>
        <w:color w:val="000000"/>
      </w:rPr>
      <w:t xml:space="preserve">Региональная общественная организация </w:t>
    </w:r>
    <w:r w:rsidRPr="00D70D51">
      <w:rPr>
        <w:rFonts w:ascii="Times New Roman" w:hAnsi="Times New Roman"/>
        <w:color w:val="000000"/>
      </w:rPr>
      <w:br/>
      <w:t>«Объединение многодетных семей города Москвы»</w:t>
    </w:r>
  </w:p>
  <w:p w:rsidR="00696BAE" w:rsidRPr="00D70D51" w:rsidRDefault="00696BAE" w:rsidP="005646D2">
    <w:pPr>
      <w:widowControl w:val="0"/>
      <w:spacing w:after="0" w:line="240" w:lineRule="auto"/>
      <w:jc w:val="right"/>
      <w:rPr>
        <w:rFonts w:ascii="Times New Roman" w:hAnsi="Times New Roman"/>
        <w:color w:val="000000"/>
      </w:rPr>
    </w:pPr>
    <w:r w:rsidRPr="00D70D51">
      <w:rPr>
        <w:rFonts w:ascii="Times New Roman" w:hAnsi="Times New Roman"/>
        <w:color w:val="000000"/>
      </w:rPr>
      <w:t xml:space="preserve">ул. Садовая-Триумфальная, д. 16, стр. 2, Москва, 127006; </w:t>
    </w:r>
    <w:r w:rsidRPr="00D70D51">
      <w:rPr>
        <w:rFonts w:ascii="Times New Roman" w:hAnsi="Times New Roman"/>
        <w:color w:val="000000"/>
      </w:rPr>
      <w:br/>
      <w:t xml:space="preserve">тел. (495) 650-21-14 ; </w:t>
    </w:r>
    <w:hyperlink r:id="rId2">
      <w:r w:rsidRPr="00D70D51">
        <w:rPr>
          <w:rFonts w:ascii="Times New Roman" w:hAnsi="Times New Roman"/>
          <w:color w:val="0000FF"/>
          <w:u w:val="single"/>
        </w:rPr>
        <w:t>www.oms.msk.ru</w:t>
      </w:r>
    </w:hyperlink>
  </w:p>
  <w:p w:rsidR="00696BAE" w:rsidRPr="005646D2" w:rsidRDefault="00696BAE" w:rsidP="005646D2">
    <w:pPr>
      <w:widowControl w:val="0"/>
      <w:spacing w:after="0"/>
      <w:jc w:val="right"/>
      <w:rPr>
        <w:rFonts w:ascii="Times New Roman" w:hAnsi="Times New Roman"/>
        <w:b/>
        <w:color w:val="0000FF"/>
        <w:sz w:val="24"/>
        <w:szCs w:val="24"/>
      </w:rPr>
    </w:pPr>
    <w:r w:rsidRPr="00D70D51">
      <w:rPr>
        <w:rFonts w:ascii="Times New Roman" w:hAnsi="Times New Roman"/>
        <w:color w:val="000000"/>
      </w:rPr>
      <w:t>ОГРН 1147799006926, ИНН 7704282097, КПП 771001001</w:t>
    </w:r>
    <w:r>
      <w:rPr>
        <w:rFonts w:ascii="Times New Roman" w:hAnsi="Times New Roman"/>
        <w:color w:val="000000"/>
      </w:rPr>
      <w:br/>
    </w:r>
    <w:r w:rsidRPr="005646D2">
      <w:rPr>
        <w:rFonts w:ascii="Times New Roman" w:hAnsi="Times New Roman"/>
        <w:b/>
        <w:color w:val="0000FF"/>
      </w:rPr>
      <w:t>____________________________________________________________________________________________</w:t>
    </w:r>
  </w:p>
  <w:p w:rsidR="00696BAE" w:rsidRDefault="00696BAE" w:rsidP="00F25EDA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9B"/>
    <w:rsid w:val="00036A69"/>
    <w:rsid w:val="000C0301"/>
    <w:rsid w:val="001713AD"/>
    <w:rsid w:val="005646D2"/>
    <w:rsid w:val="0063612E"/>
    <w:rsid w:val="00695FFE"/>
    <w:rsid w:val="00696BAE"/>
    <w:rsid w:val="0074467F"/>
    <w:rsid w:val="0076405B"/>
    <w:rsid w:val="00B37C8C"/>
    <w:rsid w:val="00D70D51"/>
    <w:rsid w:val="00E64ADC"/>
    <w:rsid w:val="00E958C1"/>
    <w:rsid w:val="00F25EDA"/>
    <w:rsid w:val="00F627DB"/>
    <w:rsid w:val="00F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B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C57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C57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C57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C57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C57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0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C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7C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7C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7C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7C8C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C579B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C57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37C8C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764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640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05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76405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0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6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5B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7640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4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76405B"/>
    <w:rPr>
      <w:rFonts w:cs="Times New Roman"/>
    </w:rPr>
  </w:style>
  <w:style w:type="character" w:styleId="Strong">
    <w:name w:val="Strong"/>
    <w:basedOn w:val="DefaultParagraphFont"/>
    <w:uiPriority w:val="99"/>
    <w:qFormat/>
    <w:rsid w:val="0076405B"/>
    <w:rPr>
      <w:rFonts w:cs="Times New Roman"/>
      <w:b/>
      <w:bCs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C579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7C8C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FC579B"/>
    <w:rPr>
      <w:sz w:val="20"/>
      <w:szCs w:val="20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Стиль1"/>
    <w:uiPriority w:val="99"/>
    <w:rsid w:val="00FC579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s.ms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412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Пользователь Windows</dc:creator>
  <cp:keywords/>
  <dc:description/>
  <cp:lastModifiedBy>Savchenko</cp:lastModifiedBy>
  <cp:revision>4</cp:revision>
  <dcterms:created xsi:type="dcterms:W3CDTF">2021-04-28T08:49:00Z</dcterms:created>
  <dcterms:modified xsi:type="dcterms:W3CDTF">2021-04-28T08:57:00Z</dcterms:modified>
</cp:coreProperties>
</file>