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856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638A6" w:rsidRPr="007638A6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реги</w:t>
      </w:r>
      <w:r w:rsidR="007638A6" w:rsidRPr="007638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638A6" w:rsidRPr="007638A6">
        <w:rPr>
          <w:rFonts w:ascii="Times New Roman" w:hAnsi="Times New Roman" w:cs="Times New Roman"/>
          <w:b/>
          <w:bCs/>
          <w:sz w:val="24"/>
          <w:szCs w:val="24"/>
        </w:rPr>
        <w:t>нальном государственном жилищном надзоре в Забайкальском крае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7638A6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8A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региональном государственном жилищном надзоре в Забайкальском крае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8D4CC2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2">
              <w:rPr>
                <w:rFonts w:ascii="Times New Roman" w:hAnsi="Times New Roman" w:cs="Times New Roman"/>
                <w:sz w:val="24"/>
                <w:szCs w:val="24"/>
              </w:rPr>
              <w:t>01 января 2022 года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7638A6" w:rsidRDefault="007638A6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</w:t>
            </w:r>
            <w:r w:rsidR="00E910E5"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</w:p>
          <w:p w:rsidR="002D1877" w:rsidRPr="008426D3" w:rsidRDefault="00E910E5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7638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3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8A6">
              <w:rPr>
                <w:rFonts w:ascii="Times New Roman" w:hAnsi="Times New Roman" w:cs="Times New Roman"/>
                <w:sz w:val="24"/>
                <w:szCs w:val="24"/>
              </w:rPr>
              <w:t>вобульварная</w:t>
            </w:r>
            <w:proofErr w:type="spellEnd"/>
            <w:r w:rsidR="007638A6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638A6">
              <w:rPr>
                <w:rFonts w:ascii="Times New Roman" w:hAnsi="Times New Roman" w:cs="Times New Roman"/>
                <w:sz w:val="24"/>
                <w:szCs w:val="24"/>
              </w:rPr>
              <w:t>28-26-82</w:t>
            </w:r>
            <w:bookmarkStart w:id="0" w:name="_GoBack"/>
            <w:bookmarkEnd w:id="0"/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7638A6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полномочий по региональному государственному </w:t>
            </w:r>
            <w:r w:rsidR="007638A6">
              <w:rPr>
                <w:rFonts w:ascii="Times New Roman" w:hAnsi="Times New Roman" w:cs="Times New Roman"/>
                <w:sz w:val="24"/>
                <w:szCs w:val="24"/>
              </w:rPr>
              <w:t>жилищному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надзору в соответствии с федеральным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в действующем регулировании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предусмотренных федеральными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763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7638A6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214C-5AF7-4771-A581-5AE13787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Сухобаторова Жаргалма Б.</cp:lastModifiedBy>
  <cp:revision>11</cp:revision>
  <cp:lastPrinted>2021-10-11T23:51:00Z</cp:lastPrinted>
  <dcterms:created xsi:type="dcterms:W3CDTF">2020-02-06T08:48:00Z</dcterms:created>
  <dcterms:modified xsi:type="dcterms:W3CDTF">2021-10-11T23:52:00Z</dcterms:modified>
</cp:coreProperties>
</file>