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1D4B2C">
        <w:rPr>
          <w:b/>
          <w:sz w:val="28"/>
          <w:szCs w:val="28"/>
        </w:rPr>
        <w:t>ноябре</w:t>
      </w:r>
      <w:r w:rsidR="00055CE2">
        <w:rPr>
          <w:b/>
          <w:sz w:val="28"/>
          <w:szCs w:val="28"/>
        </w:rPr>
        <w:t xml:space="preserve"> 2021 года</w:t>
      </w:r>
      <w:r w:rsidRPr="004814DB">
        <w:rPr>
          <w:b/>
          <w:sz w:val="28"/>
          <w:szCs w:val="28"/>
        </w:rPr>
        <w:t xml:space="preserve"> </w:t>
      </w:r>
    </w:p>
    <w:p w:rsidR="00FC38DD" w:rsidRPr="004814DB" w:rsidRDefault="00FC38DD" w:rsidP="00E00AAB">
      <w:pPr>
        <w:jc w:val="center"/>
        <w:rPr>
          <w:b/>
          <w:sz w:val="28"/>
          <w:szCs w:val="28"/>
        </w:rPr>
      </w:pP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274"/>
        <w:gridCol w:w="3540"/>
        <w:gridCol w:w="1414"/>
        <w:gridCol w:w="2546"/>
        <w:gridCol w:w="1416"/>
        <w:gridCol w:w="1703"/>
      </w:tblGrid>
      <w:tr w:rsidR="007C1A5A" w:rsidRPr="007C1A5A" w:rsidTr="00340076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  <w:sz w:val="28"/>
              </w:rPr>
            </w:pPr>
            <w:r w:rsidRPr="007C1A5A">
              <w:rPr>
                <w:sz w:val="28"/>
              </w:rPr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Муниципальный район, городской округ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ярмарок за отчетный месяц</w:t>
            </w:r>
          </w:p>
        </w:tc>
        <w:tc>
          <w:tcPr>
            <w:tcW w:w="3540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Тип ярмарки</w:t>
            </w:r>
          </w:p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</w:pPr>
            <w:r w:rsidRPr="007C1A5A">
              <w:t>Сумма выручки</w:t>
            </w:r>
          </w:p>
          <w:p w:rsidR="005565A2" w:rsidRPr="007C1A5A" w:rsidRDefault="005565A2" w:rsidP="005565A2">
            <w:pPr>
              <w:jc w:val="center"/>
            </w:pPr>
            <w:r w:rsidRPr="007C1A5A">
              <w:t>(тыс. рублей)</w:t>
            </w:r>
          </w:p>
        </w:tc>
      </w:tr>
      <w:tr w:rsidR="007C1A5A" w:rsidRPr="007C1A5A" w:rsidTr="009E3687">
        <w:trPr>
          <w:trHeight w:val="118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  <w:r w:rsidRPr="007C1A5A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7C1A5A" w:rsidRDefault="005565A2" w:rsidP="005565A2">
            <w:pPr>
              <w:jc w:val="center"/>
              <w:rPr>
                <w:b/>
              </w:rPr>
            </w:pPr>
          </w:p>
        </w:tc>
      </w:tr>
      <w:tr w:rsidR="003F26EF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F26EF" w:rsidRPr="004F350D" w:rsidRDefault="003F26EF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F26EF" w:rsidRPr="004F350D" w:rsidRDefault="003F26EF" w:rsidP="00093FE8">
            <w:r w:rsidRPr="004F350D">
              <w:t>Город «Петровск-Забайкальский»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F26EF" w:rsidRPr="004F350D" w:rsidRDefault="003F26EF" w:rsidP="005565A2">
            <w:pPr>
              <w:jc w:val="center"/>
            </w:pPr>
            <w:r w:rsidRPr="004F350D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3F26EF" w:rsidRPr="004F350D" w:rsidRDefault="007C41BA" w:rsidP="001D4B2C">
            <w:r w:rsidRPr="004F350D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F26EF" w:rsidRPr="004F350D" w:rsidRDefault="007C41BA" w:rsidP="001D4B2C">
            <w:pPr>
              <w:jc w:val="center"/>
            </w:pPr>
            <w:r w:rsidRPr="004F350D"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F26EF" w:rsidRPr="004F350D" w:rsidRDefault="007C41BA" w:rsidP="009F00AC">
            <w:pPr>
              <w:jc w:val="center"/>
            </w:pPr>
            <w:r w:rsidRPr="004F350D">
              <w:t>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F26EF" w:rsidRPr="004F350D" w:rsidRDefault="007C41BA" w:rsidP="001D4B2C">
            <w:pPr>
              <w:jc w:val="center"/>
            </w:pPr>
            <w:r w:rsidRPr="004F350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F26EF" w:rsidRPr="004F350D" w:rsidRDefault="007C41BA" w:rsidP="00253742">
            <w:pPr>
              <w:jc w:val="center"/>
            </w:pPr>
            <w:r w:rsidRPr="004F350D">
              <w:t>1173,5</w:t>
            </w:r>
          </w:p>
        </w:tc>
      </w:tr>
      <w:tr w:rsidR="00661C56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61C56" w:rsidRPr="004F350D" w:rsidRDefault="00661C5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1C56" w:rsidRPr="004F350D" w:rsidRDefault="00661C56" w:rsidP="00093FE8">
            <w:proofErr w:type="spellStart"/>
            <w:r w:rsidRPr="004F350D">
              <w:t>Александрово</w:t>
            </w:r>
            <w:proofErr w:type="spellEnd"/>
            <w:r w:rsidRPr="004F350D">
              <w:t>-Заводский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1C56" w:rsidRPr="004F350D" w:rsidRDefault="00427BFB" w:rsidP="00427BFB">
            <w:pPr>
              <w:jc w:val="center"/>
            </w:pPr>
            <w:r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9300E5" w:rsidRPr="004F350D" w:rsidRDefault="009300E5" w:rsidP="0086638A">
            <w:r w:rsidRPr="004F350D">
              <w:t>Специализированная (непродовольственная) 2</w:t>
            </w:r>
            <w:r w:rsidR="0086638A">
              <w:t xml:space="preserve"> </w:t>
            </w:r>
            <w:r w:rsidRPr="004F350D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1C56" w:rsidRPr="004F350D" w:rsidRDefault="009300E5" w:rsidP="001D4B2C">
            <w:pPr>
              <w:jc w:val="center"/>
            </w:pPr>
            <w:r w:rsidRPr="004F350D"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1C56" w:rsidRPr="004F350D" w:rsidRDefault="009300E5" w:rsidP="009F00AC">
            <w:pPr>
              <w:jc w:val="center"/>
            </w:pPr>
            <w:r w:rsidRPr="004F350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1C56" w:rsidRPr="004F350D" w:rsidRDefault="009300E5" w:rsidP="001D4B2C">
            <w:pPr>
              <w:jc w:val="center"/>
            </w:pPr>
            <w:r w:rsidRPr="004F350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1C56" w:rsidRPr="004F350D" w:rsidRDefault="009300E5" w:rsidP="00253742">
            <w:pPr>
              <w:jc w:val="center"/>
            </w:pPr>
            <w:r w:rsidRPr="004F350D">
              <w:t>880,0</w:t>
            </w:r>
          </w:p>
        </w:tc>
      </w:tr>
      <w:tr w:rsidR="007C1A5A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9F00AC" w:rsidRPr="004F350D" w:rsidRDefault="009F00AC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F00AC" w:rsidRPr="004F350D" w:rsidRDefault="009F00AC" w:rsidP="00093FE8">
            <w:proofErr w:type="spellStart"/>
            <w:r w:rsidRPr="004F350D">
              <w:t>Балейский</w:t>
            </w:r>
            <w:proofErr w:type="spellEnd"/>
            <w:r w:rsidRPr="004F350D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F00AC" w:rsidRPr="004F350D" w:rsidRDefault="001D4B2C" w:rsidP="005565A2">
            <w:pPr>
              <w:jc w:val="center"/>
            </w:pPr>
            <w:r w:rsidRPr="004F350D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9F00AC" w:rsidRPr="004F350D" w:rsidRDefault="009F00AC" w:rsidP="001D4B2C">
            <w:r w:rsidRPr="004F350D">
              <w:t xml:space="preserve">Специализированная (сельскохозяйственная) </w:t>
            </w:r>
            <w:r w:rsidR="001D4B2C" w:rsidRPr="004F350D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F00AC" w:rsidRPr="004F350D" w:rsidRDefault="001D4B2C" w:rsidP="001D4B2C">
            <w:pPr>
              <w:jc w:val="center"/>
            </w:pPr>
            <w:r w:rsidRPr="004F350D">
              <w:t>21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9F00AC" w:rsidRPr="004F350D" w:rsidRDefault="001D4B2C" w:rsidP="009F00AC">
            <w:pPr>
              <w:jc w:val="center"/>
            </w:pPr>
            <w:r w:rsidRPr="004F350D">
              <w:t>19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F00AC" w:rsidRPr="004F350D" w:rsidRDefault="009F00AC" w:rsidP="001D4B2C">
            <w:pPr>
              <w:jc w:val="center"/>
            </w:pPr>
            <w:r w:rsidRPr="004F350D">
              <w:t>2</w:t>
            </w:r>
            <w:r w:rsidR="001D4B2C" w:rsidRPr="004F350D"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9F00AC" w:rsidRPr="004F350D" w:rsidRDefault="001D4B2C" w:rsidP="00253742">
            <w:pPr>
              <w:jc w:val="center"/>
            </w:pPr>
            <w:r w:rsidRPr="004F350D">
              <w:t>600,0</w:t>
            </w:r>
          </w:p>
        </w:tc>
      </w:tr>
      <w:tr w:rsidR="007C1A5A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11836" w:rsidRPr="004F350D" w:rsidRDefault="004118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11836" w:rsidRPr="004F350D" w:rsidRDefault="00411836" w:rsidP="00753E71">
            <w:proofErr w:type="spellStart"/>
            <w:r w:rsidRPr="004F350D">
              <w:t>Борзинский</w:t>
            </w:r>
            <w:proofErr w:type="spellEnd"/>
            <w:r w:rsidRPr="004F350D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11836" w:rsidRPr="004F350D" w:rsidRDefault="003F26EF" w:rsidP="003F26EF">
            <w:pPr>
              <w:jc w:val="center"/>
            </w:pPr>
            <w:r w:rsidRPr="004F350D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411836" w:rsidRPr="004F350D" w:rsidRDefault="00093984" w:rsidP="003F26EF">
            <w:r w:rsidRPr="004F350D">
              <w:t xml:space="preserve">Специализированная (сельскохозяйственная) </w:t>
            </w:r>
            <w:r w:rsidR="003F26EF" w:rsidRPr="004F350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11836" w:rsidRPr="004F350D" w:rsidRDefault="003F26EF" w:rsidP="00753E71">
            <w:pPr>
              <w:jc w:val="center"/>
            </w:pPr>
            <w:r w:rsidRPr="004F350D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11836" w:rsidRPr="004F350D" w:rsidRDefault="003F26EF" w:rsidP="00174F55">
            <w:pPr>
              <w:jc w:val="center"/>
            </w:pPr>
            <w:r w:rsidRPr="004F350D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11836" w:rsidRPr="004F350D" w:rsidRDefault="003F26EF" w:rsidP="003F26EF">
            <w:pPr>
              <w:jc w:val="center"/>
            </w:pPr>
            <w:r w:rsidRPr="004F350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11836" w:rsidRPr="004F350D" w:rsidRDefault="003F26EF" w:rsidP="00174F55">
            <w:pPr>
              <w:jc w:val="center"/>
            </w:pPr>
            <w:r w:rsidRPr="004F350D">
              <w:t>83,5</w:t>
            </w:r>
          </w:p>
        </w:tc>
      </w:tr>
      <w:tr w:rsidR="005D34A6" w:rsidRPr="007C1A5A" w:rsidTr="005F1933">
        <w:trPr>
          <w:trHeight w:val="549"/>
        </w:trPr>
        <w:tc>
          <w:tcPr>
            <w:tcW w:w="720" w:type="dxa"/>
            <w:shd w:val="clear" w:color="auto" w:fill="auto"/>
            <w:vAlign w:val="center"/>
          </w:tcPr>
          <w:p w:rsidR="005D34A6" w:rsidRPr="004F350D" w:rsidRDefault="005D34A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5D34A6" w:rsidRPr="004F350D" w:rsidRDefault="005D34A6" w:rsidP="00753E71">
            <w:r w:rsidRPr="004F350D">
              <w:t>Красночикойский район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D34A6" w:rsidRPr="004F350D" w:rsidRDefault="005D34A6" w:rsidP="007832CB">
            <w:pPr>
              <w:jc w:val="center"/>
            </w:pPr>
            <w:r w:rsidRPr="004F350D"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D34A6" w:rsidRPr="004F350D" w:rsidRDefault="005D34A6" w:rsidP="005D34A6">
            <w:r w:rsidRPr="004F350D">
              <w:t>Специализированная (непродовольственная)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4A6" w:rsidRPr="004F350D" w:rsidRDefault="005D34A6" w:rsidP="00753E71">
            <w:pPr>
              <w:jc w:val="center"/>
            </w:pPr>
            <w:r w:rsidRPr="004F350D"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D34A6" w:rsidRPr="004F350D" w:rsidRDefault="005D34A6" w:rsidP="00AC6AA1">
            <w:pPr>
              <w:jc w:val="center"/>
            </w:pPr>
            <w:r w:rsidRPr="004F350D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D34A6" w:rsidRPr="004F350D" w:rsidRDefault="005D34A6" w:rsidP="00753E71">
            <w:pPr>
              <w:jc w:val="center"/>
            </w:pPr>
            <w:r w:rsidRPr="004F350D"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D34A6" w:rsidRPr="004F350D" w:rsidRDefault="005D34A6" w:rsidP="00A713BF">
            <w:pPr>
              <w:jc w:val="center"/>
            </w:pPr>
            <w:r w:rsidRPr="004F350D">
              <w:t>388,9</w:t>
            </w:r>
          </w:p>
        </w:tc>
      </w:tr>
      <w:tr w:rsidR="007C1A5A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411836" w:rsidRPr="004F350D" w:rsidRDefault="0041183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411836" w:rsidRPr="004F350D" w:rsidRDefault="00411836" w:rsidP="00EB1EC9">
            <w:r w:rsidRPr="004F350D">
              <w:t>Кыринский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11836" w:rsidRPr="004F350D" w:rsidRDefault="00F506FC" w:rsidP="00F506FC">
            <w:pPr>
              <w:jc w:val="center"/>
            </w:pPr>
            <w:r w:rsidRPr="004F350D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140127" w:rsidRPr="004F350D" w:rsidRDefault="00C34958" w:rsidP="00F506FC">
            <w:r w:rsidRPr="004F350D">
              <w:t xml:space="preserve">Специализированная (сельскохозяйственная) </w:t>
            </w:r>
            <w:r w:rsidR="00F506FC" w:rsidRPr="004F350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11836" w:rsidRPr="004F350D" w:rsidRDefault="00964547" w:rsidP="00EB1EC9">
            <w:pPr>
              <w:jc w:val="center"/>
            </w:pPr>
            <w:r w:rsidRPr="004F350D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11836" w:rsidRPr="004F350D" w:rsidRDefault="00F506FC" w:rsidP="00EB1EC9">
            <w:pPr>
              <w:jc w:val="center"/>
            </w:pPr>
            <w:r w:rsidRPr="004F350D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11836" w:rsidRPr="004F350D" w:rsidRDefault="00F506FC" w:rsidP="00F506FC">
            <w:pPr>
              <w:jc w:val="center"/>
            </w:pPr>
            <w:r w:rsidRPr="004F350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11836" w:rsidRPr="004F350D" w:rsidRDefault="00F506FC" w:rsidP="00F506FC">
            <w:pPr>
              <w:jc w:val="center"/>
            </w:pPr>
            <w:r w:rsidRPr="004F350D">
              <w:t>8,2</w:t>
            </w:r>
          </w:p>
        </w:tc>
      </w:tr>
      <w:tr w:rsidR="008160C4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160C4" w:rsidRPr="004F350D" w:rsidRDefault="008160C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160C4" w:rsidRPr="004F350D" w:rsidRDefault="008160C4" w:rsidP="00EB1EC9">
            <w:proofErr w:type="spellStart"/>
            <w:r w:rsidRPr="004F350D">
              <w:t>Оловяннинский</w:t>
            </w:r>
            <w:proofErr w:type="spellEnd"/>
            <w:r w:rsidRPr="004F350D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160C4" w:rsidRPr="004F350D" w:rsidRDefault="008160C4" w:rsidP="00EB1EC9">
            <w:pPr>
              <w:jc w:val="center"/>
            </w:pPr>
            <w:r w:rsidRPr="004F350D">
              <w:t>2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8160C4" w:rsidRPr="004F350D" w:rsidRDefault="008160C4" w:rsidP="008160C4">
            <w:r w:rsidRPr="004F350D">
              <w:t>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160C4" w:rsidRPr="004F350D" w:rsidRDefault="008160C4" w:rsidP="00EB1EC9">
            <w:pPr>
              <w:jc w:val="center"/>
            </w:pPr>
            <w:r w:rsidRPr="004F350D"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160C4" w:rsidRPr="004F350D" w:rsidRDefault="008160C4" w:rsidP="00EB1EC9">
            <w:pPr>
              <w:jc w:val="center"/>
            </w:pPr>
            <w:r w:rsidRPr="004F350D">
              <w:t>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160C4" w:rsidRPr="004F350D" w:rsidRDefault="00C13A10" w:rsidP="00EB1EC9">
            <w:pPr>
              <w:jc w:val="center"/>
            </w:pPr>
            <w:r w:rsidRPr="004F350D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160C4" w:rsidRPr="004F350D" w:rsidRDefault="00C13A10" w:rsidP="002071D2">
            <w:pPr>
              <w:jc w:val="center"/>
            </w:pPr>
            <w:r w:rsidRPr="004F350D">
              <w:t>178,0</w:t>
            </w:r>
          </w:p>
        </w:tc>
      </w:tr>
      <w:tr w:rsidR="00C13A10" w:rsidRPr="007C1A5A" w:rsidTr="009E3687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C13A10" w:rsidRPr="004F350D" w:rsidRDefault="00C13A1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13A10" w:rsidRPr="004F350D" w:rsidRDefault="00C13A10" w:rsidP="00EB1EC9">
            <w:proofErr w:type="spellStart"/>
            <w:r w:rsidRPr="004F350D">
              <w:t>Ононский</w:t>
            </w:r>
            <w:proofErr w:type="spellEnd"/>
            <w:r w:rsidRPr="004F350D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13A10" w:rsidRPr="004F350D" w:rsidRDefault="00C13A10" w:rsidP="00EB1EC9">
            <w:pPr>
              <w:jc w:val="center"/>
            </w:pPr>
            <w:r w:rsidRPr="004F350D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18291B" w:rsidRPr="004F350D" w:rsidRDefault="000C6056" w:rsidP="0086638A">
            <w:r w:rsidRPr="004F350D">
              <w:t xml:space="preserve">Специализированная (продовольственная) </w:t>
            </w:r>
            <w:r w:rsidR="0018291B">
              <w:t>1</w:t>
            </w:r>
            <w:r w:rsidR="0086638A">
              <w:t xml:space="preserve"> </w:t>
            </w:r>
            <w:r w:rsidR="0018291B" w:rsidRPr="004F350D">
              <w:t xml:space="preserve">Специализированная (сельскохозяйственная) </w:t>
            </w:r>
            <w:r w:rsidR="0018291B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13A10" w:rsidRPr="004F350D" w:rsidRDefault="0018291B" w:rsidP="00EB1EC9">
            <w:pPr>
              <w:jc w:val="center"/>
            </w:pPr>
            <w:r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13A10" w:rsidRPr="004F350D" w:rsidRDefault="0018291B" w:rsidP="00EB1EC9">
            <w:pPr>
              <w:jc w:val="center"/>
            </w:pPr>
            <w:r>
              <w:t>2</w:t>
            </w:r>
            <w:r w:rsidR="000C6056" w:rsidRPr="004F350D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13A10" w:rsidRPr="004F350D" w:rsidRDefault="000C6056" w:rsidP="00EB1EC9">
            <w:pPr>
              <w:jc w:val="center"/>
            </w:pPr>
            <w:r w:rsidRPr="004F350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13A10" w:rsidRPr="004F350D" w:rsidRDefault="000C6056" w:rsidP="002071D2">
            <w:pPr>
              <w:jc w:val="center"/>
            </w:pPr>
            <w:r w:rsidRPr="004F350D">
              <w:t>2371,5</w:t>
            </w:r>
          </w:p>
        </w:tc>
      </w:tr>
      <w:tr w:rsidR="006624C7" w:rsidRPr="007C1A5A" w:rsidTr="009E3687">
        <w:trPr>
          <w:trHeight w:val="589"/>
        </w:trPr>
        <w:tc>
          <w:tcPr>
            <w:tcW w:w="720" w:type="dxa"/>
            <w:shd w:val="clear" w:color="auto" w:fill="FFFFFF" w:themeFill="background1"/>
            <w:vAlign w:val="center"/>
          </w:tcPr>
          <w:p w:rsidR="006624C7" w:rsidRPr="004F350D" w:rsidRDefault="006624C7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624C7" w:rsidRPr="004F350D" w:rsidRDefault="006624C7" w:rsidP="00753E71">
            <w:r w:rsidRPr="004F350D">
              <w:t>Петровск-Забайкальский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624C7" w:rsidRPr="004F350D" w:rsidRDefault="00F17544" w:rsidP="00753E71">
            <w:pPr>
              <w:jc w:val="center"/>
            </w:pPr>
            <w:r w:rsidRPr="004F350D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6624C7" w:rsidRPr="004F350D" w:rsidRDefault="00F17544" w:rsidP="00F17544">
            <w:r w:rsidRPr="004F350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624C7" w:rsidRPr="004F350D" w:rsidRDefault="00A664BE" w:rsidP="00903D17">
            <w:pPr>
              <w:jc w:val="center"/>
            </w:pPr>
            <w:r w:rsidRPr="004F350D">
              <w:t>17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624C7" w:rsidRPr="004F350D" w:rsidRDefault="00A664BE" w:rsidP="00753E71">
            <w:pPr>
              <w:jc w:val="center"/>
            </w:pPr>
            <w:r w:rsidRPr="004F350D">
              <w:t>15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624C7" w:rsidRPr="004F350D" w:rsidRDefault="00F17544" w:rsidP="00753E71">
            <w:pPr>
              <w:jc w:val="center"/>
            </w:pPr>
            <w:r w:rsidRPr="004F350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624C7" w:rsidRPr="004F350D" w:rsidRDefault="00A664BE" w:rsidP="00752119">
            <w:pPr>
              <w:jc w:val="center"/>
            </w:pPr>
            <w:r w:rsidRPr="004F350D">
              <w:t>950,0</w:t>
            </w:r>
          </w:p>
        </w:tc>
      </w:tr>
      <w:tr w:rsidR="00AE1EFD" w:rsidRPr="007C1A5A" w:rsidTr="009E3687">
        <w:trPr>
          <w:trHeight w:val="274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4F350D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4F350D" w:rsidRDefault="00AE1EFD" w:rsidP="00EB1EC9">
            <w:r w:rsidRPr="004F350D">
              <w:t>Приаргунский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4F350D" w:rsidRDefault="000118E1" w:rsidP="000118E1">
            <w:pPr>
              <w:jc w:val="center"/>
            </w:pPr>
            <w:r w:rsidRPr="004F350D">
              <w:t>1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E11FDC" w:rsidRPr="004F350D" w:rsidRDefault="00AE1EFD" w:rsidP="00592904">
            <w:r w:rsidRPr="004F350D">
              <w:t xml:space="preserve">Специализированная (сельскохозяйственная) </w:t>
            </w:r>
            <w:r w:rsidR="00592904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4F350D" w:rsidRDefault="000118E1" w:rsidP="00EB1EC9">
            <w:pPr>
              <w:jc w:val="center"/>
            </w:pPr>
            <w:r w:rsidRPr="004F350D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4F350D" w:rsidRDefault="000118E1" w:rsidP="00B3336C">
            <w:pPr>
              <w:jc w:val="center"/>
            </w:pPr>
            <w:r w:rsidRPr="004F350D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4F350D" w:rsidRDefault="000118E1" w:rsidP="000118E1">
            <w:pPr>
              <w:jc w:val="center"/>
            </w:pPr>
            <w:r w:rsidRPr="004F350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4F350D" w:rsidRDefault="000118E1" w:rsidP="00B3336C">
            <w:pPr>
              <w:jc w:val="center"/>
            </w:pPr>
            <w:r w:rsidRPr="004F350D">
              <w:t>306,8</w:t>
            </w:r>
          </w:p>
        </w:tc>
      </w:tr>
      <w:tr w:rsidR="00AE1EFD" w:rsidRPr="007C1A5A" w:rsidTr="009E3687">
        <w:trPr>
          <w:trHeight w:val="274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4F350D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4F350D" w:rsidRDefault="00AE1EFD" w:rsidP="00EB1EC9">
            <w:r w:rsidRPr="004F350D">
              <w:t>Сретенский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4F350D" w:rsidRDefault="00592904" w:rsidP="00592904">
            <w:pPr>
              <w:jc w:val="center"/>
            </w:pPr>
            <w:r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0118E1" w:rsidRPr="004F350D" w:rsidRDefault="00AE1EFD" w:rsidP="0086638A">
            <w:r w:rsidRPr="004F350D">
              <w:t xml:space="preserve">Специализированная (сельскохозяйственная) </w:t>
            </w:r>
            <w:r w:rsidR="002644BB" w:rsidRPr="004F350D">
              <w:t>2</w:t>
            </w:r>
            <w:r w:rsidR="0086638A">
              <w:t xml:space="preserve"> </w:t>
            </w:r>
            <w:r w:rsidRPr="004F350D">
              <w:t xml:space="preserve">Специализированная (непродовольственная) </w:t>
            </w:r>
            <w:r w:rsidR="00E11FDC" w:rsidRPr="004F350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4F350D" w:rsidRDefault="00E11FDC" w:rsidP="00E11FDC">
            <w:pPr>
              <w:jc w:val="center"/>
            </w:pPr>
            <w:r w:rsidRPr="004F350D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4F350D" w:rsidRDefault="00E11FDC" w:rsidP="00E11FDC">
            <w:pPr>
              <w:jc w:val="center"/>
            </w:pPr>
            <w:r w:rsidRPr="004F350D"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4F350D" w:rsidRDefault="00E11FDC" w:rsidP="00E11FDC">
            <w:pPr>
              <w:jc w:val="center"/>
            </w:pPr>
            <w:r w:rsidRPr="004F350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4F350D" w:rsidRDefault="00E11FDC" w:rsidP="00E11FDC">
            <w:pPr>
              <w:jc w:val="center"/>
            </w:pPr>
            <w:r w:rsidRPr="004F350D">
              <w:t>190</w:t>
            </w:r>
            <w:r w:rsidR="00AE1EFD" w:rsidRPr="004F350D">
              <w:t>,0</w:t>
            </w:r>
          </w:p>
        </w:tc>
      </w:tr>
      <w:tr w:rsidR="00AE1EFD" w:rsidRPr="007C1A5A" w:rsidTr="009E3687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4F350D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4F350D" w:rsidRDefault="00AE1EFD" w:rsidP="0015093D">
            <w:proofErr w:type="spellStart"/>
            <w:r w:rsidRPr="004F350D">
              <w:t>Улётовский</w:t>
            </w:r>
            <w:proofErr w:type="spellEnd"/>
            <w:r w:rsidRPr="004F350D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4F350D" w:rsidRDefault="003E0B87" w:rsidP="00D10F62">
            <w:pPr>
              <w:jc w:val="center"/>
            </w:pPr>
            <w:r w:rsidRPr="004F350D">
              <w:t>3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0118E1" w:rsidRPr="004F350D" w:rsidRDefault="00D337E5" w:rsidP="0086638A">
            <w:r w:rsidRPr="004F350D">
              <w:t xml:space="preserve">Специализированная (продовольственная) </w:t>
            </w:r>
            <w:r w:rsidR="000118E1" w:rsidRPr="004F350D">
              <w:t>1</w:t>
            </w:r>
            <w:r w:rsidR="0086638A">
              <w:t xml:space="preserve"> </w:t>
            </w:r>
            <w:r w:rsidR="00AE1EFD" w:rsidRPr="004F350D">
              <w:t>Специализированная (непродовольственная) 1</w:t>
            </w:r>
            <w:r w:rsidR="0086638A">
              <w:t xml:space="preserve"> </w:t>
            </w:r>
            <w:r w:rsidR="000118E1" w:rsidRPr="004F350D">
              <w:t>Специализированная (</w:t>
            </w:r>
            <w:r w:rsidR="00661C56" w:rsidRPr="004F350D">
              <w:t>сельскохозяйственная</w:t>
            </w:r>
            <w:r w:rsidR="000118E1" w:rsidRPr="004F350D">
              <w:t>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4F350D" w:rsidRDefault="00D337E5" w:rsidP="00EB1EC9">
            <w:pPr>
              <w:jc w:val="center"/>
            </w:pPr>
            <w:r w:rsidRPr="004F350D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4F350D" w:rsidRDefault="00D337E5" w:rsidP="00EB1EC9">
            <w:pPr>
              <w:jc w:val="center"/>
            </w:pPr>
            <w:r w:rsidRPr="004F350D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4F350D" w:rsidRDefault="00D337E5" w:rsidP="00D10F62">
            <w:pPr>
              <w:jc w:val="center"/>
            </w:pPr>
            <w:r w:rsidRPr="004F350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4F350D" w:rsidRDefault="00C101C1" w:rsidP="00EB1EC9">
            <w:pPr>
              <w:jc w:val="center"/>
            </w:pPr>
            <w:r w:rsidRPr="004F350D">
              <w:t>155,0</w:t>
            </w:r>
          </w:p>
        </w:tc>
      </w:tr>
      <w:tr w:rsidR="00AE1EFD" w:rsidRPr="007C1A5A" w:rsidTr="009E3687">
        <w:trPr>
          <w:trHeight w:val="976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4F350D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4F350D" w:rsidRDefault="00AE1EFD" w:rsidP="00EB1EC9">
            <w:r w:rsidRPr="004F350D">
              <w:t>Хилокский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4F350D" w:rsidRDefault="00223DBE" w:rsidP="00A4677E">
            <w:pPr>
              <w:jc w:val="center"/>
            </w:pPr>
            <w:r w:rsidRPr="004F350D">
              <w:t>4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AE1EFD" w:rsidRPr="004F350D" w:rsidRDefault="00AE1EFD" w:rsidP="00223DBE">
            <w:r w:rsidRPr="004F350D">
              <w:t xml:space="preserve">Специализированная (сельскохозяйственная) </w:t>
            </w:r>
            <w:r w:rsidR="00223DBE" w:rsidRPr="004F350D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4F350D" w:rsidRDefault="00223DBE" w:rsidP="00A4677E">
            <w:pPr>
              <w:jc w:val="center"/>
            </w:pPr>
            <w:r w:rsidRPr="004F350D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4F350D" w:rsidRDefault="00223DBE" w:rsidP="00223DBE">
            <w:pPr>
              <w:jc w:val="center"/>
            </w:pPr>
            <w:r w:rsidRPr="004F350D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4F350D" w:rsidRDefault="00223DBE" w:rsidP="00A4677E">
            <w:pPr>
              <w:jc w:val="center"/>
            </w:pPr>
            <w:r w:rsidRPr="004F350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4F350D" w:rsidRDefault="00223DBE" w:rsidP="00A4677E">
            <w:pPr>
              <w:jc w:val="center"/>
            </w:pPr>
            <w:r w:rsidRPr="004F350D">
              <w:t>280,0</w:t>
            </w:r>
          </w:p>
        </w:tc>
      </w:tr>
      <w:tr w:rsidR="00AE1EFD" w:rsidRPr="007C1A5A" w:rsidTr="009125A2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4F350D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4F350D" w:rsidRDefault="00AE1EFD" w:rsidP="00533F50">
            <w:r w:rsidRPr="004F350D">
              <w:t>Чернышевский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4F350D" w:rsidRDefault="00D87168" w:rsidP="00005076">
            <w:pPr>
              <w:jc w:val="center"/>
            </w:pPr>
            <w:r w:rsidRPr="004F350D">
              <w:t>9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AE1EFD" w:rsidRPr="004F350D" w:rsidRDefault="00AE1EFD" w:rsidP="0086638A">
            <w:r w:rsidRPr="004F350D">
              <w:t xml:space="preserve">Специализированная (сельскохозяйственная) </w:t>
            </w:r>
            <w:r w:rsidR="00D87168" w:rsidRPr="004F350D">
              <w:t>6</w:t>
            </w:r>
            <w:r w:rsidR="0086638A">
              <w:t xml:space="preserve"> </w:t>
            </w:r>
            <w:r w:rsidRPr="004F350D">
              <w:t xml:space="preserve">Специализированная (непродовольственная) </w:t>
            </w:r>
            <w:r w:rsidR="009E6109" w:rsidRPr="004F350D">
              <w:t>2</w:t>
            </w:r>
            <w:r w:rsidR="0086638A">
              <w:t xml:space="preserve"> </w:t>
            </w:r>
            <w:r w:rsidRPr="004F350D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4F350D" w:rsidRDefault="004F350D" w:rsidP="008F3CF8">
            <w:pPr>
              <w:jc w:val="center"/>
            </w:pPr>
            <w:r w:rsidRPr="004F350D">
              <w:t>62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4F350D" w:rsidRDefault="004F350D" w:rsidP="006656A5">
            <w:pPr>
              <w:jc w:val="center"/>
            </w:pPr>
            <w:r w:rsidRPr="004F350D">
              <w:t>62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4F350D" w:rsidRDefault="00DE7247" w:rsidP="00533F50">
            <w:pPr>
              <w:jc w:val="center"/>
            </w:pPr>
            <w:r w:rsidRPr="004F350D">
              <w:t>40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4F350D" w:rsidRDefault="004F350D" w:rsidP="00166970">
            <w:pPr>
              <w:jc w:val="center"/>
            </w:pPr>
            <w:r w:rsidRPr="004F350D">
              <w:t>3560,5</w:t>
            </w:r>
          </w:p>
        </w:tc>
      </w:tr>
      <w:tr w:rsidR="00AE1EFD" w:rsidRPr="007C1A5A" w:rsidTr="009125A2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AE1EFD" w:rsidRPr="004F350D" w:rsidRDefault="00AE1EFD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AE1EFD" w:rsidRPr="004F350D" w:rsidRDefault="00AE1EFD" w:rsidP="00533F50">
            <w:proofErr w:type="spellStart"/>
            <w:r w:rsidRPr="004F350D">
              <w:t>Шилкинский</w:t>
            </w:r>
            <w:proofErr w:type="spellEnd"/>
            <w:r w:rsidRPr="004F350D">
              <w:t xml:space="preserve"> район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E1EFD" w:rsidRPr="004F350D" w:rsidRDefault="00591AFC" w:rsidP="006309ED">
            <w:pPr>
              <w:jc w:val="center"/>
            </w:pPr>
            <w:r w:rsidRPr="004F350D">
              <w:t>8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:rsidR="00AE1EFD" w:rsidRPr="004F350D" w:rsidRDefault="00AE1EFD" w:rsidP="000F2514">
            <w:r w:rsidRPr="004F350D">
              <w:t>Специализированная (сельскохозяйственная) 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AE1EFD" w:rsidRPr="004F350D" w:rsidRDefault="004129DC" w:rsidP="0026311A">
            <w:pPr>
              <w:jc w:val="center"/>
            </w:pPr>
            <w:r w:rsidRPr="004F350D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AE1EFD" w:rsidRPr="004F350D" w:rsidRDefault="004129DC" w:rsidP="000F2514">
            <w:pPr>
              <w:jc w:val="center"/>
            </w:pPr>
            <w:r w:rsidRPr="004F350D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AE1EFD" w:rsidRPr="004F350D" w:rsidRDefault="000F2514" w:rsidP="005E5F0D">
            <w:pPr>
              <w:jc w:val="center"/>
            </w:pPr>
            <w:r w:rsidRPr="004F350D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AE1EFD" w:rsidRPr="004F350D" w:rsidRDefault="004129DC" w:rsidP="00067419">
            <w:pPr>
              <w:jc w:val="center"/>
            </w:pPr>
            <w:r w:rsidRPr="004F350D">
              <w:t>1057,5</w:t>
            </w:r>
          </w:p>
        </w:tc>
      </w:tr>
      <w:tr w:rsidR="00266E23" w:rsidRPr="007C1A5A" w:rsidTr="00FA640B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266E23" w:rsidRPr="007C1A5A" w:rsidRDefault="00266E23" w:rsidP="005565A2">
            <w:pPr>
              <w:rPr>
                <w:b/>
              </w:rPr>
            </w:pPr>
            <w:r w:rsidRPr="007C1A5A">
              <w:rPr>
                <w:b/>
              </w:rPr>
              <w:t>ИТОГО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66E23" w:rsidRPr="007C1A5A" w:rsidRDefault="004F522C" w:rsidP="00427B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BFB">
              <w:rPr>
                <w:b/>
              </w:rPr>
              <w:t>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266E23" w:rsidRPr="007C1A5A" w:rsidRDefault="00266E23" w:rsidP="00C16E57">
            <w:pPr>
              <w:rPr>
                <w:b/>
              </w:rPr>
            </w:pPr>
            <w:r w:rsidRPr="007C1A5A">
              <w:rPr>
                <w:b/>
              </w:rPr>
              <w:t>специализированная</w:t>
            </w:r>
          </w:p>
          <w:p w:rsidR="00266E23" w:rsidRPr="007C1A5A" w:rsidRDefault="00266E23" w:rsidP="00C16E57">
            <w:pPr>
              <w:rPr>
                <w:b/>
              </w:rPr>
            </w:pPr>
            <w:r w:rsidRPr="007C1A5A">
              <w:rPr>
                <w:b/>
              </w:rPr>
              <w:t xml:space="preserve">(сельскохозяйственная) </w:t>
            </w:r>
            <w:r w:rsidR="00716AF3">
              <w:rPr>
                <w:b/>
              </w:rPr>
              <w:t>31</w:t>
            </w:r>
          </w:p>
          <w:p w:rsidR="00266E23" w:rsidRPr="007C1A5A" w:rsidRDefault="00266E23" w:rsidP="00C16E57">
            <w:pPr>
              <w:rPr>
                <w:b/>
              </w:rPr>
            </w:pPr>
            <w:r w:rsidRPr="007C1A5A">
              <w:rPr>
                <w:b/>
              </w:rPr>
              <w:t>специализированная (непродовольственная)</w:t>
            </w:r>
            <w:r w:rsidR="00716AF3">
              <w:rPr>
                <w:b/>
              </w:rPr>
              <w:t xml:space="preserve"> 8</w:t>
            </w:r>
          </w:p>
          <w:p w:rsidR="00266E23" w:rsidRPr="007C1A5A" w:rsidRDefault="00266E23" w:rsidP="00716AF3">
            <w:pPr>
              <w:rPr>
                <w:b/>
              </w:rPr>
            </w:pPr>
            <w:r w:rsidRPr="007C1A5A">
              <w:rPr>
                <w:b/>
              </w:rPr>
              <w:t xml:space="preserve">специализированная (продовольственная) </w:t>
            </w:r>
            <w:r w:rsidR="00716AF3"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auto"/>
            <w:vAlign w:val="center"/>
          </w:tcPr>
          <w:p w:rsidR="00266E23" w:rsidRPr="00FA640B" w:rsidRDefault="004F522C" w:rsidP="00FA640B">
            <w:pPr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66E23" w:rsidRPr="00FA640B" w:rsidRDefault="004F522C" w:rsidP="00FA640B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6E23" w:rsidRPr="00FA640B" w:rsidRDefault="004F522C" w:rsidP="00FA640B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6E23" w:rsidRPr="00FA640B" w:rsidRDefault="004F522C" w:rsidP="00FA640B">
            <w:pPr>
              <w:jc w:val="center"/>
              <w:rPr>
                <w:b/>
              </w:rPr>
            </w:pPr>
            <w:r>
              <w:rPr>
                <w:b/>
              </w:rPr>
              <w:t>12183,4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B53"/>
    <w:rsid w:val="00005076"/>
    <w:rsid w:val="00006A7F"/>
    <w:rsid w:val="00007E66"/>
    <w:rsid w:val="000118E1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0F69"/>
    <w:rsid w:val="00031A14"/>
    <w:rsid w:val="0003477F"/>
    <w:rsid w:val="0003541C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5CE2"/>
    <w:rsid w:val="00056080"/>
    <w:rsid w:val="00057422"/>
    <w:rsid w:val="00067419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7227"/>
    <w:rsid w:val="000876DC"/>
    <w:rsid w:val="000901CB"/>
    <w:rsid w:val="0009048F"/>
    <w:rsid w:val="000921AA"/>
    <w:rsid w:val="00093984"/>
    <w:rsid w:val="00093FE8"/>
    <w:rsid w:val="00097E03"/>
    <w:rsid w:val="000A1C0D"/>
    <w:rsid w:val="000A3DA1"/>
    <w:rsid w:val="000A6BEC"/>
    <w:rsid w:val="000B1403"/>
    <w:rsid w:val="000B15CE"/>
    <w:rsid w:val="000C5032"/>
    <w:rsid w:val="000C53DF"/>
    <w:rsid w:val="000C6056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F41"/>
    <w:rsid w:val="000E5777"/>
    <w:rsid w:val="000E6DFD"/>
    <w:rsid w:val="000F0F61"/>
    <w:rsid w:val="000F1060"/>
    <w:rsid w:val="000F2514"/>
    <w:rsid w:val="000F2869"/>
    <w:rsid w:val="000F2F5E"/>
    <w:rsid w:val="000F559B"/>
    <w:rsid w:val="000F774A"/>
    <w:rsid w:val="000F7B44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33B"/>
    <w:rsid w:val="00115D43"/>
    <w:rsid w:val="001176DC"/>
    <w:rsid w:val="001208A9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60E60"/>
    <w:rsid w:val="00160FE3"/>
    <w:rsid w:val="00164A35"/>
    <w:rsid w:val="00166970"/>
    <w:rsid w:val="0016767C"/>
    <w:rsid w:val="00171BB4"/>
    <w:rsid w:val="0017327D"/>
    <w:rsid w:val="0017376D"/>
    <w:rsid w:val="00174F55"/>
    <w:rsid w:val="001763D0"/>
    <w:rsid w:val="001800ED"/>
    <w:rsid w:val="0018291B"/>
    <w:rsid w:val="00183104"/>
    <w:rsid w:val="00183601"/>
    <w:rsid w:val="001851AA"/>
    <w:rsid w:val="00186797"/>
    <w:rsid w:val="00190186"/>
    <w:rsid w:val="0019027E"/>
    <w:rsid w:val="00192CDC"/>
    <w:rsid w:val="0019580F"/>
    <w:rsid w:val="00195B77"/>
    <w:rsid w:val="001978A0"/>
    <w:rsid w:val="001A00EC"/>
    <w:rsid w:val="001A03C5"/>
    <w:rsid w:val="001A100B"/>
    <w:rsid w:val="001A24E6"/>
    <w:rsid w:val="001A265A"/>
    <w:rsid w:val="001A2C7F"/>
    <w:rsid w:val="001A3D7D"/>
    <w:rsid w:val="001A56D6"/>
    <w:rsid w:val="001A596A"/>
    <w:rsid w:val="001A6217"/>
    <w:rsid w:val="001B08A5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D02"/>
    <w:rsid w:val="001E7695"/>
    <w:rsid w:val="001E77E3"/>
    <w:rsid w:val="001E7E77"/>
    <w:rsid w:val="001E7F88"/>
    <w:rsid w:val="001F34CA"/>
    <w:rsid w:val="001F5077"/>
    <w:rsid w:val="001F522B"/>
    <w:rsid w:val="001F71A0"/>
    <w:rsid w:val="00201351"/>
    <w:rsid w:val="00205004"/>
    <w:rsid w:val="002062A4"/>
    <w:rsid w:val="002071D2"/>
    <w:rsid w:val="0021007D"/>
    <w:rsid w:val="00210DAD"/>
    <w:rsid w:val="00212B93"/>
    <w:rsid w:val="00217A99"/>
    <w:rsid w:val="00217D1E"/>
    <w:rsid w:val="00223DBE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3742"/>
    <w:rsid w:val="00254345"/>
    <w:rsid w:val="00254A02"/>
    <w:rsid w:val="0025578B"/>
    <w:rsid w:val="00255EE8"/>
    <w:rsid w:val="0025606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A5F"/>
    <w:rsid w:val="00275E19"/>
    <w:rsid w:val="00276C1C"/>
    <w:rsid w:val="00281ABD"/>
    <w:rsid w:val="00282D57"/>
    <w:rsid w:val="00283006"/>
    <w:rsid w:val="0028477B"/>
    <w:rsid w:val="0028637D"/>
    <w:rsid w:val="0028650B"/>
    <w:rsid w:val="00290A8B"/>
    <w:rsid w:val="00290EDC"/>
    <w:rsid w:val="00290F08"/>
    <w:rsid w:val="00291412"/>
    <w:rsid w:val="00292E7E"/>
    <w:rsid w:val="00293067"/>
    <w:rsid w:val="002932B5"/>
    <w:rsid w:val="00293D2B"/>
    <w:rsid w:val="002963BE"/>
    <w:rsid w:val="002A3CCD"/>
    <w:rsid w:val="002A3DE2"/>
    <w:rsid w:val="002A4293"/>
    <w:rsid w:val="002B2A4C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1846"/>
    <w:rsid w:val="00341E7C"/>
    <w:rsid w:val="00343622"/>
    <w:rsid w:val="00343B0F"/>
    <w:rsid w:val="003443F9"/>
    <w:rsid w:val="00346352"/>
    <w:rsid w:val="00346BC2"/>
    <w:rsid w:val="00346E8B"/>
    <w:rsid w:val="003501A1"/>
    <w:rsid w:val="003524E3"/>
    <w:rsid w:val="003532D9"/>
    <w:rsid w:val="00355A30"/>
    <w:rsid w:val="00360926"/>
    <w:rsid w:val="00361A42"/>
    <w:rsid w:val="0036326C"/>
    <w:rsid w:val="00365F6E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482D"/>
    <w:rsid w:val="003978A2"/>
    <w:rsid w:val="003A0931"/>
    <w:rsid w:val="003A2E94"/>
    <w:rsid w:val="003A3553"/>
    <w:rsid w:val="003A3787"/>
    <w:rsid w:val="003A5D4C"/>
    <w:rsid w:val="003B0146"/>
    <w:rsid w:val="003B1022"/>
    <w:rsid w:val="003B1F7F"/>
    <w:rsid w:val="003B506A"/>
    <w:rsid w:val="003B56AC"/>
    <w:rsid w:val="003B7501"/>
    <w:rsid w:val="003C11C2"/>
    <w:rsid w:val="003C199A"/>
    <w:rsid w:val="003C1D19"/>
    <w:rsid w:val="003C278A"/>
    <w:rsid w:val="003C3A17"/>
    <w:rsid w:val="003C40C9"/>
    <w:rsid w:val="003C6A0A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2061"/>
    <w:rsid w:val="003E2DD8"/>
    <w:rsid w:val="003E446C"/>
    <w:rsid w:val="003E530F"/>
    <w:rsid w:val="003E619B"/>
    <w:rsid w:val="003E62FD"/>
    <w:rsid w:val="003E7EFB"/>
    <w:rsid w:val="003F1559"/>
    <w:rsid w:val="003F26EF"/>
    <w:rsid w:val="003F3133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51D"/>
    <w:rsid w:val="00416DC2"/>
    <w:rsid w:val="00424AD1"/>
    <w:rsid w:val="00424FBD"/>
    <w:rsid w:val="004264E8"/>
    <w:rsid w:val="00427978"/>
    <w:rsid w:val="00427BFB"/>
    <w:rsid w:val="004304F1"/>
    <w:rsid w:val="00430855"/>
    <w:rsid w:val="0043289B"/>
    <w:rsid w:val="00433360"/>
    <w:rsid w:val="00433391"/>
    <w:rsid w:val="00434F45"/>
    <w:rsid w:val="00434FD2"/>
    <w:rsid w:val="00435402"/>
    <w:rsid w:val="00437BA1"/>
    <w:rsid w:val="00437EA7"/>
    <w:rsid w:val="00440344"/>
    <w:rsid w:val="00441949"/>
    <w:rsid w:val="004424B8"/>
    <w:rsid w:val="0044422B"/>
    <w:rsid w:val="00446B4C"/>
    <w:rsid w:val="00446E18"/>
    <w:rsid w:val="004522AE"/>
    <w:rsid w:val="00453D0E"/>
    <w:rsid w:val="00456D14"/>
    <w:rsid w:val="004624F3"/>
    <w:rsid w:val="00462574"/>
    <w:rsid w:val="004632CC"/>
    <w:rsid w:val="0046360D"/>
    <w:rsid w:val="0046519C"/>
    <w:rsid w:val="00465942"/>
    <w:rsid w:val="00465A9B"/>
    <w:rsid w:val="0046772E"/>
    <w:rsid w:val="00472CEE"/>
    <w:rsid w:val="0047334C"/>
    <w:rsid w:val="00473994"/>
    <w:rsid w:val="00474F6B"/>
    <w:rsid w:val="00475F3F"/>
    <w:rsid w:val="004773D3"/>
    <w:rsid w:val="00480D52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36F"/>
    <w:rsid w:val="0049793D"/>
    <w:rsid w:val="004A0407"/>
    <w:rsid w:val="004A12CC"/>
    <w:rsid w:val="004A1B0E"/>
    <w:rsid w:val="004A1E76"/>
    <w:rsid w:val="004A2A57"/>
    <w:rsid w:val="004A2E85"/>
    <w:rsid w:val="004A3DFD"/>
    <w:rsid w:val="004A4048"/>
    <w:rsid w:val="004A43FB"/>
    <w:rsid w:val="004A4793"/>
    <w:rsid w:val="004B0EAF"/>
    <w:rsid w:val="004B463B"/>
    <w:rsid w:val="004B50F7"/>
    <w:rsid w:val="004B53AA"/>
    <w:rsid w:val="004B5EAC"/>
    <w:rsid w:val="004B7F39"/>
    <w:rsid w:val="004C1ADA"/>
    <w:rsid w:val="004C215B"/>
    <w:rsid w:val="004C230C"/>
    <w:rsid w:val="004C33F9"/>
    <w:rsid w:val="004C3A7F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C88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31B8"/>
    <w:rsid w:val="00523621"/>
    <w:rsid w:val="0052464C"/>
    <w:rsid w:val="00525165"/>
    <w:rsid w:val="00527C1F"/>
    <w:rsid w:val="005311A1"/>
    <w:rsid w:val="005317BD"/>
    <w:rsid w:val="00532241"/>
    <w:rsid w:val="005329BC"/>
    <w:rsid w:val="00532F39"/>
    <w:rsid w:val="00533F50"/>
    <w:rsid w:val="005360ED"/>
    <w:rsid w:val="00536B8A"/>
    <w:rsid w:val="005374B4"/>
    <w:rsid w:val="005401B3"/>
    <w:rsid w:val="00541117"/>
    <w:rsid w:val="00541B70"/>
    <w:rsid w:val="00545C1C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6860"/>
    <w:rsid w:val="005779AA"/>
    <w:rsid w:val="005809F0"/>
    <w:rsid w:val="00582A21"/>
    <w:rsid w:val="00582B54"/>
    <w:rsid w:val="005866E3"/>
    <w:rsid w:val="00586809"/>
    <w:rsid w:val="00586890"/>
    <w:rsid w:val="00590D77"/>
    <w:rsid w:val="00591AFC"/>
    <w:rsid w:val="00592904"/>
    <w:rsid w:val="0059444B"/>
    <w:rsid w:val="005A0D73"/>
    <w:rsid w:val="005A0E92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441A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4E7"/>
    <w:rsid w:val="005E1FEC"/>
    <w:rsid w:val="005E3099"/>
    <w:rsid w:val="005E31BD"/>
    <w:rsid w:val="005E416D"/>
    <w:rsid w:val="005E5146"/>
    <w:rsid w:val="005E5F0D"/>
    <w:rsid w:val="005E62F1"/>
    <w:rsid w:val="005F0034"/>
    <w:rsid w:val="005F0076"/>
    <w:rsid w:val="005F1933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5609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7E2"/>
    <w:rsid w:val="006309ED"/>
    <w:rsid w:val="00630C41"/>
    <w:rsid w:val="006315AC"/>
    <w:rsid w:val="006337B2"/>
    <w:rsid w:val="00633941"/>
    <w:rsid w:val="0063537D"/>
    <w:rsid w:val="006356E1"/>
    <w:rsid w:val="00635971"/>
    <w:rsid w:val="0063633C"/>
    <w:rsid w:val="00640707"/>
    <w:rsid w:val="00640CFC"/>
    <w:rsid w:val="00643FBC"/>
    <w:rsid w:val="00645F1B"/>
    <w:rsid w:val="0064643F"/>
    <w:rsid w:val="006467FE"/>
    <w:rsid w:val="006473BA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553C"/>
    <w:rsid w:val="006656A5"/>
    <w:rsid w:val="006657ED"/>
    <w:rsid w:val="00671AC9"/>
    <w:rsid w:val="0067400F"/>
    <w:rsid w:val="00674B1B"/>
    <w:rsid w:val="00676D72"/>
    <w:rsid w:val="006775D1"/>
    <w:rsid w:val="006805FD"/>
    <w:rsid w:val="00681200"/>
    <w:rsid w:val="00681F6B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6AF3"/>
    <w:rsid w:val="00717853"/>
    <w:rsid w:val="007266D6"/>
    <w:rsid w:val="00731A46"/>
    <w:rsid w:val="00731B34"/>
    <w:rsid w:val="00733035"/>
    <w:rsid w:val="007373F3"/>
    <w:rsid w:val="00740DD9"/>
    <w:rsid w:val="00742C8F"/>
    <w:rsid w:val="00747C83"/>
    <w:rsid w:val="0075026B"/>
    <w:rsid w:val="00750480"/>
    <w:rsid w:val="00751A8F"/>
    <w:rsid w:val="00752119"/>
    <w:rsid w:val="007529A8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7162"/>
    <w:rsid w:val="00770EB5"/>
    <w:rsid w:val="00774B93"/>
    <w:rsid w:val="007760DB"/>
    <w:rsid w:val="00780619"/>
    <w:rsid w:val="00780714"/>
    <w:rsid w:val="00780DCC"/>
    <w:rsid w:val="00782F22"/>
    <w:rsid w:val="007832CB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512C"/>
    <w:rsid w:val="007A66D6"/>
    <w:rsid w:val="007A70EB"/>
    <w:rsid w:val="007B0D21"/>
    <w:rsid w:val="007B1CBB"/>
    <w:rsid w:val="007B1FAE"/>
    <w:rsid w:val="007B32D7"/>
    <w:rsid w:val="007B3468"/>
    <w:rsid w:val="007B7075"/>
    <w:rsid w:val="007B7687"/>
    <w:rsid w:val="007B7C0A"/>
    <w:rsid w:val="007C1A5A"/>
    <w:rsid w:val="007C22C9"/>
    <w:rsid w:val="007C3CB6"/>
    <w:rsid w:val="007C41BA"/>
    <w:rsid w:val="007C546C"/>
    <w:rsid w:val="007C57E1"/>
    <w:rsid w:val="007D296F"/>
    <w:rsid w:val="007D3132"/>
    <w:rsid w:val="007D55D0"/>
    <w:rsid w:val="007D6FA1"/>
    <w:rsid w:val="007E164C"/>
    <w:rsid w:val="007E2FA9"/>
    <w:rsid w:val="007E377E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3E36"/>
    <w:rsid w:val="008147F5"/>
    <w:rsid w:val="008160C4"/>
    <w:rsid w:val="00816240"/>
    <w:rsid w:val="00817A9E"/>
    <w:rsid w:val="00821E2D"/>
    <w:rsid w:val="00830AE0"/>
    <w:rsid w:val="0083108D"/>
    <w:rsid w:val="00831326"/>
    <w:rsid w:val="008313ED"/>
    <w:rsid w:val="00833808"/>
    <w:rsid w:val="0083422F"/>
    <w:rsid w:val="00834624"/>
    <w:rsid w:val="00836274"/>
    <w:rsid w:val="00836396"/>
    <w:rsid w:val="00843AF0"/>
    <w:rsid w:val="00844077"/>
    <w:rsid w:val="00846F17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638A"/>
    <w:rsid w:val="008711E8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6136"/>
    <w:rsid w:val="008866EB"/>
    <w:rsid w:val="00887176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9B6"/>
    <w:rsid w:val="00897A64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1A51"/>
    <w:rsid w:val="00911E7C"/>
    <w:rsid w:val="009125A2"/>
    <w:rsid w:val="00913206"/>
    <w:rsid w:val="00913329"/>
    <w:rsid w:val="0091393C"/>
    <w:rsid w:val="00913BC9"/>
    <w:rsid w:val="00914DED"/>
    <w:rsid w:val="009155AB"/>
    <w:rsid w:val="009165CE"/>
    <w:rsid w:val="00916C67"/>
    <w:rsid w:val="00916D5E"/>
    <w:rsid w:val="00920BFE"/>
    <w:rsid w:val="00924077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3474"/>
    <w:rsid w:val="00933904"/>
    <w:rsid w:val="00937800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547"/>
    <w:rsid w:val="0096497F"/>
    <w:rsid w:val="0097615D"/>
    <w:rsid w:val="009772CE"/>
    <w:rsid w:val="009800AD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B59"/>
    <w:rsid w:val="009966F8"/>
    <w:rsid w:val="00996CA2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B6604"/>
    <w:rsid w:val="009C2368"/>
    <w:rsid w:val="009C4B9C"/>
    <w:rsid w:val="009C4ECB"/>
    <w:rsid w:val="009C5DD3"/>
    <w:rsid w:val="009C673C"/>
    <w:rsid w:val="009C773E"/>
    <w:rsid w:val="009C7FF7"/>
    <w:rsid w:val="009D0A0C"/>
    <w:rsid w:val="009D4C29"/>
    <w:rsid w:val="009D58DC"/>
    <w:rsid w:val="009E0E63"/>
    <w:rsid w:val="009E11DD"/>
    <w:rsid w:val="009E3687"/>
    <w:rsid w:val="009E46E1"/>
    <w:rsid w:val="009E48D2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7508"/>
    <w:rsid w:val="00A00C96"/>
    <w:rsid w:val="00A0142A"/>
    <w:rsid w:val="00A052F6"/>
    <w:rsid w:val="00A058DB"/>
    <w:rsid w:val="00A05CC7"/>
    <w:rsid w:val="00A06804"/>
    <w:rsid w:val="00A07DC2"/>
    <w:rsid w:val="00A1092A"/>
    <w:rsid w:val="00A10C4F"/>
    <w:rsid w:val="00A11113"/>
    <w:rsid w:val="00A13D6D"/>
    <w:rsid w:val="00A14AE2"/>
    <w:rsid w:val="00A151D3"/>
    <w:rsid w:val="00A1595A"/>
    <w:rsid w:val="00A161C5"/>
    <w:rsid w:val="00A21F4F"/>
    <w:rsid w:val="00A2317A"/>
    <w:rsid w:val="00A2466F"/>
    <w:rsid w:val="00A24A76"/>
    <w:rsid w:val="00A2675B"/>
    <w:rsid w:val="00A271E8"/>
    <w:rsid w:val="00A274BD"/>
    <w:rsid w:val="00A27550"/>
    <w:rsid w:val="00A30E31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3611"/>
    <w:rsid w:val="00A65625"/>
    <w:rsid w:val="00A661D6"/>
    <w:rsid w:val="00A664BE"/>
    <w:rsid w:val="00A6752F"/>
    <w:rsid w:val="00A713BF"/>
    <w:rsid w:val="00A7342D"/>
    <w:rsid w:val="00A7575C"/>
    <w:rsid w:val="00A83A90"/>
    <w:rsid w:val="00A83CFC"/>
    <w:rsid w:val="00A8669F"/>
    <w:rsid w:val="00A87D7E"/>
    <w:rsid w:val="00A91C6C"/>
    <w:rsid w:val="00A94718"/>
    <w:rsid w:val="00A949CF"/>
    <w:rsid w:val="00A94CEF"/>
    <w:rsid w:val="00A97D31"/>
    <w:rsid w:val="00A97EC5"/>
    <w:rsid w:val="00AA0E84"/>
    <w:rsid w:val="00AA20F0"/>
    <w:rsid w:val="00AA3ED3"/>
    <w:rsid w:val="00AA42DF"/>
    <w:rsid w:val="00AA48FC"/>
    <w:rsid w:val="00AB0DD2"/>
    <w:rsid w:val="00AB10EA"/>
    <w:rsid w:val="00AB127C"/>
    <w:rsid w:val="00AB12D3"/>
    <w:rsid w:val="00AB1CCB"/>
    <w:rsid w:val="00AB2B38"/>
    <w:rsid w:val="00AB34D4"/>
    <w:rsid w:val="00AB7CB3"/>
    <w:rsid w:val="00AC1310"/>
    <w:rsid w:val="00AC31A2"/>
    <w:rsid w:val="00AC3295"/>
    <w:rsid w:val="00AC4ECB"/>
    <w:rsid w:val="00AC623A"/>
    <w:rsid w:val="00AC6669"/>
    <w:rsid w:val="00AC6AA1"/>
    <w:rsid w:val="00AD0B7F"/>
    <w:rsid w:val="00AD1CA4"/>
    <w:rsid w:val="00AD2070"/>
    <w:rsid w:val="00AD27CF"/>
    <w:rsid w:val="00AD4285"/>
    <w:rsid w:val="00AD6101"/>
    <w:rsid w:val="00AD7739"/>
    <w:rsid w:val="00AE162B"/>
    <w:rsid w:val="00AE18E4"/>
    <w:rsid w:val="00AE1EFD"/>
    <w:rsid w:val="00AE53E5"/>
    <w:rsid w:val="00AE71E1"/>
    <w:rsid w:val="00AE7A56"/>
    <w:rsid w:val="00AF19C9"/>
    <w:rsid w:val="00AF2BC4"/>
    <w:rsid w:val="00AF3091"/>
    <w:rsid w:val="00AF3D8D"/>
    <w:rsid w:val="00AF3DDA"/>
    <w:rsid w:val="00AF5243"/>
    <w:rsid w:val="00AF62C1"/>
    <w:rsid w:val="00AF660A"/>
    <w:rsid w:val="00B00270"/>
    <w:rsid w:val="00B01085"/>
    <w:rsid w:val="00B03635"/>
    <w:rsid w:val="00B04994"/>
    <w:rsid w:val="00B10195"/>
    <w:rsid w:val="00B11E21"/>
    <w:rsid w:val="00B12E13"/>
    <w:rsid w:val="00B14147"/>
    <w:rsid w:val="00B14E35"/>
    <w:rsid w:val="00B15901"/>
    <w:rsid w:val="00B16BFA"/>
    <w:rsid w:val="00B20246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4266D"/>
    <w:rsid w:val="00B4395F"/>
    <w:rsid w:val="00B44894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4D2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534"/>
    <w:rsid w:val="00BF4B78"/>
    <w:rsid w:val="00BF7359"/>
    <w:rsid w:val="00C047C6"/>
    <w:rsid w:val="00C04F3E"/>
    <w:rsid w:val="00C05AA8"/>
    <w:rsid w:val="00C101C1"/>
    <w:rsid w:val="00C1043C"/>
    <w:rsid w:val="00C10485"/>
    <w:rsid w:val="00C1089C"/>
    <w:rsid w:val="00C13A10"/>
    <w:rsid w:val="00C13ACE"/>
    <w:rsid w:val="00C1464A"/>
    <w:rsid w:val="00C1531C"/>
    <w:rsid w:val="00C16E57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5D93"/>
    <w:rsid w:val="00C466E2"/>
    <w:rsid w:val="00C4680B"/>
    <w:rsid w:val="00C47BBB"/>
    <w:rsid w:val="00C50EB2"/>
    <w:rsid w:val="00C539DD"/>
    <w:rsid w:val="00C55438"/>
    <w:rsid w:val="00C56BD6"/>
    <w:rsid w:val="00C57AA6"/>
    <w:rsid w:val="00C57EAD"/>
    <w:rsid w:val="00C57FEB"/>
    <w:rsid w:val="00C60653"/>
    <w:rsid w:val="00C60893"/>
    <w:rsid w:val="00C61241"/>
    <w:rsid w:val="00C637AC"/>
    <w:rsid w:val="00C645B8"/>
    <w:rsid w:val="00C649F6"/>
    <w:rsid w:val="00C64EBA"/>
    <w:rsid w:val="00C668E0"/>
    <w:rsid w:val="00C71B1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C25"/>
    <w:rsid w:val="00CB0587"/>
    <w:rsid w:val="00CB089A"/>
    <w:rsid w:val="00CB1887"/>
    <w:rsid w:val="00CB58BB"/>
    <w:rsid w:val="00CB6C3E"/>
    <w:rsid w:val="00CB71E8"/>
    <w:rsid w:val="00CB7344"/>
    <w:rsid w:val="00CB7F3E"/>
    <w:rsid w:val="00CC19DA"/>
    <w:rsid w:val="00CC209B"/>
    <w:rsid w:val="00CC22A7"/>
    <w:rsid w:val="00CC337A"/>
    <w:rsid w:val="00CC444B"/>
    <w:rsid w:val="00CC67C3"/>
    <w:rsid w:val="00CD1202"/>
    <w:rsid w:val="00CD36EB"/>
    <w:rsid w:val="00CD3800"/>
    <w:rsid w:val="00CD3B2C"/>
    <w:rsid w:val="00CD6A42"/>
    <w:rsid w:val="00CE04DD"/>
    <w:rsid w:val="00CE1095"/>
    <w:rsid w:val="00CE16D9"/>
    <w:rsid w:val="00CE340A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78C"/>
    <w:rsid w:val="00D069C1"/>
    <w:rsid w:val="00D10F62"/>
    <w:rsid w:val="00D11D3D"/>
    <w:rsid w:val="00D12CA1"/>
    <w:rsid w:val="00D1418B"/>
    <w:rsid w:val="00D21925"/>
    <w:rsid w:val="00D2348E"/>
    <w:rsid w:val="00D235A9"/>
    <w:rsid w:val="00D2460E"/>
    <w:rsid w:val="00D30082"/>
    <w:rsid w:val="00D31A87"/>
    <w:rsid w:val="00D337E5"/>
    <w:rsid w:val="00D355E7"/>
    <w:rsid w:val="00D35F2E"/>
    <w:rsid w:val="00D400F6"/>
    <w:rsid w:val="00D4163E"/>
    <w:rsid w:val="00D44686"/>
    <w:rsid w:val="00D476B5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5395"/>
    <w:rsid w:val="00D77E0A"/>
    <w:rsid w:val="00D8167F"/>
    <w:rsid w:val="00D81D8F"/>
    <w:rsid w:val="00D86C1E"/>
    <w:rsid w:val="00D87168"/>
    <w:rsid w:val="00D87C3F"/>
    <w:rsid w:val="00D90B88"/>
    <w:rsid w:val="00D92E1E"/>
    <w:rsid w:val="00D93007"/>
    <w:rsid w:val="00D943F2"/>
    <w:rsid w:val="00D96754"/>
    <w:rsid w:val="00D976DF"/>
    <w:rsid w:val="00D979F5"/>
    <w:rsid w:val="00DA056C"/>
    <w:rsid w:val="00DA15F2"/>
    <w:rsid w:val="00DA5B8C"/>
    <w:rsid w:val="00DB0AD2"/>
    <w:rsid w:val="00DB1B0C"/>
    <w:rsid w:val="00DB2CA5"/>
    <w:rsid w:val="00DB2D3C"/>
    <w:rsid w:val="00DB43BD"/>
    <w:rsid w:val="00DB62D8"/>
    <w:rsid w:val="00DB6D2B"/>
    <w:rsid w:val="00DC185D"/>
    <w:rsid w:val="00DC1A6B"/>
    <w:rsid w:val="00DC3281"/>
    <w:rsid w:val="00DC3C62"/>
    <w:rsid w:val="00DC3E9E"/>
    <w:rsid w:val="00DC4E09"/>
    <w:rsid w:val="00DC5931"/>
    <w:rsid w:val="00DD1FA4"/>
    <w:rsid w:val="00DD2F8E"/>
    <w:rsid w:val="00DD30E0"/>
    <w:rsid w:val="00DD5280"/>
    <w:rsid w:val="00DE24E0"/>
    <w:rsid w:val="00DE2EC4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AAB"/>
    <w:rsid w:val="00E0127A"/>
    <w:rsid w:val="00E01DF3"/>
    <w:rsid w:val="00E02E56"/>
    <w:rsid w:val="00E03AA7"/>
    <w:rsid w:val="00E04B67"/>
    <w:rsid w:val="00E0544B"/>
    <w:rsid w:val="00E05710"/>
    <w:rsid w:val="00E101D3"/>
    <w:rsid w:val="00E1053C"/>
    <w:rsid w:val="00E113A3"/>
    <w:rsid w:val="00E11FDC"/>
    <w:rsid w:val="00E13675"/>
    <w:rsid w:val="00E13701"/>
    <w:rsid w:val="00E14C6F"/>
    <w:rsid w:val="00E173C8"/>
    <w:rsid w:val="00E218D3"/>
    <w:rsid w:val="00E237A8"/>
    <w:rsid w:val="00E245D6"/>
    <w:rsid w:val="00E26515"/>
    <w:rsid w:val="00E27162"/>
    <w:rsid w:val="00E35E16"/>
    <w:rsid w:val="00E36D97"/>
    <w:rsid w:val="00E430F3"/>
    <w:rsid w:val="00E440E5"/>
    <w:rsid w:val="00E4737E"/>
    <w:rsid w:val="00E501A4"/>
    <w:rsid w:val="00E5085E"/>
    <w:rsid w:val="00E50EC1"/>
    <w:rsid w:val="00E52680"/>
    <w:rsid w:val="00E53661"/>
    <w:rsid w:val="00E557D0"/>
    <w:rsid w:val="00E57723"/>
    <w:rsid w:val="00E61856"/>
    <w:rsid w:val="00E6271C"/>
    <w:rsid w:val="00E648F1"/>
    <w:rsid w:val="00E668DE"/>
    <w:rsid w:val="00E67F8B"/>
    <w:rsid w:val="00E70550"/>
    <w:rsid w:val="00E707CC"/>
    <w:rsid w:val="00E71015"/>
    <w:rsid w:val="00E732EA"/>
    <w:rsid w:val="00E73592"/>
    <w:rsid w:val="00E75424"/>
    <w:rsid w:val="00E76438"/>
    <w:rsid w:val="00E766D4"/>
    <w:rsid w:val="00E77635"/>
    <w:rsid w:val="00E80E08"/>
    <w:rsid w:val="00E82CA3"/>
    <w:rsid w:val="00E84954"/>
    <w:rsid w:val="00E873AD"/>
    <w:rsid w:val="00E90FF5"/>
    <w:rsid w:val="00E94257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66E4"/>
    <w:rsid w:val="00EA7285"/>
    <w:rsid w:val="00EA78F9"/>
    <w:rsid w:val="00EB1EC9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F0098"/>
    <w:rsid w:val="00EF0F07"/>
    <w:rsid w:val="00EF0F54"/>
    <w:rsid w:val="00EF0F73"/>
    <w:rsid w:val="00EF2E1F"/>
    <w:rsid w:val="00EF6664"/>
    <w:rsid w:val="00F02EDD"/>
    <w:rsid w:val="00F03C20"/>
    <w:rsid w:val="00F0517A"/>
    <w:rsid w:val="00F069C3"/>
    <w:rsid w:val="00F07D09"/>
    <w:rsid w:val="00F104CC"/>
    <w:rsid w:val="00F10AFD"/>
    <w:rsid w:val="00F11766"/>
    <w:rsid w:val="00F1330E"/>
    <w:rsid w:val="00F138DE"/>
    <w:rsid w:val="00F14413"/>
    <w:rsid w:val="00F1502F"/>
    <w:rsid w:val="00F16E55"/>
    <w:rsid w:val="00F17544"/>
    <w:rsid w:val="00F17A5D"/>
    <w:rsid w:val="00F21671"/>
    <w:rsid w:val="00F21A7C"/>
    <w:rsid w:val="00F22D1A"/>
    <w:rsid w:val="00F242A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3171"/>
    <w:rsid w:val="00F54347"/>
    <w:rsid w:val="00F54615"/>
    <w:rsid w:val="00F55C85"/>
    <w:rsid w:val="00F5604C"/>
    <w:rsid w:val="00F60968"/>
    <w:rsid w:val="00F61D85"/>
    <w:rsid w:val="00F62137"/>
    <w:rsid w:val="00F628D6"/>
    <w:rsid w:val="00F62EBD"/>
    <w:rsid w:val="00F6303F"/>
    <w:rsid w:val="00F64AF2"/>
    <w:rsid w:val="00F675BD"/>
    <w:rsid w:val="00F70F08"/>
    <w:rsid w:val="00F71445"/>
    <w:rsid w:val="00F727B4"/>
    <w:rsid w:val="00F72D48"/>
    <w:rsid w:val="00F75389"/>
    <w:rsid w:val="00F756FB"/>
    <w:rsid w:val="00F759DB"/>
    <w:rsid w:val="00F77C8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557C"/>
    <w:rsid w:val="00FA640B"/>
    <w:rsid w:val="00FA640D"/>
    <w:rsid w:val="00FA7648"/>
    <w:rsid w:val="00FB3CD5"/>
    <w:rsid w:val="00FB4098"/>
    <w:rsid w:val="00FB41D6"/>
    <w:rsid w:val="00FB554D"/>
    <w:rsid w:val="00FB56CF"/>
    <w:rsid w:val="00FB6E10"/>
    <w:rsid w:val="00FB762E"/>
    <w:rsid w:val="00FC31BD"/>
    <w:rsid w:val="00FC38DD"/>
    <w:rsid w:val="00FC5C49"/>
    <w:rsid w:val="00FC682D"/>
    <w:rsid w:val="00FC6C8A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E5B0F"/>
    <w:rsid w:val="00FF27E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5C8D-9AC3-40CB-B27E-6F9C2A68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Pages>2</Pages>
  <Words>249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162</cp:revision>
  <cp:lastPrinted>2021-12-14T00:10:00Z</cp:lastPrinted>
  <dcterms:created xsi:type="dcterms:W3CDTF">2021-06-01T08:03:00Z</dcterms:created>
  <dcterms:modified xsi:type="dcterms:W3CDTF">2021-12-14T00:10:00Z</dcterms:modified>
</cp:coreProperties>
</file>