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941ED" w:rsidTr="00E941ED">
        <w:tc>
          <w:tcPr>
            <w:tcW w:w="9571" w:type="dxa"/>
          </w:tcPr>
          <w:p w:rsidR="00A22019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ВОПРОСОВ</w:t>
            </w:r>
          </w:p>
          <w:p w:rsidR="003A2414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РАМКАХ ПРОВЕДЕНИЯ ПУБЛИЧНЫХ КОНСУЛЬТАЦИЙ </w:t>
            </w:r>
            <w:proofErr w:type="gramStart"/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ПО</w:t>
            </w:r>
            <w:proofErr w:type="gramEnd"/>
          </w:p>
          <w:p w:rsidR="005A182F" w:rsidRDefault="003319B3" w:rsidP="00996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9B3">
              <w:rPr>
                <w:rFonts w:ascii="Times New Roman" w:hAnsi="Times New Roman" w:cs="Times New Roman"/>
                <w:b/>
                <w:sz w:val="26"/>
                <w:szCs w:val="26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="005A18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постановления Правительства</w:t>
            </w:r>
            <w:r w:rsidRPr="003319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Забайкальского края </w:t>
            </w:r>
            <w:r w:rsidR="00996D51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996D51" w:rsidRPr="00996D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территориальной схемы обращения с отходами </w:t>
            </w:r>
          </w:p>
          <w:p w:rsidR="00996D51" w:rsidRPr="00996D51" w:rsidRDefault="00996D51" w:rsidP="00996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D51">
              <w:rPr>
                <w:rFonts w:ascii="Times New Roman" w:hAnsi="Times New Roman" w:cs="Times New Roman"/>
                <w:b/>
                <w:sz w:val="26"/>
                <w:szCs w:val="26"/>
              </w:rPr>
              <w:t>Забайкальского края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3319B3" w:rsidRDefault="00911CBB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1C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  <w:p w:rsidR="003319B3" w:rsidRDefault="003319B3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A2414" w:rsidRDefault="00E941ED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  <w:r w:rsidR="0055368E">
              <w:t xml:space="preserve"> </w:t>
            </w:r>
            <w:hyperlink r:id="rId6" w:history="1">
              <w:r w:rsidR="0055368E" w:rsidRPr="0042007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orv@economy.e-zab.ru</w:t>
              </w:r>
            </w:hyperlink>
          </w:p>
          <w:p w:rsidR="0055368E" w:rsidRPr="001F6ED8" w:rsidRDefault="0055368E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1F6ED8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6B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</w:t>
            </w:r>
            <w:r w:rsidR="00943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6D51">
              <w:rPr>
                <w:rFonts w:ascii="Times New Roman" w:hAnsi="Times New Roman" w:cs="Times New Roman"/>
                <w:b/>
                <w:sz w:val="24"/>
                <w:szCs w:val="24"/>
              </w:rPr>
              <w:t>11 августа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BA6B3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FD248E" w:rsidRPr="001F6ED8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0F04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03EB9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0C6"/>
    <w:rsid w:val="000312E3"/>
    <w:rsid w:val="000324C2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1AAC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049B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2246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0853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1A75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66628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19B3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65BE4"/>
    <w:rsid w:val="00470416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4460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368E"/>
    <w:rsid w:val="0055445D"/>
    <w:rsid w:val="0056414D"/>
    <w:rsid w:val="00573948"/>
    <w:rsid w:val="00573FF2"/>
    <w:rsid w:val="00590E59"/>
    <w:rsid w:val="00592CA3"/>
    <w:rsid w:val="0059700F"/>
    <w:rsid w:val="005A182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338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6F6BE8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1808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619"/>
    <w:rsid w:val="00860E01"/>
    <w:rsid w:val="00863950"/>
    <w:rsid w:val="00864B4F"/>
    <w:rsid w:val="00864F8D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3FB1"/>
    <w:rsid w:val="008F4ADD"/>
    <w:rsid w:val="008F5075"/>
    <w:rsid w:val="008F63B9"/>
    <w:rsid w:val="00901D54"/>
    <w:rsid w:val="0091034F"/>
    <w:rsid w:val="00911CBB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366B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96D51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3D0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A6B37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C4CA3"/>
    <w:rsid w:val="00CD0A55"/>
    <w:rsid w:val="00CD1274"/>
    <w:rsid w:val="00CD1D7C"/>
    <w:rsid w:val="00CD4B66"/>
    <w:rsid w:val="00CD650B"/>
    <w:rsid w:val="00CE083A"/>
    <w:rsid w:val="00CE35BC"/>
    <w:rsid w:val="00CE3FDB"/>
    <w:rsid w:val="00CF1760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657B"/>
    <w:rsid w:val="00D37265"/>
    <w:rsid w:val="00D373FE"/>
    <w:rsid w:val="00D425C0"/>
    <w:rsid w:val="00D50FE0"/>
    <w:rsid w:val="00D52FBC"/>
    <w:rsid w:val="00D56211"/>
    <w:rsid w:val="00D56B60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4E43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911CB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11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911CB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11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"РЖД"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Норсонова</cp:lastModifiedBy>
  <cp:revision>4</cp:revision>
  <cp:lastPrinted>2018-03-27T01:11:00Z</cp:lastPrinted>
  <dcterms:created xsi:type="dcterms:W3CDTF">2022-07-08T09:15:00Z</dcterms:created>
  <dcterms:modified xsi:type="dcterms:W3CDTF">2022-08-04T04:34:00Z</dcterms:modified>
</cp:coreProperties>
</file>