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9" w:rsidRDefault="00335CC9" w:rsidP="00335CC9">
      <w:pPr>
        <w:pStyle w:val="ConsPlusTitlePage"/>
      </w:pPr>
    </w:p>
    <w:p w:rsidR="00335CC9" w:rsidRDefault="00335CC9">
      <w:pPr>
        <w:pStyle w:val="ConsPlusTitle"/>
        <w:jc w:val="center"/>
        <w:outlineLvl w:val="0"/>
      </w:pPr>
      <w:r>
        <w:t>ПРАВИТЕЛЬСТВО ЗАБАЙКАЛЬСКОГО КРАЯ</w:t>
      </w:r>
    </w:p>
    <w:p w:rsidR="00335CC9" w:rsidRDefault="00335CC9">
      <w:pPr>
        <w:pStyle w:val="ConsPlusTitle"/>
        <w:jc w:val="center"/>
      </w:pPr>
    </w:p>
    <w:p w:rsidR="00335CC9" w:rsidRDefault="00335CC9">
      <w:pPr>
        <w:pStyle w:val="ConsPlusTitle"/>
        <w:jc w:val="center"/>
      </w:pPr>
      <w:r>
        <w:t>ПОСТАНОВЛЕНИЕ</w:t>
      </w:r>
    </w:p>
    <w:p w:rsidR="00335CC9" w:rsidRDefault="00335CC9">
      <w:pPr>
        <w:pStyle w:val="ConsPlusTitle"/>
        <w:jc w:val="center"/>
      </w:pPr>
      <w:r>
        <w:t>от 10 марта 2009 г. N 89</w:t>
      </w:r>
    </w:p>
    <w:p w:rsidR="00335CC9" w:rsidRDefault="00335CC9">
      <w:pPr>
        <w:pStyle w:val="ConsPlusTitle"/>
        <w:jc w:val="center"/>
      </w:pPr>
    </w:p>
    <w:p w:rsidR="00335CC9" w:rsidRDefault="00335CC9">
      <w:pPr>
        <w:pStyle w:val="ConsPlusTitle"/>
        <w:jc w:val="center"/>
      </w:pPr>
      <w:r>
        <w:t>ОБ УТВЕРЖДЕНИИ ФОРМ РАЗРЕШЕНИЙ НА ПРАВО</w:t>
      </w:r>
    </w:p>
    <w:p w:rsidR="00335CC9" w:rsidRDefault="00335CC9">
      <w:pPr>
        <w:pStyle w:val="ConsPlusTitle"/>
        <w:jc w:val="center"/>
      </w:pPr>
      <w:r>
        <w:t>ОРГАНИЗАЦИИ РОЗНИЧНОГО РЫНКА И УВЕДОМЛЕНИЙ</w:t>
      </w:r>
    </w:p>
    <w:p w:rsidR="00335CC9" w:rsidRDefault="00335CC9">
      <w:pPr>
        <w:pStyle w:val="ConsPlusNormal"/>
        <w:jc w:val="center"/>
      </w:pPr>
    </w:p>
    <w:p w:rsidR="00335CC9" w:rsidRDefault="00335CC9">
      <w:pPr>
        <w:pStyle w:val="ConsPlusNormal"/>
        <w:ind w:firstLine="540"/>
        <w:jc w:val="both"/>
      </w:pPr>
      <w:r>
        <w:t>В соответствии со статьей 44 Устава Забайкальского края, постановлением Правительства Российской Федерации от 10 марта 2007 года N 148 "Об утверждении Правил выдачи разрешений на право организации розничного рынка" Правительство Забайкальского края постановляет:</w:t>
      </w:r>
    </w:p>
    <w:p w:rsidR="00335CC9" w:rsidRDefault="00335CC9">
      <w:pPr>
        <w:pStyle w:val="ConsPlusNormal"/>
        <w:ind w:firstLine="540"/>
        <w:jc w:val="both"/>
      </w:pPr>
    </w:p>
    <w:p w:rsidR="00335CC9" w:rsidRDefault="00335CC9">
      <w:pPr>
        <w:pStyle w:val="ConsPlusNormal"/>
        <w:ind w:firstLine="540"/>
        <w:jc w:val="both"/>
      </w:pPr>
      <w:r>
        <w:t>1. Утвердить прилагаемые формы:</w:t>
      </w:r>
    </w:p>
    <w:p w:rsidR="00335CC9" w:rsidRDefault="00335CC9">
      <w:pPr>
        <w:pStyle w:val="ConsPlusNormal"/>
        <w:spacing w:before="200"/>
        <w:ind w:firstLine="540"/>
        <w:jc w:val="both"/>
      </w:pPr>
      <w:r>
        <w:t>1) разрешения на право организации розничного рынка;</w:t>
      </w:r>
    </w:p>
    <w:p w:rsidR="00335CC9" w:rsidRDefault="00335CC9">
      <w:pPr>
        <w:pStyle w:val="ConsPlusNormal"/>
        <w:spacing w:before="200"/>
        <w:ind w:firstLine="540"/>
        <w:jc w:val="both"/>
      </w:pPr>
      <w:r>
        <w:t>2) уведомления о выдаче разрешения на право организации розничного рынка;</w:t>
      </w:r>
    </w:p>
    <w:p w:rsidR="00335CC9" w:rsidRDefault="00335CC9">
      <w:pPr>
        <w:pStyle w:val="ConsPlusNormal"/>
        <w:spacing w:before="200"/>
        <w:ind w:firstLine="540"/>
        <w:jc w:val="both"/>
      </w:pPr>
      <w:r>
        <w:t>3) уведомления об отказе в выдаче разрешения на право организации розничного рынка.</w:t>
      </w:r>
    </w:p>
    <w:p w:rsidR="00335CC9" w:rsidRDefault="00335CC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35CC9" w:rsidRDefault="00335CC9">
      <w:pPr>
        <w:pStyle w:val="ConsPlusNormal"/>
        <w:spacing w:before="200"/>
        <w:ind w:firstLine="540"/>
        <w:jc w:val="both"/>
      </w:pPr>
      <w:r>
        <w:t>постановление Администрации Читинской области от 8 мая 2007 года N 95-А/</w:t>
      </w:r>
      <w:proofErr w:type="gramStart"/>
      <w:r>
        <w:t>П</w:t>
      </w:r>
      <w:proofErr w:type="gramEnd"/>
      <w:r>
        <w:t xml:space="preserve"> "Об утверждении форм разрешений на право организации розничного рынка и уведомлений";</w:t>
      </w:r>
    </w:p>
    <w:p w:rsidR="00335CC9" w:rsidRDefault="00335CC9">
      <w:pPr>
        <w:pStyle w:val="ConsPlusNormal"/>
        <w:spacing w:before="200"/>
        <w:ind w:firstLine="540"/>
        <w:jc w:val="both"/>
      </w:pPr>
      <w:r>
        <w:t>пункт 6 постановления Главы Администрации Агинского Бурятского автономного округа от 7 июня 2007 года N п-159 "О мероприятиях по организации розничных рынков на территории Агинского Бурятского автономного округа".</w:t>
      </w:r>
    </w:p>
    <w:p w:rsidR="00335CC9" w:rsidRDefault="00335CC9">
      <w:pPr>
        <w:pStyle w:val="ConsPlusNormal"/>
        <w:ind w:firstLine="540"/>
        <w:jc w:val="both"/>
      </w:pPr>
    </w:p>
    <w:p w:rsidR="00335CC9" w:rsidRDefault="00335CC9">
      <w:pPr>
        <w:pStyle w:val="ConsPlusNormal"/>
        <w:jc w:val="right"/>
      </w:pPr>
      <w:r>
        <w:t>Губернатор</w:t>
      </w:r>
    </w:p>
    <w:p w:rsidR="00335CC9" w:rsidRDefault="00335CC9">
      <w:pPr>
        <w:pStyle w:val="ConsPlusNormal"/>
        <w:jc w:val="right"/>
      </w:pPr>
      <w:r>
        <w:t>Забайкальского края</w:t>
      </w:r>
    </w:p>
    <w:p w:rsidR="00335CC9" w:rsidRDefault="00335CC9">
      <w:pPr>
        <w:pStyle w:val="ConsPlusNormal"/>
        <w:jc w:val="right"/>
      </w:pPr>
      <w:r>
        <w:t>Р.Ф.ГЕНИАТУЛИН</w:t>
      </w: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  <w:bookmarkStart w:id="0" w:name="_GoBack"/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bookmarkEnd w:id="0"/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  <w:outlineLvl w:val="0"/>
      </w:pPr>
      <w:r>
        <w:t>Утверждена</w:t>
      </w:r>
    </w:p>
    <w:p w:rsidR="00335CC9" w:rsidRDefault="00335CC9">
      <w:pPr>
        <w:pStyle w:val="ConsPlusNormal"/>
        <w:jc w:val="right"/>
      </w:pPr>
      <w:r>
        <w:t>Постановлением</w:t>
      </w:r>
    </w:p>
    <w:p w:rsidR="00335CC9" w:rsidRDefault="00335CC9">
      <w:pPr>
        <w:pStyle w:val="ConsPlusNormal"/>
        <w:jc w:val="right"/>
      </w:pPr>
      <w:r>
        <w:t>Правительства</w:t>
      </w:r>
    </w:p>
    <w:p w:rsidR="00335CC9" w:rsidRDefault="00335CC9">
      <w:pPr>
        <w:pStyle w:val="ConsPlusNormal"/>
        <w:jc w:val="right"/>
      </w:pPr>
      <w:r>
        <w:t>Забайкальского края</w:t>
      </w:r>
    </w:p>
    <w:p w:rsidR="00335CC9" w:rsidRDefault="00335CC9">
      <w:pPr>
        <w:pStyle w:val="ConsPlusNormal"/>
        <w:jc w:val="right"/>
      </w:pPr>
      <w:r>
        <w:t>от 10 марта 2009 г. N 89</w:t>
      </w: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  <w:r>
        <w:t>Форма</w:t>
      </w:r>
    </w:p>
    <w:p w:rsidR="00335CC9" w:rsidRDefault="00335CC9">
      <w:pPr>
        <w:pStyle w:val="ConsPlusNormal"/>
        <w:ind w:firstLine="540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Забайкальский край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местная администрация муниципального района,</w:t>
      </w:r>
    </w:p>
    <w:p w:rsidR="00335CC9" w:rsidRDefault="00335CC9">
      <w:pPr>
        <w:pStyle w:val="ConsPlusNonformat"/>
        <w:jc w:val="both"/>
      </w:pPr>
      <w:r>
        <w:t xml:space="preserve">            городского округа, осуществляющая выдачу разрешения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bookmarkStart w:id="1" w:name="P41"/>
      <w:bookmarkEnd w:id="1"/>
      <w:r>
        <w:t xml:space="preserve">                                РАЗРЕШЕНИЕ</w:t>
      </w:r>
    </w:p>
    <w:p w:rsidR="00335CC9" w:rsidRDefault="00335CC9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335CC9" w:rsidRDefault="00335CC9">
      <w:pPr>
        <w:pStyle w:val="ConsPlusNonformat"/>
        <w:jc w:val="both"/>
      </w:pPr>
      <w:r>
        <w:t xml:space="preserve">                                 N 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                     "__" _____________ 200_ г.</w:t>
      </w:r>
    </w:p>
    <w:p w:rsidR="00335CC9" w:rsidRDefault="00335CC9">
      <w:pPr>
        <w:pStyle w:val="ConsPlusNonformat"/>
        <w:jc w:val="both"/>
      </w:pPr>
      <w:r>
        <w:t xml:space="preserve">      населенный пункт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Выдано 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полное и (в случае, если имеется) сокращенное наименование,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_________________________________________________________________________,</w:t>
      </w:r>
    </w:p>
    <w:p w:rsidR="00335CC9" w:rsidRDefault="00335CC9">
      <w:pPr>
        <w:pStyle w:val="ConsPlusNonformat"/>
        <w:jc w:val="both"/>
      </w:pPr>
      <w:r>
        <w:t xml:space="preserve">             в том числе фирменное наименование юридического лица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организационно-правовая форма юридического лица 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место его нахождения _____________________________________________________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идентификационный номер налогоплательщика  ┌──┬──┬──┬──┬──┬──┬──┬──┬──┬──┐</w:t>
      </w:r>
    </w:p>
    <w:p w:rsidR="00335CC9" w:rsidRDefault="00335CC9">
      <w:pPr>
        <w:pStyle w:val="ConsPlusNonformat"/>
        <w:jc w:val="both"/>
      </w:pPr>
      <w:r>
        <w:t>(ИНН)                                      │  │  │  │  │  │  │  │  │  │  │</w:t>
      </w:r>
    </w:p>
    <w:p w:rsidR="00335CC9" w:rsidRDefault="00335CC9">
      <w:pPr>
        <w:pStyle w:val="ConsPlusNonformat"/>
        <w:jc w:val="both"/>
      </w:pPr>
      <w:r>
        <w:t xml:space="preserve">                                           └──┴──┴──┴──┴──┴──┴──┴──┴──┴──┘</w:t>
      </w:r>
    </w:p>
    <w:p w:rsidR="00335CC9" w:rsidRDefault="00335CC9">
      <w:pPr>
        <w:pStyle w:val="ConsPlusNonformat"/>
        <w:jc w:val="both"/>
      </w:pPr>
      <w:r>
        <w:t>на основании ___________________________________ от "__" _____ 200__ г.  N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наименование правового акта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Срок действия  разрешения до "___" _____________ 200__ 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Место расположения объекта или объектов недвижимости,  где  предполагается</w:t>
      </w:r>
    </w:p>
    <w:p w:rsidR="00335CC9" w:rsidRDefault="00335CC9">
      <w:pPr>
        <w:pStyle w:val="ConsPlusNonformat"/>
        <w:jc w:val="both"/>
      </w:pPr>
      <w:r>
        <w:t>организовать розничный рынок______________________________________________</w:t>
      </w:r>
    </w:p>
    <w:p w:rsidR="00335CC9" w:rsidRDefault="00335CC9">
      <w:pPr>
        <w:pStyle w:val="ConsPlusNonformat"/>
        <w:jc w:val="both"/>
      </w:pPr>
      <w:r>
        <w:t>Тип рынка:  ______________________________________________________________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        ___________       ___________________</w:t>
      </w:r>
    </w:p>
    <w:p w:rsidR="00335CC9" w:rsidRDefault="00335CC9">
      <w:pPr>
        <w:pStyle w:val="ConsPlusNonformat"/>
        <w:jc w:val="both"/>
      </w:pPr>
      <w:r>
        <w:t>глава местной администрации           подпись         расшифровка подписи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               М.П.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Действие разрешения продлено на срок  до "___"____________________ 200__г.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на основании __________________________________  от "__" _____ 200__ г. N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наименование правового акта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        ___________       ____________________</w:t>
      </w:r>
    </w:p>
    <w:p w:rsidR="00335CC9" w:rsidRDefault="00335CC9">
      <w:pPr>
        <w:pStyle w:val="ConsPlusNonformat"/>
        <w:jc w:val="both"/>
      </w:pPr>
      <w:r>
        <w:t>глава местной администрации           подпись         расшифровка подписи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               М.П.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Действие разрешения продлено на срок до "___" _____________ 200__ 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на основании ___________________________________ от "__" _____ 200__ г. N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наименование правового акта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        ___________       ___________________</w:t>
      </w:r>
    </w:p>
    <w:p w:rsidR="00335CC9" w:rsidRDefault="00335CC9">
      <w:pPr>
        <w:pStyle w:val="ConsPlusNonformat"/>
        <w:jc w:val="both"/>
      </w:pPr>
      <w:r>
        <w:t>глава местной администрации           подпись         расшифровка подписи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                М.П.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Действие разрешения продлено на срок до "___" _____________ 200__ 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на основании ___________________________________ от "__" _____ 200__ г. N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наименование правового акта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        ___________       ____________________</w:t>
      </w:r>
    </w:p>
    <w:p w:rsidR="00335CC9" w:rsidRDefault="00335CC9">
      <w:pPr>
        <w:pStyle w:val="ConsPlusNonformat"/>
        <w:jc w:val="both"/>
      </w:pPr>
      <w:r>
        <w:t>глава местной администрации           подпись         расшифровка подписи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            М.П.</w:t>
      </w: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right"/>
        <w:outlineLvl w:val="0"/>
      </w:pPr>
      <w:r>
        <w:t>Утверждена</w:t>
      </w:r>
    </w:p>
    <w:p w:rsidR="00335CC9" w:rsidRDefault="00335CC9">
      <w:pPr>
        <w:pStyle w:val="ConsPlusNormal"/>
        <w:jc w:val="right"/>
      </w:pPr>
      <w:r>
        <w:t>Постановлением</w:t>
      </w:r>
    </w:p>
    <w:p w:rsidR="00335CC9" w:rsidRDefault="00335CC9">
      <w:pPr>
        <w:pStyle w:val="ConsPlusNormal"/>
        <w:jc w:val="right"/>
      </w:pPr>
      <w:r>
        <w:t>Правительства</w:t>
      </w:r>
    </w:p>
    <w:p w:rsidR="00335CC9" w:rsidRDefault="00335CC9">
      <w:pPr>
        <w:pStyle w:val="ConsPlusNormal"/>
        <w:jc w:val="right"/>
      </w:pPr>
      <w:r>
        <w:t>Забайкальского края</w:t>
      </w:r>
    </w:p>
    <w:p w:rsidR="00335CC9" w:rsidRDefault="00335CC9">
      <w:pPr>
        <w:pStyle w:val="ConsPlusNormal"/>
        <w:jc w:val="right"/>
      </w:pPr>
      <w:r>
        <w:t>от 10 марта 2009 г. N 89</w:t>
      </w:r>
    </w:p>
    <w:p w:rsidR="00335CC9" w:rsidRDefault="00335CC9">
      <w:pPr>
        <w:pStyle w:val="ConsPlusNormal"/>
        <w:jc w:val="center"/>
      </w:pPr>
    </w:p>
    <w:p w:rsidR="00335CC9" w:rsidRDefault="00335CC9">
      <w:pPr>
        <w:pStyle w:val="ConsPlusNormal"/>
        <w:jc w:val="right"/>
      </w:pPr>
      <w:r>
        <w:t>Форма</w:t>
      </w: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nformat"/>
        <w:jc w:val="both"/>
      </w:pPr>
      <w:r>
        <w:t xml:space="preserve">                                 Кому 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               полное наименование юридического лица</w:t>
      </w:r>
    </w:p>
    <w:p w:rsidR="00335CC9" w:rsidRDefault="00335CC9">
      <w:pPr>
        <w:pStyle w:val="ConsPlusNonformat"/>
        <w:jc w:val="both"/>
      </w:pPr>
      <w:r>
        <w:t xml:space="preserve">                                 Куда 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                почтовый индекс и адрес заявителя</w:t>
      </w:r>
    </w:p>
    <w:p w:rsidR="00335CC9" w:rsidRDefault="00335CC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bookmarkStart w:id="2" w:name="P129"/>
      <w:bookmarkEnd w:id="2"/>
      <w:r>
        <w:t xml:space="preserve">                                УВЕДОМЛЕНИЕ</w:t>
      </w:r>
    </w:p>
    <w:p w:rsidR="00335CC9" w:rsidRDefault="00335CC9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N 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"__" _____________ 200__ 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местная администрация муниципального района, городского округа,</w:t>
      </w:r>
    </w:p>
    <w:p w:rsidR="00335CC9" w:rsidRDefault="00335CC9">
      <w:pPr>
        <w:pStyle w:val="ConsPlusNonformat"/>
        <w:jc w:val="both"/>
      </w:pPr>
      <w:r>
        <w:t xml:space="preserve">                        </w:t>
      </w:r>
      <w:proofErr w:type="gramStart"/>
      <w:r>
        <w:t>осуществляющая</w:t>
      </w:r>
      <w:proofErr w:type="gramEnd"/>
      <w:r>
        <w:t xml:space="preserve"> выдачу разрешений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>уведомляет о том, что на основании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   наименование правового акта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от _______________ 200_ г. N _____ 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                </w:t>
      </w:r>
      <w:proofErr w:type="gramStart"/>
      <w:r>
        <w:t>полное</w:t>
      </w:r>
      <w:proofErr w:type="gramEnd"/>
      <w:r>
        <w:t xml:space="preserve"> и (в случае, если имеется)</w:t>
      </w:r>
    </w:p>
    <w:p w:rsidR="00335CC9" w:rsidRDefault="00335CC9">
      <w:pPr>
        <w:pStyle w:val="ConsPlusNonformat"/>
        <w:jc w:val="both"/>
      </w:pPr>
      <w:r>
        <w:t xml:space="preserve">                                           сокращенное наименование,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в том числе фирменное наименование юридического лица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принято решение о выдаче разрешения на право организации розничного рынка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lastRenderedPageBreak/>
        <w:t xml:space="preserve">                       место нахождения розничного рынка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Приложение: Разрешение на право организации</w:t>
      </w:r>
    </w:p>
    <w:p w:rsidR="00335CC9" w:rsidRDefault="00335CC9">
      <w:pPr>
        <w:pStyle w:val="ConsPlusNonformat"/>
        <w:jc w:val="both"/>
      </w:pPr>
      <w:r>
        <w:t>розничного рынка N ____ от _________200_ 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        ____________       _____________________</w:t>
      </w:r>
    </w:p>
    <w:p w:rsidR="00335CC9" w:rsidRDefault="00335CC9">
      <w:pPr>
        <w:pStyle w:val="ConsPlusNonformat"/>
        <w:jc w:val="both"/>
      </w:pPr>
      <w:r>
        <w:t>глава местной администрации          подпись           расшифровка подписи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            М.П.</w:t>
      </w: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both"/>
      </w:pPr>
    </w:p>
    <w:p w:rsidR="00335CC9" w:rsidRDefault="00335CC9">
      <w:pPr>
        <w:pStyle w:val="ConsPlusNormal"/>
        <w:jc w:val="right"/>
        <w:outlineLvl w:val="0"/>
      </w:pPr>
      <w:r>
        <w:t>Утверждена</w:t>
      </w:r>
    </w:p>
    <w:p w:rsidR="00335CC9" w:rsidRDefault="00335CC9">
      <w:pPr>
        <w:pStyle w:val="ConsPlusNormal"/>
        <w:jc w:val="right"/>
      </w:pPr>
      <w:r>
        <w:t>Постановлением</w:t>
      </w:r>
    </w:p>
    <w:p w:rsidR="00335CC9" w:rsidRDefault="00335CC9">
      <w:pPr>
        <w:pStyle w:val="ConsPlusNormal"/>
        <w:jc w:val="right"/>
      </w:pPr>
      <w:r>
        <w:t>Правительства</w:t>
      </w:r>
    </w:p>
    <w:p w:rsidR="00335CC9" w:rsidRDefault="00335CC9">
      <w:pPr>
        <w:pStyle w:val="ConsPlusNormal"/>
        <w:jc w:val="right"/>
      </w:pPr>
      <w:r>
        <w:t>Забайкальского края</w:t>
      </w:r>
    </w:p>
    <w:p w:rsidR="00335CC9" w:rsidRDefault="00335CC9">
      <w:pPr>
        <w:pStyle w:val="ConsPlusNormal"/>
        <w:jc w:val="right"/>
      </w:pPr>
      <w:r>
        <w:t>от 10 марта 2009 г. N 89</w:t>
      </w: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rmal"/>
        <w:jc w:val="right"/>
      </w:pPr>
      <w:r>
        <w:t>Форма</w:t>
      </w:r>
    </w:p>
    <w:p w:rsidR="00335CC9" w:rsidRDefault="00335CC9">
      <w:pPr>
        <w:pStyle w:val="ConsPlusNormal"/>
        <w:jc w:val="right"/>
      </w:pPr>
    </w:p>
    <w:p w:rsidR="00335CC9" w:rsidRDefault="00335CC9">
      <w:pPr>
        <w:pStyle w:val="ConsPlusNonformat"/>
        <w:jc w:val="both"/>
      </w:pPr>
      <w:r>
        <w:t xml:space="preserve">                                Кому 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              полное наименование юридического лица</w:t>
      </w:r>
    </w:p>
    <w:p w:rsidR="00335CC9" w:rsidRDefault="00335CC9">
      <w:pPr>
        <w:pStyle w:val="ConsPlusNonformat"/>
        <w:jc w:val="both"/>
      </w:pPr>
      <w:r>
        <w:t xml:space="preserve">                                Куда 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                           почтовый индекс и адрес заявителя</w:t>
      </w:r>
    </w:p>
    <w:p w:rsidR="00335CC9" w:rsidRDefault="00335CC9">
      <w:pPr>
        <w:pStyle w:val="ConsPlusNonformat"/>
        <w:jc w:val="both"/>
      </w:pPr>
      <w:r>
        <w:t xml:space="preserve">                                 _________________________________________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bookmarkStart w:id="3" w:name="P182"/>
      <w:bookmarkEnd w:id="3"/>
      <w:r>
        <w:t xml:space="preserve">                                УВЕДОМЛЕНИЕ</w:t>
      </w:r>
    </w:p>
    <w:p w:rsidR="00335CC9" w:rsidRDefault="00335CC9">
      <w:pPr>
        <w:pStyle w:val="ConsPlusNonformat"/>
        <w:jc w:val="both"/>
      </w:pPr>
      <w:r>
        <w:t xml:space="preserve">            ОБ ОТКАЗЕ В ВЫДАЧЕ РАЗРЕШЕНИЯ НА ПРАВО ОРГАНИЗАЦИИ</w:t>
      </w:r>
    </w:p>
    <w:p w:rsidR="00335CC9" w:rsidRDefault="00335CC9">
      <w:pPr>
        <w:pStyle w:val="ConsPlusNonformat"/>
        <w:jc w:val="both"/>
      </w:pPr>
      <w:r>
        <w:t xml:space="preserve">                             РОЗНИЧНОГО РЫНКА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N_______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"__" ___________ 200__ г.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местная администрация муниципального района, городского округа,</w:t>
      </w:r>
    </w:p>
    <w:p w:rsidR="00335CC9" w:rsidRDefault="00335CC9">
      <w:pPr>
        <w:pStyle w:val="ConsPlusNonformat"/>
        <w:jc w:val="both"/>
      </w:pPr>
      <w:r>
        <w:t xml:space="preserve">                       </w:t>
      </w:r>
      <w:proofErr w:type="gramStart"/>
      <w:r>
        <w:t>осуществляющая</w:t>
      </w:r>
      <w:proofErr w:type="gramEnd"/>
      <w:r>
        <w:t xml:space="preserve"> выдачу разрешений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уведомляет _______________________________________________________________</w:t>
      </w:r>
    </w:p>
    <w:p w:rsidR="00335CC9" w:rsidRDefault="00335CC9">
      <w:pPr>
        <w:pStyle w:val="ConsPlusNonformat"/>
        <w:jc w:val="both"/>
      </w:pPr>
      <w:r>
        <w:t xml:space="preserve">             полное и (в случае, если имеется) сокращенное наименование,</w:t>
      </w:r>
    </w:p>
    <w:p w:rsidR="00335CC9" w:rsidRDefault="00335CC9">
      <w:pPr>
        <w:pStyle w:val="ConsPlusNonformat"/>
        <w:jc w:val="both"/>
      </w:pPr>
      <w:r>
        <w:t xml:space="preserve">                 в том числе фирменное наименование юридического лица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о том,  что  в   результате  рассмотрения    представленных  документов  </w:t>
      </w:r>
      <w:proofErr w:type="gramStart"/>
      <w:r>
        <w:t>в</w:t>
      </w:r>
      <w:proofErr w:type="gramEnd"/>
    </w:p>
    <w:p w:rsidR="00335CC9" w:rsidRDefault="00335CC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Федеральным  законом  от   30  декабря  2006 г.  N 271-ФЗ</w:t>
      </w:r>
    </w:p>
    <w:p w:rsidR="00335CC9" w:rsidRDefault="00335CC9">
      <w:pPr>
        <w:pStyle w:val="ConsPlusNonformat"/>
        <w:jc w:val="both"/>
      </w:pPr>
      <w:r>
        <w:t xml:space="preserve">"О розничных рынках и о внесении  изменений  в  Трудовой кодекс </w:t>
      </w:r>
      <w:proofErr w:type="gramStart"/>
      <w:r>
        <w:t>Российской</w:t>
      </w:r>
      <w:proofErr w:type="gramEnd"/>
    </w:p>
    <w:p w:rsidR="00335CC9" w:rsidRDefault="00335CC9">
      <w:pPr>
        <w:pStyle w:val="ConsPlusNonformat"/>
        <w:jc w:val="both"/>
      </w:pPr>
      <w:r>
        <w:t>Федерации" и постановлением Правительства Российской Федерации от 10 марта</w:t>
      </w:r>
    </w:p>
    <w:p w:rsidR="00335CC9" w:rsidRDefault="00335CC9">
      <w:pPr>
        <w:pStyle w:val="ConsPlusNonformat"/>
        <w:jc w:val="both"/>
      </w:pPr>
      <w:r>
        <w:t>2007 г. N  148  "Об   утверждении  Правил   выдачи  разрешений  на   право</w:t>
      </w:r>
    </w:p>
    <w:p w:rsidR="00335CC9" w:rsidRDefault="00335CC9">
      <w:pPr>
        <w:pStyle w:val="ConsPlusNonformat"/>
        <w:jc w:val="both"/>
      </w:pPr>
      <w:r>
        <w:t>организации  розничного  рынка"  принято  решение  об  отказе  в    выдаче</w:t>
      </w:r>
    </w:p>
    <w:p w:rsidR="00335CC9" w:rsidRDefault="00335CC9">
      <w:pPr>
        <w:pStyle w:val="ConsPlusNonformat"/>
        <w:jc w:val="both"/>
      </w:pPr>
      <w:r>
        <w:t>разрешения  на  право организации розничного рынка по следующим причинам: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>__________________________________________________________________________</w:t>
      </w:r>
    </w:p>
    <w:p w:rsidR="00335CC9" w:rsidRDefault="00335CC9">
      <w:pPr>
        <w:pStyle w:val="ConsPlusNonformat"/>
        <w:jc w:val="both"/>
      </w:pPr>
      <w:r>
        <w:t>Основание: __________________________  от "___" _________200__   г. N_____</w:t>
      </w:r>
    </w:p>
    <w:p w:rsidR="00335CC9" w:rsidRDefault="00335CC9">
      <w:pPr>
        <w:pStyle w:val="ConsPlusNonformat"/>
        <w:jc w:val="both"/>
      </w:pPr>
      <w:r>
        <w:t xml:space="preserve">           наименование правового акта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>___________________________  _____________________   _____________________</w:t>
      </w:r>
    </w:p>
    <w:p w:rsidR="00335CC9" w:rsidRDefault="00335CC9">
      <w:pPr>
        <w:pStyle w:val="ConsPlusNonformat"/>
        <w:jc w:val="both"/>
      </w:pPr>
      <w:r>
        <w:t>глава местной администрации         подпись            расшифровка подписи</w:t>
      </w:r>
    </w:p>
    <w:p w:rsidR="00335CC9" w:rsidRDefault="00335CC9">
      <w:pPr>
        <w:pStyle w:val="ConsPlusNonformat"/>
        <w:jc w:val="both"/>
      </w:pPr>
    </w:p>
    <w:p w:rsidR="00335CC9" w:rsidRDefault="00335CC9">
      <w:pPr>
        <w:pStyle w:val="ConsPlusNonformat"/>
        <w:jc w:val="both"/>
      </w:pPr>
      <w:r>
        <w:t xml:space="preserve">                                                             М.П.</w:t>
      </w:r>
    </w:p>
    <w:p w:rsidR="00335CC9" w:rsidRDefault="00335CC9">
      <w:pPr>
        <w:pStyle w:val="ConsPlusNormal"/>
        <w:ind w:firstLine="540"/>
        <w:jc w:val="both"/>
      </w:pPr>
    </w:p>
    <w:p w:rsidR="00335CC9" w:rsidRDefault="00335CC9">
      <w:pPr>
        <w:pStyle w:val="ConsPlusNormal"/>
        <w:ind w:firstLine="540"/>
        <w:jc w:val="both"/>
      </w:pPr>
      <w:r>
        <w:lastRenderedPageBreak/>
        <w:t>Примечание. Заявитель имеет право повторно обратиться в местную администрацию муниципального района, городского округа после устранения причин, явившихся основанием для отказа в выдаче разрешения на право организации розничного рынка.</w:t>
      </w:r>
    </w:p>
    <w:p w:rsidR="00335CC9" w:rsidRDefault="00335CC9">
      <w:pPr>
        <w:pStyle w:val="ConsPlusNormal"/>
        <w:jc w:val="center"/>
      </w:pPr>
    </w:p>
    <w:p w:rsidR="00335CC9" w:rsidRDefault="00335CC9">
      <w:pPr>
        <w:pStyle w:val="ConsPlusNormal"/>
        <w:jc w:val="center"/>
      </w:pPr>
    </w:p>
    <w:p w:rsidR="00335CC9" w:rsidRDefault="00335C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52" w:rsidRDefault="00335CC9"/>
    <w:sectPr w:rsidR="00842052" w:rsidSect="002F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9"/>
    <w:rsid w:val="00335CC9"/>
    <w:rsid w:val="00407E5B"/>
    <w:rsid w:val="00B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35C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5C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5C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35C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5C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5C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Н.А.Цыренова</cp:lastModifiedBy>
  <cp:revision>1</cp:revision>
  <dcterms:created xsi:type="dcterms:W3CDTF">2022-08-24T06:43:00Z</dcterms:created>
  <dcterms:modified xsi:type="dcterms:W3CDTF">2022-08-24T06:45:00Z</dcterms:modified>
</cp:coreProperties>
</file>