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57A7" w14:textId="77777777" w:rsidR="00A54DC9" w:rsidRPr="00566384" w:rsidRDefault="00A54DC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384">
        <w:rPr>
          <w:rFonts w:ascii="Times New Roman" w:hAnsi="Times New Roman" w:cs="Times New Roman"/>
          <w:b/>
          <w:sz w:val="24"/>
          <w:szCs w:val="24"/>
        </w:rPr>
        <w:t>СВОДНЫЙ ОТЧЕТ</w:t>
      </w:r>
    </w:p>
    <w:p w14:paraId="2C14803B" w14:textId="77777777" w:rsidR="00A54DC9" w:rsidRPr="00566384" w:rsidRDefault="00A54DC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384">
        <w:rPr>
          <w:rFonts w:ascii="Times New Roman" w:hAnsi="Times New Roman" w:cs="Times New Roman"/>
          <w:b/>
          <w:sz w:val="24"/>
          <w:szCs w:val="24"/>
        </w:rPr>
        <w:t>для проведения оценки регулирующего воздействия</w:t>
      </w:r>
    </w:p>
    <w:p w14:paraId="298813E7" w14:textId="77777777" w:rsidR="007D25E1" w:rsidRPr="00566384" w:rsidRDefault="007D25E1" w:rsidP="0056638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384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Правительства Забайкальского края </w:t>
      </w:r>
    </w:p>
    <w:p w14:paraId="64704ECC" w14:textId="470719B7" w:rsidR="00566384" w:rsidRPr="00566384" w:rsidRDefault="00566384" w:rsidP="0056638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384">
        <w:rPr>
          <w:rFonts w:ascii="Times New Roman" w:hAnsi="Times New Roman" w:cs="Times New Roman"/>
          <w:b/>
          <w:sz w:val="24"/>
          <w:szCs w:val="24"/>
        </w:rPr>
        <w:t xml:space="preserve">«Об утверждении Порядка предоставления субсидии из бюджета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66384">
        <w:rPr>
          <w:rFonts w:ascii="Times New Roman" w:hAnsi="Times New Roman" w:cs="Times New Roman"/>
          <w:b/>
          <w:sz w:val="24"/>
          <w:szCs w:val="24"/>
        </w:rPr>
        <w:t xml:space="preserve">Забайкальского края </w:t>
      </w:r>
      <w:bookmarkStart w:id="0" w:name="_Hlk134722804"/>
      <w:r w:rsidRPr="00566384">
        <w:rPr>
          <w:rFonts w:ascii="Times New Roman" w:hAnsi="Times New Roman" w:cs="Times New Roman"/>
          <w:b/>
          <w:sz w:val="24"/>
          <w:szCs w:val="24"/>
        </w:rPr>
        <w:t xml:space="preserve">в целях финансового обеспечения (возмещения) затрат, понесенных организацией, </w:t>
      </w:r>
      <w:r w:rsidR="00947DD5">
        <w:rPr>
          <w:rFonts w:ascii="Times New Roman" w:hAnsi="Times New Roman" w:cs="Times New Roman"/>
          <w:b/>
          <w:sz w:val="24"/>
          <w:szCs w:val="24"/>
        </w:rPr>
        <w:t>которая реализует</w:t>
      </w:r>
      <w:r w:rsidRPr="00566384">
        <w:rPr>
          <w:rFonts w:ascii="Times New Roman" w:hAnsi="Times New Roman" w:cs="Times New Roman"/>
          <w:b/>
          <w:sz w:val="24"/>
          <w:szCs w:val="24"/>
        </w:rPr>
        <w:t xml:space="preserve"> инвестиционный проект в рамках соглашения о защите и поощрении капиталовложений,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66384">
        <w:rPr>
          <w:rFonts w:ascii="Times New Roman" w:hAnsi="Times New Roman" w:cs="Times New Roman"/>
          <w:b/>
          <w:sz w:val="24"/>
          <w:szCs w:val="24"/>
        </w:rPr>
        <w:t>стороной которого не является Российская Федерация</w:t>
      </w:r>
      <w:bookmarkEnd w:id="0"/>
      <w:r w:rsidRPr="00566384">
        <w:rPr>
          <w:rFonts w:ascii="Times New Roman" w:hAnsi="Times New Roman" w:cs="Times New Roman"/>
          <w:b/>
          <w:sz w:val="24"/>
          <w:szCs w:val="24"/>
        </w:rPr>
        <w:t>»</w:t>
      </w:r>
    </w:p>
    <w:p w14:paraId="438BC5B2" w14:textId="77777777" w:rsidR="00566384" w:rsidRPr="00566384" w:rsidRDefault="00566384" w:rsidP="0056638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2C127B" w14:textId="77777777" w:rsidR="00A54DC9" w:rsidRPr="00566384" w:rsidRDefault="00A54DC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66384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14:paraId="09CDEA34" w14:textId="77777777" w:rsidR="00A54DC9" w:rsidRPr="00566384" w:rsidRDefault="00A54D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76"/>
      </w:tblGrid>
      <w:tr w:rsidR="00A54DC9" w:rsidRPr="00566384" w14:paraId="435AF0B3" w14:textId="77777777" w:rsidTr="00566384">
        <w:tc>
          <w:tcPr>
            <w:tcW w:w="9276" w:type="dxa"/>
            <w:tcBorders>
              <w:left w:val="single" w:sz="4" w:space="0" w:color="auto"/>
              <w:right w:val="single" w:sz="4" w:space="0" w:color="auto"/>
            </w:tcBorders>
          </w:tcPr>
          <w:p w14:paraId="3B9E877C" w14:textId="77777777" w:rsidR="00A54DC9" w:rsidRPr="00566384" w:rsidRDefault="00A54DC9" w:rsidP="00566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1.1. Наименование исполнительного органа государственной власти Забайкальского края или иного субъекта права законодательной инициативы в соответствии с</w:t>
            </w:r>
            <w:r w:rsidR="0046683E" w:rsidRPr="00566384">
              <w:rPr>
                <w:rFonts w:ascii="Times New Roman" w:hAnsi="Times New Roman" w:cs="Times New Roman"/>
                <w:sz w:val="24"/>
                <w:szCs w:val="24"/>
              </w:rPr>
              <w:t xml:space="preserve"> Законом</w:t>
            </w: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от 18 декабря 2009 года </w:t>
            </w:r>
            <w:r w:rsidR="00F362B4" w:rsidRPr="005663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66384">
              <w:rPr>
                <w:rFonts w:ascii="Times New Roman" w:hAnsi="Times New Roman" w:cs="Times New Roman"/>
                <w:sz w:val="24"/>
                <w:szCs w:val="24"/>
              </w:rPr>
              <w:t xml:space="preserve"> 321-ЗЗК «</w:t>
            </w: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О нормативных пра</w:t>
            </w:r>
            <w:r w:rsidR="00566384">
              <w:rPr>
                <w:rFonts w:ascii="Times New Roman" w:hAnsi="Times New Roman" w:cs="Times New Roman"/>
                <w:sz w:val="24"/>
                <w:szCs w:val="24"/>
              </w:rPr>
              <w:t>вовых актах Забайкальского края»</w:t>
            </w: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 xml:space="preserve"> - разработчика проекта нормативного правового акта Забайкальского края (далее соответственно - разработчик, проект НПА)</w:t>
            </w:r>
          </w:p>
          <w:p w14:paraId="4BC07B89" w14:textId="77777777" w:rsidR="007D25E1" w:rsidRPr="00566384" w:rsidRDefault="007D25E1" w:rsidP="0056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Полное официальное наименование: Министерство по социальному, экономическому, инфраструктурному, пространственному планированию и развитию Забайкальского края.</w:t>
            </w:r>
          </w:p>
          <w:p w14:paraId="3250084B" w14:textId="77777777" w:rsidR="00A54DC9" w:rsidRPr="00566384" w:rsidRDefault="007D25E1" w:rsidP="0056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наименование: Комитет по планированию и развитию Забайкальского края.</w:t>
            </w:r>
          </w:p>
        </w:tc>
      </w:tr>
      <w:tr w:rsidR="00A54DC9" w:rsidRPr="00566384" w14:paraId="7134A823" w14:textId="77777777" w:rsidTr="00566384">
        <w:tc>
          <w:tcPr>
            <w:tcW w:w="9276" w:type="dxa"/>
            <w:tcBorders>
              <w:left w:val="single" w:sz="4" w:space="0" w:color="auto"/>
              <w:right w:val="single" w:sz="4" w:space="0" w:color="auto"/>
            </w:tcBorders>
          </w:tcPr>
          <w:p w14:paraId="12D0D97F" w14:textId="262FBCA3" w:rsidR="00A54DC9" w:rsidRPr="00566384" w:rsidRDefault="00A54DC9" w:rsidP="00566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 xml:space="preserve">1.2. Сроки проведения публичного обсуждения проекта НПА </w:t>
            </w:r>
            <w:r w:rsidR="00E943A5" w:rsidRPr="00E943A5">
              <w:rPr>
                <w:rFonts w:ascii="Times New Roman" w:hAnsi="Times New Roman" w:cs="Times New Roman"/>
                <w:sz w:val="24"/>
                <w:szCs w:val="24"/>
              </w:rPr>
              <w:t>17 – 24 мая</w:t>
            </w:r>
            <w:r w:rsidR="00CF2ECA" w:rsidRPr="00566384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</w:tr>
      <w:tr w:rsidR="00A54DC9" w:rsidRPr="00566384" w14:paraId="3F5EE2D0" w14:textId="77777777" w:rsidTr="00566384">
        <w:tc>
          <w:tcPr>
            <w:tcW w:w="9276" w:type="dxa"/>
            <w:tcBorders>
              <w:left w:val="single" w:sz="4" w:space="0" w:color="auto"/>
              <w:right w:val="single" w:sz="4" w:space="0" w:color="auto"/>
            </w:tcBorders>
          </w:tcPr>
          <w:p w14:paraId="0C23401A" w14:textId="77777777" w:rsidR="00A54DC9" w:rsidRPr="00566384" w:rsidRDefault="00A54DC9" w:rsidP="00A658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1.3. Сведения о соисполнителях проекта НПА:</w:t>
            </w:r>
            <w:r w:rsidR="00A6580C" w:rsidRPr="00566384">
              <w:rPr>
                <w:rFonts w:ascii="Times New Roman" w:hAnsi="Times New Roman" w:cs="Times New Roman"/>
                <w:sz w:val="24"/>
                <w:szCs w:val="24"/>
              </w:rPr>
              <w:t xml:space="preserve"> соисполнители отсутствуют </w:t>
            </w:r>
          </w:p>
        </w:tc>
      </w:tr>
      <w:tr w:rsidR="00A54DC9" w:rsidRPr="00566384" w14:paraId="6DD5B3BC" w14:textId="77777777" w:rsidTr="00566384">
        <w:tc>
          <w:tcPr>
            <w:tcW w:w="9276" w:type="dxa"/>
            <w:tcBorders>
              <w:left w:val="single" w:sz="4" w:space="0" w:color="auto"/>
              <w:right w:val="single" w:sz="4" w:space="0" w:color="auto"/>
            </w:tcBorders>
          </w:tcPr>
          <w:p w14:paraId="36301656" w14:textId="295C327D" w:rsidR="00A54DC9" w:rsidRPr="00566384" w:rsidRDefault="00A54DC9" w:rsidP="00566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1.4. Вид и наименование проекта НПА:</w:t>
            </w:r>
            <w:r w:rsidR="00A6580C" w:rsidRPr="0056638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Забайкальского края «</w:t>
            </w:r>
            <w:r w:rsidR="00566384" w:rsidRPr="0056638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субсидии из бюджета Забайкальского края в целях финансового обеспечения (возмещения) затрат, понесенных организацией, </w:t>
            </w:r>
            <w:r w:rsidR="00947DD5">
              <w:rPr>
                <w:rFonts w:ascii="Times New Roman" w:hAnsi="Times New Roman" w:cs="Times New Roman"/>
                <w:sz w:val="24"/>
                <w:szCs w:val="24"/>
              </w:rPr>
              <w:t>которая реализует</w:t>
            </w:r>
            <w:r w:rsidR="00566384" w:rsidRPr="00566384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инвестиционный проект в рамках соглашения о защите и поощрении капиталовложений, стороной которого не является Российская Федерация»</w:t>
            </w:r>
          </w:p>
        </w:tc>
      </w:tr>
      <w:tr w:rsidR="00A54DC9" w:rsidRPr="00566384" w14:paraId="25A50BAF" w14:textId="77777777" w:rsidTr="00566384">
        <w:tc>
          <w:tcPr>
            <w:tcW w:w="9276" w:type="dxa"/>
            <w:tcBorders>
              <w:left w:val="single" w:sz="4" w:space="0" w:color="auto"/>
              <w:right w:val="single" w:sz="4" w:space="0" w:color="auto"/>
            </w:tcBorders>
          </w:tcPr>
          <w:p w14:paraId="3A5D32FA" w14:textId="77777777" w:rsidR="00A54DC9" w:rsidRPr="00566384" w:rsidRDefault="00A54DC9" w:rsidP="00EB4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1.5. Краткое описание проблемы, на решение которой направлено предлагаемое правовое регулирование, и оценка негативных эффектов, порождаемых наличием</w:t>
            </w:r>
            <w:r w:rsidR="00522CA1">
              <w:rPr>
                <w:rFonts w:ascii="Times New Roman" w:hAnsi="Times New Roman" w:cs="Times New Roman"/>
                <w:sz w:val="24"/>
                <w:szCs w:val="24"/>
              </w:rPr>
              <w:t xml:space="preserve"> данной проблемы</w:t>
            </w:r>
          </w:p>
          <w:p w14:paraId="24796814" w14:textId="77777777" w:rsidR="00494C1C" w:rsidRPr="00522CA1" w:rsidRDefault="00494C1C" w:rsidP="00EB4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направлен на </w:t>
            </w:r>
            <w:r w:rsidR="00522CA1" w:rsidRPr="00522CA1">
              <w:rPr>
                <w:rFonts w:ascii="Times New Roman" w:hAnsi="Times New Roman" w:cs="Times New Roman"/>
                <w:sz w:val="24"/>
                <w:szCs w:val="24"/>
              </w:rPr>
              <w:t>стимулирование</w:t>
            </w:r>
            <w:r w:rsidR="00566384" w:rsidRPr="00522CA1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деятельности на территории Забайкальского края,</w:t>
            </w:r>
            <w:r w:rsidR="00522CA1" w:rsidRPr="00522CA1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способствующее</w:t>
            </w:r>
            <w:r w:rsidRPr="00522CA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повышению уровня социально-экономическ</w:t>
            </w:r>
            <w:r w:rsidR="00522CA1">
              <w:rPr>
                <w:rFonts w:ascii="Times New Roman" w:hAnsi="Times New Roman" w:cs="Times New Roman"/>
                <w:sz w:val="24"/>
                <w:szCs w:val="24"/>
              </w:rPr>
              <w:t>ого развития региона</w:t>
            </w:r>
            <w:r w:rsidRPr="00522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9A9723" w14:textId="77777777" w:rsidR="00A54DC9" w:rsidRPr="00566384" w:rsidRDefault="00494C1C" w:rsidP="00EB4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Принятие Порядка обусловлено необходимостью</w:t>
            </w:r>
            <w:r w:rsidR="00C62440" w:rsidRPr="00566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CA1" w:rsidRPr="00522CA1"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 (возмещения) затрат, понесенных организацией, реализующей инвестиционный проект в рамках соглашения о защите и поощрении капиталовложений, стороной которого не является Российская Федерация</w:t>
            </w:r>
            <w:r w:rsidR="00522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4DC9" w:rsidRPr="00566384" w14:paraId="5FB4C2B8" w14:textId="77777777" w:rsidTr="00566384">
        <w:tc>
          <w:tcPr>
            <w:tcW w:w="9276" w:type="dxa"/>
            <w:tcBorders>
              <w:left w:val="single" w:sz="4" w:space="0" w:color="auto"/>
              <w:right w:val="single" w:sz="4" w:space="0" w:color="auto"/>
            </w:tcBorders>
          </w:tcPr>
          <w:p w14:paraId="47BDF69D" w14:textId="77777777" w:rsidR="00522CA1" w:rsidRDefault="00A54DC9" w:rsidP="00EB4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  <w:r w:rsidR="00522CA1" w:rsidRPr="00EB4736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проекта НПА</w:t>
            </w:r>
          </w:p>
          <w:p w14:paraId="5DAACE28" w14:textId="77777777" w:rsidR="0010180A" w:rsidRPr="0010180A" w:rsidRDefault="0010180A" w:rsidP="00101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0A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1 статьи 15 Федерального закона от 1 апреля 2020 года № 69-ФЗ «О защите и поощрении капиталовложений в Российской Федерации» организации, реализующей проект, может быть предоставлена мера государственной поддержки, предусматривающая возмещение затрат в соответствии с бюджетным законодательством Российской Федерации… </w:t>
            </w:r>
          </w:p>
          <w:p w14:paraId="7CB3CEA9" w14:textId="77777777" w:rsidR="0010180A" w:rsidRPr="0010180A" w:rsidRDefault="0010180A" w:rsidP="00101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0A">
              <w:rPr>
                <w:rFonts w:ascii="Times New Roman" w:hAnsi="Times New Roman" w:cs="Times New Roman"/>
                <w:sz w:val="24"/>
                <w:szCs w:val="24"/>
              </w:rPr>
              <w:t>С целью предоставления указанной государственной поддержки проектов постановлением Правительства Российской Федерации от 3 октября 2020 года № 1599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постановление Правительства РФ № 1599)</w:t>
            </w:r>
            <w:r w:rsidRPr="0010180A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0180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возмещения затрат, указанных в </w:t>
            </w:r>
            <w:hyperlink r:id="rId7" w:anchor="8QS0M5" w:history="1">
              <w:r w:rsidRPr="0010180A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статьи 15 Федерального закона «</w:t>
              </w:r>
              <w:r w:rsidRPr="0010180A">
                <w:rPr>
                  <w:rFonts w:ascii="Times New Roman" w:hAnsi="Times New Roman" w:cs="Times New Roman"/>
                  <w:sz w:val="24"/>
                  <w:szCs w:val="24"/>
                </w:rPr>
                <w:t>О защите и поощрении капиталовложений в Российской Федерации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180A">
              <w:rPr>
                <w:rFonts w:ascii="Times New Roman" w:hAnsi="Times New Roman" w:cs="Times New Roman"/>
                <w:sz w:val="24"/>
                <w:szCs w:val="24"/>
              </w:rPr>
              <w:t xml:space="preserve">, понесенных организацией, реализующей </w:t>
            </w:r>
            <w:r w:rsidRPr="00101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проект, в рамках осуществления инвестиционного проекта, в отношении которого заключено соглашение о защи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и поощрении капиталовложений».</w:t>
            </w:r>
          </w:p>
          <w:p w14:paraId="190C2C72" w14:textId="77777777" w:rsidR="00A54DC9" w:rsidRDefault="00EB4736" w:rsidP="00101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180A">
              <w:rPr>
                <w:rFonts w:ascii="Times New Roman" w:hAnsi="Times New Roman" w:cs="Times New Roman"/>
                <w:sz w:val="24"/>
                <w:szCs w:val="24"/>
              </w:rPr>
              <w:t>унктом</w:t>
            </w:r>
            <w:r w:rsidRPr="00EB4736">
              <w:rPr>
                <w:rFonts w:ascii="Times New Roman" w:hAnsi="Times New Roman" w:cs="Times New Roman"/>
                <w:sz w:val="24"/>
                <w:szCs w:val="24"/>
              </w:rPr>
              <w:t xml:space="preserve"> 4 постановления</w:t>
            </w:r>
            <w:r w:rsidR="00522CA1" w:rsidRPr="00EB4736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10180A">
              <w:rPr>
                <w:rFonts w:ascii="Times New Roman" w:hAnsi="Times New Roman" w:cs="Times New Roman"/>
                <w:sz w:val="24"/>
                <w:szCs w:val="24"/>
              </w:rPr>
              <w:t>авительства РФ</w:t>
            </w:r>
            <w:r w:rsidR="00522CA1" w:rsidRPr="00EB4736">
              <w:rPr>
                <w:rFonts w:ascii="Times New Roman" w:hAnsi="Times New Roman" w:cs="Times New Roman"/>
                <w:sz w:val="24"/>
                <w:szCs w:val="24"/>
              </w:rPr>
              <w:t xml:space="preserve"> № 1599 </w:t>
            </w:r>
            <w:r w:rsidR="001A2BAF" w:rsidRPr="0010180A">
              <w:rPr>
                <w:rFonts w:ascii="Times New Roman" w:hAnsi="Times New Roman" w:cs="Times New Roman"/>
                <w:sz w:val="24"/>
                <w:szCs w:val="24"/>
              </w:rPr>
              <w:t>высшим исполнительным органам субъектов Российской Федерации рекомендовано утвердить порядок возмещения субъектами Российской Федерации затрат, понесенных организацией, реализующей проект, в рамках осуществления инвестиционного проекта, в отношении которого заключено соглашение о защите и поощрении капиталовложений</w:t>
            </w:r>
            <w:r w:rsidR="0010180A" w:rsidRPr="00101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11DF6B" w14:textId="77777777" w:rsidR="0010180A" w:rsidRPr="00566384" w:rsidRDefault="0010180A" w:rsidP="00101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исполнение данных рекомендаций </w:t>
            </w:r>
            <w:r w:rsidRPr="0010180A">
              <w:rPr>
                <w:rFonts w:ascii="Times New Roman" w:hAnsi="Times New Roman" w:cs="Times New Roman"/>
                <w:sz w:val="24"/>
                <w:szCs w:val="24"/>
              </w:rPr>
              <w:t>Министерством по социальному, экономическому, инфраструктурному, пространственному планированию и развитию разработан представленный проект постановления.</w:t>
            </w:r>
          </w:p>
        </w:tc>
      </w:tr>
      <w:tr w:rsidR="00A54DC9" w:rsidRPr="00566384" w14:paraId="646A11C2" w14:textId="77777777" w:rsidTr="00566384">
        <w:tc>
          <w:tcPr>
            <w:tcW w:w="9276" w:type="dxa"/>
            <w:tcBorders>
              <w:left w:val="single" w:sz="4" w:space="0" w:color="auto"/>
              <w:right w:val="single" w:sz="4" w:space="0" w:color="auto"/>
            </w:tcBorders>
          </w:tcPr>
          <w:p w14:paraId="349EE530" w14:textId="77777777" w:rsidR="00A54DC9" w:rsidRPr="00566384" w:rsidRDefault="00A54DC9" w:rsidP="00101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 Краткое описание це</w:t>
            </w:r>
            <w:r w:rsidR="00EB4736">
              <w:rPr>
                <w:rFonts w:ascii="Times New Roman" w:hAnsi="Times New Roman" w:cs="Times New Roman"/>
                <w:sz w:val="24"/>
                <w:szCs w:val="24"/>
              </w:rPr>
              <w:t>лей предлагаемого регулирования</w:t>
            </w:r>
          </w:p>
          <w:p w14:paraId="4ECB32D6" w14:textId="77777777" w:rsidR="00A54DC9" w:rsidRPr="00EB4736" w:rsidRDefault="00E71488" w:rsidP="00101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 xml:space="preserve">Целью </w:t>
            </w:r>
            <w:r w:rsidR="00EB4736" w:rsidRPr="00EB4736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регулирования является государственная поддержка проектов, реализуемых на основании соглашений о защите и поощрении капиталовложений </w:t>
            </w:r>
            <w:r w:rsidR="00EB4736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r w:rsidR="00EB4736" w:rsidRPr="00EB4736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из бюджета Забайкальского края </w:t>
            </w:r>
            <w:r w:rsidR="00EB473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B4736" w:rsidRPr="00EB473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(</w:t>
            </w:r>
            <w:r w:rsidR="00EB4736">
              <w:rPr>
                <w:rFonts w:ascii="Times New Roman" w:hAnsi="Times New Roman" w:cs="Times New Roman"/>
                <w:sz w:val="24"/>
                <w:szCs w:val="24"/>
              </w:rPr>
              <w:t>возмещение)</w:t>
            </w:r>
            <w:r w:rsidR="00EB4736" w:rsidRPr="00EB4736">
              <w:rPr>
                <w:rFonts w:ascii="Times New Roman" w:hAnsi="Times New Roman" w:cs="Times New Roman"/>
                <w:sz w:val="24"/>
                <w:szCs w:val="24"/>
              </w:rPr>
              <w:t xml:space="preserve"> затрат, поне</w:t>
            </w:r>
            <w:r w:rsidR="00EB4736">
              <w:rPr>
                <w:rFonts w:ascii="Times New Roman" w:hAnsi="Times New Roman" w:cs="Times New Roman"/>
                <w:sz w:val="24"/>
                <w:szCs w:val="24"/>
              </w:rPr>
              <w:t>сенных организацией, которая реализует</w:t>
            </w:r>
            <w:r w:rsidR="00EB4736" w:rsidRPr="00EB4736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инвестиционный проект в рамках соглашения о защите и поощрении капиталовложений, стороной которого не является Российская Федерация. </w:t>
            </w:r>
          </w:p>
        </w:tc>
      </w:tr>
      <w:tr w:rsidR="00A54DC9" w:rsidRPr="00566384" w14:paraId="4AB7152B" w14:textId="77777777" w:rsidTr="00566384">
        <w:tc>
          <w:tcPr>
            <w:tcW w:w="9276" w:type="dxa"/>
            <w:tcBorders>
              <w:left w:val="single" w:sz="4" w:space="0" w:color="auto"/>
              <w:right w:val="single" w:sz="4" w:space="0" w:color="auto"/>
            </w:tcBorders>
          </w:tcPr>
          <w:p w14:paraId="54382D65" w14:textId="77777777" w:rsidR="00A54DC9" w:rsidRPr="00566384" w:rsidRDefault="00A54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1.8. Краткое описа</w:t>
            </w:r>
            <w:r w:rsidR="00441951">
              <w:rPr>
                <w:rFonts w:ascii="Times New Roman" w:hAnsi="Times New Roman" w:cs="Times New Roman"/>
                <w:sz w:val="24"/>
                <w:szCs w:val="24"/>
              </w:rPr>
              <w:t>ние предлагаемого регулирования</w:t>
            </w:r>
          </w:p>
          <w:p w14:paraId="0A326771" w14:textId="77777777" w:rsidR="00A54DC9" w:rsidRPr="00566384" w:rsidRDefault="0010180A" w:rsidP="00101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0A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постановления предусмотрено предоставление субсидий из бюджета Забайкальского края в целях финансового обеспечения (возмещения) затрат, понесенных организацией, которая реализует инвестиционный проект в рамках соглашения о защите и поощрении капиталовложений, стороной которого не является Российская Федерация. </w:t>
            </w:r>
          </w:p>
        </w:tc>
      </w:tr>
      <w:tr w:rsidR="00A54DC9" w:rsidRPr="00566384" w14:paraId="5B64EA63" w14:textId="77777777" w:rsidTr="00566384">
        <w:tc>
          <w:tcPr>
            <w:tcW w:w="9276" w:type="dxa"/>
            <w:tcBorders>
              <w:left w:val="single" w:sz="4" w:space="0" w:color="auto"/>
              <w:right w:val="single" w:sz="4" w:space="0" w:color="auto"/>
            </w:tcBorders>
          </w:tcPr>
          <w:p w14:paraId="6CB3F885" w14:textId="77777777" w:rsidR="00A54DC9" w:rsidRPr="00566384" w:rsidRDefault="00A54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1.9. Контактная информация об исполнителе разработчика:</w:t>
            </w:r>
          </w:p>
          <w:p w14:paraId="4F5207B8" w14:textId="77777777" w:rsidR="00A54DC9" w:rsidRPr="00566384" w:rsidRDefault="00435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Хандримайло Рената Трофимовна</w:t>
            </w:r>
          </w:p>
          <w:p w14:paraId="18FEEBFF" w14:textId="77777777" w:rsidR="00A54DC9" w:rsidRPr="00566384" w:rsidRDefault="00A54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  <w:r w:rsidR="004357C8" w:rsidRPr="00566384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специалист-эксперт отдела инвестиционного развития Забайкальского края</w:t>
            </w:r>
          </w:p>
          <w:p w14:paraId="06B05A6D" w14:textId="77777777" w:rsidR="00A54DC9" w:rsidRPr="00566384" w:rsidRDefault="00A54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="00D40390" w:rsidRPr="00566384">
              <w:rPr>
                <w:rFonts w:ascii="Times New Roman" w:hAnsi="Times New Roman" w:cs="Times New Roman"/>
                <w:sz w:val="24"/>
                <w:szCs w:val="24"/>
              </w:rPr>
              <w:t>8 (3022) 31 0</w:t>
            </w:r>
            <w:r w:rsidR="004357C8" w:rsidRPr="00566384">
              <w:rPr>
                <w:rFonts w:ascii="Times New Roman" w:hAnsi="Times New Roman" w:cs="Times New Roman"/>
                <w:sz w:val="24"/>
                <w:szCs w:val="24"/>
              </w:rPr>
              <w:t>459, 8 914 450 06 94</w:t>
            </w:r>
          </w:p>
          <w:p w14:paraId="3689B155" w14:textId="5109BD4D" w:rsidR="00A54DC9" w:rsidRPr="00566384" w:rsidRDefault="00A54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  <w:r w:rsidR="0094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7C8" w:rsidRPr="0056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4357C8" w:rsidRPr="00566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57C8" w:rsidRPr="0056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handrimajlo</w:t>
            </w:r>
            <w:r w:rsidR="004357C8" w:rsidRPr="0056638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4357C8" w:rsidRPr="0056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mpr</w:t>
            </w:r>
            <w:r w:rsidR="004357C8" w:rsidRPr="00566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57C8" w:rsidRPr="0056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4357C8" w:rsidRPr="005663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57C8" w:rsidRPr="0056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</w:t>
            </w:r>
            <w:r w:rsidR="004357C8" w:rsidRPr="00566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57C8" w:rsidRPr="0056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4980B001" w14:textId="77777777" w:rsidR="00A54DC9" w:rsidRPr="00566384" w:rsidRDefault="00A54D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8ED009C" w14:textId="77777777" w:rsidR="00A54DC9" w:rsidRPr="00566384" w:rsidRDefault="00A54DC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66384">
        <w:rPr>
          <w:rFonts w:ascii="Times New Roman" w:hAnsi="Times New Roman" w:cs="Times New Roman"/>
          <w:sz w:val="24"/>
          <w:szCs w:val="24"/>
        </w:rPr>
        <w:t>2. Предполагаемая степень регулирующего воздействия</w:t>
      </w:r>
    </w:p>
    <w:p w14:paraId="673D503D" w14:textId="77777777" w:rsidR="00A54DC9" w:rsidRPr="00566384" w:rsidRDefault="00A54D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6384">
        <w:rPr>
          <w:rFonts w:ascii="Times New Roman" w:hAnsi="Times New Roman" w:cs="Times New Roman"/>
          <w:sz w:val="24"/>
          <w:szCs w:val="24"/>
        </w:rPr>
        <w:t>проекта НПА</w:t>
      </w:r>
    </w:p>
    <w:p w14:paraId="363C1FC2" w14:textId="77777777" w:rsidR="00A54DC9" w:rsidRPr="00566384" w:rsidRDefault="00A54D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8"/>
        <w:gridCol w:w="4703"/>
      </w:tblGrid>
      <w:tr w:rsidR="00A54DC9" w:rsidRPr="00566384" w14:paraId="67EFC1A7" w14:textId="77777777" w:rsidTr="00886919">
        <w:tc>
          <w:tcPr>
            <w:tcW w:w="4648" w:type="dxa"/>
          </w:tcPr>
          <w:p w14:paraId="3B9B2906" w14:textId="77777777" w:rsidR="00A54DC9" w:rsidRPr="00566384" w:rsidRDefault="00A54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2.1. Степень регулирующего воздействия проекта нормативного правового акта</w:t>
            </w:r>
          </w:p>
        </w:tc>
        <w:tc>
          <w:tcPr>
            <w:tcW w:w="4703" w:type="dxa"/>
          </w:tcPr>
          <w:p w14:paraId="4A8192F6" w14:textId="77777777" w:rsidR="00A54DC9" w:rsidRPr="00566384" w:rsidRDefault="00A5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высокая/средняя/низкая</w:t>
            </w:r>
          </w:p>
        </w:tc>
      </w:tr>
      <w:tr w:rsidR="00A54DC9" w:rsidRPr="00566384" w14:paraId="7B464AEC" w14:textId="77777777" w:rsidTr="00886919">
        <w:tc>
          <w:tcPr>
            <w:tcW w:w="9351" w:type="dxa"/>
            <w:gridSpan w:val="2"/>
          </w:tcPr>
          <w:p w14:paraId="73E51F26" w14:textId="77777777" w:rsidR="00A54DC9" w:rsidRPr="00566384" w:rsidRDefault="00A54DC9" w:rsidP="002E5D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2.2. Обоснование отнесения проекта нормативного правового акта к определенной степени регулирующего воздействия:</w:t>
            </w:r>
            <w:r w:rsidR="002E5D96" w:rsidRPr="00566384">
              <w:rPr>
                <w:rFonts w:ascii="Times New Roman" w:hAnsi="Times New Roman" w:cs="Times New Roman"/>
                <w:sz w:val="24"/>
                <w:szCs w:val="24"/>
              </w:rPr>
              <w:t xml:space="preserve"> низкая степень регулирующего воздействия.</w:t>
            </w:r>
          </w:p>
          <w:p w14:paraId="37E8DBD5" w14:textId="77777777" w:rsidR="002E5D96" w:rsidRPr="00566384" w:rsidRDefault="002E5D96" w:rsidP="0007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 w:rsidR="002B2CBE" w:rsidRPr="00566384">
              <w:rPr>
                <w:rFonts w:ascii="Times New Roman" w:hAnsi="Times New Roman" w:cs="Times New Roman"/>
                <w:sz w:val="24"/>
                <w:szCs w:val="24"/>
              </w:rPr>
              <w:t xml:space="preserve">отнесен </w:t>
            </w:r>
            <w:r w:rsidR="00076738" w:rsidRPr="00566384">
              <w:rPr>
                <w:rFonts w:ascii="Times New Roman" w:hAnsi="Times New Roman" w:cs="Times New Roman"/>
                <w:sz w:val="24"/>
                <w:szCs w:val="24"/>
              </w:rPr>
              <w:t>к низкой степени регулирующего воздействия в соответствии с подпунктом 3 пункта 10 раздела 2 Постановлени</w:t>
            </w:r>
            <w:r w:rsidR="001D7020" w:rsidRPr="005663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76738" w:rsidRPr="00566384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Забайкальского края от 27</w:t>
            </w:r>
            <w:r w:rsidR="001D7020" w:rsidRPr="00566384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="00076738" w:rsidRPr="0056638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1D7020" w:rsidRPr="0056638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44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390" w:rsidRPr="005663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76738" w:rsidRPr="00566384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</w:tr>
    </w:tbl>
    <w:p w14:paraId="52B54A0D" w14:textId="77777777" w:rsidR="00A54DC9" w:rsidRPr="00566384" w:rsidRDefault="00A54D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FE6BA8E" w14:textId="77777777" w:rsidR="00A54DC9" w:rsidRPr="00566384" w:rsidRDefault="00A54DC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66384">
        <w:rPr>
          <w:rFonts w:ascii="Times New Roman" w:hAnsi="Times New Roman" w:cs="Times New Roman"/>
          <w:sz w:val="24"/>
          <w:szCs w:val="24"/>
        </w:rPr>
        <w:t>3. Детальное описание проблемы, на решение которой направлен</w:t>
      </w:r>
    </w:p>
    <w:p w14:paraId="218F874B" w14:textId="77777777" w:rsidR="00A54DC9" w:rsidRPr="00566384" w:rsidRDefault="00A54D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6384">
        <w:rPr>
          <w:rFonts w:ascii="Times New Roman" w:hAnsi="Times New Roman" w:cs="Times New Roman"/>
          <w:sz w:val="24"/>
          <w:szCs w:val="24"/>
        </w:rPr>
        <w:t>предлагаемый способ регулирования, оценка негативных</w:t>
      </w:r>
    </w:p>
    <w:p w14:paraId="1A461A72" w14:textId="77777777" w:rsidR="00A54DC9" w:rsidRPr="00566384" w:rsidRDefault="00A54D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6384">
        <w:rPr>
          <w:rFonts w:ascii="Times New Roman" w:hAnsi="Times New Roman" w:cs="Times New Roman"/>
          <w:sz w:val="24"/>
          <w:szCs w:val="24"/>
        </w:rPr>
        <w:t>эффектов, возникающих в связи с наличием рассматриваемой</w:t>
      </w:r>
    </w:p>
    <w:p w14:paraId="0E7144DC" w14:textId="77777777" w:rsidR="00A54DC9" w:rsidRPr="00566384" w:rsidRDefault="00A54D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6384">
        <w:rPr>
          <w:rFonts w:ascii="Times New Roman" w:hAnsi="Times New Roman" w:cs="Times New Roman"/>
          <w:sz w:val="24"/>
          <w:szCs w:val="24"/>
        </w:rPr>
        <w:t>проблемы</w:t>
      </w:r>
    </w:p>
    <w:p w14:paraId="2A6B5D4D" w14:textId="77777777" w:rsidR="00A54DC9" w:rsidRPr="00566384" w:rsidRDefault="00A54D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09"/>
      </w:tblGrid>
      <w:tr w:rsidR="00A54DC9" w:rsidRPr="00566384" w14:paraId="6B8A8C82" w14:textId="77777777" w:rsidTr="00886919">
        <w:tc>
          <w:tcPr>
            <w:tcW w:w="9209" w:type="dxa"/>
            <w:tcBorders>
              <w:left w:val="single" w:sz="4" w:space="0" w:color="auto"/>
              <w:right w:val="single" w:sz="4" w:space="0" w:color="auto"/>
            </w:tcBorders>
          </w:tcPr>
          <w:p w14:paraId="73E72158" w14:textId="77777777" w:rsidR="00A54DC9" w:rsidRPr="00566384" w:rsidRDefault="00A54DC9" w:rsidP="004419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 xml:space="preserve">3.1. Описание проблемы, на решение которой направлен предлагаемый способ </w:t>
            </w:r>
            <w:r w:rsidRPr="00566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регулирования, условий и факторов ее существования:</w:t>
            </w:r>
          </w:p>
          <w:p w14:paraId="04F72D06" w14:textId="77777777" w:rsidR="00076738" w:rsidRPr="00566384" w:rsidRDefault="00076738" w:rsidP="00441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направлен на </w:t>
            </w:r>
            <w:r w:rsidRPr="0056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реализации инвестиционных проектов, а также стимулирование инвестиционной деятельности, способствующей повышению уровня социально-экономического развития Забайкальского края.</w:t>
            </w:r>
          </w:p>
          <w:p w14:paraId="198702FE" w14:textId="77777777" w:rsidR="00A54DC9" w:rsidRPr="00566384" w:rsidRDefault="001D7020" w:rsidP="00441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постановления Правительства обусловлено необходимостью </w:t>
            </w:r>
            <w:r w:rsidR="00441951" w:rsidRPr="0044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 обеспечения (возмещения) затрат, понесенных организацией, которая реализует инвестиционный проект в рамках соглашения о защите и поощрении капиталовложений</w:t>
            </w:r>
            <w:r w:rsidRPr="0044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4DC9" w:rsidRPr="00566384" w14:paraId="511C482A" w14:textId="77777777" w:rsidTr="00886919">
        <w:tc>
          <w:tcPr>
            <w:tcW w:w="9209" w:type="dxa"/>
            <w:tcBorders>
              <w:left w:val="single" w:sz="4" w:space="0" w:color="auto"/>
              <w:right w:val="single" w:sz="4" w:space="0" w:color="auto"/>
            </w:tcBorders>
          </w:tcPr>
          <w:p w14:paraId="3D3D46F2" w14:textId="77777777" w:rsidR="00076738" w:rsidRPr="00566384" w:rsidRDefault="00A54DC9" w:rsidP="00076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 Негативные эффекты, возникающие в связи с наличием проблемы: </w:t>
            </w:r>
          </w:p>
          <w:p w14:paraId="72D78528" w14:textId="1048F66F" w:rsidR="00A54DC9" w:rsidRPr="00566384" w:rsidRDefault="00076738" w:rsidP="004419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 xml:space="preserve">Непринятие постановления приведет к </w:t>
            </w:r>
            <w:r w:rsidR="00441951">
              <w:rPr>
                <w:rFonts w:ascii="Times New Roman" w:hAnsi="Times New Roman" w:cs="Times New Roman"/>
                <w:sz w:val="24"/>
                <w:szCs w:val="24"/>
              </w:rPr>
              <w:t xml:space="preserve">снижению инвестиционной активности </w:t>
            </w:r>
            <w:r w:rsidR="00D74C18" w:rsidRPr="00566384">
              <w:rPr>
                <w:rFonts w:ascii="Times New Roman" w:hAnsi="Times New Roman" w:cs="Times New Roman"/>
                <w:sz w:val="24"/>
                <w:szCs w:val="24"/>
              </w:rPr>
              <w:t>на территории Забайкальского края</w:t>
            </w:r>
            <w:r w:rsidR="001D7020" w:rsidRPr="00566384">
              <w:rPr>
                <w:rFonts w:ascii="Times New Roman" w:hAnsi="Times New Roman" w:cs="Times New Roman"/>
                <w:sz w:val="24"/>
                <w:szCs w:val="24"/>
              </w:rPr>
              <w:t xml:space="preserve">, к </w:t>
            </w:r>
            <w:r w:rsidR="0045593E" w:rsidRPr="00566384">
              <w:rPr>
                <w:rFonts w:ascii="Times New Roman" w:hAnsi="Times New Roman" w:cs="Times New Roman"/>
                <w:sz w:val="24"/>
                <w:szCs w:val="24"/>
              </w:rPr>
              <w:t>отсутствию</w:t>
            </w:r>
            <w:r w:rsidR="001D7020" w:rsidRPr="00566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951" w:rsidRPr="00441951">
              <w:rPr>
                <w:rFonts w:ascii="Times New Roman" w:hAnsi="Times New Roman" w:cs="Times New Roman"/>
                <w:sz w:val="24"/>
                <w:szCs w:val="24"/>
              </w:rPr>
              <w:t xml:space="preserve">интереса </w:t>
            </w:r>
            <w:r w:rsidR="00441951">
              <w:rPr>
                <w:rFonts w:ascii="Times New Roman" w:hAnsi="Times New Roman" w:cs="Times New Roman"/>
                <w:sz w:val="24"/>
                <w:szCs w:val="24"/>
              </w:rPr>
              <w:t>у потенциальных инвесторов и инвесторов к реализации проектов</w:t>
            </w:r>
            <w:r w:rsidR="00886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4DC9" w:rsidRPr="00566384" w14:paraId="10D802E8" w14:textId="77777777" w:rsidTr="00886919">
        <w:tc>
          <w:tcPr>
            <w:tcW w:w="9209" w:type="dxa"/>
            <w:tcBorders>
              <w:left w:val="single" w:sz="4" w:space="0" w:color="auto"/>
              <w:right w:val="single" w:sz="4" w:space="0" w:color="auto"/>
            </w:tcBorders>
          </w:tcPr>
          <w:p w14:paraId="45095E2E" w14:textId="77777777" w:rsidR="00AC3C92" w:rsidRPr="00566384" w:rsidRDefault="00A54DC9" w:rsidP="003A4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3.3. Перечень действующих нормативных правовых актов (их положений), устанавливающих правовое регулирование:</w:t>
            </w:r>
          </w:p>
          <w:p w14:paraId="136EEC45" w14:textId="77777777" w:rsidR="00AC3C92" w:rsidRDefault="003A4F6F" w:rsidP="003A4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Бюджетн</w:t>
            </w:r>
            <w:r w:rsidR="00AC3C92" w:rsidRPr="0056638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 xml:space="preserve"> кодекс Российской Федерации</w:t>
            </w:r>
            <w:r w:rsidR="00AC3C92" w:rsidRPr="00566384">
              <w:rPr>
                <w:rFonts w:ascii="Times New Roman" w:hAnsi="Times New Roman" w:cs="Times New Roman"/>
                <w:sz w:val="24"/>
                <w:szCs w:val="24"/>
              </w:rPr>
              <w:t xml:space="preserve"> (статья 78)</w:t>
            </w:r>
            <w:r w:rsidR="004419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6AD993" w14:textId="77777777" w:rsidR="00441951" w:rsidRPr="00566384" w:rsidRDefault="00441951" w:rsidP="003A4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441951">
              <w:rPr>
                <w:rFonts w:ascii="Times New Roman" w:hAnsi="Times New Roman" w:cs="Times New Roman"/>
                <w:sz w:val="24"/>
                <w:szCs w:val="24"/>
              </w:rPr>
              <w:t xml:space="preserve"> от 1 апреля 2020 года № 69-ФЗ «О защите и поощрении капиталовложений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29B352" w14:textId="77777777" w:rsidR="00A54DC9" w:rsidRPr="00441951" w:rsidRDefault="00441951" w:rsidP="003A4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5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3 октября 2020 года № 1599 «О порядке возмещения затрат, указанных в части 1 статьи 15 Федерального закона «О защите и поощрении капиталовложений в Российской Федерации»;</w:t>
            </w:r>
          </w:p>
          <w:p w14:paraId="29D11F3E" w14:textId="77777777" w:rsidR="00441951" w:rsidRPr="00441951" w:rsidRDefault="00441951" w:rsidP="003A4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акон </w:t>
            </w:r>
            <w:r w:rsidRPr="00441951">
              <w:rPr>
                <w:rFonts w:ascii="Times New Roman" w:hAnsi="Times New Roman" w:cs="Times New Roman"/>
                <w:sz w:val="24"/>
                <w:szCs w:val="24"/>
              </w:rPr>
              <w:t>Забайкальского края от 27 февраля 2009 года № 148-ЗЗК «О государственной поддержке инвестиционной деятельности в Забайкальском крае»;</w:t>
            </w:r>
          </w:p>
          <w:p w14:paraId="56A847D1" w14:textId="77777777" w:rsidR="00441951" w:rsidRPr="00566384" w:rsidRDefault="00441951" w:rsidP="003A4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44195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1 сентября 2020 года № 359 «Об определении органа государственной власти Забайкальского края, уполномоченного на подписание от имени Забайкальского края соглашений о защите и поощрении капиталовложений»</w:t>
            </w:r>
          </w:p>
        </w:tc>
      </w:tr>
      <w:tr w:rsidR="00A54DC9" w:rsidRPr="00566384" w14:paraId="0D04EE48" w14:textId="77777777" w:rsidTr="00886919">
        <w:tc>
          <w:tcPr>
            <w:tcW w:w="9209" w:type="dxa"/>
            <w:tcBorders>
              <w:left w:val="single" w:sz="4" w:space="0" w:color="auto"/>
              <w:right w:val="single" w:sz="4" w:space="0" w:color="auto"/>
            </w:tcBorders>
          </w:tcPr>
          <w:p w14:paraId="49F439ED" w14:textId="77777777" w:rsidR="00A54DC9" w:rsidRPr="00566384" w:rsidRDefault="00A54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3.4. Описание условий, при которых проблема может быть решена в целом без вмешательства со стороны государства:</w:t>
            </w:r>
          </w:p>
          <w:p w14:paraId="395F030D" w14:textId="77777777" w:rsidR="003A4F6F" w:rsidRPr="00566384" w:rsidRDefault="003A4F6F" w:rsidP="004419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не может </w:t>
            </w:r>
            <w:r w:rsidR="00B41E4B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решена без вмешательства со стороны исполнительных органов Забайкальского края.</w:t>
            </w:r>
          </w:p>
        </w:tc>
      </w:tr>
      <w:tr w:rsidR="00A54DC9" w:rsidRPr="00566384" w14:paraId="105EFA69" w14:textId="77777777" w:rsidTr="00886919">
        <w:tc>
          <w:tcPr>
            <w:tcW w:w="9209" w:type="dxa"/>
            <w:tcBorders>
              <w:left w:val="single" w:sz="4" w:space="0" w:color="auto"/>
              <w:right w:val="single" w:sz="4" w:space="0" w:color="auto"/>
            </w:tcBorders>
          </w:tcPr>
          <w:p w14:paraId="1135EA7E" w14:textId="77777777" w:rsidR="00A54DC9" w:rsidRPr="00566384" w:rsidRDefault="00A54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3.5. Источники данных:</w:t>
            </w:r>
          </w:p>
          <w:p w14:paraId="5C71AF4D" w14:textId="5A22CCF9" w:rsidR="00A54DC9" w:rsidRPr="00566384" w:rsidRDefault="00886919" w:rsidP="00B41E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8QS0M5" w:history="1">
              <w:r w:rsidR="00B41E4B">
                <w:rPr>
                  <w:rFonts w:ascii="Times New Roman" w:hAnsi="Times New Roman" w:cs="Times New Roman"/>
                  <w:sz w:val="24"/>
                  <w:szCs w:val="24"/>
                </w:rPr>
                <w:t>Ч</w:t>
              </w:r>
              <w:r w:rsidR="00B41E4B" w:rsidRPr="00B41E4B">
                <w:rPr>
                  <w:rFonts w:ascii="Times New Roman" w:hAnsi="Times New Roman" w:cs="Times New Roman"/>
                  <w:sz w:val="24"/>
                  <w:szCs w:val="24"/>
                </w:rPr>
                <w:t>асть 1 статьи 15 Федерального закона «О защите и поощрении капиталовложений в Российской Федерации</w:t>
              </w:r>
            </w:hyperlink>
            <w:r w:rsidR="00B41E4B" w:rsidRPr="00B41E4B">
              <w:rPr>
                <w:rFonts w:ascii="Times New Roman" w:hAnsi="Times New Roman" w:cs="Times New Roman"/>
                <w:sz w:val="24"/>
                <w:szCs w:val="24"/>
              </w:rPr>
              <w:t>», понесенных организацией, реализующей проект, в рамках осуществления инвестиционного проекта, в отношении которого заключено соглашение о защите и поощрении капиталовложений»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4DC9" w:rsidRPr="00566384" w14:paraId="24999766" w14:textId="77777777" w:rsidTr="00886919">
        <w:tc>
          <w:tcPr>
            <w:tcW w:w="9209" w:type="dxa"/>
            <w:tcBorders>
              <w:left w:val="single" w:sz="4" w:space="0" w:color="auto"/>
              <w:right w:val="single" w:sz="4" w:space="0" w:color="auto"/>
            </w:tcBorders>
          </w:tcPr>
          <w:p w14:paraId="26B95507" w14:textId="77777777" w:rsidR="00A54DC9" w:rsidRPr="00566384" w:rsidRDefault="00A54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3.6. Количественные характеристики и иная информация о проблеме:</w:t>
            </w:r>
          </w:p>
          <w:p w14:paraId="2EFFC0F1" w14:textId="77777777" w:rsidR="00A54DC9" w:rsidRPr="00566384" w:rsidRDefault="003A4F6F" w:rsidP="00B41E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r w:rsidR="00AC3C92" w:rsidRPr="0056638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</w:tbl>
    <w:p w14:paraId="3351E039" w14:textId="77777777" w:rsidR="00A54DC9" w:rsidRPr="00566384" w:rsidRDefault="00A54D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713BF13" w14:textId="77777777" w:rsidR="00A54DC9" w:rsidRPr="00566384" w:rsidRDefault="00A54DC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66384">
        <w:rPr>
          <w:rFonts w:ascii="Times New Roman" w:hAnsi="Times New Roman" w:cs="Times New Roman"/>
          <w:sz w:val="24"/>
          <w:szCs w:val="24"/>
        </w:rPr>
        <w:t>4. Анализ опыта субъектов Российской Федерации</w:t>
      </w:r>
    </w:p>
    <w:p w14:paraId="7B9629F8" w14:textId="77777777" w:rsidR="00A54DC9" w:rsidRPr="00566384" w:rsidRDefault="00A54D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6384">
        <w:rPr>
          <w:rFonts w:ascii="Times New Roman" w:hAnsi="Times New Roman" w:cs="Times New Roman"/>
          <w:sz w:val="24"/>
          <w:szCs w:val="24"/>
        </w:rPr>
        <w:t>в соответствующих сферах деятельности</w:t>
      </w:r>
    </w:p>
    <w:p w14:paraId="4AD508C7" w14:textId="77777777" w:rsidR="00A54DC9" w:rsidRPr="00566384" w:rsidRDefault="00A54D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09"/>
      </w:tblGrid>
      <w:tr w:rsidR="00A54DC9" w:rsidRPr="00566384" w14:paraId="32BE3181" w14:textId="77777777" w:rsidTr="0088691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9388" w14:textId="77777777" w:rsidR="003A4F6F" w:rsidRPr="00566384" w:rsidRDefault="00A54DC9" w:rsidP="003A4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 xml:space="preserve">4.1. Опыт субъектов Российской Федерации в соответствующих сферах деятельности: </w:t>
            </w:r>
          </w:p>
          <w:p w14:paraId="4F2EAF0F" w14:textId="77777777" w:rsidR="00A54DC9" w:rsidRPr="00566384" w:rsidRDefault="003A4F6F" w:rsidP="003A4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 xml:space="preserve">Опыт субъектов Российской Федерации не рассматривался в рамках принятия проекта постановления. </w:t>
            </w:r>
          </w:p>
          <w:p w14:paraId="4CFEA672" w14:textId="77777777" w:rsidR="00A54DC9" w:rsidRPr="00566384" w:rsidRDefault="00A54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4.2. Источники данных:</w:t>
            </w:r>
          </w:p>
          <w:p w14:paraId="60442EA4" w14:textId="77777777" w:rsidR="00A54DC9" w:rsidRPr="00566384" w:rsidRDefault="003A4F6F" w:rsidP="003A4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14:paraId="457DF93B" w14:textId="77777777" w:rsidR="00A54DC9" w:rsidRPr="00566384" w:rsidRDefault="00A54D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CCF1E55" w14:textId="77777777" w:rsidR="00A54DC9" w:rsidRPr="00566384" w:rsidRDefault="00A54DC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66384">
        <w:rPr>
          <w:rFonts w:ascii="Times New Roman" w:hAnsi="Times New Roman" w:cs="Times New Roman"/>
          <w:sz w:val="24"/>
          <w:szCs w:val="24"/>
        </w:rPr>
        <w:lastRenderedPageBreak/>
        <w:t>5. Цели предлагаемого регулирования и их соответствие</w:t>
      </w:r>
    </w:p>
    <w:p w14:paraId="00CB6AD0" w14:textId="77777777" w:rsidR="00A54DC9" w:rsidRPr="00566384" w:rsidRDefault="00A54D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6384">
        <w:rPr>
          <w:rFonts w:ascii="Times New Roman" w:hAnsi="Times New Roman" w:cs="Times New Roman"/>
          <w:sz w:val="24"/>
          <w:szCs w:val="24"/>
        </w:rPr>
        <w:t>принципам правового регулирования, программным документам</w:t>
      </w:r>
    </w:p>
    <w:p w14:paraId="16CD6F6D" w14:textId="77777777" w:rsidR="00A54DC9" w:rsidRPr="00566384" w:rsidRDefault="00A54D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6384">
        <w:rPr>
          <w:rFonts w:ascii="Times New Roman" w:hAnsi="Times New Roman" w:cs="Times New Roman"/>
          <w:sz w:val="24"/>
          <w:szCs w:val="24"/>
        </w:rPr>
        <w:t>Правительства Российской Федерации, Правительства</w:t>
      </w:r>
    </w:p>
    <w:p w14:paraId="62387579" w14:textId="77777777" w:rsidR="00A54DC9" w:rsidRPr="00566384" w:rsidRDefault="00A54D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6384"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14:paraId="2AFF963C" w14:textId="77777777" w:rsidR="00A54DC9" w:rsidRPr="00566384" w:rsidRDefault="00A54D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1"/>
        <w:gridCol w:w="1237"/>
        <w:gridCol w:w="4787"/>
      </w:tblGrid>
      <w:tr w:rsidR="00A54DC9" w:rsidRPr="00566384" w14:paraId="31930B1F" w14:textId="77777777" w:rsidTr="00B50EED">
        <w:tc>
          <w:tcPr>
            <w:tcW w:w="3011" w:type="dxa"/>
          </w:tcPr>
          <w:p w14:paraId="2A3353EA" w14:textId="77777777" w:rsidR="00A54DC9" w:rsidRPr="00566384" w:rsidRDefault="00A54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5.1. Цели предлагаемого правового регулирования</w:t>
            </w:r>
          </w:p>
        </w:tc>
        <w:tc>
          <w:tcPr>
            <w:tcW w:w="1237" w:type="dxa"/>
          </w:tcPr>
          <w:p w14:paraId="0E2702DD" w14:textId="77777777" w:rsidR="00A54DC9" w:rsidRPr="00566384" w:rsidRDefault="00A54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5.2. Установленные сроки достижения целей предлагаемого правового регулирования</w:t>
            </w:r>
          </w:p>
        </w:tc>
        <w:tc>
          <w:tcPr>
            <w:tcW w:w="4787" w:type="dxa"/>
          </w:tcPr>
          <w:p w14:paraId="09A59D5F" w14:textId="77777777" w:rsidR="00A54DC9" w:rsidRPr="00566384" w:rsidRDefault="00A54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5.3. Ключевые показатели достижения целей предлагаемого правового регулирования</w:t>
            </w:r>
          </w:p>
        </w:tc>
      </w:tr>
      <w:tr w:rsidR="00A54DC9" w:rsidRPr="00566384" w14:paraId="44C6FBEB" w14:textId="77777777" w:rsidTr="00B50EED">
        <w:tc>
          <w:tcPr>
            <w:tcW w:w="3011" w:type="dxa"/>
          </w:tcPr>
          <w:p w14:paraId="711E7448" w14:textId="77777777" w:rsidR="00A54DC9" w:rsidRPr="00566384" w:rsidRDefault="00B41E4B" w:rsidP="00B41E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1E4B">
              <w:rPr>
                <w:rFonts w:ascii="Times New Roman" w:hAnsi="Times New Roman" w:cs="Times New Roman"/>
                <w:sz w:val="24"/>
                <w:szCs w:val="24"/>
              </w:rPr>
              <w:t>редоставление субсидий из бюджета Забайкальского края в целях финансового обеспечения (возмещения) затрат, понесенных организацией, которая реализует инвестиционный проект в рамках соглашения о защите и поощрении капиталовложений, стороной которого не является Российская Федерация</w:t>
            </w:r>
          </w:p>
        </w:tc>
        <w:tc>
          <w:tcPr>
            <w:tcW w:w="1237" w:type="dxa"/>
          </w:tcPr>
          <w:p w14:paraId="385FEE0F" w14:textId="77777777" w:rsidR="00A54DC9" w:rsidRPr="00B41E4B" w:rsidRDefault="00F463CD" w:rsidP="00B41E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</w:t>
            </w:r>
          </w:p>
        </w:tc>
        <w:tc>
          <w:tcPr>
            <w:tcW w:w="4787" w:type="dxa"/>
          </w:tcPr>
          <w:p w14:paraId="533C91AF" w14:textId="77777777" w:rsidR="00F463CD" w:rsidRPr="00F463CD" w:rsidRDefault="00F463CD" w:rsidP="00F463CD">
            <w:pPr>
              <w:pStyle w:val="ConsPlusTitle"/>
              <w:jc w:val="both"/>
              <w:rPr>
                <w:rFonts w:eastAsiaTheme="minorEastAsia"/>
                <w:b w:val="0"/>
                <w:szCs w:val="24"/>
              </w:rPr>
            </w:pPr>
            <w:r w:rsidRPr="00F463CD">
              <w:rPr>
                <w:rFonts w:eastAsiaTheme="minorEastAsia"/>
                <w:b w:val="0"/>
                <w:szCs w:val="24"/>
              </w:rPr>
              <w:t>а) сумма возмещенных организации, реализующей проект, затрат, возникших в рамках реализации проекта;</w:t>
            </w:r>
          </w:p>
          <w:p w14:paraId="55ADD76A" w14:textId="77777777" w:rsidR="00F463CD" w:rsidRPr="00F463CD" w:rsidRDefault="00F463CD" w:rsidP="00F463CD">
            <w:pPr>
              <w:pStyle w:val="ConsPlusTitle"/>
              <w:jc w:val="both"/>
              <w:rPr>
                <w:rFonts w:eastAsiaTheme="minorEastAsia"/>
                <w:b w:val="0"/>
                <w:szCs w:val="24"/>
              </w:rPr>
            </w:pPr>
            <w:r w:rsidRPr="00F463CD">
              <w:rPr>
                <w:rFonts w:eastAsiaTheme="minorEastAsia"/>
                <w:b w:val="0"/>
                <w:szCs w:val="24"/>
              </w:rPr>
              <w:t>б) количество объектов инфраструктуры, введенных в эксплуатацию, в рамках проектов, затраты по которым подлежат возмещению согласно настоящему Порядку;</w:t>
            </w:r>
          </w:p>
          <w:p w14:paraId="092DEC7B" w14:textId="77777777" w:rsidR="00F463CD" w:rsidRPr="00F463CD" w:rsidRDefault="00F463CD" w:rsidP="00F463CD">
            <w:pPr>
              <w:pStyle w:val="ConsPlusTitle"/>
              <w:jc w:val="both"/>
              <w:rPr>
                <w:rFonts w:eastAsiaTheme="minorEastAsia"/>
                <w:b w:val="0"/>
                <w:szCs w:val="24"/>
              </w:rPr>
            </w:pPr>
            <w:r w:rsidRPr="00F463CD">
              <w:rPr>
                <w:rFonts w:eastAsiaTheme="minorEastAsia"/>
                <w:b w:val="0"/>
                <w:szCs w:val="24"/>
              </w:rPr>
              <w:t>в) количество и (или) мощность объектов инфраструктуры, созданных в рамках проектов, затраты по которым подлежат возмещению согласно настоящему Порядку;</w:t>
            </w:r>
          </w:p>
          <w:p w14:paraId="41D5DE89" w14:textId="77777777" w:rsidR="00A54DC9" w:rsidRPr="00F463CD" w:rsidRDefault="00F463CD" w:rsidP="00F463CD">
            <w:pPr>
              <w:pStyle w:val="ConsPlusTitle"/>
              <w:jc w:val="both"/>
              <w:rPr>
                <w:rFonts w:eastAsiaTheme="minorEastAsia"/>
                <w:b w:val="0"/>
                <w:szCs w:val="24"/>
              </w:rPr>
            </w:pPr>
            <w:r w:rsidRPr="00F463CD">
              <w:rPr>
                <w:rFonts w:eastAsiaTheme="minorEastAsia"/>
                <w:b w:val="0"/>
                <w:szCs w:val="24"/>
              </w:rPr>
              <w:t>г) количество реализованных проектов, затраты по которым подлежат возмещению согласно настоящему Порядку, и объем капиталовложений, осуществленных в них.</w:t>
            </w:r>
          </w:p>
        </w:tc>
      </w:tr>
      <w:tr w:rsidR="00A54DC9" w:rsidRPr="00566384" w14:paraId="3F156204" w14:textId="77777777">
        <w:tc>
          <w:tcPr>
            <w:tcW w:w="9035" w:type="dxa"/>
            <w:gridSpan w:val="3"/>
          </w:tcPr>
          <w:p w14:paraId="20BB5185" w14:textId="77777777" w:rsidR="00A54DC9" w:rsidRPr="00566384" w:rsidRDefault="00A54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5.4. Обоснование соответствия целей предлагаемого правового регулирования принципам правового регулирования, программным документам:</w:t>
            </w:r>
          </w:p>
          <w:p w14:paraId="4D332B6A" w14:textId="77777777" w:rsidR="00A54DC9" w:rsidRPr="00566384" w:rsidRDefault="00AA202A" w:rsidP="00AA20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Соответствие стратегии социально-экономического развития Забайкальского края.</w:t>
            </w:r>
          </w:p>
        </w:tc>
      </w:tr>
      <w:tr w:rsidR="00A54DC9" w:rsidRPr="00566384" w14:paraId="5CD86E62" w14:textId="77777777">
        <w:tc>
          <w:tcPr>
            <w:tcW w:w="9035" w:type="dxa"/>
            <w:gridSpan w:val="3"/>
          </w:tcPr>
          <w:p w14:paraId="325E0B7F" w14:textId="77777777" w:rsidR="00A54DC9" w:rsidRPr="00566384" w:rsidRDefault="00A54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5.5. Источники информации для расчета ключевых показателей достижения целей предлагаемого правового регулирования:</w:t>
            </w:r>
          </w:p>
          <w:p w14:paraId="5CEBCB05" w14:textId="7C3EB9BA" w:rsidR="00A54DC9" w:rsidRPr="00F463CD" w:rsidRDefault="00C65CDB" w:rsidP="00AA202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5CD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14:paraId="760F9132" w14:textId="77777777" w:rsidR="00A54DC9" w:rsidRPr="00566384" w:rsidRDefault="00A54D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E422512" w14:textId="77777777" w:rsidR="00A54DC9" w:rsidRPr="00566384" w:rsidRDefault="00A54DC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66384">
        <w:rPr>
          <w:rFonts w:ascii="Times New Roman" w:hAnsi="Times New Roman" w:cs="Times New Roman"/>
          <w:sz w:val="24"/>
          <w:szCs w:val="24"/>
        </w:rPr>
        <w:t>6. Описание содержания предлагаемого правового регулирования</w:t>
      </w:r>
    </w:p>
    <w:p w14:paraId="5A9511C2" w14:textId="77777777" w:rsidR="00A54DC9" w:rsidRPr="00566384" w:rsidRDefault="00A54D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6384">
        <w:rPr>
          <w:rFonts w:ascii="Times New Roman" w:hAnsi="Times New Roman" w:cs="Times New Roman"/>
          <w:sz w:val="24"/>
          <w:szCs w:val="24"/>
        </w:rPr>
        <w:t>и альтернативных вариантов решения проблемы</w:t>
      </w:r>
    </w:p>
    <w:p w14:paraId="23D720BC" w14:textId="77777777" w:rsidR="00A54DC9" w:rsidRPr="00566384" w:rsidRDefault="00A54D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A54DC9" w:rsidRPr="00566384" w14:paraId="68F2DA5B" w14:textId="77777777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14:paraId="0F0F9D4C" w14:textId="77777777" w:rsidR="00A54DC9" w:rsidRPr="00566384" w:rsidRDefault="00A54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6.1. Описание предлагаемого способа решения проблемы и преодоления связанных с ней негативных эффектов:</w:t>
            </w:r>
          </w:p>
          <w:p w14:paraId="056E0643" w14:textId="602095CD" w:rsidR="00A54DC9" w:rsidRPr="00C65CDB" w:rsidRDefault="004576C4" w:rsidP="004576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представленного </w:t>
            </w:r>
            <w:r w:rsidR="000F69F9" w:rsidRPr="00C65CDB">
              <w:rPr>
                <w:rFonts w:ascii="Times New Roman" w:hAnsi="Times New Roman" w:cs="Times New Roman"/>
                <w:sz w:val="24"/>
                <w:szCs w:val="24"/>
              </w:rPr>
              <w:t>проекта постановления Правительства Забайкальского края</w:t>
            </w:r>
            <w:r w:rsidR="00C65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CDB" w:rsidRPr="00C65CDB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предоставления субсидии из бюджета Забайкальского края в целях финансового обеспечения (возмещения) затрат, понесенных организацией, </w:t>
            </w:r>
            <w:r w:rsidR="00947DD5">
              <w:rPr>
                <w:rFonts w:ascii="Times New Roman" w:hAnsi="Times New Roman" w:cs="Times New Roman"/>
                <w:sz w:val="24"/>
                <w:szCs w:val="24"/>
              </w:rPr>
              <w:t>которая реализует</w:t>
            </w:r>
            <w:r w:rsidR="00C65CDB" w:rsidRPr="00C65CDB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инвестиционный проект в рамках соглашения о защите и поощрении капиталовложений, стороной которого не является Российская Федерация»</w:t>
            </w:r>
          </w:p>
        </w:tc>
      </w:tr>
      <w:tr w:rsidR="00A54DC9" w:rsidRPr="00566384" w14:paraId="53F51F70" w14:textId="77777777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14:paraId="47AFC0BB" w14:textId="0E924B20" w:rsidR="00A54DC9" w:rsidRPr="00566384" w:rsidRDefault="00A54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 Описание альтернативных вариантов решения проблемы (с указанием того, каким образом могла бы быть решена проблема):</w:t>
            </w:r>
          </w:p>
          <w:p w14:paraId="3C81A073" w14:textId="77777777" w:rsidR="00A54DC9" w:rsidRPr="00566384" w:rsidRDefault="004576C4" w:rsidP="004576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54DC9" w:rsidRPr="00566384" w14:paraId="54D7FBBE" w14:textId="77777777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14:paraId="7DC3E659" w14:textId="77777777" w:rsidR="00A54DC9" w:rsidRPr="00566384" w:rsidRDefault="00A54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6.3. Обоснование выбора предлагаемого способа решения проблемы:</w:t>
            </w:r>
          </w:p>
          <w:p w14:paraId="5F68DC4A" w14:textId="1D58B3EA" w:rsidR="00A54DC9" w:rsidRPr="00566384" w:rsidRDefault="004576C4" w:rsidP="00436E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</w:t>
            </w:r>
            <w:r w:rsidR="00C65CD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обеспечения </w:t>
            </w:r>
            <w:r w:rsidR="00C65CDB" w:rsidRPr="00C65CDB">
              <w:rPr>
                <w:rFonts w:ascii="Times New Roman" w:hAnsi="Times New Roman" w:cs="Times New Roman"/>
                <w:sz w:val="24"/>
                <w:szCs w:val="24"/>
              </w:rPr>
              <w:t>(возмещения) затрат, понесенных организацией, которая реализует инвестиционный проект в рамках соглашения о защите и поощрении капиталовложений</w:t>
            </w:r>
            <w:r w:rsidR="00886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4DC9" w:rsidRPr="00566384" w14:paraId="10B9C73D" w14:textId="77777777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14:paraId="7CE18156" w14:textId="77777777" w:rsidR="00A54DC9" w:rsidRPr="00566384" w:rsidRDefault="00A54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6.4. Описание выявленных последствий, к которым приведут предлагаемые варианты решения проблемы, информация об их эффективности и результативности (включая затраты и выгоды):</w:t>
            </w:r>
          </w:p>
          <w:p w14:paraId="0AB15324" w14:textId="18F155AB" w:rsidR="00A54DC9" w:rsidRPr="00266D1E" w:rsidRDefault="00266D1E" w:rsidP="00244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5044303"/>
            <w:r w:rsidRPr="00266D1E">
              <w:rPr>
                <w:rFonts w:ascii="Times New Roman" w:hAnsi="Times New Roman" w:cs="Times New Roman"/>
                <w:sz w:val="24"/>
                <w:szCs w:val="24"/>
              </w:rPr>
              <w:t>выполнение обязательств между инвестором и региональной властью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bookmarkEnd w:id="1"/>
          <w:p w14:paraId="718A5944" w14:textId="7D705231" w:rsidR="00266D1E" w:rsidRDefault="00266D1E" w:rsidP="00244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D1E">
              <w:rPr>
                <w:rFonts w:ascii="Times New Roman" w:hAnsi="Times New Roman" w:cs="Times New Roman"/>
                <w:sz w:val="24"/>
                <w:szCs w:val="24"/>
              </w:rPr>
              <w:t>гарантии неизменности условий ведения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инвестора;</w:t>
            </w:r>
          </w:p>
          <w:p w14:paraId="722BADDC" w14:textId="676D3D55" w:rsidR="00266D1E" w:rsidRPr="00566384" w:rsidRDefault="00266D1E" w:rsidP="00244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D1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возместить затраты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инвестора </w:t>
            </w:r>
            <w:r w:rsidRPr="00266D1E">
              <w:rPr>
                <w:rFonts w:ascii="Times New Roman" w:hAnsi="Times New Roman" w:cs="Times New Roman"/>
                <w:sz w:val="24"/>
                <w:szCs w:val="24"/>
              </w:rPr>
              <w:t>на инфраструктуру (обеспечивающую и сопутствующую)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21D1B71" w14:textId="77777777" w:rsidR="00A54DC9" w:rsidRPr="00566384" w:rsidRDefault="00A54D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1B2A54D" w14:textId="77777777" w:rsidR="00A54DC9" w:rsidRPr="00566384" w:rsidRDefault="00A54DC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116"/>
      <w:bookmarkEnd w:id="2"/>
      <w:r w:rsidRPr="00566384">
        <w:rPr>
          <w:rFonts w:ascii="Times New Roman" w:hAnsi="Times New Roman" w:cs="Times New Roman"/>
          <w:sz w:val="24"/>
          <w:szCs w:val="24"/>
        </w:rPr>
        <w:t>7. Основные группы субъектов предпринимательской и иной</w:t>
      </w:r>
    </w:p>
    <w:p w14:paraId="6D7C6059" w14:textId="77777777" w:rsidR="00A54DC9" w:rsidRPr="00566384" w:rsidRDefault="00A54D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6384">
        <w:rPr>
          <w:rFonts w:ascii="Times New Roman" w:hAnsi="Times New Roman" w:cs="Times New Roman"/>
          <w:sz w:val="24"/>
          <w:szCs w:val="24"/>
        </w:rPr>
        <w:t>экономической деятельности, иные заинтересованные лица,</w:t>
      </w:r>
    </w:p>
    <w:p w14:paraId="57892D64" w14:textId="77777777" w:rsidR="00A54DC9" w:rsidRPr="00566384" w:rsidRDefault="00A54D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6384">
        <w:rPr>
          <w:rFonts w:ascii="Times New Roman" w:hAnsi="Times New Roman" w:cs="Times New Roman"/>
          <w:sz w:val="24"/>
          <w:szCs w:val="24"/>
        </w:rPr>
        <w:t>интересы которых будут затронуты предлагаемым правовым</w:t>
      </w:r>
    </w:p>
    <w:p w14:paraId="449F474B" w14:textId="77777777" w:rsidR="00A54DC9" w:rsidRPr="00566384" w:rsidRDefault="00A54D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6384">
        <w:rPr>
          <w:rFonts w:ascii="Times New Roman" w:hAnsi="Times New Roman" w:cs="Times New Roman"/>
          <w:sz w:val="24"/>
          <w:szCs w:val="24"/>
        </w:rPr>
        <w:t>регулированием</w:t>
      </w:r>
    </w:p>
    <w:p w14:paraId="2D7EECA7" w14:textId="77777777" w:rsidR="00A54DC9" w:rsidRPr="00566384" w:rsidRDefault="00A54D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1"/>
        <w:gridCol w:w="2835"/>
      </w:tblGrid>
      <w:tr w:rsidR="00A54DC9" w:rsidRPr="00566384" w14:paraId="035D7295" w14:textId="77777777">
        <w:tc>
          <w:tcPr>
            <w:tcW w:w="6211" w:type="dxa"/>
          </w:tcPr>
          <w:p w14:paraId="7949856D" w14:textId="77777777" w:rsidR="00A54DC9" w:rsidRPr="00566384" w:rsidRDefault="00A54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7.1. Группа участников отношений:</w:t>
            </w:r>
          </w:p>
          <w:p w14:paraId="1490A0BC" w14:textId="77777777" w:rsidR="00A54DC9" w:rsidRPr="00566384" w:rsidRDefault="00A54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14:paraId="0B7302C6" w14:textId="46CC929E" w:rsidR="00A54DC9" w:rsidRPr="00566384" w:rsidRDefault="004C6647" w:rsidP="00436E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(за исключением государственных (муниципальных) учреждений, </w:t>
            </w:r>
            <w:r w:rsidR="00151D30" w:rsidRPr="00151D30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предприятий)</w:t>
            </w:r>
            <w:r w:rsidR="008869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1D30" w:rsidRPr="0015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реализующие</w:t>
            </w: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Забайкальского края</w:t>
            </w:r>
          </w:p>
        </w:tc>
        <w:tc>
          <w:tcPr>
            <w:tcW w:w="2835" w:type="dxa"/>
          </w:tcPr>
          <w:p w14:paraId="563E1B6D" w14:textId="77777777" w:rsidR="00A54DC9" w:rsidRPr="00566384" w:rsidRDefault="00A54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участников отношений:</w:t>
            </w:r>
          </w:p>
          <w:p w14:paraId="27AF18F7" w14:textId="77777777" w:rsidR="00A81CF8" w:rsidRPr="00566384" w:rsidRDefault="00A81C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DC9" w:rsidRPr="00566384" w14:paraId="1AC04793" w14:textId="77777777">
        <w:tc>
          <w:tcPr>
            <w:tcW w:w="6211" w:type="dxa"/>
          </w:tcPr>
          <w:p w14:paraId="3301701B" w14:textId="77777777" w:rsidR="00A54DC9" w:rsidRPr="00566384" w:rsidRDefault="00A54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7.3. Описание иных групп участников отношений:</w:t>
            </w:r>
          </w:p>
          <w:p w14:paraId="59369B91" w14:textId="3F2B72E4" w:rsidR="00A54DC9" w:rsidRPr="00566384" w:rsidRDefault="004C6647" w:rsidP="00436E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Исполнительный орган государственной власти</w:t>
            </w:r>
          </w:p>
        </w:tc>
        <w:tc>
          <w:tcPr>
            <w:tcW w:w="2835" w:type="dxa"/>
          </w:tcPr>
          <w:p w14:paraId="1EFAE8C3" w14:textId="77777777" w:rsidR="00A54DC9" w:rsidRPr="00566384" w:rsidRDefault="00A41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DC9" w:rsidRPr="00566384" w14:paraId="3F2D0D4B" w14:textId="77777777">
        <w:tc>
          <w:tcPr>
            <w:tcW w:w="9046" w:type="dxa"/>
            <w:gridSpan w:val="2"/>
          </w:tcPr>
          <w:p w14:paraId="5D8697DC" w14:textId="77777777" w:rsidR="00A54DC9" w:rsidRPr="00566384" w:rsidRDefault="00A54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7.4. Источники данных:</w:t>
            </w:r>
          </w:p>
          <w:p w14:paraId="0F7CBB60" w14:textId="133C0EDC" w:rsidR="00A54DC9" w:rsidRPr="00566384" w:rsidRDefault="00151D30" w:rsidP="000A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14:paraId="3E63D1A9" w14:textId="77777777" w:rsidR="00A54DC9" w:rsidRPr="00566384" w:rsidRDefault="00A54D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66F0AF3" w14:textId="77777777" w:rsidR="00A54DC9" w:rsidRPr="00566384" w:rsidRDefault="00A54DC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66384">
        <w:rPr>
          <w:rFonts w:ascii="Times New Roman" w:hAnsi="Times New Roman" w:cs="Times New Roman"/>
          <w:sz w:val="24"/>
          <w:szCs w:val="24"/>
        </w:rPr>
        <w:t>8. Оценка соответствующих расходов бюджета Забайкальского</w:t>
      </w:r>
    </w:p>
    <w:p w14:paraId="3D03DBDA" w14:textId="77777777" w:rsidR="00A54DC9" w:rsidRPr="00566384" w:rsidRDefault="00A54DC9" w:rsidP="001E2A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6384">
        <w:rPr>
          <w:rFonts w:ascii="Times New Roman" w:hAnsi="Times New Roman" w:cs="Times New Roman"/>
          <w:sz w:val="24"/>
          <w:szCs w:val="24"/>
        </w:rPr>
        <w:t>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A54DC9" w:rsidRPr="00566384" w14:paraId="18C5FDA4" w14:textId="77777777">
        <w:tc>
          <w:tcPr>
            <w:tcW w:w="3022" w:type="dxa"/>
          </w:tcPr>
          <w:p w14:paraId="58161049" w14:textId="77777777" w:rsidR="00A54DC9" w:rsidRPr="00566384" w:rsidRDefault="00A5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8.1. Наименование новой или изменяемой функции, полномочия, обязанности или права, вводимых предлагаемым регулированием</w:t>
            </w:r>
          </w:p>
        </w:tc>
        <w:tc>
          <w:tcPr>
            <w:tcW w:w="3022" w:type="dxa"/>
          </w:tcPr>
          <w:p w14:paraId="617BB568" w14:textId="77777777" w:rsidR="00A54DC9" w:rsidRPr="00566384" w:rsidRDefault="00A5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8.2. Описание видов расходов бюджета Забайкальского края</w:t>
            </w:r>
          </w:p>
        </w:tc>
        <w:tc>
          <w:tcPr>
            <w:tcW w:w="3023" w:type="dxa"/>
          </w:tcPr>
          <w:p w14:paraId="61EB3E68" w14:textId="77777777" w:rsidR="00A54DC9" w:rsidRPr="00566384" w:rsidRDefault="00A5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8.3. Количественная оценка расходов и возможных поступлений, рублей</w:t>
            </w:r>
          </w:p>
        </w:tc>
      </w:tr>
      <w:tr w:rsidR="00A54DC9" w:rsidRPr="00566384" w14:paraId="40D11431" w14:textId="77777777">
        <w:tc>
          <w:tcPr>
            <w:tcW w:w="9067" w:type="dxa"/>
            <w:gridSpan w:val="3"/>
          </w:tcPr>
          <w:p w14:paraId="7EA03898" w14:textId="77777777" w:rsidR="001E2A47" w:rsidRPr="00566384" w:rsidRDefault="00A54DC9" w:rsidP="00C65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регулирования:</w:t>
            </w:r>
          </w:p>
          <w:p w14:paraId="63A80C03" w14:textId="77777777" w:rsidR="00C65A86" w:rsidRPr="00566384" w:rsidRDefault="001E2A47" w:rsidP="001E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Министерство по социальному, экономическому, инфраструктурному, пространственному планированию и развитию Забайкальского края</w:t>
            </w:r>
          </w:p>
          <w:p w14:paraId="40E1C567" w14:textId="77777777" w:rsidR="00A54DC9" w:rsidRPr="00566384" w:rsidRDefault="00C65A86" w:rsidP="00C65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Забайкальского края</w:t>
            </w:r>
          </w:p>
          <w:p w14:paraId="305ED2FD" w14:textId="77777777" w:rsidR="00A54DC9" w:rsidRPr="00566384" w:rsidRDefault="00A5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E2A47" w:rsidRPr="00566384" w14:paraId="7991222E" w14:textId="77777777">
        <w:tc>
          <w:tcPr>
            <w:tcW w:w="3022" w:type="dxa"/>
            <w:vMerge w:val="restart"/>
          </w:tcPr>
          <w:p w14:paraId="3000854D" w14:textId="312BA2E5" w:rsidR="001E2A47" w:rsidRPr="00566384" w:rsidRDefault="001E2A47" w:rsidP="001E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функций, полномочий, обязанностей, за исключением предусмотренных действующим нормативным правовым актом, не</w:t>
            </w:r>
            <w:r w:rsidR="00CE74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022" w:type="dxa"/>
          </w:tcPr>
          <w:p w14:paraId="1F06AB39" w14:textId="77777777" w:rsidR="001E2A47" w:rsidRPr="00566384" w:rsidRDefault="001E2A47" w:rsidP="001E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244772" w:rsidRPr="00566384">
              <w:rPr>
                <w:rFonts w:ascii="Times New Roman" w:hAnsi="Times New Roman" w:cs="Times New Roman"/>
                <w:sz w:val="24"/>
                <w:szCs w:val="24"/>
              </w:rPr>
              <w:t>иновременные расходы в 2023 году</w:t>
            </w: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23" w:type="dxa"/>
          </w:tcPr>
          <w:p w14:paraId="5DE371C9" w14:textId="48C348AE" w:rsidR="001E2A47" w:rsidRPr="00566384" w:rsidRDefault="00CE749E" w:rsidP="001E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1E2A47" w:rsidRPr="00566384" w14:paraId="4C139CCA" w14:textId="77777777">
        <w:tc>
          <w:tcPr>
            <w:tcW w:w="3022" w:type="dxa"/>
            <w:vMerge/>
          </w:tcPr>
          <w:p w14:paraId="4FD929B5" w14:textId="77777777" w:rsidR="001E2A47" w:rsidRPr="00566384" w:rsidRDefault="001E2A47" w:rsidP="001E2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14:paraId="5921ED47" w14:textId="77777777" w:rsidR="001E2A47" w:rsidRPr="00566384" w:rsidRDefault="001E2A47" w:rsidP="001E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Периодические р</w:t>
            </w:r>
            <w:r w:rsidR="00244772" w:rsidRPr="00566384">
              <w:rPr>
                <w:rFonts w:ascii="Times New Roman" w:hAnsi="Times New Roman" w:cs="Times New Roman"/>
                <w:sz w:val="24"/>
                <w:szCs w:val="24"/>
              </w:rPr>
              <w:t>асходы в 2023 году</w:t>
            </w: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23" w:type="dxa"/>
          </w:tcPr>
          <w:p w14:paraId="0598A58C" w14:textId="23481E75" w:rsidR="001E2A47" w:rsidRPr="00566384" w:rsidRDefault="00CE749E" w:rsidP="001E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1E2A47" w:rsidRPr="00566384" w14:paraId="65D86383" w14:textId="77777777">
        <w:tc>
          <w:tcPr>
            <w:tcW w:w="3022" w:type="dxa"/>
            <w:vMerge/>
          </w:tcPr>
          <w:p w14:paraId="2772BC50" w14:textId="77777777" w:rsidR="001E2A47" w:rsidRPr="00566384" w:rsidRDefault="001E2A47" w:rsidP="001E2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14:paraId="77AF151D" w14:textId="77777777" w:rsidR="001E2A47" w:rsidRPr="00566384" w:rsidRDefault="001E2A47" w:rsidP="00244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Возможные пос</w:t>
            </w:r>
            <w:r w:rsidR="00244772" w:rsidRPr="00566384">
              <w:rPr>
                <w:rFonts w:ascii="Times New Roman" w:hAnsi="Times New Roman" w:cs="Times New Roman"/>
                <w:sz w:val="24"/>
                <w:szCs w:val="24"/>
              </w:rPr>
              <w:t>тупления в 2023 году:</w:t>
            </w:r>
          </w:p>
        </w:tc>
        <w:tc>
          <w:tcPr>
            <w:tcW w:w="3023" w:type="dxa"/>
          </w:tcPr>
          <w:p w14:paraId="12C9E164" w14:textId="09701D3F" w:rsidR="001E2A47" w:rsidRPr="00566384" w:rsidRDefault="00CE749E" w:rsidP="001E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A54DC9" w:rsidRPr="00566384" w14:paraId="253B727C" w14:textId="77777777">
        <w:tc>
          <w:tcPr>
            <w:tcW w:w="6044" w:type="dxa"/>
            <w:gridSpan w:val="2"/>
          </w:tcPr>
          <w:p w14:paraId="396E7C8B" w14:textId="77777777" w:rsidR="00A54DC9" w:rsidRPr="00566384" w:rsidRDefault="00A5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3023" w:type="dxa"/>
          </w:tcPr>
          <w:p w14:paraId="5EACC62C" w14:textId="0B94A203" w:rsidR="00A54DC9" w:rsidRPr="00566384" w:rsidRDefault="009816F1" w:rsidP="001E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4DC9" w:rsidRPr="00566384" w14:paraId="0755F55D" w14:textId="77777777">
        <w:tc>
          <w:tcPr>
            <w:tcW w:w="6044" w:type="dxa"/>
            <w:gridSpan w:val="2"/>
          </w:tcPr>
          <w:p w14:paraId="74A3B31F" w14:textId="77777777" w:rsidR="00A54DC9" w:rsidRPr="00566384" w:rsidRDefault="00A54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="00244772" w:rsidRPr="00566384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в 2023 году</w:t>
            </w: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</w:tcPr>
          <w:p w14:paraId="471B8F51" w14:textId="151F5DBD" w:rsidR="00A54DC9" w:rsidRPr="00566384" w:rsidRDefault="009816F1" w:rsidP="001E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4DC9" w:rsidRPr="00566384" w14:paraId="36E15AB8" w14:textId="77777777">
        <w:tc>
          <w:tcPr>
            <w:tcW w:w="6044" w:type="dxa"/>
            <w:gridSpan w:val="2"/>
          </w:tcPr>
          <w:p w14:paraId="07B2A996" w14:textId="77777777" w:rsidR="00A54DC9" w:rsidRPr="00566384" w:rsidRDefault="00A54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="00244772" w:rsidRPr="00566384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в 2023 году</w:t>
            </w: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</w:tcPr>
          <w:p w14:paraId="6C2086D4" w14:textId="2F48ED59" w:rsidR="00A54DC9" w:rsidRPr="00566384" w:rsidRDefault="009816F1" w:rsidP="001E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4DC9" w:rsidRPr="00566384" w14:paraId="6B45C989" w14:textId="77777777">
        <w:tc>
          <w:tcPr>
            <w:tcW w:w="9067" w:type="dxa"/>
            <w:gridSpan w:val="3"/>
          </w:tcPr>
          <w:p w14:paraId="7E62074D" w14:textId="77777777" w:rsidR="00A54DC9" w:rsidRPr="00566384" w:rsidRDefault="00A54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8.4. Иные сведения о расходах (возможных поступлениях) бюджета Забайкальского края:</w:t>
            </w:r>
          </w:p>
          <w:p w14:paraId="11BF1999" w14:textId="1BC62CDA" w:rsidR="00A54DC9" w:rsidRPr="00566384" w:rsidRDefault="001E2A47" w:rsidP="001E2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 xml:space="preserve">Иных расходов, связанных с предлагаемым регулированием, не предусмотрено. </w:t>
            </w:r>
          </w:p>
        </w:tc>
      </w:tr>
      <w:tr w:rsidR="00A54DC9" w:rsidRPr="00566384" w14:paraId="00A9B66F" w14:textId="77777777">
        <w:tc>
          <w:tcPr>
            <w:tcW w:w="9067" w:type="dxa"/>
            <w:gridSpan w:val="3"/>
          </w:tcPr>
          <w:p w14:paraId="6F518D7E" w14:textId="77777777" w:rsidR="00A54DC9" w:rsidRPr="00566384" w:rsidRDefault="00A54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8.5. Источники данных:</w:t>
            </w:r>
          </w:p>
          <w:p w14:paraId="26AE1D60" w14:textId="6750D7FB" w:rsidR="00A54DC9" w:rsidRPr="00566384" w:rsidRDefault="009816F1" w:rsidP="001E2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14:paraId="09C8698A" w14:textId="77777777" w:rsidR="00A54DC9" w:rsidRPr="00566384" w:rsidRDefault="00A54D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88582DC" w14:textId="77777777" w:rsidR="00A54DC9" w:rsidRPr="00566384" w:rsidRDefault="00A54DC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66384">
        <w:rPr>
          <w:rFonts w:ascii="Times New Roman" w:hAnsi="Times New Roman" w:cs="Times New Roman"/>
          <w:sz w:val="24"/>
          <w:szCs w:val="24"/>
        </w:rPr>
        <w:t>9. Новые обязанности, ответственность или ограничения</w:t>
      </w:r>
    </w:p>
    <w:p w14:paraId="64FA324F" w14:textId="77777777" w:rsidR="00A54DC9" w:rsidRPr="00566384" w:rsidRDefault="00A54D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6384">
        <w:rPr>
          <w:rFonts w:ascii="Times New Roman" w:hAnsi="Times New Roman" w:cs="Times New Roman"/>
          <w:sz w:val="24"/>
          <w:szCs w:val="24"/>
        </w:rPr>
        <w:t>для субъектов предпринимательской и иной экономической</w:t>
      </w:r>
    </w:p>
    <w:p w14:paraId="6D68F6EF" w14:textId="77777777" w:rsidR="00A54DC9" w:rsidRPr="00566384" w:rsidRDefault="00A54D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6384">
        <w:rPr>
          <w:rFonts w:ascii="Times New Roman" w:hAnsi="Times New Roman" w:cs="Times New Roman"/>
          <w:sz w:val="24"/>
          <w:szCs w:val="24"/>
        </w:rPr>
        <w:t>деятельности либо изменение содержания существующих</w:t>
      </w:r>
    </w:p>
    <w:p w14:paraId="6ED620CA" w14:textId="77777777" w:rsidR="00A54DC9" w:rsidRPr="00566384" w:rsidRDefault="00A54D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6384">
        <w:rPr>
          <w:rFonts w:ascii="Times New Roman" w:hAnsi="Times New Roman" w:cs="Times New Roman"/>
          <w:sz w:val="24"/>
          <w:szCs w:val="24"/>
        </w:rPr>
        <w:t>обязанностей, ответственности и ограничений</w:t>
      </w:r>
    </w:p>
    <w:p w14:paraId="27B4C9DD" w14:textId="77777777" w:rsidR="00A54DC9" w:rsidRPr="00566384" w:rsidRDefault="00A54D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3"/>
        <w:gridCol w:w="3003"/>
        <w:gridCol w:w="3005"/>
      </w:tblGrid>
      <w:tr w:rsidR="00A54DC9" w:rsidRPr="00566384" w14:paraId="4FF821D5" w14:textId="77777777" w:rsidTr="001D4FD6">
        <w:trPr>
          <w:trHeight w:val="1014"/>
        </w:trPr>
        <w:tc>
          <w:tcPr>
            <w:tcW w:w="3003" w:type="dxa"/>
          </w:tcPr>
          <w:p w14:paraId="5DB0ED17" w14:textId="77777777" w:rsidR="00A54DC9" w:rsidRPr="00566384" w:rsidRDefault="00A5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9.1. Группа участников отношений</w:t>
            </w:r>
          </w:p>
        </w:tc>
        <w:tc>
          <w:tcPr>
            <w:tcW w:w="3003" w:type="dxa"/>
          </w:tcPr>
          <w:p w14:paraId="678461F8" w14:textId="77777777" w:rsidR="00A54DC9" w:rsidRPr="00566384" w:rsidRDefault="00A5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9.2. Описание новых обязанностей, ответственности и ограничений</w:t>
            </w:r>
          </w:p>
        </w:tc>
        <w:tc>
          <w:tcPr>
            <w:tcW w:w="3005" w:type="dxa"/>
          </w:tcPr>
          <w:p w14:paraId="5CAF6665" w14:textId="77777777" w:rsidR="00A54DC9" w:rsidRPr="00566384" w:rsidRDefault="00A5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9.3. Описание отменяемых обязанностей, ответственности, запретов или ограничений</w:t>
            </w:r>
          </w:p>
        </w:tc>
      </w:tr>
      <w:tr w:rsidR="001D4FD6" w:rsidRPr="00566384" w14:paraId="1877437D" w14:textId="77777777">
        <w:tc>
          <w:tcPr>
            <w:tcW w:w="3003" w:type="dxa"/>
          </w:tcPr>
          <w:p w14:paraId="7D36CCDB" w14:textId="77777777" w:rsidR="001D4FD6" w:rsidRPr="00566384" w:rsidRDefault="001D4FD6" w:rsidP="001D4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003" w:type="dxa"/>
          </w:tcPr>
          <w:p w14:paraId="3A5DDDA7" w14:textId="77777777" w:rsidR="001D4FD6" w:rsidRPr="00566384" w:rsidRDefault="001D4FD6" w:rsidP="001D4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005" w:type="dxa"/>
          </w:tcPr>
          <w:p w14:paraId="3E0D1F51" w14:textId="77777777" w:rsidR="001D4FD6" w:rsidRPr="00566384" w:rsidRDefault="001D4FD6" w:rsidP="001D4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14:paraId="3264DCD1" w14:textId="77777777" w:rsidR="00A54DC9" w:rsidRPr="00566384" w:rsidRDefault="00A54D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277FF90" w14:textId="77777777" w:rsidR="00A54DC9" w:rsidRPr="00566384" w:rsidRDefault="00A54DC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66384">
        <w:rPr>
          <w:rFonts w:ascii="Times New Roman" w:hAnsi="Times New Roman" w:cs="Times New Roman"/>
          <w:sz w:val="24"/>
          <w:szCs w:val="24"/>
        </w:rPr>
        <w:t>10. Оценка расходов и доходов субъектов предпринимательской</w:t>
      </w:r>
    </w:p>
    <w:p w14:paraId="309415A6" w14:textId="77777777" w:rsidR="00A54DC9" w:rsidRPr="00566384" w:rsidRDefault="00A54D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6384">
        <w:rPr>
          <w:rFonts w:ascii="Times New Roman" w:hAnsi="Times New Roman" w:cs="Times New Roman"/>
          <w:sz w:val="24"/>
          <w:szCs w:val="24"/>
        </w:rPr>
        <w:t>и иной экономической деятельности, связанных</w:t>
      </w:r>
    </w:p>
    <w:p w14:paraId="3C0F4F15" w14:textId="77777777" w:rsidR="00A54DC9" w:rsidRPr="00566384" w:rsidRDefault="00A54D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6384">
        <w:rPr>
          <w:rFonts w:ascii="Times New Roman" w:hAnsi="Times New Roman" w:cs="Times New Roman"/>
          <w:sz w:val="24"/>
          <w:szCs w:val="24"/>
        </w:rPr>
        <w:t>с необходимостью соблюдения установленных обязанностей</w:t>
      </w:r>
    </w:p>
    <w:p w14:paraId="3259A0F0" w14:textId="77777777" w:rsidR="00A54DC9" w:rsidRPr="00566384" w:rsidRDefault="00A54D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6384">
        <w:rPr>
          <w:rFonts w:ascii="Times New Roman" w:hAnsi="Times New Roman" w:cs="Times New Roman"/>
          <w:sz w:val="24"/>
          <w:szCs w:val="24"/>
        </w:rPr>
        <w:t>и ответственности</w:t>
      </w:r>
    </w:p>
    <w:p w14:paraId="337FD587" w14:textId="77777777" w:rsidR="00A54DC9" w:rsidRPr="00566384" w:rsidRDefault="00A54D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3"/>
        <w:gridCol w:w="3003"/>
        <w:gridCol w:w="3005"/>
      </w:tblGrid>
      <w:tr w:rsidR="00A54DC9" w:rsidRPr="00566384" w14:paraId="4EF751D2" w14:textId="77777777">
        <w:tc>
          <w:tcPr>
            <w:tcW w:w="3003" w:type="dxa"/>
          </w:tcPr>
          <w:p w14:paraId="4A2F7AAD" w14:textId="77777777" w:rsidR="00A54DC9" w:rsidRPr="00566384" w:rsidRDefault="00A5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10.1. Группа участников отношений</w:t>
            </w:r>
          </w:p>
        </w:tc>
        <w:tc>
          <w:tcPr>
            <w:tcW w:w="3003" w:type="dxa"/>
          </w:tcPr>
          <w:p w14:paraId="1A822880" w14:textId="77777777" w:rsidR="00A54DC9" w:rsidRPr="00566384" w:rsidRDefault="00A5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10.2. Описание новых или изменения содержания существующих</w:t>
            </w:r>
          </w:p>
          <w:p w14:paraId="0E586E53" w14:textId="77777777" w:rsidR="00A54DC9" w:rsidRPr="00566384" w:rsidRDefault="00A5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обязанностей, ограничений и ответственности</w:t>
            </w:r>
          </w:p>
        </w:tc>
        <w:tc>
          <w:tcPr>
            <w:tcW w:w="3005" w:type="dxa"/>
          </w:tcPr>
          <w:p w14:paraId="718D25FD" w14:textId="77777777" w:rsidR="00A54DC9" w:rsidRPr="00566384" w:rsidRDefault="00A5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10.3. Описание и оценка видов расходов</w:t>
            </w:r>
          </w:p>
        </w:tc>
      </w:tr>
      <w:tr w:rsidR="00A54DC9" w:rsidRPr="00566384" w14:paraId="15726653" w14:textId="77777777">
        <w:tc>
          <w:tcPr>
            <w:tcW w:w="3003" w:type="dxa"/>
          </w:tcPr>
          <w:p w14:paraId="010AC953" w14:textId="77777777" w:rsidR="00A54DC9" w:rsidRPr="00566384" w:rsidRDefault="001D4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003" w:type="dxa"/>
          </w:tcPr>
          <w:p w14:paraId="15DA1513" w14:textId="77777777" w:rsidR="00A54DC9" w:rsidRPr="00566384" w:rsidRDefault="001D4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005" w:type="dxa"/>
          </w:tcPr>
          <w:p w14:paraId="6A673BEA" w14:textId="77777777" w:rsidR="00A54DC9" w:rsidRPr="00566384" w:rsidRDefault="001D4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54DC9" w:rsidRPr="00566384" w14:paraId="326BE2B2" w14:textId="77777777">
        <w:tc>
          <w:tcPr>
            <w:tcW w:w="9011" w:type="dxa"/>
            <w:gridSpan w:val="3"/>
          </w:tcPr>
          <w:p w14:paraId="60CC45EF" w14:textId="77777777" w:rsidR="00A54DC9" w:rsidRPr="00566384" w:rsidRDefault="00A54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10.4. Источники данных:</w:t>
            </w:r>
          </w:p>
          <w:p w14:paraId="17A3BC1E" w14:textId="4FBE666C" w:rsidR="00A54DC9" w:rsidRPr="00566384" w:rsidRDefault="003C63E5" w:rsidP="003C6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14:paraId="7F7479A6" w14:textId="77777777" w:rsidR="00A54DC9" w:rsidRPr="00566384" w:rsidRDefault="00A5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E49736" w14:textId="77777777" w:rsidR="00A54DC9" w:rsidRPr="00566384" w:rsidRDefault="00A54D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F89D693" w14:textId="77777777" w:rsidR="00A54DC9" w:rsidRPr="00566384" w:rsidRDefault="00A54DC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66384">
        <w:rPr>
          <w:rFonts w:ascii="Times New Roman" w:hAnsi="Times New Roman" w:cs="Times New Roman"/>
          <w:sz w:val="24"/>
          <w:szCs w:val="24"/>
        </w:rPr>
        <w:t>11. Риски решения проблемы предложенным способом</w:t>
      </w:r>
    </w:p>
    <w:p w14:paraId="55F984DE" w14:textId="77777777" w:rsidR="00A54DC9" w:rsidRPr="00566384" w:rsidRDefault="00A54D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6384">
        <w:rPr>
          <w:rFonts w:ascii="Times New Roman" w:hAnsi="Times New Roman" w:cs="Times New Roman"/>
          <w:sz w:val="24"/>
          <w:szCs w:val="24"/>
        </w:rPr>
        <w:lastRenderedPageBreak/>
        <w:t>регулирования и риски негативных последствий</w:t>
      </w:r>
    </w:p>
    <w:p w14:paraId="606B0CB7" w14:textId="77777777" w:rsidR="00A54DC9" w:rsidRPr="00566384" w:rsidRDefault="00A54D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4DC9" w:rsidRPr="00566384" w14:paraId="79C9206D" w14:textId="77777777">
        <w:tc>
          <w:tcPr>
            <w:tcW w:w="4535" w:type="dxa"/>
          </w:tcPr>
          <w:p w14:paraId="05D3C10B" w14:textId="77777777" w:rsidR="00A54DC9" w:rsidRPr="00566384" w:rsidRDefault="00A5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11.1. Риски решения проблемы предложенным способом и риски негативных последствий</w:t>
            </w:r>
          </w:p>
        </w:tc>
        <w:tc>
          <w:tcPr>
            <w:tcW w:w="4535" w:type="dxa"/>
          </w:tcPr>
          <w:p w14:paraId="27A18070" w14:textId="77777777" w:rsidR="00A54DC9" w:rsidRPr="00566384" w:rsidRDefault="00A5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11.2. Оценка вероятности наступления рисков</w:t>
            </w:r>
          </w:p>
        </w:tc>
      </w:tr>
      <w:tr w:rsidR="00A54DC9" w:rsidRPr="00566384" w14:paraId="59C3155C" w14:textId="77777777">
        <w:tc>
          <w:tcPr>
            <w:tcW w:w="4535" w:type="dxa"/>
          </w:tcPr>
          <w:p w14:paraId="4943BF15" w14:textId="77777777" w:rsidR="00A54DC9" w:rsidRPr="00566384" w:rsidRDefault="003C63E5" w:rsidP="003C6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Риски решения проблемы предложенным способом отсутствуют.</w:t>
            </w:r>
          </w:p>
        </w:tc>
        <w:tc>
          <w:tcPr>
            <w:tcW w:w="4535" w:type="dxa"/>
          </w:tcPr>
          <w:p w14:paraId="47065A4D" w14:textId="77777777" w:rsidR="00A54DC9" w:rsidRPr="00566384" w:rsidRDefault="003C6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Вероятность наступления рисков отсутствует</w:t>
            </w:r>
          </w:p>
        </w:tc>
      </w:tr>
      <w:tr w:rsidR="00A54DC9" w:rsidRPr="00566384" w14:paraId="604E19EE" w14:textId="77777777" w:rsidTr="00D06833">
        <w:trPr>
          <w:trHeight w:val="385"/>
        </w:trPr>
        <w:tc>
          <w:tcPr>
            <w:tcW w:w="9070" w:type="dxa"/>
            <w:gridSpan w:val="2"/>
          </w:tcPr>
          <w:p w14:paraId="2C175F03" w14:textId="77777777" w:rsidR="00A54DC9" w:rsidRPr="00566384" w:rsidRDefault="00A54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11.3. Источники данных:</w:t>
            </w:r>
          </w:p>
          <w:p w14:paraId="17A4C1D8" w14:textId="77777777" w:rsidR="00D06833" w:rsidRPr="00566384" w:rsidRDefault="00D06833" w:rsidP="00D06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1. Бюджетный кодекс Российской Федерации от 31 июля 1998 года;</w:t>
            </w:r>
          </w:p>
          <w:p w14:paraId="64A9F78B" w14:textId="6B886EA4" w:rsidR="009816F1" w:rsidRDefault="009816F1" w:rsidP="00D06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8691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816F1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="0026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6F1">
              <w:rPr>
                <w:rFonts w:ascii="Times New Roman" w:hAnsi="Times New Roman" w:cs="Times New Roman"/>
                <w:sz w:val="24"/>
                <w:szCs w:val="24"/>
              </w:rPr>
              <w:t>1 статьи 15 Федерального закона от 1 апреля 2020 года № 69-ФЗ «О защите и поощрении капиталовложений в Российской Федерации»</w:t>
            </w:r>
            <w:r w:rsidR="002663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86B9E6" w14:textId="71D5EB6C" w:rsidR="009816F1" w:rsidRDefault="0026631B" w:rsidP="00D06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869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16F1" w:rsidRPr="009816F1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Российской Федерации от 3 октября 2020 года № 1599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порядке</w:t>
            </w:r>
            <w:r w:rsidR="009816F1" w:rsidRPr="009816F1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возмещения затрат, указанных в части 1 статьи 15 Федерального закона «О защите и поощрении капиталовложений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2CA8A2" w14:textId="34AB9DCC" w:rsidR="00A54DC9" w:rsidRPr="00566384" w:rsidRDefault="00D06833" w:rsidP="00D06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Закон Забайкальского края от 27 февраля 2009 года № 148-ЗЗК «О государственной поддержке инвестиционной деятельности в Забайкальском крае»</w:t>
            </w:r>
            <w:r w:rsidR="002663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14:paraId="2F459973" w14:textId="77777777" w:rsidR="00A54DC9" w:rsidRPr="00566384" w:rsidRDefault="00A54D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C1CB063" w14:textId="77777777" w:rsidR="00A54DC9" w:rsidRPr="00566384" w:rsidRDefault="00A54DC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66384">
        <w:rPr>
          <w:rFonts w:ascii="Times New Roman" w:hAnsi="Times New Roman" w:cs="Times New Roman"/>
          <w:sz w:val="24"/>
          <w:szCs w:val="24"/>
        </w:rPr>
        <w:t>12. Предполагаемая дата вступления в силу проекта</w:t>
      </w:r>
    </w:p>
    <w:p w14:paraId="13A7971D" w14:textId="77777777" w:rsidR="00A54DC9" w:rsidRPr="00566384" w:rsidRDefault="00A54D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6384">
        <w:rPr>
          <w:rFonts w:ascii="Times New Roman" w:hAnsi="Times New Roman" w:cs="Times New Roman"/>
          <w:sz w:val="24"/>
          <w:szCs w:val="24"/>
        </w:rPr>
        <w:t>нормативного правового акта, необходимость установления</w:t>
      </w:r>
    </w:p>
    <w:p w14:paraId="1F5D0283" w14:textId="77777777" w:rsidR="00A54DC9" w:rsidRPr="00566384" w:rsidRDefault="00A54D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6384">
        <w:rPr>
          <w:rFonts w:ascii="Times New Roman" w:hAnsi="Times New Roman" w:cs="Times New Roman"/>
          <w:sz w:val="24"/>
          <w:szCs w:val="24"/>
        </w:rPr>
        <w:t>переходных положений (переходного периода)</w:t>
      </w:r>
    </w:p>
    <w:p w14:paraId="4E36204C" w14:textId="77777777" w:rsidR="00A54DC9" w:rsidRPr="00566384" w:rsidRDefault="00A54D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4DC9" w:rsidRPr="00566384" w14:paraId="4D581113" w14:textId="77777777">
        <w:tc>
          <w:tcPr>
            <w:tcW w:w="9070" w:type="dxa"/>
            <w:gridSpan w:val="2"/>
          </w:tcPr>
          <w:p w14:paraId="0D81F31B" w14:textId="77777777" w:rsidR="00A54DC9" w:rsidRPr="00566384" w:rsidRDefault="00A54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12.1. Предполагаемая дата вступления в силу проекта нормативного правового акта:</w:t>
            </w:r>
          </w:p>
        </w:tc>
      </w:tr>
      <w:tr w:rsidR="00A54DC9" w:rsidRPr="00566384" w14:paraId="2FD1F46F" w14:textId="77777777">
        <w:tc>
          <w:tcPr>
            <w:tcW w:w="4535" w:type="dxa"/>
          </w:tcPr>
          <w:p w14:paraId="4693DD92" w14:textId="77777777" w:rsidR="00A54DC9" w:rsidRPr="00566384" w:rsidRDefault="00A5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12.2. Необходимость установления переходных положений (переходного периода):</w:t>
            </w:r>
          </w:p>
          <w:p w14:paraId="31A7F172" w14:textId="77777777" w:rsidR="00A54DC9" w:rsidRPr="00566384" w:rsidRDefault="00BA5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5" w:type="dxa"/>
          </w:tcPr>
          <w:p w14:paraId="12E6803A" w14:textId="4E2A5CC6" w:rsidR="00A54DC9" w:rsidRPr="00566384" w:rsidRDefault="00A54DC9" w:rsidP="003C6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  <w:r w:rsidR="009816F1">
              <w:rPr>
                <w:rFonts w:ascii="Times New Roman" w:hAnsi="Times New Roman" w:cs="Times New Roman"/>
                <w:sz w:val="24"/>
                <w:szCs w:val="24"/>
              </w:rPr>
              <w:t xml:space="preserve"> Август </w:t>
            </w:r>
            <w:r w:rsidR="001D72A1" w:rsidRPr="00566384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3C63E5" w:rsidRPr="005663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D72A1" w:rsidRPr="0056638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</w:tbl>
    <w:p w14:paraId="249B051E" w14:textId="77777777" w:rsidR="00A54DC9" w:rsidRPr="00566384" w:rsidRDefault="00A54D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A200B9D" w14:textId="77777777" w:rsidR="00A54DC9" w:rsidRPr="00566384" w:rsidRDefault="00A54DC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66384">
        <w:rPr>
          <w:rFonts w:ascii="Times New Roman" w:hAnsi="Times New Roman" w:cs="Times New Roman"/>
          <w:sz w:val="24"/>
          <w:szCs w:val="24"/>
        </w:rPr>
        <w:t>13. Иные сведения (при наличии информации):</w:t>
      </w:r>
    </w:p>
    <w:p w14:paraId="6A6A7D52" w14:textId="77777777" w:rsidR="00A54DC9" w:rsidRPr="00566384" w:rsidRDefault="00A54D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A54DC9" w:rsidRPr="00566384" w14:paraId="1E5AC2C8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933A" w14:textId="77777777" w:rsidR="00A54DC9" w:rsidRPr="00566384" w:rsidRDefault="00BA511E" w:rsidP="00BA51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14:paraId="1AEF3AAA" w14:textId="77777777" w:rsidR="00A54DC9" w:rsidRPr="00566384" w:rsidRDefault="00A54D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6AA5496" w14:textId="77777777" w:rsidR="00ED5BDE" w:rsidRPr="00566384" w:rsidRDefault="00ED5BDE" w:rsidP="00B94E04">
      <w:pPr>
        <w:rPr>
          <w:rFonts w:ascii="Times New Roman" w:hAnsi="Times New Roman" w:cs="Times New Roman"/>
          <w:sz w:val="24"/>
          <w:szCs w:val="24"/>
        </w:rPr>
      </w:pPr>
    </w:p>
    <w:sectPr w:rsidR="00ED5BDE" w:rsidRPr="00566384" w:rsidSect="00566384">
      <w:foot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90BE3" w14:textId="77777777" w:rsidR="00576273" w:rsidRDefault="00576273" w:rsidP="00BA511E">
      <w:pPr>
        <w:spacing w:after="0" w:line="240" w:lineRule="auto"/>
      </w:pPr>
      <w:r>
        <w:separator/>
      </w:r>
    </w:p>
  </w:endnote>
  <w:endnote w:type="continuationSeparator" w:id="0">
    <w:p w14:paraId="19E14449" w14:textId="77777777" w:rsidR="00576273" w:rsidRDefault="00576273" w:rsidP="00BA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02928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45DC8AB" w14:textId="77777777" w:rsidR="00BA511E" w:rsidRPr="00BA511E" w:rsidRDefault="007B52D4">
        <w:pPr>
          <w:pStyle w:val="a9"/>
          <w:jc w:val="center"/>
          <w:rPr>
            <w:rFonts w:ascii="Times New Roman" w:hAnsi="Times New Roman" w:cs="Times New Roman"/>
          </w:rPr>
        </w:pPr>
        <w:r w:rsidRPr="00BA511E">
          <w:rPr>
            <w:rFonts w:ascii="Times New Roman" w:hAnsi="Times New Roman" w:cs="Times New Roman"/>
          </w:rPr>
          <w:fldChar w:fldCharType="begin"/>
        </w:r>
        <w:r w:rsidR="00BA511E" w:rsidRPr="00BA511E">
          <w:rPr>
            <w:rFonts w:ascii="Times New Roman" w:hAnsi="Times New Roman" w:cs="Times New Roman"/>
          </w:rPr>
          <w:instrText>PAGE   \* MERGEFORMAT</w:instrText>
        </w:r>
        <w:r w:rsidRPr="00BA511E">
          <w:rPr>
            <w:rFonts w:ascii="Times New Roman" w:hAnsi="Times New Roman" w:cs="Times New Roman"/>
          </w:rPr>
          <w:fldChar w:fldCharType="separate"/>
        </w:r>
        <w:r w:rsidR="00F463CD">
          <w:rPr>
            <w:rFonts w:ascii="Times New Roman" w:hAnsi="Times New Roman" w:cs="Times New Roman"/>
            <w:noProof/>
          </w:rPr>
          <w:t>4</w:t>
        </w:r>
        <w:r w:rsidRPr="00BA511E">
          <w:rPr>
            <w:rFonts w:ascii="Times New Roman" w:hAnsi="Times New Roman" w:cs="Times New Roman"/>
          </w:rPr>
          <w:fldChar w:fldCharType="end"/>
        </w:r>
      </w:p>
    </w:sdtContent>
  </w:sdt>
  <w:p w14:paraId="2CE81C91" w14:textId="77777777" w:rsidR="00BA511E" w:rsidRDefault="00BA511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BED9D" w14:textId="77777777" w:rsidR="00576273" w:rsidRDefault="00576273" w:rsidP="00BA511E">
      <w:pPr>
        <w:spacing w:after="0" w:line="240" w:lineRule="auto"/>
      </w:pPr>
      <w:r>
        <w:separator/>
      </w:r>
    </w:p>
  </w:footnote>
  <w:footnote w:type="continuationSeparator" w:id="0">
    <w:p w14:paraId="7350A18F" w14:textId="77777777" w:rsidR="00576273" w:rsidRDefault="00576273" w:rsidP="00BA5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717E5"/>
    <w:multiLevelType w:val="hybridMultilevel"/>
    <w:tmpl w:val="C57CCC1E"/>
    <w:lvl w:ilvl="0" w:tplc="DD34D378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 w15:restartNumberingAfterBreak="0">
    <w:nsid w:val="4A3A5689"/>
    <w:multiLevelType w:val="hybridMultilevel"/>
    <w:tmpl w:val="AE7C4FD6"/>
    <w:lvl w:ilvl="0" w:tplc="A7B8E842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023DB1"/>
    <w:multiLevelType w:val="hybridMultilevel"/>
    <w:tmpl w:val="EA8207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FE21A36"/>
    <w:multiLevelType w:val="hybridMultilevel"/>
    <w:tmpl w:val="C7C8DF64"/>
    <w:lvl w:ilvl="0" w:tplc="03FC1AEA">
      <w:start w:val="1"/>
      <w:numFmt w:val="decimal"/>
      <w:suff w:val="space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C9"/>
    <w:rsid w:val="000720EF"/>
    <w:rsid w:val="00076738"/>
    <w:rsid w:val="00091B09"/>
    <w:rsid w:val="000A4EC9"/>
    <w:rsid w:val="000F69F9"/>
    <w:rsid w:val="0010180A"/>
    <w:rsid w:val="00151D30"/>
    <w:rsid w:val="0016251F"/>
    <w:rsid w:val="001A2BAF"/>
    <w:rsid w:val="001D4FD6"/>
    <w:rsid w:val="001D7020"/>
    <w:rsid w:val="001D72A1"/>
    <w:rsid w:val="001E2A47"/>
    <w:rsid w:val="00244772"/>
    <w:rsid w:val="0026631B"/>
    <w:rsid w:val="00266D1E"/>
    <w:rsid w:val="00295147"/>
    <w:rsid w:val="002B2CBE"/>
    <w:rsid w:val="002E5D96"/>
    <w:rsid w:val="003A4F6F"/>
    <w:rsid w:val="003C63E5"/>
    <w:rsid w:val="00422EFF"/>
    <w:rsid w:val="00426E6F"/>
    <w:rsid w:val="004357C8"/>
    <w:rsid w:val="00436EE4"/>
    <w:rsid w:val="00441951"/>
    <w:rsid w:val="0045593E"/>
    <w:rsid w:val="004576C4"/>
    <w:rsid w:val="0046683E"/>
    <w:rsid w:val="00494C1C"/>
    <w:rsid w:val="004A185C"/>
    <w:rsid w:val="004C6647"/>
    <w:rsid w:val="00522CA1"/>
    <w:rsid w:val="00566384"/>
    <w:rsid w:val="00576273"/>
    <w:rsid w:val="00583A6B"/>
    <w:rsid w:val="00606474"/>
    <w:rsid w:val="006C7674"/>
    <w:rsid w:val="006E7BAC"/>
    <w:rsid w:val="00745176"/>
    <w:rsid w:val="007A2934"/>
    <w:rsid w:val="007B52D4"/>
    <w:rsid w:val="007C4DBB"/>
    <w:rsid w:val="007D25E1"/>
    <w:rsid w:val="007F39C1"/>
    <w:rsid w:val="00864720"/>
    <w:rsid w:val="00886919"/>
    <w:rsid w:val="00926C07"/>
    <w:rsid w:val="00932A5C"/>
    <w:rsid w:val="00947DD5"/>
    <w:rsid w:val="009816F1"/>
    <w:rsid w:val="009C7232"/>
    <w:rsid w:val="00A414A8"/>
    <w:rsid w:val="00A54DC9"/>
    <w:rsid w:val="00A6580C"/>
    <w:rsid w:val="00A737DF"/>
    <w:rsid w:val="00A81CF8"/>
    <w:rsid w:val="00AA202A"/>
    <w:rsid w:val="00AC3C92"/>
    <w:rsid w:val="00B41E4B"/>
    <w:rsid w:val="00B50EED"/>
    <w:rsid w:val="00B94E04"/>
    <w:rsid w:val="00BA511E"/>
    <w:rsid w:val="00C62440"/>
    <w:rsid w:val="00C65A86"/>
    <w:rsid w:val="00C65CDB"/>
    <w:rsid w:val="00CE749E"/>
    <w:rsid w:val="00CF2ECA"/>
    <w:rsid w:val="00D06833"/>
    <w:rsid w:val="00D40390"/>
    <w:rsid w:val="00D74C18"/>
    <w:rsid w:val="00E57213"/>
    <w:rsid w:val="00E669FA"/>
    <w:rsid w:val="00E71488"/>
    <w:rsid w:val="00E9400B"/>
    <w:rsid w:val="00E943A5"/>
    <w:rsid w:val="00EB4736"/>
    <w:rsid w:val="00ED5BDE"/>
    <w:rsid w:val="00EF3BBA"/>
    <w:rsid w:val="00F362B4"/>
    <w:rsid w:val="00F463CD"/>
    <w:rsid w:val="00F64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6FF8"/>
  <w15:docId w15:val="{6257CD7C-ECC9-4658-9056-45ADBDB9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54D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1"/>
    <w:qFormat/>
    <w:rsid w:val="00E71488"/>
    <w:pPr>
      <w:widowControl w:val="0"/>
      <w:autoSpaceDE w:val="0"/>
      <w:autoSpaceDN w:val="0"/>
      <w:spacing w:after="0" w:line="240" w:lineRule="auto"/>
      <w:ind w:left="398" w:firstLine="707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06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6474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6E7BAC"/>
    <w:rPr>
      <w:rFonts w:ascii="Times New Roman" w:hAnsi="Times New Roman" w:cs="Times New Roman"/>
      <w:color w:val="0000FF"/>
      <w:u w:val="single"/>
    </w:rPr>
  </w:style>
  <w:style w:type="paragraph" w:customStyle="1" w:styleId="ConsPlusTitle">
    <w:name w:val="ConsPlusTitle"/>
    <w:rsid w:val="006E7B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3BBA"/>
    <w:rPr>
      <w:rFonts w:ascii="Calibri" w:eastAsiaTheme="minorEastAsia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BA5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511E"/>
  </w:style>
  <w:style w:type="paragraph" w:styleId="a9">
    <w:name w:val="footer"/>
    <w:basedOn w:val="a"/>
    <w:link w:val="aa"/>
    <w:uiPriority w:val="99"/>
    <w:unhideWhenUsed/>
    <w:rsid w:val="00BA5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511E"/>
  </w:style>
  <w:style w:type="character" w:styleId="ab">
    <w:name w:val="Unresolved Mention"/>
    <w:basedOn w:val="a0"/>
    <w:uiPriority w:val="99"/>
    <w:semiHidden/>
    <w:unhideWhenUsed/>
    <w:rsid w:val="00981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45668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45668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АО КРЗК</dc:creator>
  <cp:lastModifiedBy>user</cp:lastModifiedBy>
  <cp:revision>5</cp:revision>
  <cp:lastPrinted>2022-12-14T08:55:00Z</cp:lastPrinted>
  <dcterms:created xsi:type="dcterms:W3CDTF">2023-05-15T01:20:00Z</dcterms:created>
  <dcterms:modified xsi:type="dcterms:W3CDTF">2023-05-15T08:49:00Z</dcterms:modified>
</cp:coreProperties>
</file>