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36" w:rsidRDefault="00D12D36" w:rsidP="00D12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C59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D12D36" w:rsidRDefault="00D12D36" w:rsidP="00D12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C5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6779A">
        <w:rPr>
          <w:rFonts w:ascii="Times New Roman" w:hAnsi="Times New Roman" w:cs="Times New Roman"/>
          <w:b/>
          <w:sz w:val="28"/>
          <w:szCs w:val="28"/>
        </w:rPr>
        <w:t>2</w:t>
      </w:r>
      <w:r w:rsidR="00F9613D">
        <w:rPr>
          <w:rFonts w:ascii="Times New Roman" w:hAnsi="Times New Roman" w:cs="Times New Roman"/>
          <w:b/>
          <w:sz w:val="28"/>
          <w:szCs w:val="28"/>
        </w:rPr>
        <w:t>2</w:t>
      </w:r>
      <w:r w:rsidR="0016779A">
        <w:rPr>
          <w:rFonts w:ascii="Times New Roman" w:hAnsi="Times New Roman" w:cs="Times New Roman"/>
          <w:b/>
          <w:sz w:val="28"/>
          <w:szCs w:val="28"/>
        </w:rPr>
        <w:t xml:space="preserve"> но</w:t>
      </w:r>
      <w:r w:rsidR="00926BAE">
        <w:rPr>
          <w:rFonts w:ascii="Times New Roman" w:hAnsi="Times New Roman" w:cs="Times New Roman"/>
          <w:b/>
          <w:sz w:val="28"/>
          <w:szCs w:val="28"/>
        </w:rPr>
        <w:t>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года о проведении отбора путем проведения </w:t>
      </w:r>
    </w:p>
    <w:p w:rsidR="00D12D36" w:rsidRDefault="00D12D36" w:rsidP="00D12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конкурса получателей финансовой поддержки в виде гранта </w:t>
      </w:r>
      <w:r w:rsidRPr="001A7AD0">
        <w:rPr>
          <w:rFonts w:ascii="Times New Roman" w:hAnsi="Times New Roman" w:cs="Times New Roman"/>
          <w:b/>
          <w:bCs/>
          <w:sz w:val="28"/>
          <w:szCs w:val="28"/>
        </w:rPr>
        <w:t xml:space="preserve">в форме субсидий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</w:t>
      </w:r>
    </w:p>
    <w:p w:rsidR="00D12D36" w:rsidRPr="00DB4A20" w:rsidRDefault="00D12D36" w:rsidP="00D12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 25 лет включительно</w:t>
      </w:r>
    </w:p>
    <w:p w:rsidR="00D12D36" w:rsidRDefault="00D12D36" w:rsidP="00D12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D36" w:rsidRPr="00DB4A20" w:rsidRDefault="00D12D36" w:rsidP="00D12D36">
      <w:pPr>
        <w:pStyle w:val="ConsPlusTitle"/>
        <w:shd w:val="clear" w:color="auto" w:fill="FFFFFF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B4A20">
        <w:rPr>
          <w:b w:val="0"/>
          <w:sz w:val="28"/>
          <w:szCs w:val="28"/>
        </w:rPr>
        <w:t xml:space="preserve">Министерство экономического развития Забайкальского края (далее – Министерство) объявляет отбор путем проведения конкурса на предоставление финансовой поддержки в виде гранта в форме субсидий </w:t>
      </w:r>
      <w:r w:rsidRPr="00DB4A20">
        <w:rPr>
          <w:b w:val="0"/>
          <w:bCs/>
          <w:sz w:val="28"/>
          <w:szCs w:val="28"/>
        </w:rPr>
        <w:t>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до 25 лет включительно</w:t>
      </w:r>
      <w:r w:rsidRPr="00DB4A20">
        <w:rPr>
          <w:b w:val="0"/>
          <w:sz w:val="28"/>
          <w:szCs w:val="28"/>
        </w:rPr>
        <w:t xml:space="preserve"> (далее – грант)</w:t>
      </w:r>
      <w:r>
        <w:rPr>
          <w:b w:val="0"/>
          <w:sz w:val="28"/>
          <w:szCs w:val="28"/>
        </w:rPr>
        <w:t>, в</w:t>
      </w:r>
      <w:r w:rsidRPr="00DB4A20">
        <w:rPr>
          <w:b w:val="0"/>
          <w:sz w:val="28"/>
          <w:szCs w:val="28"/>
        </w:rPr>
        <w:t xml:space="preserve"> соответствии с Порядком предоставления субъектам малого и среднего предпринимательства, имеющим статус</w:t>
      </w:r>
      <w:proofErr w:type="gramEnd"/>
      <w:r w:rsidRPr="00DB4A20">
        <w:rPr>
          <w:b w:val="0"/>
          <w:sz w:val="28"/>
          <w:szCs w:val="28"/>
        </w:rPr>
        <w:t xml:space="preserve"> социального предприятия, или субъектам малого </w:t>
      </w:r>
      <w:r>
        <w:rPr>
          <w:b w:val="0"/>
          <w:sz w:val="28"/>
          <w:szCs w:val="28"/>
        </w:rPr>
        <w:t xml:space="preserve">и среднего </w:t>
      </w:r>
      <w:r w:rsidRPr="00DB4A20">
        <w:rPr>
          <w:b w:val="0"/>
          <w:sz w:val="28"/>
          <w:szCs w:val="28"/>
        </w:rPr>
        <w:t xml:space="preserve">предпринимательства, созданным физическими лицами в возрасте до 25 лет включительно, финансовой поддержки в виде грантов в форме субсидий, утвержденным постановлением Правительства Забайкальского края </w:t>
      </w:r>
      <w:r>
        <w:rPr>
          <w:b w:val="0"/>
          <w:sz w:val="28"/>
          <w:szCs w:val="28"/>
        </w:rPr>
        <w:br/>
      </w:r>
      <w:r w:rsidRPr="00DB4A20">
        <w:rPr>
          <w:b w:val="0"/>
          <w:sz w:val="28"/>
          <w:szCs w:val="28"/>
        </w:rPr>
        <w:t>от 6 сентября 2021 года № 345</w:t>
      </w:r>
      <w:r>
        <w:rPr>
          <w:b w:val="0"/>
          <w:sz w:val="28"/>
          <w:szCs w:val="28"/>
        </w:rPr>
        <w:t xml:space="preserve"> (в редакции постановления Правительства Забайкальского края от 29 июля 2022 года № 325)</w:t>
      </w:r>
      <w:r w:rsidRPr="00DB4A20">
        <w:rPr>
          <w:b w:val="0"/>
          <w:sz w:val="28"/>
          <w:szCs w:val="28"/>
        </w:rPr>
        <w:t xml:space="preserve"> (далее – Порядок).</w:t>
      </w:r>
    </w:p>
    <w:p w:rsidR="00D12D36" w:rsidRPr="00C201B9" w:rsidRDefault="00D12D36" w:rsidP="00D12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Нормативная правовая документация, регламентирующая предоставление гранта, размещена на официальном сайте Министерства в </w:t>
      </w:r>
      <w:r w:rsidRPr="00FF65B5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</w:t>
      </w:r>
      <w:hyperlink r:id="rId8" w:history="1"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minek</w:t>
        </w:r>
        <w:proofErr w:type="spellEnd"/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deyatel</w:t>
        </w:r>
        <w:proofErr w:type="spellEnd"/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nost</w:t>
        </w:r>
        <w:proofErr w:type="spellEnd"/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gosudarstvennaya</w:t>
        </w:r>
        <w:proofErr w:type="spellEnd"/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podderzhka</w:t>
        </w:r>
        <w:proofErr w:type="spellEnd"/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biznesa</w:t>
        </w:r>
        <w:proofErr w:type="spellEnd"/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finansovaya</w:t>
        </w:r>
        <w:proofErr w:type="spellEnd"/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podderzhka</w:t>
        </w:r>
        <w:proofErr w:type="spellEnd"/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biznesa</w:t>
        </w:r>
        <w:proofErr w:type="spellEnd"/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/2022/</w:t>
        </w:r>
        <w:proofErr w:type="spellStart"/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predostavlenie</w:t>
        </w:r>
        <w:proofErr w:type="spellEnd"/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grantov</w:t>
        </w:r>
        <w:proofErr w:type="spellEnd"/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social</w:t>
        </w:r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nym</w:t>
        </w:r>
        <w:proofErr w:type="spellEnd"/>
        <w:r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predpriyatiyam</w:t>
        </w:r>
        <w:proofErr w:type="spellEnd"/>
      </w:hyperlink>
      <w:r w:rsidRPr="00FF65B5">
        <w:rPr>
          <w:rFonts w:ascii="Times New Roman" w:hAnsi="Times New Roman" w:cs="Times New Roman"/>
          <w:sz w:val="28"/>
          <w:szCs w:val="28"/>
        </w:rPr>
        <w:t>).</w:t>
      </w:r>
    </w:p>
    <w:p w:rsidR="00D12D36" w:rsidRDefault="00D12D36" w:rsidP="00D12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заявочной документации осуществляется Министерством по адресу (в том числе при отправке заявочной документации по почте): 672000, Чита, ул. Ленина д. 63, 3 этаж, каб. 35.</w:t>
      </w:r>
    </w:p>
    <w:p w:rsidR="00D12D36" w:rsidRDefault="00D12D36" w:rsidP="00D12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Заявочная документац</w:t>
      </w:r>
      <w:r w:rsidR="00926BAE">
        <w:rPr>
          <w:rFonts w:ascii="Times New Roman" w:hAnsi="Times New Roman" w:cs="Times New Roman"/>
          <w:sz w:val="28"/>
          <w:szCs w:val="28"/>
        </w:rPr>
        <w:t>и</w:t>
      </w:r>
      <w:r w:rsidR="0016779A">
        <w:rPr>
          <w:rFonts w:ascii="Times New Roman" w:hAnsi="Times New Roman" w:cs="Times New Roman"/>
          <w:sz w:val="28"/>
          <w:szCs w:val="28"/>
        </w:rPr>
        <w:t>я принимается в рабочие дни с 2</w:t>
      </w:r>
      <w:r w:rsidR="00F9613D">
        <w:rPr>
          <w:rFonts w:ascii="Times New Roman" w:hAnsi="Times New Roman" w:cs="Times New Roman"/>
          <w:sz w:val="28"/>
          <w:szCs w:val="28"/>
        </w:rPr>
        <w:t>2</w:t>
      </w:r>
      <w:r w:rsidR="0016779A">
        <w:rPr>
          <w:rFonts w:ascii="Times New Roman" w:hAnsi="Times New Roman" w:cs="Times New Roman"/>
          <w:sz w:val="28"/>
          <w:szCs w:val="28"/>
        </w:rPr>
        <w:t xml:space="preserve"> но</w:t>
      </w:r>
      <w:r w:rsidR="00926BAE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79A">
        <w:rPr>
          <w:rFonts w:ascii="Times New Roman" w:hAnsi="Times New Roman" w:cs="Times New Roman"/>
          <w:sz w:val="28"/>
          <w:szCs w:val="28"/>
        </w:rPr>
        <w:br/>
        <w:t xml:space="preserve">2022 года по </w:t>
      </w:r>
      <w:r w:rsidR="00F9613D">
        <w:rPr>
          <w:rFonts w:ascii="Times New Roman" w:hAnsi="Times New Roman" w:cs="Times New Roman"/>
          <w:sz w:val="28"/>
          <w:szCs w:val="28"/>
        </w:rPr>
        <w:t>2</w:t>
      </w:r>
      <w:r w:rsidR="0016779A">
        <w:rPr>
          <w:rFonts w:ascii="Times New Roman" w:hAnsi="Times New Roman" w:cs="Times New Roman"/>
          <w:sz w:val="28"/>
          <w:szCs w:val="28"/>
        </w:rPr>
        <w:t xml:space="preserve"> дека</w:t>
      </w:r>
      <w:r w:rsidR="00926BAE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2022 года:</w:t>
      </w:r>
    </w:p>
    <w:p w:rsidR="00D12D36" w:rsidRDefault="00D12D36" w:rsidP="00D12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понедельник-четверг с 09.00 до 17.30 часов;</w:t>
      </w:r>
    </w:p>
    <w:p w:rsidR="00D12D36" w:rsidRDefault="00D12D36" w:rsidP="00D12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пятница с 09.00 до 16.30 часов;</w:t>
      </w:r>
    </w:p>
    <w:p w:rsidR="00D12D36" w:rsidRDefault="00D12D36" w:rsidP="00D12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перерыв с 13.00 до 14.00 часов.</w:t>
      </w:r>
    </w:p>
    <w:p w:rsidR="00D12D36" w:rsidRDefault="00D12D36" w:rsidP="00D12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заявочной документации начинается с 0</w:t>
      </w:r>
      <w:r w:rsidR="00926BAE">
        <w:rPr>
          <w:rFonts w:ascii="Times New Roman" w:hAnsi="Times New Roman" w:cs="Times New Roman"/>
          <w:sz w:val="28"/>
          <w:szCs w:val="28"/>
        </w:rPr>
        <w:t>9</w:t>
      </w:r>
      <w:r w:rsidR="0016779A">
        <w:rPr>
          <w:rFonts w:ascii="Times New Roman" w:hAnsi="Times New Roman" w:cs="Times New Roman"/>
          <w:sz w:val="28"/>
          <w:szCs w:val="28"/>
        </w:rPr>
        <w:t xml:space="preserve"> часов 00 мин.                2</w:t>
      </w:r>
      <w:r w:rsidR="00F9613D">
        <w:rPr>
          <w:rFonts w:ascii="Times New Roman" w:hAnsi="Times New Roman" w:cs="Times New Roman"/>
          <w:sz w:val="28"/>
          <w:szCs w:val="28"/>
        </w:rPr>
        <w:t>2</w:t>
      </w:r>
      <w:r w:rsidR="0016779A">
        <w:rPr>
          <w:rFonts w:ascii="Times New Roman" w:hAnsi="Times New Roman" w:cs="Times New Roman"/>
          <w:sz w:val="28"/>
          <w:szCs w:val="28"/>
        </w:rPr>
        <w:t xml:space="preserve"> но</w:t>
      </w:r>
      <w:r w:rsidR="00926BAE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2022 года и за</w:t>
      </w:r>
      <w:r w:rsidR="0016779A">
        <w:rPr>
          <w:rFonts w:ascii="Times New Roman" w:hAnsi="Times New Roman" w:cs="Times New Roman"/>
          <w:sz w:val="28"/>
          <w:szCs w:val="28"/>
        </w:rPr>
        <w:t>канчивается в 1</w:t>
      </w:r>
      <w:r w:rsidR="00650E5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16779A">
        <w:rPr>
          <w:rFonts w:ascii="Times New Roman" w:hAnsi="Times New Roman" w:cs="Times New Roman"/>
          <w:sz w:val="28"/>
          <w:szCs w:val="28"/>
        </w:rPr>
        <w:t xml:space="preserve"> час. 30 мин. </w:t>
      </w:r>
      <w:r w:rsidR="00F9613D">
        <w:rPr>
          <w:rFonts w:ascii="Times New Roman" w:hAnsi="Times New Roman" w:cs="Times New Roman"/>
          <w:sz w:val="28"/>
          <w:szCs w:val="28"/>
        </w:rPr>
        <w:t>2</w:t>
      </w:r>
      <w:r w:rsidR="0016779A">
        <w:rPr>
          <w:rFonts w:ascii="Times New Roman" w:hAnsi="Times New Roman" w:cs="Times New Roman"/>
          <w:sz w:val="28"/>
          <w:szCs w:val="28"/>
        </w:rPr>
        <w:t xml:space="preserve"> дека</w:t>
      </w:r>
      <w:r w:rsidR="00926BAE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D12D36" w:rsidRDefault="00D12D36" w:rsidP="00D12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 8(3022) 40-17-83, 40-17-85, 40-17-84 (по вопросам приема заявочной документации).</w:t>
      </w:r>
    </w:p>
    <w:p w:rsidR="00FF39D1" w:rsidRPr="00234275" w:rsidRDefault="00D12D36" w:rsidP="00D12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301A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C0E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01A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mspzk@economy.e-zab.ru</w:t>
        </w:r>
      </w:hyperlink>
      <w:r w:rsidRPr="006D5B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34275" w:rsidRPr="002342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7112C" w:rsidRDefault="00E5705C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E8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D79E4">
        <w:rPr>
          <w:rFonts w:ascii="Times New Roman" w:hAnsi="Times New Roman" w:cs="Times New Roman"/>
          <w:sz w:val="28"/>
          <w:szCs w:val="28"/>
        </w:rPr>
        <w:t>Более подробная информация размещена на официальном сайте Министерства в информационно-телекоммуникационной сети «Интернет»</w:t>
      </w:r>
      <w:r w:rsidR="00AB762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12D3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minek</w:t>
        </w:r>
        <w:proofErr w:type="spellEnd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deyatel</w:t>
        </w:r>
        <w:proofErr w:type="spellEnd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nost</w:t>
        </w:r>
        <w:proofErr w:type="spellEnd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gosudarstvennaya</w:t>
        </w:r>
        <w:proofErr w:type="spellEnd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podderzhka</w:t>
        </w:r>
        <w:proofErr w:type="spellEnd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lastRenderedPageBreak/>
          <w:t>biznesa</w:t>
        </w:r>
        <w:proofErr w:type="spellEnd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finansovaya</w:t>
        </w:r>
        <w:proofErr w:type="spellEnd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podderzhka</w:t>
        </w:r>
        <w:proofErr w:type="spellEnd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biznesa</w:t>
        </w:r>
        <w:proofErr w:type="spellEnd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/2022/</w:t>
        </w:r>
        <w:proofErr w:type="spellStart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predostavlenie</w:t>
        </w:r>
        <w:proofErr w:type="spellEnd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grantov</w:t>
        </w:r>
        <w:proofErr w:type="spellEnd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social</w:t>
        </w:r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nym</w:t>
        </w:r>
        <w:proofErr w:type="spellEnd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12D36" w:rsidRPr="003D01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predpriyatiyam</w:t>
        </w:r>
        <w:proofErr w:type="spellEnd"/>
      </w:hyperlink>
      <w:r w:rsidR="00AB7626">
        <w:rPr>
          <w:rFonts w:ascii="Times New Roman" w:hAnsi="Times New Roman" w:cs="Times New Roman"/>
          <w:sz w:val="28"/>
          <w:szCs w:val="28"/>
        </w:rPr>
        <w:t>.</w:t>
      </w:r>
      <w:r w:rsidR="00C25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476" w:rsidRDefault="00652476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36" w:rsidRDefault="00D12D36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36" w:rsidRDefault="00D12D36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76" w:rsidRDefault="00D12D36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12D36" w:rsidRDefault="00D12D36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Забайкальского</w:t>
      </w:r>
    </w:p>
    <w:p w:rsidR="00D12D36" w:rsidRDefault="00D12D36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края – министр экономического </w:t>
      </w:r>
    </w:p>
    <w:p w:rsidR="00D12D36" w:rsidRDefault="00D12D36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Забайкальского края                                                         А.В.Бардалеев</w:t>
      </w:r>
    </w:p>
    <w:sectPr w:rsidR="00D12D36" w:rsidSect="00D12D36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36" w:rsidRDefault="00D12D36" w:rsidP="000C5172">
      <w:pPr>
        <w:spacing w:after="0" w:line="240" w:lineRule="auto"/>
      </w:pPr>
      <w:r>
        <w:separator/>
      </w:r>
    </w:p>
  </w:endnote>
  <w:endnote w:type="continuationSeparator" w:id="0">
    <w:p w:rsidR="00D12D36" w:rsidRDefault="00D12D36" w:rsidP="000C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36" w:rsidRDefault="00D12D36" w:rsidP="000C5172">
      <w:pPr>
        <w:spacing w:after="0" w:line="240" w:lineRule="auto"/>
      </w:pPr>
      <w:r>
        <w:separator/>
      </w:r>
    </w:p>
  </w:footnote>
  <w:footnote w:type="continuationSeparator" w:id="0">
    <w:p w:rsidR="00D12D36" w:rsidRDefault="00D12D36" w:rsidP="000C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45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2D36" w:rsidRPr="000C5172" w:rsidRDefault="00D12D3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51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51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51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0E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51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12D36" w:rsidRDefault="00D12D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10AC"/>
    <w:multiLevelType w:val="hybridMultilevel"/>
    <w:tmpl w:val="66F643E8"/>
    <w:lvl w:ilvl="0" w:tplc="E07233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A827B3"/>
    <w:multiLevelType w:val="hybridMultilevel"/>
    <w:tmpl w:val="450673C8"/>
    <w:lvl w:ilvl="0" w:tplc="A826637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ED"/>
    <w:rsid w:val="000072C7"/>
    <w:rsid w:val="000119DD"/>
    <w:rsid w:val="0001430F"/>
    <w:rsid w:val="00032D08"/>
    <w:rsid w:val="000330D4"/>
    <w:rsid w:val="00035F60"/>
    <w:rsid w:val="0004339F"/>
    <w:rsid w:val="00082916"/>
    <w:rsid w:val="000C5172"/>
    <w:rsid w:val="000D1A95"/>
    <w:rsid w:val="000D7904"/>
    <w:rsid w:val="000E2458"/>
    <w:rsid w:val="000F077F"/>
    <w:rsid w:val="000F5327"/>
    <w:rsid w:val="00101D53"/>
    <w:rsid w:val="00112B5C"/>
    <w:rsid w:val="00155A3E"/>
    <w:rsid w:val="00157BED"/>
    <w:rsid w:val="00166677"/>
    <w:rsid w:val="0016779A"/>
    <w:rsid w:val="00191FF8"/>
    <w:rsid w:val="001A7AD0"/>
    <w:rsid w:val="001C4723"/>
    <w:rsid w:val="001C48C3"/>
    <w:rsid w:val="001D5D51"/>
    <w:rsid w:val="001D738B"/>
    <w:rsid w:val="001E2442"/>
    <w:rsid w:val="001F39F1"/>
    <w:rsid w:val="002103B3"/>
    <w:rsid w:val="00210DF3"/>
    <w:rsid w:val="0022346C"/>
    <w:rsid w:val="002254D4"/>
    <w:rsid w:val="00233999"/>
    <w:rsid w:val="00234275"/>
    <w:rsid w:val="0026088A"/>
    <w:rsid w:val="00265EA9"/>
    <w:rsid w:val="00275D43"/>
    <w:rsid w:val="002772D3"/>
    <w:rsid w:val="002C0E8F"/>
    <w:rsid w:val="002E3765"/>
    <w:rsid w:val="00313D46"/>
    <w:rsid w:val="00325E0A"/>
    <w:rsid w:val="0035067D"/>
    <w:rsid w:val="00370FC7"/>
    <w:rsid w:val="00372FE6"/>
    <w:rsid w:val="00385975"/>
    <w:rsid w:val="003863B1"/>
    <w:rsid w:val="00387D11"/>
    <w:rsid w:val="00392D3F"/>
    <w:rsid w:val="0039495E"/>
    <w:rsid w:val="003B4671"/>
    <w:rsid w:val="003C6D2F"/>
    <w:rsid w:val="003F01F8"/>
    <w:rsid w:val="003F21C0"/>
    <w:rsid w:val="00405617"/>
    <w:rsid w:val="004161B4"/>
    <w:rsid w:val="004D178C"/>
    <w:rsid w:val="004E68F4"/>
    <w:rsid w:val="004F66F8"/>
    <w:rsid w:val="0050244B"/>
    <w:rsid w:val="00511466"/>
    <w:rsid w:val="00535743"/>
    <w:rsid w:val="00535D47"/>
    <w:rsid w:val="00540071"/>
    <w:rsid w:val="00541D4C"/>
    <w:rsid w:val="0056041A"/>
    <w:rsid w:val="005604CB"/>
    <w:rsid w:val="00566FD7"/>
    <w:rsid w:val="00587DF4"/>
    <w:rsid w:val="005929B3"/>
    <w:rsid w:val="005A2408"/>
    <w:rsid w:val="005C093B"/>
    <w:rsid w:val="005C12EF"/>
    <w:rsid w:val="005C5103"/>
    <w:rsid w:val="006120C8"/>
    <w:rsid w:val="00650E5C"/>
    <w:rsid w:val="00652476"/>
    <w:rsid w:val="00652DD1"/>
    <w:rsid w:val="0066381B"/>
    <w:rsid w:val="00681B3A"/>
    <w:rsid w:val="00695C59"/>
    <w:rsid w:val="006A3D3F"/>
    <w:rsid w:val="006B07A9"/>
    <w:rsid w:val="006C2766"/>
    <w:rsid w:val="006C4251"/>
    <w:rsid w:val="006C6277"/>
    <w:rsid w:val="006D0B7E"/>
    <w:rsid w:val="006D3DAD"/>
    <w:rsid w:val="007124FD"/>
    <w:rsid w:val="007301AC"/>
    <w:rsid w:val="00731BFE"/>
    <w:rsid w:val="0076155D"/>
    <w:rsid w:val="00762E8B"/>
    <w:rsid w:val="00770E4B"/>
    <w:rsid w:val="0077150F"/>
    <w:rsid w:val="00774CA8"/>
    <w:rsid w:val="0078580E"/>
    <w:rsid w:val="007B3B99"/>
    <w:rsid w:val="007C10E4"/>
    <w:rsid w:val="007D79E4"/>
    <w:rsid w:val="007E4A95"/>
    <w:rsid w:val="007E536B"/>
    <w:rsid w:val="0080462E"/>
    <w:rsid w:val="00825E1F"/>
    <w:rsid w:val="00836CBC"/>
    <w:rsid w:val="00843613"/>
    <w:rsid w:val="00851A59"/>
    <w:rsid w:val="00851E90"/>
    <w:rsid w:val="008527A6"/>
    <w:rsid w:val="008642DE"/>
    <w:rsid w:val="008647B3"/>
    <w:rsid w:val="00872708"/>
    <w:rsid w:val="008753E1"/>
    <w:rsid w:val="00877084"/>
    <w:rsid w:val="008908B0"/>
    <w:rsid w:val="008944D9"/>
    <w:rsid w:val="008956D9"/>
    <w:rsid w:val="00896B01"/>
    <w:rsid w:val="008976E9"/>
    <w:rsid w:val="008C3D48"/>
    <w:rsid w:val="008E4D4C"/>
    <w:rsid w:val="0091591F"/>
    <w:rsid w:val="00926BAE"/>
    <w:rsid w:val="00935A2B"/>
    <w:rsid w:val="009375EB"/>
    <w:rsid w:val="00964908"/>
    <w:rsid w:val="00966347"/>
    <w:rsid w:val="00983FF2"/>
    <w:rsid w:val="009A084E"/>
    <w:rsid w:val="009A4C3C"/>
    <w:rsid w:val="009A5910"/>
    <w:rsid w:val="009B3B4F"/>
    <w:rsid w:val="009B4B9E"/>
    <w:rsid w:val="009B793E"/>
    <w:rsid w:val="009C1D0C"/>
    <w:rsid w:val="009D295C"/>
    <w:rsid w:val="009D550E"/>
    <w:rsid w:val="009F6FCE"/>
    <w:rsid w:val="00A0393B"/>
    <w:rsid w:val="00A03B97"/>
    <w:rsid w:val="00A055A2"/>
    <w:rsid w:val="00A13280"/>
    <w:rsid w:val="00A15444"/>
    <w:rsid w:val="00A3646A"/>
    <w:rsid w:val="00A5506D"/>
    <w:rsid w:val="00A644FA"/>
    <w:rsid w:val="00A8149E"/>
    <w:rsid w:val="00A9251B"/>
    <w:rsid w:val="00AB7626"/>
    <w:rsid w:val="00AE625A"/>
    <w:rsid w:val="00B3738E"/>
    <w:rsid w:val="00B57DE2"/>
    <w:rsid w:val="00B7112C"/>
    <w:rsid w:val="00B7730E"/>
    <w:rsid w:val="00B82BA5"/>
    <w:rsid w:val="00B9037D"/>
    <w:rsid w:val="00BB0EFE"/>
    <w:rsid w:val="00BE0D85"/>
    <w:rsid w:val="00BF304A"/>
    <w:rsid w:val="00C003BC"/>
    <w:rsid w:val="00C00980"/>
    <w:rsid w:val="00C201B9"/>
    <w:rsid w:val="00C259CA"/>
    <w:rsid w:val="00C34B30"/>
    <w:rsid w:val="00C52E0E"/>
    <w:rsid w:val="00C56828"/>
    <w:rsid w:val="00C81015"/>
    <w:rsid w:val="00C859B1"/>
    <w:rsid w:val="00C936CB"/>
    <w:rsid w:val="00C976E0"/>
    <w:rsid w:val="00CE4B41"/>
    <w:rsid w:val="00D12D36"/>
    <w:rsid w:val="00D1741D"/>
    <w:rsid w:val="00D22DA7"/>
    <w:rsid w:val="00D3518A"/>
    <w:rsid w:val="00D801FC"/>
    <w:rsid w:val="00D8389A"/>
    <w:rsid w:val="00D95C32"/>
    <w:rsid w:val="00DA548A"/>
    <w:rsid w:val="00DC5699"/>
    <w:rsid w:val="00DD34B2"/>
    <w:rsid w:val="00DD5EF4"/>
    <w:rsid w:val="00DF3BF5"/>
    <w:rsid w:val="00DF4BC8"/>
    <w:rsid w:val="00DF6B32"/>
    <w:rsid w:val="00E010B6"/>
    <w:rsid w:val="00E104EF"/>
    <w:rsid w:val="00E22381"/>
    <w:rsid w:val="00E45F0A"/>
    <w:rsid w:val="00E531A8"/>
    <w:rsid w:val="00E53C14"/>
    <w:rsid w:val="00E556A4"/>
    <w:rsid w:val="00E5705C"/>
    <w:rsid w:val="00E635FB"/>
    <w:rsid w:val="00E8525A"/>
    <w:rsid w:val="00E93EF4"/>
    <w:rsid w:val="00EB6446"/>
    <w:rsid w:val="00EC593E"/>
    <w:rsid w:val="00ED698A"/>
    <w:rsid w:val="00F15BD2"/>
    <w:rsid w:val="00F174ED"/>
    <w:rsid w:val="00F204BA"/>
    <w:rsid w:val="00F21DD0"/>
    <w:rsid w:val="00F442BF"/>
    <w:rsid w:val="00F4585B"/>
    <w:rsid w:val="00F52F6E"/>
    <w:rsid w:val="00F5326E"/>
    <w:rsid w:val="00F874B4"/>
    <w:rsid w:val="00F9613D"/>
    <w:rsid w:val="00F96F86"/>
    <w:rsid w:val="00FA00B1"/>
    <w:rsid w:val="00FA6FA5"/>
    <w:rsid w:val="00FC1B4A"/>
    <w:rsid w:val="00FC247B"/>
    <w:rsid w:val="00FD57E1"/>
    <w:rsid w:val="00FD5ED1"/>
    <w:rsid w:val="00FF39D1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  <w:style w:type="character" w:customStyle="1" w:styleId="ConsPlusNormal">
    <w:name w:val="ConsPlusNormal Знак"/>
    <w:link w:val="ConsPlusNormal0"/>
    <w:locked/>
    <w:rsid w:val="00101D53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101D53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C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172"/>
  </w:style>
  <w:style w:type="paragraph" w:styleId="aa">
    <w:name w:val="footer"/>
    <w:basedOn w:val="a"/>
    <w:link w:val="ab"/>
    <w:uiPriority w:val="99"/>
    <w:unhideWhenUsed/>
    <w:rsid w:val="000C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172"/>
  </w:style>
  <w:style w:type="paragraph" w:customStyle="1" w:styleId="ConsPlusTitle">
    <w:name w:val="ConsPlusTitle"/>
    <w:rsid w:val="00D12D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  <w:style w:type="character" w:customStyle="1" w:styleId="ConsPlusNormal">
    <w:name w:val="ConsPlusNormal Знак"/>
    <w:link w:val="ConsPlusNormal0"/>
    <w:locked/>
    <w:rsid w:val="00101D53"/>
    <w:rPr>
      <w:rFonts w:cs="Times New Roman"/>
      <w:lang w:eastAsia="ru-RU"/>
    </w:rPr>
  </w:style>
  <w:style w:type="paragraph" w:customStyle="1" w:styleId="ConsPlusNormal0">
    <w:name w:val="ConsPlusNormal"/>
    <w:link w:val="ConsPlusNormal"/>
    <w:qFormat/>
    <w:rsid w:val="00101D53"/>
    <w:pPr>
      <w:widowControl w:val="0"/>
      <w:autoSpaceDE w:val="0"/>
      <w:autoSpaceDN w:val="0"/>
      <w:spacing w:after="0" w:line="240" w:lineRule="auto"/>
    </w:pPr>
    <w:rPr>
      <w:rFonts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C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172"/>
  </w:style>
  <w:style w:type="paragraph" w:styleId="aa">
    <w:name w:val="footer"/>
    <w:basedOn w:val="a"/>
    <w:link w:val="ab"/>
    <w:uiPriority w:val="99"/>
    <w:unhideWhenUsed/>
    <w:rsid w:val="000C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172"/>
  </w:style>
  <w:style w:type="paragraph" w:customStyle="1" w:styleId="ConsPlusTitle">
    <w:name w:val="ConsPlusTitle"/>
    <w:rsid w:val="00D12D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k.75.ru/deyatel-nost/gosudarstvennaya-podderzhka-biznesa/finansovaya-podderzhka-biznesa/2022/predostavlenie-grantov-social-nym-predpriyatiy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ek.75.ru/deyatel-nost/gosudarstvennaya-podderzhka-biznesa/finansovaya-podderzhka-biznesa/2022/predostavlenie-grantov-social-nym-predpriyatiy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pzk@economy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Горюнова</dc:creator>
  <cp:lastModifiedBy>Наталья Белова</cp:lastModifiedBy>
  <cp:revision>5</cp:revision>
  <cp:lastPrinted>2022-08-01T06:32:00Z</cp:lastPrinted>
  <dcterms:created xsi:type="dcterms:W3CDTF">2022-11-16T03:03:00Z</dcterms:created>
  <dcterms:modified xsi:type="dcterms:W3CDTF">2022-11-21T01:40:00Z</dcterms:modified>
</cp:coreProperties>
</file>