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08" w:rsidRDefault="00951308" w:rsidP="00951308">
      <w:pPr>
        <w:jc w:val="center"/>
        <w:outlineLvl w:val="0"/>
        <w:rPr>
          <w:b/>
          <w:color w:val="auto"/>
          <w:sz w:val="32"/>
          <w:szCs w:val="32"/>
        </w:rPr>
      </w:pPr>
      <w:r>
        <w:rPr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6DF24D48" wp14:editId="038BA790">
            <wp:simplePos x="0" y="0"/>
            <wp:positionH relativeFrom="column">
              <wp:posOffset>3105785</wp:posOffset>
            </wp:positionH>
            <wp:positionV relativeFrom="page">
              <wp:posOffset>476250</wp:posOffset>
            </wp:positionV>
            <wp:extent cx="726440" cy="8737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auto"/>
          <w:sz w:val="32"/>
          <w:szCs w:val="32"/>
        </w:rPr>
        <w:t xml:space="preserve"> </w:t>
      </w:r>
      <w:r w:rsidR="00D90408">
        <w:rPr>
          <w:b/>
          <w:color w:val="auto"/>
          <w:sz w:val="32"/>
          <w:szCs w:val="32"/>
        </w:rPr>
        <w:t xml:space="preserve">       </w:t>
      </w:r>
      <w:r w:rsidRPr="0020203E">
        <w:rPr>
          <w:b/>
          <w:color w:val="auto"/>
          <w:sz w:val="32"/>
          <w:szCs w:val="32"/>
        </w:rPr>
        <w:t>МИНИСТЕРСТВО ЭКОНОМИЧЕСКОГО РАЗВИТИЯ</w:t>
      </w:r>
    </w:p>
    <w:p w:rsidR="00951308" w:rsidRPr="0020203E" w:rsidRDefault="00D90408" w:rsidP="00951308">
      <w:pPr>
        <w:jc w:val="center"/>
        <w:outlineLvl w:val="0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 </w:t>
      </w:r>
      <w:r w:rsidR="00951308">
        <w:rPr>
          <w:b/>
          <w:color w:val="auto"/>
          <w:sz w:val="32"/>
          <w:szCs w:val="32"/>
        </w:rPr>
        <w:t xml:space="preserve"> </w:t>
      </w:r>
      <w:r>
        <w:rPr>
          <w:b/>
          <w:color w:val="auto"/>
          <w:sz w:val="32"/>
          <w:szCs w:val="32"/>
        </w:rPr>
        <w:t xml:space="preserve"> </w:t>
      </w:r>
      <w:r w:rsidR="00951308" w:rsidRPr="0020203E">
        <w:rPr>
          <w:b/>
          <w:color w:val="auto"/>
          <w:sz w:val="32"/>
          <w:szCs w:val="32"/>
        </w:rPr>
        <w:t>ЗАБАЙКАЛЬСКОГО КРАЯ</w:t>
      </w:r>
    </w:p>
    <w:p w:rsidR="00951308" w:rsidRDefault="00951308" w:rsidP="00951308">
      <w:pPr>
        <w:jc w:val="center"/>
        <w:rPr>
          <w:color w:val="auto"/>
          <w:sz w:val="32"/>
          <w:szCs w:val="32"/>
        </w:rPr>
      </w:pPr>
    </w:p>
    <w:p w:rsidR="00951308" w:rsidRPr="0020203E" w:rsidRDefault="00D90408" w:rsidP="00951308">
      <w:pPr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</w:t>
      </w:r>
      <w:r w:rsidR="00951308">
        <w:rPr>
          <w:color w:val="auto"/>
          <w:sz w:val="32"/>
          <w:szCs w:val="32"/>
        </w:rPr>
        <w:t>РАСПОРЯЖЕНИЕ</w:t>
      </w:r>
    </w:p>
    <w:p w:rsidR="00951308" w:rsidRDefault="00951308" w:rsidP="00951308">
      <w:pPr>
        <w:rPr>
          <w:color w:val="auto"/>
          <w:sz w:val="32"/>
          <w:szCs w:val="32"/>
        </w:rPr>
      </w:pPr>
    </w:p>
    <w:p w:rsidR="00951308" w:rsidRDefault="00D90408" w:rsidP="00951308">
      <w:pPr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</w:t>
      </w:r>
      <w:r w:rsidR="00951308">
        <w:rPr>
          <w:color w:val="auto"/>
          <w:sz w:val="32"/>
          <w:szCs w:val="32"/>
        </w:rPr>
        <w:t>г. Чита</w:t>
      </w:r>
    </w:p>
    <w:p w:rsidR="00B655B2" w:rsidRDefault="00B655B2" w:rsidP="005F4814">
      <w:pPr>
        <w:ind w:left="851"/>
        <w:jc w:val="center"/>
        <w:rPr>
          <w:color w:val="auto"/>
          <w:sz w:val="32"/>
          <w:szCs w:val="32"/>
        </w:rPr>
      </w:pPr>
    </w:p>
    <w:p w:rsidR="004B340C" w:rsidRPr="00D068AD" w:rsidRDefault="00B655B2" w:rsidP="00FA5199">
      <w:pPr>
        <w:ind w:left="851" w:right="118"/>
        <w:jc w:val="center"/>
        <w:rPr>
          <w:b/>
          <w:color w:val="auto"/>
        </w:rPr>
      </w:pPr>
      <w:r w:rsidRPr="00D068AD">
        <w:rPr>
          <w:b/>
          <w:color w:val="auto"/>
        </w:rPr>
        <w:t>О</w:t>
      </w:r>
      <w:r w:rsidR="00157966" w:rsidRPr="00D068AD">
        <w:rPr>
          <w:b/>
          <w:color w:val="auto"/>
        </w:rPr>
        <w:t xml:space="preserve"> </w:t>
      </w:r>
      <w:r w:rsidR="004967BB" w:rsidRPr="00D068AD">
        <w:rPr>
          <w:b/>
          <w:color w:val="auto"/>
        </w:rPr>
        <w:t xml:space="preserve">приеме документов субъектов малого и среднего </w:t>
      </w:r>
    </w:p>
    <w:p w:rsidR="00B655B2" w:rsidRPr="00D068AD" w:rsidRDefault="003013BE" w:rsidP="004E558A">
      <w:pPr>
        <w:ind w:left="851" w:right="118"/>
        <w:jc w:val="center"/>
        <w:rPr>
          <w:b/>
          <w:color w:val="auto"/>
        </w:rPr>
      </w:pPr>
      <w:r>
        <w:rPr>
          <w:b/>
          <w:color w:val="auto"/>
        </w:rPr>
        <w:t xml:space="preserve">предпринимательства в целях </w:t>
      </w:r>
      <w:r w:rsidR="00726074">
        <w:rPr>
          <w:b/>
          <w:color w:val="auto"/>
        </w:rPr>
        <w:t>признания</w:t>
      </w:r>
      <w:r>
        <w:rPr>
          <w:b/>
          <w:color w:val="auto"/>
        </w:rPr>
        <w:t xml:space="preserve"> их</w:t>
      </w:r>
      <w:r w:rsidR="00726074">
        <w:rPr>
          <w:b/>
          <w:color w:val="auto"/>
        </w:rPr>
        <w:t xml:space="preserve"> </w:t>
      </w:r>
      <w:r w:rsidR="004967BB" w:rsidRPr="00D068AD">
        <w:rPr>
          <w:b/>
          <w:color w:val="auto"/>
        </w:rPr>
        <w:t>социальн</w:t>
      </w:r>
      <w:r w:rsidR="00726074">
        <w:rPr>
          <w:b/>
          <w:color w:val="auto"/>
        </w:rPr>
        <w:t>ыми</w:t>
      </w:r>
      <w:r w:rsidR="004967BB" w:rsidRPr="00D068AD">
        <w:rPr>
          <w:b/>
          <w:color w:val="auto"/>
        </w:rPr>
        <w:t xml:space="preserve"> предприятия</w:t>
      </w:r>
      <w:r w:rsidR="00726074">
        <w:rPr>
          <w:b/>
          <w:color w:val="auto"/>
        </w:rPr>
        <w:t>ми</w:t>
      </w:r>
    </w:p>
    <w:p w:rsidR="00B655B2" w:rsidRDefault="00B655B2" w:rsidP="005F4814">
      <w:pPr>
        <w:ind w:left="851"/>
        <w:jc w:val="both"/>
        <w:rPr>
          <w:color w:val="auto"/>
        </w:rPr>
      </w:pPr>
    </w:p>
    <w:p w:rsidR="00FC0A0C" w:rsidRDefault="00FC0A0C" w:rsidP="005F4814">
      <w:pPr>
        <w:ind w:left="851"/>
        <w:jc w:val="both"/>
        <w:rPr>
          <w:color w:val="auto"/>
        </w:rPr>
      </w:pPr>
    </w:p>
    <w:p w:rsidR="001865DC" w:rsidRPr="004E558A" w:rsidRDefault="003A2E49" w:rsidP="00FC0A0C">
      <w:pPr>
        <w:spacing w:line="276" w:lineRule="auto"/>
        <w:ind w:left="851" w:firstLine="709"/>
        <w:jc w:val="both"/>
        <w:rPr>
          <w:color w:val="auto"/>
        </w:rPr>
      </w:pPr>
      <w:proofErr w:type="gramStart"/>
      <w:r w:rsidRPr="004E558A">
        <w:rPr>
          <w:color w:val="auto"/>
        </w:rPr>
        <w:t xml:space="preserve">В </w:t>
      </w:r>
      <w:r w:rsidR="004B340C" w:rsidRPr="004E558A">
        <w:rPr>
          <w:color w:val="auto"/>
        </w:rPr>
        <w:t xml:space="preserve">соответствии с </w:t>
      </w:r>
      <w:r w:rsidR="000E555B" w:rsidRPr="004E558A">
        <w:rPr>
          <w:color w:val="auto"/>
        </w:rPr>
        <w:t>Федеральным законом от 24 июля 2007 года № 209-ФЗ «О развитии малого и среднего предпринимательства в Российской Федерации», Порядком признания субъекта малого и среднего предпринимательства социальным предприятием, утвержденным приказом</w:t>
      </w:r>
      <w:r w:rsidR="00E90A5E" w:rsidRPr="004E558A">
        <w:rPr>
          <w:color w:val="auto"/>
        </w:rPr>
        <w:t xml:space="preserve"> Министерства экономического развития Российской Федерации от 29</w:t>
      </w:r>
      <w:r w:rsidR="00726074" w:rsidRPr="004E558A">
        <w:rPr>
          <w:color w:val="auto"/>
        </w:rPr>
        <w:t xml:space="preserve"> ноября </w:t>
      </w:r>
      <w:r w:rsidR="00E90A5E" w:rsidRPr="004E558A">
        <w:rPr>
          <w:color w:val="auto"/>
        </w:rPr>
        <w:t>2019</w:t>
      </w:r>
      <w:r w:rsidR="00726074" w:rsidRPr="004E558A">
        <w:rPr>
          <w:color w:val="auto"/>
        </w:rPr>
        <w:t xml:space="preserve"> года</w:t>
      </w:r>
      <w:r w:rsidR="000E555B" w:rsidRPr="004E558A">
        <w:rPr>
          <w:color w:val="auto"/>
        </w:rPr>
        <w:t xml:space="preserve"> № 773, </w:t>
      </w:r>
      <w:r w:rsidR="007418C8" w:rsidRPr="004E558A">
        <w:rPr>
          <w:color w:val="auto"/>
        </w:rPr>
        <w:t xml:space="preserve">Законом Забайкальского края от 10 октября 2022 года </w:t>
      </w:r>
      <w:r w:rsidR="004E558A" w:rsidRPr="004E558A">
        <w:rPr>
          <w:color w:val="auto"/>
        </w:rPr>
        <w:t xml:space="preserve">            </w:t>
      </w:r>
      <w:r w:rsidR="007418C8" w:rsidRPr="004E558A">
        <w:rPr>
          <w:color w:val="auto"/>
        </w:rPr>
        <w:t>№ 2098-ЗЗК</w:t>
      </w:r>
      <w:r w:rsidR="004D44FD" w:rsidRPr="004E558A">
        <w:rPr>
          <w:color w:val="auto"/>
        </w:rPr>
        <w:t xml:space="preserve"> «</w:t>
      </w:r>
      <w:r w:rsidR="004F669D" w:rsidRPr="004E558A">
        <w:rPr>
          <w:color w:val="auto"/>
        </w:rPr>
        <w:t>Об отдельных вопросах социального предпринимательства на территории Забайкальского края</w:t>
      </w:r>
      <w:proofErr w:type="gramEnd"/>
      <w:r w:rsidR="004F669D" w:rsidRPr="004E558A">
        <w:rPr>
          <w:color w:val="auto"/>
        </w:rPr>
        <w:t>»</w:t>
      </w:r>
      <w:r w:rsidR="00C27A2B">
        <w:rPr>
          <w:color w:val="auto"/>
        </w:rPr>
        <w:t xml:space="preserve">, </w:t>
      </w:r>
      <w:proofErr w:type="gramStart"/>
      <w:r w:rsidR="00C27A2B">
        <w:rPr>
          <w:color w:val="auto"/>
        </w:rPr>
        <w:t>п</w:t>
      </w:r>
      <w:r w:rsidR="007418C8" w:rsidRPr="004E558A">
        <w:rPr>
          <w:color w:val="auto"/>
        </w:rPr>
        <w:t xml:space="preserve">риказом Министерства экономического развития Забайкальского края от 23 ноября 2022 года № </w:t>
      </w:r>
      <w:r w:rsidR="004D44FD" w:rsidRPr="004E558A">
        <w:rPr>
          <w:color w:val="auto"/>
        </w:rPr>
        <w:t>102-од «Об утверждении перечня документов, представляемых субъектам малого и среднего предпринимательства в целях признания их социальными предприятиями в соо</w:t>
      </w:r>
      <w:r w:rsidR="00236F4D">
        <w:rPr>
          <w:color w:val="auto"/>
        </w:rPr>
        <w:t>тветствии с частью 2 статьи 24</w:t>
      </w:r>
      <w:r w:rsidR="00236F4D">
        <w:rPr>
          <w:color w:val="auto"/>
          <w:vertAlign w:val="superscript"/>
        </w:rPr>
        <w:t>1</w:t>
      </w:r>
      <w:r w:rsidR="004D44FD" w:rsidRPr="004E558A">
        <w:rPr>
          <w:color w:val="auto"/>
        </w:rPr>
        <w:t xml:space="preserve"> Федерального закона от 24 июля 2007 года № 209-ФЗ «О развитии малого и среднего предпринимательства в Российской Федерации»</w:t>
      </w:r>
      <w:r w:rsidR="004F669D" w:rsidRPr="004E558A">
        <w:rPr>
          <w:color w:val="auto"/>
        </w:rPr>
        <w:t xml:space="preserve"> </w:t>
      </w:r>
      <w:r w:rsidR="000E555B" w:rsidRPr="004E558A">
        <w:rPr>
          <w:color w:val="auto"/>
        </w:rPr>
        <w:t>и Положением о Министерстве экономического развития Забайкальского края</w:t>
      </w:r>
      <w:proofErr w:type="gramEnd"/>
      <w:r w:rsidR="000E555B" w:rsidRPr="004E558A">
        <w:rPr>
          <w:color w:val="auto"/>
        </w:rPr>
        <w:t xml:space="preserve"> от 30 декабря 2016 года № 525</w:t>
      </w:r>
      <w:r w:rsidRPr="004E558A">
        <w:rPr>
          <w:color w:val="auto"/>
        </w:rPr>
        <w:t>:</w:t>
      </w:r>
    </w:p>
    <w:p w:rsidR="00951308" w:rsidRPr="004E558A" w:rsidRDefault="00951308" w:rsidP="00FC0A0C">
      <w:pPr>
        <w:spacing w:line="276" w:lineRule="auto"/>
        <w:ind w:left="851" w:firstLine="709"/>
        <w:jc w:val="both"/>
        <w:rPr>
          <w:color w:val="auto"/>
        </w:rPr>
      </w:pPr>
      <w:r w:rsidRPr="004E558A">
        <w:rPr>
          <w:color w:val="auto"/>
        </w:rPr>
        <w:t xml:space="preserve">1. </w:t>
      </w:r>
      <w:r w:rsidR="004B340C" w:rsidRPr="004E558A">
        <w:rPr>
          <w:color w:val="auto"/>
        </w:rPr>
        <w:t xml:space="preserve">Осуществить прием документов субъектов малого и среднего предпринимательства </w:t>
      </w:r>
      <w:r w:rsidR="00726074" w:rsidRPr="004E558A">
        <w:rPr>
          <w:color w:val="auto"/>
        </w:rPr>
        <w:t>в целях признания</w:t>
      </w:r>
      <w:r w:rsidR="004B340C" w:rsidRPr="004E558A">
        <w:rPr>
          <w:color w:val="auto"/>
        </w:rPr>
        <w:t xml:space="preserve"> </w:t>
      </w:r>
      <w:r w:rsidR="003013BE" w:rsidRPr="004E558A">
        <w:rPr>
          <w:color w:val="auto"/>
        </w:rPr>
        <w:t xml:space="preserve">их </w:t>
      </w:r>
      <w:r w:rsidR="004B340C" w:rsidRPr="004E558A">
        <w:rPr>
          <w:color w:val="auto"/>
        </w:rPr>
        <w:t>социальн</w:t>
      </w:r>
      <w:r w:rsidR="00726074" w:rsidRPr="004E558A">
        <w:rPr>
          <w:color w:val="auto"/>
        </w:rPr>
        <w:t>ыми</w:t>
      </w:r>
      <w:r w:rsidR="004B340C" w:rsidRPr="004E558A">
        <w:rPr>
          <w:color w:val="auto"/>
        </w:rPr>
        <w:t xml:space="preserve"> предприятия</w:t>
      </w:r>
      <w:r w:rsidR="00726074" w:rsidRPr="004E558A">
        <w:rPr>
          <w:color w:val="auto"/>
        </w:rPr>
        <w:t>ми</w:t>
      </w:r>
      <w:r w:rsidR="004B340C" w:rsidRPr="004E558A">
        <w:rPr>
          <w:color w:val="auto"/>
        </w:rPr>
        <w:t>.</w:t>
      </w:r>
    </w:p>
    <w:p w:rsidR="004B340C" w:rsidRPr="004E558A" w:rsidRDefault="00951308" w:rsidP="00FC0A0C">
      <w:pPr>
        <w:spacing w:line="276" w:lineRule="auto"/>
        <w:ind w:left="851" w:firstLine="709"/>
        <w:jc w:val="both"/>
        <w:rPr>
          <w:color w:val="auto"/>
        </w:rPr>
      </w:pPr>
      <w:r w:rsidRPr="004E558A">
        <w:rPr>
          <w:color w:val="auto"/>
        </w:rPr>
        <w:t xml:space="preserve">2. </w:t>
      </w:r>
      <w:r w:rsidR="00FA5199" w:rsidRPr="004E558A">
        <w:rPr>
          <w:color w:val="auto"/>
        </w:rPr>
        <w:t>У</w:t>
      </w:r>
      <w:r w:rsidR="004B340C" w:rsidRPr="004E558A">
        <w:rPr>
          <w:color w:val="auto"/>
        </w:rPr>
        <w:t xml:space="preserve">становить срок приема документов с </w:t>
      </w:r>
      <w:r w:rsidR="00F8512F">
        <w:rPr>
          <w:color w:val="auto"/>
        </w:rPr>
        <w:t>01</w:t>
      </w:r>
      <w:r w:rsidR="00B70A94" w:rsidRPr="004E558A">
        <w:rPr>
          <w:color w:val="auto"/>
        </w:rPr>
        <w:t xml:space="preserve"> </w:t>
      </w:r>
      <w:r w:rsidR="00F8512F">
        <w:rPr>
          <w:color w:val="auto"/>
        </w:rPr>
        <w:t>марта</w:t>
      </w:r>
      <w:r w:rsidR="00E53045" w:rsidRPr="004E558A">
        <w:rPr>
          <w:color w:val="auto"/>
        </w:rPr>
        <w:t xml:space="preserve"> </w:t>
      </w:r>
      <w:r w:rsidR="004B340C" w:rsidRPr="004E558A">
        <w:rPr>
          <w:color w:val="auto"/>
        </w:rPr>
        <w:t>202</w:t>
      </w:r>
      <w:r w:rsidR="00F8512F">
        <w:rPr>
          <w:color w:val="auto"/>
        </w:rPr>
        <w:t>4</w:t>
      </w:r>
      <w:r w:rsidR="004E558A">
        <w:rPr>
          <w:color w:val="auto"/>
        </w:rPr>
        <w:t xml:space="preserve"> года по</w:t>
      </w:r>
      <w:r w:rsidR="004E558A">
        <w:rPr>
          <w:color w:val="auto"/>
        </w:rPr>
        <w:br/>
      </w:r>
      <w:r w:rsidR="00726D72">
        <w:rPr>
          <w:color w:val="auto"/>
        </w:rPr>
        <w:t>30 апреля</w:t>
      </w:r>
      <w:bookmarkStart w:id="0" w:name="_GoBack"/>
      <w:bookmarkEnd w:id="0"/>
      <w:r w:rsidR="00E53045" w:rsidRPr="004E558A">
        <w:rPr>
          <w:color w:val="auto"/>
        </w:rPr>
        <w:t xml:space="preserve"> </w:t>
      </w:r>
      <w:r w:rsidR="00F8512F">
        <w:rPr>
          <w:color w:val="auto"/>
        </w:rPr>
        <w:t>2024</w:t>
      </w:r>
      <w:r w:rsidR="004B340C" w:rsidRPr="004E558A">
        <w:rPr>
          <w:color w:val="auto"/>
        </w:rPr>
        <w:t xml:space="preserve"> года.</w:t>
      </w:r>
    </w:p>
    <w:p w:rsidR="004B340C" w:rsidRPr="004E558A" w:rsidRDefault="00FA5199" w:rsidP="00FC0A0C">
      <w:pPr>
        <w:spacing w:line="276" w:lineRule="auto"/>
        <w:ind w:left="851" w:firstLine="709"/>
        <w:jc w:val="both"/>
        <w:rPr>
          <w:color w:val="auto"/>
        </w:rPr>
      </w:pPr>
      <w:r w:rsidRPr="004E558A">
        <w:rPr>
          <w:color w:val="auto"/>
        </w:rPr>
        <w:t xml:space="preserve">3. </w:t>
      </w:r>
      <w:r w:rsidR="004B340C" w:rsidRPr="004E558A">
        <w:rPr>
          <w:color w:val="auto"/>
        </w:rPr>
        <w:t xml:space="preserve">Утвердить прилагаемое объявление о </w:t>
      </w:r>
      <w:r w:rsidR="00726074" w:rsidRPr="004E558A">
        <w:rPr>
          <w:color w:val="auto"/>
        </w:rPr>
        <w:t>приеме</w:t>
      </w:r>
      <w:r w:rsidR="004B340C" w:rsidRPr="004E558A">
        <w:rPr>
          <w:color w:val="auto"/>
        </w:rPr>
        <w:t xml:space="preserve"> документов субъект</w:t>
      </w:r>
      <w:r w:rsidR="00726074" w:rsidRPr="004E558A">
        <w:rPr>
          <w:color w:val="auto"/>
        </w:rPr>
        <w:t>ов</w:t>
      </w:r>
      <w:r w:rsidR="004B340C" w:rsidRPr="004E558A">
        <w:rPr>
          <w:color w:val="auto"/>
        </w:rPr>
        <w:t xml:space="preserve"> малого и среднего предпринимательства</w:t>
      </w:r>
      <w:r w:rsidR="00726074" w:rsidRPr="004E558A">
        <w:rPr>
          <w:color w:val="auto"/>
        </w:rPr>
        <w:t xml:space="preserve"> в целях признания </w:t>
      </w:r>
      <w:r w:rsidR="003013BE" w:rsidRPr="004E558A">
        <w:rPr>
          <w:color w:val="auto"/>
        </w:rPr>
        <w:t xml:space="preserve">их </w:t>
      </w:r>
      <w:r w:rsidR="00726074" w:rsidRPr="004E558A">
        <w:rPr>
          <w:color w:val="auto"/>
        </w:rPr>
        <w:t>социальными предприятиями</w:t>
      </w:r>
      <w:r w:rsidR="004B340C" w:rsidRPr="004E558A">
        <w:rPr>
          <w:color w:val="auto"/>
        </w:rPr>
        <w:t>.</w:t>
      </w:r>
    </w:p>
    <w:p w:rsidR="00FA5199" w:rsidRPr="004E558A" w:rsidRDefault="004B340C" w:rsidP="00FC0A0C">
      <w:pPr>
        <w:spacing w:line="276" w:lineRule="auto"/>
        <w:ind w:left="851" w:firstLine="709"/>
        <w:jc w:val="both"/>
        <w:rPr>
          <w:color w:val="auto"/>
        </w:rPr>
      </w:pPr>
      <w:r w:rsidRPr="004E558A">
        <w:rPr>
          <w:color w:val="auto"/>
        </w:rPr>
        <w:lastRenderedPageBreak/>
        <w:t>4. Отделу организационного обесп</w:t>
      </w:r>
      <w:r w:rsidR="00F8512F">
        <w:rPr>
          <w:color w:val="auto"/>
        </w:rPr>
        <w:t xml:space="preserve">ечения и контроля Министерства </w:t>
      </w:r>
      <w:proofErr w:type="gramStart"/>
      <w:r w:rsidR="00625050" w:rsidRPr="004E558A">
        <w:rPr>
          <w:color w:val="auto"/>
        </w:rPr>
        <w:t>разместить объявление</w:t>
      </w:r>
      <w:proofErr w:type="gramEnd"/>
      <w:r w:rsidR="00625050" w:rsidRPr="004E558A">
        <w:rPr>
          <w:color w:val="auto"/>
        </w:rPr>
        <w:t xml:space="preserve"> о</w:t>
      </w:r>
      <w:r w:rsidR="00726074" w:rsidRPr="004E558A">
        <w:rPr>
          <w:color w:val="auto"/>
        </w:rPr>
        <w:t xml:space="preserve"> приеме документов субъектов малого и среднего предпринимательства в целях признания </w:t>
      </w:r>
      <w:r w:rsidR="003013BE" w:rsidRPr="004E558A">
        <w:rPr>
          <w:color w:val="auto"/>
        </w:rPr>
        <w:t xml:space="preserve">их </w:t>
      </w:r>
      <w:r w:rsidR="00726074" w:rsidRPr="004E558A">
        <w:rPr>
          <w:color w:val="auto"/>
        </w:rPr>
        <w:t xml:space="preserve">социальными предприятиями </w:t>
      </w:r>
      <w:r w:rsidR="00625050" w:rsidRPr="004E558A">
        <w:rPr>
          <w:color w:val="auto"/>
        </w:rPr>
        <w:t>в информационно-телекоммуникационной сети «Интернет» на</w:t>
      </w:r>
      <w:r w:rsidR="00726074" w:rsidRPr="004E558A">
        <w:rPr>
          <w:color w:val="auto"/>
        </w:rPr>
        <w:t xml:space="preserve"> официальном сайте Министерства </w:t>
      </w:r>
      <w:r w:rsidR="00625050" w:rsidRPr="004E558A">
        <w:rPr>
          <w:color w:val="auto"/>
        </w:rPr>
        <w:t>(</w:t>
      </w:r>
      <w:hyperlink r:id="rId9" w:history="1">
        <w:r w:rsidR="0015321C" w:rsidRPr="004E558A">
          <w:rPr>
            <w:rStyle w:val="ab"/>
            <w:color w:val="auto"/>
            <w:u w:val="none"/>
            <w:lang w:val="en-US"/>
          </w:rPr>
          <w:t>http</w:t>
        </w:r>
        <w:r w:rsidR="0015321C" w:rsidRPr="004E558A">
          <w:rPr>
            <w:rStyle w:val="ab"/>
            <w:color w:val="auto"/>
            <w:u w:val="none"/>
          </w:rPr>
          <w:t>://минэконом.забайкальскийкрай.рф</w:t>
        </w:r>
      </w:hyperlink>
      <w:r w:rsidR="00625050" w:rsidRPr="004E558A">
        <w:rPr>
          <w:color w:val="auto"/>
        </w:rPr>
        <w:t>)</w:t>
      </w:r>
      <w:r w:rsidR="00FA5199" w:rsidRPr="004E558A">
        <w:rPr>
          <w:color w:val="auto"/>
        </w:rPr>
        <w:t>.</w:t>
      </w:r>
    </w:p>
    <w:p w:rsidR="00CD74AC" w:rsidRDefault="00CD74AC" w:rsidP="00FC0A0C">
      <w:pPr>
        <w:spacing w:line="276" w:lineRule="auto"/>
        <w:jc w:val="both"/>
        <w:rPr>
          <w:color w:val="auto"/>
          <w:sz w:val="32"/>
          <w:szCs w:val="32"/>
        </w:rPr>
      </w:pPr>
    </w:p>
    <w:p w:rsidR="00FC0A0C" w:rsidRPr="005F4AB1" w:rsidRDefault="00FC0A0C" w:rsidP="00FC0A0C">
      <w:pPr>
        <w:spacing w:line="276" w:lineRule="auto"/>
        <w:jc w:val="both"/>
        <w:rPr>
          <w:color w:val="auto"/>
        </w:rPr>
      </w:pPr>
    </w:p>
    <w:p w:rsidR="00804EC5" w:rsidRPr="005F4AB1" w:rsidRDefault="0008789F" w:rsidP="00FC0A0C">
      <w:pPr>
        <w:spacing w:line="276" w:lineRule="auto"/>
        <w:ind w:left="851"/>
        <w:jc w:val="both"/>
        <w:rPr>
          <w:color w:val="auto"/>
        </w:rPr>
      </w:pPr>
      <w:r w:rsidRPr="005F4AB1">
        <w:rPr>
          <w:color w:val="auto"/>
        </w:rPr>
        <w:t>Министр</w:t>
      </w:r>
      <w:r w:rsidR="00804EC5" w:rsidRPr="005F4AB1">
        <w:rPr>
          <w:color w:val="auto"/>
        </w:rPr>
        <w:t xml:space="preserve"> </w:t>
      </w:r>
      <w:proofErr w:type="gramStart"/>
      <w:r w:rsidR="00804EC5" w:rsidRPr="005F4AB1">
        <w:rPr>
          <w:color w:val="auto"/>
        </w:rPr>
        <w:t>экономического</w:t>
      </w:r>
      <w:proofErr w:type="gramEnd"/>
    </w:p>
    <w:p w:rsidR="00726074" w:rsidRPr="005F4AB1" w:rsidRDefault="00804EC5" w:rsidP="00FC0A0C">
      <w:pPr>
        <w:spacing w:line="276" w:lineRule="auto"/>
        <w:ind w:left="851"/>
        <w:jc w:val="both"/>
        <w:rPr>
          <w:color w:val="auto"/>
        </w:rPr>
      </w:pPr>
      <w:r w:rsidRPr="005F4AB1">
        <w:rPr>
          <w:color w:val="auto"/>
        </w:rPr>
        <w:t xml:space="preserve">развития Забайкальского края                        </w:t>
      </w:r>
      <w:r w:rsidR="00226990" w:rsidRPr="005F4AB1">
        <w:rPr>
          <w:color w:val="auto"/>
        </w:rPr>
        <w:t xml:space="preserve">                      </w:t>
      </w:r>
      <w:r w:rsidR="00B114D7" w:rsidRPr="005F4AB1">
        <w:rPr>
          <w:color w:val="auto"/>
        </w:rPr>
        <w:t xml:space="preserve">       </w:t>
      </w:r>
      <w:r w:rsidR="00F8512F">
        <w:rPr>
          <w:color w:val="auto"/>
        </w:rPr>
        <w:t xml:space="preserve"> Ж.Э. Бадмажапова</w:t>
      </w:r>
    </w:p>
    <w:p w:rsidR="000E555B" w:rsidRDefault="000E555B" w:rsidP="000E555B">
      <w:pPr>
        <w:ind w:left="851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0E555B" w:rsidRDefault="000E555B" w:rsidP="00D11F49">
      <w:pPr>
        <w:ind w:left="851" w:firstLine="567"/>
        <w:jc w:val="both"/>
        <w:rPr>
          <w:color w:val="auto"/>
        </w:rPr>
      </w:pPr>
    </w:p>
    <w:p w:rsidR="00FC0A0C" w:rsidRDefault="00FC0A0C" w:rsidP="000E555B">
      <w:pPr>
        <w:ind w:left="851"/>
        <w:jc w:val="both"/>
        <w:rPr>
          <w:color w:val="auto"/>
        </w:rPr>
      </w:pPr>
    </w:p>
    <w:p w:rsidR="00FC0A0C" w:rsidRDefault="00FC0A0C" w:rsidP="000E555B">
      <w:pPr>
        <w:ind w:left="851"/>
        <w:jc w:val="both"/>
        <w:rPr>
          <w:color w:val="auto"/>
        </w:rPr>
      </w:pPr>
    </w:p>
    <w:p w:rsidR="00FC0A0C" w:rsidRDefault="00FC0A0C" w:rsidP="000E555B">
      <w:pPr>
        <w:ind w:left="851"/>
        <w:jc w:val="both"/>
        <w:rPr>
          <w:color w:val="auto"/>
        </w:rPr>
      </w:pPr>
    </w:p>
    <w:p w:rsidR="00FC0A0C" w:rsidRDefault="00FC0A0C" w:rsidP="000E555B">
      <w:pPr>
        <w:ind w:left="851"/>
        <w:jc w:val="both"/>
        <w:rPr>
          <w:color w:val="auto"/>
        </w:rPr>
      </w:pPr>
    </w:p>
    <w:p w:rsidR="00236F4D" w:rsidRDefault="00236F4D" w:rsidP="005F4AB1">
      <w:pPr>
        <w:jc w:val="both"/>
        <w:rPr>
          <w:color w:val="auto"/>
        </w:rPr>
      </w:pPr>
    </w:p>
    <w:sectPr w:rsidR="00236F4D" w:rsidSect="00FC0A0C">
      <w:headerReference w:type="even" r:id="rId10"/>
      <w:pgSz w:w="11906" w:h="16838"/>
      <w:pgMar w:top="709" w:right="720" w:bottom="1418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558" w:rsidRDefault="00337558" w:rsidP="001865DC">
      <w:r>
        <w:separator/>
      </w:r>
    </w:p>
  </w:endnote>
  <w:endnote w:type="continuationSeparator" w:id="0">
    <w:p w:rsidR="00337558" w:rsidRDefault="00337558" w:rsidP="0018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558" w:rsidRDefault="00337558" w:rsidP="001865DC">
      <w:r>
        <w:separator/>
      </w:r>
    </w:p>
  </w:footnote>
  <w:footnote w:type="continuationSeparator" w:id="0">
    <w:p w:rsidR="00337558" w:rsidRDefault="00337558" w:rsidP="00186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045" w:rsidRDefault="00E53045" w:rsidP="009513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53045" w:rsidRDefault="00E530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E2F9B"/>
    <w:multiLevelType w:val="hybridMultilevel"/>
    <w:tmpl w:val="189ECA56"/>
    <w:lvl w:ilvl="0" w:tplc="D3FC0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09"/>
    <w:rsid w:val="0008789F"/>
    <w:rsid w:val="000E45A5"/>
    <w:rsid w:val="000E555B"/>
    <w:rsid w:val="00141FC9"/>
    <w:rsid w:val="0015321C"/>
    <w:rsid w:val="00157966"/>
    <w:rsid w:val="001865DC"/>
    <w:rsid w:val="00226990"/>
    <w:rsid w:val="00236F4D"/>
    <w:rsid w:val="00264DAC"/>
    <w:rsid w:val="002740CB"/>
    <w:rsid w:val="002A729E"/>
    <w:rsid w:val="002D5E07"/>
    <w:rsid w:val="003013BE"/>
    <w:rsid w:val="00337558"/>
    <w:rsid w:val="003A2E49"/>
    <w:rsid w:val="003C51A1"/>
    <w:rsid w:val="00433B7D"/>
    <w:rsid w:val="004967BB"/>
    <w:rsid w:val="004B340C"/>
    <w:rsid w:val="004B62AD"/>
    <w:rsid w:val="004D44FD"/>
    <w:rsid w:val="004E0615"/>
    <w:rsid w:val="004E558A"/>
    <w:rsid w:val="004F669D"/>
    <w:rsid w:val="00582E6F"/>
    <w:rsid w:val="005D0BC4"/>
    <w:rsid w:val="005F4814"/>
    <w:rsid w:val="005F4AB1"/>
    <w:rsid w:val="006043F6"/>
    <w:rsid w:val="00625050"/>
    <w:rsid w:val="0067707B"/>
    <w:rsid w:val="007022E9"/>
    <w:rsid w:val="00726074"/>
    <w:rsid w:val="007266A9"/>
    <w:rsid w:val="00726D72"/>
    <w:rsid w:val="00726DB9"/>
    <w:rsid w:val="007418C8"/>
    <w:rsid w:val="0074228A"/>
    <w:rsid w:val="007732C9"/>
    <w:rsid w:val="007B60B6"/>
    <w:rsid w:val="00804EC5"/>
    <w:rsid w:val="00891121"/>
    <w:rsid w:val="00891E84"/>
    <w:rsid w:val="008A5E91"/>
    <w:rsid w:val="00944A24"/>
    <w:rsid w:val="009459C6"/>
    <w:rsid w:val="00951308"/>
    <w:rsid w:val="00966A51"/>
    <w:rsid w:val="009E23FA"/>
    <w:rsid w:val="00A06F45"/>
    <w:rsid w:val="00A26548"/>
    <w:rsid w:val="00A33609"/>
    <w:rsid w:val="00AA6406"/>
    <w:rsid w:val="00AE7B59"/>
    <w:rsid w:val="00B114D7"/>
    <w:rsid w:val="00B16BB2"/>
    <w:rsid w:val="00B57B9D"/>
    <w:rsid w:val="00B655B2"/>
    <w:rsid w:val="00B70A94"/>
    <w:rsid w:val="00BF5C65"/>
    <w:rsid w:val="00C27A2B"/>
    <w:rsid w:val="00CD74AC"/>
    <w:rsid w:val="00D068AD"/>
    <w:rsid w:val="00D11F49"/>
    <w:rsid w:val="00D90408"/>
    <w:rsid w:val="00E0692F"/>
    <w:rsid w:val="00E36565"/>
    <w:rsid w:val="00E53045"/>
    <w:rsid w:val="00E90A5E"/>
    <w:rsid w:val="00EA6518"/>
    <w:rsid w:val="00ED4A6A"/>
    <w:rsid w:val="00F84EEB"/>
    <w:rsid w:val="00F8512F"/>
    <w:rsid w:val="00FA5199"/>
    <w:rsid w:val="00FC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0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130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51308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styleId="a5">
    <w:name w:val="page number"/>
    <w:rsid w:val="00951308"/>
    <w:rPr>
      <w:rFonts w:cs="Times New Roman"/>
    </w:rPr>
  </w:style>
  <w:style w:type="paragraph" w:styleId="a6">
    <w:name w:val="List Paragraph"/>
    <w:basedOn w:val="a"/>
    <w:uiPriority w:val="34"/>
    <w:qFormat/>
    <w:rsid w:val="0095130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865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65D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E45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5A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b">
    <w:name w:val="Hyperlink"/>
    <w:rsid w:val="00FA5199"/>
    <w:rPr>
      <w:color w:val="0000FF"/>
      <w:u w:val="single"/>
    </w:rPr>
  </w:style>
  <w:style w:type="table" w:styleId="ac">
    <w:name w:val="Table Grid"/>
    <w:basedOn w:val="a1"/>
    <w:uiPriority w:val="59"/>
    <w:rsid w:val="00433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0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130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51308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styleId="a5">
    <w:name w:val="page number"/>
    <w:rsid w:val="00951308"/>
    <w:rPr>
      <w:rFonts w:cs="Times New Roman"/>
    </w:rPr>
  </w:style>
  <w:style w:type="paragraph" w:styleId="a6">
    <w:name w:val="List Paragraph"/>
    <w:basedOn w:val="a"/>
    <w:uiPriority w:val="34"/>
    <w:qFormat/>
    <w:rsid w:val="0095130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865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65D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E45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5A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b">
    <w:name w:val="Hyperlink"/>
    <w:rsid w:val="00FA5199"/>
    <w:rPr>
      <w:color w:val="0000FF"/>
      <w:u w:val="single"/>
    </w:rPr>
  </w:style>
  <w:style w:type="table" w:styleId="ac">
    <w:name w:val="Table Grid"/>
    <w:basedOn w:val="a1"/>
    <w:uiPriority w:val="59"/>
    <w:rsid w:val="00433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4;&#1080;&#1085;&#1101;&#1082;&#1086;&#1085;&#1086;&#1084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Фатыхова Ксения Александровна</dc:creator>
  <cp:lastModifiedBy>пп</cp:lastModifiedBy>
  <cp:revision>20</cp:revision>
  <cp:lastPrinted>2023-03-28T06:47:00Z</cp:lastPrinted>
  <dcterms:created xsi:type="dcterms:W3CDTF">2023-03-28T01:57:00Z</dcterms:created>
  <dcterms:modified xsi:type="dcterms:W3CDTF">2024-02-28T02:25:00Z</dcterms:modified>
</cp:coreProperties>
</file>