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76206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D4CC2" w:rsidRDefault="00251A4D" w:rsidP="0076206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7F7FBE">
        <w:rPr>
          <w:rFonts w:ascii="Times New Roman" w:hAnsi="Times New Roman" w:cs="Times New Roman"/>
          <w:b/>
          <w:bCs/>
          <w:sz w:val="24"/>
          <w:szCs w:val="24"/>
        </w:rPr>
        <w:t>проекта П</w:t>
      </w:r>
      <w:r w:rsidR="007F7FBE" w:rsidRPr="007F7FBE">
        <w:rPr>
          <w:rFonts w:ascii="Times New Roman" w:hAnsi="Times New Roman" w:cs="Times New Roman"/>
          <w:b/>
          <w:bCs/>
          <w:sz w:val="24"/>
          <w:szCs w:val="24"/>
        </w:rPr>
        <w:t>остановления Правительства Забайкальского края «</w:t>
      </w:r>
      <w:r w:rsidR="0076206D" w:rsidRPr="0076206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субсидий за счет средств  краевого бюджета, в том числе формируемых за счет планируемых к предоставлению в краевой бюджет средств федерального бюджета, юридическим лицам – промышленным предприятиям в целях возмещения части затрат, связанных с приобретением нового оборудования</w:t>
      </w:r>
      <w:r w:rsidR="007F7FBE" w:rsidRPr="007620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F7FBE" w:rsidRPr="008D4CC2" w:rsidRDefault="007F7FBE" w:rsidP="0076206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7620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76206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7F39D9" w:rsidP="0076206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5535E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  <w:r w:rsidR="00AB6E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76206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B30D42" w:rsidRPr="008D4CC2" w:rsidRDefault="0076206D" w:rsidP="0076206D">
            <w:pPr>
              <w:suppressAutoHyphens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06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субсидий за счет средств  краевого бюджета, в том числе формируемых за счет планируемых к предоставлению в краевой бюджет средств федерального бюджета, юридическим лицам – промышленным предприятиям в целях возмещения части затрат, связанных с приобретением нового оборудования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76206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946" w:type="dxa"/>
          </w:tcPr>
          <w:p w:rsidR="00B30D42" w:rsidRPr="00AB6E2A" w:rsidRDefault="007F7FBE" w:rsidP="007620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>а следующий день после дня его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76206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8426D3" w:rsidRDefault="0076206D" w:rsidP="0076206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589" w:rsidRPr="008426D3">
              <w:rPr>
                <w:rFonts w:ascii="Times New Roman" w:hAnsi="Times New Roman" w:cs="Times New Roman"/>
                <w:sz w:val="24"/>
                <w:szCs w:val="24"/>
              </w:rPr>
              <w:t>ереходн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9C4589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7620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946" w:type="dxa"/>
          </w:tcPr>
          <w:p w:rsidR="004C065A" w:rsidRPr="00B66257" w:rsidRDefault="007F7FBE" w:rsidP="0076206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76206D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4C0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4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7F7FBE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70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206D">
              <w:rPr>
                <w:rFonts w:ascii="Times New Roman" w:hAnsi="Times New Roman" w:cs="Times New Roman"/>
                <w:sz w:val="24"/>
                <w:szCs w:val="24"/>
              </w:rPr>
              <w:t>Ленина,63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65A" w:rsidRPr="00B66257">
              <w:rPr>
                <w:rFonts w:ascii="Times New Roman" w:hAnsi="Times New Roman" w:cs="Times New Roman"/>
              </w:rPr>
              <w:t xml:space="preserve">Телефон: </w:t>
            </w:r>
            <w:r w:rsidR="0076206D">
              <w:rPr>
                <w:rFonts w:ascii="Arial" w:hAnsi="Arial" w:cs="Arial"/>
                <w:color w:val="333333"/>
                <w:shd w:val="clear" w:color="auto" w:fill="FFFFFF"/>
              </w:rPr>
              <w:t>8 (3022) 40-18-23</w:t>
            </w:r>
          </w:p>
          <w:p w:rsidR="002D1877" w:rsidRPr="008426D3" w:rsidRDefault="002D1877" w:rsidP="0076206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7620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5A68F7" w:rsidRDefault="006D6131" w:rsidP="006D6131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61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финансов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ая</w:t>
            </w:r>
            <w:r w:rsidRPr="006D61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</w:t>
            </w:r>
            <w:r w:rsidRPr="006D61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субъектов деятельности в сфере промышленности</w:t>
            </w:r>
          </w:p>
          <w:p w:rsidR="006D6131" w:rsidRPr="006D6131" w:rsidRDefault="006D6131" w:rsidP="006D6131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6D6131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возмещение части затрат промышленных предприятий, связанных с приобретением нового оборудования</w:t>
            </w:r>
          </w:p>
          <w:p w:rsidR="006D6131" w:rsidRPr="001B3A7E" w:rsidRDefault="008C7459" w:rsidP="006D6131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C7459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формирование конкурентоспособного, сбалансированного промышленного комплекса с высоким экспортным потенциалом, обеспечивающего рост промышленного производства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7620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946" w:type="dxa"/>
          </w:tcPr>
          <w:p w:rsidR="008426D3" w:rsidRPr="008426D3" w:rsidRDefault="008C7459" w:rsidP="0076206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текущий и последующий периоды правового регулирования предоставления государственной поддержки промышленным предприятиям края</w:t>
            </w:r>
          </w:p>
        </w:tc>
      </w:tr>
      <w:tr w:rsidR="0008272D" w:rsidRPr="008426D3" w:rsidTr="00FA68A9">
        <w:trPr>
          <w:trHeight w:val="1225"/>
        </w:trPr>
        <w:tc>
          <w:tcPr>
            <w:tcW w:w="4112" w:type="dxa"/>
          </w:tcPr>
          <w:p w:rsidR="0008272D" w:rsidRPr="008426D3" w:rsidRDefault="0008272D" w:rsidP="007620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76206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3C5F6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C7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5F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7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53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3C5F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8C7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5A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A68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76206D">
            <w:pPr>
              <w:tabs>
                <w:tab w:val="left" w:pos="319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76206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886530" w:rsidP="0076206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BE" w:rsidRDefault="007F7FBE" w:rsidP="001B3A7E">
      <w:pPr>
        <w:spacing w:after="0" w:line="240" w:lineRule="auto"/>
      </w:pPr>
      <w:r>
        <w:separator/>
      </w:r>
    </w:p>
  </w:endnote>
  <w:endnote w:type="continuationSeparator" w:id="0">
    <w:p w:rsidR="007F7FBE" w:rsidRDefault="007F7FBE" w:rsidP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BE" w:rsidRDefault="007F7FBE" w:rsidP="001B3A7E">
      <w:pPr>
        <w:spacing w:after="0" w:line="240" w:lineRule="auto"/>
      </w:pPr>
      <w:r>
        <w:separator/>
      </w:r>
    </w:p>
  </w:footnote>
  <w:footnote w:type="continuationSeparator" w:id="0">
    <w:p w:rsidR="007F7FBE" w:rsidRDefault="007F7FBE" w:rsidP="001B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BDB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E7316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903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3A7E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5F48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58B6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36C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6CC4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22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8B7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5F64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65A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42B5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35E0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0D83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8F7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6131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3195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06D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626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7F7FBE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045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530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C7459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06D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B6E2A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617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3A05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474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170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97A3C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E7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21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68A9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7C74"/>
  <w15:docId w15:val="{5F3FC441-D8A0-4CE3-B77B-C48D968B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  <w:style w:type="paragraph" w:customStyle="1" w:styleId="ConsPlusNormal">
    <w:name w:val="ConsPlusNormal"/>
    <w:rsid w:val="004C065A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C76A-E186-41BE-983B-078B0FDF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3</cp:revision>
  <cp:lastPrinted>2023-05-15T06:45:00Z</cp:lastPrinted>
  <dcterms:created xsi:type="dcterms:W3CDTF">2024-05-31T10:04:00Z</dcterms:created>
  <dcterms:modified xsi:type="dcterms:W3CDTF">2024-06-03T07:24:00Z</dcterms:modified>
</cp:coreProperties>
</file>