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EE78B" w14:textId="048E4F5D" w:rsidR="00E013E7" w:rsidRPr="00C716DC" w:rsidRDefault="00521D4F" w:rsidP="003C6F82">
      <w:pPr>
        <w:shd w:val="clear" w:color="auto" w:fill="FFFFFF"/>
        <w:ind w:left="0"/>
        <w:jc w:val="center"/>
        <w:rPr>
          <w:sz w:val="2"/>
          <w:szCs w:val="2"/>
        </w:rPr>
      </w:pPr>
      <w:bookmarkStart w:id="0" w:name="OLE_LINK4"/>
      <w:r>
        <w:rPr>
          <w:sz w:val="2"/>
          <w:szCs w:val="2"/>
        </w:rPr>
        <w:t xml:space="preserve"> </w:t>
      </w:r>
      <w:r w:rsidR="00E013E7" w:rsidRPr="00C716DC">
        <w:rPr>
          <w:noProof/>
        </w:rPr>
        <w:drawing>
          <wp:inline distT="0" distB="0" distL="0" distR="0" wp14:anchorId="2C6B8CB5" wp14:editId="3501BD18">
            <wp:extent cx="800100" cy="885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14:paraId="7A0593A3" w14:textId="77777777" w:rsidR="00E013E7" w:rsidRPr="00C716DC" w:rsidRDefault="00E013E7" w:rsidP="00E013E7">
      <w:pPr>
        <w:shd w:val="clear" w:color="auto" w:fill="FFFFFF"/>
        <w:jc w:val="center"/>
        <w:rPr>
          <w:sz w:val="2"/>
          <w:szCs w:val="2"/>
        </w:rPr>
      </w:pPr>
    </w:p>
    <w:p w14:paraId="42FDD3BE" w14:textId="77777777" w:rsidR="00E013E7" w:rsidRPr="00C716DC" w:rsidRDefault="00E013E7" w:rsidP="00E013E7">
      <w:pPr>
        <w:shd w:val="clear" w:color="auto" w:fill="FFFFFF"/>
        <w:jc w:val="center"/>
        <w:rPr>
          <w:sz w:val="2"/>
          <w:szCs w:val="2"/>
        </w:rPr>
      </w:pPr>
    </w:p>
    <w:p w14:paraId="1EB0FFDC" w14:textId="77777777" w:rsidR="00E013E7" w:rsidRPr="00C716DC" w:rsidRDefault="00E013E7" w:rsidP="00E013E7">
      <w:pPr>
        <w:shd w:val="clear" w:color="auto" w:fill="FFFFFF"/>
        <w:jc w:val="center"/>
        <w:rPr>
          <w:sz w:val="2"/>
          <w:szCs w:val="2"/>
        </w:rPr>
      </w:pPr>
    </w:p>
    <w:p w14:paraId="07545A9D" w14:textId="77777777" w:rsidR="00E013E7" w:rsidRPr="00C716DC" w:rsidRDefault="00E013E7" w:rsidP="00E013E7">
      <w:pPr>
        <w:shd w:val="clear" w:color="auto" w:fill="FFFFFF"/>
        <w:jc w:val="center"/>
        <w:rPr>
          <w:sz w:val="2"/>
          <w:szCs w:val="2"/>
        </w:rPr>
      </w:pPr>
    </w:p>
    <w:p w14:paraId="4A24FBA5" w14:textId="77777777" w:rsidR="00E013E7" w:rsidRPr="00C716DC" w:rsidRDefault="00E013E7" w:rsidP="00E013E7">
      <w:pPr>
        <w:shd w:val="clear" w:color="auto" w:fill="FFFFFF"/>
        <w:jc w:val="center"/>
        <w:rPr>
          <w:sz w:val="2"/>
          <w:szCs w:val="2"/>
        </w:rPr>
      </w:pPr>
    </w:p>
    <w:p w14:paraId="07D6D524" w14:textId="77777777" w:rsidR="00E013E7" w:rsidRPr="00C716DC" w:rsidRDefault="00E013E7" w:rsidP="00E013E7">
      <w:pPr>
        <w:shd w:val="clear" w:color="auto" w:fill="FFFFFF"/>
        <w:jc w:val="center"/>
        <w:rPr>
          <w:sz w:val="2"/>
          <w:szCs w:val="2"/>
        </w:rPr>
      </w:pPr>
    </w:p>
    <w:p w14:paraId="57BB84A4" w14:textId="77777777" w:rsidR="00E013E7" w:rsidRPr="00C716DC" w:rsidRDefault="00E013E7" w:rsidP="00E013E7">
      <w:pPr>
        <w:shd w:val="clear" w:color="auto" w:fill="FFFFFF"/>
        <w:jc w:val="center"/>
        <w:rPr>
          <w:sz w:val="2"/>
          <w:szCs w:val="2"/>
        </w:rPr>
      </w:pPr>
    </w:p>
    <w:p w14:paraId="4FDC7B1E" w14:textId="77777777" w:rsidR="00E013E7" w:rsidRPr="00C716DC" w:rsidRDefault="00E013E7" w:rsidP="00E013E7">
      <w:pPr>
        <w:shd w:val="clear" w:color="auto" w:fill="FFFFFF"/>
        <w:jc w:val="center"/>
        <w:rPr>
          <w:sz w:val="2"/>
          <w:szCs w:val="2"/>
        </w:rPr>
      </w:pPr>
    </w:p>
    <w:p w14:paraId="586C0B2F" w14:textId="77777777" w:rsidR="00E013E7" w:rsidRPr="00C716DC" w:rsidRDefault="00E013E7" w:rsidP="00E013E7">
      <w:pPr>
        <w:shd w:val="clear" w:color="auto" w:fill="FFFFFF"/>
        <w:jc w:val="center"/>
        <w:rPr>
          <w:b/>
          <w:spacing w:val="-11"/>
          <w:sz w:val="2"/>
          <w:szCs w:val="2"/>
        </w:rPr>
      </w:pPr>
    </w:p>
    <w:p w14:paraId="43F5E962" w14:textId="77777777" w:rsidR="00E013E7" w:rsidRPr="00C716DC" w:rsidRDefault="00E013E7" w:rsidP="00E013E7">
      <w:pPr>
        <w:shd w:val="clear" w:color="auto" w:fill="FFFFFF"/>
        <w:jc w:val="center"/>
        <w:rPr>
          <w:b/>
          <w:spacing w:val="-11"/>
          <w:sz w:val="2"/>
          <w:szCs w:val="2"/>
        </w:rPr>
      </w:pPr>
      <w:r w:rsidRPr="00C716DC">
        <w:rPr>
          <w:b/>
          <w:spacing w:val="-11"/>
          <w:sz w:val="33"/>
          <w:szCs w:val="33"/>
        </w:rPr>
        <w:t>ПРАВИТЕЛЬСТВО ЗАБАЙКАЛЬСКОГО КРАЯ</w:t>
      </w:r>
    </w:p>
    <w:p w14:paraId="4C07303D" w14:textId="77777777" w:rsidR="00E013E7" w:rsidRPr="00C716DC" w:rsidRDefault="00E013E7" w:rsidP="00E013E7">
      <w:pPr>
        <w:shd w:val="clear" w:color="auto" w:fill="FFFFFF"/>
        <w:jc w:val="center"/>
        <w:rPr>
          <w:b/>
          <w:spacing w:val="-11"/>
          <w:sz w:val="2"/>
          <w:szCs w:val="2"/>
        </w:rPr>
      </w:pPr>
    </w:p>
    <w:p w14:paraId="4AD2739E" w14:textId="77777777" w:rsidR="00E013E7" w:rsidRPr="00C716DC" w:rsidRDefault="00E013E7" w:rsidP="00E013E7">
      <w:pPr>
        <w:shd w:val="clear" w:color="auto" w:fill="FFFFFF"/>
        <w:jc w:val="center"/>
        <w:rPr>
          <w:b/>
          <w:spacing w:val="-11"/>
          <w:sz w:val="2"/>
          <w:szCs w:val="2"/>
        </w:rPr>
      </w:pPr>
    </w:p>
    <w:p w14:paraId="06AA5DFA" w14:textId="77777777" w:rsidR="00E013E7" w:rsidRPr="00C716DC" w:rsidRDefault="00E013E7" w:rsidP="00E013E7">
      <w:pPr>
        <w:shd w:val="clear" w:color="auto" w:fill="FFFFFF"/>
        <w:jc w:val="center"/>
        <w:rPr>
          <w:b/>
          <w:spacing w:val="-11"/>
          <w:sz w:val="2"/>
          <w:szCs w:val="2"/>
        </w:rPr>
      </w:pPr>
    </w:p>
    <w:p w14:paraId="50E3F0AC" w14:textId="77777777" w:rsidR="00E013E7" w:rsidRPr="00C716DC" w:rsidRDefault="00E013E7" w:rsidP="00E013E7">
      <w:pPr>
        <w:shd w:val="clear" w:color="auto" w:fill="FFFFFF"/>
        <w:jc w:val="center"/>
        <w:rPr>
          <w:b/>
          <w:spacing w:val="-11"/>
          <w:sz w:val="2"/>
          <w:szCs w:val="2"/>
        </w:rPr>
      </w:pPr>
    </w:p>
    <w:p w14:paraId="5394E0CF" w14:textId="77777777" w:rsidR="00E013E7" w:rsidRPr="00C716DC" w:rsidRDefault="00E013E7" w:rsidP="00E013E7">
      <w:pPr>
        <w:shd w:val="clear" w:color="auto" w:fill="FFFFFF"/>
        <w:jc w:val="center"/>
        <w:rPr>
          <w:bCs/>
          <w:spacing w:val="-14"/>
          <w:sz w:val="28"/>
          <w:szCs w:val="28"/>
        </w:rPr>
      </w:pPr>
      <w:r w:rsidRPr="00C716DC">
        <w:rPr>
          <w:bCs/>
          <w:spacing w:val="-14"/>
          <w:sz w:val="35"/>
          <w:szCs w:val="35"/>
        </w:rPr>
        <w:t>ПОСТАНОВЛЕНИЕ</w:t>
      </w:r>
    </w:p>
    <w:p w14:paraId="11813560" w14:textId="77777777" w:rsidR="00E013E7" w:rsidRPr="00C716DC" w:rsidRDefault="00E013E7" w:rsidP="00E013E7">
      <w:pPr>
        <w:shd w:val="clear" w:color="auto" w:fill="FFFFFF"/>
        <w:jc w:val="center"/>
        <w:rPr>
          <w:bCs/>
          <w:sz w:val="28"/>
          <w:szCs w:val="28"/>
        </w:rPr>
      </w:pPr>
    </w:p>
    <w:p w14:paraId="6ABCDCA3" w14:textId="62577BB6" w:rsidR="00E013E7" w:rsidRPr="00C716DC" w:rsidRDefault="00E013E7" w:rsidP="004E0012">
      <w:pPr>
        <w:shd w:val="clear" w:color="auto" w:fill="FFFFFF"/>
        <w:jc w:val="center"/>
        <w:rPr>
          <w:bCs/>
          <w:spacing w:val="-14"/>
          <w:sz w:val="6"/>
          <w:szCs w:val="6"/>
        </w:rPr>
      </w:pPr>
      <w:r w:rsidRPr="00C716DC">
        <w:rPr>
          <w:bCs/>
          <w:spacing w:val="-6"/>
          <w:sz w:val="35"/>
          <w:szCs w:val="35"/>
        </w:rPr>
        <w:t>г. Чита</w:t>
      </w:r>
      <w:bookmarkEnd w:id="0"/>
    </w:p>
    <w:p w14:paraId="5131EF79" w14:textId="77777777" w:rsidR="004E0012" w:rsidRPr="00C716DC" w:rsidRDefault="004E0012" w:rsidP="004E0012">
      <w:pPr>
        <w:shd w:val="clear" w:color="auto" w:fill="FFFFFF"/>
        <w:jc w:val="center"/>
        <w:rPr>
          <w:bCs/>
          <w:spacing w:val="-14"/>
          <w:sz w:val="6"/>
          <w:szCs w:val="6"/>
        </w:rPr>
      </w:pPr>
    </w:p>
    <w:p w14:paraId="6A694542" w14:textId="77777777" w:rsidR="00E013E7" w:rsidRPr="00C716DC" w:rsidRDefault="00E013E7" w:rsidP="00E013E7">
      <w:pPr>
        <w:jc w:val="center"/>
        <w:rPr>
          <w:b/>
          <w:bCs/>
          <w:sz w:val="10"/>
          <w:szCs w:val="10"/>
        </w:rPr>
      </w:pPr>
    </w:p>
    <w:p w14:paraId="54FFA0B4" w14:textId="6E166FE9" w:rsidR="00535400" w:rsidRPr="00C716DC" w:rsidRDefault="00535400" w:rsidP="00535400">
      <w:pPr>
        <w:pStyle w:val="ConsPlusTitle"/>
        <w:jc w:val="center"/>
        <w:rPr>
          <w:sz w:val="28"/>
          <w:szCs w:val="28"/>
        </w:rPr>
      </w:pPr>
      <w:r w:rsidRPr="00C716DC">
        <w:rPr>
          <w:sz w:val="28"/>
          <w:szCs w:val="28"/>
        </w:rPr>
        <w:t>О некоторых вопросах предоставления из бюджета</w:t>
      </w:r>
    </w:p>
    <w:p w14:paraId="794F7DEA" w14:textId="576401B8" w:rsidR="00535400" w:rsidRPr="00C716DC" w:rsidRDefault="00535400" w:rsidP="003C6F82">
      <w:pPr>
        <w:pStyle w:val="2"/>
        <w:keepNext w:val="0"/>
        <w:autoSpaceDE w:val="0"/>
        <w:autoSpaceDN w:val="0"/>
        <w:adjustRightInd w:val="0"/>
        <w:jc w:val="center"/>
        <w:rPr>
          <w:sz w:val="28"/>
          <w:szCs w:val="28"/>
          <w:lang w:eastAsia="en-US"/>
        </w:rPr>
      </w:pPr>
      <w:r w:rsidRPr="00C716DC">
        <w:rPr>
          <w:sz w:val="28"/>
          <w:szCs w:val="28"/>
        </w:rPr>
        <w:t xml:space="preserve">Забайкальского края субсидий на возмещение затрат, </w:t>
      </w:r>
      <w:r w:rsidRPr="00C716DC">
        <w:rPr>
          <w:sz w:val="28"/>
          <w:szCs w:val="28"/>
          <w:lang w:eastAsia="en-US"/>
        </w:rPr>
        <w:t>связанных с организацией отдыха и оздоровления детей в Забайкальском крае</w:t>
      </w:r>
    </w:p>
    <w:p w14:paraId="1CD40362" w14:textId="4A125352" w:rsidR="00E013E7" w:rsidRPr="00C716DC" w:rsidRDefault="00E013E7" w:rsidP="00690FF2">
      <w:pPr>
        <w:pStyle w:val="a5"/>
        <w:ind w:firstLine="709"/>
        <w:jc w:val="both"/>
        <w:rPr>
          <w:rFonts w:ascii="Times New Roman" w:hAnsi="Times New Roman"/>
          <w:sz w:val="28"/>
          <w:szCs w:val="28"/>
        </w:rPr>
      </w:pPr>
    </w:p>
    <w:p w14:paraId="3C135AF7" w14:textId="77777777" w:rsidR="00A82706" w:rsidRPr="00C716DC" w:rsidRDefault="00A82706" w:rsidP="00690FF2">
      <w:pPr>
        <w:pStyle w:val="a5"/>
        <w:ind w:firstLine="709"/>
        <w:jc w:val="both"/>
        <w:rPr>
          <w:rFonts w:ascii="Times New Roman" w:hAnsi="Times New Roman"/>
          <w:sz w:val="28"/>
          <w:szCs w:val="28"/>
        </w:rPr>
      </w:pPr>
    </w:p>
    <w:p w14:paraId="0DC1F084" w14:textId="11FD0567" w:rsidR="00535400" w:rsidRPr="00C716DC" w:rsidRDefault="00A82706" w:rsidP="00A82706">
      <w:pPr>
        <w:shd w:val="clear" w:color="auto" w:fill="FFFFFF"/>
        <w:spacing w:line="240" w:lineRule="auto"/>
        <w:ind w:firstLine="709"/>
        <w:jc w:val="both"/>
        <w:rPr>
          <w:b/>
          <w:bCs/>
          <w:spacing w:val="6"/>
          <w:sz w:val="28"/>
          <w:szCs w:val="28"/>
        </w:rPr>
      </w:pPr>
      <w:r w:rsidRPr="00C716DC">
        <w:rPr>
          <w:bCs/>
          <w:spacing w:val="-6"/>
          <w:sz w:val="28"/>
          <w:szCs w:val="28"/>
        </w:rPr>
        <w:t xml:space="preserve">В целях приведения нормативной правовой базы Забайкальского края в соответствие с действующим законодательством </w:t>
      </w:r>
      <w:r w:rsidR="00535400" w:rsidRPr="00C716DC">
        <w:rPr>
          <w:sz w:val="28"/>
          <w:szCs w:val="28"/>
        </w:rPr>
        <w:t>Правительство</w:t>
      </w:r>
      <w:r w:rsidR="00535400" w:rsidRPr="00C716DC">
        <w:rPr>
          <w:bCs/>
          <w:sz w:val="28"/>
          <w:szCs w:val="28"/>
        </w:rPr>
        <w:t xml:space="preserve"> </w:t>
      </w:r>
      <w:r w:rsidR="00535400" w:rsidRPr="00C716DC">
        <w:rPr>
          <w:sz w:val="28"/>
          <w:szCs w:val="28"/>
        </w:rPr>
        <w:t>Забайкальского края</w:t>
      </w:r>
      <w:r w:rsidR="00535400" w:rsidRPr="00C716DC">
        <w:rPr>
          <w:bCs/>
          <w:sz w:val="28"/>
          <w:szCs w:val="28"/>
        </w:rPr>
        <w:t xml:space="preserve"> </w:t>
      </w:r>
      <w:r w:rsidR="00535400" w:rsidRPr="00C716DC">
        <w:rPr>
          <w:b/>
          <w:bCs/>
          <w:spacing w:val="40"/>
          <w:sz w:val="28"/>
          <w:szCs w:val="28"/>
        </w:rPr>
        <w:t>постановляет:</w:t>
      </w:r>
    </w:p>
    <w:p w14:paraId="6434B6BE" w14:textId="77777777" w:rsidR="00535400" w:rsidRPr="00C716DC" w:rsidRDefault="00535400" w:rsidP="00535400">
      <w:pPr>
        <w:pStyle w:val="ConsPlusNormal0"/>
        <w:jc w:val="both"/>
        <w:rPr>
          <w:sz w:val="28"/>
          <w:szCs w:val="28"/>
        </w:rPr>
      </w:pPr>
    </w:p>
    <w:p w14:paraId="319CF9C9" w14:textId="41491331" w:rsidR="003C6F82" w:rsidRPr="00C716DC" w:rsidRDefault="00535400" w:rsidP="003C6F82">
      <w:pPr>
        <w:pStyle w:val="2"/>
        <w:keepNext w:val="0"/>
        <w:autoSpaceDE w:val="0"/>
        <w:autoSpaceDN w:val="0"/>
        <w:adjustRightInd w:val="0"/>
        <w:ind w:firstLine="709"/>
        <w:contextualSpacing/>
        <w:jc w:val="both"/>
        <w:rPr>
          <w:b w:val="0"/>
          <w:bCs w:val="0"/>
          <w:color w:val="000000" w:themeColor="text1"/>
          <w:sz w:val="28"/>
          <w:szCs w:val="28"/>
        </w:rPr>
      </w:pPr>
      <w:r w:rsidRPr="00C716DC">
        <w:rPr>
          <w:b w:val="0"/>
          <w:bCs w:val="0"/>
          <w:sz w:val="28"/>
          <w:szCs w:val="28"/>
        </w:rPr>
        <w:t>1. Утв</w:t>
      </w:r>
      <w:r w:rsidRPr="00C716DC">
        <w:rPr>
          <w:b w:val="0"/>
          <w:bCs w:val="0"/>
          <w:color w:val="000000" w:themeColor="text1"/>
          <w:sz w:val="28"/>
          <w:szCs w:val="28"/>
        </w:rPr>
        <w:t xml:space="preserve">ердить </w:t>
      </w:r>
      <w:r w:rsidR="00BC2898" w:rsidRPr="00C716DC">
        <w:rPr>
          <w:b w:val="0"/>
          <w:bCs w:val="0"/>
          <w:color w:val="000000" w:themeColor="text1"/>
          <w:sz w:val="28"/>
          <w:szCs w:val="28"/>
        </w:rPr>
        <w:t xml:space="preserve">прилагаемый </w:t>
      </w:r>
      <w:hyperlink w:anchor="P49">
        <w:r w:rsidRPr="00C716DC">
          <w:rPr>
            <w:b w:val="0"/>
            <w:bCs w:val="0"/>
            <w:color w:val="000000" w:themeColor="text1"/>
            <w:sz w:val="28"/>
            <w:szCs w:val="28"/>
          </w:rPr>
          <w:t>Порядок</w:t>
        </w:r>
      </w:hyperlink>
      <w:r w:rsidRPr="00C716DC">
        <w:rPr>
          <w:b w:val="0"/>
          <w:bCs w:val="0"/>
          <w:color w:val="000000" w:themeColor="text1"/>
          <w:sz w:val="28"/>
          <w:szCs w:val="28"/>
        </w:rPr>
        <w:t xml:space="preserve"> </w:t>
      </w:r>
      <w:r w:rsidRPr="00C716DC">
        <w:rPr>
          <w:b w:val="0"/>
          <w:bCs w:val="0"/>
          <w:color w:val="000000" w:themeColor="text1"/>
          <w:sz w:val="28"/>
          <w:szCs w:val="28"/>
          <w:lang w:eastAsia="en-US"/>
        </w:rPr>
        <w:t>предоставления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в целях возмещения части затрат, связанных с организацией отдыха и оздоровления детей в Забайкальском крае</w:t>
      </w:r>
      <w:r w:rsidR="00BC2898" w:rsidRPr="00C716DC">
        <w:rPr>
          <w:b w:val="0"/>
          <w:bCs w:val="0"/>
          <w:color w:val="000000" w:themeColor="text1"/>
          <w:sz w:val="28"/>
          <w:szCs w:val="28"/>
          <w:lang w:eastAsia="en-US"/>
        </w:rPr>
        <w:t>.</w:t>
      </w:r>
    </w:p>
    <w:p w14:paraId="7E59D1BA" w14:textId="3AF55180" w:rsidR="00535400" w:rsidRPr="00C716DC" w:rsidRDefault="00535400" w:rsidP="003C6F82">
      <w:pPr>
        <w:pStyle w:val="2"/>
        <w:keepNext w:val="0"/>
        <w:autoSpaceDE w:val="0"/>
        <w:autoSpaceDN w:val="0"/>
        <w:adjustRightInd w:val="0"/>
        <w:ind w:firstLine="709"/>
        <w:jc w:val="both"/>
        <w:rPr>
          <w:b w:val="0"/>
          <w:bCs w:val="0"/>
          <w:sz w:val="28"/>
          <w:szCs w:val="28"/>
          <w:lang w:eastAsia="en-US"/>
        </w:rPr>
      </w:pPr>
      <w:r w:rsidRPr="00C716DC">
        <w:rPr>
          <w:b w:val="0"/>
          <w:bCs w:val="0"/>
          <w:color w:val="000000" w:themeColor="text1"/>
          <w:sz w:val="28"/>
          <w:szCs w:val="28"/>
        </w:rPr>
        <w:t xml:space="preserve">2. Утвердить </w:t>
      </w:r>
      <w:r w:rsidR="00BC2898" w:rsidRPr="00C716DC">
        <w:rPr>
          <w:b w:val="0"/>
          <w:bCs w:val="0"/>
          <w:color w:val="000000" w:themeColor="text1"/>
          <w:sz w:val="28"/>
          <w:szCs w:val="28"/>
        </w:rPr>
        <w:t xml:space="preserve">прилагаемый </w:t>
      </w:r>
      <w:hyperlink w:anchor="P1246">
        <w:r w:rsidRPr="00C716DC">
          <w:rPr>
            <w:b w:val="0"/>
            <w:bCs w:val="0"/>
            <w:color w:val="000000" w:themeColor="text1"/>
            <w:sz w:val="28"/>
            <w:szCs w:val="28"/>
          </w:rPr>
          <w:t>Порядок</w:t>
        </w:r>
      </w:hyperlink>
      <w:r w:rsidRPr="00C716DC">
        <w:rPr>
          <w:b w:val="0"/>
          <w:bCs w:val="0"/>
          <w:color w:val="000000" w:themeColor="text1"/>
          <w:sz w:val="28"/>
          <w:szCs w:val="28"/>
        </w:rPr>
        <w:t xml:space="preserve"> </w:t>
      </w:r>
      <w:r w:rsidR="003C6F82" w:rsidRPr="00C716DC">
        <w:rPr>
          <w:b w:val="0"/>
          <w:bCs w:val="0"/>
          <w:color w:val="000000" w:themeColor="text1"/>
          <w:sz w:val="28"/>
          <w:szCs w:val="28"/>
          <w:lang w:eastAsia="en-US"/>
        </w:rPr>
        <w:t xml:space="preserve">предоставления субсидий из бюджета Забайкальского </w:t>
      </w:r>
      <w:r w:rsidR="003C6F82" w:rsidRPr="00C716DC">
        <w:rPr>
          <w:b w:val="0"/>
          <w:bCs w:val="0"/>
          <w:sz w:val="28"/>
          <w:szCs w:val="28"/>
          <w:lang w:eastAsia="en-US"/>
        </w:rPr>
        <w:t>края некоммерческим организациям (за исключением субсидий государственным (муниципальным) учреждениям) на возмещение части затрат, связанных с организацией отдыха и оздоровления детей в Забайкальском крае</w:t>
      </w:r>
      <w:r w:rsidR="00BC2898" w:rsidRPr="00C716DC">
        <w:rPr>
          <w:b w:val="0"/>
          <w:bCs w:val="0"/>
          <w:sz w:val="28"/>
          <w:szCs w:val="28"/>
          <w:lang w:eastAsia="en-US"/>
        </w:rPr>
        <w:t>.</w:t>
      </w:r>
    </w:p>
    <w:p w14:paraId="37CF94DD" w14:textId="0E1D3912" w:rsidR="00E013E7" w:rsidRPr="00C716DC" w:rsidRDefault="00E013E7" w:rsidP="00690FF2">
      <w:pPr>
        <w:pStyle w:val="ConsPlusNormal0"/>
        <w:jc w:val="both"/>
        <w:rPr>
          <w:sz w:val="28"/>
          <w:szCs w:val="28"/>
        </w:rPr>
      </w:pPr>
    </w:p>
    <w:p w14:paraId="48004AC8" w14:textId="32C50128" w:rsidR="003C6F82" w:rsidRPr="00C716DC" w:rsidRDefault="003C6F82" w:rsidP="00690FF2">
      <w:pPr>
        <w:pStyle w:val="ConsPlusNormal0"/>
        <w:jc w:val="both"/>
        <w:rPr>
          <w:sz w:val="28"/>
          <w:szCs w:val="28"/>
        </w:rPr>
      </w:pPr>
    </w:p>
    <w:p w14:paraId="4ACA32F9" w14:textId="77777777" w:rsidR="00A82706" w:rsidRPr="00C716DC" w:rsidRDefault="00A82706" w:rsidP="00690FF2">
      <w:pPr>
        <w:pStyle w:val="ConsPlusNormal0"/>
        <w:jc w:val="both"/>
        <w:rPr>
          <w:sz w:val="28"/>
          <w:szCs w:val="28"/>
        </w:rPr>
      </w:pPr>
    </w:p>
    <w:p w14:paraId="318EC3B1" w14:textId="77777777" w:rsidR="00E013E7" w:rsidRPr="00C716DC" w:rsidRDefault="00E013E7" w:rsidP="00690FF2">
      <w:pPr>
        <w:pStyle w:val="a5"/>
        <w:rPr>
          <w:rFonts w:ascii="Times New Roman" w:hAnsi="Times New Roman"/>
          <w:sz w:val="28"/>
          <w:szCs w:val="28"/>
        </w:rPr>
      </w:pPr>
      <w:r w:rsidRPr="00C716DC">
        <w:rPr>
          <w:rFonts w:ascii="Times New Roman" w:hAnsi="Times New Roman"/>
          <w:sz w:val="28"/>
          <w:szCs w:val="28"/>
        </w:rPr>
        <w:t xml:space="preserve">Первый заместитель </w:t>
      </w:r>
    </w:p>
    <w:p w14:paraId="4CF63C3C" w14:textId="77777777" w:rsidR="00E013E7" w:rsidRPr="00C716DC" w:rsidRDefault="00E013E7" w:rsidP="00690FF2">
      <w:pPr>
        <w:pStyle w:val="a5"/>
        <w:rPr>
          <w:rFonts w:ascii="Times New Roman" w:hAnsi="Times New Roman"/>
          <w:sz w:val="28"/>
          <w:szCs w:val="28"/>
        </w:rPr>
      </w:pPr>
      <w:r w:rsidRPr="00C716DC">
        <w:rPr>
          <w:rFonts w:ascii="Times New Roman" w:hAnsi="Times New Roman"/>
          <w:sz w:val="28"/>
          <w:szCs w:val="28"/>
        </w:rPr>
        <w:t>председателя Правительства</w:t>
      </w:r>
    </w:p>
    <w:p w14:paraId="1D71A8F5" w14:textId="77777777" w:rsidR="00E013E7" w:rsidRPr="00C716DC" w:rsidRDefault="00E013E7" w:rsidP="00690FF2">
      <w:pPr>
        <w:pStyle w:val="a5"/>
        <w:rPr>
          <w:rFonts w:ascii="Times New Roman" w:hAnsi="Times New Roman"/>
          <w:sz w:val="28"/>
          <w:szCs w:val="28"/>
        </w:rPr>
      </w:pPr>
      <w:r w:rsidRPr="00C716DC">
        <w:rPr>
          <w:rFonts w:ascii="Times New Roman" w:hAnsi="Times New Roman"/>
          <w:sz w:val="28"/>
          <w:szCs w:val="28"/>
        </w:rPr>
        <w:t>Забайкальского края</w:t>
      </w:r>
      <w:r w:rsidRPr="00C716DC">
        <w:rPr>
          <w:rFonts w:ascii="Times New Roman" w:hAnsi="Times New Roman"/>
          <w:sz w:val="28"/>
          <w:szCs w:val="28"/>
        </w:rPr>
        <w:tab/>
        <w:t xml:space="preserve">                                                                          </w:t>
      </w:r>
      <w:proofErr w:type="spellStart"/>
      <w:r w:rsidRPr="00C716DC">
        <w:rPr>
          <w:rFonts w:ascii="Times New Roman" w:hAnsi="Times New Roman"/>
          <w:sz w:val="28"/>
          <w:szCs w:val="28"/>
        </w:rPr>
        <w:t>А.И.Кефер</w:t>
      </w:r>
      <w:proofErr w:type="spellEnd"/>
    </w:p>
    <w:p w14:paraId="2A949306" w14:textId="4D9577F7" w:rsidR="00E013E7" w:rsidRPr="00C716DC" w:rsidRDefault="00E013E7" w:rsidP="00690FF2">
      <w:pPr>
        <w:spacing w:line="240" w:lineRule="auto"/>
        <w:rPr>
          <w:lang w:eastAsia="en-US"/>
        </w:rPr>
      </w:pPr>
    </w:p>
    <w:p w14:paraId="7A282E72" w14:textId="77777777" w:rsidR="00A82706" w:rsidRPr="00C716DC" w:rsidRDefault="00A82706" w:rsidP="00690FF2">
      <w:pPr>
        <w:spacing w:line="240" w:lineRule="auto"/>
        <w:rPr>
          <w:lang w:eastAsia="en-US"/>
        </w:rPr>
      </w:pPr>
    </w:p>
    <w:p w14:paraId="30A5B457" w14:textId="25769167" w:rsidR="00E013E7" w:rsidRPr="00C716DC" w:rsidRDefault="00E013E7" w:rsidP="00690FF2">
      <w:pPr>
        <w:spacing w:line="240" w:lineRule="auto"/>
        <w:ind w:left="0"/>
        <w:rPr>
          <w:lang w:eastAsia="en-US"/>
        </w:rPr>
      </w:pPr>
    </w:p>
    <w:p w14:paraId="50B4E699" w14:textId="46FF4EAD" w:rsidR="00C90432" w:rsidRPr="00C716DC" w:rsidRDefault="00C90432" w:rsidP="00690FF2">
      <w:pPr>
        <w:spacing w:line="240" w:lineRule="auto"/>
        <w:ind w:left="0"/>
        <w:rPr>
          <w:lang w:eastAsia="en-US"/>
        </w:rPr>
      </w:pPr>
    </w:p>
    <w:p w14:paraId="4B7A2D8C" w14:textId="77777777" w:rsidR="00C90432" w:rsidRPr="00C716DC" w:rsidRDefault="00C90432" w:rsidP="00690FF2">
      <w:pPr>
        <w:spacing w:line="240" w:lineRule="auto"/>
        <w:ind w:left="0"/>
        <w:rPr>
          <w:lang w:eastAsia="en-US"/>
        </w:rPr>
      </w:pPr>
    </w:p>
    <w:p w14:paraId="45BF1E64" w14:textId="77777777" w:rsidR="00E013E7" w:rsidRPr="00C716DC" w:rsidRDefault="00E013E7" w:rsidP="00690FF2">
      <w:pPr>
        <w:pStyle w:val="a5"/>
        <w:ind w:left="5103"/>
        <w:jc w:val="center"/>
        <w:rPr>
          <w:rFonts w:ascii="Times New Roman" w:hAnsi="Times New Roman"/>
          <w:sz w:val="28"/>
          <w:szCs w:val="28"/>
        </w:rPr>
      </w:pPr>
      <w:r w:rsidRPr="00C716DC">
        <w:rPr>
          <w:rFonts w:ascii="Times New Roman" w:hAnsi="Times New Roman"/>
          <w:sz w:val="28"/>
          <w:szCs w:val="28"/>
        </w:rPr>
        <w:lastRenderedPageBreak/>
        <w:t>УТВЕРЖДЕН</w:t>
      </w:r>
    </w:p>
    <w:p w14:paraId="4FFDC3CF" w14:textId="77777777" w:rsidR="00E013E7" w:rsidRPr="00C716DC" w:rsidRDefault="00E013E7" w:rsidP="00690FF2">
      <w:pPr>
        <w:pStyle w:val="a5"/>
        <w:ind w:left="5103"/>
        <w:jc w:val="center"/>
        <w:rPr>
          <w:rFonts w:ascii="Times New Roman" w:hAnsi="Times New Roman"/>
          <w:sz w:val="28"/>
          <w:szCs w:val="28"/>
        </w:rPr>
      </w:pPr>
      <w:r w:rsidRPr="00C716DC">
        <w:rPr>
          <w:rFonts w:ascii="Times New Roman" w:hAnsi="Times New Roman"/>
          <w:sz w:val="28"/>
          <w:szCs w:val="28"/>
        </w:rPr>
        <w:t>постановлением Правительства Забайкальского края</w:t>
      </w:r>
    </w:p>
    <w:p w14:paraId="1F63B005" w14:textId="339784F0" w:rsidR="00E013E7" w:rsidRPr="00C716DC" w:rsidRDefault="00E013E7" w:rsidP="00690FF2">
      <w:pPr>
        <w:spacing w:line="240" w:lineRule="auto"/>
        <w:rPr>
          <w:sz w:val="28"/>
          <w:szCs w:val="28"/>
          <w:lang w:eastAsia="en-US"/>
        </w:rPr>
      </w:pPr>
    </w:p>
    <w:p w14:paraId="56D3B2D1" w14:textId="77777777" w:rsidR="002A30E5" w:rsidRPr="00C716DC" w:rsidRDefault="002A30E5" w:rsidP="00690FF2">
      <w:pPr>
        <w:spacing w:line="240" w:lineRule="auto"/>
        <w:rPr>
          <w:sz w:val="28"/>
          <w:szCs w:val="28"/>
          <w:lang w:eastAsia="en-US"/>
        </w:rPr>
      </w:pPr>
    </w:p>
    <w:p w14:paraId="2BC2D1DA" w14:textId="796C2924" w:rsidR="00EF443F" w:rsidRPr="00C716DC" w:rsidRDefault="00E013E7" w:rsidP="00690FF2">
      <w:pPr>
        <w:pStyle w:val="2"/>
        <w:keepNext w:val="0"/>
        <w:autoSpaceDE w:val="0"/>
        <w:autoSpaceDN w:val="0"/>
        <w:adjustRightInd w:val="0"/>
        <w:jc w:val="center"/>
        <w:rPr>
          <w:sz w:val="28"/>
          <w:szCs w:val="28"/>
          <w:lang w:eastAsia="en-US"/>
        </w:rPr>
      </w:pPr>
      <w:r w:rsidRPr="00C716DC">
        <w:rPr>
          <w:sz w:val="28"/>
          <w:szCs w:val="28"/>
          <w:lang w:eastAsia="en-US"/>
        </w:rPr>
        <w:t>ПОРЯДОК</w:t>
      </w:r>
    </w:p>
    <w:p w14:paraId="6BF963CC" w14:textId="7BF13EE6" w:rsidR="00EF443F" w:rsidRPr="00C716DC" w:rsidRDefault="00E013E7" w:rsidP="00690FF2">
      <w:pPr>
        <w:pStyle w:val="2"/>
        <w:keepNext w:val="0"/>
        <w:autoSpaceDE w:val="0"/>
        <w:autoSpaceDN w:val="0"/>
        <w:adjustRightInd w:val="0"/>
        <w:jc w:val="center"/>
        <w:rPr>
          <w:sz w:val="28"/>
          <w:szCs w:val="28"/>
          <w:lang w:eastAsia="en-US"/>
        </w:rPr>
      </w:pPr>
      <w:r w:rsidRPr="00C716DC">
        <w:rPr>
          <w:sz w:val="28"/>
          <w:szCs w:val="28"/>
          <w:lang w:eastAsia="en-US"/>
        </w:rPr>
        <w:t>предоставления субсидий из бюджета Забайкальского края</w:t>
      </w:r>
    </w:p>
    <w:p w14:paraId="59766D83" w14:textId="606BBF59" w:rsidR="00EF443F" w:rsidRPr="00C716DC" w:rsidRDefault="00E013E7" w:rsidP="00690FF2">
      <w:pPr>
        <w:pStyle w:val="2"/>
        <w:keepNext w:val="0"/>
        <w:autoSpaceDE w:val="0"/>
        <w:autoSpaceDN w:val="0"/>
        <w:adjustRightInd w:val="0"/>
        <w:jc w:val="center"/>
        <w:rPr>
          <w:sz w:val="28"/>
          <w:szCs w:val="28"/>
          <w:lang w:eastAsia="en-US"/>
        </w:rPr>
      </w:pPr>
      <w:r w:rsidRPr="00C716DC">
        <w:rPr>
          <w:sz w:val="28"/>
          <w:szCs w:val="28"/>
          <w:lang w:eastAsia="en-US"/>
        </w:rPr>
        <w:t>юридическим лицам (за исключением государственных</w:t>
      </w:r>
    </w:p>
    <w:p w14:paraId="2F5423B7" w14:textId="19610481" w:rsidR="00EF443F" w:rsidRPr="00C716DC" w:rsidRDefault="00E013E7" w:rsidP="00690FF2">
      <w:pPr>
        <w:pStyle w:val="2"/>
        <w:keepNext w:val="0"/>
        <w:autoSpaceDE w:val="0"/>
        <w:autoSpaceDN w:val="0"/>
        <w:adjustRightInd w:val="0"/>
        <w:jc w:val="center"/>
        <w:rPr>
          <w:sz w:val="28"/>
          <w:szCs w:val="28"/>
          <w:lang w:eastAsia="en-US"/>
        </w:rPr>
      </w:pPr>
      <w:r w:rsidRPr="00C716DC">
        <w:rPr>
          <w:sz w:val="28"/>
          <w:szCs w:val="28"/>
          <w:lang w:eastAsia="en-US"/>
        </w:rPr>
        <w:t>(муниципальных) учреждений), индивидуальным предпринимателям</w:t>
      </w:r>
    </w:p>
    <w:p w14:paraId="49EAF740" w14:textId="3F6BEE85" w:rsidR="00EF443F" w:rsidRPr="00C716DC" w:rsidRDefault="00E013E7" w:rsidP="00690FF2">
      <w:pPr>
        <w:pStyle w:val="2"/>
        <w:keepNext w:val="0"/>
        <w:autoSpaceDE w:val="0"/>
        <w:autoSpaceDN w:val="0"/>
        <w:adjustRightInd w:val="0"/>
        <w:jc w:val="center"/>
        <w:rPr>
          <w:sz w:val="28"/>
          <w:szCs w:val="28"/>
          <w:lang w:eastAsia="en-US"/>
        </w:rPr>
      </w:pPr>
      <w:r w:rsidRPr="00C716DC">
        <w:rPr>
          <w:sz w:val="28"/>
          <w:szCs w:val="28"/>
          <w:lang w:eastAsia="en-US"/>
        </w:rPr>
        <w:t>в целях возмещения части затрат, связанных с организацией</w:t>
      </w:r>
    </w:p>
    <w:p w14:paraId="561C2EEF" w14:textId="31F487D0" w:rsidR="00EF443F" w:rsidRPr="00C716DC" w:rsidRDefault="00E013E7" w:rsidP="00690FF2">
      <w:pPr>
        <w:pStyle w:val="2"/>
        <w:keepNext w:val="0"/>
        <w:autoSpaceDE w:val="0"/>
        <w:autoSpaceDN w:val="0"/>
        <w:adjustRightInd w:val="0"/>
        <w:jc w:val="center"/>
        <w:rPr>
          <w:sz w:val="28"/>
          <w:szCs w:val="28"/>
          <w:lang w:eastAsia="en-US"/>
        </w:rPr>
      </w:pPr>
      <w:r w:rsidRPr="00C716DC">
        <w:rPr>
          <w:sz w:val="28"/>
          <w:szCs w:val="28"/>
          <w:lang w:eastAsia="en-US"/>
        </w:rPr>
        <w:t>отдыха и оздоровления детей в Забайкальском крае</w:t>
      </w:r>
    </w:p>
    <w:p w14:paraId="12417B1E" w14:textId="77777777" w:rsidR="00EF443F" w:rsidRPr="00C716DC" w:rsidRDefault="00EF443F" w:rsidP="00690FF2">
      <w:pPr>
        <w:autoSpaceDE w:val="0"/>
        <w:autoSpaceDN w:val="0"/>
        <w:adjustRightInd w:val="0"/>
        <w:spacing w:line="240" w:lineRule="auto"/>
        <w:ind w:left="0"/>
        <w:rPr>
          <w:rFonts w:ascii="Arial" w:hAnsi="Arial" w:cs="Arial"/>
          <w:sz w:val="24"/>
          <w:szCs w:val="24"/>
          <w:lang w:eastAsia="en-US"/>
        </w:rPr>
      </w:pPr>
    </w:p>
    <w:p w14:paraId="41D47E80" w14:textId="77777777" w:rsidR="00786498" w:rsidRPr="00C716DC" w:rsidRDefault="00786498" w:rsidP="00786498">
      <w:pPr>
        <w:autoSpaceDE w:val="0"/>
        <w:autoSpaceDN w:val="0"/>
        <w:adjustRightInd w:val="0"/>
        <w:jc w:val="center"/>
        <w:rPr>
          <w:b/>
          <w:bCs/>
          <w:sz w:val="28"/>
          <w:szCs w:val="28"/>
        </w:rPr>
      </w:pPr>
      <w:r w:rsidRPr="00C716DC">
        <w:rPr>
          <w:b/>
          <w:bCs/>
          <w:sz w:val="28"/>
          <w:szCs w:val="28"/>
        </w:rPr>
        <w:t>1. Общие положения</w:t>
      </w:r>
    </w:p>
    <w:p w14:paraId="2185E5F6" w14:textId="77777777" w:rsidR="00EF443F" w:rsidRPr="00C716DC" w:rsidRDefault="00EF443F" w:rsidP="00690FF2">
      <w:pPr>
        <w:autoSpaceDE w:val="0"/>
        <w:autoSpaceDN w:val="0"/>
        <w:adjustRightInd w:val="0"/>
        <w:spacing w:line="240" w:lineRule="auto"/>
        <w:ind w:left="0"/>
        <w:jc w:val="both"/>
        <w:rPr>
          <w:rFonts w:ascii="Arial" w:hAnsi="Arial" w:cs="Arial"/>
          <w:lang w:eastAsia="en-US"/>
        </w:rPr>
      </w:pPr>
    </w:p>
    <w:p w14:paraId="28D3D088" w14:textId="5592F151" w:rsidR="00EF443F" w:rsidRPr="00C716DC" w:rsidRDefault="00EF443F" w:rsidP="000D3E24">
      <w:pPr>
        <w:autoSpaceDE w:val="0"/>
        <w:autoSpaceDN w:val="0"/>
        <w:adjustRightInd w:val="0"/>
        <w:spacing w:line="240" w:lineRule="auto"/>
        <w:ind w:left="0" w:firstLine="709"/>
        <w:contextualSpacing/>
        <w:jc w:val="both"/>
        <w:rPr>
          <w:sz w:val="28"/>
          <w:szCs w:val="28"/>
          <w:lang w:eastAsia="en-US"/>
        </w:rPr>
      </w:pPr>
      <w:r w:rsidRPr="00C716DC">
        <w:rPr>
          <w:sz w:val="28"/>
          <w:szCs w:val="28"/>
          <w:lang w:eastAsia="en-US"/>
        </w:rPr>
        <w:t xml:space="preserve">1. Настоящий Порядок определяет категории юридических лиц </w:t>
      </w:r>
      <w:r w:rsidR="00CB0F61" w:rsidRPr="00C716DC">
        <w:rPr>
          <w:sz w:val="28"/>
          <w:szCs w:val="28"/>
          <w:lang w:eastAsia="en-US"/>
        </w:rPr>
        <w:br/>
      </w:r>
      <w:r w:rsidRPr="00C716DC">
        <w:rPr>
          <w:sz w:val="28"/>
          <w:szCs w:val="28"/>
          <w:lang w:eastAsia="en-US"/>
        </w:rPr>
        <w:t xml:space="preserve">(за исключением государственных (муниципальных) учреждений), индивидуальных предпринимателей, имеющих право на получение субсидий в целях </w:t>
      </w:r>
      <w:r w:rsidRPr="00FF7320">
        <w:rPr>
          <w:sz w:val="28"/>
          <w:szCs w:val="28"/>
          <w:highlight w:val="yellow"/>
          <w:lang w:eastAsia="en-US"/>
        </w:rPr>
        <w:t>возмещения части затрат</w:t>
      </w:r>
      <w:r w:rsidRPr="00C716DC">
        <w:rPr>
          <w:sz w:val="28"/>
          <w:szCs w:val="28"/>
          <w:lang w:eastAsia="en-US"/>
        </w:rPr>
        <w:t>, связанных с организацией отдыха и оздоровления детей в Забайкальском крае (далее соответственно - субсидии, получатели субсидии), цели, условия и порядок предоставления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w:t>
      </w:r>
      <w:r w:rsidR="004C198C" w:rsidRPr="00C716DC">
        <w:rPr>
          <w:sz w:val="28"/>
          <w:szCs w:val="28"/>
          <w:lang w:eastAsia="en-US"/>
        </w:rPr>
        <w:t xml:space="preserve">, </w:t>
      </w:r>
      <w:r w:rsidRPr="00C716DC">
        <w:rPr>
          <w:sz w:val="28"/>
          <w:szCs w:val="28"/>
          <w:lang w:eastAsia="en-US"/>
        </w:rPr>
        <w:t>а также регламентирует положения об осуществлении</w:t>
      </w:r>
      <w:r w:rsidR="00D359FE" w:rsidRPr="00C716DC">
        <w:rPr>
          <w:sz w:val="28"/>
          <w:szCs w:val="28"/>
          <w:lang w:eastAsia="en-US"/>
        </w:rPr>
        <w:t xml:space="preserve"> в отношении получателей субсидии</w:t>
      </w:r>
      <w:r w:rsidRPr="00C716DC">
        <w:rPr>
          <w:sz w:val="28"/>
          <w:szCs w:val="28"/>
          <w:lang w:eastAsia="en-US"/>
        </w:rPr>
        <w:t xml:space="preserve"> проверок Министерством образования и науки Забайкальского края (далее - Министерство) соблюдения порядка и условий предоставления субсидий, в том числе в части достижения результата их предоставления, а также проверок органами государственного финансового контроля в соответствии со </w:t>
      </w:r>
      <w:r w:rsidR="001A4801" w:rsidRPr="00C716DC">
        <w:rPr>
          <w:sz w:val="28"/>
          <w:szCs w:val="28"/>
          <w:lang w:eastAsia="en-US"/>
        </w:rPr>
        <w:t>статьями 268</w:t>
      </w:r>
      <w:r w:rsidR="001A4801" w:rsidRPr="00C716DC">
        <w:rPr>
          <w:sz w:val="28"/>
          <w:szCs w:val="28"/>
          <w:vertAlign w:val="superscript"/>
          <w:lang w:eastAsia="en-US"/>
        </w:rPr>
        <w:t xml:space="preserve">1 </w:t>
      </w:r>
      <w:r w:rsidR="00A472D2" w:rsidRPr="00C716DC">
        <w:rPr>
          <w:sz w:val="28"/>
          <w:szCs w:val="28"/>
          <w:lang w:eastAsia="en-US"/>
        </w:rPr>
        <w:t>и 269</w:t>
      </w:r>
      <w:r w:rsidR="00A472D2" w:rsidRPr="00C716DC">
        <w:rPr>
          <w:sz w:val="28"/>
          <w:szCs w:val="28"/>
          <w:vertAlign w:val="superscript"/>
          <w:lang w:eastAsia="en-US"/>
        </w:rPr>
        <w:t xml:space="preserve">2 </w:t>
      </w:r>
      <w:r w:rsidRPr="00C716DC">
        <w:rPr>
          <w:sz w:val="28"/>
          <w:szCs w:val="28"/>
          <w:lang w:eastAsia="en-US"/>
        </w:rPr>
        <w:t>Бюджетного кодекса Российской Федерации.</w:t>
      </w:r>
    </w:p>
    <w:p w14:paraId="00454A0B" w14:textId="77777777" w:rsidR="00EF443F" w:rsidRPr="00C716DC" w:rsidRDefault="00EF443F" w:rsidP="000D3E24">
      <w:pPr>
        <w:autoSpaceDE w:val="0"/>
        <w:autoSpaceDN w:val="0"/>
        <w:adjustRightInd w:val="0"/>
        <w:spacing w:before="200" w:line="240" w:lineRule="auto"/>
        <w:ind w:left="0" w:firstLine="709"/>
        <w:contextualSpacing/>
        <w:jc w:val="both"/>
        <w:rPr>
          <w:sz w:val="28"/>
          <w:szCs w:val="28"/>
          <w:lang w:eastAsia="en-US"/>
        </w:rPr>
      </w:pPr>
      <w:bookmarkStart w:id="1" w:name="Par13"/>
      <w:bookmarkEnd w:id="1"/>
      <w:r w:rsidRPr="00C716DC">
        <w:rPr>
          <w:sz w:val="28"/>
          <w:szCs w:val="28"/>
          <w:lang w:eastAsia="en-US"/>
        </w:rPr>
        <w:t xml:space="preserve">2.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w:t>
      </w:r>
      <w:r w:rsidRPr="00FF7320">
        <w:rPr>
          <w:sz w:val="28"/>
          <w:szCs w:val="28"/>
          <w:highlight w:val="yellow"/>
          <w:lang w:eastAsia="en-US"/>
        </w:rPr>
        <w:t>из бюджета Забайкальского края доведены в установленном порядке лимиты бюджетных обязательств на соответствующий финансовый год.</w:t>
      </w:r>
    </w:p>
    <w:p w14:paraId="22585C5E" w14:textId="156B1A24" w:rsidR="00EF443F" w:rsidRPr="00C716DC" w:rsidRDefault="00601778" w:rsidP="000D3E24">
      <w:pPr>
        <w:autoSpaceDE w:val="0"/>
        <w:autoSpaceDN w:val="0"/>
        <w:adjustRightInd w:val="0"/>
        <w:spacing w:before="200" w:line="240" w:lineRule="auto"/>
        <w:ind w:left="0" w:firstLine="709"/>
        <w:contextualSpacing/>
        <w:jc w:val="both"/>
        <w:rPr>
          <w:sz w:val="28"/>
          <w:szCs w:val="28"/>
          <w:lang w:eastAsia="en-US"/>
        </w:rPr>
      </w:pPr>
      <w:r>
        <w:rPr>
          <w:sz w:val="28"/>
          <w:szCs w:val="28"/>
          <w:lang w:eastAsia="en-US"/>
        </w:rPr>
        <w:t xml:space="preserve">Информация </w:t>
      </w:r>
      <w:r w:rsidR="00EF443F" w:rsidRPr="00C716DC">
        <w:rPr>
          <w:sz w:val="28"/>
          <w:szCs w:val="28"/>
          <w:lang w:eastAsia="en-US"/>
        </w:rPr>
        <w:t xml:space="preserve">о субсидии размещаются на едином портале бюджетной системы Российской Федерации в информационно-телекоммуникационной сети </w:t>
      </w:r>
      <w:r w:rsidR="00A472D2" w:rsidRPr="00C716DC">
        <w:rPr>
          <w:sz w:val="28"/>
          <w:szCs w:val="28"/>
          <w:lang w:eastAsia="en-US"/>
        </w:rPr>
        <w:t>«</w:t>
      </w:r>
      <w:r w:rsidR="00EF443F" w:rsidRPr="00C716DC">
        <w:rPr>
          <w:sz w:val="28"/>
          <w:szCs w:val="28"/>
          <w:lang w:eastAsia="en-US"/>
        </w:rPr>
        <w:t>Интернет</w:t>
      </w:r>
      <w:r w:rsidR="00A472D2" w:rsidRPr="00C716DC">
        <w:rPr>
          <w:sz w:val="28"/>
          <w:szCs w:val="28"/>
          <w:lang w:eastAsia="en-US"/>
        </w:rPr>
        <w:t>»</w:t>
      </w:r>
      <w:r w:rsidR="00EF443F" w:rsidRPr="00C716DC">
        <w:rPr>
          <w:sz w:val="28"/>
          <w:szCs w:val="28"/>
          <w:lang w:eastAsia="en-US"/>
        </w:rPr>
        <w:t xml:space="preserve"> </w:t>
      </w:r>
      <w:r w:rsidR="00F23698" w:rsidRPr="00C716DC">
        <w:rPr>
          <w:sz w:val="28"/>
          <w:szCs w:val="28"/>
          <w:lang w:eastAsia="en-US"/>
        </w:rPr>
        <w:t xml:space="preserve">(далее – единый портал) </w:t>
      </w:r>
      <w:r w:rsidR="00EF443F" w:rsidRPr="00C716DC">
        <w:rPr>
          <w:sz w:val="28"/>
          <w:szCs w:val="28"/>
          <w:lang w:eastAsia="en-US"/>
        </w:rPr>
        <w:t>(в разделе единого портала)</w:t>
      </w:r>
      <w:r w:rsidR="00F23698" w:rsidRPr="00C716DC">
        <w:rPr>
          <w:sz w:val="28"/>
          <w:szCs w:val="28"/>
          <w:lang w:eastAsia="en-US"/>
        </w:rPr>
        <w:t xml:space="preserve"> в порядке, установленном Министерством финансов Российской Федерации. </w:t>
      </w:r>
    </w:p>
    <w:p w14:paraId="49465BA7" w14:textId="06227CAC" w:rsidR="00EF443F" w:rsidRPr="00C716DC" w:rsidRDefault="00EF443F" w:rsidP="000D3E24">
      <w:pPr>
        <w:autoSpaceDE w:val="0"/>
        <w:autoSpaceDN w:val="0"/>
        <w:adjustRightInd w:val="0"/>
        <w:spacing w:before="200" w:line="240" w:lineRule="auto"/>
        <w:ind w:left="0" w:firstLine="709"/>
        <w:contextualSpacing/>
        <w:jc w:val="both"/>
        <w:rPr>
          <w:sz w:val="28"/>
          <w:szCs w:val="28"/>
          <w:lang w:eastAsia="en-US"/>
        </w:rPr>
      </w:pPr>
      <w:bookmarkStart w:id="2" w:name="Par17"/>
      <w:bookmarkEnd w:id="2"/>
      <w:r w:rsidRPr="00C716DC">
        <w:rPr>
          <w:sz w:val="28"/>
          <w:szCs w:val="28"/>
          <w:lang w:eastAsia="en-US"/>
        </w:rPr>
        <w:t xml:space="preserve">3. Субсидии предоставляются в целях возмещения части затрат, связанных с организацией отдыха и оздоровления детей в Забайкальском крае в детских загородных стационарных лагерях, оздоровительных лагерях с </w:t>
      </w:r>
      <w:r w:rsidRPr="00C716DC">
        <w:rPr>
          <w:sz w:val="28"/>
          <w:szCs w:val="28"/>
          <w:lang w:eastAsia="en-US"/>
        </w:rPr>
        <w:lastRenderedPageBreak/>
        <w:t xml:space="preserve">дневным пребыванием и детских туристических лагерях палаточного типа (далее - лагеря </w:t>
      </w:r>
      <w:r w:rsidRPr="00C716DC">
        <w:rPr>
          <w:color w:val="000000" w:themeColor="text1"/>
          <w:sz w:val="28"/>
          <w:szCs w:val="28"/>
          <w:lang w:eastAsia="en-US"/>
        </w:rPr>
        <w:t>отдыха и оздоровления) в рамках реализации</w:t>
      </w:r>
      <w:r w:rsidR="00D05B57" w:rsidRPr="00C716DC">
        <w:rPr>
          <w:color w:val="000000" w:themeColor="text1"/>
          <w:sz w:val="28"/>
          <w:szCs w:val="28"/>
          <w:lang w:eastAsia="en-US"/>
        </w:rPr>
        <w:t xml:space="preserve"> мероприятий </w:t>
      </w:r>
      <w:r w:rsidRPr="00C716DC">
        <w:rPr>
          <w:color w:val="000000" w:themeColor="text1"/>
          <w:sz w:val="28"/>
          <w:szCs w:val="28"/>
          <w:lang w:eastAsia="en-US"/>
        </w:rPr>
        <w:t xml:space="preserve"> государственной </w:t>
      </w:r>
      <w:hyperlink r:id="rId7" w:history="1">
        <w:r w:rsidRPr="00C716DC">
          <w:rPr>
            <w:color w:val="000000" w:themeColor="text1"/>
            <w:sz w:val="28"/>
            <w:szCs w:val="28"/>
            <w:lang w:eastAsia="en-US"/>
          </w:rPr>
          <w:t>программы</w:t>
        </w:r>
      </w:hyperlink>
      <w:r w:rsidRPr="00C716DC">
        <w:rPr>
          <w:color w:val="000000" w:themeColor="text1"/>
          <w:sz w:val="28"/>
          <w:szCs w:val="28"/>
          <w:lang w:eastAsia="en-US"/>
        </w:rPr>
        <w:t xml:space="preserve"> Забайкальского </w:t>
      </w:r>
      <w:r w:rsidRPr="00C716DC">
        <w:rPr>
          <w:sz w:val="28"/>
          <w:szCs w:val="28"/>
          <w:lang w:eastAsia="en-US"/>
        </w:rPr>
        <w:t xml:space="preserve">края </w:t>
      </w:r>
      <w:r w:rsidR="00A472D2" w:rsidRPr="00C716DC">
        <w:rPr>
          <w:sz w:val="28"/>
          <w:szCs w:val="28"/>
          <w:lang w:eastAsia="en-US"/>
        </w:rPr>
        <w:t>«</w:t>
      </w:r>
      <w:r w:rsidRPr="00C716DC">
        <w:rPr>
          <w:sz w:val="28"/>
          <w:szCs w:val="28"/>
          <w:lang w:eastAsia="en-US"/>
        </w:rPr>
        <w:t>Развитие образования Забайкальского края</w:t>
      </w:r>
      <w:r w:rsidR="00A472D2" w:rsidRPr="00C716DC">
        <w:rPr>
          <w:sz w:val="28"/>
          <w:szCs w:val="28"/>
          <w:lang w:eastAsia="en-US"/>
        </w:rPr>
        <w:t>»</w:t>
      </w:r>
      <w:r w:rsidRPr="00C716DC">
        <w:rPr>
          <w:sz w:val="28"/>
          <w:szCs w:val="28"/>
          <w:lang w:eastAsia="en-US"/>
        </w:rPr>
        <w:t xml:space="preserve">, утвержденной постановлением Правительства Забайкальского края от 24 апреля 2014 года </w:t>
      </w:r>
      <w:r w:rsidR="001F67EA" w:rsidRPr="00C716DC">
        <w:rPr>
          <w:sz w:val="28"/>
          <w:szCs w:val="28"/>
          <w:lang w:eastAsia="en-US"/>
        </w:rPr>
        <w:t>№</w:t>
      </w:r>
      <w:r w:rsidRPr="00C716DC">
        <w:rPr>
          <w:sz w:val="28"/>
          <w:szCs w:val="28"/>
          <w:lang w:eastAsia="en-US"/>
        </w:rPr>
        <w:t xml:space="preserve"> 225.</w:t>
      </w:r>
    </w:p>
    <w:p w14:paraId="768654C6" w14:textId="4DFCCB3E" w:rsidR="00EF443F" w:rsidRPr="00C716DC" w:rsidRDefault="00A472D2" w:rsidP="000D3E24">
      <w:pPr>
        <w:autoSpaceDE w:val="0"/>
        <w:autoSpaceDN w:val="0"/>
        <w:adjustRightInd w:val="0"/>
        <w:spacing w:before="200" w:line="240" w:lineRule="auto"/>
        <w:ind w:left="0" w:firstLine="709"/>
        <w:contextualSpacing/>
        <w:jc w:val="both"/>
        <w:rPr>
          <w:sz w:val="28"/>
          <w:szCs w:val="28"/>
          <w:lang w:eastAsia="en-US"/>
        </w:rPr>
      </w:pPr>
      <w:bookmarkStart w:id="3" w:name="Par25"/>
      <w:bookmarkEnd w:id="3"/>
      <w:r w:rsidRPr="00C716DC">
        <w:rPr>
          <w:sz w:val="28"/>
          <w:szCs w:val="28"/>
          <w:lang w:eastAsia="en-US"/>
        </w:rPr>
        <w:t>4</w:t>
      </w:r>
      <w:r w:rsidR="00EF443F" w:rsidRPr="00C716DC">
        <w:rPr>
          <w:sz w:val="28"/>
          <w:szCs w:val="28"/>
          <w:lang w:eastAsia="en-US"/>
        </w:rPr>
        <w:t>. За счет предоставленных субсидий возмещаются следующие затраты, связанные с организацией отдыха и оздоровления детей в Забайкальском крае:</w:t>
      </w:r>
    </w:p>
    <w:p w14:paraId="1A6F268B" w14:textId="77777777" w:rsidR="00EF443F" w:rsidRPr="00C716DC" w:rsidRDefault="00EF443F" w:rsidP="000D3E2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 аренда зданий и помещений;</w:t>
      </w:r>
    </w:p>
    <w:p w14:paraId="35266AA7" w14:textId="77777777" w:rsidR="00EF443F" w:rsidRPr="00C716DC" w:rsidRDefault="00EF443F" w:rsidP="000D3E2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коммунальные платежи;</w:t>
      </w:r>
    </w:p>
    <w:p w14:paraId="1DD65F70" w14:textId="77777777" w:rsidR="00EF443F" w:rsidRPr="00C716DC" w:rsidRDefault="00EF443F" w:rsidP="000D3E2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оплата труда работников;</w:t>
      </w:r>
    </w:p>
    <w:p w14:paraId="44180C33" w14:textId="77777777" w:rsidR="00EF443F" w:rsidRPr="00C716DC" w:rsidRDefault="00EF443F" w:rsidP="000D3E2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 расходы на закупку товаров, работ, услуг, связанных с подготовкой к функционированию лагерей отдыха и оздоровления.</w:t>
      </w:r>
    </w:p>
    <w:p w14:paraId="2A3FDFD4" w14:textId="13A3B75D" w:rsidR="00EF443F" w:rsidRPr="00C716DC" w:rsidRDefault="00A472D2" w:rsidP="000D3E2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5</w:t>
      </w:r>
      <w:r w:rsidR="00EF443F" w:rsidRPr="00C716DC">
        <w:rPr>
          <w:sz w:val="28"/>
          <w:szCs w:val="28"/>
          <w:lang w:eastAsia="en-US"/>
        </w:rPr>
        <w:t xml:space="preserve">. К категории получателей субсидии в рамках настоящего Порядка относятся юридические лица, не являющиеся государственными (муниципальными) учреждениями, включенные в реестр организаций отдыха детей и их оздоровления, расположенных на территории Забайкальского края, индивидуальные предприниматели, оказывающие услуги по организации отдыха и оздоровления детей (далее </w:t>
      </w:r>
      <w:r w:rsidR="009C70A1" w:rsidRPr="00C716DC">
        <w:rPr>
          <w:sz w:val="28"/>
          <w:szCs w:val="28"/>
          <w:lang w:eastAsia="en-US"/>
        </w:rPr>
        <w:t>–</w:t>
      </w:r>
      <w:r w:rsidR="0024508B" w:rsidRPr="00C716DC">
        <w:rPr>
          <w:sz w:val="28"/>
          <w:szCs w:val="28"/>
          <w:lang w:eastAsia="en-US"/>
        </w:rPr>
        <w:t>участники отбора</w:t>
      </w:r>
      <w:r w:rsidR="00EF443F" w:rsidRPr="00C716DC">
        <w:rPr>
          <w:sz w:val="28"/>
          <w:szCs w:val="28"/>
          <w:lang w:eastAsia="en-US"/>
        </w:rPr>
        <w:t>).</w:t>
      </w:r>
    </w:p>
    <w:p w14:paraId="6F7A8AB3" w14:textId="3958233C" w:rsidR="00EF443F" w:rsidRPr="00C716DC" w:rsidRDefault="00A472D2" w:rsidP="000D3E24">
      <w:pPr>
        <w:autoSpaceDE w:val="0"/>
        <w:autoSpaceDN w:val="0"/>
        <w:adjustRightInd w:val="0"/>
        <w:spacing w:before="200" w:line="240" w:lineRule="auto"/>
        <w:ind w:left="0" w:firstLine="709"/>
        <w:contextualSpacing/>
        <w:jc w:val="both"/>
        <w:rPr>
          <w:sz w:val="28"/>
          <w:szCs w:val="28"/>
          <w:lang w:eastAsia="en-US"/>
        </w:rPr>
      </w:pPr>
      <w:bookmarkStart w:id="4" w:name="Par26"/>
      <w:bookmarkEnd w:id="4"/>
      <w:r w:rsidRPr="00C716DC">
        <w:rPr>
          <w:sz w:val="28"/>
          <w:szCs w:val="28"/>
          <w:lang w:eastAsia="en-US"/>
        </w:rPr>
        <w:t>6</w:t>
      </w:r>
      <w:r w:rsidR="00EF443F" w:rsidRPr="00C716DC">
        <w:rPr>
          <w:sz w:val="28"/>
          <w:szCs w:val="28"/>
          <w:lang w:eastAsia="en-US"/>
        </w:rPr>
        <w:t xml:space="preserve">. </w:t>
      </w:r>
      <w:r w:rsidR="0024508B" w:rsidRPr="00C716DC">
        <w:rPr>
          <w:sz w:val="28"/>
          <w:szCs w:val="28"/>
          <w:lang w:eastAsia="en-US"/>
        </w:rPr>
        <w:t xml:space="preserve">Участники отбора </w:t>
      </w:r>
      <w:r w:rsidR="00C568A8" w:rsidRPr="00C716DC">
        <w:rPr>
          <w:sz w:val="28"/>
          <w:szCs w:val="28"/>
          <w:lang w:eastAsia="en-US"/>
        </w:rPr>
        <w:t>должны соответствовать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14:paraId="6A32BD5E" w14:textId="476408F8" w:rsidR="00B145EF" w:rsidRPr="00C716DC" w:rsidRDefault="00B145EF" w:rsidP="000D3E24">
      <w:pPr>
        <w:pStyle w:val="ConsPlusNormal0"/>
        <w:ind w:firstLine="709"/>
        <w:contextualSpacing/>
        <w:jc w:val="both"/>
        <w:rPr>
          <w:sz w:val="28"/>
          <w:szCs w:val="28"/>
        </w:rPr>
      </w:pPr>
      <w:bookmarkStart w:id="5" w:name="_Hlk160184691"/>
      <w:r w:rsidRPr="00C716DC">
        <w:rPr>
          <w:sz w:val="28"/>
          <w:szCs w:val="28"/>
        </w:rPr>
        <w:t>1) не явля</w:t>
      </w:r>
      <w:r w:rsidR="00A555FD" w:rsidRPr="00C716DC">
        <w:rPr>
          <w:sz w:val="28"/>
          <w:szCs w:val="28"/>
        </w:rPr>
        <w:t>ть</w:t>
      </w:r>
      <w:r w:rsidRPr="00C716DC">
        <w:rPr>
          <w:sz w:val="28"/>
          <w:szCs w:val="28"/>
        </w:rPr>
        <w:t xml:space="preserve">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r w:rsidRPr="00C716DC">
          <w:rPr>
            <w:sz w:val="28"/>
            <w:szCs w:val="28"/>
          </w:rPr>
          <w:t>перечень</w:t>
        </w:r>
      </w:hyperlink>
      <w:r w:rsidRPr="00C716DC">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797BA1B" w14:textId="53DAF2C1" w:rsidR="00B145EF" w:rsidRPr="00C716DC" w:rsidRDefault="00B145EF" w:rsidP="000D3E24">
      <w:pPr>
        <w:pStyle w:val="ConsPlusNormal0"/>
        <w:ind w:firstLine="709"/>
        <w:jc w:val="both"/>
        <w:rPr>
          <w:sz w:val="28"/>
          <w:szCs w:val="28"/>
        </w:rPr>
      </w:pPr>
      <w:r w:rsidRPr="00C716DC">
        <w:rPr>
          <w:sz w:val="28"/>
          <w:szCs w:val="28"/>
        </w:rPr>
        <w:t>2) не наход</w:t>
      </w:r>
      <w:r w:rsidR="00A555FD" w:rsidRPr="00C716DC">
        <w:rPr>
          <w:sz w:val="28"/>
          <w:szCs w:val="28"/>
        </w:rPr>
        <w:t>и</w:t>
      </w:r>
      <w:r w:rsidRPr="00C716DC">
        <w:rPr>
          <w:sz w:val="28"/>
          <w:szCs w:val="28"/>
        </w:rPr>
        <w:t>т</w:t>
      </w:r>
      <w:r w:rsidR="00A555FD" w:rsidRPr="00C716DC">
        <w:rPr>
          <w:sz w:val="28"/>
          <w:szCs w:val="28"/>
        </w:rPr>
        <w:t>ь</w:t>
      </w:r>
      <w:r w:rsidRPr="00C716DC">
        <w:rPr>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2CB7A6B" w14:textId="75EB6D9C" w:rsidR="00B145EF" w:rsidRPr="00C716DC" w:rsidRDefault="00B145EF" w:rsidP="000D3E24">
      <w:pPr>
        <w:pStyle w:val="ConsPlusNormal0"/>
        <w:ind w:firstLine="709"/>
        <w:jc w:val="both"/>
        <w:rPr>
          <w:sz w:val="28"/>
          <w:szCs w:val="28"/>
        </w:rPr>
      </w:pPr>
      <w:r w:rsidRPr="00C716DC">
        <w:rPr>
          <w:sz w:val="28"/>
          <w:szCs w:val="28"/>
        </w:rPr>
        <w:t>3) не наход</w:t>
      </w:r>
      <w:r w:rsidR="00A555FD" w:rsidRPr="00C716DC">
        <w:rPr>
          <w:sz w:val="28"/>
          <w:szCs w:val="28"/>
        </w:rPr>
        <w:t>и</w:t>
      </w:r>
      <w:r w:rsidRPr="00C716DC">
        <w:rPr>
          <w:sz w:val="28"/>
          <w:szCs w:val="28"/>
        </w:rPr>
        <w:t>т</w:t>
      </w:r>
      <w:r w:rsidR="00A555FD" w:rsidRPr="00C716DC">
        <w:rPr>
          <w:sz w:val="28"/>
          <w:szCs w:val="28"/>
        </w:rPr>
        <w:t>ь</w:t>
      </w:r>
      <w:r w:rsidRPr="00C716DC">
        <w:rPr>
          <w:sz w:val="28"/>
          <w:szCs w:val="28"/>
        </w:rPr>
        <w:t xml:space="preserve">ся в составляемых в рамках реализации полномочий, </w:t>
      </w:r>
      <w:r w:rsidRPr="00C716DC">
        <w:rPr>
          <w:sz w:val="28"/>
          <w:szCs w:val="28"/>
        </w:rPr>
        <w:lastRenderedPageBreak/>
        <w:t xml:space="preserve">предусмотренных </w:t>
      </w:r>
      <w:hyperlink r:id="rId9">
        <w:r w:rsidRPr="00C716DC">
          <w:rPr>
            <w:sz w:val="28"/>
            <w:szCs w:val="28"/>
          </w:rPr>
          <w:t>главой VII</w:t>
        </w:r>
      </w:hyperlink>
      <w:r w:rsidRPr="00C716DC">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244831" w14:textId="6B335DC0" w:rsidR="00B145EF" w:rsidRPr="00C716DC" w:rsidRDefault="00B145EF" w:rsidP="000D3E24">
      <w:pPr>
        <w:pStyle w:val="ConsPlusNormal0"/>
        <w:ind w:firstLine="709"/>
        <w:jc w:val="both"/>
        <w:rPr>
          <w:sz w:val="28"/>
          <w:szCs w:val="28"/>
        </w:rPr>
      </w:pPr>
      <w:r w:rsidRPr="00C716DC">
        <w:rPr>
          <w:sz w:val="28"/>
          <w:szCs w:val="28"/>
        </w:rPr>
        <w:t>4) не получа</w:t>
      </w:r>
      <w:r w:rsidR="00A555FD" w:rsidRPr="00C716DC">
        <w:rPr>
          <w:sz w:val="28"/>
          <w:szCs w:val="28"/>
        </w:rPr>
        <w:t>ть</w:t>
      </w:r>
      <w:r w:rsidRPr="00C716DC">
        <w:rPr>
          <w:sz w:val="28"/>
          <w:szCs w:val="28"/>
        </w:rPr>
        <w:t xml:space="preserve"> средства из бюджета Забайкальского края на основании иных нормативных правовых актов Забайкальского края на цели,</w:t>
      </w:r>
      <w:r w:rsidR="008D0415" w:rsidRPr="00C716DC">
        <w:rPr>
          <w:sz w:val="28"/>
          <w:szCs w:val="28"/>
        </w:rPr>
        <w:t xml:space="preserve"> указанные в пункте </w:t>
      </w:r>
      <w:r w:rsidR="0009262F" w:rsidRPr="00C716DC">
        <w:rPr>
          <w:sz w:val="28"/>
          <w:szCs w:val="28"/>
        </w:rPr>
        <w:t>3</w:t>
      </w:r>
      <w:r w:rsidR="008D0415" w:rsidRPr="00C716DC">
        <w:rPr>
          <w:sz w:val="28"/>
          <w:szCs w:val="28"/>
        </w:rPr>
        <w:t xml:space="preserve"> настоящего Порядка</w:t>
      </w:r>
      <w:r w:rsidRPr="00C716DC">
        <w:rPr>
          <w:sz w:val="28"/>
          <w:szCs w:val="28"/>
        </w:rPr>
        <w:t>;</w:t>
      </w:r>
    </w:p>
    <w:p w14:paraId="01F25A2B" w14:textId="12698DC3" w:rsidR="00B145EF" w:rsidRPr="00C716DC" w:rsidRDefault="00B145EF" w:rsidP="000D3E24">
      <w:pPr>
        <w:pStyle w:val="ConsPlusNormal0"/>
        <w:ind w:firstLine="709"/>
        <w:jc w:val="both"/>
        <w:rPr>
          <w:sz w:val="28"/>
          <w:szCs w:val="28"/>
        </w:rPr>
      </w:pPr>
      <w:bookmarkStart w:id="6" w:name="P88"/>
      <w:bookmarkEnd w:id="6"/>
      <w:r w:rsidRPr="00C716DC">
        <w:rPr>
          <w:sz w:val="28"/>
          <w:szCs w:val="28"/>
        </w:rPr>
        <w:t>5) не являт</w:t>
      </w:r>
      <w:r w:rsidR="00A555FD" w:rsidRPr="00C716DC">
        <w:rPr>
          <w:sz w:val="28"/>
          <w:szCs w:val="28"/>
        </w:rPr>
        <w:t>ь</w:t>
      </w:r>
      <w:r w:rsidRPr="00C716DC">
        <w:rPr>
          <w:sz w:val="28"/>
          <w:szCs w:val="28"/>
        </w:rPr>
        <w:t xml:space="preserve">ся иностранными агентами в соответствии с Федеральным </w:t>
      </w:r>
      <w:hyperlink r:id="rId10">
        <w:r w:rsidRPr="00C716DC">
          <w:rPr>
            <w:sz w:val="28"/>
            <w:szCs w:val="28"/>
          </w:rPr>
          <w:t>законом</w:t>
        </w:r>
      </w:hyperlink>
      <w:r w:rsidRPr="00C716DC">
        <w:rPr>
          <w:sz w:val="28"/>
          <w:szCs w:val="28"/>
        </w:rPr>
        <w:t xml:space="preserve"> </w:t>
      </w:r>
      <w:r w:rsidR="00AF1273" w:rsidRPr="00C716DC">
        <w:rPr>
          <w:sz w:val="28"/>
          <w:szCs w:val="28"/>
        </w:rPr>
        <w:t xml:space="preserve">от 14 июля 2022 года № 255-ФЗ </w:t>
      </w:r>
      <w:r w:rsidRPr="00C716DC">
        <w:rPr>
          <w:sz w:val="28"/>
          <w:szCs w:val="28"/>
        </w:rPr>
        <w:t>«О контроле за деятельностью лиц, находящихся под иностранным влиянием»;</w:t>
      </w:r>
    </w:p>
    <w:p w14:paraId="6293E7E0" w14:textId="143B1F2E" w:rsidR="00B145EF" w:rsidRPr="00C716DC" w:rsidRDefault="00B145EF" w:rsidP="003A62AE">
      <w:pPr>
        <w:pStyle w:val="ConsPlusNormal0"/>
        <w:ind w:firstLine="709"/>
        <w:jc w:val="both"/>
        <w:rPr>
          <w:sz w:val="28"/>
          <w:szCs w:val="28"/>
        </w:rPr>
      </w:pPr>
      <w:bookmarkStart w:id="7" w:name="P89"/>
      <w:bookmarkEnd w:id="7"/>
      <w:commentRangeStart w:id="8"/>
      <w:r w:rsidRPr="007D508B">
        <w:rPr>
          <w:sz w:val="28"/>
          <w:szCs w:val="28"/>
          <w:highlight w:val="yellow"/>
        </w:rPr>
        <w:t>6)</w:t>
      </w:r>
      <w:r w:rsidR="003A62AE" w:rsidRPr="007D508B">
        <w:rPr>
          <w:sz w:val="28"/>
          <w:szCs w:val="28"/>
          <w:highlight w:val="yellow"/>
        </w:rPr>
        <w:t xml:space="preserve"> </w:t>
      </w:r>
      <w:r w:rsidR="00294FA5" w:rsidRPr="007D508B">
        <w:rPr>
          <w:sz w:val="28"/>
          <w:szCs w:val="28"/>
          <w:highlight w:val="yellow"/>
        </w:rPr>
        <w:t xml:space="preserve">отсутствовать </w:t>
      </w:r>
      <w:r w:rsidRPr="007D508B">
        <w:rPr>
          <w:sz w:val="28"/>
          <w:szCs w:val="28"/>
          <w:highlight w:val="yellow"/>
        </w:rPr>
        <w:t>просроченная задолженность по возврату в бюджет Забайкальского края иных субсидий, бюджетных инвестиций;</w:t>
      </w:r>
      <w:commentRangeEnd w:id="8"/>
      <w:r w:rsidR="007D508B">
        <w:rPr>
          <w:rStyle w:val="ab"/>
          <w:rFonts w:eastAsia="Times New Roman"/>
        </w:rPr>
        <w:commentReference w:id="8"/>
      </w:r>
    </w:p>
    <w:p w14:paraId="5F336439" w14:textId="5852E4CA" w:rsidR="00B145EF" w:rsidRPr="00C716DC" w:rsidRDefault="003A62AE" w:rsidP="000D3E24">
      <w:pPr>
        <w:pStyle w:val="ConsPlusNormal0"/>
        <w:ind w:firstLine="709"/>
        <w:jc w:val="both"/>
        <w:rPr>
          <w:sz w:val="28"/>
          <w:szCs w:val="28"/>
        </w:rPr>
      </w:pPr>
      <w:r w:rsidRPr="00C716DC">
        <w:rPr>
          <w:sz w:val="28"/>
          <w:szCs w:val="28"/>
        </w:rPr>
        <w:t>7</w:t>
      </w:r>
      <w:r w:rsidR="00B145EF" w:rsidRPr="00C716DC">
        <w:rPr>
          <w:sz w:val="28"/>
          <w:szCs w:val="28"/>
        </w:rPr>
        <w:t>)</w:t>
      </w:r>
      <w:r w:rsidR="00294FA5" w:rsidRPr="00C716DC">
        <w:rPr>
          <w:sz w:val="28"/>
          <w:szCs w:val="28"/>
        </w:rPr>
        <w:t xml:space="preserve"> организации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 а организации– индивидуальные предприниматели не должны прекратить деятельность в качестве индивидуального предпринимателя;</w:t>
      </w:r>
    </w:p>
    <w:p w14:paraId="5198D578" w14:textId="072A4A3D" w:rsidR="00B145EF" w:rsidRPr="00C716DC" w:rsidRDefault="003A62AE" w:rsidP="000D3E24">
      <w:pPr>
        <w:pStyle w:val="ConsPlusNormal0"/>
        <w:ind w:firstLine="709"/>
        <w:contextualSpacing/>
        <w:jc w:val="both"/>
        <w:rPr>
          <w:sz w:val="28"/>
          <w:szCs w:val="28"/>
        </w:rPr>
      </w:pPr>
      <w:bookmarkStart w:id="9" w:name="P92"/>
      <w:bookmarkEnd w:id="9"/>
      <w:r w:rsidRPr="00C716DC">
        <w:rPr>
          <w:sz w:val="28"/>
          <w:szCs w:val="28"/>
        </w:rPr>
        <w:t>8</w:t>
      </w:r>
      <w:r w:rsidR="00B145EF" w:rsidRPr="00C716DC">
        <w:rPr>
          <w:sz w:val="28"/>
          <w:szCs w:val="28"/>
        </w:rPr>
        <w:t xml:space="preserve">) в реестре дисквалифицированных лиц </w:t>
      </w:r>
      <w:r w:rsidR="0009262F" w:rsidRPr="00C716DC">
        <w:rPr>
          <w:sz w:val="28"/>
          <w:szCs w:val="28"/>
        </w:rPr>
        <w:t xml:space="preserve">должны отсутствовать </w:t>
      </w:r>
      <w:r w:rsidR="00B145EF" w:rsidRPr="00C716DC">
        <w:rPr>
          <w:sz w:val="28"/>
          <w:szCs w:val="28"/>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w:t>
      </w:r>
      <w:r w:rsidR="00294FA5" w:rsidRPr="00C716DC">
        <w:rPr>
          <w:sz w:val="28"/>
          <w:szCs w:val="28"/>
        </w:rPr>
        <w:t xml:space="preserve"> получателем субсидии</w:t>
      </w:r>
      <w:r w:rsidR="00B145EF" w:rsidRPr="00C716DC">
        <w:rPr>
          <w:sz w:val="28"/>
          <w:szCs w:val="28"/>
        </w:rPr>
        <w:t>;</w:t>
      </w:r>
    </w:p>
    <w:p w14:paraId="6F42329C" w14:textId="4C4C4E92" w:rsidR="00B145EF" w:rsidRPr="00C716DC" w:rsidRDefault="003A62AE" w:rsidP="000D3E24">
      <w:pPr>
        <w:pStyle w:val="ConsPlusNormal0"/>
        <w:ind w:firstLine="709"/>
        <w:contextualSpacing/>
        <w:jc w:val="both"/>
        <w:rPr>
          <w:sz w:val="28"/>
          <w:szCs w:val="28"/>
        </w:rPr>
      </w:pPr>
      <w:r w:rsidRPr="007D31E8">
        <w:rPr>
          <w:sz w:val="28"/>
          <w:szCs w:val="28"/>
          <w:highlight w:val="yellow"/>
        </w:rPr>
        <w:t>9</w:t>
      </w:r>
      <w:r w:rsidR="00B145EF" w:rsidRPr="007D31E8">
        <w:rPr>
          <w:sz w:val="28"/>
          <w:szCs w:val="28"/>
          <w:highlight w:val="yellow"/>
        </w:rPr>
        <w:t>)</w:t>
      </w:r>
      <w:r w:rsidR="0024508B" w:rsidRPr="007D31E8">
        <w:rPr>
          <w:sz w:val="28"/>
          <w:szCs w:val="28"/>
          <w:highlight w:val="yellow"/>
        </w:rPr>
        <w:t xml:space="preserve"> участники отбора</w:t>
      </w:r>
      <w:r w:rsidR="00B145EF" w:rsidRPr="007D31E8">
        <w:rPr>
          <w:sz w:val="28"/>
          <w:szCs w:val="28"/>
          <w:highlight w:val="yellow"/>
        </w:rPr>
        <w:t xml:space="preserve"> </w:t>
      </w:r>
      <w:r w:rsidR="0009262F" w:rsidRPr="007D31E8">
        <w:rPr>
          <w:sz w:val="28"/>
          <w:szCs w:val="28"/>
          <w:highlight w:val="yellow"/>
        </w:rPr>
        <w:t xml:space="preserve">должны </w:t>
      </w:r>
      <w:r w:rsidR="00B145EF" w:rsidRPr="007D31E8">
        <w:rPr>
          <w:sz w:val="28"/>
          <w:szCs w:val="28"/>
          <w:highlight w:val="yellow"/>
        </w:rPr>
        <w:t>осуществля</w:t>
      </w:r>
      <w:r w:rsidR="0009262F" w:rsidRPr="007D31E8">
        <w:rPr>
          <w:sz w:val="28"/>
          <w:szCs w:val="28"/>
          <w:highlight w:val="yellow"/>
        </w:rPr>
        <w:t>ть</w:t>
      </w:r>
      <w:r w:rsidR="00B145EF" w:rsidRPr="007D31E8">
        <w:rPr>
          <w:sz w:val="28"/>
          <w:szCs w:val="28"/>
          <w:highlight w:val="yellow"/>
        </w:rPr>
        <w:t xml:space="preserve"> на территории Забайкальского края деятельность, соответствующую целям, указанным в </w:t>
      </w:r>
      <w:hyperlink w:anchor="P61">
        <w:r w:rsidR="00B145EF" w:rsidRPr="007D31E8">
          <w:rPr>
            <w:sz w:val="28"/>
            <w:szCs w:val="28"/>
            <w:highlight w:val="yellow"/>
          </w:rPr>
          <w:t>пункте 3</w:t>
        </w:r>
      </w:hyperlink>
      <w:r w:rsidR="00B145EF" w:rsidRPr="007D31E8">
        <w:rPr>
          <w:sz w:val="28"/>
          <w:szCs w:val="28"/>
          <w:highlight w:val="yellow"/>
        </w:rPr>
        <w:t xml:space="preserve"> настоящего Порядка;</w:t>
      </w:r>
    </w:p>
    <w:p w14:paraId="599C7897" w14:textId="757E1EE4" w:rsidR="00B145EF" w:rsidRPr="00C716DC" w:rsidRDefault="00B145EF" w:rsidP="000D3E24">
      <w:pPr>
        <w:pStyle w:val="ConsPlusNormal0"/>
        <w:ind w:firstLine="709"/>
        <w:contextualSpacing/>
        <w:jc w:val="both"/>
        <w:rPr>
          <w:sz w:val="28"/>
          <w:szCs w:val="28"/>
        </w:rPr>
      </w:pPr>
      <w:r w:rsidRPr="00C716DC">
        <w:rPr>
          <w:sz w:val="28"/>
          <w:szCs w:val="28"/>
        </w:rPr>
        <w:t>1</w:t>
      </w:r>
      <w:r w:rsidR="003A62AE" w:rsidRPr="00C716DC">
        <w:rPr>
          <w:sz w:val="28"/>
          <w:szCs w:val="28"/>
        </w:rPr>
        <w:t>0</w:t>
      </w:r>
      <w:r w:rsidRPr="00C716DC">
        <w:rPr>
          <w:sz w:val="28"/>
          <w:szCs w:val="28"/>
        </w:rPr>
        <w:t xml:space="preserve">) </w:t>
      </w:r>
      <w:r w:rsidR="0024508B" w:rsidRPr="00C716DC">
        <w:rPr>
          <w:sz w:val="28"/>
          <w:szCs w:val="28"/>
        </w:rPr>
        <w:t xml:space="preserve">участники отбора </w:t>
      </w:r>
      <w:r w:rsidRPr="00C716DC">
        <w:rPr>
          <w:sz w:val="28"/>
          <w:szCs w:val="28"/>
        </w:rPr>
        <w:t>не являются государственными корпорациями, государственными компаниями, общественными объединениями, политическими партиями;</w:t>
      </w:r>
    </w:p>
    <w:p w14:paraId="059DF3FF" w14:textId="5FC5416D" w:rsidR="006526DA" w:rsidRPr="00C716DC" w:rsidRDefault="00E01047" w:rsidP="00CA01BF">
      <w:pPr>
        <w:pStyle w:val="a5"/>
        <w:ind w:firstLine="709"/>
        <w:jc w:val="both"/>
        <w:rPr>
          <w:rFonts w:ascii="Times New Roman" w:hAnsi="Times New Roman"/>
          <w:sz w:val="28"/>
          <w:szCs w:val="28"/>
        </w:rPr>
      </w:pPr>
      <w:r w:rsidRPr="00C716DC">
        <w:rPr>
          <w:rFonts w:ascii="Times New Roman" w:hAnsi="Times New Roman"/>
          <w:sz w:val="28"/>
          <w:szCs w:val="28"/>
        </w:rPr>
        <w:t>1</w:t>
      </w:r>
      <w:r w:rsidR="003A62AE" w:rsidRPr="00C716DC">
        <w:rPr>
          <w:rFonts w:ascii="Times New Roman" w:hAnsi="Times New Roman"/>
          <w:sz w:val="28"/>
          <w:szCs w:val="28"/>
        </w:rPr>
        <w:t>1</w:t>
      </w:r>
      <w:r w:rsidRPr="00C716DC">
        <w:rPr>
          <w:rFonts w:ascii="Times New Roman" w:hAnsi="Times New Roman"/>
          <w:sz w:val="28"/>
          <w:szCs w:val="28"/>
        </w:rPr>
        <w:t xml:space="preserve">) наличие у </w:t>
      </w:r>
      <w:r w:rsidR="0024508B" w:rsidRPr="00C716DC">
        <w:rPr>
          <w:rFonts w:ascii="Times New Roman" w:hAnsi="Times New Roman"/>
          <w:sz w:val="28"/>
          <w:szCs w:val="28"/>
        </w:rPr>
        <w:t>участника отбора</w:t>
      </w:r>
      <w:r w:rsidR="0024508B" w:rsidRPr="00C716DC">
        <w:rPr>
          <w:sz w:val="28"/>
          <w:szCs w:val="28"/>
        </w:rPr>
        <w:t xml:space="preserve"> </w:t>
      </w:r>
      <w:r w:rsidRPr="00C716DC">
        <w:rPr>
          <w:rFonts w:ascii="Times New Roman" w:hAnsi="Times New Roman"/>
          <w:sz w:val="28"/>
          <w:szCs w:val="28"/>
        </w:rPr>
        <w:t>программы оздоровительно-образовательной деятельности лагерей отдыха и оздоровления детей</w:t>
      </w:r>
      <w:r w:rsidR="00CA01BF" w:rsidRPr="00C716DC">
        <w:rPr>
          <w:rFonts w:ascii="Times New Roman" w:hAnsi="Times New Roman"/>
          <w:sz w:val="28"/>
          <w:szCs w:val="28"/>
        </w:rPr>
        <w:t>.</w:t>
      </w:r>
    </w:p>
    <w:p w14:paraId="390DEF43" w14:textId="77777777" w:rsidR="00CA01BF" w:rsidRPr="006A1862" w:rsidRDefault="00CA01BF" w:rsidP="00CA01BF">
      <w:pPr>
        <w:pStyle w:val="a5"/>
        <w:ind w:firstLine="709"/>
        <w:jc w:val="both"/>
        <w:rPr>
          <w:rFonts w:ascii="Times New Roman" w:hAnsi="Times New Roman"/>
          <w:color w:val="000000" w:themeColor="text1"/>
          <w:sz w:val="28"/>
          <w:szCs w:val="28"/>
        </w:rPr>
      </w:pPr>
      <w:r w:rsidRPr="006A1862">
        <w:rPr>
          <w:rFonts w:ascii="Times New Roman" w:hAnsi="Times New Roman"/>
          <w:color w:val="000000" w:themeColor="text1"/>
          <w:sz w:val="28"/>
          <w:szCs w:val="28"/>
        </w:rPr>
        <w:t>7. Условиями предоставления субсидии являются:</w:t>
      </w:r>
    </w:p>
    <w:p w14:paraId="66A0C03E" w14:textId="08807E4E" w:rsidR="00CA01BF" w:rsidRPr="00C716DC" w:rsidRDefault="00CA01BF" w:rsidP="00A555FD">
      <w:pPr>
        <w:pStyle w:val="a5"/>
        <w:ind w:firstLine="709"/>
        <w:jc w:val="both"/>
        <w:rPr>
          <w:rFonts w:ascii="Times New Roman" w:hAnsi="Times New Roman"/>
          <w:sz w:val="28"/>
          <w:szCs w:val="28"/>
        </w:rPr>
      </w:pPr>
      <w:r w:rsidRPr="00C716DC">
        <w:rPr>
          <w:rFonts w:ascii="Times New Roman" w:hAnsi="Times New Roman"/>
          <w:sz w:val="28"/>
          <w:szCs w:val="28"/>
        </w:rPr>
        <w:t>1) заключение соглашения о предоставлении субсидии между Министерством и получателем субсидии (далее – соглашение);</w:t>
      </w:r>
    </w:p>
    <w:p w14:paraId="3FB572C8" w14:textId="1761E511" w:rsidR="00A555FD" w:rsidRPr="00C716DC" w:rsidRDefault="00A555FD" w:rsidP="00A555FD">
      <w:pPr>
        <w:pStyle w:val="a5"/>
        <w:ind w:firstLine="709"/>
        <w:jc w:val="both"/>
        <w:rPr>
          <w:rFonts w:ascii="Times New Roman" w:hAnsi="Times New Roman"/>
          <w:color w:val="000000" w:themeColor="text1"/>
          <w:sz w:val="28"/>
          <w:szCs w:val="28"/>
        </w:rPr>
      </w:pPr>
      <w:r w:rsidRPr="00C716DC">
        <w:rPr>
          <w:rFonts w:ascii="Times New Roman" w:hAnsi="Times New Roman"/>
          <w:color w:val="000000" w:themeColor="text1"/>
          <w:sz w:val="28"/>
          <w:szCs w:val="28"/>
        </w:rPr>
        <w:t xml:space="preserve">2) соответствие </w:t>
      </w:r>
      <w:r w:rsidR="0024508B" w:rsidRPr="00C716DC">
        <w:rPr>
          <w:rFonts w:ascii="Times New Roman" w:hAnsi="Times New Roman"/>
          <w:sz w:val="28"/>
          <w:szCs w:val="28"/>
        </w:rPr>
        <w:t>участника отбора</w:t>
      </w:r>
      <w:r w:rsidR="0024508B" w:rsidRPr="00C716DC">
        <w:rPr>
          <w:sz w:val="28"/>
          <w:szCs w:val="28"/>
        </w:rPr>
        <w:t xml:space="preserve"> </w:t>
      </w:r>
      <w:r w:rsidRPr="00C716DC">
        <w:rPr>
          <w:rFonts w:ascii="Times New Roman" w:hAnsi="Times New Roman"/>
          <w:color w:val="000000" w:themeColor="text1"/>
          <w:sz w:val="28"/>
          <w:szCs w:val="28"/>
        </w:rPr>
        <w:t xml:space="preserve">категории и требованиям, предусмотренным </w:t>
      </w:r>
      <w:r w:rsidRPr="00C716DC">
        <w:rPr>
          <w:rFonts w:ascii="Times New Roman" w:hAnsi="Times New Roman"/>
          <w:sz w:val="28"/>
          <w:szCs w:val="28"/>
        </w:rPr>
        <w:t xml:space="preserve">пунктами 5 и 6 </w:t>
      </w:r>
      <w:r w:rsidRPr="00C716DC">
        <w:rPr>
          <w:rFonts w:ascii="Times New Roman" w:hAnsi="Times New Roman"/>
          <w:color w:val="000000" w:themeColor="text1"/>
          <w:sz w:val="28"/>
          <w:szCs w:val="28"/>
        </w:rPr>
        <w:t>настоящего Порядка;</w:t>
      </w:r>
    </w:p>
    <w:p w14:paraId="447A37E6" w14:textId="270400B1" w:rsidR="00A555FD" w:rsidRPr="00C716DC" w:rsidRDefault="00A555FD" w:rsidP="00A555FD">
      <w:pPr>
        <w:pStyle w:val="a5"/>
        <w:ind w:firstLine="709"/>
        <w:jc w:val="both"/>
        <w:rPr>
          <w:rFonts w:ascii="Times New Roman" w:hAnsi="Times New Roman"/>
          <w:sz w:val="28"/>
          <w:szCs w:val="28"/>
        </w:rPr>
      </w:pPr>
      <w:commentRangeStart w:id="10"/>
      <w:r w:rsidRPr="007D31E8">
        <w:rPr>
          <w:rFonts w:ascii="Times New Roman" w:hAnsi="Times New Roman"/>
          <w:color w:val="000000" w:themeColor="text1"/>
          <w:sz w:val="28"/>
          <w:szCs w:val="28"/>
          <w:highlight w:val="yellow"/>
        </w:rPr>
        <w:lastRenderedPageBreak/>
        <w:t xml:space="preserve">3) осуществление </w:t>
      </w:r>
      <w:r w:rsidR="0024508B" w:rsidRPr="007D31E8">
        <w:rPr>
          <w:rFonts w:ascii="Times New Roman" w:hAnsi="Times New Roman"/>
          <w:sz w:val="28"/>
          <w:szCs w:val="28"/>
          <w:highlight w:val="yellow"/>
        </w:rPr>
        <w:t>участником отбора</w:t>
      </w:r>
      <w:r w:rsidR="0024508B" w:rsidRPr="007D31E8">
        <w:rPr>
          <w:sz w:val="28"/>
          <w:szCs w:val="28"/>
          <w:highlight w:val="yellow"/>
        </w:rPr>
        <w:t xml:space="preserve"> </w:t>
      </w:r>
      <w:r w:rsidRPr="007D31E8">
        <w:rPr>
          <w:rFonts w:ascii="Times New Roman" w:hAnsi="Times New Roman"/>
          <w:color w:val="000000" w:themeColor="text1"/>
          <w:sz w:val="28"/>
          <w:szCs w:val="28"/>
          <w:highlight w:val="yellow"/>
        </w:rPr>
        <w:t xml:space="preserve">деятельности, соответствующей целям предоставления субсидии, предусмотренным </w:t>
      </w:r>
      <w:hyperlink w:anchor="Par17" w:history="1">
        <w:r w:rsidRPr="007D31E8">
          <w:rPr>
            <w:rFonts w:ascii="Times New Roman" w:hAnsi="Times New Roman"/>
            <w:color w:val="000000" w:themeColor="text1"/>
            <w:sz w:val="28"/>
            <w:szCs w:val="28"/>
            <w:highlight w:val="yellow"/>
          </w:rPr>
          <w:t>пунктом 3</w:t>
        </w:r>
      </w:hyperlink>
      <w:r w:rsidRPr="007D31E8">
        <w:rPr>
          <w:rFonts w:ascii="Times New Roman" w:hAnsi="Times New Roman"/>
          <w:color w:val="000000" w:themeColor="text1"/>
          <w:sz w:val="28"/>
          <w:szCs w:val="28"/>
          <w:highlight w:val="yellow"/>
        </w:rPr>
        <w:t xml:space="preserve"> </w:t>
      </w:r>
      <w:r w:rsidRPr="007D31E8">
        <w:rPr>
          <w:rFonts w:ascii="Times New Roman" w:hAnsi="Times New Roman"/>
          <w:sz w:val="28"/>
          <w:szCs w:val="28"/>
          <w:highlight w:val="yellow"/>
        </w:rPr>
        <w:t>настоящего Порядка;</w:t>
      </w:r>
      <w:commentRangeEnd w:id="10"/>
      <w:r w:rsidR="007D31E8">
        <w:rPr>
          <w:rStyle w:val="ab"/>
          <w:rFonts w:ascii="Times New Roman" w:eastAsia="Times New Roman" w:hAnsi="Times New Roman"/>
          <w:lang w:eastAsia="ru-RU"/>
        </w:rPr>
        <w:commentReference w:id="10"/>
      </w:r>
    </w:p>
    <w:p w14:paraId="7F1D8970" w14:textId="6BC494DC" w:rsidR="003E4898" w:rsidRPr="00C716DC" w:rsidRDefault="00A555FD" w:rsidP="003E4898">
      <w:pPr>
        <w:pStyle w:val="a5"/>
        <w:ind w:firstLine="709"/>
        <w:jc w:val="both"/>
        <w:rPr>
          <w:rFonts w:ascii="Times New Roman" w:hAnsi="Times New Roman"/>
          <w:sz w:val="28"/>
          <w:szCs w:val="28"/>
        </w:rPr>
      </w:pPr>
      <w:r w:rsidRPr="00C716DC">
        <w:rPr>
          <w:rFonts w:ascii="Times New Roman" w:hAnsi="Times New Roman"/>
          <w:sz w:val="28"/>
          <w:szCs w:val="28"/>
        </w:rPr>
        <w:t>4</w:t>
      </w:r>
      <w:r w:rsidR="00CA01BF" w:rsidRPr="00C716DC">
        <w:rPr>
          <w:rFonts w:ascii="Times New Roman" w:hAnsi="Times New Roman"/>
          <w:sz w:val="28"/>
          <w:szCs w:val="28"/>
        </w:rPr>
        <w:t xml:space="preserve">) </w:t>
      </w:r>
      <w:commentRangeStart w:id="11"/>
      <w:r w:rsidRPr="00C716DC">
        <w:rPr>
          <w:rFonts w:ascii="Times New Roman" w:hAnsi="Times New Roman"/>
          <w:sz w:val="28"/>
          <w:szCs w:val="28"/>
        </w:rPr>
        <w:t>по состоянию на дату не позднее 90 календарных дней со дня первого перечисления Министерством субсидии у</w:t>
      </w:r>
      <w:r w:rsidR="00440349" w:rsidRPr="00C716DC">
        <w:rPr>
          <w:rFonts w:ascii="Times New Roman" w:hAnsi="Times New Roman"/>
          <w:sz w:val="28"/>
          <w:szCs w:val="28"/>
        </w:rPr>
        <w:t xml:space="preserve"> получателя субсидии</w:t>
      </w:r>
      <w:r w:rsidRPr="00C716DC">
        <w:rPr>
          <w:rFonts w:ascii="Times New Roman" w:hAnsi="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w:t>
      </w:r>
      <w:r w:rsidR="00967440" w:rsidRPr="00C716DC">
        <w:rPr>
          <w:rFonts w:ascii="Times New Roman" w:hAnsi="Times New Roman"/>
          <w:sz w:val="28"/>
          <w:szCs w:val="28"/>
        </w:rPr>
        <w:t xml:space="preserve">в бюджеты бюджетной системы Российской Федерации </w:t>
      </w:r>
      <w:r w:rsidR="00967440" w:rsidRPr="007D31E8">
        <w:rPr>
          <w:rFonts w:ascii="Times New Roman" w:hAnsi="Times New Roman"/>
          <w:sz w:val="28"/>
          <w:szCs w:val="28"/>
          <w:highlight w:val="green"/>
        </w:rPr>
        <w:t>в размере, превышающем размер, определенный пунктом 3 статьи 47 Налогового кодекса Российской Федерации</w:t>
      </w:r>
      <w:r w:rsidR="003E4898" w:rsidRPr="007D31E8">
        <w:rPr>
          <w:rFonts w:ascii="Times New Roman" w:hAnsi="Times New Roman"/>
          <w:sz w:val="28"/>
          <w:szCs w:val="28"/>
          <w:highlight w:val="green"/>
        </w:rPr>
        <w:t>.</w:t>
      </w:r>
      <w:commentRangeEnd w:id="11"/>
      <w:r w:rsidR="007D508B">
        <w:rPr>
          <w:rStyle w:val="ab"/>
          <w:rFonts w:ascii="Times New Roman" w:eastAsia="Times New Roman" w:hAnsi="Times New Roman"/>
          <w:lang w:eastAsia="ru-RU"/>
        </w:rPr>
        <w:commentReference w:id="11"/>
      </w:r>
    </w:p>
    <w:p w14:paraId="4C62A068" w14:textId="46FF0E26" w:rsidR="003E4898" w:rsidRPr="00C716DC" w:rsidRDefault="002E2B9E" w:rsidP="003E4898">
      <w:pPr>
        <w:pStyle w:val="a5"/>
        <w:ind w:firstLine="709"/>
        <w:jc w:val="both"/>
        <w:rPr>
          <w:rFonts w:ascii="Times New Roman" w:hAnsi="Times New Roman"/>
          <w:sz w:val="28"/>
          <w:szCs w:val="28"/>
        </w:rPr>
      </w:pPr>
      <w:r w:rsidRPr="00C716DC">
        <w:rPr>
          <w:rFonts w:ascii="Times New Roman" w:hAnsi="Times New Roman"/>
          <w:sz w:val="28"/>
          <w:szCs w:val="28"/>
        </w:rPr>
        <w:t xml:space="preserve">Получатели субсидии </w:t>
      </w:r>
      <w:r w:rsidR="003E4898" w:rsidRPr="00C716DC">
        <w:rPr>
          <w:rFonts w:ascii="Times New Roman" w:hAnsi="Times New Roman"/>
          <w:sz w:val="28"/>
          <w:szCs w:val="28"/>
        </w:rPr>
        <w:t xml:space="preserve">в срок не позднее 100 календарных дней со дня первого перечисления по заключенному соглашению Министерством субсидии представляют в Министерство </w:t>
      </w:r>
      <w:r w:rsidR="003E4898" w:rsidRPr="00BF3A03">
        <w:rPr>
          <w:rFonts w:ascii="Times New Roman" w:hAnsi="Times New Roman"/>
          <w:sz w:val="28"/>
          <w:szCs w:val="28"/>
          <w:highlight w:val="green"/>
        </w:rPr>
        <w:t xml:space="preserve">справку, подтверждающую отсутствие у </w:t>
      </w:r>
      <w:r w:rsidRPr="00BF3A03">
        <w:rPr>
          <w:rFonts w:ascii="Times New Roman" w:hAnsi="Times New Roman"/>
          <w:sz w:val="28"/>
          <w:szCs w:val="28"/>
          <w:highlight w:val="green"/>
        </w:rPr>
        <w:t xml:space="preserve">получателя субсидии </w:t>
      </w:r>
      <w:r w:rsidR="003E4898" w:rsidRPr="00BF3A03">
        <w:rPr>
          <w:rFonts w:ascii="Times New Roman" w:hAnsi="Times New Roman"/>
          <w:sz w:val="28"/>
          <w:szCs w:val="28"/>
          <w:highlight w:val="green"/>
        </w:rPr>
        <w:t>неисполненной обязанности по уплате</w:t>
      </w:r>
      <w:r w:rsidR="003E4898" w:rsidRPr="00C716DC">
        <w:rPr>
          <w:rFonts w:ascii="Times New Roman" w:hAnsi="Times New Roman"/>
          <w:sz w:val="28"/>
          <w:szCs w:val="28"/>
        </w:rPr>
        <w:t xml:space="preserve"> налогов, сборов, страховых взносов, пеней, штрафов, процентов, подлежащих уплате в бюджеты бюджетной системы Российской Федерации </w:t>
      </w:r>
      <w:r w:rsidR="003E4898" w:rsidRPr="00BF3A03">
        <w:rPr>
          <w:rFonts w:ascii="Times New Roman" w:hAnsi="Times New Roman"/>
          <w:sz w:val="28"/>
          <w:szCs w:val="28"/>
          <w:highlight w:val="green"/>
        </w:rPr>
        <w:t>в размере, превышающем размер, определенный пунктом 3 статьи 47 Налогового кодекса Российской Федерации</w:t>
      </w:r>
      <w:r w:rsidR="00245B84" w:rsidRPr="00BF3A03">
        <w:rPr>
          <w:rFonts w:ascii="Times New Roman" w:hAnsi="Times New Roman"/>
          <w:sz w:val="28"/>
          <w:szCs w:val="28"/>
          <w:highlight w:val="green"/>
        </w:rPr>
        <w:t>;</w:t>
      </w:r>
    </w:p>
    <w:p w14:paraId="020328E8" w14:textId="347811D4" w:rsidR="00CA01BF" w:rsidRPr="00C716DC" w:rsidRDefault="00245B84" w:rsidP="00A555FD">
      <w:pPr>
        <w:pStyle w:val="a5"/>
        <w:ind w:firstLine="709"/>
        <w:jc w:val="both"/>
        <w:rPr>
          <w:rFonts w:ascii="Times New Roman" w:hAnsi="Times New Roman"/>
          <w:sz w:val="28"/>
          <w:szCs w:val="28"/>
        </w:rPr>
      </w:pPr>
      <w:r w:rsidRPr="00C716DC">
        <w:rPr>
          <w:rFonts w:ascii="Times New Roman" w:hAnsi="Times New Roman"/>
          <w:sz w:val="28"/>
          <w:szCs w:val="28"/>
        </w:rPr>
        <w:t>5</w:t>
      </w:r>
      <w:r w:rsidR="00CA01BF" w:rsidRPr="00C716DC">
        <w:rPr>
          <w:rFonts w:ascii="Times New Roman" w:hAnsi="Times New Roman"/>
          <w:sz w:val="28"/>
          <w:szCs w:val="28"/>
        </w:rPr>
        <w:t>) согласие получателя субсидии на осуществление Министерством и органами государственного финансового контроля проверок, предусмотренных пунктом 4</w:t>
      </w:r>
      <w:r w:rsidR="00774745" w:rsidRPr="00C716DC">
        <w:rPr>
          <w:rFonts w:ascii="Times New Roman" w:hAnsi="Times New Roman"/>
          <w:sz w:val="28"/>
          <w:szCs w:val="28"/>
        </w:rPr>
        <w:t>8</w:t>
      </w:r>
      <w:r w:rsidR="00CA01BF" w:rsidRPr="00C716DC">
        <w:rPr>
          <w:rFonts w:ascii="Times New Roman" w:hAnsi="Times New Roman"/>
          <w:sz w:val="28"/>
          <w:szCs w:val="28"/>
        </w:rPr>
        <w:t xml:space="preserve"> настоящего Порядка;</w:t>
      </w:r>
    </w:p>
    <w:p w14:paraId="12DE8340" w14:textId="0931B991" w:rsidR="00A555FD" w:rsidRPr="00C716DC" w:rsidRDefault="00245B84" w:rsidP="00A555FD">
      <w:pPr>
        <w:pStyle w:val="a5"/>
        <w:ind w:firstLine="709"/>
        <w:jc w:val="both"/>
        <w:rPr>
          <w:rFonts w:ascii="Times New Roman" w:hAnsi="Times New Roman"/>
          <w:sz w:val="28"/>
          <w:szCs w:val="28"/>
        </w:rPr>
      </w:pPr>
      <w:r w:rsidRPr="00C716DC">
        <w:rPr>
          <w:rFonts w:ascii="Times New Roman" w:hAnsi="Times New Roman"/>
          <w:sz w:val="28"/>
          <w:szCs w:val="28"/>
        </w:rPr>
        <w:t>6</w:t>
      </w:r>
      <w:r w:rsidR="00CA01BF" w:rsidRPr="00C716DC">
        <w:rPr>
          <w:rFonts w:ascii="Times New Roman" w:hAnsi="Times New Roman"/>
          <w:sz w:val="28"/>
          <w:szCs w:val="28"/>
        </w:rPr>
        <w:t xml:space="preserve">) </w:t>
      </w:r>
      <w:commentRangeStart w:id="13"/>
      <w:r w:rsidR="00CA01BF" w:rsidRPr="00841D72">
        <w:rPr>
          <w:rFonts w:ascii="Times New Roman" w:hAnsi="Times New Roman"/>
          <w:sz w:val="28"/>
          <w:szCs w:val="28"/>
          <w:highlight w:val="yellow"/>
        </w:rPr>
        <w:t xml:space="preserve">отсутствие у получателя субсидии по вступившим в законную силу решениям судов неисполненной обязанности по возврату средств субсидий, полученных в предыдущие годы на реализацию государственной программы, в связи с нарушением условий их предоставления и (или) </w:t>
      </w:r>
      <w:proofErr w:type="spellStart"/>
      <w:r w:rsidR="00CA01BF" w:rsidRPr="00841D72">
        <w:rPr>
          <w:rFonts w:ascii="Times New Roman" w:hAnsi="Times New Roman"/>
          <w:sz w:val="28"/>
          <w:szCs w:val="28"/>
          <w:highlight w:val="yellow"/>
        </w:rPr>
        <w:t>недостижением</w:t>
      </w:r>
      <w:proofErr w:type="spellEnd"/>
      <w:r w:rsidR="00CA01BF" w:rsidRPr="00841D72">
        <w:rPr>
          <w:rFonts w:ascii="Times New Roman" w:hAnsi="Times New Roman"/>
          <w:sz w:val="28"/>
          <w:szCs w:val="28"/>
          <w:highlight w:val="yellow"/>
        </w:rPr>
        <w:t xml:space="preserve"> результатов предоставления субсидий, установленных соглашениями о предоставлении субсидий</w:t>
      </w:r>
      <w:r w:rsidR="00CA01BF" w:rsidRPr="00C716DC">
        <w:rPr>
          <w:rFonts w:ascii="Times New Roman" w:hAnsi="Times New Roman"/>
          <w:sz w:val="28"/>
          <w:szCs w:val="28"/>
        </w:rPr>
        <w:t>.</w:t>
      </w:r>
      <w:bookmarkEnd w:id="5"/>
      <w:commentRangeEnd w:id="13"/>
      <w:r w:rsidR="00C52884">
        <w:rPr>
          <w:rStyle w:val="ab"/>
          <w:rFonts w:ascii="Times New Roman" w:eastAsia="Times New Roman" w:hAnsi="Times New Roman"/>
          <w:lang w:eastAsia="ru-RU"/>
        </w:rPr>
        <w:commentReference w:id="13"/>
      </w:r>
    </w:p>
    <w:p w14:paraId="3178C457" w14:textId="582CD9FC" w:rsidR="006603E4" w:rsidRPr="00C716DC" w:rsidRDefault="006603E4" w:rsidP="006603E4">
      <w:pPr>
        <w:pStyle w:val="a5"/>
        <w:ind w:firstLine="709"/>
        <w:jc w:val="both"/>
        <w:rPr>
          <w:rFonts w:ascii="Times New Roman" w:hAnsi="Times New Roman"/>
          <w:sz w:val="28"/>
          <w:szCs w:val="28"/>
        </w:rPr>
      </w:pPr>
      <w:r w:rsidRPr="00C716DC">
        <w:rPr>
          <w:rFonts w:ascii="Times New Roman" w:hAnsi="Times New Roman"/>
          <w:sz w:val="28"/>
          <w:szCs w:val="28"/>
        </w:rPr>
        <w:t>10. Результатом предоставления субсидии является количество детей, направленных на отдых и оздоровление, на 31 декабря года, в котором предоставлены субсидии.</w:t>
      </w:r>
    </w:p>
    <w:p w14:paraId="01111533" w14:textId="718736EE"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Количество детей (</w:t>
      </w:r>
      <w:proofErr w:type="spellStart"/>
      <w:r w:rsidRPr="00C716DC">
        <w:rPr>
          <w:sz w:val="28"/>
          <w:szCs w:val="28"/>
          <w:lang w:eastAsia="en-US"/>
        </w:rPr>
        <w:t>K</w:t>
      </w:r>
      <w:r w:rsidRPr="00C716DC">
        <w:rPr>
          <w:sz w:val="28"/>
          <w:szCs w:val="28"/>
          <w:vertAlign w:val="subscript"/>
          <w:lang w:eastAsia="en-US"/>
        </w:rPr>
        <w:t>i</w:t>
      </w:r>
      <w:proofErr w:type="spellEnd"/>
      <w:r w:rsidRPr="00C716DC">
        <w:rPr>
          <w:sz w:val="28"/>
          <w:szCs w:val="28"/>
          <w:lang w:eastAsia="en-US"/>
        </w:rPr>
        <w:t>), направленных на отдых и оздоровление в i-ю организаци</w:t>
      </w:r>
      <w:r w:rsidR="00A76C54" w:rsidRPr="00C716DC">
        <w:rPr>
          <w:sz w:val="28"/>
          <w:szCs w:val="28"/>
          <w:lang w:eastAsia="en-US"/>
        </w:rPr>
        <w:t>ю</w:t>
      </w:r>
      <w:r w:rsidRPr="00C716DC">
        <w:rPr>
          <w:sz w:val="28"/>
          <w:szCs w:val="28"/>
          <w:lang w:eastAsia="en-US"/>
        </w:rPr>
        <w:t>, рассчитывается по формуле:</w:t>
      </w:r>
    </w:p>
    <w:p w14:paraId="076705F8" w14:textId="77777777" w:rsidR="006603E4" w:rsidRPr="00C716DC" w:rsidRDefault="006603E4" w:rsidP="006603E4">
      <w:pPr>
        <w:autoSpaceDE w:val="0"/>
        <w:autoSpaceDN w:val="0"/>
        <w:adjustRightInd w:val="0"/>
        <w:spacing w:line="240" w:lineRule="auto"/>
        <w:ind w:left="0" w:firstLine="709"/>
        <w:contextualSpacing/>
        <w:jc w:val="both"/>
        <w:rPr>
          <w:sz w:val="28"/>
          <w:szCs w:val="28"/>
          <w:lang w:eastAsia="en-US"/>
        </w:rPr>
      </w:pPr>
    </w:p>
    <w:p w14:paraId="165CB6AA" w14:textId="77777777" w:rsidR="006603E4" w:rsidRPr="00C716DC" w:rsidRDefault="006603E4" w:rsidP="006603E4">
      <w:pPr>
        <w:autoSpaceDE w:val="0"/>
        <w:autoSpaceDN w:val="0"/>
        <w:adjustRightInd w:val="0"/>
        <w:spacing w:line="240" w:lineRule="auto"/>
        <w:ind w:left="0" w:firstLine="709"/>
        <w:contextualSpacing/>
        <w:jc w:val="center"/>
        <w:rPr>
          <w:sz w:val="28"/>
          <w:szCs w:val="28"/>
          <w:lang w:eastAsia="en-US"/>
        </w:rPr>
      </w:pPr>
      <w:r w:rsidRPr="00C716DC">
        <w:rPr>
          <w:noProof/>
          <w:position w:val="-20"/>
          <w:sz w:val="28"/>
          <w:szCs w:val="28"/>
        </w:rPr>
        <w:drawing>
          <wp:inline distT="0" distB="0" distL="0" distR="0" wp14:anchorId="3BDEA577" wp14:editId="677E95CD">
            <wp:extent cx="847725" cy="3905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14:paraId="7DD8663E" w14:textId="77777777" w:rsidR="006603E4" w:rsidRPr="00C716DC" w:rsidRDefault="006603E4" w:rsidP="006603E4">
      <w:pPr>
        <w:autoSpaceDE w:val="0"/>
        <w:autoSpaceDN w:val="0"/>
        <w:adjustRightInd w:val="0"/>
        <w:spacing w:line="240" w:lineRule="auto"/>
        <w:ind w:left="0" w:firstLine="709"/>
        <w:contextualSpacing/>
        <w:jc w:val="both"/>
        <w:rPr>
          <w:sz w:val="28"/>
          <w:szCs w:val="28"/>
          <w:lang w:eastAsia="en-US"/>
        </w:rPr>
      </w:pPr>
    </w:p>
    <w:p w14:paraId="71D74FD8" w14:textId="3BC04072" w:rsidR="006603E4" w:rsidRPr="00C716DC" w:rsidRDefault="006603E4" w:rsidP="006603E4">
      <w:pPr>
        <w:autoSpaceDE w:val="0"/>
        <w:autoSpaceDN w:val="0"/>
        <w:adjustRightInd w:val="0"/>
        <w:spacing w:line="240" w:lineRule="auto"/>
        <w:ind w:left="0" w:firstLine="709"/>
        <w:contextualSpacing/>
        <w:jc w:val="both"/>
        <w:rPr>
          <w:sz w:val="28"/>
          <w:szCs w:val="28"/>
          <w:lang w:eastAsia="en-US"/>
        </w:rPr>
      </w:pPr>
      <w:r w:rsidRPr="00C716DC">
        <w:rPr>
          <w:sz w:val="28"/>
          <w:szCs w:val="28"/>
          <w:lang w:eastAsia="en-US"/>
        </w:rPr>
        <w:t>S</w:t>
      </w:r>
      <w:r w:rsidRPr="00C716DC">
        <w:rPr>
          <w:sz w:val="28"/>
          <w:szCs w:val="28"/>
          <w:vertAlign w:val="subscript"/>
          <w:lang w:eastAsia="en-US"/>
        </w:rPr>
        <w:t>1</w:t>
      </w:r>
      <w:r w:rsidRPr="00C716DC">
        <w:rPr>
          <w:sz w:val="28"/>
          <w:szCs w:val="28"/>
          <w:lang w:eastAsia="en-US"/>
        </w:rPr>
        <w:t xml:space="preserve"> - размер субсидии в текущем финансовом году i-й</w:t>
      </w:r>
      <w:r w:rsidR="002E2B9E" w:rsidRPr="00C716DC">
        <w:rPr>
          <w:sz w:val="28"/>
          <w:szCs w:val="28"/>
          <w:lang w:eastAsia="en-US"/>
        </w:rPr>
        <w:t xml:space="preserve"> </w:t>
      </w:r>
      <w:r w:rsidR="002E2B9E" w:rsidRPr="00C716DC">
        <w:rPr>
          <w:sz w:val="28"/>
          <w:szCs w:val="28"/>
        </w:rPr>
        <w:t>организации</w:t>
      </w:r>
      <w:r w:rsidRPr="00C716DC">
        <w:rPr>
          <w:sz w:val="28"/>
          <w:szCs w:val="28"/>
          <w:lang w:eastAsia="en-US"/>
        </w:rPr>
        <w:t xml:space="preserve">, которая рассчитывается в соответствии с </w:t>
      </w:r>
      <w:r w:rsidRPr="00C716DC">
        <w:rPr>
          <w:sz w:val="28"/>
          <w:szCs w:val="28"/>
        </w:rPr>
        <w:t xml:space="preserve">пунктом 12 </w:t>
      </w:r>
      <w:r w:rsidRPr="00C716DC">
        <w:rPr>
          <w:sz w:val="28"/>
          <w:szCs w:val="28"/>
          <w:lang w:eastAsia="en-US"/>
        </w:rPr>
        <w:t>настоящего Порядка;</w:t>
      </w:r>
    </w:p>
    <w:p w14:paraId="6C1F08AD" w14:textId="036FB9F8"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N - норматив оплаты стоимости путевок, устанавливается в соответствии с</w:t>
      </w:r>
      <w:r w:rsidRPr="00C716DC">
        <w:rPr>
          <w:color w:val="000000" w:themeColor="text1"/>
          <w:sz w:val="28"/>
          <w:szCs w:val="28"/>
          <w:lang w:eastAsia="en-US"/>
        </w:rPr>
        <w:t xml:space="preserve"> </w:t>
      </w:r>
      <w:hyperlink w:anchor="Par110" w:history="1">
        <w:r w:rsidRPr="00C716DC">
          <w:rPr>
            <w:color w:val="000000" w:themeColor="text1"/>
            <w:sz w:val="28"/>
            <w:szCs w:val="28"/>
            <w:lang w:eastAsia="en-US"/>
          </w:rPr>
          <w:t>подпунктами «а»</w:t>
        </w:r>
      </w:hyperlink>
      <w:r w:rsidRPr="00C716DC">
        <w:rPr>
          <w:sz w:val="28"/>
          <w:szCs w:val="28"/>
          <w:lang w:eastAsia="en-US"/>
        </w:rPr>
        <w:t xml:space="preserve"> - </w:t>
      </w:r>
      <w:r w:rsidRPr="00C716DC">
        <w:rPr>
          <w:sz w:val="28"/>
          <w:szCs w:val="28"/>
        </w:rPr>
        <w:t>«в» пункта 11</w:t>
      </w:r>
      <w:r w:rsidRPr="00C716DC">
        <w:rPr>
          <w:sz w:val="28"/>
          <w:szCs w:val="28"/>
          <w:lang w:eastAsia="en-US"/>
        </w:rPr>
        <w:t xml:space="preserve"> настоящего Порядка.</w:t>
      </w:r>
    </w:p>
    <w:p w14:paraId="21AAA02E" w14:textId="07F71618"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rPr>
        <w:lastRenderedPageBreak/>
        <w:t>11.</w:t>
      </w:r>
      <w:r w:rsidRPr="00C716DC">
        <w:rPr>
          <w:sz w:val="28"/>
          <w:szCs w:val="28"/>
          <w:lang w:eastAsia="en-US"/>
        </w:rPr>
        <w:t xml:space="preserve"> Размер субсидии определяется исходя из количества детей, направленных на отдых и оздоровление, и норматива оплаты стоимости путевки за счет средств бюджета Забайкальского края.</w:t>
      </w:r>
    </w:p>
    <w:p w14:paraId="29CFD962"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Норматив оплаты стоимости путевок устанавливается:</w:t>
      </w:r>
    </w:p>
    <w:p w14:paraId="25D341D2"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а) в детских загородных стационарных лагерях из расчета 645 рублей на одного ребенка в сутки при продолжительности смены от 14 до 18 дней;</w:t>
      </w:r>
    </w:p>
    <w:p w14:paraId="3490D820"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б) в оздоровительных лагерях с дневным пребыванием из расчета 168 рублей на 1 ребенка в сутки при продолжительности смены от 14 до 18 дней;</w:t>
      </w:r>
    </w:p>
    <w:p w14:paraId="33C01E5D"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в) в детских туристических лагерях палаточного типа из расчета 450 рублей на 1 ребенка в сутки при продолжительности смены 7 дней.</w:t>
      </w:r>
    </w:p>
    <w:p w14:paraId="6C59AE59" w14:textId="3342B586"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12. Методика расчета размера субсидий организациям определяется настоящим пунктом.</w:t>
      </w:r>
    </w:p>
    <w:p w14:paraId="478280FF" w14:textId="434D4DEB"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Размер субсидии в текущем финансовом году i-й </w:t>
      </w:r>
      <w:r w:rsidR="002E2B9E" w:rsidRPr="00C716DC">
        <w:rPr>
          <w:sz w:val="28"/>
          <w:szCs w:val="28"/>
        </w:rPr>
        <w:t xml:space="preserve">организации </w:t>
      </w:r>
      <w:r w:rsidRPr="00C716DC">
        <w:rPr>
          <w:sz w:val="28"/>
          <w:szCs w:val="28"/>
          <w:lang w:eastAsia="en-US"/>
        </w:rPr>
        <w:t>определяется в следующем порядке (в тыс. рублей с округлением до одного знака после запятой в сторону увеличения).</w:t>
      </w:r>
    </w:p>
    <w:p w14:paraId="749B896E"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Общий размер субсидии (</w:t>
      </w:r>
      <w:proofErr w:type="spellStart"/>
      <w:r w:rsidRPr="00C716DC">
        <w:rPr>
          <w:sz w:val="28"/>
          <w:szCs w:val="28"/>
          <w:lang w:eastAsia="en-US"/>
        </w:rPr>
        <w:t>S</w:t>
      </w:r>
      <w:r w:rsidRPr="00C716DC">
        <w:rPr>
          <w:sz w:val="28"/>
          <w:szCs w:val="28"/>
          <w:vertAlign w:val="subscript"/>
          <w:lang w:eastAsia="en-US"/>
        </w:rPr>
        <w:t>i</w:t>
      </w:r>
      <w:proofErr w:type="spellEnd"/>
      <w:r w:rsidRPr="00C716DC">
        <w:rPr>
          <w:sz w:val="28"/>
          <w:szCs w:val="28"/>
          <w:lang w:eastAsia="en-US"/>
        </w:rPr>
        <w:t>) рассчитывается по формуле:</w:t>
      </w:r>
    </w:p>
    <w:p w14:paraId="0DF43627" w14:textId="77777777" w:rsidR="006603E4" w:rsidRPr="00C716DC" w:rsidRDefault="006603E4" w:rsidP="006603E4">
      <w:pPr>
        <w:autoSpaceDE w:val="0"/>
        <w:autoSpaceDN w:val="0"/>
        <w:adjustRightInd w:val="0"/>
        <w:spacing w:line="240" w:lineRule="auto"/>
        <w:ind w:left="0" w:firstLine="709"/>
        <w:contextualSpacing/>
        <w:jc w:val="both"/>
        <w:rPr>
          <w:sz w:val="28"/>
          <w:szCs w:val="28"/>
          <w:lang w:eastAsia="en-US"/>
        </w:rPr>
      </w:pPr>
    </w:p>
    <w:p w14:paraId="6CCE2CF0" w14:textId="77777777" w:rsidR="006603E4" w:rsidRPr="00C716DC" w:rsidRDefault="006603E4" w:rsidP="006603E4">
      <w:pPr>
        <w:autoSpaceDE w:val="0"/>
        <w:autoSpaceDN w:val="0"/>
        <w:adjustRightInd w:val="0"/>
        <w:spacing w:line="240" w:lineRule="auto"/>
        <w:ind w:left="0" w:firstLine="709"/>
        <w:contextualSpacing/>
        <w:jc w:val="center"/>
        <w:rPr>
          <w:sz w:val="28"/>
          <w:szCs w:val="28"/>
          <w:lang w:eastAsia="en-US"/>
        </w:rPr>
      </w:pPr>
      <w:r w:rsidRPr="00C716DC">
        <w:rPr>
          <w:noProof/>
          <w:position w:val="-25"/>
          <w:sz w:val="28"/>
          <w:szCs w:val="28"/>
        </w:rPr>
        <w:drawing>
          <wp:inline distT="0" distB="0" distL="0" distR="0" wp14:anchorId="2156DEE5" wp14:editId="1CB1C15F">
            <wp:extent cx="1152525" cy="4476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p>
    <w:p w14:paraId="3C9EEAEC" w14:textId="77777777" w:rsidR="006603E4" w:rsidRPr="00C716DC" w:rsidRDefault="006603E4" w:rsidP="006603E4">
      <w:pPr>
        <w:autoSpaceDE w:val="0"/>
        <w:autoSpaceDN w:val="0"/>
        <w:adjustRightInd w:val="0"/>
        <w:spacing w:line="240" w:lineRule="auto"/>
        <w:ind w:left="0" w:firstLine="709"/>
        <w:contextualSpacing/>
        <w:jc w:val="both"/>
        <w:rPr>
          <w:sz w:val="28"/>
          <w:szCs w:val="28"/>
          <w:lang w:eastAsia="en-US"/>
        </w:rPr>
      </w:pPr>
    </w:p>
    <w:p w14:paraId="37A743C4" w14:textId="77777777" w:rsidR="006603E4" w:rsidRPr="00C716DC" w:rsidRDefault="006603E4" w:rsidP="006603E4">
      <w:pPr>
        <w:autoSpaceDE w:val="0"/>
        <w:autoSpaceDN w:val="0"/>
        <w:adjustRightInd w:val="0"/>
        <w:spacing w:line="240" w:lineRule="auto"/>
        <w:ind w:left="0" w:firstLine="709"/>
        <w:contextualSpacing/>
        <w:jc w:val="both"/>
        <w:rPr>
          <w:sz w:val="28"/>
          <w:szCs w:val="28"/>
          <w:lang w:eastAsia="en-US"/>
        </w:rPr>
      </w:pPr>
      <w:r w:rsidRPr="00C716DC">
        <w:rPr>
          <w:sz w:val="28"/>
          <w:szCs w:val="28"/>
          <w:lang w:eastAsia="en-US"/>
        </w:rPr>
        <w:t>C - размер бюджетных ассигнований, предусмотренных в бюджете Забайкальского края на соответствующий финансовый год для предоставления субсидий организациям;</w:t>
      </w:r>
    </w:p>
    <w:p w14:paraId="26DF7C7D"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proofErr w:type="spellStart"/>
      <w:r w:rsidRPr="00C716DC">
        <w:rPr>
          <w:sz w:val="28"/>
          <w:szCs w:val="28"/>
          <w:lang w:eastAsia="en-US"/>
        </w:rPr>
        <w:t>F</w:t>
      </w:r>
      <w:r w:rsidRPr="00C716DC">
        <w:rPr>
          <w:sz w:val="28"/>
          <w:szCs w:val="28"/>
          <w:vertAlign w:val="subscript"/>
          <w:lang w:eastAsia="en-US"/>
        </w:rPr>
        <w:t>i</w:t>
      </w:r>
      <w:proofErr w:type="spellEnd"/>
      <w:r w:rsidRPr="00C716DC">
        <w:rPr>
          <w:sz w:val="28"/>
          <w:szCs w:val="28"/>
          <w:lang w:eastAsia="en-US"/>
        </w:rPr>
        <w:t xml:space="preserve"> - размер средств краевого бюджета, необходимый для реализации заявленного i-й организацией;</w:t>
      </w:r>
    </w:p>
    <w:p w14:paraId="66B7896C" w14:textId="77777777" w:rsidR="006603E4" w:rsidRPr="00C716DC" w:rsidRDefault="006603E4" w:rsidP="006603E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F - объем средств, представленный в заявках на реализацию услуг всех организаций.</w:t>
      </w:r>
    </w:p>
    <w:p w14:paraId="6D0616BA" w14:textId="77777777" w:rsidR="006603E4" w:rsidRPr="00C716DC" w:rsidRDefault="006603E4" w:rsidP="00B34A42">
      <w:pPr>
        <w:pStyle w:val="ConsPlusNormal0"/>
        <w:tabs>
          <w:tab w:val="left" w:pos="709"/>
        </w:tabs>
        <w:ind w:firstLine="709"/>
        <w:jc w:val="both"/>
        <w:rPr>
          <w:sz w:val="28"/>
          <w:szCs w:val="28"/>
        </w:rPr>
      </w:pPr>
    </w:p>
    <w:p w14:paraId="007CBB6D" w14:textId="7D426224" w:rsidR="00B34A42" w:rsidRPr="00C716DC" w:rsidRDefault="00B34A42" w:rsidP="00B34A42">
      <w:pPr>
        <w:autoSpaceDE w:val="0"/>
        <w:autoSpaceDN w:val="0"/>
        <w:adjustRightInd w:val="0"/>
        <w:spacing w:line="240" w:lineRule="auto"/>
        <w:ind w:left="0" w:right="-5"/>
        <w:jc w:val="center"/>
        <w:rPr>
          <w:b/>
          <w:sz w:val="28"/>
          <w:szCs w:val="28"/>
        </w:rPr>
      </w:pPr>
      <w:bookmarkStart w:id="14" w:name="_Hlk163218605"/>
      <w:r w:rsidRPr="00C716DC">
        <w:rPr>
          <w:b/>
          <w:sz w:val="28"/>
          <w:szCs w:val="28"/>
        </w:rPr>
        <w:t>2. Порядок организации и проведения отбора</w:t>
      </w:r>
    </w:p>
    <w:bookmarkEnd w:id="14"/>
    <w:p w14:paraId="4C2F026A" w14:textId="77777777" w:rsidR="00B34A42" w:rsidRPr="00C716DC" w:rsidRDefault="00B34A42" w:rsidP="00B34A42">
      <w:pPr>
        <w:autoSpaceDE w:val="0"/>
        <w:autoSpaceDN w:val="0"/>
        <w:adjustRightInd w:val="0"/>
        <w:spacing w:line="240" w:lineRule="auto"/>
        <w:ind w:right="-5" w:firstLine="709"/>
        <w:jc w:val="center"/>
        <w:rPr>
          <w:b/>
          <w:sz w:val="28"/>
          <w:szCs w:val="28"/>
        </w:rPr>
      </w:pPr>
    </w:p>
    <w:p w14:paraId="427C70BB"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13. Отбор получателей субсидии осуществляется способом запроса предложений, исходя из соответствия получателей субсидии категории и условиям, установленным настоящим Порядком, и очередности поступления заявок (далее соответственно – отбор, заявка).</w:t>
      </w:r>
    </w:p>
    <w:p w14:paraId="3AFD7B2B" w14:textId="0CD9220A"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Объявление размещается на официальном сайте Министерства в информационно-телекоммуникационной сети «</w:t>
      </w:r>
      <w:r w:rsidRPr="00C716DC">
        <w:rPr>
          <w:color w:val="000000" w:themeColor="text1"/>
          <w:sz w:val="28"/>
          <w:szCs w:val="28"/>
        </w:rPr>
        <w:t>Интернет» (</w:t>
      </w:r>
      <w:proofErr w:type="spellStart"/>
      <w:r w:rsidR="00362AD5" w:rsidRPr="00C716DC">
        <w:rPr>
          <w:color w:val="000000" w:themeColor="text1"/>
          <w:sz w:val="28"/>
          <w:szCs w:val="28"/>
          <w:lang w:val="en-US"/>
        </w:rPr>
        <w:t>minobr</w:t>
      </w:r>
      <w:proofErr w:type="spellEnd"/>
      <w:r w:rsidR="00362AD5" w:rsidRPr="00C716DC">
        <w:rPr>
          <w:color w:val="000000" w:themeColor="text1"/>
          <w:sz w:val="28"/>
          <w:szCs w:val="28"/>
        </w:rPr>
        <w:t>.75.</w:t>
      </w:r>
      <w:proofErr w:type="spellStart"/>
      <w:r w:rsidR="00362AD5" w:rsidRPr="00C716DC">
        <w:rPr>
          <w:color w:val="000000" w:themeColor="text1"/>
          <w:sz w:val="28"/>
          <w:szCs w:val="28"/>
          <w:lang w:val="en-US"/>
        </w:rPr>
        <w:t>ru</w:t>
      </w:r>
      <w:proofErr w:type="spellEnd"/>
      <w:r w:rsidR="00362AD5" w:rsidRPr="00C716DC">
        <w:rPr>
          <w:color w:val="000000" w:themeColor="text1"/>
          <w:sz w:val="28"/>
          <w:szCs w:val="28"/>
        </w:rPr>
        <w:t>)</w:t>
      </w:r>
      <w:r w:rsidRPr="00C716DC">
        <w:rPr>
          <w:color w:val="000000" w:themeColor="text1"/>
          <w:sz w:val="28"/>
          <w:szCs w:val="28"/>
        </w:rPr>
        <w:t xml:space="preserve"> </w:t>
      </w:r>
      <w:r w:rsidRPr="00C716DC">
        <w:rPr>
          <w:sz w:val="28"/>
          <w:szCs w:val="28"/>
        </w:rPr>
        <w:t>(далее – официальный сайт) не позднее чем за 5 рабочих дней до дня начала приема заявок и включает в себя следующую информацию:</w:t>
      </w:r>
    </w:p>
    <w:p w14:paraId="296AF42B"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 способ проведения отбора;</w:t>
      </w:r>
    </w:p>
    <w:p w14:paraId="0725DD68"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2) дата и время начала подачи заявок, а также дата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 </w:t>
      </w:r>
    </w:p>
    <w:p w14:paraId="52AB92B5"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lastRenderedPageBreak/>
        <w:t>3) наименование, место нахождения, почтовый адрес, адрес электронной почты, контактный телефон Министерства;</w:t>
      </w:r>
    </w:p>
    <w:p w14:paraId="1B27FEE0"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4) результат предоставления субсидии;</w:t>
      </w:r>
    </w:p>
    <w:p w14:paraId="68699809"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5) требования к участникам отбора, указанные в пункте 6 настоящего Порядка;</w:t>
      </w:r>
    </w:p>
    <w:p w14:paraId="35FA881B"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6) порядок подачи заявок участниками отбора и требования, предъявляемые к содержанию заявок, подаваемых участниками отбора;</w:t>
      </w:r>
    </w:p>
    <w:p w14:paraId="674450CB"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7) порядок отзыва заявок участниками отбора, порядок внесения изменений в заявки;</w:t>
      </w:r>
    </w:p>
    <w:p w14:paraId="42DC658C"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8) порядок рассмотрения заявок на предмет их соответствия установленным в объявлении требованиям, категории и условиям отбора, сроки рассмотрения заявок;</w:t>
      </w:r>
    </w:p>
    <w:p w14:paraId="1C30719F"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9) порядок отклонения заявок, а также информация об основаниях их отклонения;</w:t>
      </w:r>
    </w:p>
    <w:p w14:paraId="0983985D" w14:textId="3665ABFA"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10) объем распределяемой субсидии в рамках отбора</w:t>
      </w:r>
      <w:commentRangeStart w:id="15"/>
      <w:r w:rsidRPr="00E55C23">
        <w:rPr>
          <w:sz w:val="28"/>
          <w:szCs w:val="28"/>
          <w:highlight w:val="magenta"/>
        </w:rPr>
        <w:t xml:space="preserve">, порядок расчета размера субсидии в соответствии с пунктом </w:t>
      </w:r>
      <w:r w:rsidR="008B6671" w:rsidRPr="00E55C23">
        <w:rPr>
          <w:sz w:val="28"/>
          <w:szCs w:val="28"/>
          <w:highlight w:val="magenta"/>
        </w:rPr>
        <w:t>11</w:t>
      </w:r>
      <w:r w:rsidR="00AA046F" w:rsidRPr="00E55C23">
        <w:rPr>
          <w:sz w:val="28"/>
          <w:szCs w:val="28"/>
          <w:highlight w:val="magenta"/>
        </w:rPr>
        <w:t xml:space="preserve"> </w:t>
      </w:r>
      <w:r w:rsidRPr="00E55C23">
        <w:rPr>
          <w:sz w:val="28"/>
          <w:szCs w:val="28"/>
          <w:highlight w:val="magenta"/>
        </w:rPr>
        <w:t>настоящего Порядка</w:t>
      </w:r>
      <w:commentRangeEnd w:id="15"/>
      <w:r w:rsidR="00E55C23">
        <w:rPr>
          <w:rStyle w:val="ab"/>
        </w:rPr>
        <w:commentReference w:id="15"/>
      </w:r>
      <w:r w:rsidRPr="00C716DC">
        <w:rPr>
          <w:sz w:val="28"/>
          <w:szCs w:val="28"/>
        </w:rPr>
        <w:t xml:space="preserve">, правила </w:t>
      </w:r>
      <w:r w:rsidRPr="00E55C23">
        <w:rPr>
          <w:sz w:val="28"/>
          <w:szCs w:val="28"/>
          <w:highlight w:val="magenta"/>
        </w:rPr>
        <w:t>распределения субсидии по результатам отбора в соответствии с пунктом 2</w:t>
      </w:r>
      <w:r w:rsidR="008B6671" w:rsidRPr="00E55C23">
        <w:rPr>
          <w:sz w:val="28"/>
          <w:szCs w:val="28"/>
          <w:highlight w:val="magenta"/>
        </w:rPr>
        <w:t>3</w:t>
      </w:r>
      <w:r w:rsidRPr="00C716DC">
        <w:rPr>
          <w:sz w:val="28"/>
          <w:szCs w:val="28"/>
        </w:rPr>
        <w:t xml:space="preserve"> настоящего Порядка;</w:t>
      </w:r>
    </w:p>
    <w:p w14:paraId="1878D2B9"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11) порядок предоставления участниками отбора по запросу Министерства разъяснений по представленным информации и документам на отбор;</w:t>
      </w:r>
    </w:p>
    <w:p w14:paraId="6E38B9C1"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12) срок, в течение которого победитель (победители) отбора должен (должны) подписать соглашение;</w:t>
      </w:r>
    </w:p>
    <w:p w14:paraId="113B03F2" w14:textId="245DD4D6"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13) условия признания победителя (победителей) отбора уклонившимся от заключения соглашения в соответствии с пунктом 3</w:t>
      </w:r>
      <w:r w:rsidR="008B6671" w:rsidRPr="00C716DC">
        <w:rPr>
          <w:sz w:val="28"/>
          <w:szCs w:val="28"/>
        </w:rPr>
        <w:t>3</w:t>
      </w:r>
      <w:r w:rsidRPr="00C716DC">
        <w:rPr>
          <w:sz w:val="28"/>
          <w:szCs w:val="28"/>
        </w:rPr>
        <w:t xml:space="preserve"> настоящего Порядка;</w:t>
      </w:r>
    </w:p>
    <w:p w14:paraId="201324DF"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14) срок размещения протокола подведения итогов отбора (далее – протокол подведения итогов) на официальном сайте, который не может быть позднее 14-го календарного дня, следующего за днем определения победителя (победителей) отбора.</w:t>
      </w:r>
    </w:p>
    <w:p w14:paraId="197A3D34"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14. Министерство вправе принять решение об отмене проведения отбора, которое размещается на официальном сайте не позднее чем за один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18AC498"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Отбор считается отмененным со дня размещения объявления о его отмене на официальном сайте.</w:t>
      </w:r>
    </w:p>
    <w:p w14:paraId="43A4A062"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15. В течение текущего финансового года по мере необходимости Министерство вправе объявлять о проведении дополнительного отбора.</w:t>
      </w:r>
    </w:p>
    <w:p w14:paraId="1DA9AD0A" w14:textId="0B0CA806"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16. </w:t>
      </w:r>
      <w:commentRangeStart w:id="16"/>
      <w:r w:rsidRPr="00C716DC">
        <w:rPr>
          <w:sz w:val="28"/>
          <w:szCs w:val="28"/>
        </w:rPr>
        <w:t>Для получения субсидии</w:t>
      </w:r>
      <w:commentRangeEnd w:id="16"/>
      <w:r w:rsidR="00A90910">
        <w:rPr>
          <w:rStyle w:val="ab"/>
        </w:rPr>
        <w:commentReference w:id="16"/>
      </w:r>
      <w:r w:rsidRPr="00C716DC">
        <w:rPr>
          <w:sz w:val="28"/>
          <w:szCs w:val="28"/>
        </w:rPr>
        <w:t xml:space="preserve"> </w:t>
      </w:r>
      <w:r w:rsidR="00AA046F" w:rsidRPr="00C716DC">
        <w:rPr>
          <w:sz w:val="28"/>
          <w:szCs w:val="28"/>
        </w:rPr>
        <w:t xml:space="preserve">организация </w:t>
      </w:r>
      <w:r w:rsidRPr="00C716DC">
        <w:rPr>
          <w:sz w:val="28"/>
          <w:szCs w:val="28"/>
        </w:rPr>
        <w:t xml:space="preserve">в срок приема заявок, установленный в объявлении, представляет в Министерство </w:t>
      </w:r>
      <w:commentRangeStart w:id="17"/>
      <w:r w:rsidRPr="001D5610">
        <w:rPr>
          <w:sz w:val="28"/>
          <w:szCs w:val="28"/>
          <w:highlight w:val="yellow"/>
        </w:rPr>
        <w:t xml:space="preserve">заявку о </w:t>
      </w:r>
      <w:r w:rsidRPr="001D5610">
        <w:rPr>
          <w:sz w:val="28"/>
          <w:szCs w:val="28"/>
          <w:highlight w:val="yellow"/>
        </w:rPr>
        <w:lastRenderedPageBreak/>
        <w:t>предоставлении субсидии по форме согласно приложению к настоящему Порядку с приложением следующих документов:</w:t>
      </w:r>
    </w:p>
    <w:p w14:paraId="6BB9321B" w14:textId="77777777" w:rsidR="00CE313D" w:rsidRPr="00C716DC" w:rsidRDefault="00CE313D" w:rsidP="00CE313D">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1) </w:t>
      </w:r>
      <w:r w:rsidRPr="0063053C">
        <w:rPr>
          <w:sz w:val="28"/>
          <w:szCs w:val="28"/>
          <w:highlight w:val="yellow"/>
          <w:lang w:eastAsia="en-US"/>
        </w:rPr>
        <w:t>заявку на заключение соглашения</w:t>
      </w:r>
      <w:r w:rsidRPr="00C716DC">
        <w:rPr>
          <w:sz w:val="28"/>
          <w:szCs w:val="28"/>
          <w:lang w:eastAsia="en-US"/>
        </w:rPr>
        <w:t xml:space="preserve"> </w:t>
      </w:r>
      <w:commentRangeEnd w:id="17"/>
      <w:r w:rsidR="0063053C">
        <w:rPr>
          <w:rStyle w:val="ab"/>
        </w:rPr>
        <w:commentReference w:id="17"/>
      </w:r>
      <w:r w:rsidRPr="00C716DC">
        <w:rPr>
          <w:sz w:val="28"/>
          <w:szCs w:val="28"/>
          <w:lang w:eastAsia="en-US"/>
        </w:rPr>
        <w:t xml:space="preserve">о предоставлении субсидий из бюджета Забайкальского края в целях возмещения части затрат, связанных с организацией отдыха и оздоровления детей в Забайкальском крае, </w:t>
      </w:r>
      <w:commentRangeStart w:id="18"/>
      <w:r w:rsidRPr="0072678A">
        <w:rPr>
          <w:sz w:val="28"/>
          <w:szCs w:val="28"/>
          <w:highlight w:val="yellow"/>
          <w:lang w:eastAsia="en-US"/>
        </w:rPr>
        <w:t>по форме, утверждаемой Министерством;</w:t>
      </w:r>
      <w:commentRangeEnd w:id="18"/>
      <w:r w:rsidR="0072678A">
        <w:rPr>
          <w:rStyle w:val="ab"/>
        </w:rPr>
        <w:commentReference w:id="18"/>
      </w:r>
    </w:p>
    <w:p w14:paraId="3AC42C59" w14:textId="77777777" w:rsidR="00CE313D" w:rsidRPr="00C716DC" w:rsidRDefault="00CE313D" w:rsidP="00CE313D">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программу оздоровительно-образовательной деятельности лагерей отдыха и оздоровления, оформленную в соответствии с требованиями, утвержденными Министерством;</w:t>
      </w:r>
    </w:p>
    <w:p w14:paraId="12E61399" w14:textId="1CA6A8AE" w:rsidR="00CE313D" w:rsidRPr="00A90910" w:rsidRDefault="00CE313D" w:rsidP="00CE313D">
      <w:pPr>
        <w:autoSpaceDE w:val="0"/>
        <w:autoSpaceDN w:val="0"/>
        <w:adjustRightInd w:val="0"/>
        <w:spacing w:before="200" w:line="240" w:lineRule="auto"/>
        <w:ind w:left="0" w:firstLine="709"/>
        <w:contextualSpacing/>
        <w:jc w:val="both"/>
        <w:rPr>
          <w:b/>
          <w:sz w:val="28"/>
          <w:szCs w:val="28"/>
          <w:lang w:eastAsia="en-US"/>
        </w:rPr>
      </w:pPr>
      <w:r w:rsidRPr="00A90910">
        <w:rPr>
          <w:b/>
          <w:sz w:val="28"/>
          <w:szCs w:val="28"/>
          <w:lang w:eastAsia="en-US"/>
        </w:rPr>
        <w:t xml:space="preserve">3) копии документов, подтверждающих постановку </w:t>
      </w:r>
      <w:r w:rsidR="00C1136B" w:rsidRPr="00A90910">
        <w:rPr>
          <w:b/>
          <w:sz w:val="28"/>
          <w:szCs w:val="28"/>
        </w:rPr>
        <w:t xml:space="preserve">участника отбора </w:t>
      </w:r>
      <w:r w:rsidRPr="00A90910">
        <w:rPr>
          <w:b/>
          <w:sz w:val="28"/>
          <w:szCs w:val="28"/>
          <w:lang w:eastAsia="en-US"/>
        </w:rPr>
        <w:t>на учет в налоговом органе по месту нахождения и государственную регистрацию;</w:t>
      </w:r>
    </w:p>
    <w:p w14:paraId="1F8A9014" w14:textId="2A9EF85F" w:rsidR="00CE313D" w:rsidRPr="00A90910" w:rsidRDefault="00CE313D" w:rsidP="00CE313D">
      <w:pPr>
        <w:autoSpaceDE w:val="0"/>
        <w:autoSpaceDN w:val="0"/>
        <w:adjustRightInd w:val="0"/>
        <w:spacing w:before="200" w:line="240" w:lineRule="auto"/>
        <w:ind w:left="0" w:firstLine="709"/>
        <w:contextualSpacing/>
        <w:jc w:val="both"/>
        <w:rPr>
          <w:b/>
          <w:sz w:val="28"/>
          <w:szCs w:val="28"/>
          <w:lang w:eastAsia="en-US"/>
        </w:rPr>
      </w:pPr>
      <w:r w:rsidRPr="00A90910">
        <w:rPr>
          <w:b/>
          <w:sz w:val="28"/>
          <w:szCs w:val="28"/>
          <w:highlight w:val="magenta"/>
          <w:lang w:eastAsia="en-US"/>
        </w:rPr>
        <w:t>4) сведения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функцию единоличного исполнительного органа или главном бухгалтере организации (при наличии), об индивидуальном предпринимателе</w:t>
      </w:r>
      <w:r w:rsidR="00A20407" w:rsidRPr="00A90910">
        <w:rPr>
          <w:b/>
          <w:sz w:val="28"/>
          <w:szCs w:val="28"/>
          <w:highlight w:val="magenta"/>
          <w:lang w:eastAsia="en-US"/>
        </w:rPr>
        <w:t>;</w:t>
      </w:r>
    </w:p>
    <w:p w14:paraId="5520E43D" w14:textId="7C7A96C8" w:rsidR="0003165D" w:rsidRPr="00A90910" w:rsidRDefault="0003165D" w:rsidP="0003165D">
      <w:pPr>
        <w:pStyle w:val="ConsPlusNormal0"/>
        <w:ind w:firstLine="709"/>
        <w:jc w:val="both"/>
        <w:rPr>
          <w:b/>
          <w:sz w:val="28"/>
          <w:szCs w:val="28"/>
        </w:rPr>
      </w:pPr>
      <w:r w:rsidRPr="00A90910">
        <w:rPr>
          <w:b/>
          <w:sz w:val="28"/>
          <w:szCs w:val="28"/>
        </w:rPr>
        <w:t xml:space="preserve">5) сведения о том, что не являются иностранными агентами в соответствии с Федеральным </w:t>
      </w:r>
      <w:hyperlink r:id="rId15">
        <w:r w:rsidRPr="00A90910">
          <w:rPr>
            <w:b/>
            <w:sz w:val="28"/>
            <w:szCs w:val="28"/>
          </w:rPr>
          <w:t>законом</w:t>
        </w:r>
      </w:hyperlink>
      <w:r w:rsidRPr="00A90910">
        <w:rPr>
          <w:b/>
          <w:sz w:val="28"/>
          <w:szCs w:val="28"/>
        </w:rPr>
        <w:t xml:space="preserve"> от 14 июля 2022 года № 255-ФЗ «О контроле за деятельностью лиц, находящихся под иностранным влиянием»;</w:t>
      </w:r>
    </w:p>
    <w:p w14:paraId="69E0CD6D" w14:textId="5ED6CAAC" w:rsidR="0003165D" w:rsidRPr="00C716DC" w:rsidRDefault="0003165D" w:rsidP="0003165D">
      <w:pPr>
        <w:pStyle w:val="ConsPlusNormal0"/>
        <w:ind w:firstLine="709"/>
        <w:jc w:val="both"/>
        <w:rPr>
          <w:sz w:val="28"/>
          <w:szCs w:val="28"/>
        </w:rPr>
      </w:pPr>
      <w:commentRangeStart w:id="19"/>
      <w:r w:rsidRPr="00C716DC">
        <w:rPr>
          <w:sz w:val="28"/>
          <w:szCs w:val="28"/>
        </w:rPr>
        <w:t>6) сведения об отсутствии просроченной задолженности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commentRangeEnd w:id="19"/>
      <w:r w:rsidR="0072678A">
        <w:rPr>
          <w:rStyle w:val="ab"/>
          <w:rFonts w:eastAsia="Times New Roman"/>
        </w:rPr>
        <w:commentReference w:id="19"/>
      </w:r>
    </w:p>
    <w:p w14:paraId="7035C38F" w14:textId="69E21A5C" w:rsidR="0003165D" w:rsidRPr="00C716DC" w:rsidRDefault="0003165D" w:rsidP="0003165D">
      <w:pPr>
        <w:pStyle w:val="ConsPlusNormal0"/>
        <w:ind w:firstLine="709"/>
        <w:jc w:val="both"/>
        <w:rPr>
          <w:sz w:val="28"/>
          <w:szCs w:val="28"/>
        </w:rPr>
      </w:pPr>
      <w:r w:rsidRPr="00C716DC">
        <w:rPr>
          <w:sz w:val="28"/>
          <w:szCs w:val="28"/>
        </w:rPr>
        <w:t xml:space="preserve">7) </w:t>
      </w:r>
      <w:commentRangeStart w:id="20"/>
      <w:r w:rsidRPr="00C716DC">
        <w:rPr>
          <w:sz w:val="28"/>
          <w:szCs w:val="28"/>
        </w:rPr>
        <w:t>сведения о том, что организации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 а организации– индивидуальные предприниматели не должны прекратить деятельность в качестве индивидуального предпринимателя;</w:t>
      </w:r>
      <w:commentRangeEnd w:id="20"/>
      <w:r w:rsidR="0072678A">
        <w:rPr>
          <w:rStyle w:val="ab"/>
          <w:rFonts w:eastAsia="Times New Roman"/>
        </w:rPr>
        <w:commentReference w:id="20"/>
      </w:r>
    </w:p>
    <w:p w14:paraId="599C338B" w14:textId="7E44F1EF" w:rsidR="0003165D" w:rsidRPr="00C716DC" w:rsidRDefault="0003165D" w:rsidP="0003165D">
      <w:pPr>
        <w:pStyle w:val="ConsPlusNormal0"/>
        <w:ind w:firstLine="709"/>
        <w:contextualSpacing/>
        <w:jc w:val="both"/>
        <w:rPr>
          <w:sz w:val="28"/>
          <w:szCs w:val="28"/>
        </w:rPr>
      </w:pPr>
      <w:r w:rsidRPr="0063053C">
        <w:rPr>
          <w:sz w:val="28"/>
          <w:szCs w:val="28"/>
          <w:highlight w:val="magenta"/>
        </w:rPr>
        <w:t xml:space="preserve">8) </w:t>
      </w:r>
      <w:commentRangeStart w:id="21"/>
      <w:r w:rsidRPr="0063053C">
        <w:rPr>
          <w:sz w:val="28"/>
          <w:szCs w:val="28"/>
          <w:highlight w:val="magenta"/>
        </w:rPr>
        <w:t>сведения об отсутствии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получателем субсидии;</w:t>
      </w:r>
      <w:commentRangeEnd w:id="21"/>
      <w:r w:rsidR="001044B7">
        <w:rPr>
          <w:rStyle w:val="ab"/>
          <w:rFonts w:eastAsia="Times New Roman"/>
        </w:rPr>
        <w:commentReference w:id="21"/>
      </w:r>
    </w:p>
    <w:p w14:paraId="5872393B" w14:textId="77777777" w:rsidR="0003165D" w:rsidRPr="00C716DC" w:rsidRDefault="0003165D" w:rsidP="0003165D">
      <w:pPr>
        <w:pStyle w:val="ConsPlusNormal0"/>
        <w:ind w:firstLine="709"/>
        <w:contextualSpacing/>
        <w:jc w:val="both"/>
        <w:rPr>
          <w:sz w:val="28"/>
          <w:szCs w:val="28"/>
        </w:rPr>
      </w:pPr>
      <w:r w:rsidRPr="00C716DC">
        <w:rPr>
          <w:sz w:val="28"/>
          <w:szCs w:val="28"/>
        </w:rPr>
        <w:t xml:space="preserve">9) </w:t>
      </w:r>
      <w:commentRangeStart w:id="22"/>
      <w:r w:rsidRPr="00C716DC">
        <w:rPr>
          <w:sz w:val="28"/>
          <w:szCs w:val="28"/>
        </w:rPr>
        <w:t xml:space="preserve">участники отбора должны осуществлять на территории Забайкальского края деятельность, соответствующую целям, указанным в </w:t>
      </w:r>
      <w:hyperlink w:anchor="P61">
        <w:r w:rsidRPr="00C716DC">
          <w:rPr>
            <w:sz w:val="28"/>
            <w:szCs w:val="28"/>
          </w:rPr>
          <w:t>пункте 3</w:t>
        </w:r>
      </w:hyperlink>
      <w:r w:rsidRPr="00C716DC">
        <w:rPr>
          <w:sz w:val="28"/>
          <w:szCs w:val="28"/>
        </w:rPr>
        <w:t xml:space="preserve"> настоящего Порядка;</w:t>
      </w:r>
      <w:commentRangeEnd w:id="22"/>
      <w:r w:rsidR="00484D95">
        <w:rPr>
          <w:rStyle w:val="ab"/>
          <w:rFonts w:eastAsia="Times New Roman"/>
        </w:rPr>
        <w:commentReference w:id="22"/>
      </w:r>
    </w:p>
    <w:p w14:paraId="2FAB2E6D" w14:textId="4E20A103" w:rsidR="0003165D" w:rsidRPr="00C716DC" w:rsidRDefault="0003165D" w:rsidP="0003165D">
      <w:pPr>
        <w:pStyle w:val="ConsPlusNormal0"/>
        <w:ind w:firstLine="709"/>
        <w:contextualSpacing/>
        <w:jc w:val="both"/>
        <w:rPr>
          <w:sz w:val="28"/>
          <w:szCs w:val="28"/>
        </w:rPr>
      </w:pPr>
      <w:r w:rsidRPr="00C716DC">
        <w:rPr>
          <w:sz w:val="28"/>
          <w:szCs w:val="28"/>
        </w:rPr>
        <w:lastRenderedPageBreak/>
        <w:t xml:space="preserve">10) </w:t>
      </w:r>
      <w:commentRangeStart w:id="23"/>
      <w:r w:rsidRPr="00C716DC">
        <w:rPr>
          <w:sz w:val="28"/>
          <w:szCs w:val="28"/>
        </w:rPr>
        <w:t>сведения о том, что участники отбора не являются государственными корпорациями, государственными компаниями, общественными объединениями, политическими партиями;</w:t>
      </w:r>
      <w:commentRangeEnd w:id="23"/>
      <w:r w:rsidR="001044B7">
        <w:rPr>
          <w:rStyle w:val="ab"/>
          <w:rFonts w:eastAsia="Times New Roman"/>
        </w:rPr>
        <w:commentReference w:id="23"/>
      </w:r>
    </w:p>
    <w:p w14:paraId="2997BF69" w14:textId="2E3FEF5D" w:rsidR="00A20407" w:rsidRPr="00C716DC" w:rsidRDefault="0003165D" w:rsidP="00CE313D">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11</w:t>
      </w:r>
      <w:r w:rsidR="00A20407" w:rsidRPr="00C716DC">
        <w:rPr>
          <w:sz w:val="28"/>
          <w:szCs w:val="28"/>
          <w:lang w:eastAsia="en-US"/>
        </w:rPr>
        <w:t xml:space="preserve">) </w:t>
      </w:r>
      <w:commentRangeStart w:id="24"/>
      <w:r w:rsidR="00A20407" w:rsidRPr="00C716DC">
        <w:rPr>
          <w:sz w:val="28"/>
          <w:szCs w:val="28"/>
        </w:rPr>
        <w:t>согласие на публикацию (размещение) в информационно-телекоммуникационной сети «Интернет» информации о</w:t>
      </w:r>
      <w:r w:rsidR="00495B90" w:rsidRPr="00C716DC">
        <w:rPr>
          <w:sz w:val="28"/>
          <w:szCs w:val="28"/>
        </w:rPr>
        <w:t>б организации</w:t>
      </w:r>
      <w:r w:rsidR="00A20407" w:rsidRPr="00C716DC">
        <w:rPr>
          <w:sz w:val="28"/>
          <w:szCs w:val="28"/>
        </w:rPr>
        <w:t>, а также иной информации, связанной с соответствующим отбором и результатом предоставления субсидии</w:t>
      </w:r>
      <w:r w:rsidRPr="006D47DB">
        <w:rPr>
          <w:sz w:val="28"/>
          <w:szCs w:val="28"/>
          <w:highlight w:val="magenta"/>
        </w:rPr>
        <w:t>;</w:t>
      </w:r>
      <w:commentRangeEnd w:id="24"/>
      <w:r w:rsidR="001044B7">
        <w:rPr>
          <w:rStyle w:val="ab"/>
        </w:rPr>
        <w:commentReference w:id="24"/>
      </w:r>
    </w:p>
    <w:p w14:paraId="21C60B49" w14:textId="14B8B7B0" w:rsidR="00CE313D" w:rsidRPr="00C716DC" w:rsidRDefault="00CE313D" w:rsidP="00CE313D">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Документы, указанные в </w:t>
      </w:r>
      <w:hyperlink w:anchor="Par41" w:history="1">
        <w:r w:rsidRPr="00C716DC">
          <w:rPr>
            <w:color w:val="000000" w:themeColor="text1"/>
            <w:sz w:val="28"/>
            <w:szCs w:val="28"/>
            <w:lang w:eastAsia="en-US"/>
          </w:rPr>
          <w:t>подпунктах 3</w:t>
        </w:r>
      </w:hyperlink>
      <w:r w:rsidR="0003165D" w:rsidRPr="00C716DC">
        <w:rPr>
          <w:color w:val="000000" w:themeColor="text1"/>
          <w:sz w:val="28"/>
          <w:szCs w:val="28"/>
          <w:lang w:eastAsia="en-US"/>
        </w:rPr>
        <w:t xml:space="preserve"> – 5 </w:t>
      </w:r>
      <w:r w:rsidRPr="00C716DC">
        <w:rPr>
          <w:color w:val="000000" w:themeColor="text1"/>
          <w:sz w:val="28"/>
          <w:szCs w:val="28"/>
          <w:lang w:eastAsia="en-US"/>
        </w:rPr>
        <w:t xml:space="preserve">настоящего </w:t>
      </w:r>
      <w:r w:rsidRPr="00C716DC">
        <w:rPr>
          <w:sz w:val="28"/>
          <w:szCs w:val="28"/>
          <w:lang w:eastAsia="en-US"/>
        </w:rPr>
        <w:t>пункта, представляются организацией по собственной инициативе.</w:t>
      </w:r>
    </w:p>
    <w:p w14:paraId="17FC369E" w14:textId="38DA219C" w:rsidR="00B34A42" w:rsidRPr="00C716DC" w:rsidRDefault="00CE313D" w:rsidP="0045524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17. </w:t>
      </w:r>
      <w:commentRangeStart w:id="25"/>
      <w:r w:rsidR="00B34A42" w:rsidRPr="00C716DC">
        <w:rPr>
          <w:sz w:val="28"/>
          <w:szCs w:val="28"/>
        </w:rPr>
        <w:t>Заявка</w:t>
      </w:r>
      <w:commentRangeEnd w:id="25"/>
      <w:r w:rsidR="00484D95">
        <w:rPr>
          <w:rStyle w:val="ab"/>
        </w:rPr>
        <w:commentReference w:id="25"/>
      </w:r>
      <w:r w:rsidR="00B34A42" w:rsidRPr="00C716DC">
        <w:rPr>
          <w:sz w:val="28"/>
          <w:szCs w:val="28"/>
        </w:rPr>
        <w:t xml:space="preserve"> и документы представляются в Министерство либо на бумажных носителях, при этом заявка и документы должны быть подписаны руководителем</w:t>
      </w:r>
      <w:r w:rsidR="008575FE" w:rsidRPr="00C716DC">
        <w:rPr>
          <w:sz w:val="28"/>
          <w:szCs w:val="28"/>
        </w:rPr>
        <w:t xml:space="preserve"> организации </w:t>
      </w:r>
      <w:r w:rsidR="00B34A42" w:rsidRPr="00C716DC">
        <w:rPr>
          <w:sz w:val="28"/>
          <w:szCs w:val="28"/>
        </w:rPr>
        <w:t>– юридического лица,</w:t>
      </w:r>
      <w:r w:rsidR="008575FE" w:rsidRPr="00C716DC">
        <w:rPr>
          <w:sz w:val="28"/>
          <w:szCs w:val="28"/>
        </w:rPr>
        <w:t xml:space="preserve"> </w:t>
      </w:r>
      <w:r w:rsidR="00B34A42" w:rsidRPr="00C716DC">
        <w:rPr>
          <w:sz w:val="28"/>
          <w:szCs w:val="28"/>
        </w:rPr>
        <w:t>индивидуальным предпринимателем или иными уполномоченными ими лицами и заверены печатью (при ее наличии), либо по адресу электронной почты Министерства (</w:t>
      </w:r>
      <w:proofErr w:type="spellStart"/>
      <w:r w:rsidR="00A76135" w:rsidRPr="00C716DC">
        <w:rPr>
          <w:sz w:val="28"/>
          <w:szCs w:val="28"/>
          <w:lang w:val="en-US"/>
        </w:rPr>
        <w:t>minobrzk</w:t>
      </w:r>
      <w:proofErr w:type="spellEnd"/>
      <w:r w:rsidR="00A76135" w:rsidRPr="00C716DC">
        <w:rPr>
          <w:sz w:val="28"/>
          <w:szCs w:val="28"/>
        </w:rPr>
        <w:t>@</w:t>
      </w:r>
      <w:proofErr w:type="spellStart"/>
      <w:r w:rsidR="00A76135" w:rsidRPr="00C716DC">
        <w:rPr>
          <w:sz w:val="28"/>
          <w:szCs w:val="28"/>
          <w:lang w:val="en-US"/>
        </w:rPr>
        <w:t>yandex</w:t>
      </w:r>
      <w:proofErr w:type="spellEnd"/>
      <w:r w:rsidR="00A76135" w:rsidRPr="00C716DC">
        <w:rPr>
          <w:sz w:val="28"/>
          <w:szCs w:val="28"/>
        </w:rPr>
        <w:t>.</w:t>
      </w:r>
      <w:proofErr w:type="spellStart"/>
      <w:r w:rsidR="00A76135" w:rsidRPr="00C716DC">
        <w:rPr>
          <w:sz w:val="28"/>
          <w:szCs w:val="28"/>
          <w:lang w:val="en-US"/>
        </w:rPr>
        <w:t>ru</w:t>
      </w:r>
      <w:proofErr w:type="spellEnd"/>
      <w:r w:rsidR="00B34A42" w:rsidRPr="00C716DC">
        <w:rPr>
          <w:sz w:val="28"/>
          <w:szCs w:val="28"/>
        </w:rPr>
        <w:t>) в форме электронных документов, подписанных усиленной квалифицированной электронной подписью указанных лиц.</w:t>
      </w:r>
    </w:p>
    <w:p w14:paraId="41C81C06" w14:textId="23481E0A"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Копии документов на бумажном носителе должны быть заверены подписью руководителя</w:t>
      </w:r>
      <w:r w:rsidR="00455244" w:rsidRPr="00C716DC">
        <w:rPr>
          <w:sz w:val="28"/>
          <w:szCs w:val="28"/>
        </w:rPr>
        <w:t xml:space="preserve"> организации</w:t>
      </w:r>
      <w:r w:rsidRPr="00C716DC">
        <w:rPr>
          <w:sz w:val="28"/>
          <w:szCs w:val="28"/>
        </w:rPr>
        <w:t>– юридического лица,</w:t>
      </w:r>
      <w:r w:rsidR="00455244" w:rsidRPr="00C716DC">
        <w:rPr>
          <w:sz w:val="28"/>
          <w:szCs w:val="28"/>
        </w:rPr>
        <w:t xml:space="preserve"> </w:t>
      </w:r>
      <w:r w:rsidRPr="00C716DC">
        <w:rPr>
          <w:sz w:val="28"/>
          <w:szCs w:val="28"/>
        </w:rPr>
        <w:t>индивидуального предпринимателя или лиц, действующих от их имени, и печатью (при наличии), копии документов в форме электронных документов – усиленной квалифицированной электронной подписью указанных лиц.</w:t>
      </w:r>
    </w:p>
    <w:p w14:paraId="34E7D6BD" w14:textId="2454DACF"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Подчистки и исправления в заявке и документах не допускаются, за исключением исправлений, заверенных подписью</w:t>
      </w:r>
      <w:r w:rsidR="007B21FE" w:rsidRPr="007B21FE">
        <w:rPr>
          <w:sz w:val="28"/>
          <w:szCs w:val="28"/>
        </w:rPr>
        <w:t xml:space="preserve"> </w:t>
      </w:r>
      <w:r w:rsidR="007B21FE" w:rsidRPr="00C716DC">
        <w:rPr>
          <w:sz w:val="28"/>
          <w:szCs w:val="28"/>
        </w:rPr>
        <w:t>руководителя организации– юридического лица, индивидуального предпринимателя или лиц, действующих от их имени, и печатью (при наличии)</w:t>
      </w:r>
      <w:r w:rsidRPr="00C716DC">
        <w:rPr>
          <w:sz w:val="28"/>
          <w:szCs w:val="28"/>
        </w:rPr>
        <w:t xml:space="preserve">. </w:t>
      </w:r>
      <w:commentRangeStart w:id="26"/>
      <w:r w:rsidRPr="00C716DC">
        <w:rPr>
          <w:sz w:val="28"/>
          <w:szCs w:val="28"/>
        </w:rPr>
        <w:t>Применение факсимильных подписей в документах не допускается.</w:t>
      </w:r>
      <w:commentRangeEnd w:id="26"/>
      <w:r w:rsidR="00625928">
        <w:rPr>
          <w:rStyle w:val="ab"/>
        </w:rPr>
        <w:commentReference w:id="26"/>
      </w:r>
    </w:p>
    <w:p w14:paraId="3D25F238" w14:textId="47DAC5A6"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Ответственность за полноту и достоверность информации, содержащейся в заявке и документах, а также за своевременность их представления несет </w:t>
      </w:r>
      <w:r w:rsidR="00455244" w:rsidRPr="00C716DC">
        <w:rPr>
          <w:sz w:val="28"/>
          <w:szCs w:val="28"/>
        </w:rPr>
        <w:t xml:space="preserve">организация </w:t>
      </w:r>
      <w:r w:rsidRPr="00C716DC">
        <w:rPr>
          <w:sz w:val="28"/>
          <w:szCs w:val="28"/>
        </w:rPr>
        <w:t>в соответствии с законодательством Российской Федерации.</w:t>
      </w:r>
    </w:p>
    <w:p w14:paraId="73CA14D9" w14:textId="31AE40E4"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w:t>
      </w:r>
      <w:r w:rsidR="009B2032" w:rsidRPr="00C716DC">
        <w:rPr>
          <w:sz w:val="28"/>
          <w:szCs w:val="28"/>
        </w:rPr>
        <w:t>8</w:t>
      </w:r>
      <w:r w:rsidRPr="00C716DC">
        <w:rPr>
          <w:sz w:val="28"/>
          <w:szCs w:val="28"/>
        </w:rPr>
        <w:t>. Министерство:</w:t>
      </w:r>
    </w:p>
    <w:p w14:paraId="2A8EC61D"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 в день поступления от участника отбора заявки и документов регистрирует их в системе электронного документооборота и в специальном журнале регистрации, страницы которого должны быть прошнурованы, пронумерованы и скреплены печатью Министерства;</w:t>
      </w:r>
    </w:p>
    <w:p w14:paraId="425314FC"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2)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w:t>
      </w:r>
      <w:r w:rsidRPr="00A74B2B">
        <w:rPr>
          <w:sz w:val="28"/>
          <w:szCs w:val="28"/>
          <w:highlight w:val="yellow"/>
        </w:rPr>
        <w:t>установленным в объявлении требованиям;</w:t>
      </w:r>
    </w:p>
    <w:p w14:paraId="0858E835"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3) в течение 3 рабочих дней со дня окончания срока приема заявок и документов в целях подтверждения соответствия участника отбора </w:t>
      </w:r>
      <w:r w:rsidRPr="00C716DC">
        <w:rPr>
          <w:sz w:val="28"/>
          <w:szCs w:val="28"/>
        </w:rPr>
        <w:lastRenderedPageBreak/>
        <w:t>требования, указанным в пункте 6 настоящего Порядка, получает соответствующую информацию посредством использования государственных информационных систем и (или) межведомственного электронного взаимодействия (запрос), за исключением случая, если участник отбора представил указанные документы и информацию по собственной инициативе.</w:t>
      </w:r>
    </w:p>
    <w:p w14:paraId="55D0F8DE" w14:textId="684881C4" w:rsidR="00B34A42" w:rsidRPr="006D47DB" w:rsidRDefault="00B34A42" w:rsidP="00B34A42">
      <w:pPr>
        <w:autoSpaceDE w:val="0"/>
        <w:autoSpaceDN w:val="0"/>
        <w:adjustRightInd w:val="0"/>
        <w:spacing w:line="240" w:lineRule="auto"/>
        <w:ind w:right="-5" w:firstLine="709"/>
        <w:jc w:val="both"/>
        <w:rPr>
          <w:sz w:val="28"/>
          <w:szCs w:val="28"/>
          <w:highlight w:val="magenta"/>
        </w:rPr>
      </w:pPr>
      <w:r w:rsidRPr="00C716DC">
        <w:rPr>
          <w:sz w:val="28"/>
          <w:szCs w:val="28"/>
        </w:rPr>
        <w:t>1</w:t>
      </w:r>
      <w:r w:rsidR="00BF5AF2" w:rsidRPr="00C716DC">
        <w:rPr>
          <w:sz w:val="28"/>
          <w:szCs w:val="28"/>
        </w:rPr>
        <w:t>9</w:t>
      </w:r>
      <w:r w:rsidRPr="00C716DC">
        <w:rPr>
          <w:sz w:val="28"/>
          <w:szCs w:val="28"/>
        </w:rPr>
        <w:t xml:space="preserve">. </w:t>
      </w:r>
      <w:commentRangeStart w:id="27"/>
      <w:r w:rsidRPr="006D47DB">
        <w:rPr>
          <w:sz w:val="28"/>
          <w:szCs w:val="28"/>
          <w:highlight w:val="magenta"/>
        </w:rPr>
        <w:t xml:space="preserve">В случаях если в целях полного, всестороннего и объективного рассмотрения заявки необходимо получение информации и документов от участника отбора, Министерство направляет </w:t>
      </w:r>
      <w:r w:rsidRPr="00A74B2B">
        <w:rPr>
          <w:sz w:val="28"/>
          <w:szCs w:val="28"/>
          <w:highlight w:val="yellow"/>
        </w:rPr>
        <w:t>запрос о разъяснении (далее – запрос) участнику отбора в отношении представленных им информации и документов любым доступным способом, позволяющим подтвердить получение запроса участником отбора.</w:t>
      </w:r>
      <w:r w:rsidRPr="006D47DB">
        <w:rPr>
          <w:sz w:val="28"/>
          <w:szCs w:val="28"/>
          <w:highlight w:val="magenta"/>
        </w:rPr>
        <w:t xml:space="preserve"> При необходимости запрос направляется в равной мере всем участникам отбора.</w:t>
      </w:r>
    </w:p>
    <w:p w14:paraId="4CE83EA7" w14:textId="77777777" w:rsidR="00B34A42" w:rsidRPr="00C716DC" w:rsidRDefault="00B34A42" w:rsidP="00B34A42">
      <w:pPr>
        <w:autoSpaceDE w:val="0"/>
        <w:autoSpaceDN w:val="0"/>
        <w:adjustRightInd w:val="0"/>
        <w:spacing w:line="240" w:lineRule="auto"/>
        <w:ind w:right="-5" w:firstLine="709"/>
        <w:jc w:val="both"/>
        <w:rPr>
          <w:sz w:val="28"/>
          <w:szCs w:val="28"/>
        </w:rPr>
      </w:pPr>
      <w:r w:rsidRPr="006D47DB">
        <w:rPr>
          <w:sz w:val="28"/>
          <w:szCs w:val="28"/>
          <w:highlight w:val="magenta"/>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3 рабочих дней со дня получения запроса участником отбора.</w:t>
      </w:r>
    </w:p>
    <w:p w14:paraId="04B87CFD"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В случае если участник отбора в ответ на запрос не представил запрашиваемые информацию и документы в срок, установленный в запросе, Министерство рассматривает ранее представленные заявку и документы.</w:t>
      </w:r>
      <w:commentRangeEnd w:id="27"/>
      <w:r w:rsidR="006D47DB">
        <w:rPr>
          <w:rStyle w:val="ab"/>
        </w:rPr>
        <w:commentReference w:id="27"/>
      </w:r>
    </w:p>
    <w:p w14:paraId="349FB41A" w14:textId="3F0597C0" w:rsidR="00B34A42" w:rsidRPr="00C716DC" w:rsidRDefault="00BF5AF2" w:rsidP="00B34A42">
      <w:pPr>
        <w:autoSpaceDE w:val="0"/>
        <w:autoSpaceDN w:val="0"/>
        <w:adjustRightInd w:val="0"/>
        <w:spacing w:line="240" w:lineRule="auto"/>
        <w:ind w:right="-5" w:firstLine="709"/>
        <w:jc w:val="both"/>
        <w:rPr>
          <w:sz w:val="28"/>
          <w:szCs w:val="28"/>
        </w:rPr>
      </w:pPr>
      <w:r w:rsidRPr="00C716DC">
        <w:rPr>
          <w:sz w:val="28"/>
          <w:szCs w:val="28"/>
        </w:rPr>
        <w:t>20</w:t>
      </w:r>
      <w:r w:rsidR="00B34A42" w:rsidRPr="00C716DC">
        <w:rPr>
          <w:sz w:val="28"/>
          <w:szCs w:val="28"/>
        </w:rPr>
        <w:t>. На стадии рассмотрения заявки Министерство принимает одно из следующих решений:</w:t>
      </w:r>
    </w:p>
    <w:p w14:paraId="6DCD1A24"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1) о признании заявки надлежащей (решение о признании заявки соответствующей требованиям, указанным в объявлении, принимается Министерством </w:t>
      </w:r>
      <w:commentRangeStart w:id="28"/>
      <w:r w:rsidRPr="00047D2B">
        <w:rPr>
          <w:sz w:val="28"/>
          <w:szCs w:val="28"/>
          <w:highlight w:val="yellow"/>
        </w:rPr>
        <w:t xml:space="preserve">на дату получения результатов </w:t>
      </w:r>
      <w:commentRangeEnd w:id="28"/>
      <w:r w:rsidR="00047D2B">
        <w:rPr>
          <w:rStyle w:val="ab"/>
        </w:rPr>
        <w:commentReference w:id="28"/>
      </w:r>
      <w:r w:rsidRPr="00047D2B">
        <w:rPr>
          <w:sz w:val="28"/>
          <w:szCs w:val="28"/>
          <w:highlight w:val="yellow"/>
        </w:rPr>
        <w:t>проверки представленных участником отбора информации и документов, поданных в составе заявки</w:t>
      </w:r>
      <w:r w:rsidRPr="00C716DC">
        <w:rPr>
          <w:sz w:val="28"/>
          <w:szCs w:val="28"/>
        </w:rPr>
        <w:t>);</w:t>
      </w:r>
    </w:p>
    <w:p w14:paraId="7070C8F7"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 об отклонении заявки и отказе в предоставлении субсидии.</w:t>
      </w:r>
    </w:p>
    <w:p w14:paraId="31DAAF88" w14:textId="6CF6F64D"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1</w:t>
      </w:r>
      <w:r w:rsidRPr="00C716DC">
        <w:rPr>
          <w:sz w:val="28"/>
          <w:szCs w:val="28"/>
        </w:rPr>
        <w:t>. Основаниями для отклонения заявки и отказе в предоставлении субсидии на стадии рассмотрения заявки являются:</w:t>
      </w:r>
    </w:p>
    <w:p w14:paraId="2D8CBB5D"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1) несоответствие участника отбора требованиям, </w:t>
      </w:r>
      <w:commentRangeStart w:id="29"/>
      <w:r w:rsidRPr="00BE6709">
        <w:rPr>
          <w:sz w:val="28"/>
          <w:szCs w:val="28"/>
          <w:highlight w:val="magenta"/>
        </w:rPr>
        <w:t>указанным в объявлении;</w:t>
      </w:r>
      <w:commentRangeEnd w:id="29"/>
      <w:r w:rsidR="00047D2B" w:rsidRPr="00BE6709">
        <w:rPr>
          <w:rStyle w:val="ab"/>
          <w:highlight w:val="magenta"/>
        </w:rPr>
        <w:commentReference w:id="29"/>
      </w:r>
    </w:p>
    <w:p w14:paraId="0AFCB927"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 недостоверность информации, содержащейся в документах, представленных в составе заявки;</w:t>
      </w:r>
    </w:p>
    <w:p w14:paraId="1C57C2E5"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3) несоответствие представленных документов и (или) заявки </w:t>
      </w:r>
      <w:r w:rsidRPr="00BE6709">
        <w:rPr>
          <w:sz w:val="28"/>
          <w:szCs w:val="28"/>
          <w:highlight w:val="magenta"/>
        </w:rPr>
        <w:t>требованиям, установленным в объявлении</w:t>
      </w:r>
      <w:r w:rsidRPr="00C716DC">
        <w:rPr>
          <w:sz w:val="28"/>
          <w:szCs w:val="28"/>
        </w:rPr>
        <w:t>;</w:t>
      </w:r>
    </w:p>
    <w:p w14:paraId="6DDC87BB" w14:textId="06944B0E"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4) непредставление (представление не в полном объеме) </w:t>
      </w:r>
      <w:r w:rsidRPr="00047D2B">
        <w:rPr>
          <w:sz w:val="28"/>
          <w:szCs w:val="28"/>
          <w:highlight w:val="yellow"/>
        </w:rPr>
        <w:t>документов, указанных в объявлении</w:t>
      </w:r>
      <w:r w:rsidRPr="00C716DC">
        <w:rPr>
          <w:sz w:val="28"/>
          <w:szCs w:val="28"/>
        </w:rPr>
        <w:t xml:space="preserve"> </w:t>
      </w:r>
      <w:r w:rsidR="00B96881">
        <w:rPr>
          <w:sz w:val="28"/>
          <w:szCs w:val="28"/>
        </w:rPr>
        <w:t xml:space="preserve">(за исключением документов, предусмотренных подпунктами 3-5 </w:t>
      </w:r>
      <w:r w:rsidR="00B96881" w:rsidRPr="00047D2B">
        <w:rPr>
          <w:sz w:val="28"/>
          <w:szCs w:val="28"/>
          <w:highlight w:val="magenta"/>
        </w:rPr>
        <w:t>пункта 16</w:t>
      </w:r>
      <w:r w:rsidR="00B96881">
        <w:rPr>
          <w:sz w:val="28"/>
          <w:szCs w:val="28"/>
        </w:rPr>
        <w:t xml:space="preserve"> настоящего Порядка, которые  предоставляются по собственной инициативе) </w:t>
      </w:r>
      <w:r w:rsidRPr="00C716DC">
        <w:rPr>
          <w:sz w:val="28"/>
          <w:szCs w:val="28"/>
        </w:rPr>
        <w:t xml:space="preserve">и (или) </w:t>
      </w:r>
      <w:commentRangeStart w:id="30"/>
      <w:proofErr w:type="spellStart"/>
      <w:r w:rsidRPr="00C716DC">
        <w:rPr>
          <w:sz w:val="28"/>
          <w:szCs w:val="28"/>
        </w:rPr>
        <w:t>незаполнение</w:t>
      </w:r>
      <w:proofErr w:type="spellEnd"/>
      <w:r w:rsidRPr="00C716DC">
        <w:rPr>
          <w:sz w:val="28"/>
          <w:szCs w:val="28"/>
        </w:rPr>
        <w:t xml:space="preserve"> форм документов, либо заполнение форм документов частично</w:t>
      </w:r>
      <w:commentRangeEnd w:id="30"/>
      <w:r w:rsidR="005D0C0E">
        <w:rPr>
          <w:rStyle w:val="ab"/>
        </w:rPr>
        <w:commentReference w:id="30"/>
      </w:r>
      <w:r w:rsidRPr="00C716DC">
        <w:rPr>
          <w:sz w:val="28"/>
          <w:szCs w:val="28"/>
        </w:rPr>
        <w:t>; плохое качество изображения символов, букв и цифр, не позволяющее их прочитать;</w:t>
      </w:r>
    </w:p>
    <w:p w14:paraId="59554CFB" w14:textId="0EDDD9F6" w:rsidR="00B34A42" w:rsidRPr="00C716DC" w:rsidRDefault="00B34A42" w:rsidP="00C15802">
      <w:pPr>
        <w:autoSpaceDE w:val="0"/>
        <w:autoSpaceDN w:val="0"/>
        <w:adjustRightInd w:val="0"/>
        <w:spacing w:line="240" w:lineRule="auto"/>
        <w:ind w:right="-5" w:firstLine="709"/>
        <w:jc w:val="both"/>
        <w:rPr>
          <w:sz w:val="28"/>
          <w:szCs w:val="28"/>
        </w:rPr>
      </w:pPr>
      <w:r w:rsidRPr="00C716DC">
        <w:rPr>
          <w:sz w:val="28"/>
          <w:szCs w:val="28"/>
        </w:rPr>
        <w:t>5)</w:t>
      </w:r>
      <w:r w:rsidR="00C15802" w:rsidRPr="00C716DC">
        <w:rPr>
          <w:sz w:val="28"/>
          <w:szCs w:val="28"/>
        </w:rPr>
        <w:t xml:space="preserve"> </w:t>
      </w:r>
      <w:r w:rsidRPr="00C716DC">
        <w:rPr>
          <w:sz w:val="28"/>
          <w:szCs w:val="28"/>
        </w:rPr>
        <w:t>подача заявки и документов за пределами срока, установленного в объявлении.</w:t>
      </w:r>
    </w:p>
    <w:p w14:paraId="38771559"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lastRenderedPageBreak/>
        <w:t>Решение об отклонении заявки может быть обжаловано в соответствии с действующим законодательством.</w:t>
      </w:r>
    </w:p>
    <w:p w14:paraId="4B7ABAD8" w14:textId="7E3C0EED"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2</w:t>
      </w:r>
      <w:r w:rsidRPr="00C716DC">
        <w:rPr>
          <w:sz w:val="28"/>
          <w:szCs w:val="28"/>
        </w:rPr>
        <w:t xml:space="preserve">. Победителями отбора признаются участники отбора, включенные в рейтинг, сформированный Министерством по результатам </w:t>
      </w:r>
      <w:r w:rsidRPr="00E55C23">
        <w:rPr>
          <w:sz w:val="28"/>
          <w:szCs w:val="28"/>
          <w:highlight w:val="magenta"/>
        </w:rPr>
        <w:t>ранжирования поступивших заявок исходя из очередности их поступления и в пределах объема распределяемой субсидии, указанного в объявлении.</w:t>
      </w:r>
    </w:p>
    <w:p w14:paraId="3E5EBD32" w14:textId="132C808D"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3</w:t>
      </w:r>
      <w:r w:rsidRPr="00C716DC">
        <w:rPr>
          <w:sz w:val="28"/>
          <w:szCs w:val="28"/>
        </w:rPr>
        <w:t>.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14:paraId="538D0101" w14:textId="63EFCD7B"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4</w:t>
      </w:r>
      <w:r w:rsidRPr="00C716DC">
        <w:rPr>
          <w:sz w:val="28"/>
          <w:szCs w:val="28"/>
        </w:rPr>
        <w:t xml:space="preserve">. По результатам ранжирования поступивших заявок и определения победителей отбора в пределах объема распределяемой субсидии Министерство </w:t>
      </w:r>
      <w:r w:rsidRPr="00EF3C70">
        <w:rPr>
          <w:sz w:val="28"/>
          <w:szCs w:val="28"/>
          <w:highlight w:val="yellow"/>
        </w:rPr>
        <w:t>в течение 3 рабочих дней со дня окончания срока рассмотрения заявок формирует и подписывает протокол подведения итогов отбора, включающий информацию о победителях отбора с указанием размера субсидии, предусмотренной им для предоставления</w:t>
      </w:r>
      <w:r w:rsidRPr="00C716DC">
        <w:rPr>
          <w:sz w:val="28"/>
          <w:szCs w:val="28"/>
        </w:rPr>
        <w:t>, об отклонении заявок с указанием оснований для их отклонения.</w:t>
      </w:r>
    </w:p>
    <w:p w14:paraId="636C5509"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Протокол подведения итогов подписывается руководителем Министерства или уполномоченным им лицом, а также размещается на официальном сайте не позднее рабочего дня, следующего за днем его подписания.</w:t>
      </w:r>
    </w:p>
    <w:p w14:paraId="4E0713A9" w14:textId="14E7A27D"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5</w:t>
      </w:r>
      <w:r w:rsidRPr="00C716DC">
        <w:rPr>
          <w:sz w:val="28"/>
          <w:szCs w:val="28"/>
        </w:rPr>
        <w:t>. При указании в протоколе подведения итогов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в пункте 1</w:t>
      </w:r>
      <w:r w:rsidR="00E43B47" w:rsidRPr="00C716DC">
        <w:rPr>
          <w:sz w:val="28"/>
          <w:szCs w:val="28"/>
        </w:rPr>
        <w:t>2</w:t>
      </w:r>
      <w:r w:rsidRPr="00C716DC">
        <w:rPr>
          <w:sz w:val="28"/>
          <w:szCs w:val="28"/>
        </w:rPr>
        <w:t xml:space="preserve"> настоящего Порядка, Министерство вправе скорректировать размер субсидии, </w:t>
      </w:r>
      <w:commentRangeStart w:id="31"/>
      <w:r w:rsidRPr="00EF3C70">
        <w:rPr>
          <w:sz w:val="28"/>
          <w:szCs w:val="28"/>
          <w:highlight w:val="yellow"/>
        </w:rPr>
        <w:t>предусмотренной для предоставления такому участнику отбора</w:t>
      </w:r>
      <w:commentRangeEnd w:id="31"/>
      <w:r w:rsidR="00EF3C70">
        <w:rPr>
          <w:rStyle w:val="ab"/>
        </w:rPr>
        <w:commentReference w:id="31"/>
      </w:r>
      <w:r w:rsidRPr="00C716DC">
        <w:rPr>
          <w:sz w:val="28"/>
          <w:szCs w:val="28"/>
        </w:rPr>
        <w:t>, но не выше размера, указанного им в заявке.</w:t>
      </w:r>
    </w:p>
    <w:p w14:paraId="008A08A0" w14:textId="691C3E2F"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6</w:t>
      </w:r>
      <w:r w:rsidRPr="00C716DC">
        <w:rPr>
          <w:sz w:val="28"/>
          <w:szCs w:val="28"/>
        </w:rPr>
        <w:t xml:space="preserve">. По результатам подведения итогов отбора и распределения субсидий Министерство не позднее 1-го рабочего дня, следующего за днем подписания протокола подведения итогов, </w:t>
      </w:r>
      <w:r w:rsidRPr="00D8434E">
        <w:rPr>
          <w:sz w:val="28"/>
          <w:szCs w:val="28"/>
          <w:highlight w:val="yellow"/>
        </w:rPr>
        <w:t>принимает решение о предоставлении субсидии путем утверждения реестра получателей субсидии</w:t>
      </w:r>
      <w:r w:rsidRPr="00C716DC">
        <w:rPr>
          <w:sz w:val="28"/>
          <w:szCs w:val="28"/>
        </w:rPr>
        <w:t xml:space="preserve"> (далее – реестр).</w:t>
      </w:r>
    </w:p>
    <w:p w14:paraId="4A798784" w14:textId="09035B5F"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BF5AF2" w:rsidRPr="00C716DC">
        <w:rPr>
          <w:sz w:val="28"/>
          <w:szCs w:val="28"/>
        </w:rPr>
        <w:t>7</w:t>
      </w:r>
      <w:r w:rsidRPr="00C716DC">
        <w:rPr>
          <w:sz w:val="28"/>
          <w:szCs w:val="28"/>
        </w:rPr>
        <w:t>. Отбор признается несостоявшимся в следующих случаях:</w:t>
      </w:r>
    </w:p>
    <w:p w14:paraId="33509EEF"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1) по окончании срока подачи заявок подана только одна заявка;</w:t>
      </w:r>
    </w:p>
    <w:p w14:paraId="36EDFCCF"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 по результатам рассмотрения заявок только одна заявка соответствует требованиям, установленным в объявлении;</w:t>
      </w:r>
    </w:p>
    <w:p w14:paraId="63085DB3"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3) по окончании срока подачи заявок не подано ни одной заявки;</w:t>
      </w:r>
    </w:p>
    <w:p w14:paraId="52FF8753"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4) по результатам рассмотрения заявок отклонены все заявки.</w:t>
      </w:r>
    </w:p>
    <w:p w14:paraId="2FF75930" w14:textId="052E1E11" w:rsidR="00B34A42" w:rsidRPr="00C716DC" w:rsidRDefault="00B34A42" w:rsidP="00B34A42">
      <w:pPr>
        <w:autoSpaceDE w:val="0"/>
        <w:autoSpaceDN w:val="0"/>
        <w:adjustRightInd w:val="0"/>
        <w:spacing w:line="240" w:lineRule="auto"/>
        <w:ind w:right="-5" w:firstLine="709"/>
        <w:jc w:val="both"/>
        <w:rPr>
          <w:sz w:val="28"/>
          <w:szCs w:val="28"/>
        </w:rPr>
      </w:pPr>
      <w:r w:rsidRPr="00D8434E">
        <w:rPr>
          <w:sz w:val="28"/>
          <w:szCs w:val="28"/>
          <w:highlight w:val="yellow"/>
        </w:rPr>
        <w:t>2</w:t>
      </w:r>
      <w:r w:rsidR="00BF5AF2" w:rsidRPr="00D8434E">
        <w:rPr>
          <w:sz w:val="28"/>
          <w:szCs w:val="28"/>
          <w:highlight w:val="yellow"/>
        </w:rPr>
        <w:t>8</w:t>
      </w:r>
      <w:r w:rsidRPr="00D8434E">
        <w:rPr>
          <w:sz w:val="28"/>
          <w:szCs w:val="28"/>
          <w:highlight w:val="yellow"/>
        </w:rPr>
        <w:t>. В случае признания отбора несостоявшимся на основании подпункта 2 пункта 2</w:t>
      </w:r>
      <w:r w:rsidR="00E43B47" w:rsidRPr="00D8434E">
        <w:rPr>
          <w:sz w:val="28"/>
          <w:szCs w:val="28"/>
          <w:highlight w:val="yellow"/>
        </w:rPr>
        <w:t>7</w:t>
      </w:r>
      <w:r w:rsidRPr="00D8434E">
        <w:rPr>
          <w:sz w:val="28"/>
          <w:szCs w:val="28"/>
          <w:highlight w:val="yellow"/>
        </w:rPr>
        <w:t xml:space="preserve"> настоящего Порядка соглашение заключается с участником отбора, </w:t>
      </w:r>
      <w:r w:rsidRPr="00D8434E">
        <w:rPr>
          <w:sz w:val="28"/>
          <w:szCs w:val="28"/>
          <w:highlight w:val="yellow"/>
        </w:rPr>
        <w:lastRenderedPageBreak/>
        <w:t>заявка которого признана соответствующей требованиям</w:t>
      </w:r>
      <w:r w:rsidRPr="00C716DC">
        <w:rPr>
          <w:sz w:val="28"/>
          <w:szCs w:val="28"/>
        </w:rPr>
        <w:t>, установленным в объявлении.</w:t>
      </w:r>
    </w:p>
    <w:p w14:paraId="3F255EB4" w14:textId="20ABB028"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2</w:t>
      </w:r>
      <w:r w:rsidR="00E43B47" w:rsidRPr="00C716DC">
        <w:rPr>
          <w:sz w:val="28"/>
          <w:szCs w:val="28"/>
        </w:rPr>
        <w:t>9</w:t>
      </w:r>
      <w:r w:rsidRPr="00C716DC">
        <w:rPr>
          <w:sz w:val="28"/>
          <w:szCs w:val="28"/>
        </w:rPr>
        <w:t>. Участник отбора до наступления даты окончания срока приема заявок, указанного в объявлении, вправе внести в нее изменения или отозвать заявку путем письменного обращения, направленного в Министерство.</w:t>
      </w:r>
    </w:p>
    <w:p w14:paraId="17AEF82F" w14:textId="77777777"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 xml:space="preserve">Отзыв заявки не препятствует повторному обращению заявителя в Министерство для участия в отборе, но не позднее даты окончания срока подачи заявки, предусмотренного в объявлении. </w:t>
      </w:r>
    </w:p>
    <w:p w14:paraId="2E73DFEB" w14:textId="6A13C728" w:rsidR="00B34A42" w:rsidRPr="00C716DC" w:rsidRDefault="00B34A42" w:rsidP="00B34A42">
      <w:pPr>
        <w:autoSpaceDE w:val="0"/>
        <w:autoSpaceDN w:val="0"/>
        <w:adjustRightInd w:val="0"/>
        <w:spacing w:line="240" w:lineRule="auto"/>
        <w:ind w:right="-5" w:firstLine="709"/>
        <w:jc w:val="both"/>
        <w:rPr>
          <w:sz w:val="28"/>
          <w:szCs w:val="28"/>
        </w:rPr>
      </w:pPr>
      <w:r w:rsidRPr="00C716DC">
        <w:rPr>
          <w:sz w:val="28"/>
          <w:szCs w:val="28"/>
        </w:rPr>
        <w:t>При этом регистрация заявки будет осуществлена в порядке очередности в день повторного предоставления заявки на участие в отборе.</w:t>
      </w:r>
    </w:p>
    <w:p w14:paraId="13CC2998" w14:textId="77777777" w:rsidR="00E43B47" w:rsidRPr="00C716DC" w:rsidRDefault="00E43B47" w:rsidP="00B34A42">
      <w:pPr>
        <w:autoSpaceDE w:val="0"/>
        <w:autoSpaceDN w:val="0"/>
        <w:adjustRightInd w:val="0"/>
        <w:spacing w:line="240" w:lineRule="auto"/>
        <w:ind w:right="-5" w:firstLine="709"/>
        <w:jc w:val="both"/>
        <w:rPr>
          <w:sz w:val="28"/>
          <w:szCs w:val="28"/>
        </w:rPr>
      </w:pPr>
    </w:p>
    <w:p w14:paraId="3F152E20" w14:textId="77777777" w:rsidR="00E43B47" w:rsidRPr="00C716DC" w:rsidRDefault="00E43B47" w:rsidP="00E43B47">
      <w:pPr>
        <w:widowControl w:val="0"/>
        <w:autoSpaceDE w:val="0"/>
        <w:autoSpaceDN w:val="0"/>
        <w:adjustRightInd w:val="0"/>
        <w:spacing w:line="240" w:lineRule="auto"/>
        <w:jc w:val="center"/>
        <w:outlineLvl w:val="0"/>
        <w:rPr>
          <w:b/>
          <w:bCs/>
          <w:kern w:val="32"/>
          <w:sz w:val="28"/>
          <w:szCs w:val="28"/>
          <w:lang w:eastAsia="x-none"/>
        </w:rPr>
      </w:pPr>
      <w:r w:rsidRPr="00C716DC">
        <w:rPr>
          <w:b/>
          <w:bCs/>
          <w:kern w:val="32"/>
          <w:sz w:val="28"/>
          <w:szCs w:val="28"/>
          <w:lang w:eastAsia="x-none"/>
        </w:rPr>
        <w:t>3</w:t>
      </w:r>
      <w:r w:rsidRPr="00C716DC">
        <w:rPr>
          <w:b/>
          <w:bCs/>
          <w:kern w:val="32"/>
          <w:sz w:val="28"/>
          <w:szCs w:val="28"/>
          <w:lang w:val="x-none" w:eastAsia="x-none"/>
        </w:rPr>
        <w:t>. Порядок предоставления субсиди</w:t>
      </w:r>
      <w:r w:rsidRPr="00C716DC">
        <w:rPr>
          <w:b/>
          <w:bCs/>
          <w:kern w:val="32"/>
          <w:sz w:val="28"/>
          <w:szCs w:val="28"/>
          <w:lang w:eastAsia="x-none"/>
        </w:rPr>
        <w:t>и</w:t>
      </w:r>
    </w:p>
    <w:p w14:paraId="2A9760A3" w14:textId="77777777" w:rsidR="00E43B47" w:rsidRPr="00C716DC" w:rsidRDefault="00E43B47" w:rsidP="00E43B47">
      <w:pPr>
        <w:widowControl w:val="0"/>
        <w:autoSpaceDE w:val="0"/>
        <w:autoSpaceDN w:val="0"/>
        <w:adjustRightInd w:val="0"/>
        <w:spacing w:line="240" w:lineRule="auto"/>
        <w:ind w:firstLine="720"/>
        <w:jc w:val="both"/>
        <w:rPr>
          <w:rFonts w:ascii="Arial" w:hAnsi="Arial" w:cs="Arial"/>
        </w:rPr>
      </w:pPr>
    </w:p>
    <w:p w14:paraId="0C630CFB" w14:textId="15BE3BE3" w:rsidR="00E43B47" w:rsidRPr="00C716DC" w:rsidRDefault="00E43B47" w:rsidP="00E43B47">
      <w:pPr>
        <w:widowControl w:val="0"/>
        <w:autoSpaceDE w:val="0"/>
        <w:autoSpaceDN w:val="0"/>
        <w:adjustRightInd w:val="0"/>
        <w:spacing w:line="240" w:lineRule="auto"/>
        <w:ind w:firstLine="720"/>
        <w:jc w:val="both"/>
        <w:rPr>
          <w:sz w:val="28"/>
          <w:szCs w:val="28"/>
        </w:rPr>
      </w:pPr>
      <w:r w:rsidRPr="00C716DC">
        <w:rPr>
          <w:sz w:val="28"/>
          <w:szCs w:val="28"/>
        </w:rPr>
        <w:t>30. Субсидия предоставляется получателям субсидии на основании соглашения.</w:t>
      </w:r>
    </w:p>
    <w:p w14:paraId="4EF5C2C3" w14:textId="77777777" w:rsidR="00E43B47" w:rsidRPr="00C716DC" w:rsidRDefault="00E43B47" w:rsidP="00E43B47">
      <w:pPr>
        <w:widowControl w:val="0"/>
        <w:autoSpaceDE w:val="0"/>
        <w:autoSpaceDN w:val="0"/>
        <w:adjustRightInd w:val="0"/>
        <w:spacing w:line="240" w:lineRule="auto"/>
        <w:ind w:firstLine="720"/>
        <w:jc w:val="both"/>
        <w:rPr>
          <w:sz w:val="28"/>
          <w:szCs w:val="28"/>
        </w:rPr>
      </w:pPr>
      <w:r w:rsidRPr="00C716DC">
        <w:rPr>
          <w:sz w:val="28"/>
          <w:szCs w:val="28"/>
        </w:rP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14:paraId="453D9AEA" w14:textId="77777777" w:rsidR="00E43B47" w:rsidRPr="00C716DC" w:rsidRDefault="00E43B47" w:rsidP="00E43B47">
      <w:pPr>
        <w:widowControl w:val="0"/>
        <w:autoSpaceDE w:val="0"/>
        <w:autoSpaceDN w:val="0"/>
        <w:adjustRightInd w:val="0"/>
        <w:spacing w:line="240" w:lineRule="auto"/>
        <w:ind w:firstLine="720"/>
        <w:jc w:val="both"/>
        <w:rPr>
          <w:sz w:val="28"/>
          <w:szCs w:val="28"/>
        </w:rPr>
      </w:pPr>
      <w:r w:rsidRPr="00C716DC">
        <w:rPr>
          <w:sz w:val="28"/>
          <w:szCs w:val="28"/>
        </w:rPr>
        <w:t>Соглашения о предоставлении субсидии,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14:paraId="676CE84F" w14:textId="77777777" w:rsidR="00E43B47" w:rsidRPr="00C716DC" w:rsidRDefault="00E43B47" w:rsidP="00461794">
      <w:pPr>
        <w:autoSpaceDE w:val="0"/>
        <w:autoSpaceDN w:val="0"/>
        <w:adjustRightInd w:val="0"/>
        <w:spacing w:line="240" w:lineRule="auto"/>
        <w:ind w:firstLine="720"/>
        <w:contextualSpacing/>
        <w:jc w:val="both"/>
        <w:rPr>
          <w:sz w:val="28"/>
          <w:szCs w:val="28"/>
        </w:rPr>
      </w:pPr>
      <w:r w:rsidRPr="00C716DC">
        <w:rPr>
          <w:sz w:val="28"/>
          <w:szCs w:val="28"/>
        </w:rPr>
        <w:t>В соглашении предусматриваются:</w:t>
      </w:r>
    </w:p>
    <w:p w14:paraId="749236BE" w14:textId="6E951C4A" w:rsidR="00461794" w:rsidRPr="00C716DC" w:rsidRDefault="00E43B47" w:rsidP="00461794">
      <w:pPr>
        <w:pStyle w:val="a5"/>
        <w:ind w:firstLine="709"/>
        <w:contextualSpacing/>
        <w:jc w:val="both"/>
        <w:rPr>
          <w:rFonts w:ascii="Times New Roman" w:hAnsi="Times New Roman"/>
          <w:sz w:val="28"/>
          <w:szCs w:val="28"/>
        </w:rPr>
      </w:pPr>
      <w:bookmarkStart w:id="32" w:name="sub_217"/>
      <w:r w:rsidRPr="00C716DC">
        <w:rPr>
          <w:rFonts w:ascii="Times New Roman" w:hAnsi="Times New Roman"/>
          <w:sz w:val="28"/>
          <w:szCs w:val="28"/>
        </w:rPr>
        <w:t xml:space="preserve">1) </w:t>
      </w:r>
      <w:r w:rsidR="00461794" w:rsidRPr="00C716DC">
        <w:rPr>
          <w:rFonts w:ascii="Times New Roman" w:hAnsi="Times New Roman"/>
          <w:sz w:val="28"/>
          <w:szCs w:val="28"/>
        </w:rPr>
        <w:t xml:space="preserve">обязательные условия предоставления субсидий, включаемые в соглашение в соответствии со </w:t>
      </w:r>
      <w:hyperlink r:id="rId16" w:history="1">
        <w:r w:rsidR="00461794" w:rsidRPr="00C716DC">
          <w:rPr>
            <w:rFonts w:ascii="Times New Roman" w:hAnsi="Times New Roman"/>
            <w:sz w:val="28"/>
            <w:szCs w:val="28"/>
          </w:rPr>
          <w:t>статьей 78</w:t>
        </w:r>
      </w:hyperlink>
      <w:r w:rsidR="00461794" w:rsidRPr="00C716DC">
        <w:rPr>
          <w:rFonts w:ascii="Times New Roman" w:hAnsi="Times New Roman"/>
          <w:sz w:val="28"/>
          <w:szCs w:val="28"/>
        </w:rPr>
        <w:t xml:space="preserve"> Бюджетного кодекса Российской Федерации;</w:t>
      </w:r>
    </w:p>
    <w:p w14:paraId="58190EB7" w14:textId="0C21C85F" w:rsidR="00E43B47" w:rsidRPr="00C716DC" w:rsidRDefault="00461794" w:rsidP="00461794">
      <w:pPr>
        <w:pStyle w:val="a5"/>
        <w:ind w:firstLine="709"/>
        <w:contextualSpacing/>
        <w:jc w:val="both"/>
        <w:rPr>
          <w:rFonts w:ascii="Times New Roman" w:hAnsi="Times New Roman"/>
          <w:sz w:val="28"/>
          <w:szCs w:val="28"/>
        </w:rPr>
      </w:pPr>
      <w:r w:rsidRPr="00C716DC">
        <w:rPr>
          <w:rFonts w:ascii="Times New Roman" w:hAnsi="Times New Roman"/>
          <w:sz w:val="28"/>
          <w:szCs w:val="28"/>
        </w:rPr>
        <w:t xml:space="preserve">2) </w:t>
      </w:r>
      <w:r w:rsidR="00E43B47" w:rsidRPr="00C716DC">
        <w:rPr>
          <w:rFonts w:ascii="Times New Roman" w:hAnsi="Times New Roman"/>
          <w:sz w:val="28"/>
          <w:szCs w:val="28"/>
        </w:rPr>
        <w:t>условие о согласии получателей субсидии на осуществление Министерством и органами государственного финансового контроля проверок, предусмотренных пунктом 4</w:t>
      </w:r>
      <w:r w:rsidR="008B6671" w:rsidRPr="00C716DC">
        <w:rPr>
          <w:rFonts w:ascii="Times New Roman" w:hAnsi="Times New Roman"/>
          <w:sz w:val="28"/>
          <w:szCs w:val="28"/>
        </w:rPr>
        <w:t>8</w:t>
      </w:r>
      <w:r w:rsidR="00E43B47" w:rsidRPr="00C716DC">
        <w:rPr>
          <w:rFonts w:ascii="Times New Roman" w:hAnsi="Times New Roman"/>
          <w:sz w:val="28"/>
          <w:szCs w:val="28"/>
        </w:rPr>
        <w:t xml:space="preserve"> настоящего Порядка; </w:t>
      </w:r>
    </w:p>
    <w:p w14:paraId="54567186" w14:textId="77EC63B7" w:rsidR="00E43B47" w:rsidRPr="00C716DC" w:rsidRDefault="00461794" w:rsidP="00461794">
      <w:pPr>
        <w:autoSpaceDE w:val="0"/>
        <w:autoSpaceDN w:val="0"/>
        <w:adjustRightInd w:val="0"/>
        <w:spacing w:line="240" w:lineRule="auto"/>
        <w:ind w:firstLine="709"/>
        <w:contextualSpacing/>
        <w:jc w:val="both"/>
        <w:rPr>
          <w:sz w:val="28"/>
          <w:szCs w:val="28"/>
        </w:rPr>
      </w:pPr>
      <w:bookmarkStart w:id="33" w:name="sub_218"/>
      <w:bookmarkEnd w:id="32"/>
      <w:r w:rsidRPr="00C716DC">
        <w:rPr>
          <w:sz w:val="28"/>
          <w:szCs w:val="28"/>
        </w:rPr>
        <w:t>3</w:t>
      </w:r>
      <w:r w:rsidR="00E43B47" w:rsidRPr="00C716DC">
        <w:rP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134E02DD" w14:textId="00058AFD" w:rsidR="00E43B47" w:rsidRPr="00C716DC" w:rsidRDefault="00461794" w:rsidP="00461794">
      <w:pPr>
        <w:autoSpaceDE w:val="0"/>
        <w:autoSpaceDN w:val="0"/>
        <w:adjustRightInd w:val="0"/>
        <w:spacing w:line="240" w:lineRule="auto"/>
        <w:ind w:firstLine="709"/>
        <w:contextualSpacing/>
        <w:jc w:val="both"/>
        <w:rPr>
          <w:sz w:val="28"/>
          <w:szCs w:val="28"/>
        </w:rPr>
      </w:pPr>
      <w:r w:rsidRPr="00C716DC">
        <w:rPr>
          <w:sz w:val="28"/>
          <w:szCs w:val="28"/>
        </w:rPr>
        <w:t>4</w:t>
      </w:r>
      <w:r w:rsidR="00E43B47" w:rsidRPr="00C716DC">
        <w:rPr>
          <w:sz w:val="28"/>
          <w:szCs w:val="28"/>
        </w:rPr>
        <w:t>)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w:t>
      </w:r>
    </w:p>
    <w:p w14:paraId="1D38227C" w14:textId="3E7AC79D" w:rsidR="00461794" w:rsidRPr="00C716DC" w:rsidRDefault="00461794" w:rsidP="00461794">
      <w:pPr>
        <w:autoSpaceDE w:val="0"/>
        <w:autoSpaceDN w:val="0"/>
        <w:adjustRightInd w:val="0"/>
        <w:spacing w:before="280" w:line="240" w:lineRule="auto"/>
        <w:ind w:firstLine="709"/>
        <w:contextualSpacing/>
        <w:jc w:val="both"/>
        <w:rPr>
          <w:sz w:val="28"/>
          <w:szCs w:val="28"/>
        </w:rPr>
      </w:pPr>
      <w:r w:rsidRPr="00C716DC">
        <w:rPr>
          <w:sz w:val="28"/>
          <w:szCs w:val="28"/>
        </w:rPr>
        <w:t>5) сроки перечисления субсидии с учетом положений, установленных бюджетным законодательством Российской Федерации.</w:t>
      </w:r>
    </w:p>
    <w:bookmarkEnd w:id="33"/>
    <w:p w14:paraId="32D0A251" w14:textId="27F3594F" w:rsidR="00E43B47" w:rsidRPr="00C716DC" w:rsidRDefault="00C33B91" w:rsidP="00461794">
      <w:pPr>
        <w:widowControl w:val="0"/>
        <w:autoSpaceDE w:val="0"/>
        <w:autoSpaceDN w:val="0"/>
        <w:adjustRightInd w:val="0"/>
        <w:spacing w:line="240" w:lineRule="auto"/>
        <w:ind w:firstLine="709"/>
        <w:contextualSpacing/>
        <w:jc w:val="both"/>
        <w:rPr>
          <w:sz w:val="28"/>
          <w:szCs w:val="28"/>
        </w:rPr>
      </w:pPr>
      <w:r w:rsidRPr="00C716DC">
        <w:rPr>
          <w:sz w:val="28"/>
          <w:szCs w:val="28"/>
        </w:rPr>
        <w:t>6</w:t>
      </w:r>
      <w:r w:rsidR="00E43B47" w:rsidRPr="00C716DC">
        <w:rPr>
          <w:sz w:val="28"/>
          <w:szCs w:val="28"/>
        </w:rPr>
        <w:t>) результат предоставления субсидии;</w:t>
      </w:r>
    </w:p>
    <w:p w14:paraId="08EFC297" w14:textId="7740F420" w:rsidR="00E43B47" w:rsidRPr="00C716DC" w:rsidRDefault="00C33B91" w:rsidP="00461794">
      <w:pPr>
        <w:autoSpaceDE w:val="0"/>
        <w:autoSpaceDN w:val="0"/>
        <w:adjustRightInd w:val="0"/>
        <w:spacing w:line="240" w:lineRule="auto"/>
        <w:ind w:firstLine="709"/>
        <w:contextualSpacing/>
        <w:jc w:val="both"/>
        <w:rPr>
          <w:sz w:val="28"/>
          <w:szCs w:val="28"/>
        </w:rPr>
      </w:pPr>
      <w:bookmarkStart w:id="34" w:name="sub_219"/>
      <w:r w:rsidRPr="00C716DC">
        <w:rPr>
          <w:sz w:val="28"/>
          <w:szCs w:val="28"/>
        </w:rPr>
        <w:lastRenderedPageBreak/>
        <w:t>7</w:t>
      </w:r>
      <w:r w:rsidR="00E43B47" w:rsidRPr="00C716DC">
        <w:rPr>
          <w:sz w:val="28"/>
          <w:szCs w:val="28"/>
        </w:rPr>
        <w:t xml:space="preserve">) </w:t>
      </w:r>
      <w:bookmarkEnd w:id="34"/>
      <w:r w:rsidR="00E43B47" w:rsidRPr="00C716DC">
        <w:rPr>
          <w:sz w:val="28"/>
          <w:szCs w:val="28"/>
        </w:rPr>
        <w:t xml:space="preserve">сроки предоставления получателем субсидии отчетности о достижении значений результатов предоставления субсидии, а также сроки и формы представления получателями </w:t>
      </w:r>
      <w:commentRangeStart w:id="35"/>
      <w:r w:rsidR="00E43B47" w:rsidRPr="00D8434E">
        <w:rPr>
          <w:sz w:val="28"/>
          <w:szCs w:val="28"/>
          <w:highlight w:val="yellow"/>
        </w:rPr>
        <w:t>субсидии дополнительной отчетности</w:t>
      </w:r>
      <w:r w:rsidR="00E43B47" w:rsidRPr="00C716DC">
        <w:rPr>
          <w:sz w:val="28"/>
          <w:szCs w:val="28"/>
        </w:rPr>
        <w:t xml:space="preserve"> </w:t>
      </w:r>
      <w:commentRangeEnd w:id="35"/>
      <w:r w:rsidR="00D8434E">
        <w:rPr>
          <w:rStyle w:val="ab"/>
        </w:rPr>
        <w:commentReference w:id="35"/>
      </w:r>
      <w:r w:rsidR="00E43B47" w:rsidRPr="00C716DC">
        <w:rPr>
          <w:sz w:val="28"/>
          <w:szCs w:val="28"/>
        </w:rPr>
        <w:t>(при необходимости)</w:t>
      </w:r>
      <w:r w:rsidR="00461794" w:rsidRPr="00C716DC">
        <w:rPr>
          <w:sz w:val="28"/>
          <w:szCs w:val="28"/>
        </w:rPr>
        <w:t xml:space="preserve">; </w:t>
      </w:r>
    </w:p>
    <w:p w14:paraId="11E2686A" w14:textId="6C3006AA" w:rsidR="00CD313C" w:rsidRPr="00C716DC" w:rsidRDefault="00CD313C" w:rsidP="00461794">
      <w:pPr>
        <w:autoSpaceDE w:val="0"/>
        <w:autoSpaceDN w:val="0"/>
        <w:adjustRightInd w:val="0"/>
        <w:spacing w:line="240" w:lineRule="auto"/>
        <w:ind w:firstLine="709"/>
        <w:contextualSpacing/>
        <w:jc w:val="both"/>
        <w:rPr>
          <w:sz w:val="28"/>
          <w:szCs w:val="28"/>
        </w:rPr>
      </w:pPr>
      <w:commentRangeStart w:id="36"/>
      <w:r w:rsidRPr="00D8434E">
        <w:rPr>
          <w:sz w:val="28"/>
          <w:szCs w:val="28"/>
          <w:highlight w:val="yellow"/>
        </w:rPr>
        <w:t>8)</w:t>
      </w:r>
      <w:r w:rsidRPr="00C716DC">
        <w:rPr>
          <w:sz w:val="28"/>
          <w:szCs w:val="28"/>
        </w:rPr>
        <w:t xml:space="preserve"> </w:t>
      </w:r>
      <w:commentRangeEnd w:id="36"/>
      <w:r w:rsidR="00D8434E">
        <w:rPr>
          <w:rStyle w:val="ab"/>
        </w:rPr>
        <w:commentReference w:id="36"/>
      </w:r>
    </w:p>
    <w:p w14:paraId="7108C111" w14:textId="4E453F34" w:rsidR="00E43B47" w:rsidRPr="00C716DC" w:rsidRDefault="00E43B47" w:rsidP="00E43B47">
      <w:pPr>
        <w:autoSpaceDE w:val="0"/>
        <w:autoSpaceDN w:val="0"/>
        <w:adjustRightInd w:val="0"/>
        <w:spacing w:line="240" w:lineRule="auto"/>
        <w:ind w:firstLine="720"/>
        <w:jc w:val="both"/>
        <w:rPr>
          <w:sz w:val="28"/>
          <w:szCs w:val="28"/>
        </w:rPr>
      </w:pPr>
      <w:r w:rsidRPr="00C716DC">
        <w:rPr>
          <w:sz w:val="28"/>
          <w:szCs w:val="28"/>
        </w:rPr>
        <w:t>31.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7E39B70" w14:textId="5DF38B16" w:rsidR="00E43B47" w:rsidRPr="00C716DC" w:rsidRDefault="00E43B47" w:rsidP="00E43B47">
      <w:pPr>
        <w:widowControl w:val="0"/>
        <w:autoSpaceDE w:val="0"/>
        <w:autoSpaceDN w:val="0"/>
        <w:adjustRightInd w:val="0"/>
        <w:spacing w:line="240" w:lineRule="auto"/>
        <w:ind w:firstLine="720"/>
        <w:jc w:val="both"/>
        <w:rPr>
          <w:sz w:val="28"/>
          <w:szCs w:val="28"/>
        </w:rPr>
      </w:pPr>
      <w:r w:rsidRPr="00C716DC">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14:paraId="30DA1751" w14:textId="1108C8B9" w:rsidR="00E43B47" w:rsidRPr="00C716DC" w:rsidRDefault="00E43B47" w:rsidP="00E43B47">
      <w:pPr>
        <w:widowControl w:val="0"/>
        <w:autoSpaceDE w:val="0"/>
        <w:autoSpaceDN w:val="0"/>
        <w:adjustRightInd w:val="0"/>
        <w:spacing w:line="240" w:lineRule="auto"/>
        <w:ind w:right="-5" w:firstLine="720"/>
        <w:jc w:val="both"/>
        <w:rPr>
          <w:sz w:val="28"/>
          <w:szCs w:val="28"/>
        </w:rPr>
      </w:pPr>
      <w:r w:rsidRPr="00C716DC">
        <w:rPr>
          <w:sz w:val="28"/>
          <w:szCs w:val="28"/>
        </w:rPr>
        <w:t>3</w:t>
      </w:r>
      <w:r w:rsidR="00671074" w:rsidRPr="00C716DC">
        <w:rPr>
          <w:sz w:val="28"/>
          <w:szCs w:val="28"/>
        </w:rPr>
        <w:t>2</w:t>
      </w:r>
      <w:r w:rsidRPr="00C716DC">
        <w:rPr>
          <w:sz w:val="28"/>
          <w:szCs w:val="28"/>
        </w:rPr>
        <w:t>. Заключение соглашения осуществляется в следующем порядке и сроки:</w:t>
      </w:r>
    </w:p>
    <w:p w14:paraId="39BD569E" w14:textId="77777777"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t xml:space="preserve">1) Министерство в течение 4 рабочих дней </w:t>
      </w:r>
      <w:commentRangeStart w:id="37"/>
      <w:r w:rsidRPr="00C716DC">
        <w:rPr>
          <w:rFonts w:cs="Calibri"/>
          <w:sz w:val="28"/>
          <w:szCs w:val="28"/>
        </w:rPr>
        <w:t>со дня формирования протокола подведения итогов</w:t>
      </w:r>
      <w:commentRangeEnd w:id="37"/>
      <w:r w:rsidR="003A7661">
        <w:rPr>
          <w:rStyle w:val="ab"/>
        </w:rPr>
        <w:commentReference w:id="37"/>
      </w:r>
      <w:r w:rsidRPr="00C716DC">
        <w:rPr>
          <w:rFonts w:cs="Calibri"/>
          <w:sz w:val="28"/>
          <w:szCs w:val="28"/>
        </w:rPr>
        <w:t xml:space="preserve"> направляет получателю субсидии соответствующее уведомление о формировании </w:t>
      </w:r>
      <w:commentRangeStart w:id="38"/>
      <w:r w:rsidRPr="00C716DC">
        <w:rPr>
          <w:rFonts w:cs="Calibri"/>
          <w:sz w:val="28"/>
          <w:szCs w:val="28"/>
        </w:rPr>
        <w:t>в ГИИС «Электронный бюджет» соглашения;</w:t>
      </w:r>
      <w:commentRangeEnd w:id="38"/>
      <w:r w:rsidR="003A7661">
        <w:rPr>
          <w:rStyle w:val="ab"/>
        </w:rPr>
        <w:commentReference w:id="38"/>
      </w:r>
    </w:p>
    <w:p w14:paraId="2FB0BD39" w14:textId="77777777" w:rsidR="00E43B47" w:rsidRPr="00C716DC" w:rsidRDefault="00E43B47" w:rsidP="00E43B47">
      <w:pPr>
        <w:spacing w:line="240" w:lineRule="auto"/>
        <w:ind w:left="20" w:right="20" w:firstLine="720"/>
        <w:jc w:val="both"/>
        <w:rPr>
          <w:sz w:val="28"/>
          <w:szCs w:val="28"/>
        </w:rPr>
      </w:pPr>
      <w:r w:rsidRPr="00C716DC">
        <w:rPr>
          <w:rFonts w:cs="Calibri"/>
          <w:sz w:val="28"/>
          <w:szCs w:val="28"/>
        </w:rPr>
        <w:t xml:space="preserve">2) </w:t>
      </w:r>
      <w:commentRangeStart w:id="39"/>
      <w:r w:rsidRPr="00C716DC">
        <w:rPr>
          <w:rFonts w:cs="Calibri"/>
          <w:sz w:val="28"/>
          <w:szCs w:val="28"/>
        </w:rPr>
        <w:t xml:space="preserve">получатель субсидии в течение 3 рабочих дней со дня получения уведомления осуществляет подписание соглашения в ГИИС «Электронный бюджет» </w:t>
      </w:r>
      <w:r w:rsidRPr="00C716DC">
        <w:rPr>
          <w:sz w:val="28"/>
          <w:szCs w:val="28"/>
        </w:rPr>
        <w:t>усиленной квалифицированной электронной подписью руководителя юридического лица, индивидуального предпринимателя или уполномоченных ими лиц;</w:t>
      </w:r>
      <w:commentRangeEnd w:id="39"/>
      <w:r w:rsidR="00181A12">
        <w:rPr>
          <w:rStyle w:val="ab"/>
        </w:rPr>
        <w:commentReference w:id="39"/>
      </w:r>
    </w:p>
    <w:p w14:paraId="2A57F4AC" w14:textId="77777777"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t>3) руководитель Министерства или уполномоченное им лицо в течение 1 рабочего дня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14:paraId="0B523079" w14:textId="104542E4"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t>3</w:t>
      </w:r>
      <w:r w:rsidR="00671074" w:rsidRPr="00C716DC">
        <w:rPr>
          <w:rFonts w:cs="Calibri"/>
          <w:sz w:val="28"/>
          <w:szCs w:val="28"/>
        </w:rPr>
        <w:t>3</w:t>
      </w:r>
      <w:r w:rsidRPr="00C716DC">
        <w:rPr>
          <w:rFonts w:cs="Calibri"/>
          <w:sz w:val="28"/>
          <w:szCs w:val="28"/>
        </w:rPr>
        <w:t xml:space="preserve">. </w:t>
      </w:r>
      <w:r w:rsidRPr="004B6F3B">
        <w:rPr>
          <w:rFonts w:cs="Calibri"/>
          <w:sz w:val="28"/>
          <w:szCs w:val="28"/>
          <w:highlight w:val="yellow"/>
        </w:rPr>
        <w:t>Победитель отбора признается уклонившимся от заключения соглашения, если не подписал соглашение в течение указанного в объявлении срока на подписание в ГИИС «Электронный бюджет» и не направил по нему возражения.</w:t>
      </w:r>
    </w:p>
    <w:p w14:paraId="6B1A3818" w14:textId="16FFD092"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t>3</w:t>
      </w:r>
      <w:r w:rsidR="00671074" w:rsidRPr="00C716DC">
        <w:rPr>
          <w:rFonts w:cs="Calibri"/>
          <w:sz w:val="28"/>
          <w:szCs w:val="28"/>
        </w:rPr>
        <w:t>4</w:t>
      </w:r>
      <w:r w:rsidRPr="00C716DC">
        <w:rPr>
          <w:rFonts w:cs="Calibri"/>
          <w:sz w:val="28"/>
          <w:szCs w:val="28"/>
        </w:rPr>
        <w:t>.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недостоверной информации.</w:t>
      </w:r>
    </w:p>
    <w:p w14:paraId="67E6DC04" w14:textId="25947142"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lastRenderedPageBreak/>
        <w:t>3</w:t>
      </w:r>
      <w:r w:rsidR="00671074" w:rsidRPr="00C716DC">
        <w:rPr>
          <w:rFonts w:cs="Calibri"/>
          <w:sz w:val="28"/>
          <w:szCs w:val="28"/>
        </w:rPr>
        <w:t>5</w:t>
      </w:r>
      <w:r w:rsidRPr="00C716DC">
        <w:rPr>
          <w:rFonts w:cs="Calibri"/>
          <w:sz w:val="28"/>
          <w:szCs w:val="28"/>
        </w:rPr>
        <w:t>. В случае отказа Министерства от заключения соглашения с получателем субсидии по основаниям, предусмотренным пунктом 3</w:t>
      </w:r>
      <w:r w:rsidR="00671074" w:rsidRPr="00C716DC">
        <w:rPr>
          <w:rFonts w:cs="Calibri"/>
          <w:sz w:val="28"/>
          <w:szCs w:val="28"/>
        </w:rPr>
        <w:t>4</w:t>
      </w:r>
      <w:r w:rsidRPr="00C716DC">
        <w:rPr>
          <w:rFonts w:cs="Calibri"/>
          <w:sz w:val="28"/>
          <w:szCs w:val="28"/>
        </w:rPr>
        <w:t xml:space="preserve"> настоящего Порядка, отказа победителя отбора от заключения соглашения, </w:t>
      </w:r>
      <w:proofErr w:type="spellStart"/>
      <w:r w:rsidRPr="00C716DC">
        <w:rPr>
          <w:rFonts w:cs="Calibri"/>
          <w:sz w:val="28"/>
          <w:szCs w:val="28"/>
        </w:rPr>
        <w:t>неподписания</w:t>
      </w:r>
      <w:proofErr w:type="spellEnd"/>
      <w:r w:rsidRPr="00C716DC">
        <w:rPr>
          <w:rFonts w:cs="Calibri"/>
          <w:sz w:val="28"/>
          <w:szCs w:val="28"/>
        </w:rPr>
        <w:t xml:space="preserve">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результата ее предоставления.</w:t>
      </w:r>
    </w:p>
    <w:p w14:paraId="1E93637E" w14:textId="38659D65"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t>3</w:t>
      </w:r>
      <w:r w:rsidR="00671074" w:rsidRPr="00C716DC">
        <w:rPr>
          <w:rFonts w:cs="Calibri"/>
          <w:sz w:val="28"/>
          <w:szCs w:val="28"/>
        </w:rPr>
        <w:t>6</w:t>
      </w:r>
      <w:r w:rsidRPr="00C716DC">
        <w:rPr>
          <w:rFonts w:cs="Calibri"/>
          <w:sz w:val="28"/>
          <w:szCs w:val="28"/>
        </w:rPr>
        <w:t>.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175C8AAE" w14:textId="55490876" w:rsidR="00E43B47" w:rsidRPr="00C716DC" w:rsidRDefault="00E43B47" w:rsidP="00E43B47">
      <w:pPr>
        <w:spacing w:line="240" w:lineRule="auto"/>
        <w:ind w:left="20" w:right="20" w:firstLine="720"/>
        <w:jc w:val="both"/>
        <w:rPr>
          <w:rFonts w:cs="Calibri"/>
          <w:sz w:val="28"/>
          <w:szCs w:val="28"/>
        </w:rPr>
      </w:pPr>
      <w:r w:rsidRPr="00C716DC">
        <w:rPr>
          <w:rFonts w:cs="Calibri"/>
          <w:sz w:val="28"/>
          <w:szCs w:val="28"/>
        </w:rPr>
        <w:t>3</w:t>
      </w:r>
      <w:r w:rsidR="00671074" w:rsidRPr="00C716DC">
        <w:rPr>
          <w:rFonts w:cs="Calibri"/>
          <w:sz w:val="28"/>
          <w:szCs w:val="28"/>
        </w:rPr>
        <w:t>7</w:t>
      </w:r>
      <w:r w:rsidRPr="00C716DC">
        <w:rPr>
          <w:rFonts w:cs="Calibri"/>
          <w:sz w:val="28"/>
          <w:szCs w:val="28"/>
        </w:rPr>
        <w:t>.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w:t>
      </w:r>
      <w:r w:rsidR="001C445A" w:rsidRPr="00C716DC">
        <w:rPr>
          <w:rFonts w:cs="Calibri"/>
          <w:sz w:val="28"/>
          <w:szCs w:val="28"/>
        </w:rPr>
        <w:t>.</w:t>
      </w:r>
    </w:p>
    <w:p w14:paraId="5440E7A3" w14:textId="2CAC1DB6" w:rsidR="00E43B47" w:rsidRPr="00C716DC" w:rsidRDefault="00E43B47" w:rsidP="00E43B47">
      <w:pPr>
        <w:widowControl w:val="0"/>
        <w:autoSpaceDE w:val="0"/>
        <w:autoSpaceDN w:val="0"/>
        <w:adjustRightInd w:val="0"/>
        <w:spacing w:line="240" w:lineRule="auto"/>
        <w:ind w:right="-5" w:firstLine="709"/>
        <w:jc w:val="both"/>
        <w:rPr>
          <w:bCs/>
          <w:sz w:val="28"/>
          <w:szCs w:val="28"/>
          <w:lang w:val="x-none" w:eastAsia="x-none"/>
        </w:rPr>
      </w:pPr>
      <w:r w:rsidRPr="00C716DC">
        <w:rPr>
          <w:bCs/>
          <w:sz w:val="28"/>
          <w:szCs w:val="28"/>
          <w:lang w:eastAsia="x-none"/>
        </w:rPr>
        <w:t>3</w:t>
      </w:r>
      <w:r w:rsidR="00671074" w:rsidRPr="00C716DC">
        <w:rPr>
          <w:bCs/>
          <w:sz w:val="28"/>
          <w:szCs w:val="28"/>
          <w:lang w:eastAsia="x-none"/>
        </w:rPr>
        <w:t>8</w:t>
      </w:r>
      <w:r w:rsidRPr="00C716DC">
        <w:rPr>
          <w:bCs/>
          <w:sz w:val="28"/>
          <w:szCs w:val="28"/>
          <w:lang w:val="x-none" w:eastAsia="x-none"/>
        </w:rPr>
        <w:t xml:space="preserve">. Министерство в течение </w:t>
      </w:r>
      <w:r w:rsidRPr="00C716DC">
        <w:rPr>
          <w:bCs/>
          <w:sz w:val="28"/>
          <w:szCs w:val="28"/>
          <w:lang w:eastAsia="x-none"/>
        </w:rPr>
        <w:t xml:space="preserve">1 </w:t>
      </w:r>
      <w:r w:rsidRPr="00C716DC">
        <w:rPr>
          <w:bCs/>
          <w:sz w:val="28"/>
          <w:szCs w:val="28"/>
          <w:lang w:val="x-none" w:eastAsia="x-none"/>
        </w:rPr>
        <w:t>рабоч</w:t>
      </w:r>
      <w:r w:rsidRPr="00C716DC">
        <w:rPr>
          <w:bCs/>
          <w:sz w:val="28"/>
          <w:szCs w:val="28"/>
          <w:lang w:eastAsia="x-none"/>
        </w:rPr>
        <w:t>его</w:t>
      </w:r>
      <w:r w:rsidRPr="00C716DC">
        <w:rPr>
          <w:bCs/>
          <w:sz w:val="28"/>
          <w:szCs w:val="28"/>
          <w:lang w:val="x-none" w:eastAsia="x-none"/>
        </w:rPr>
        <w:t xml:space="preserve"> дн</w:t>
      </w:r>
      <w:r w:rsidRPr="00C716DC">
        <w:rPr>
          <w:bCs/>
          <w:sz w:val="28"/>
          <w:szCs w:val="28"/>
          <w:lang w:eastAsia="x-none"/>
        </w:rPr>
        <w:t>я</w:t>
      </w:r>
      <w:r w:rsidRPr="00C716DC">
        <w:rPr>
          <w:bCs/>
          <w:sz w:val="28"/>
          <w:szCs w:val="28"/>
          <w:lang w:val="x-none" w:eastAsia="x-none"/>
        </w:rPr>
        <w:t xml:space="preserve">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14:paraId="59033B6B" w14:textId="3055C571" w:rsidR="00E43B47" w:rsidRPr="00C716DC" w:rsidRDefault="00E43B47" w:rsidP="00E43B47">
      <w:pPr>
        <w:widowControl w:val="0"/>
        <w:autoSpaceDE w:val="0"/>
        <w:autoSpaceDN w:val="0"/>
        <w:adjustRightInd w:val="0"/>
        <w:spacing w:line="240" w:lineRule="auto"/>
        <w:ind w:firstLine="720"/>
        <w:jc w:val="both"/>
        <w:rPr>
          <w:sz w:val="28"/>
          <w:szCs w:val="28"/>
        </w:rPr>
      </w:pPr>
      <w:r w:rsidRPr="00C716DC">
        <w:rPr>
          <w:sz w:val="28"/>
          <w:szCs w:val="28"/>
        </w:rPr>
        <w:t>3</w:t>
      </w:r>
      <w:r w:rsidR="00671074" w:rsidRPr="00C716DC">
        <w:rPr>
          <w:sz w:val="28"/>
          <w:szCs w:val="28"/>
        </w:rPr>
        <w:t>9</w:t>
      </w:r>
      <w:r w:rsidRPr="00C716DC">
        <w:rPr>
          <w:sz w:val="28"/>
          <w:szCs w:val="28"/>
        </w:rPr>
        <w:t>. Министерство финансов Забайкальского края на основании заявки на финансирование в соответствии с утвержденным кассовым планом в течение 3 рабочих дней со дня получения данной заявки на финансирование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14:paraId="7215C4E8" w14:textId="3970261F" w:rsidR="007551E2" w:rsidRPr="00C716DC" w:rsidRDefault="007551E2" w:rsidP="007551E2">
      <w:pPr>
        <w:autoSpaceDE w:val="0"/>
        <w:autoSpaceDN w:val="0"/>
        <w:adjustRightInd w:val="0"/>
        <w:spacing w:before="200" w:line="240" w:lineRule="auto"/>
        <w:ind w:left="0" w:firstLine="709"/>
        <w:contextualSpacing/>
        <w:jc w:val="both"/>
        <w:rPr>
          <w:sz w:val="28"/>
          <w:szCs w:val="28"/>
          <w:lang w:eastAsia="en-US"/>
        </w:rPr>
      </w:pPr>
      <w:bookmarkStart w:id="40" w:name="sub_141"/>
      <w:r w:rsidRPr="0055718C">
        <w:rPr>
          <w:sz w:val="28"/>
          <w:szCs w:val="28"/>
          <w:highlight w:val="yellow"/>
          <w:lang w:eastAsia="en-US"/>
        </w:rPr>
        <w:t xml:space="preserve">Министерство не позднее 10-го рабочего дня, следующего за днем принятия Министерством по результатам рассмотрения им документов, указанных в </w:t>
      </w:r>
      <w:r w:rsidRPr="0055718C">
        <w:rPr>
          <w:sz w:val="28"/>
          <w:szCs w:val="28"/>
          <w:highlight w:val="yellow"/>
        </w:rPr>
        <w:t>пункте 4</w:t>
      </w:r>
      <w:r w:rsidR="00AB2896" w:rsidRPr="0055718C">
        <w:rPr>
          <w:sz w:val="28"/>
          <w:szCs w:val="28"/>
          <w:highlight w:val="yellow"/>
        </w:rPr>
        <w:t>2</w:t>
      </w:r>
      <w:r w:rsidRPr="0055718C">
        <w:rPr>
          <w:sz w:val="28"/>
          <w:szCs w:val="28"/>
          <w:highlight w:val="yellow"/>
        </w:rPr>
        <w:t xml:space="preserve"> </w:t>
      </w:r>
      <w:r w:rsidRPr="0055718C">
        <w:rPr>
          <w:sz w:val="28"/>
          <w:szCs w:val="28"/>
          <w:highlight w:val="yellow"/>
          <w:lang w:eastAsia="en-US"/>
        </w:rPr>
        <w:t>настоящего Порядка</w:t>
      </w:r>
      <w:r w:rsidRPr="00C716DC">
        <w:rPr>
          <w:sz w:val="28"/>
          <w:szCs w:val="28"/>
          <w:lang w:eastAsia="en-US"/>
        </w:rPr>
        <w:t xml:space="preserve">, в сроки, установленные в </w:t>
      </w:r>
      <w:r w:rsidRPr="00C716DC">
        <w:rPr>
          <w:sz w:val="28"/>
          <w:szCs w:val="28"/>
        </w:rPr>
        <w:t>пункте 4</w:t>
      </w:r>
      <w:r w:rsidR="00AB2896" w:rsidRPr="00C716DC">
        <w:rPr>
          <w:sz w:val="28"/>
          <w:szCs w:val="28"/>
        </w:rPr>
        <w:t>5</w:t>
      </w:r>
      <w:r w:rsidRPr="00C716DC">
        <w:rPr>
          <w:sz w:val="28"/>
          <w:szCs w:val="28"/>
        </w:rPr>
        <w:t xml:space="preserve"> </w:t>
      </w:r>
      <w:r w:rsidRPr="00C716DC">
        <w:rPr>
          <w:sz w:val="28"/>
          <w:szCs w:val="28"/>
          <w:lang w:eastAsia="en-US"/>
        </w:rPr>
        <w:t>настоящего Порядка, решения о предоставлении субсидии,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14:paraId="15206B53" w14:textId="565729A1" w:rsidR="007551E2" w:rsidRPr="00C716DC" w:rsidRDefault="00AB2896" w:rsidP="00AB2896">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40</w:t>
      </w:r>
      <w:r w:rsidR="007551E2" w:rsidRPr="00C716DC">
        <w:rPr>
          <w:sz w:val="28"/>
          <w:szCs w:val="28"/>
          <w:lang w:eastAsia="en-US"/>
        </w:rPr>
        <w:t xml:space="preserve">. </w:t>
      </w:r>
      <w:r w:rsidR="00C1136B" w:rsidRPr="0055718C">
        <w:rPr>
          <w:sz w:val="28"/>
          <w:szCs w:val="28"/>
          <w:highlight w:val="green"/>
        </w:rPr>
        <w:t xml:space="preserve">Участник отбора </w:t>
      </w:r>
      <w:r w:rsidR="007551E2" w:rsidRPr="0055718C">
        <w:rPr>
          <w:sz w:val="28"/>
          <w:szCs w:val="28"/>
          <w:highlight w:val="green"/>
          <w:lang w:eastAsia="en-US"/>
        </w:rPr>
        <w:t xml:space="preserve">в срок не позднее 100 календарных дней со дня первого перечисления по заключенному соглашению Министерством </w:t>
      </w:r>
      <w:r w:rsidR="007551E2" w:rsidRPr="0055718C">
        <w:rPr>
          <w:sz w:val="28"/>
          <w:szCs w:val="28"/>
          <w:highlight w:val="green"/>
          <w:lang w:eastAsia="en-US"/>
        </w:rPr>
        <w:lastRenderedPageBreak/>
        <w:t xml:space="preserve">субсидии представляет в Министерство справку, подтверждающую отсутствие у </w:t>
      </w:r>
      <w:r w:rsidR="00C1136B" w:rsidRPr="0055718C">
        <w:rPr>
          <w:sz w:val="28"/>
          <w:szCs w:val="28"/>
          <w:highlight w:val="green"/>
        </w:rPr>
        <w:t xml:space="preserve">участника отбора </w:t>
      </w:r>
      <w:r w:rsidR="007551E2" w:rsidRPr="0055718C">
        <w:rPr>
          <w:sz w:val="28"/>
          <w:szCs w:val="28"/>
          <w:highlight w:val="green"/>
          <w:lang w:eastAsia="en-US"/>
        </w:rPr>
        <w:t xml:space="preserve">неисполненной обязанности по уплате налогов, сборов, страховых взносов, пеней, штрафов, процентов, подлежащих уплате </w:t>
      </w:r>
      <w:r w:rsidR="00C33B91" w:rsidRPr="0055718C">
        <w:rPr>
          <w:sz w:val="28"/>
          <w:szCs w:val="28"/>
          <w:highlight w:val="green"/>
        </w:rPr>
        <w:t xml:space="preserve">в бюджеты бюджетной системы Российской Федерации в размере, превышающем размер, определенный пунктом 3 статьи 47 Налогового кодекса Российской </w:t>
      </w:r>
      <w:commentRangeStart w:id="41"/>
      <w:r w:rsidR="00C33B91" w:rsidRPr="0055718C">
        <w:rPr>
          <w:sz w:val="28"/>
          <w:szCs w:val="28"/>
          <w:highlight w:val="green"/>
        </w:rPr>
        <w:t>Федерации</w:t>
      </w:r>
      <w:commentRangeEnd w:id="41"/>
      <w:r w:rsidR="0055718C">
        <w:rPr>
          <w:rStyle w:val="ab"/>
        </w:rPr>
        <w:commentReference w:id="41"/>
      </w:r>
      <w:r w:rsidR="00C33B91" w:rsidRPr="0055718C">
        <w:rPr>
          <w:sz w:val="28"/>
          <w:szCs w:val="28"/>
          <w:highlight w:val="green"/>
        </w:rPr>
        <w:t>.</w:t>
      </w:r>
    </w:p>
    <w:bookmarkEnd w:id="40"/>
    <w:p w14:paraId="0C1EE434" w14:textId="4D3CD393" w:rsidR="00E43B47" w:rsidRPr="00C716DC" w:rsidRDefault="00671074" w:rsidP="00E43B47">
      <w:pPr>
        <w:widowControl w:val="0"/>
        <w:autoSpaceDE w:val="0"/>
        <w:autoSpaceDN w:val="0"/>
        <w:adjustRightInd w:val="0"/>
        <w:spacing w:line="240" w:lineRule="auto"/>
        <w:ind w:firstLine="720"/>
        <w:jc w:val="both"/>
        <w:rPr>
          <w:sz w:val="28"/>
          <w:szCs w:val="28"/>
        </w:rPr>
      </w:pPr>
      <w:r w:rsidRPr="00C716DC">
        <w:rPr>
          <w:sz w:val="28"/>
          <w:szCs w:val="28"/>
        </w:rPr>
        <w:t>4</w:t>
      </w:r>
      <w:r w:rsidR="00AB2896" w:rsidRPr="00C716DC">
        <w:rPr>
          <w:sz w:val="28"/>
          <w:szCs w:val="28"/>
        </w:rPr>
        <w:t>1</w:t>
      </w:r>
      <w:r w:rsidR="00E43B47" w:rsidRPr="00C716DC">
        <w:rPr>
          <w:sz w:val="28"/>
          <w:szCs w:val="28"/>
        </w:rPr>
        <w:t>.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1C9B04CC" w14:textId="6583A20E" w:rsidR="00C801D0" w:rsidRPr="00C716DC" w:rsidRDefault="00006BA4"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w:t>
      </w:r>
      <w:r w:rsidR="00AB2896" w:rsidRPr="00C716DC">
        <w:rPr>
          <w:sz w:val="28"/>
          <w:szCs w:val="28"/>
          <w:lang w:eastAsia="en-US"/>
        </w:rPr>
        <w:t>2</w:t>
      </w:r>
      <w:r w:rsidR="00C801D0" w:rsidRPr="00C716DC">
        <w:rPr>
          <w:sz w:val="28"/>
          <w:szCs w:val="28"/>
          <w:lang w:eastAsia="en-US"/>
        </w:rPr>
        <w:t xml:space="preserve">. </w:t>
      </w:r>
      <w:r w:rsidR="00C1136B" w:rsidRPr="00C716DC">
        <w:rPr>
          <w:sz w:val="28"/>
          <w:szCs w:val="28"/>
        </w:rPr>
        <w:t>Участники отбора</w:t>
      </w:r>
      <w:r w:rsidR="00C801D0" w:rsidRPr="00C716DC">
        <w:rPr>
          <w:sz w:val="28"/>
          <w:szCs w:val="28"/>
          <w:lang w:eastAsia="en-US"/>
        </w:rPr>
        <w:t>, заключившие соглашение, в течение 5 рабочих дней после дня окончания смены в лагерях отдыха и оздоровления (за декабрь предыдущего года - не позднее 15 января текущего года) представляют в Министерство заявление о предоставлении субсидии, а также следующие документы:</w:t>
      </w:r>
    </w:p>
    <w:p w14:paraId="0213C6C7"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1) </w:t>
      </w:r>
      <w:commentRangeStart w:id="42"/>
      <w:r w:rsidRPr="00C716DC">
        <w:rPr>
          <w:sz w:val="28"/>
          <w:szCs w:val="28"/>
          <w:lang w:eastAsia="en-US"/>
        </w:rPr>
        <w:t>копии документов, подтверждающих соответствие лагерей отдыха и оздоровления санитарно-эпидемиологическим правилам и гигиеническим нормативам, требованиям противопожарной безопасности и антитеррористической защищенности;</w:t>
      </w:r>
      <w:commentRangeEnd w:id="42"/>
      <w:r w:rsidR="0055718C">
        <w:rPr>
          <w:rStyle w:val="ab"/>
        </w:rPr>
        <w:commentReference w:id="42"/>
      </w:r>
    </w:p>
    <w:p w14:paraId="4BBD6A67"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копии документов, подтверждающих соответствие квалификации работников лагерей отдыха и оздоровления профессиональным стандартам или квалификационным требованиям в соответствии с трудовым законодательством;</w:t>
      </w:r>
    </w:p>
    <w:p w14:paraId="3CA7CE68"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документы, подтверждающие фактически произведенные затраты:</w:t>
      </w:r>
    </w:p>
    <w:p w14:paraId="0CA64639"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а) отчет о произведенных получателем субсидии расходах - части затрат, связанных с организацией отдыха и оздоровления детей в Забайкальском крае, в целях возмещения этих расходов за счет субсидии из бюджета Забайкальского края (по форме, установленной Министерством);</w:t>
      </w:r>
    </w:p>
    <w:p w14:paraId="61E0B566"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б) копии обратных талонов путевок;</w:t>
      </w:r>
    </w:p>
    <w:p w14:paraId="049BE8D8"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в) копии квитанций к приходному кассовому ордеру;</w:t>
      </w:r>
    </w:p>
    <w:p w14:paraId="6C405153"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г) </w:t>
      </w:r>
      <w:commentRangeStart w:id="43"/>
      <w:r w:rsidRPr="00C716DC">
        <w:rPr>
          <w:sz w:val="28"/>
          <w:szCs w:val="28"/>
          <w:lang w:eastAsia="en-US"/>
        </w:rPr>
        <w:t>копии свидетельств о рождении ребенка или паспортов;</w:t>
      </w:r>
    </w:p>
    <w:p w14:paraId="7A7CD975" w14:textId="77777777"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д) копии платежных документов, подтверждающих родительскую плату;</w:t>
      </w:r>
      <w:commentRangeEnd w:id="43"/>
      <w:r w:rsidR="00853911">
        <w:rPr>
          <w:rStyle w:val="ab"/>
        </w:rPr>
        <w:commentReference w:id="43"/>
      </w:r>
    </w:p>
    <w:p w14:paraId="22AF4488" w14:textId="217E2D9C" w:rsidR="00C801D0" w:rsidRPr="00C716DC" w:rsidRDefault="00C801D0"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е) журнал (табель) либо заверенную в установленном порядке копию журнала (табеля) учета пребывания детей в детском оздоровительном лагере</w:t>
      </w:r>
      <w:r w:rsidR="00A3514E" w:rsidRPr="00C716DC">
        <w:rPr>
          <w:sz w:val="28"/>
          <w:szCs w:val="28"/>
          <w:lang w:eastAsia="en-US"/>
        </w:rPr>
        <w:t>.</w:t>
      </w:r>
    </w:p>
    <w:p w14:paraId="38E4E5F4" w14:textId="5315358A" w:rsidR="00C801D0" w:rsidRPr="00C716DC" w:rsidRDefault="00006BA4"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w:t>
      </w:r>
      <w:r w:rsidR="00AB2896" w:rsidRPr="00C716DC">
        <w:rPr>
          <w:sz w:val="28"/>
          <w:szCs w:val="28"/>
          <w:lang w:eastAsia="en-US"/>
        </w:rPr>
        <w:t>3</w:t>
      </w:r>
      <w:r w:rsidR="00C801D0" w:rsidRPr="00C716DC">
        <w:rPr>
          <w:sz w:val="28"/>
          <w:szCs w:val="28"/>
          <w:lang w:eastAsia="en-US"/>
        </w:rPr>
        <w:t xml:space="preserve">. Копии документов, указанных в </w:t>
      </w:r>
      <w:r w:rsidR="00C801D0" w:rsidRPr="00C716DC">
        <w:rPr>
          <w:sz w:val="28"/>
          <w:szCs w:val="28"/>
        </w:rPr>
        <w:t xml:space="preserve">пункте </w:t>
      </w:r>
      <w:r w:rsidRPr="00C716DC">
        <w:rPr>
          <w:sz w:val="28"/>
          <w:szCs w:val="28"/>
        </w:rPr>
        <w:t>4</w:t>
      </w:r>
      <w:r w:rsidR="00AB2896" w:rsidRPr="00C716DC">
        <w:rPr>
          <w:sz w:val="28"/>
          <w:szCs w:val="28"/>
        </w:rPr>
        <w:t>2</w:t>
      </w:r>
      <w:r w:rsidR="00C801D0" w:rsidRPr="00C716DC">
        <w:rPr>
          <w:sz w:val="28"/>
          <w:szCs w:val="28"/>
        </w:rPr>
        <w:t xml:space="preserve"> </w:t>
      </w:r>
      <w:r w:rsidR="00C801D0" w:rsidRPr="00C716DC">
        <w:rPr>
          <w:sz w:val="28"/>
          <w:szCs w:val="28"/>
          <w:lang w:eastAsia="en-US"/>
        </w:rPr>
        <w:t xml:space="preserve">настоящего Порядка, представляемые организациями, заверяются подписью </w:t>
      </w:r>
      <w:r w:rsidR="007B21FE" w:rsidRPr="00C716DC">
        <w:rPr>
          <w:sz w:val="28"/>
          <w:szCs w:val="28"/>
        </w:rPr>
        <w:t xml:space="preserve">руководителя организации– юридического лица, индивидуального предпринимателя или лиц, действующих от их имени, </w:t>
      </w:r>
      <w:r w:rsidR="00C801D0" w:rsidRPr="00C716DC">
        <w:rPr>
          <w:sz w:val="28"/>
          <w:szCs w:val="28"/>
          <w:lang w:eastAsia="en-US"/>
        </w:rPr>
        <w:t>и скрепляются оттиском печати (при ее наличии).</w:t>
      </w:r>
    </w:p>
    <w:p w14:paraId="4056A598" w14:textId="0127CB59" w:rsidR="00C801D0" w:rsidRPr="00C716DC" w:rsidRDefault="00006BA4" w:rsidP="00C801D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lastRenderedPageBreak/>
        <w:t>4</w:t>
      </w:r>
      <w:r w:rsidR="00AB2896" w:rsidRPr="00C716DC">
        <w:rPr>
          <w:sz w:val="28"/>
          <w:szCs w:val="28"/>
          <w:lang w:eastAsia="en-US"/>
        </w:rPr>
        <w:t>4</w:t>
      </w:r>
      <w:r w:rsidR="00C801D0" w:rsidRPr="00C716DC">
        <w:rPr>
          <w:sz w:val="28"/>
          <w:szCs w:val="28"/>
          <w:lang w:eastAsia="en-US"/>
        </w:rPr>
        <w:t xml:space="preserve">. Министерство регистрирует документы, указанные в </w:t>
      </w:r>
      <w:r w:rsidR="00C801D0" w:rsidRPr="00C716DC">
        <w:rPr>
          <w:sz w:val="28"/>
          <w:szCs w:val="28"/>
        </w:rPr>
        <w:t xml:space="preserve">пункте </w:t>
      </w:r>
      <w:r w:rsidR="00A762EA" w:rsidRPr="00C716DC">
        <w:rPr>
          <w:sz w:val="28"/>
          <w:szCs w:val="28"/>
        </w:rPr>
        <w:t>4</w:t>
      </w:r>
      <w:r w:rsidR="00AB2896" w:rsidRPr="00C716DC">
        <w:rPr>
          <w:sz w:val="28"/>
          <w:szCs w:val="28"/>
        </w:rPr>
        <w:t>2</w:t>
      </w:r>
      <w:r w:rsidR="00C801D0" w:rsidRPr="00C716DC">
        <w:rPr>
          <w:sz w:val="28"/>
          <w:szCs w:val="28"/>
        </w:rPr>
        <w:t xml:space="preserve"> </w:t>
      </w:r>
      <w:r w:rsidR="00C801D0" w:rsidRPr="00C716DC">
        <w:rPr>
          <w:sz w:val="28"/>
          <w:szCs w:val="28"/>
          <w:lang w:eastAsia="en-US"/>
        </w:rPr>
        <w:t>настоящего Порядка, в день их поступления и выдает расписку с указанием перечня принятых к рассмотрению документов, даты их получения и регистрационного номера.</w:t>
      </w:r>
    </w:p>
    <w:p w14:paraId="6A45EF64" w14:textId="314C2E1F" w:rsidR="007551E2" w:rsidRPr="00C716DC" w:rsidRDefault="00006BA4" w:rsidP="00AB2896">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w:t>
      </w:r>
      <w:r w:rsidR="00AB2896" w:rsidRPr="00C716DC">
        <w:rPr>
          <w:sz w:val="28"/>
          <w:szCs w:val="28"/>
          <w:lang w:eastAsia="en-US"/>
        </w:rPr>
        <w:t>5</w:t>
      </w:r>
      <w:r w:rsidR="00C801D0" w:rsidRPr="00C716DC">
        <w:rPr>
          <w:sz w:val="28"/>
          <w:szCs w:val="28"/>
          <w:lang w:eastAsia="en-US"/>
        </w:rPr>
        <w:t xml:space="preserve">. Министерство в течение 30 календарных дней со дня регистрации документов, указанных в </w:t>
      </w:r>
      <w:r w:rsidR="00C801D0" w:rsidRPr="00C716DC">
        <w:rPr>
          <w:sz w:val="28"/>
          <w:szCs w:val="28"/>
        </w:rPr>
        <w:t xml:space="preserve">пункте </w:t>
      </w:r>
      <w:r w:rsidRPr="00C716DC">
        <w:rPr>
          <w:sz w:val="28"/>
          <w:szCs w:val="28"/>
        </w:rPr>
        <w:t>4</w:t>
      </w:r>
      <w:r w:rsidR="00AB2896" w:rsidRPr="00C716DC">
        <w:rPr>
          <w:sz w:val="28"/>
          <w:szCs w:val="28"/>
        </w:rPr>
        <w:t>2</w:t>
      </w:r>
      <w:r w:rsidR="00C801D0" w:rsidRPr="00C716DC">
        <w:rPr>
          <w:sz w:val="28"/>
          <w:szCs w:val="28"/>
        </w:rPr>
        <w:t xml:space="preserve"> </w:t>
      </w:r>
      <w:r w:rsidR="00C801D0" w:rsidRPr="00C716DC">
        <w:rPr>
          <w:sz w:val="28"/>
          <w:szCs w:val="28"/>
          <w:lang w:eastAsia="en-US"/>
        </w:rPr>
        <w:t>настоящего Порядка, принимает решение о предоставлении субсидии и ее размере либо решение об отказе в ее предоставлении.</w:t>
      </w:r>
    </w:p>
    <w:p w14:paraId="73F517B2" w14:textId="01985566" w:rsidR="00C801D0" w:rsidRPr="00C716DC" w:rsidRDefault="00C801D0" w:rsidP="00006BA4">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w:t>
      </w:r>
      <w:r w:rsidR="00AB2896" w:rsidRPr="00C716DC">
        <w:rPr>
          <w:sz w:val="28"/>
          <w:szCs w:val="28"/>
          <w:lang w:eastAsia="en-US"/>
        </w:rPr>
        <w:t>6</w:t>
      </w:r>
      <w:r w:rsidRPr="00C716DC">
        <w:rPr>
          <w:sz w:val="28"/>
          <w:szCs w:val="28"/>
          <w:lang w:eastAsia="en-US"/>
        </w:rPr>
        <w:t xml:space="preserve">. В случае принятия решения об отказе в предоставлении субсидии Министерство в течение 3 рабочих дней со дня его принятия направляет в адрес </w:t>
      </w:r>
      <w:r w:rsidR="002E2B9E" w:rsidRPr="00C716DC">
        <w:rPr>
          <w:sz w:val="28"/>
          <w:szCs w:val="28"/>
        </w:rPr>
        <w:t xml:space="preserve">участника отбора </w:t>
      </w:r>
      <w:r w:rsidRPr="00C716DC">
        <w:rPr>
          <w:sz w:val="28"/>
          <w:szCs w:val="28"/>
          <w:lang w:eastAsia="en-US"/>
        </w:rPr>
        <w:t>письменное уведомление с обоснованием причин отказа.</w:t>
      </w:r>
    </w:p>
    <w:p w14:paraId="766996FF" w14:textId="6C9FEF27" w:rsidR="0027658A" w:rsidRPr="00C716DC" w:rsidRDefault="0027658A" w:rsidP="0027658A">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w:t>
      </w:r>
      <w:r w:rsidR="00AB2896" w:rsidRPr="00C716DC">
        <w:rPr>
          <w:sz w:val="28"/>
          <w:szCs w:val="28"/>
          <w:lang w:eastAsia="en-US"/>
        </w:rPr>
        <w:t>7</w:t>
      </w:r>
      <w:r w:rsidRPr="00C716DC">
        <w:rPr>
          <w:sz w:val="28"/>
          <w:szCs w:val="28"/>
          <w:lang w:eastAsia="en-US"/>
        </w:rPr>
        <w:t>. Основаниями для отказа в предоставлении субсидии являются:</w:t>
      </w:r>
    </w:p>
    <w:p w14:paraId="4BD2B776" w14:textId="3DA3A4B2" w:rsidR="0027658A" w:rsidRPr="00C716DC" w:rsidRDefault="0027658A" w:rsidP="0027658A">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1) несоответствие представленных организацией документов требованиям, предусмотренным </w:t>
      </w:r>
      <w:r w:rsidRPr="00C716DC">
        <w:rPr>
          <w:sz w:val="28"/>
          <w:szCs w:val="28"/>
        </w:rPr>
        <w:t>пунктом 4</w:t>
      </w:r>
      <w:r w:rsidR="00AB2896" w:rsidRPr="00C716DC">
        <w:rPr>
          <w:sz w:val="28"/>
          <w:szCs w:val="28"/>
        </w:rPr>
        <w:t>3</w:t>
      </w:r>
      <w:hyperlink w:anchor="Par97" w:history="1"/>
      <w:r w:rsidRPr="00C716DC">
        <w:rPr>
          <w:sz w:val="28"/>
          <w:szCs w:val="28"/>
          <w:lang w:eastAsia="en-US"/>
        </w:rPr>
        <w:t xml:space="preserve"> настоящего Порядка, или непредставление (предоставление не в полном объеме) документов, указанных в </w:t>
      </w:r>
      <w:r w:rsidRPr="00C716DC">
        <w:rPr>
          <w:sz w:val="28"/>
          <w:szCs w:val="28"/>
        </w:rPr>
        <w:t>пункте 4</w:t>
      </w:r>
      <w:r w:rsidR="00AB2896" w:rsidRPr="00C716DC">
        <w:rPr>
          <w:sz w:val="28"/>
          <w:szCs w:val="28"/>
        </w:rPr>
        <w:t>2</w:t>
      </w:r>
      <w:r w:rsidRPr="00C716DC">
        <w:rPr>
          <w:sz w:val="28"/>
          <w:szCs w:val="28"/>
        </w:rPr>
        <w:t xml:space="preserve"> </w:t>
      </w:r>
      <w:r w:rsidRPr="00C716DC">
        <w:rPr>
          <w:sz w:val="28"/>
          <w:szCs w:val="28"/>
          <w:lang w:eastAsia="en-US"/>
        </w:rPr>
        <w:t>настоящего Порядка;</w:t>
      </w:r>
    </w:p>
    <w:p w14:paraId="6DD50966" w14:textId="1178C354" w:rsidR="0027658A" w:rsidRPr="00C716DC" w:rsidRDefault="0027658A" w:rsidP="0027658A">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представление документов с нарушением сроков, указанных в</w:t>
      </w:r>
      <w:r w:rsidRPr="00C716DC">
        <w:rPr>
          <w:sz w:val="28"/>
          <w:szCs w:val="28"/>
        </w:rPr>
        <w:t xml:space="preserve"> пункте 4</w:t>
      </w:r>
      <w:r w:rsidR="00AB2896" w:rsidRPr="00C716DC">
        <w:rPr>
          <w:sz w:val="28"/>
          <w:szCs w:val="28"/>
        </w:rPr>
        <w:t>2</w:t>
      </w:r>
      <w:r w:rsidRPr="00C716DC">
        <w:rPr>
          <w:sz w:val="28"/>
          <w:szCs w:val="28"/>
          <w:lang w:eastAsia="en-US"/>
        </w:rPr>
        <w:t xml:space="preserve"> настоящего Порядка;</w:t>
      </w:r>
    </w:p>
    <w:p w14:paraId="20D67E99" w14:textId="7BFF2515" w:rsidR="0027658A" w:rsidRPr="00C716DC" w:rsidRDefault="0027658A" w:rsidP="0027658A">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установление факта недостоверности представленной организацией информации;</w:t>
      </w:r>
    </w:p>
    <w:p w14:paraId="063E8B72" w14:textId="3ED2F349" w:rsidR="00A30FC1" w:rsidRPr="00C716DC" w:rsidRDefault="00A30FC1" w:rsidP="00612E41">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 не предоставление в сроки, предусмотренные пунктом 40 настоящего Порядка, в Министерство получателем субсидии справки, подтверждающей отсутствие</w:t>
      </w:r>
      <w:r w:rsidR="00C33B91" w:rsidRPr="00C716DC">
        <w:rPr>
          <w:sz w:val="28"/>
          <w:szCs w:val="28"/>
        </w:rPr>
        <w:t xml:space="preserve"> по состоянию на дату не позднее 90 календарных дней со дня первого перечисления Министерством субсидии</w:t>
      </w:r>
      <w:r w:rsidRPr="00C716DC">
        <w:rPr>
          <w:sz w:val="28"/>
          <w:szCs w:val="28"/>
          <w:lang w:eastAsia="en-US"/>
        </w:rPr>
        <w:t xml:space="preserve"> </w:t>
      </w:r>
      <w:r w:rsidR="00C33B91" w:rsidRPr="00C716DC">
        <w:rPr>
          <w:sz w:val="28"/>
          <w:szCs w:val="28"/>
          <w:lang w:eastAsia="en-US"/>
        </w:rPr>
        <w:t xml:space="preserve">у </w:t>
      </w:r>
      <w:r w:rsidR="002E2B9E" w:rsidRPr="00C716DC">
        <w:rPr>
          <w:sz w:val="28"/>
          <w:szCs w:val="28"/>
        </w:rPr>
        <w:t xml:space="preserve">участника отбора </w:t>
      </w:r>
      <w:r w:rsidRPr="00C716DC">
        <w:rPr>
          <w:sz w:val="28"/>
          <w:szCs w:val="28"/>
          <w:lang w:eastAsia="en-US"/>
        </w:rPr>
        <w:t xml:space="preserve">неисполненной обязанности по уплате налогов, сборов, страховых взносов, пеней, штрафов, процентов, подлежащих уплате </w:t>
      </w:r>
      <w:r w:rsidR="00C33B91" w:rsidRPr="00C716DC">
        <w:rPr>
          <w:sz w:val="28"/>
          <w:szCs w:val="28"/>
        </w:rPr>
        <w:t>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6CD8D437" w14:textId="729F9D13" w:rsidR="0027658A" w:rsidRPr="00C716DC" w:rsidRDefault="0027658A" w:rsidP="00320907">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Отказ в предоставлении субсидии может быть обжалован в соответствии с действующим законодательством.</w:t>
      </w:r>
    </w:p>
    <w:p w14:paraId="2A4FC9C6" w14:textId="220BEF5E" w:rsidR="00E43B47" w:rsidRPr="00C716DC" w:rsidRDefault="00CA7420" w:rsidP="00E43B47">
      <w:pPr>
        <w:widowControl w:val="0"/>
        <w:autoSpaceDE w:val="0"/>
        <w:autoSpaceDN w:val="0"/>
        <w:adjustRightInd w:val="0"/>
        <w:spacing w:line="240" w:lineRule="auto"/>
        <w:ind w:firstLine="720"/>
        <w:jc w:val="both"/>
        <w:rPr>
          <w:sz w:val="28"/>
          <w:szCs w:val="28"/>
        </w:rPr>
      </w:pPr>
      <w:r w:rsidRPr="00C716DC">
        <w:rPr>
          <w:sz w:val="28"/>
          <w:szCs w:val="28"/>
        </w:rPr>
        <w:t>48</w:t>
      </w:r>
      <w:r w:rsidR="00E43B47" w:rsidRPr="00C716DC">
        <w:rPr>
          <w:sz w:val="28"/>
          <w:szCs w:val="28"/>
        </w:rPr>
        <w:t>. В отношении получателей субсидии осуществляются следующие проверки:</w:t>
      </w:r>
    </w:p>
    <w:p w14:paraId="51FC6D3F" w14:textId="77777777" w:rsidR="00E43B47" w:rsidRPr="00C716DC" w:rsidRDefault="00E43B47" w:rsidP="00E43B47">
      <w:pPr>
        <w:widowControl w:val="0"/>
        <w:autoSpaceDE w:val="0"/>
        <w:autoSpaceDN w:val="0"/>
        <w:adjustRightInd w:val="0"/>
        <w:spacing w:line="240" w:lineRule="auto"/>
        <w:ind w:firstLine="720"/>
        <w:jc w:val="both"/>
        <w:rPr>
          <w:sz w:val="28"/>
          <w:szCs w:val="28"/>
        </w:rPr>
      </w:pPr>
      <w:r w:rsidRPr="00C716DC">
        <w:rPr>
          <w:sz w:val="28"/>
          <w:szCs w:val="28"/>
        </w:rPr>
        <w:t>Министерством – проверки соблюдения порядка и условий предоставления субсидии, в том числе в части достижения результатов ее предоставления;</w:t>
      </w:r>
    </w:p>
    <w:p w14:paraId="5BF7EC31" w14:textId="7A09FEDC" w:rsidR="00E43B47" w:rsidRPr="00C716DC" w:rsidRDefault="00E43B47" w:rsidP="00E43B47">
      <w:pPr>
        <w:widowControl w:val="0"/>
        <w:autoSpaceDE w:val="0"/>
        <w:autoSpaceDN w:val="0"/>
        <w:adjustRightInd w:val="0"/>
        <w:spacing w:line="240" w:lineRule="auto"/>
        <w:ind w:firstLine="720"/>
        <w:jc w:val="both"/>
        <w:rPr>
          <w:sz w:val="28"/>
          <w:szCs w:val="28"/>
        </w:rPr>
      </w:pPr>
      <w:bookmarkStart w:id="44" w:name="sub_2051"/>
      <w:r w:rsidRPr="00C716DC">
        <w:rPr>
          <w:sz w:val="28"/>
          <w:szCs w:val="28"/>
        </w:rPr>
        <w:t xml:space="preserve">органами государственного финансового контроля – проверки в соответствии со </w:t>
      </w:r>
      <w:hyperlink r:id="rId17" w:history="1">
        <w:r w:rsidRPr="00C716DC">
          <w:rPr>
            <w:bCs/>
            <w:sz w:val="28"/>
            <w:szCs w:val="28"/>
          </w:rPr>
          <w:t>статьями 268</w:t>
        </w:r>
      </w:hyperlink>
      <w:r w:rsidRPr="00C716DC">
        <w:rPr>
          <w:bCs/>
          <w:sz w:val="28"/>
          <w:szCs w:val="28"/>
          <w:vertAlign w:val="superscript"/>
        </w:rPr>
        <w:t>1</w:t>
      </w:r>
      <w:r w:rsidRPr="00C716DC">
        <w:rPr>
          <w:bCs/>
          <w:sz w:val="28"/>
          <w:szCs w:val="28"/>
        </w:rPr>
        <w:t xml:space="preserve"> </w:t>
      </w:r>
      <w:r w:rsidRPr="00C716DC">
        <w:rPr>
          <w:sz w:val="28"/>
          <w:szCs w:val="28"/>
        </w:rPr>
        <w:t>и</w:t>
      </w:r>
      <w:r w:rsidRPr="00C716DC">
        <w:rPr>
          <w:bCs/>
          <w:sz w:val="28"/>
          <w:szCs w:val="28"/>
        </w:rPr>
        <w:t xml:space="preserve"> </w:t>
      </w:r>
      <w:hyperlink r:id="rId18" w:history="1">
        <w:r w:rsidRPr="00C716DC">
          <w:rPr>
            <w:bCs/>
            <w:sz w:val="28"/>
            <w:szCs w:val="28"/>
          </w:rPr>
          <w:t>269</w:t>
        </w:r>
      </w:hyperlink>
      <w:r w:rsidRPr="00C716DC">
        <w:rPr>
          <w:bCs/>
          <w:sz w:val="28"/>
          <w:szCs w:val="28"/>
          <w:vertAlign w:val="superscript"/>
        </w:rPr>
        <w:t>2</w:t>
      </w:r>
      <w:r w:rsidRPr="00C716DC">
        <w:rPr>
          <w:sz w:val="28"/>
          <w:szCs w:val="28"/>
        </w:rPr>
        <w:t xml:space="preserve"> Бюджетного кодекса Российской Федерации.</w:t>
      </w:r>
    </w:p>
    <w:p w14:paraId="11BBC186" w14:textId="4D4C3004" w:rsidR="00CA7420" w:rsidRPr="00C716DC" w:rsidRDefault="00CA7420"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49. Получатели субсидий не позднее 5 февраля года, следующего за годом предоставления субсидий, представляют в Министерство отчет о </w:t>
      </w:r>
      <w:r w:rsidRPr="00C716DC">
        <w:rPr>
          <w:sz w:val="28"/>
          <w:szCs w:val="28"/>
          <w:lang w:eastAsia="en-US"/>
        </w:rPr>
        <w:lastRenderedPageBreak/>
        <w:t>достижении значений результата, определенного соглашением, по формам, определенным типовыми формами соглашений, установленными Министерством финансов Забайкальского края.</w:t>
      </w:r>
    </w:p>
    <w:p w14:paraId="6AFBE228" w14:textId="7EDAE310" w:rsidR="00CA7420" w:rsidRPr="00C716DC" w:rsidRDefault="00CA7420"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Организация несет ответственность за недостоверность данных, представляемых в Министерство, в соответствии с законодательством Российской Федерации.</w:t>
      </w:r>
    </w:p>
    <w:p w14:paraId="5C200660" w14:textId="33BEEFB7" w:rsidR="00CA7420" w:rsidRPr="00C716DC" w:rsidRDefault="00CA7420"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50.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C716DC">
        <w:rPr>
          <w:sz w:val="28"/>
          <w:szCs w:val="28"/>
          <w:lang w:eastAsia="en-US"/>
        </w:rPr>
        <w:t>недостижения</w:t>
      </w:r>
      <w:proofErr w:type="spellEnd"/>
      <w:r w:rsidRPr="00C716DC">
        <w:rPr>
          <w:sz w:val="28"/>
          <w:szCs w:val="28"/>
          <w:lang w:eastAsia="en-US"/>
        </w:rPr>
        <w:t xml:space="preserve"> значений результата, указанного в соглашении, Министерство в течение 5 рабочих дней со дня выявления нарушения составляет и направляет получателю субсидии акт, в котором указываются выявленные нарушения и сроки их устранения (далее - акт).</w:t>
      </w:r>
    </w:p>
    <w:p w14:paraId="53A175CD" w14:textId="12717F9E" w:rsidR="00CA7420" w:rsidRPr="00C716DC" w:rsidRDefault="00CA7420"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51. В случаях непредставления получателем субсидии документов, указанных в </w:t>
      </w:r>
      <w:r w:rsidRPr="00C716DC">
        <w:rPr>
          <w:sz w:val="28"/>
          <w:szCs w:val="28"/>
        </w:rPr>
        <w:t>пункте 4</w:t>
      </w:r>
      <w:r w:rsidR="008714F6" w:rsidRPr="00C716DC">
        <w:rPr>
          <w:sz w:val="28"/>
          <w:szCs w:val="28"/>
        </w:rPr>
        <w:t>2</w:t>
      </w:r>
      <w:r w:rsidRPr="00C716DC">
        <w:rPr>
          <w:sz w:val="28"/>
          <w:szCs w:val="28"/>
        </w:rPr>
        <w:t xml:space="preserve"> </w:t>
      </w:r>
      <w:r w:rsidRPr="00C716DC">
        <w:rPr>
          <w:sz w:val="28"/>
          <w:szCs w:val="28"/>
          <w:lang w:eastAsia="en-US"/>
        </w:rPr>
        <w:t xml:space="preserve">настоящего Порядка, </w:t>
      </w:r>
      <w:proofErr w:type="spellStart"/>
      <w:r w:rsidRPr="00C716DC">
        <w:rPr>
          <w:sz w:val="28"/>
          <w:szCs w:val="28"/>
          <w:lang w:eastAsia="en-US"/>
        </w:rPr>
        <w:t>неустранения</w:t>
      </w:r>
      <w:proofErr w:type="spellEnd"/>
      <w:r w:rsidRPr="00C716DC">
        <w:rPr>
          <w:sz w:val="28"/>
          <w:szCs w:val="28"/>
          <w:lang w:eastAsia="en-US"/>
        </w:rPr>
        <w:t xml:space="preserve"> нарушений, предусмотренных настоящим Порядком, в сроки, указанные в акте, </w:t>
      </w:r>
      <w:r w:rsidR="00F72329" w:rsidRPr="00C716DC">
        <w:rPr>
          <w:sz w:val="28"/>
          <w:szCs w:val="28"/>
          <w:lang w:eastAsia="en-US"/>
        </w:rPr>
        <w:t xml:space="preserve">а также в случае </w:t>
      </w:r>
      <w:proofErr w:type="spellStart"/>
      <w:r w:rsidR="00F72329" w:rsidRPr="00C716DC">
        <w:rPr>
          <w:sz w:val="28"/>
          <w:szCs w:val="28"/>
        </w:rPr>
        <w:t>недостижения</w:t>
      </w:r>
      <w:proofErr w:type="spellEnd"/>
      <w:r w:rsidR="00F72329" w:rsidRPr="00C716DC">
        <w:rPr>
          <w:sz w:val="28"/>
          <w:szCs w:val="28"/>
        </w:rPr>
        <w:t xml:space="preserve"> значений результата, указанного в соглашении</w:t>
      </w:r>
      <w:r w:rsidR="00F72329" w:rsidRPr="00C716DC">
        <w:rPr>
          <w:sz w:val="28"/>
          <w:szCs w:val="28"/>
          <w:lang w:eastAsia="en-US"/>
        </w:rPr>
        <w:t xml:space="preserve">, </w:t>
      </w:r>
      <w:r w:rsidRPr="00C716DC">
        <w:rPr>
          <w:sz w:val="28"/>
          <w:szCs w:val="28"/>
          <w:lang w:eastAsia="en-US"/>
        </w:rPr>
        <w:t>Министерство в течение 5 рабочих дней со дня истечения указанных сроков направляет получателю субсидии требование о возврате предоставленной субсидии, содержащее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14:paraId="74312D02" w14:textId="50C9D735" w:rsidR="00CA7420" w:rsidRPr="00C716DC" w:rsidRDefault="00E83EA5"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52</w:t>
      </w:r>
      <w:r w:rsidR="00CA7420" w:rsidRPr="00C716DC">
        <w:rPr>
          <w:sz w:val="28"/>
          <w:szCs w:val="28"/>
          <w:lang w:eastAsia="en-US"/>
        </w:rPr>
        <w:t xml:space="preserve">. Получатель субсидии обязан перечислить денежные средства в Министерство в течение 10 рабочих дней со дня получения требования о возврате предоставленных субсидий, предусмотренного </w:t>
      </w:r>
      <w:r w:rsidR="00CA7420" w:rsidRPr="00C716DC">
        <w:rPr>
          <w:sz w:val="28"/>
          <w:szCs w:val="28"/>
        </w:rPr>
        <w:t xml:space="preserve">пунктом </w:t>
      </w:r>
      <w:r w:rsidRPr="00C716DC">
        <w:rPr>
          <w:sz w:val="28"/>
          <w:szCs w:val="28"/>
          <w:lang w:eastAsia="en-US"/>
        </w:rPr>
        <w:t>51</w:t>
      </w:r>
      <w:r w:rsidR="00CA7420" w:rsidRPr="00C716DC">
        <w:rPr>
          <w:sz w:val="28"/>
          <w:szCs w:val="28"/>
          <w:lang w:eastAsia="en-US"/>
        </w:rPr>
        <w:t xml:space="preserve"> настоящего Порядка.</w:t>
      </w:r>
    </w:p>
    <w:p w14:paraId="1D98A961" w14:textId="334593E1" w:rsidR="00CA7420" w:rsidRPr="00C716DC" w:rsidRDefault="00D60B30"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53</w:t>
      </w:r>
      <w:r w:rsidR="00CA7420" w:rsidRPr="00C716DC">
        <w:rPr>
          <w:sz w:val="28"/>
          <w:szCs w:val="28"/>
          <w:lang w:eastAsia="en-US"/>
        </w:rPr>
        <w:t xml:space="preserve">. В случае невозврата получателем субсидии денежных средств в срок, указанный в </w:t>
      </w:r>
      <w:r w:rsidR="00CA7420" w:rsidRPr="00C716DC">
        <w:rPr>
          <w:sz w:val="28"/>
          <w:szCs w:val="28"/>
        </w:rPr>
        <w:t xml:space="preserve">пункте </w:t>
      </w:r>
      <w:r w:rsidRPr="00C716DC">
        <w:rPr>
          <w:sz w:val="28"/>
          <w:szCs w:val="28"/>
        </w:rPr>
        <w:t>52</w:t>
      </w:r>
      <w:r w:rsidR="00CA7420" w:rsidRPr="00C716DC">
        <w:rPr>
          <w:sz w:val="28"/>
          <w:szCs w:val="28"/>
        </w:rPr>
        <w:t xml:space="preserve"> </w:t>
      </w:r>
      <w:r w:rsidR="00CA7420" w:rsidRPr="00C716DC">
        <w:rPr>
          <w:sz w:val="28"/>
          <w:szCs w:val="28"/>
          <w:lang w:eastAsia="en-US"/>
        </w:rPr>
        <w:t>настоящего Порядка, их взыскание осуществляется в соответствии с действующим законодательством.</w:t>
      </w:r>
    </w:p>
    <w:p w14:paraId="04A6A743" w14:textId="6CBAEBA3" w:rsidR="00CA7420" w:rsidRPr="00C716DC" w:rsidRDefault="00865E78" w:rsidP="00CA7420">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54</w:t>
      </w:r>
      <w:r w:rsidR="00CA7420" w:rsidRPr="00C716DC">
        <w:rPr>
          <w:sz w:val="28"/>
          <w:szCs w:val="28"/>
          <w:lang w:eastAsia="en-US"/>
        </w:rPr>
        <w:t>. 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59EECD2A" w14:textId="3941B553" w:rsidR="008B6671" w:rsidRPr="00C716DC" w:rsidRDefault="008B6671" w:rsidP="00CA7420">
      <w:pPr>
        <w:autoSpaceDE w:val="0"/>
        <w:autoSpaceDN w:val="0"/>
        <w:adjustRightInd w:val="0"/>
        <w:spacing w:before="200" w:line="240" w:lineRule="auto"/>
        <w:ind w:left="0" w:firstLine="709"/>
        <w:contextualSpacing/>
        <w:jc w:val="both"/>
        <w:rPr>
          <w:sz w:val="28"/>
          <w:szCs w:val="28"/>
          <w:lang w:eastAsia="en-US"/>
        </w:rPr>
      </w:pPr>
    </w:p>
    <w:p w14:paraId="28D60EAA" w14:textId="26FDC385" w:rsidR="008B6671" w:rsidRPr="00C716DC" w:rsidRDefault="00DB6FE1" w:rsidP="00DB6FE1">
      <w:pPr>
        <w:autoSpaceDE w:val="0"/>
        <w:autoSpaceDN w:val="0"/>
        <w:adjustRightInd w:val="0"/>
        <w:spacing w:before="200" w:line="240" w:lineRule="auto"/>
        <w:ind w:left="0"/>
        <w:contextualSpacing/>
        <w:jc w:val="center"/>
        <w:rPr>
          <w:sz w:val="28"/>
          <w:szCs w:val="28"/>
          <w:lang w:eastAsia="en-US"/>
        </w:rPr>
      </w:pPr>
      <w:r w:rsidRPr="00C716DC">
        <w:rPr>
          <w:sz w:val="28"/>
          <w:szCs w:val="28"/>
          <w:lang w:eastAsia="en-US"/>
        </w:rPr>
        <w:t>_______________</w:t>
      </w:r>
    </w:p>
    <w:p w14:paraId="30FCF8F2" w14:textId="73E73C7E" w:rsidR="008B6671" w:rsidRPr="00C716DC" w:rsidRDefault="008B6671" w:rsidP="00CA7420">
      <w:pPr>
        <w:autoSpaceDE w:val="0"/>
        <w:autoSpaceDN w:val="0"/>
        <w:adjustRightInd w:val="0"/>
        <w:spacing w:before="200" w:line="240" w:lineRule="auto"/>
        <w:ind w:left="0" w:firstLine="709"/>
        <w:contextualSpacing/>
        <w:jc w:val="both"/>
        <w:rPr>
          <w:sz w:val="28"/>
          <w:szCs w:val="28"/>
          <w:lang w:eastAsia="en-US"/>
        </w:rPr>
      </w:pPr>
    </w:p>
    <w:p w14:paraId="6280F064" w14:textId="0793147B" w:rsidR="008B6671" w:rsidRPr="00C716DC" w:rsidRDefault="008B6671" w:rsidP="00673DDF">
      <w:pPr>
        <w:autoSpaceDE w:val="0"/>
        <w:autoSpaceDN w:val="0"/>
        <w:adjustRightInd w:val="0"/>
        <w:spacing w:before="200" w:line="240" w:lineRule="auto"/>
        <w:ind w:left="0"/>
        <w:contextualSpacing/>
        <w:jc w:val="both"/>
        <w:rPr>
          <w:sz w:val="28"/>
          <w:szCs w:val="28"/>
          <w:lang w:eastAsia="en-US"/>
        </w:rPr>
      </w:pPr>
    </w:p>
    <w:p w14:paraId="2BDAF9B3" w14:textId="77777777" w:rsidR="00BC2898" w:rsidRPr="00C716DC" w:rsidRDefault="00BC2898" w:rsidP="00A76C54">
      <w:pPr>
        <w:autoSpaceDE w:val="0"/>
        <w:autoSpaceDN w:val="0"/>
        <w:adjustRightInd w:val="0"/>
        <w:spacing w:before="200" w:line="240" w:lineRule="auto"/>
        <w:ind w:left="0"/>
        <w:contextualSpacing/>
        <w:jc w:val="both"/>
        <w:rPr>
          <w:sz w:val="28"/>
          <w:szCs w:val="28"/>
          <w:lang w:eastAsia="en-US"/>
        </w:rPr>
      </w:pPr>
    </w:p>
    <w:p w14:paraId="780D696E" w14:textId="359297E0" w:rsidR="00C568A8" w:rsidRPr="00C716DC" w:rsidRDefault="00C568A8" w:rsidP="00CA7420">
      <w:pPr>
        <w:autoSpaceDE w:val="0"/>
        <w:autoSpaceDN w:val="0"/>
        <w:adjustRightInd w:val="0"/>
        <w:spacing w:before="200" w:line="240" w:lineRule="auto"/>
        <w:ind w:left="0" w:firstLine="709"/>
        <w:contextualSpacing/>
        <w:jc w:val="both"/>
        <w:rPr>
          <w:sz w:val="28"/>
          <w:szCs w:val="28"/>
          <w:lang w:eastAsia="en-US"/>
        </w:rPr>
      </w:pPr>
    </w:p>
    <w:p w14:paraId="6C834324" w14:textId="04A20590" w:rsidR="00140625" w:rsidRPr="00C716DC" w:rsidRDefault="00140625" w:rsidP="0020214B">
      <w:pPr>
        <w:widowControl w:val="0"/>
        <w:autoSpaceDE w:val="0"/>
        <w:autoSpaceDN w:val="0"/>
        <w:adjustRightInd w:val="0"/>
        <w:spacing w:line="240" w:lineRule="auto"/>
        <w:ind w:left="3969"/>
        <w:jc w:val="center"/>
        <w:rPr>
          <w:sz w:val="28"/>
          <w:szCs w:val="28"/>
        </w:rPr>
      </w:pPr>
    </w:p>
    <w:p w14:paraId="335E9AD7" w14:textId="0FF04F5A" w:rsidR="008B6671" w:rsidRPr="00C716DC" w:rsidRDefault="008B6671" w:rsidP="0020214B">
      <w:pPr>
        <w:pStyle w:val="1"/>
        <w:spacing w:before="0" w:after="0" w:line="240" w:lineRule="auto"/>
        <w:ind w:left="3544"/>
        <w:contextualSpacing/>
        <w:jc w:val="center"/>
        <w:rPr>
          <w:rFonts w:ascii="Times New Roman" w:hAnsi="Times New Roman"/>
          <w:b w:val="0"/>
          <w:bCs w:val="0"/>
          <w:sz w:val="28"/>
          <w:szCs w:val="28"/>
          <w:lang w:eastAsia="en-US"/>
        </w:rPr>
      </w:pPr>
      <w:r w:rsidRPr="00C716DC">
        <w:rPr>
          <w:rFonts w:ascii="Times New Roman" w:hAnsi="Times New Roman"/>
          <w:b w:val="0"/>
          <w:bCs w:val="0"/>
          <w:sz w:val="28"/>
          <w:szCs w:val="28"/>
          <w:lang w:eastAsia="en-US"/>
        </w:rPr>
        <w:t>ПРИЛОЖЕНИЕ</w:t>
      </w:r>
    </w:p>
    <w:p w14:paraId="051687E7" w14:textId="77777777" w:rsidR="00EC2744" w:rsidRPr="00C716DC" w:rsidRDefault="00EC2744" w:rsidP="0020214B">
      <w:pPr>
        <w:spacing w:line="240" w:lineRule="auto"/>
        <w:ind w:left="3969"/>
        <w:contextualSpacing/>
        <w:jc w:val="center"/>
        <w:rPr>
          <w:sz w:val="16"/>
          <w:szCs w:val="16"/>
          <w:lang w:eastAsia="en-US"/>
        </w:rPr>
      </w:pPr>
    </w:p>
    <w:p w14:paraId="4EF03118" w14:textId="3C9AA90B" w:rsidR="0020214B" w:rsidRPr="00C716DC" w:rsidRDefault="008B6671" w:rsidP="0020214B">
      <w:pPr>
        <w:pStyle w:val="2"/>
        <w:keepNext w:val="0"/>
        <w:autoSpaceDE w:val="0"/>
        <w:autoSpaceDN w:val="0"/>
        <w:adjustRightInd w:val="0"/>
        <w:ind w:left="3402"/>
        <w:jc w:val="center"/>
        <w:rPr>
          <w:b w:val="0"/>
          <w:bCs w:val="0"/>
          <w:sz w:val="28"/>
          <w:szCs w:val="28"/>
          <w:lang w:eastAsia="en-US"/>
        </w:rPr>
      </w:pPr>
      <w:r w:rsidRPr="00C716DC">
        <w:rPr>
          <w:b w:val="0"/>
          <w:bCs w:val="0"/>
          <w:sz w:val="28"/>
          <w:szCs w:val="28"/>
          <w:lang w:eastAsia="en-US"/>
        </w:rPr>
        <w:t xml:space="preserve">к Порядку </w:t>
      </w:r>
      <w:r w:rsidRPr="00C716DC">
        <w:rPr>
          <w:b w:val="0"/>
          <w:bCs w:val="0"/>
          <w:sz w:val="28"/>
          <w:szCs w:val="28"/>
        </w:rPr>
        <w:t xml:space="preserve">предоставления </w:t>
      </w:r>
      <w:r w:rsidR="0020214B" w:rsidRPr="00C716DC">
        <w:rPr>
          <w:b w:val="0"/>
          <w:bCs w:val="0"/>
          <w:sz w:val="28"/>
          <w:szCs w:val="28"/>
          <w:lang w:eastAsia="en-US"/>
        </w:rPr>
        <w:t>субсидий из бюджета Забайкальского края юридическим лицам (за исключением государственных (муниципальных) учреждений), индивидуальны предпринимателям</w:t>
      </w:r>
    </w:p>
    <w:p w14:paraId="3F8BB9F5" w14:textId="6F5F6FDB" w:rsidR="0020214B" w:rsidRPr="00C716DC" w:rsidRDefault="0020214B" w:rsidP="0020214B">
      <w:pPr>
        <w:pStyle w:val="2"/>
        <w:keepNext w:val="0"/>
        <w:autoSpaceDE w:val="0"/>
        <w:autoSpaceDN w:val="0"/>
        <w:adjustRightInd w:val="0"/>
        <w:ind w:left="3402"/>
        <w:jc w:val="center"/>
        <w:rPr>
          <w:b w:val="0"/>
          <w:bCs w:val="0"/>
          <w:sz w:val="28"/>
          <w:szCs w:val="28"/>
          <w:lang w:eastAsia="en-US"/>
        </w:rPr>
      </w:pPr>
      <w:r w:rsidRPr="00C716DC">
        <w:rPr>
          <w:b w:val="0"/>
          <w:bCs w:val="0"/>
          <w:sz w:val="28"/>
          <w:szCs w:val="28"/>
          <w:lang w:eastAsia="en-US"/>
        </w:rPr>
        <w:t>в целях возмещения части затрат, связанных с организацией отдыха и оздоровления детей в Забайкальском крае</w:t>
      </w:r>
    </w:p>
    <w:p w14:paraId="4F670A2A" w14:textId="6E69BDE6" w:rsidR="008B6671" w:rsidRPr="00C716DC" w:rsidRDefault="008B6671" w:rsidP="00774745">
      <w:pPr>
        <w:pStyle w:val="1"/>
        <w:spacing w:before="0" w:after="0" w:line="240" w:lineRule="auto"/>
        <w:ind w:left="3686"/>
        <w:contextualSpacing/>
        <w:jc w:val="center"/>
        <w:rPr>
          <w:rFonts w:ascii="Times New Roman" w:hAnsi="Times New Roman"/>
          <w:b w:val="0"/>
          <w:sz w:val="28"/>
          <w:szCs w:val="28"/>
        </w:rPr>
      </w:pPr>
    </w:p>
    <w:p w14:paraId="3EFDC1DA" w14:textId="77777777" w:rsidR="008B6671" w:rsidRPr="00C716DC" w:rsidRDefault="008B6671" w:rsidP="008B6671">
      <w:pPr>
        <w:tabs>
          <w:tab w:val="left" w:pos="3215"/>
        </w:tabs>
        <w:spacing w:line="240" w:lineRule="auto"/>
        <w:contextualSpacing/>
        <w:rPr>
          <w:sz w:val="28"/>
          <w:szCs w:val="28"/>
          <w:lang w:eastAsia="en-US"/>
        </w:rPr>
      </w:pPr>
    </w:p>
    <w:p w14:paraId="2802A4CF" w14:textId="77777777" w:rsidR="008B6671" w:rsidRPr="00C716DC" w:rsidRDefault="008B6671" w:rsidP="008B6671">
      <w:pPr>
        <w:spacing w:line="240" w:lineRule="auto"/>
        <w:ind w:left="4536" w:firstLine="709"/>
        <w:contextualSpacing/>
        <w:jc w:val="right"/>
        <w:rPr>
          <w:bCs/>
          <w:sz w:val="28"/>
          <w:szCs w:val="28"/>
        </w:rPr>
      </w:pPr>
      <w:r w:rsidRPr="00C716DC">
        <w:rPr>
          <w:bCs/>
          <w:sz w:val="28"/>
          <w:szCs w:val="28"/>
        </w:rPr>
        <w:t>ФОРМА</w:t>
      </w:r>
    </w:p>
    <w:p w14:paraId="08796029" w14:textId="77777777" w:rsidR="008B6671" w:rsidRPr="00C716DC" w:rsidRDefault="008B6671" w:rsidP="008B6671">
      <w:pPr>
        <w:spacing w:line="240" w:lineRule="auto"/>
        <w:ind w:left="4536" w:firstLine="709"/>
        <w:contextualSpacing/>
        <w:jc w:val="right"/>
        <w:rPr>
          <w:sz w:val="8"/>
          <w:szCs w:val="8"/>
          <w:lang w:eastAsia="en-US"/>
        </w:rPr>
      </w:pPr>
    </w:p>
    <w:p w14:paraId="336AB8E5" w14:textId="49C22BA1" w:rsidR="008B6671" w:rsidRPr="00C716DC" w:rsidRDefault="008B6671" w:rsidP="008B6671">
      <w:pPr>
        <w:suppressAutoHyphens/>
        <w:spacing w:before="120" w:line="240" w:lineRule="auto"/>
        <w:ind w:left="3969"/>
        <w:contextualSpacing/>
        <w:jc w:val="center"/>
        <w:rPr>
          <w:sz w:val="28"/>
          <w:szCs w:val="28"/>
          <w:lang w:eastAsia="en-US"/>
        </w:rPr>
      </w:pPr>
      <w:r w:rsidRPr="00C716DC">
        <w:rPr>
          <w:sz w:val="28"/>
          <w:szCs w:val="28"/>
          <w:lang w:eastAsia="en-US"/>
        </w:rPr>
        <w:t xml:space="preserve">В Министерство </w:t>
      </w:r>
      <w:r w:rsidR="00EC2744" w:rsidRPr="00C716DC">
        <w:rPr>
          <w:sz w:val="28"/>
          <w:szCs w:val="28"/>
          <w:lang w:eastAsia="en-US"/>
        </w:rPr>
        <w:t xml:space="preserve">образования и науки </w:t>
      </w:r>
    </w:p>
    <w:p w14:paraId="20440548" w14:textId="77777777" w:rsidR="008B6671" w:rsidRPr="00C716DC" w:rsidRDefault="008B6671" w:rsidP="008B6671">
      <w:pPr>
        <w:suppressAutoHyphens/>
        <w:spacing w:line="240" w:lineRule="auto"/>
        <w:ind w:left="3969"/>
        <w:contextualSpacing/>
        <w:jc w:val="center"/>
        <w:rPr>
          <w:sz w:val="28"/>
          <w:szCs w:val="28"/>
          <w:lang w:eastAsia="en-US"/>
        </w:rPr>
      </w:pPr>
      <w:r w:rsidRPr="00C716DC">
        <w:rPr>
          <w:sz w:val="28"/>
          <w:szCs w:val="28"/>
          <w:lang w:eastAsia="en-US"/>
        </w:rPr>
        <w:t>Забайкальского края</w:t>
      </w:r>
    </w:p>
    <w:p w14:paraId="6C8B57B2" w14:textId="77777777" w:rsidR="008B6671" w:rsidRPr="00C716DC" w:rsidRDefault="008B6671" w:rsidP="008B6671">
      <w:pPr>
        <w:suppressAutoHyphens/>
        <w:spacing w:line="240" w:lineRule="auto"/>
        <w:ind w:left="4111"/>
        <w:contextualSpacing/>
        <w:jc w:val="center"/>
        <w:rPr>
          <w:lang w:eastAsia="en-US"/>
        </w:rPr>
      </w:pPr>
      <w:r w:rsidRPr="00C716DC">
        <w:rPr>
          <w:sz w:val="28"/>
          <w:szCs w:val="28"/>
          <w:lang w:eastAsia="en-US"/>
        </w:rPr>
        <w:t>от</w:t>
      </w:r>
      <w:r w:rsidRPr="00C716DC">
        <w:rPr>
          <w:lang w:eastAsia="en-US"/>
        </w:rPr>
        <w:t xml:space="preserve"> ______________________________________</w:t>
      </w:r>
    </w:p>
    <w:p w14:paraId="38B03EE0" w14:textId="62F1AD85" w:rsidR="008B6671" w:rsidRPr="00C716DC" w:rsidRDefault="008B6671" w:rsidP="008B6671">
      <w:pPr>
        <w:suppressAutoHyphens/>
        <w:spacing w:line="240" w:lineRule="auto"/>
        <w:ind w:left="3969"/>
        <w:contextualSpacing/>
        <w:jc w:val="center"/>
        <w:rPr>
          <w:lang w:eastAsia="en-US"/>
        </w:rPr>
      </w:pPr>
      <w:r w:rsidRPr="00C716DC">
        <w:rPr>
          <w:lang w:eastAsia="en-US"/>
        </w:rPr>
        <w:t>(наименование</w:t>
      </w:r>
      <w:r w:rsidR="00D87F89" w:rsidRPr="00C716DC">
        <w:rPr>
          <w:lang w:eastAsia="en-US"/>
        </w:rPr>
        <w:t xml:space="preserve"> </w:t>
      </w:r>
      <w:r w:rsidR="00D87F89" w:rsidRPr="00C716DC">
        <w:t>юридического лица</w:t>
      </w:r>
      <w:r w:rsidRPr="00C716DC">
        <w:t>, индивидуального предпринимателя</w:t>
      </w:r>
      <w:r w:rsidRPr="00C716DC">
        <w:rPr>
          <w:lang w:eastAsia="en-US"/>
        </w:rPr>
        <w:t>)</w:t>
      </w:r>
    </w:p>
    <w:p w14:paraId="5C68F0EA" w14:textId="77777777" w:rsidR="008B6671" w:rsidRPr="00C716DC" w:rsidRDefault="008B6671" w:rsidP="008B6671">
      <w:pPr>
        <w:suppressAutoHyphens/>
        <w:spacing w:line="240" w:lineRule="auto"/>
        <w:ind w:left="4395"/>
        <w:contextualSpacing/>
        <w:jc w:val="center"/>
        <w:rPr>
          <w:lang w:eastAsia="en-US"/>
        </w:rPr>
      </w:pPr>
    </w:p>
    <w:p w14:paraId="40EF1D2B" w14:textId="77777777" w:rsidR="008B6671" w:rsidRPr="00C716DC" w:rsidRDefault="008B6671" w:rsidP="008B6671">
      <w:pPr>
        <w:spacing w:line="240" w:lineRule="auto"/>
        <w:ind w:firstLine="461"/>
        <w:contextualSpacing/>
        <w:jc w:val="center"/>
        <w:rPr>
          <w:b/>
          <w:bCs/>
          <w:sz w:val="28"/>
          <w:szCs w:val="28"/>
        </w:rPr>
      </w:pPr>
      <w:r w:rsidRPr="00C716DC">
        <w:rPr>
          <w:b/>
          <w:bCs/>
          <w:sz w:val="28"/>
          <w:szCs w:val="28"/>
        </w:rPr>
        <w:t>ЗАЯВКА</w:t>
      </w:r>
    </w:p>
    <w:p w14:paraId="303EE47F" w14:textId="77777777" w:rsidR="008B6671" w:rsidRPr="00C716DC" w:rsidRDefault="008B6671" w:rsidP="008B6671">
      <w:pPr>
        <w:spacing w:line="240" w:lineRule="auto"/>
        <w:ind w:firstLine="461"/>
        <w:contextualSpacing/>
        <w:jc w:val="center"/>
        <w:rPr>
          <w:b/>
          <w:bCs/>
          <w:sz w:val="28"/>
          <w:szCs w:val="28"/>
        </w:rPr>
      </w:pPr>
      <w:r w:rsidRPr="00C716DC">
        <w:rPr>
          <w:b/>
          <w:bCs/>
          <w:sz w:val="28"/>
          <w:szCs w:val="28"/>
        </w:rPr>
        <w:t>о предоставлении субсидии</w:t>
      </w:r>
    </w:p>
    <w:p w14:paraId="77D0A8DC" w14:textId="77777777" w:rsidR="008B6671" w:rsidRPr="00C716DC" w:rsidRDefault="008B6671" w:rsidP="008B6671">
      <w:pPr>
        <w:rPr>
          <w:bCs/>
        </w:rPr>
      </w:pPr>
      <w:r w:rsidRPr="00C716DC">
        <w:rPr>
          <w:bCs/>
        </w:rPr>
        <w:t xml:space="preserve">_____________________________________________________________________________ </w:t>
      </w:r>
    </w:p>
    <w:p w14:paraId="1AEB0020" w14:textId="34DCF802" w:rsidR="008B6671" w:rsidRPr="00C716DC" w:rsidRDefault="008B6671" w:rsidP="008B6671">
      <w:pPr>
        <w:suppressAutoHyphens/>
        <w:jc w:val="center"/>
        <w:rPr>
          <w:lang w:eastAsia="en-US"/>
        </w:rPr>
      </w:pPr>
      <w:r w:rsidRPr="00C716DC">
        <w:rPr>
          <w:lang w:eastAsia="en-US"/>
        </w:rPr>
        <w:t>(наименование</w:t>
      </w:r>
      <w:r w:rsidR="00D87F89" w:rsidRPr="00C716DC">
        <w:t xml:space="preserve"> юридического лица, индивидуального предпринимателя</w:t>
      </w:r>
      <w:r w:rsidRPr="00C716DC">
        <w:rPr>
          <w:lang w:eastAsia="en-US"/>
        </w:rPr>
        <w:t>)</w:t>
      </w:r>
    </w:p>
    <w:p w14:paraId="44709D5F" w14:textId="77777777" w:rsidR="008B6671" w:rsidRPr="00C716DC" w:rsidRDefault="008B6671" w:rsidP="008B6671">
      <w:pPr>
        <w:rPr>
          <w:bCs/>
        </w:rPr>
      </w:pPr>
    </w:p>
    <w:p w14:paraId="2F5225DF" w14:textId="77777777" w:rsidR="008B6671" w:rsidRPr="00C716DC" w:rsidRDefault="008B6671" w:rsidP="008B6671">
      <w:r w:rsidRPr="00C716DC">
        <w:t>Адрес______________________________ Контактный телефон ______________________</w:t>
      </w:r>
    </w:p>
    <w:p w14:paraId="7D83A61D" w14:textId="77777777" w:rsidR="008B6671" w:rsidRPr="00C716DC" w:rsidRDefault="008B6671" w:rsidP="008B6671">
      <w:r w:rsidRPr="00C716DC">
        <w:t>Адрес электронной почты______________________________________________________</w:t>
      </w:r>
    </w:p>
    <w:p w14:paraId="3E889907" w14:textId="77777777" w:rsidR="008B6671" w:rsidRPr="00C716DC" w:rsidRDefault="008B6671" w:rsidP="008B6671">
      <w:pPr>
        <w:jc w:val="both"/>
      </w:pPr>
      <w:r w:rsidRPr="00C716DC">
        <w:t>Ф.И.О. (при наличии отчества) индивидуального предпринимателя или руководителя юридического лица (полностью)________________________________________________</w:t>
      </w:r>
    </w:p>
    <w:p w14:paraId="19636A00" w14:textId="77777777" w:rsidR="008B6671" w:rsidRPr="00C716DC" w:rsidRDefault="008B6671" w:rsidP="008B6671">
      <w:r w:rsidRPr="00C716DC">
        <w:t>ИНН/КПП* _______________________________ р/с ________________________________</w:t>
      </w:r>
    </w:p>
    <w:p w14:paraId="15E64E48" w14:textId="77777777" w:rsidR="008B6671" w:rsidRPr="00C716DC" w:rsidRDefault="008B6671" w:rsidP="008B6671">
      <w:r w:rsidRPr="00C716DC">
        <w:t xml:space="preserve">БИК __________________________ </w:t>
      </w:r>
      <w:proofErr w:type="spellStart"/>
      <w:r w:rsidRPr="00C716DC">
        <w:t>кор</w:t>
      </w:r>
      <w:proofErr w:type="spellEnd"/>
      <w:r w:rsidRPr="00C716DC">
        <w:t>. счет ______________________________________</w:t>
      </w:r>
    </w:p>
    <w:p w14:paraId="3F55D030" w14:textId="77777777" w:rsidR="008B6671" w:rsidRPr="00C716DC" w:rsidRDefault="008B6671" w:rsidP="008B6671">
      <w:r w:rsidRPr="00C716DC">
        <w:t xml:space="preserve">Режим налогообложения________________________________________________________      _______________________________________________________________________ просит </w:t>
      </w:r>
    </w:p>
    <w:p w14:paraId="5A208579" w14:textId="1AE6F9E8" w:rsidR="008B6671" w:rsidRPr="00C716DC" w:rsidRDefault="008B6671" w:rsidP="008B6671">
      <w:pPr>
        <w:jc w:val="center"/>
      </w:pPr>
      <w:r w:rsidRPr="00C716DC">
        <w:t>(наименование</w:t>
      </w:r>
      <w:r w:rsidR="00D87F89" w:rsidRPr="00C716DC">
        <w:t xml:space="preserve"> юридического лица, индивидуального предпринимателя</w:t>
      </w:r>
      <w:r w:rsidRPr="00C716DC">
        <w:t>)</w:t>
      </w:r>
    </w:p>
    <w:p w14:paraId="2CAD4A1A" w14:textId="55DD7D3E" w:rsidR="008B6671" w:rsidRPr="00C716DC" w:rsidRDefault="008B6671" w:rsidP="008B6671">
      <w:pPr>
        <w:jc w:val="both"/>
      </w:pPr>
      <w:r w:rsidRPr="00C716DC">
        <w:t xml:space="preserve">предоставить субсидию на возмещение части затрат на </w:t>
      </w:r>
      <w:r w:rsidR="00D87F89" w:rsidRPr="00C716DC">
        <w:rPr>
          <w:lang w:eastAsia="en-US"/>
        </w:rPr>
        <w:t>организацию отдыха и оздоровления детей в Забайкальском крае</w:t>
      </w:r>
    </w:p>
    <w:p w14:paraId="0F008471"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К заявке прилагаются следующие документы:</w:t>
      </w:r>
    </w:p>
    <w:p w14:paraId="21E590FC" w14:textId="77777777" w:rsidR="008B6671" w:rsidRPr="00C716DC" w:rsidRDefault="008B6671" w:rsidP="008B6671">
      <w:pPr>
        <w:pStyle w:val="ConsNormal"/>
        <w:widowControl/>
        <w:tabs>
          <w:tab w:val="left" w:pos="7740"/>
        </w:tabs>
        <w:ind w:right="0" w:firstLine="0"/>
        <w:rPr>
          <w:rFonts w:ascii="Times New Roman" w:hAnsi="Times New Roman" w:cs="Times New Roman"/>
          <w:sz w:val="24"/>
          <w:szCs w:val="24"/>
        </w:rPr>
      </w:pPr>
      <w:r w:rsidRPr="00C716DC">
        <w:rPr>
          <w:rFonts w:ascii="Times New Roman" w:hAnsi="Times New Roman" w:cs="Times New Roman"/>
          <w:sz w:val="24"/>
          <w:szCs w:val="24"/>
          <w:lang w:eastAsia="en-US"/>
        </w:rPr>
        <w:t>1. ___________________________________________________________________________</w:t>
      </w:r>
    </w:p>
    <w:p w14:paraId="7EF7D448"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2.____________________________________________________________________________</w:t>
      </w:r>
    </w:p>
    <w:p w14:paraId="0497CBF7"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3.____________________________________________________________________________</w:t>
      </w:r>
    </w:p>
    <w:p w14:paraId="4E78754E"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4.____________________________________________________________________________</w:t>
      </w:r>
    </w:p>
    <w:p w14:paraId="7E392279" w14:textId="77777777" w:rsidR="008B6671" w:rsidRPr="00C716DC" w:rsidRDefault="008B6671" w:rsidP="008B6671">
      <w:pPr>
        <w:pStyle w:val="ConsNormal"/>
        <w:widowControl/>
        <w:tabs>
          <w:tab w:val="left" w:pos="7740"/>
        </w:tabs>
        <w:spacing w:before="120"/>
        <w:ind w:right="0" w:firstLine="0"/>
        <w:jc w:val="both"/>
        <w:rPr>
          <w:rFonts w:ascii="Times New Roman" w:hAnsi="Times New Roman" w:cs="Times New Roman"/>
          <w:i/>
          <w:sz w:val="24"/>
          <w:szCs w:val="24"/>
          <w:lang w:eastAsia="en-US"/>
        </w:rPr>
      </w:pPr>
      <w:r w:rsidRPr="00C716DC">
        <w:rPr>
          <w:rFonts w:ascii="Times New Roman" w:hAnsi="Times New Roman" w:cs="Times New Roman"/>
          <w:sz w:val="24"/>
          <w:szCs w:val="24"/>
          <w:lang w:eastAsia="en-US"/>
        </w:rPr>
        <w:t>Об ответственности, установленной законодательством Российской Федерации за достоверность и полноту сведений, указанных в настоящей заявке и прилагаемых к ней документах, предупрежден (предупреждена)</w:t>
      </w:r>
      <w:r w:rsidRPr="00C716DC">
        <w:rPr>
          <w:rFonts w:ascii="Times New Roman" w:hAnsi="Times New Roman" w:cs="Times New Roman"/>
          <w:i/>
          <w:sz w:val="24"/>
          <w:szCs w:val="24"/>
          <w:lang w:eastAsia="en-US"/>
        </w:rPr>
        <w:t>.</w:t>
      </w:r>
    </w:p>
    <w:p w14:paraId="70EC86CC"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lang w:eastAsia="en-US"/>
        </w:rPr>
      </w:pPr>
    </w:p>
    <w:p w14:paraId="3CFC3047"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lastRenderedPageBreak/>
        <w:t xml:space="preserve">Индивидуальный предприниматель или </w:t>
      </w:r>
    </w:p>
    <w:p w14:paraId="31D4EA7C"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руководитель юридического лица ____________          _______________________________</w:t>
      </w:r>
    </w:p>
    <w:p w14:paraId="503476F4" w14:textId="77777777" w:rsidR="008B6671" w:rsidRPr="00C716DC" w:rsidRDefault="008B6671" w:rsidP="008B6671">
      <w:pPr>
        <w:pStyle w:val="ConsNormal"/>
        <w:widowControl/>
        <w:tabs>
          <w:tab w:val="left" w:pos="0"/>
        </w:tabs>
        <w:ind w:right="0" w:firstLine="0"/>
        <w:jc w:val="both"/>
        <w:rPr>
          <w:rFonts w:ascii="Times New Roman" w:hAnsi="Times New Roman" w:cs="Times New Roman"/>
        </w:rPr>
      </w:pP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 xml:space="preserve"> </w:t>
      </w: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 xml:space="preserve">(подпись) </w:t>
      </w: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(расшифровка подписи)</w:t>
      </w:r>
    </w:p>
    <w:p w14:paraId="07C45BAA"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Главный бухгалтер ** _____________           _______________________________________</w:t>
      </w:r>
    </w:p>
    <w:p w14:paraId="12FD4740" w14:textId="77777777" w:rsidR="008B6671" w:rsidRPr="00C716DC" w:rsidRDefault="008B6671" w:rsidP="008B6671">
      <w:pPr>
        <w:pStyle w:val="ConsNormal"/>
        <w:widowControl/>
        <w:tabs>
          <w:tab w:val="left" w:pos="0"/>
        </w:tabs>
        <w:ind w:right="0" w:firstLine="0"/>
        <w:jc w:val="both"/>
        <w:rPr>
          <w:rFonts w:ascii="Times New Roman" w:hAnsi="Times New Roman" w:cs="Times New Roman"/>
        </w:rPr>
      </w:pP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 xml:space="preserve">       (подпись) </w:t>
      </w: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(расшифровка подписи)</w:t>
      </w:r>
    </w:p>
    <w:p w14:paraId="19A32876"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 xml:space="preserve">МП (при наличии) </w:t>
      </w:r>
    </w:p>
    <w:p w14:paraId="2353F1EA" w14:textId="77777777" w:rsidR="008B6671" w:rsidRPr="00C716DC" w:rsidRDefault="008B6671" w:rsidP="008B6671">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«______» ___________________20__ г.</w:t>
      </w:r>
    </w:p>
    <w:p w14:paraId="66745694" w14:textId="77777777" w:rsidR="008B6671" w:rsidRPr="00C716DC" w:rsidRDefault="008B6671" w:rsidP="008B6671">
      <w:pPr>
        <w:pStyle w:val="ConsNormal"/>
        <w:widowControl/>
        <w:tabs>
          <w:tab w:val="left" w:pos="7740"/>
        </w:tabs>
        <w:ind w:right="0" w:firstLine="0"/>
        <w:rPr>
          <w:rFonts w:ascii="Times New Roman" w:hAnsi="Times New Roman" w:cs="Times New Roman"/>
          <w:sz w:val="24"/>
          <w:szCs w:val="24"/>
        </w:rPr>
      </w:pPr>
      <w:r w:rsidRPr="00C716DC">
        <w:rPr>
          <w:rFonts w:ascii="Times New Roman" w:hAnsi="Times New Roman" w:cs="Times New Roman"/>
          <w:sz w:val="24"/>
          <w:szCs w:val="24"/>
        </w:rPr>
        <w:t>________________________</w:t>
      </w:r>
    </w:p>
    <w:p w14:paraId="182A4AED" w14:textId="77777777" w:rsidR="008B6671" w:rsidRPr="00C716DC" w:rsidRDefault="008B6671" w:rsidP="008B6671">
      <w:r w:rsidRPr="00C716DC">
        <w:t>* Указывается по инициативе получателя субсидии.</w:t>
      </w:r>
    </w:p>
    <w:p w14:paraId="298933CD" w14:textId="77777777" w:rsidR="008B6671" w:rsidRPr="00C716DC" w:rsidRDefault="008B6671" w:rsidP="008B6671">
      <w:r w:rsidRPr="00C716DC">
        <w:t>** Заполняется при наличии главного бухгалтера.</w:t>
      </w:r>
    </w:p>
    <w:p w14:paraId="56BC25E6" w14:textId="22E05B08" w:rsidR="00CA7420" w:rsidRPr="00C716DC" w:rsidRDefault="00CA7420" w:rsidP="00E43B47">
      <w:pPr>
        <w:widowControl w:val="0"/>
        <w:autoSpaceDE w:val="0"/>
        <w:autoSpaceDN w:val="0"/>
        <w:adjustRightInd w:val="0"/>
        <w:spacing w:line="240" w:lineRule="auto"/>
        <w:ind w:firstLine="720"/>
        <w:jc w:val="both"/>
        <w:rPr>
          <w:sz w:val="28"/>
          <w:szCs w:val="28"/>
        </w:rPr>
      </w:pPr>
    </w:p>
    <w:bookmarkEnd w:id="44"/>
    <w:p w14:paraId="53AD7F97" w14:textId="4D2EAE47" w:rsidR="00470B48" w:rsidRPr="00C716DC" w:rsidRDefault="00470B48" w:rsidP="00470B48">
      <w:pPr>
        <w:autoSpaceDE w:val="0"/>
        <w:autoSpaceDN w:val="0"/>
        <w:adjustRightInd w:val="0"/>
        <w:spacing w:before="200" w:line="240" w:lineRule="auto"/>
        <w:ind w:left="0"/>
        <w:contextualSpacing/>
        <w:jc w:val="both"/>
        <w:rPr>
          <w:sz w:val="28"/>
          <w:szCs w:val="28"/>
          <w:lang w:eastAsia="en-US"/>
        </w:rPr>
      </w:pPr>
    </w:p>
    <w:p w14:paraId="12E0C22C" w14:textId="5385C66F"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4E1A6FDB" w14:textId="67421519"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6D30598A" w14:textId="72E7EDD4"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469BD108" w14:textId="62AEF2DA"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6CA771F4" w14:textId="6ECB98E5"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13B581C1" w14:textId="353F86A1"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611CAD32" w14:textId="242D47C9"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78279DB8" w14:textId="22DA826C"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33CA3656" w14:textId="6F93578F"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0292EC62" w14:textId="59832093"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1685915B" w14:textId="1D261465"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58E93358" w14:textId="056389D8"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56ABD2E6" w14:textId="18C69A92"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1624A4CA" w14:textId="16D29361"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276CBA58" w14:textId="11358E19"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4E991D8A" w14:textId="630F0368"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5202A989" w14:textId="4B2ED72B"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5F0163C3" w14:textId="535D1332"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34B63976" w14:textId="4DC7249B"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6BD425BF" w14:textId="44B90F9D"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0A98E45D" w14:textId="267D6D99"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34E247B2" w14:textId="67E54B95"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62917DC0" w14:textId="02921ACD"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36C8B55A" w14:textId="4CE201A8"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15665A35" w14:textId="73843346" w:rsidR="00C568A8" w:rsidRDefault="00C568A8" w:rsidP="00470B48">
      <w:pPr>
        <w:autoSpaceDE w:val="0"/>
        <w:autoSpaceDN w:val="0"/>
        <w:adjustRightInd w:val="0"/>
        <w:spacing w:before="200" w:line="240" w:lineRule="auto"/>
        <w:ind w:left="0"/>
        <w:contextualSpacing/>
        <w:jc w:val="both"/>
        <w:rPr>
          <w:sz w:val="28"/>
          <w:szCs w:val="28"/>
          <w:lang w:eastAsia="en-US"/>
        </w:rPr>
      </w:pPr>
    </w:p>
    <w:p w14:paraId="31B0089B" w14:textId="4946E5AB" w:rsidR="00673DDF" w:rsidRDefault="00673DDF" w:rsidP="00470B48">
      <w:pPr>
        <w:autoSpaceDE w:val="0"/>
        <w:autoSpaceDN w:val="0"/>
        <w:adjustRightInd w:val="0"/>
        <w:spacing w:before="200" w:line="240" w:lineRule="auto"/>
        <w:ind w:left="0"/>
        <w:contextualSpacing/>
        <w:jc w:val="both"/>
        <w:rPr>
          <w:sz w:val="28"/>
          <w:szCs w:val="28"/>
          <w:lang w:eastAsia="en-US"/>
        </w:rPr>
      </w:pPr>
    </w:p>
    <w:p w14:paraId="3FE5B646" w14:textId="6A8E7D82" w:rsidR="00673DDF" w:rsidRDefault="00673DDF" w:rsidP="00470B48">
      <w:pPr>
        <w:autoSpaceDE w:val="0"/>
        <w:autoSpaceDN w:val="0"/>
        <w:adjustRightInd w:val="0"/>
        <w:spacing w:before="200" w:line="240" w:lineRule="auto"/>
        <w:ind w:left="0"/>
        <w:contextualSpacing/>
        <w:jc w:val="both"/>
        <w:rPr>
          <w:sz w:val="28"/>
          <w:szCs w:val="28"/>
          <w:lang w:eastAsia="en-US"/>
        </w:rPr>
      </w:pPr>
    </w:p>
    <w:p w14:paraId="7771DB82" w14:textId="65FF1105" w:rsidR="00673DDF" w:rsidRDefault="00673DDF" w:rsidP="00470B48">
      <w:pPr>
        <w:autoSpaceDE w:val="0"/>
        <w:autoSpaceDN w:val="0"/>
        <w:adjustRightInd w:val="0"/>
        <w:spacing w:before="200" w:line="240" w:lineRule="auto"/>
        <w:ind w:left="0"/>
        <w:contextualSpacing/>
        <w:jc w:val="both"/>
        <w:rPr>
          <w:sz w:val="28"/>
          <w:szCs w:val="28"/>
          <w:lang w:eastAsia="en-US"/>
        </w:rPr>
      </w:pPr>
    </w:p>
    <w:p w14:paraId="053CE455" w14:textId="77777777" w:rsidR="00673DDF" w:rsidRPr="00C716DC" w:rsidRDefault="00673DDF" w:rsidP="00470B48">
      <w:pPr>
        <w:autoSpaceDE w:val="0"/>
        <w:autoSpaceDN w:val="0"/>
        <w:adjustRightInd w:val="0"/>
        <w:spacing w:before="200" w:line="240" w:lineRule="auto"/>
        <w:ind w:left="0"/>
        <w:contextualSpacing/>
        <w:jc w:val="both"/>
        <w:rPr>
          <w:sz w:val="28"/>
          <w:szCs w:val="28"/>
          <w:lang w:eastAsia="en-US"/>
        </w:rPr>
      </w:pPr>
    </w:p>
    <w:p w14:paraId="3B581987" w14:textId="77777777" w:rsidR="00BC2898" w:rsidRPr="00C716DC" w:rsidRDefault="00BC2898" w:rsidP="00470B48">
      <w:pPr>
        <w:autoSpaceDE w:val="0"/>
        <w:autoSpaceDN w:val="0"/>
        <w:adjustRightInd w:val="0"/>
        <w:spacing w:before="200" w:line="240" w:lineRule="auto"/>
        <w:ind w:left="0"/>
        <w:contextualSpacing/>
        <w:jc w:val="both"/>
        <w:rPr>
          <w:sz w:val="28"/>
          <w:szCs w:val="28"/>
          <w:lang w:eastAsia="en-US"/>
        </w:rPr>
      </w:pPr>
    </w:p>
    <w:p w14:paraId="48F71482" w14:textId="49DAA5A7"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6411DD1E" w14:textId="1C5CC5DB"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2E1F2300" w14:textId="77777777" w:rsidR="00C568A8" w:rsidRPr="00C716DC" w:rsidRDefault="00C568A8" w:rsidP="00470B48">
      <w:pPr>
        <w:autoSpaceDE w:val="0"/>
        <w:autoSpaceDN w:val="0"/>
        <w:adjustRightInd w:val="0"/>
        <w:spacing w:before="200" w:line="240" w:lineRule="auto"/>
        <w:ind w:left="0"/>
        <w:contextualSpacing/>
        <w:jc w:val="both"/>
        <w:rPr>
          <w:sz w:val="28"/>
          <w:szCs w:val="28"/>
          <w:lang w:eastAsia="en-US"/>
        </w:rPr>
      </w:pPr>
    </w:p>
    <w:p w14:paraId="31A715D2" w14:textId="77777777" w:rsidR="003C6F82" w:rsidRPr="00C716DC" w:rsidRDefault="003C6F82" w:rsidP="003C6F82">
      <w:pPr>
        <w:pStyle w:val="a5"/>
        <w:ind w:left="5103"/>
        <w:jc w:val="center"/>
        <w:rPr>
          <w:rFonts w:ascii="Times New Roman" w:hAnsi="Times New Roman"/>
          <w:sz w:val="28"/>
          <w:szCs w:val="28"/>
        </w:rPr>
      </w:pPr>
      <w:r w:rsidRPr="00C716DC">
        <w:rPr>
          <w:rFonts w:ascii="Times New Roman" w:hAnsi="Times New Roman"/>
          <w:sz w:val="28"/>
          <w:szCs w:val="28"/>
        </w:rPr>
        <w:t>УТВЕРЖДЕН</w:t>
      </w:r>
    </w:p>
    <w:p w14:paraId="71FCF2AD" w14:textId="784C6C9B" w:rsidR="003C6F82" w:rsidRPr="00C716DC" w:rsidRDefault="003C6F82" w:rsidP="003C6F82">
      <w:pPr>
        <w:pStyle w:val="a5"/>
        <w:ind w:left="5103"/>
        <w:jc w:val="center"/>
        <w:rPr>
          <w:rFonts w:ascii="Times New Roman" w:hAnsi="Times New Roman"/>
          <w:sz w:val="28"/>
          <w:szCs w:val="28"/>
        </w:rPr>
      </w:pPr>
      <w:r w:rsidRPr="00C716DC">
        <w:rPr>
          <w:rFonts w:ascii="Times New Roman" w:hAnsi="Times New Roman"/>
          <w:sz w:val="28"/>
          <w:szCs w:val="28"/>
        </w:rPr>
        <w:t>постановлением Правительства Забайкальского края</w:t>
      </w:r>
    </w:p>
    <w:p w14:paraId="26EF813A" w14:textId="4D3D5EEB" w:rsidR="002A30E5" w:rsidRPr="00C716DC" w:rsidRDefault="002A30E5" w:rsidP="003C6F82">
      <w:pPr>
        <w:pStyle w:val="a5"/>
        <w:ind w:left="5103"/>
        <w:jc w:val="center"/>
        <w:rPr>
          <w:rFonts w:ascii="Times New Roman" w:hAnsi="Times New Roman"/>
          <w:sz w:val="28"/>
          <w:szCs w:val="28"/>
        </w:rPr>
      </w:pPr>
    </w:p>
    <w:p w14:paraId="466F36D6" w14:textId="77777777" w:rsidR="002A30E5" w:rsidRPr="00C716DC" w:rsidRDefault="002A30E5" w:rsidP="003C6F82">
      <w:pPr>
        <w:pStyle w:val="a5"/>
        <w:ind w:left="5103"/>
        <w:jc w:val="center"/>
        <w:rPr>
          <w:rFonts w:ascii="Times New Roman" w:hAnsi="Times New Roman"/>
          <w:sz w:val="28"/>
          <w:szCs w:val="28"/>
        </w:rPr>
      </w:pPr>
    </w:p>
    <w:p w14:paraId="48626762" w14:textId="77777777" w:rsidR="003C6F82" w:rsidRPr="00C716DC" w:rsidRDefault="003C6F82" w:rsidP="003C6F82">
      <w:pPr>
        <w:pStyle w:val="2"/>
        <w:keepNext w:val="0"/>
        <w:autoSpaceDE w:val="0"/>
        <w:autoSpaceDN w:val="0"/>
        <w:adjustRightInd w:val="0"/>
        <w:jc w:val="center"/>
        <w:rPr>
          <w:sz w:val="28"/>
          <w:szCs w:val="28"/>
          <w:lang w:eastAsia="en-US"/>
        </w:rPr>
      </w:pPr>
      <w:r w:rsidRPr="00C716DC">
        <w:rPr>
          <w:sz w:val="28"/>
          <w:szCs w:val="28"/>
          <w:lang w:eastAsia="en-US"/>
        </w:rPr>
        <w:t>ПОРЯДОК</w:t>
      </w:r>
    </w:p>
    <w:p w14:paraId="4F9C25A8" w14:textId="53DCBD93" w:rsidR="003C6F82" w:rsidRPr="00922E05" w:rsidRDefault="003C6F82" w:rsidP="00922E05">
      <w:pPr>
        <w:pStyle w:val="2"/>
        <w:keepNext w:val="0"/>
        <w:autoSpaceDE w:val="0"/>
        <w:autoSpaceDN w:val="0"/>
        <w:adjustRightInd w:val="0"/>
        <w:jc w:val="center"/>
        <w:rPr>
          <w:sz w:val="28"/>
          <w:szCs w:val="28"/>
          <w:lang w:eastAsia="en-US"/>
        </w:rPr>
      </w:pPr>
      <w:r w:rsidRPr="00C716DC">
        <w:rPr>
          <w:sz w:val="28"/>
          <w:szCs w:val="28"/>
          <w:lang w:eastAsia="en-US"/>
        </w:rPr>
        <w:t>предоставления субсидий из бюджета</w:t>
      </w:r>
      <w:r w:rsidR="00922E05">
        <w:rPr>
          <w:sz w:val="28"/>
          <w:szCs w:val="28"/>
          <w:lang w:eastAsia="en-US"/>
        </w:rPr>
        <w:t xml:space="preserve"> </w:t>
      </w:r>
      <w:r w:rsidRPr="00C716DC">
        <w:rPr>
          <w:sz w:val="28"/>
          <w:szCs w:val="28"/>
          <w:lang w:eastAsia="en-US"/>
        </w:rPr>
        <w:t>Забайкальского края некоммерческим организациям</w:t>
      </w:r>
      <w:r w:rsidR="00922E05">
        <w:rPr>
          <w:sz w:val="28"/>
          <w:szCs w:val="28"/>
          <w:lang w:eastAsia="en-US"/>
        </w:rPr>
        <w:t xml:space="preserve"> </w:t>
      </w:r>
      <w:r w:rsidRPr="00C716DC">
        <w:rPr>
          <w:sz w:val="28"/>
          <w:szCs w:val="28"/>
          <w:lang w:eastAsia="en-US"/>
        </w:rPr>
        <w:t>(за исключением субсидий государственным (муниципальным)</w:t>
      </w:r>
      <w:r w:rsidR="00922E05">
        <w:rPr>
          <w:sz w:val="28"/>
          <w:szCs w:val="28"/>
          <w:lang w:eastAsia="en-US"/>
        </w:rPr>
        <w:t xml:space="preserve"> </w:t>
      </w:r>
      <w:r w:rsidRPr="00C716DC">
        <w:rPr>
          <w:sz w:val="28"/>
          <w:szCs w:val="28"/>
          <w:lang w:eastAsia="en-US"/>
        </w:rPr>
        <w:t>учреждениям) на возмещение части затрат, связанных</w:t>
      </w:r>
      <w:r w:rsidR="00922E05">
        <w:rPr>
          <w:sz w:val="28"/>
          <w:szCs w:val="28"/>
          <w:lang w:eastAsia="en-US"/>
        </w:rPr>
        <w:t xml:space="preserve"> </w:t>
      </w:r>
      <w:r w:rsidRPr="00C716DC">
        <w:rPr>
          <w:sz w:val="28"/>
          <w:szCs w:val="28"/>
          <w:lang w:eastAsia="en-US"/>
        </w:rPr>
        <w:t>с организацией отдыха и оздоровления детей в Забайкальском крае</w:t>
      </w:r>
    </w:p>
    <w:p w14:paraId="345D88F4" w14:textId="77777777" w:rsidR="003C6F82" w:rsidRPr="00C716DC" w:rsidRDefault="003C6F82" w:rsidP="003C6F82">
      <w:pPr>
        <w:autoSpaceDE w:val="0"/>
        <w:autoSpaceDN w:val="0"/>
        <w:adjustRightInd w:val="0"/>
        <w:spacing w:line="240" w:lineRule="auto"/>
        <w:ind w:left="0"/>
        <w:contextualSpacing/>
        <w:jc w:val="both"/>
        <w:rPr>
          <w:sz w:val="28"/>
          <w:szCs w:val="28"/>
          <w:lang w:eastAsia="en-US"/>
        </w:rPr>
      </w:pPr>
    </w:p>
    <w:p w14:paraId="035BDA34" w14:textId="5E66AF83" w:rsidR="003C6F82" w:rsidRPr="00C716DC" w:rsidRDefault="003C6F82" w:rsidP="003C6F82">
      <w:pPr>
        <w:autoSpaceDE w:val="0"/>
        <w:autoSpaceDN w:val="0"/>
        <w:adjustRightInd w:val="0"/>
        <w:spacing w:line="240" w:lineRule="auto"/>
        <w:ind w:left="0" w:firstLine="709"/>
        <w:contextualSpacing/>
        <w:jc w:val="both"/>
        <w:rPr>
          <w:sz w:val="28"/>
          <w:szCs w:val="28"/>
          <w:lang w:eastAsia="en-US"/>
        </w:rPr>
      </w:pPr>
      <w:r w:rsidRPr="00C716DC">
        <w:rPr>
          <w:sz w:val="28"/>
          <w:szCs w:val="28"/>
          <w:lang w:eastAsia="en-US"/>
        </w:rPr>
        <w:t>1. Настоящий Порядок определяет категории организаций, имеющих право на получение субсидий в целях возмещения затрат, связанных с организацией отдыха и оздоровления детей в Забайкальском крае (далее соответственно - субсидии, получатели субсидии), цели, условия и порядок предоставления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w:t>
      </w:r>
      <w:r w:rsidR="00BC2898" w:rsidRPr="00C716DC">
        <w:rPr>
          <w:sz w:val="28"/>
          <w:szCs w:val="28"/>
          <w:lang w:eastAsia="en-US"/>
        </w:rPr>
        <w:t xml:space="preserve"> </w:t>
      </w:r>
      <w:r w:rsidRPr="00C716DC">
        <w:rPr>
          <w:sz w:val="28"/>
          <w:szCs w:val="28"/>
          <w:lang w:eastAsia="en-US"/>
        </w:rPr>
        <w:t>а также регламентирует положения об осуществлении проверок Министерством образования и науки Забайкальского края (далее - Министерство) соблюдения порядка и условий предоставления субсидий на возмещение затрат в связи с организацией отдыха и оздоровления детей, в том числе в части достижения результата их предоставления, а также проверок органами государственного финансового контроля в соответствии со статьями 268</w:t>
      </w:r>
      <w:r w:rsidRPr="00C716DC">
        <w:rPr>
          <w:sz w:val="28"/>
          <w:szCs w:val="28"/>
          <w:vertAlign w:val="superscript"/>
          <w:lang w:eastAsia="en-US"/>
        </w:rPr>
        <w:t>1</w:t>
      </w:r>
      <w:r w:rsidRPr="00C716DC">
        <w:rPr>
          <w:sz w:val="28"/>
          <w:szCs w:val="28"/>
          <w:lang w:eastAsia="en-US"/>
        </w:rPr>
        <w:t xml:space="preserve"> и 269</w:t>
      </w:r>
      <w:r w:rsidRPr="00C716DC">
        <w:rPr>
          <w:sz w:val="28"/>
          <w:szCs w:val="28"/>
          <w:vertAlign w:val="superscript"/>
          <w:lang w:eastAsia="en-US"/>
        </w:rPr>
        <w:t>2</w:t>
      </w:r>
      <w:r w:rsidRPr="00C716DC">
        <w:rPr>
          <w:sz w:val="28"/>
          <w:szCs w:val="28"/>
          <w:lang w:eastAsia="en-US"/>
        </w:rPr>
        <w:t xml:space="preserve"> Бюджетного кодекса Российской Федерации.</w:t>
      </w:r>
    </w:p>
    <w:p w14:paraId="75CE9D08"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bookmarkStart w:id="45" w:name="Par16"/>
      <w:bookmarkEnd w:id="45"/>
      <w:r w:rsidRPr="00C716DC">
        <w:rPr>
          <w:sz w:val="28"/>
          <w:szCs w:val="28"/>
          <w:lang w:eastAsia="en-US"/>
        </w:rPr>
        <w:t>2. Субсидии предоставляются Министерством образования и науки Забайкальского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из бюджета Забайкальского края доведены в установленном порядке лимиты бюджетных обязательств на соответствующий финансовый год.</w:t>
      </w:r>
    </w:p>
    <w:p w14:paraId="126B3931" w14:textId="5E68BF6A" w:rsidR="003C6F82" w:rsidRPr="00C716DC" w:rsidRDefault="00673DDF" w:rsidP="003C6F82">
      <w:pPr>
        <w:autoSpaceDE w:val="0"/>
        <w:autoSpaceDN w:val="0"/>
        <w:adjustRightInd w:val="0"/>
        <w:spacing w:before="200" w:line="240" w:lineRule="auto"/>
        <w:ind w:left="0" w:firstLine="709"/>
        <w:contextualSpacing/>
        <w:jc w:val="both"/>
        <w:rPr>
          <w:sz w:val="28"/>
          <w:szCs w:val="28"/>
          <w:lang w:eastAsia="en-US"/>
        </w:rPr>
      </w:pPr>
      <w:r>
        <w:rPr>
          <w:sz w:val="28"/>
          <w:szCs w:val="28"/>
          <w:lang w:eastAsia="en-US"/>
        </w:rPr>
        <w:t>Информация</w:t>
      </w:r>
      <w:r w:rsidR="003C6F82" w:rsidRPr="00C716DC">
        <w:rPr>
          <w:sz w:val="28"/>
          <w:szCs w:val="28"/>
          <w:lang w:eastAsia="en-US"/>
        </w:rPr>
        <w:t xml:space="preserve">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367DB4E3"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bookmarkStart w:id="46" w:name="Par20"/>
      <w:bookmarkEnd w:id="46"/>
      <w:r w:rsidRPr="00C716DC">
        <w:rPr>
          <w:sz w:val="28"/>
          <w:szCs w:val="28"/>
          <w:lang w:eastAsia="en-US"/>
        </w:rPr>
        <w:t xml:space="preserve">3. Субсидии предоставляются в целях возмещения части затрат, связанных с организацией отдыха и оздоровления детей в Забайкальском крае в детских загородных стационарных лагерях, оздоровительных лагерях с дневным пребыванием и детских туристических лагерях палаточного типа </w:t>
      </w:r>
      <w:r w:rsidRPr="00C716DC">
        <w:rPr>
          <w:sz w:val="28"/>
          <w:szCs w:val="28"/>
          <w:lang w:eastAsia="en-US"/>
        </w:rPr>
        <w:lastRenderedPageBreak/>
        <w:t>(далее - лагеря отдыха и оздоровления) в рамках реализации мероприятий государственно</w:t>
      </w:r>
      <w:r w:rsidRPr="00C716DC">
        <w:rPr>
          <w:color w:val="000000" w:themeColor="text1"/>
          <w:sz w:val="28"/>
          <w:szCs w:val="28"/>
          <w:lang w:eastAsia="en-US"/>
        </w:rPr>
        <w:t xml:space="preserve">й </w:t>
      </w:r>
      <w:hyperlink r:id="rId19" w:history="1">
        <w:r w:rsidRPr="00C716DC">
          <w:rPr>
            <w:color w:val="000000" w:themeColor="text1"/>
            <w:sz w:val="28"/>
            <w:szCs w:val="28"/>
            <w:lang w:eastAsia="en-US"/>
          </w:rPr>
          <w:t>программы</w:t>
        </w:r>
      </w:hyperlink>
      <w:r w:rsidRPr="00C716DC">
        <w:rPr>
          <w:color w:val="000000" w:themeColor="text1"/>
          <w:sz w:val="28"/>
          <w:szCs w:val="28"/>
          <w:lang w:eastAsia="en-US"/>
        </w:rPr>
        <w:t xml:space="preserve"> </w:t>
      </w:r>
      <w:r w:rsidRPr="00C716DC">
        <w:rPr>
          <w:sz w:val="28"/>
          <w:szCs w:val="28"/>
          <w:lang w:eastAsia="en-US"/>
        </w:rPr>
        <w:t>Забайкальского края «Развитие образования Забайкальского края», утвержденной постановлением Правительства Забайкальского края от 24 апреля 2014 года № 225.</w:t>
      </w:r>
    </w:p>
    <w:p w14:paraId="0F914920"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 За счет предоставленных субсидий возмещаются следующие затраты, связанные с организацией отдыха и оздоровления детей в Забайкальском крае:</w:t>
      </w:r>
    </w:p>
    <w:p w14:paraId="53AF103D"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 аренда зданий помещений;</w:t>
      </w:r>
    </w:p>
    <w:p w14:paraId="7E0ED62A"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коммунальные платежи;</w:t>
      </w:r>
    </w:p>
    <w:p w14:paraId="1A3AF994"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оплата труда работников;</w:t>
      </w:r>
    </w:p>
    <w:p w14:paraId="63856107" w14:textId="77777777"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 расходы на закупку товаров, работ, услуг, связанных с подготовкой к функционированию лагерей отдыха и оздоровления.</w:t>
      </w:r>
    </w:p>
    <w:p w14:paraId="0EE84793" w14:textId="0CF73D2C"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bookmarkStart w:id="47" w:name="Par28"/>
      <w:bookmarkEnd w:id="47"/>
      <w:r w:rsidRPr="00C716DC">
        <w:rPr>
          <w:sz w:val="28"/>
          <w:szCs w:val="28"/>
          <w:lang w:eastAsia="en-US"/>
        </w:rPr>
        <w:t>5. К категории получателей субсидии в рамках настоящего Порядка относятся некоммерческие организации, не являющиеся государственными (муниципальными) учреждениями, включенные в реестр организаций отдыха детей и их оздоровления, расположенных на территории Забайкальского края (далее -</w:t>
      </w:r>
      <w:r w:rsidR="002E2B9E" w:rsidRPr="00C716DC">
        <w:rPr>
          <w:sz w:val="28"/>
          <w:szCs w:val="28"/>
        </w:rPr>
        <w:t xml:space="preserve"> участник отбора</w:t>
      </w:r>
      <w:r w:rsidRPr="00C716DC">
        <w:rPr>
          <w:sz w:val="28"/>
          <w:szCs w:val="28"/>
          <w:lang w:eastAsia="en-US"/>
        </w:rPr>
        <w:t>).</w:t>
      </w:r>
    </w:p>
    <w:p w14:paraId="000E99D0" w14:textId="06EB1103" w:rsidR="003C6F82" w:rsidRPr="00C716DC" w:rsidRDefault="003C6F82" w:rsidP="003C6F82">
      <w:pPr>
        <w:autoSpaceDE w:val="0"/>
        <w:autoSpaceDN w:val="0"/>
        <w:adjustRightInd w:val="0"/>
        <w:spacing w:before="200" w:line="240" w:lineRule="auto"/>
        <w:ind w:left="0" w:firstLine="709"/>
        <w:contextualSpacing/>
        <w:jc w:val="both"/>
        <w:rPr>
          <w:sz w:val="28"/>
          <w:szCs w:val="28"/>
          <w:lang w:eastAsia="en-US"/>
        </w:rPr>
      </w:pPr>
      <w:bookmarkStart w:id="48" w:name="Par29"/>
      <w:bookmarkEnd w:id="48"/>
      <w:r w:rsidRPr="00C716DC">
        <w:rPr>
          <w:sz w:val="28"/>
          <w:szCs w:val="28"/>
          <w:lang w:eastAsia="en-US"/>
        </w:rPr>
        <w:t xml:space="preserve">6. </w:t>
      </w:r>
      <w:r w:rsidR="002E2B9E" w:rsidRPr="00C716DC">
        <w:rPr>
          <w:sz w:val="28"/>
          <w:szCs w:val="28"/>
        </w:rPr>
        <w:t xml:space="preserve">Участники отбора </w:t>
      </w:r>
      <w:r w:rsidRPr="00C716DC">
        <w:rPr>
          <w:sz w:val="28"/>
          <w:szCs w:val="28"/>
          <w:lang w:eastAsia="en-US"/>
        </w:rPr>
        <w:t>должны соответствовать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14:paraId="6A6601D2" w14:textId="77777777" w:rsidR="00C568A8" w:rsidRPr="00C716DC" w:rsidRDefault="00C568A8" w:rsidP="00C568A8">
      <w:pPr>
        <w:pStyle w:val="ConsPlusNormal0"/>
        <w:ind w:firstLine="709"/>
        <w:contextualSpacing/>
        <w:jc w:val="both"/>
        <w:rPr>
          <w:sz w:val="28"/>
          <w:szCs w:val="28"/>
        </w:rPr>
      </w:pPr>
      <w:r w:rsidRPr="00C716DC">
        <w:rPr>
          <w:sz w:val="28"/>
          <w:szCs w:val="28"/>
        </w:rPr>
        <w:t xml:space="preserve">1) не 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0">
        <w:r w:rsidRPr="00C716DC">
          <w:rPr>
            <w:sz w:val="28"/>
            <w:szCs w:val="28"/>
          </w:rPr>
          <w:t>перечень</w:t>
        </w:r>
      </w:hyperlink>
      <w:r w:rsidRPr="00C716DC">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660BA67" w14:textId="77777777" w:rsidR="00C568A8" w:rsidRPr="00C716DC" w:rsidRDefault="00C568A8" w:rsidP="00C568A8">
      <w:pPr>
        <w:pStyle w:val="ConsPlusNormal0"/>
        <w:ind w:firstLine="709"/>
        <w:jc w:val="both"/>
        <w:rPr>
          <w:sz w:val="28"/>
          <w:szCs w:val="28"/>
        </w:rPr>
      </w:pPr>
      <w:r w:rsidRPr="00C716DC">
        <w:rPr>
          <w:sz w:val="28"/>
          <w:szCs w:val="28"/>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7DBF329" w14:textId="77777777" w:rsidR="00C568A8" w:rsidRPr="00C716DC" w:rsidRDefault="00C568A8" w:rsidP="00C568A8">
      <w:pPr>
        <w:pStyle w:val="ConsPlusNormal0"/>
        <w:ind w:firstLine="709"/>
        <w:jc w:val="both"/>
        <w:rPr>
          <w:sz w:val="28"/>
          <w:szCs w:val="28"/>
        </w:rPr>
      </w:pPr>
      <w:r w:rsidRPr="00C716DC">
        <w:rPr>
          <w:sz w:val="28"/>
          <w:szCs w:val="28"/>
        </w:rPr>
        <w:t xml:space="preserve">3) не находиться в составляемых в рамках реализации полномочий, предусмотренных </w:t>
      </w:r>
      <w:hyperlink r:id="rId21">
        <w:r w:rsidRPr="00C716DC">
          <w:rPr>
            <w:sz w:val="28"/>
            <w:szCs w:val="28"/>
          </w:rPr>
          <w:t>главой VII</w:t>
        </w:r>
      </w:hyperlink>
      <w:r w:rsidRPr="00C716DC">
        <w:rPr>
          <w:sz w:val="28"/>
          <w:szCs w:val="28"/>
        </w:rPr>
        <w:t xml:space="preserve"> Устава ООН, Советом Безопасности ООН или органами, специально созданными решениями Совета Безопасности ООН, </w:t>
      </w:r>
      <w:r w:rsidRPr="00C716DC">
        <w:rPr>
          <w:sz w:val="28"/>
          <w:szCs w:val="28"/>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C0C3B65" w14:textId="77777777" w:rsidR="00C568A8" w:rsidRPr="00C716DC" w:rsidRDefault="00C568A8" w:rsidP="00C568A8">
      <w:pPr>
        <w:pStyle w:val="ConsPlusNormal0"/>
        <w:ind w:firstLine="709"/>
        <w:jc w:val="both"/>
        <w:rPr>
          <w:sz w:val="28"/>
          <w:szCs w:val="28"/>
        </w:rPr>
      </w:pPr>
      <w:r w:rsidRPr="00C716DC">
        <w:rPr>
          <w:sz w:val="28"/>
          <w:szCs w:val="28"/>
        </w:rPr>
        <w:t>4) не получать средства из бюджета Забайкальского края на основании иных нормативных правовых актов Забайкальского края на цели, указанные в пункте 3 настоящего Порядка;</w:t>
      </w:r>
    </w:p>
    <w:p w14:paraId="3C4F60D1" w14:textId="3507F4B5" w:rsidR="00C568A8" w:rsidRPr="00C716DC" w:rsidRDefault="00C568A8" w:rsidP="00C568A8">
      <w:pPr>
        <w:pStyle w:val="ConsPlusNormal0"/>
        <w:ind w:firstLine="709"/>
        <w:jc w:val="both"/>
        <w:rPr>
          <w:sz w:val="28"/>
          <w:szCs w:val="28"/>
        </w:rPr>
      </w:pPr>
      <w:r w:rsidRPr="00C716DC">
        <w:rPr>
          <w:sz w:val="28"/>
          <w:szCs w:val="28"/>
        </w:rPr>
        <w:t xml:space="preserve">5) не являться иностранными агентами в соответствии с Федеральным </w:t>
      </w:r>
      <w:hyperlink r:id="rId22">
        <w:r w:rsidRPr="00C716DC">
          <w:rPr>
            <w:sz w:val="28"/>
            <w:szCs w:val="28"/>
          </w:rPr>
          <w:t>законом</w:t>
        </w:r>
      </w:hyperlink>
      <w:r w:rsidR="00AF1273" w:rsidRPr="00C716DC">
        <w:rPr>
          <w:sz w:val="28"/>
          <w:szCs w:val="28"/>
        </w:rPr>
        <w:t xml:space="preserve"> от 14 июля 2022 года № 255-ФЗ</w:t>
      </w:r>
      <w:r w:rsidRPr="00C716DC">
        <w:rPr>
          <w:sz w:val="28"/>
          <w:szCs w:val="28"/>
        </w:rPr>
        <w:t xml:space="preserve"> «О контроле за деятельностью лиц, находящихся под иностранным влиянием»;</w:t>
      </w:r>
    </w:p>
    <w:p w14:paraId="4C420492" w14:textId="42F685E5" w:rsidR="00C568A8" w:rsidRPr="00C716DC" w:rsidRDefault="00C568A8" w:rsidP="00C568A8">
      <w:pPr>
        <w:pStyle w:val="ConsPlusNormal0"/>
        <w:ind w:firstLine="709"/>
        <w:jc w:val="both"/>
        <w:rPr>
          <w:sz w:val="28"/>
          <w:szCs w:val="28"/>
        </w:rPr>
      </w:pPr>
      <w:r w:rsidRPr="00C716DC">
        <w:rPr>
          <w:sz w:val="28"/>
          <w:szCs w:val="28"/>
        </w:rPr>
        <w:t>6) отсутствовать просроченная задолженность по возврату в бюджет Забайкальского края иных субсидий, бюджетных инвестиций;</w:t>
      </w:r>
    </w:p>
    <w:p w14:paraId="1BB63C4B" w14:textId="084E13EA" w:rsidR="00C568A8" w:rsidRPr="00C716DC" w:rsidRDefault="00C568A8" w:rsidP="00C568A8">
      <w:pPr>
        <w:pStyle w:val="ConsPlusNormal0"/>
        <w:ind w:firstLine="709"/>
        <w:jc w:val="both"/>
        <w:rPr>
          <w:sz w:val="28"/>
          <w:szCs w:val="28"/>
        </w:rPr>
      </w:pPr>
      <w:r w:rsidRPr="00C716DC">
        <w:rPr>
          <w:sz w:val="28"/>
          <w:szCs w:val="28"/>
        </w:rPr>
        <w:t xml:space="preserve">7) </w:t>
      </w:r>
      <w:r w:rsidR="002E2B9E" w:rsidRPr="00C716DC">
        <w:rPr>
          <w:sz w:val="28"/>
          <w:szCs w:val="28"/>
        </w:rPr>
        <w:t xml:space="preserve">участники отбора </w:t>
      </w:r>
      <w:r w:rsidRPr="00C716DC">
        <w:rPr>
          <w:sz w:val="28"/>
          <w:szCs w:val="28"/>
        </w:rPr>
        <w:t xml:space="preserve">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 </w:t>
      </w:r>
    </w:p>
    <w:p w14:paraId="3933C843" w14:textId="77777777" w:rsidR="00C568A8" w:rsidRPr="00C716DC" w:rsidRDefault="00C568A8" w:rsidP="00C568A8">
      <w:pPr>
        <w:pStyle w:val="ConsPlusNormal0"/>
        <w:ind w:firstLine="709"/>
        <w:contextualSpacing/>
        <w:jc w:val="both"/>
        <w:rPr>
          <w:sz w:val="28"/>
          <w:szCs w:val="28"/>
        </w:rPr>
      </w:pPr>
      <w:r w:rsidRPr="00C716DC">
        <w:rPr>
          <w:sz w:val="28"/>
          <w:szCs w:val="28"/>
        </w:rPr>
        <w:t>8)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получателем субсидии;</w:t>
      </w:r>
    </w:p>
    <w:p w14:paraId="129682F7" w14:textId="4D7CADFB" w:rsidR="00C568A8" w:rsidRPr="00C716DC" w:rsidRDefault="00C568A8" w:rsidP="00C568A8">
      <w:pPr>
        <w:pStyle w:val="ConsPlusNormal0"/>
        <w:ind w:firstLine="709"/>
        <w:contextualSpacing/>
        <w:jc w:val="both"/>
        <w:rPr>
          <w:sz w:val="28"/>
          <w:szCs w:val="28"/>
        </w:rPr>
      </w:pPr>
      <w:r w:rsidRPr="00C716DC">
        <w:rPr>
          <w:sz w:val="28"/>
          <w:szCs w:val="28"/>
        </w:rPr>
        <w:t xml:space="preserve">9) </w:t>
      </w:r>
      <w:r w:rsidR="002E2B9E" w:rsidRPr="00C716DC">
        <w:rPr>
          <w:sz w:val="28"/>
          <w:szCs w:val="28"/>
        </w:rPr>
        <w:t xml:space="preserve">участники отбора </w:t>
      </w:r>
      <w:r w:rsidRPr="00C716DC">
        <w:rPr>
          <w:sz w:val="28"/>
          <w:szCs w:val="28"/>
        </w:rPr>
        <w:t xml:space="preserve">должны осуществлять на территории Забайкальского края деятельность, соответствующую целям, указанным в </w:t>
      </w:r>
      <w:hyperlink w:anchor="P61">
        <w:r w:rsidRPr="00C716DC">
          <w:rPr>
            <w:sz w:val="28"/>
            <w:szCs w:val="28"/>
          </w:rPr>
          <w:t>пункте 3</w:t>
        </w:r>
      </w:hyperlink>
      <w:r w:rsidRPr="00C716DC">
        <w:rPr>
          <w:sz w:val="28"/>
          <w:szCs w:val="28"/>
        </w:rPr>
        <w:t xml:space="preserve"> настоящего Порядка;</w:t>
      </w:r>
    </w:p>
    <w:p w14:paraId="332B024A" w14:textId="645C8E80" w:rsidR="00C568A8" w:rsidRPr="00C716DC" w:rsidRDefault="00C568A8" w:rsidP="00C568A8">
      <w:pPr>
        <w:pStyle w:val="ConsPlusNormal0"/>
        <w:ind w:firstLine="709"/>
        <w:contextualSpacing/>
        <w:jc w:val="both"/>
        <w:rPr>
          <w:sz w:val="28"/>
          <w:szCs w:val="28"/>
        </w:rPr>
      </w:pPr>
      <w:r w:rsidRPr="00C716DC">
        <w:rPr>
          <w:sz w:val="28"/>
          <w:szCs w:val="28"/>
        </w:rPr>
        <w:t xml:space="preserve">10) </w:t>
      </w:r>
      <w:r w:rsidR="002E2B9E" w:rsidRPr="00C716DC">
        <w:rPr>
          <w:sz w:val="28"/>
          <w:szCs w:val="28"/>
        </w:rPr>
        <w:t xml:space="preserve">участники отбора </w:t>
      </w:r>
      <w:r w:rsidRPr="00C716DC">
        <w:rPr>
          <w:sz w:val="28"/>
          <w:szCs w:val="28"/>
        </w:rPr>
        <w:t>не являются государственными корпорациями, государственными компаниями, общественными объединениями, политическими партиями;</w:t>
      </w:r>
    </w:p>
    <w:p w14:paraId="1403B271" w14:textId="4F0E8BFF"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 xml:space="preserve">11) наличие у </w:t>
      </w:r>
      <w:r w:rsidR="002E2B9E" w:rsidRPr="00C716DC">
        <w:rPr>
          <w:rFonts w:ascii="Times New Roman" w:hAnsi="Times New Roman"/>
          <w:sz w:val="28"/>
          <w:szCs w:val="28"/>
        </w:rPr>
        <w:t>участника отбора</w:t>
      </w:r>
      <w:r w:rsidR="002E2B9E" w:rsidRPr="00C716DC">
        <w:rPr>
          <w:sz w:val="28"/>
          <w:szCs w:val="28"/>
        </w:rPr>
        <w:t xml:space="preserve"> </w:t>
      </w:r>
      <w:r w:rsidRPr="00C716DC">
        <w:rPr>
          <w:rFonts w:ascii="Times New Roman" w:hAnsi="Times New Roman"/>
          <w:sz w:val="28"/>
          <w:szCs w:val="28"/>
        </w:rPr>
        <w:t>программы оздоровительно-образовательной деятельности лагерей отдыха и оздоровления детей.</w:t>
      </w:r>
    </w:p>
    <w:p w14:paraId="6CE15F8E" w14:textId="77777777"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7. Условиями предоставления субсидии являются:</w:t>
      </w:r>
    </w:p>
    <w:p w14:paraId="1D1BC7DE" w14:textId="77777777"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1) заключение соглашения о предоставлении субсидии между Министерством и получателем субсидии (далее – соглашение);</w:t>
      </w:r>
    </w:p>
    <w:p w14:paraId="4DCF5E19" w14:textId="13895ED8" w:rsidR="00C568A8" w:rsidRPr="00C716DC" w:rsidRDefault="00C568A8" w:rsidP="00C568A8">
      <w:pPr>
        <w:pStyle w:val="a5"/>
        <w:ind w:firstLine="709"/>
        <w:jc w:val="both"/>
        <w:rPr>
          <w:rFonts w:ascii="Times New Roman" w:hAnsi="Times New Roman"/>
          <w:color w:val="000000" w:themeColor="text1"/>
          <w:sz w:val="28"/>
          <w:szCs w:val="28"/>
        </w:rPr>
      </w:pPr>
      <w:r w:rsidRPr="00C716DC">
        <w:rPr>
          <w:rFonts w:ascii="Times New Roman" w:hAnsi="Times New Roman"/>
          <w:color w:val="000000" w:themeColor="text1"/>
          <w:sz w:val="28"/>
          <w:szCs w:val="28"/>
        </w:rPr>
        <w:t xml:space="preserve">2) соответствие </w:t>
      </w:r>
      <w:r w:rsidR="002E2B9E" w:rsidRPr="00C716DC">
        <w:rPr>
          <w:rFonts w:ascii="Times New Roman" w:hAnsi="Times New Roman"/>
          <w:sz w:val="28"/>
          <w:szCs w:val="28"/>
        </w:rPr>
        <w:t>участника отбора</w:t>
      </w:r>
      <w:r w:rsidR="002E2B9E" w:rsidRPr="00C716DC">
        <w:rPr>
          <w:sz w:val="28"/>
          <w:szCs w:val="28"/>
        </w:rPr>
        <w:t xml:space="preserve"> </w:t>
      </w:r>
      <w:r w:rsidRPr="00C716DC">
        <w:rPr>
          <w:rFonts w:ascii="Times New Roman" w:hAnsi="Times New Roman"/>
          <w:color w:val="000000" w:themeColor="text1"/>
          <w:sz w:val="28"/>
          <w:szCs w:val="28"/>
        </w:rPr>
        <w:t xml:space="preserve">категории и требованиям, предусмотренным </w:t>
      </w:r>
      <w:r w:rsidRPr="00C716DC">
        <w:rPr>
          <w:rFonts w:ascii="Times New Roman" w:hAnsi="Times New Roman"/>
          <w:sz w:val="28"/>
          <w:szCs w:val="28"/>
        </w:rPr>
        <w:t xml:space="preserve">пунктами 5 и 6 </w:t>
      </w:r>
      <w:r w:rsidRPr="00C716DC">
        <w:rPr>
          <w:rFonts w:ascii="Times New Roman" w:hAnsi="Times New Roman"/>
          <w:color w:val="000000" w:themeColor="text1"/>
          <w:sz w:val="28"/>
          <w:szCs w:val="28"/>
        </w:rPr>
        <w:t>настоящего Порядка;</w:t>
      </w:r>
    </w:p>
    <w:p w14:paraId="2759C5BE" w14:textId="77777777"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color w:val="000000" w:themeColor="text1"/>
          <w:sz w:val="28"/>
          <w:szCs w:val="28"/>
        </w:rPr>
        <w:t xml:space="preserve">3) осуществление организацией деятельности, соответствующей целям предоставления субсидии, предусмотренным </w:t>
      </w:r>
      <w:hyperlink w:anchor="Par17" w:history="1">
        <w:r w:rsidRPr="00C716DC">
          <w:rPr>
            <w:rFonts w:ascii="Times New Roman" w:hAnsi="Times New Roman"/>
            <w:color w:val="000000" w:themeColor="text1"/>
            <w:sz w:val="28"/>
            <w:szCs w:val="28"/>
          </w:rPr>
          <w:t>пунктом 3</w:t>
        </w:r>
      </w:hyperlink>
      <w:r w:rsidRPr="00C716DC">
        <w:rPr>
          <w:rFonts w:ascii="Times New Roman" w:hAnsi="Times New Roman"/>
          <w:color w:val="000000" w:themeColor="text1"/>
          <w:sz w:val="28"/>
          <w:szCs w:val="28"/>
        </w:rPr>
        <w:t xml:space="preserve"> </w:t>
      </w:r>
      <w:r w:rsidRPr="00C716DC">
        <w:rPr>
          <w:rFonts w:ascii="Times New Roman" w:hAnsi="Times New Roman"/>
          <w:sz w:val="28"/>
          <w:szCs w:val="28"/>
        </w:rPr>
        <w:t>настоящего Порядка;</w:t>
      </w:r>
    </w:p>
    <w:p w14:paraId="3A03C9A3" w14:textId="34D59EFA"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 xml:space="preserve">4) по состоянию на дату не позднее 90 календарных дней со дня первого перечисления Министерством субсидии у </w:t>
      </w:r>
      <w:r w:rsidR="00440349" w:rsidRPr="00C716DC">
        <w:rPr>
          <w:rFonts w:ascii="Times New Roman" w:hAnsi="Times New Roman"/>
          <w:sz w:val="28"/>
          <w:szCs w:val="28"/>
        </w:rPr>
        <w:t xml:space="preserve">получателя субсидии </w:t>
      </w:r>
      <w:r w:rsidRPr="00C716DC">
        <w:rPr>
          <w:rFonts w:ascii="Times New Roman" w:hAnsi="Times New Roman"/>
          <w:sz w:val="28"/>
          <w:szCs w:val="28"/>
        </w:rPr>
        <w:t xml:space="preserve">должна отсутствовать неисполненная обязанность по уплате налогов, сборов, страховых взносов, пеней, штрафов, процентов, подлежащих уплате в </w:t>
      </w:r>
      <w:r w:rsidRPr="00C716DC">
        <w:rPr>
          <w:rFonts w:ascii="Times New Roman" w:hAnsi="Times New Roman"/>
          <w:sz w:val="28"/>
          <w:szCs w:val="28"/>
        </w:rPr>
        <w:lastRenderedPageBreak/>
        <w:t>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3E5B5439" w14:textId="7F67CFF0" w:rsidR="00C568A8" w:rsidRPr="00C716DC" w:rsidRDefault="00A80FF2" w:rsidP="00C568A8">
      <w:pPr>
        <w:pStyle w:val="a5"/>
        <w:ind w:firstLine="709"/>
        <w:jc w:val="both"/>
        <w:rPr>
          <w:rFonts w:ascii="Times New Roman" w:hAnsi="Times New Roman"/>
          <w:sz w:val="28"/>
          <w:szCs w:val="28"/>
        </w:rPr>
      </w:pPr>
      <w:r w:rsidRPr="00C716DC">
        <w:rPr>
          <w:rFonts w:ascii="Times New Roman" w:hAnsi="Times New Roman"/>
          <w:sz w:val="28"/>
          <w:szCs w:val="28"/>
        </w:rPr>
        <w:t xml:space="preserve">Получатели субсидии </w:t>
      </w:r>
      <w:r w:rsidR="00C568A8" w:rsidRPr="00C716DC">
        <w:rPr>
          <w:rFonts w:ascii="Times New Roman" w:hAnsi="Times New Roman"/>
          <w:sz w:val="28"/>
          <w:szCs w:val="28"/>
        </w:rPr>
        <w:t xml:space="preserve">в срок не позднее 100 календарных дней со дня первого перечисления по заключенному соглашению Министерством субсидии представляют в Министерство справку, подтверждающую отсутствие у </w:t>
      </w:r>
      <w:r w:rsidRPr="00C716DC">
        <w:rPr>
          <w:rFonts w:ascii="Times New Roman" w:hAnsi="Times New Roman"/>
          <w:sz w:val="28"/>
          <w:szCs w:val="28"/>
        </w:rPr>
        <w:t xml:space="preserve">получателей субсидии </w:t>
      </w:r>
      <w:r w:rsidR="00C568A8" w:rsidRPr="00C716DC">
        <w:rPr>
          <w:rFonts w:ascii="Times New Roman" w:hAnsi="Times New Roman"/>
          <w:sz w:val="28"/>
          <w:szCs w:val="28"/>
        </w:rPr>
        <w:t>неисполненной обязанности по уплате налогов, сборов, страховых взносов, пеней, штрафов, процентов, подлежащих уплате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50BAD8A9" w14:textId="77777777"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5) согласие получателя субсидии на осуществление Министерством и органами государственного финансового контроля проверок, предусмотренных пунктом 48 настоящего Порядка;</w:t>
      </w:r>
    </w:p>
    <w:p w14:paraId="2B16AFF3" w14:textId="77777777"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 xml:space="preserve">6) отсутствие у получателя субсидии по вступившим в законную силу решениям судов неисполненной обязанности по возврату средств субсидий, полученных в предыдущие годы на реализацию государственной программы, в связи с нарушением условий их предоставления и (или) </w:t>
      </w:r>
      <w:proofErr w:type="spellStart"/>
      <w:r w:rsidRPr="00C716DC">
        <w:rPr>
          <w:rFonts w:ascii="Times New Roman" w:hAnsi="Times New Roman"/>
          <w:sz w:val="28"/>
          <w:szCs w:val="28"/>
        </w:rPr>
        <w:t>недостижением</w:t>
      </w:r>
      <w:proofErr w:type="spellEnd"/>
      <w:r w:rsidRPr="00C716DC">
        <w:rPr>
          <w:rFonts w:ascii="Times New Roman" w:hAnsi="Times New Roman"/>
          <w:sz w:val="28"/>
          <w:szCs w:val="28"/>
        </w:rPr>
        <w:t xml:space="preserve"> результатов предоставления субсидий, установленных соглашениями о предоставлении субсидий.</w:t>
      </w:r>
    </w:p>
    <w:p w14:paraId="2068CDFA" w14:textId="77777777" w:rsidR="00C568A8" w:rsidRPr="00C716DC" w:rsidRDefault="00C568A8" w:rsidP="00C568A8">
      <w:pPr>
        <w:pStyle w:val="a5"/>
        <w:ind w:firstLine="709"/>
        <w:jc w:val="both"/>
        <w:rPr>
          <w:rFonts w:ascii="Times New Roman" w:hAnsi="Times New Roman"/>
          <w:sz w:val="28"/>
          <w:szCs w:val="28"/>
        </w:rPr>
      </w:pPr>
      <w:r w:rsidRPr="00C716DC">
        <w:rPr>
          <w:rFonts w:ascii="Times New Roman" w:hAnsi="Times New Roman"/>
          <w:sz w:val="28"/>
          <w:szCs w:val="28"/>
        </w:rPr>
        <w:t>10. Результатом предоставления субсидии является количество детей, направленных на отдых и оздоровление, на 31 декабря года, в котором предоставлены субсидии.</w:t>
      </w:r>
    </w:p>
    <w:p w14:paraId="6FB2BB58"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Количество детей (</w:t>
      </w:r>
      <w:proofErr w:type="spellStart"/>
      <w:r w:rsidRPr="00C716DC">
        <w:rPr>
          <w:sz w:val="28"/>
          <w:szCs w:val="28"/>
          <w:lang w:eastAsia="en-US"/>
        </w:rPr>
        <w:t>K</w:t>
      </w:r>
      <w:r w:rsidRPr="00C716DC">
        <w:rPr>
          <w:sz w:val="28"/>
          <w:szCs w:val="28"/>
          <w:vertAlign w:val="subscript"/>
          <w:lang w:eastAsia="en-US"/>
        </w:rPr>
        <w:t>i</w:t>
      </w:r>
      <w:proofErr w:type="spellEnd"/>
      <w:r w:rsidRPr="00C716DC">
        <w:rPr>
          <w:sz w:val="28"/>
          <w:szCs w:val="28"/>
          <w:lang w:eastAsia="en-US"/>
        </w:rPr>
        <w:t>), направленных на отдых и оздоровление в i-ю организацию, рассчитывается по формуле:</w:t>
      </w:r>
    </w:p>
    <w:p w14:paraId="36CA22C5" w14:textId="77777777" w:rsidR="00C568A8" w:rsidRPr="00C716DC" w:rsidRDefault="00C568A8" w:rsidP="00C568A8">
      <w:pPr>
        <w:autoSpaceDE w:val="0"/>
        <w:autoSpaceDN w:val="0"/>
        <w:adjustRightInd w:val="0"/>
        <w:spacing w:line="240" w:lineRule="auto"/>
        <w:ind w:left="0" w:firstLine="709"/>
        <w:contextualSpacing/>
        <w:jc w:val="both"/>
        <w:rPr>
          <w:sz w:val="28"/>
          <w:szCs w:val="28"/>
          <w:lang w:eastAsia="en-US"/>
        </w:rPr>
      </w:pPr>
    </w:p>
    <w:p w14:paraId="03A4A687" w14:textId="77777777" w:rsidR="00C568A8" w:rsidRPr="00C716DC" w:rsidRDefault="00C568A8" w:rsidP="00C568A8">
      <w:pPr>
        <w:autoSpaceDE w:val="0"/>
        <w:autoSpaceDN w:val="0"/>
        <w:adjustRightInd w:val="0"/>
        <w:spacing w:line="240" w:lineRule="auto"/>
        <w:ind w:left="0" w:firstLine="709"/>
        <w:contextualSpacing/>
        <w:jc w:val="center"/>
        <w:rPr>
          <w:sz w:val="28"/>
          <w:szCs w:val="28"/>
          <w:lang w:eastAsia="en-US"/>
        </w:rPr>
      </w:pPr>
      <w:r w:rsidRPr="00C716DC">
        <w:rPr>
          <w:noProof/>
          <w:position w:val="-20"/>
          <w:sz w:val="28"/>
          <w:szCs w:val="28"/>
        </w:rPr>
        <w:drawing>
          <wp:inline distT="0" distB="0" distL="0" distR="0" wp14:anchorId="25D78FDB" wp14:editId="59B68D8A">
            <wp:extent cx="8477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14:paraId="5E953D0B" w14:textId="77777777" w:rsidR="00C568A8" w:rsidRPr="00C716DC" w:rsidRDefault="00C568A8" w:rsidP="00C568A8">
      <w:pPr>
        <w:autoSpaceDE w:val="0"/>
        <w:autoSpaceDN w:val="0"/>
        <w:adjustRightInd w:val="0"/>
        <w:spacing w:line="240" w:lineRule="auto"/>
        <w:ind w:left="0" w:firstLine="709"/>
        <w:contextualSpacing/>
        <w:jc w:val="both"/>
        <w:rPr>
          <w:sz w:val="28"/>
          <w:szCs w:val="28"/>
          <w:lang w:eastAsia="en-US"/>
        </w:rPr>
      </w:pPr>
    </w:p>
    <w:p w14:paraId="1E53AB16" w14:textId="77777777" w:rsidR="00C568A8" w:rsidRPr="00C716DC" w:rsidRDefault="00C568A8" w:rsidP="00C568A8">
      <w:pPr>
        <w:autoSpaceDE w:val="0"/>
        <w:autoSpaceDN w:val="0"/>
        <w:adjustRightInd w:val="0"/>
        <w:spacing w:line="240" w:lineRule="auto"/>
        <w:ind w:left="0" w:firstLine="709"/>
        <w:contextualSpacing/>
        <w:jc w:val="both"/>
        <w:rPr>
          <w:sz w:val="28"/>
          <w:szCs w:val="28"/>
          <w:lang w:eastAsia="en-US"/>
        </w:rPr>
      </w:pPr>
      <w:r w:rsidRPr="00C716DC">
        <w:rPr>
          <w:sz w:val="28"/>
          <w:szCs w:val="28"/>
          <w:lang w:eastAsia="en-US"/>
        </w:rPr>
        <w:t>S</w:t>
      </w:r>
      <w:r w:rsidRPr="00C716DC">
        <w:rPr>
          <w:sz w:val="28"/>
          <w:szCs w:val="28"/>
          <w:vertAlign w:val="subscript"/>
          <w:lang w:eastAsia="en-US"/>
        </w:rPr>
        <w:t>1</w:t>
      </w:r>
      <w:r w:rsidRPr="00C716DC">
        <w:rPr>
          <w:sz w:val="28"/>
          <w:szCs w:val="28"/>
          <w:lang w:eastAsia="en-US"/>
        </w:rPr>
        <w:t xml:space="preserve"> - размер субсидии в текущем финансовом году i-й организации, которая рассчитывается в соответствии с </w:t>
      </w:r>
      <w:r w:rsidRPr="00C716DC">
        <w:rPr>
          <w:sz w:val="28"/>
          <w:szCs w:val="28"/>
        </w:rPr>
        <w:t xml:space="preserve">пунктом 12 </w:t>
      </w:r>
      <w:r w:rsidRPr="00C716DC">
        <w:rPr>
          <w:sz w:val="28"/>
          <w:szCs w:val="28"/>
          <w:lang w:eastAsia="en-US"/>
        </w:rPr>
        <w:t>настоящего Порядка;</w:t>
      </w:r>
    </w:p>
    <w:p w14:paraId="0AD7278A"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N - норматив оплаты стоимости путевок, устанавливается в соответствии с</w:t>
      </w:r>
      <w:r w:rsidRPr="00C716DC">
        <w:rPr>
          <w:color w:val="000000" w:themeColor="text1"/>
          <w:sz w:val="28"/>
          <w:szCs w:val="28"/>
          <w:lang w:eastAsia="en-US"/>
        </w:rPr>
        <w:t xml:space="preserve"> </w:t>
      </w:r>
      <w:hyperlink w:anchor="Par110" w:history="1">
        <w:r w:rsidRPr="00C716DC">
          <w:rPr>
            <w:color w:val="000000" w:themeColor="text1"/>
            <w:sz w:val="28"/>
            <w:szCs w:val="28"/>
            <w:lang w:eastAsia="en-US"/>
          </w:rPr>
          <w:t>подпунктами «а»</w:t>
        </w:r>
      </w:hyperlink>
      <w:r w:rsidRPr="00C716DC">
        <w:rPr>
          <w:sz w:val="28"/>
          <w:szCs w:val="28"/>
          <w:lang w:eastAsia="en-US"/>
        </w:rPr>
        <w:t xml:space="preserve"> - </w:t>
      </w:r>
      <w:r w:rsidRPr="00C716DC">
        <w:rPr>
          <w:sz w:val="28"/>
          <w:szCs w:val="28"/>
        </w:rPr>
        <w:t>«в» пункта 11</w:t>
      </w:r>
      <w:r w:rsidRPr="00C716DC">
        <w:rPr>
          <w:sz w:val="28"/>
          <w:szCs w:val="28"/>
          <w:lang w:eastAsia="en-US"/>
        </w:rPr>
        <w:t xml:space="preserve"> настоящего Порядка.</w:t>
      </w:r>
    </w:p>
    <w:p w14:paraId="5D0A1DDD"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rPr>
        <w:t>11.</w:t>
      </w:r>
      <w:r w:rsidRPr="00C716DC">
        <w:rPr>
          <w:sz w:val="28"/>
          <w:szCs w:val="28"/>
          <w:lang w:eastAsia="en-US"/>
        </w:rPr>
        <w:t xml:space="preserve"> Размер субсидии определяется исходя из количества детей, направленных на отдых и оздоровление, и норматива оплаты стоимости путевки за счет средств бюджета Забайкальского края.</w:t>
      </w:r>
    </w:p>
    <w:p w14:paraId="68287CA0"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Норматив оплаты стоимости путевок устанавливается:</w:t>
      </w:r>
    </w:p>
    <w:p w14:paraId="7442020E"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а) в детских загородных стационарных лагерях из расчета 645 рублей на одного ребенка в сутки при продолжительности смены от 14 до 18 дней;</w:t>
      </w:r>
    </w:p>
    <w:p w14:paraId="2355BD90"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б) в оздоровительных лагерях с дневным пребыванием из расчета 168 рублей на 1 ребенка в сутки при продолжительности смены от 14 до 18 дней;</w:t>
      </w:r>
    </w:p>
    <w:p w14:paraId="2B55F523"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lastRenderedPageBreak/>
        <w:t>в) в детских туристических лагерях палаточного типа из расчета 450 рублей на 1 ребенка в сутки при продолжительности смены 7 дней.</w:t>
      </w:r>
    </w:p>
    <w:p w14:paraId="1BA9FF8E"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12. Методика расчета размера субсидий организациям определяется настоящим пунктом.</w:t>
      </w:r>
    </w:p>
    <w:p w14:paraId="63BDBB22"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Размер субсидии в текущем финансовом году i-й организации определяется в следующем порядке (в тыс. рублей с округлением до одного знака после запятой в сторону увеличения).</w:t>
      </w:r>
    </w:p>
    <w:p w14:paraId="00C0EB4F"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Общий размер субсидии (</w:t>
      </w:r>
      <w:proofErr w:type="spellStart"/>
      <w:r w:rsidRPr="00C716DC">
        <w:rPr>
          <w:sz w:val="28"/>
          <w:szCs w:val="28"/>
          <w:lang w:eastAsia="en-US"/>
        </w:rPr>
        <w:t>S</w:t>
      </w:r>
      <w:r w:rsidRPr="00C716DC">
        <w:rPr>
          <w:sz w:val="28"/>
          <w:szCs w:val="28"/>
          <w:vertAlign w:val="subscript"/>
          <w:lang w:eastAsia="en-US"/>
        </w:rPr>
        <w:t>i</w:t>
      </w:r>
      <w:proofErr w:type="spellEnd"/>
      <w:r w:rsidRPr="00C716DC">
        <w:rPr>
          <w:sz w:val="28"/>
          <w:szCs w:val="28"/>
          <w:lang w:eastAsia="en-US"/>
        </w:rPr>
        <w:t>) рассчитывается по формуле:</w:t>
      </w:r>
    </w:p>
    <w:p w14:paraId="040FF505" w14:textId="77777777" w:rsidR="00C568A8" w:rsidRPr="00C716DC" w:rsidRDefault="00C568A8" w:rsidP="00C568A8">
      <w:pPr>
        <w:autoSpaceDE w:val="0"/>
        <w:autoSpaceDN w:val="0"/>
        <w:adjustRightInd w:val="0"/>
        <w:spacing w:line="240" w:lineRule="auto"/>
        <w:ind w:left="0" w:firstLine="709"/>
        <w:contextualSpacing/>
        <w:jc w:val="both"/>
        <w:rPr>
          <w:sz w:val="28"/>
          <w:szCs w:val="28"/>
          <w:lang w:eastAsia="en-US"/>
        </w:rPr>
      </w:pPr>
    </w:p>
    <w:p w14:paraId="73376096" w14:textId="77777777" w:rsidR="00C568A8" w:rsidRPr="00C716DC" w:rsidRDefault="00C568A8" w:rsidP="00C568A8">
      <w:pPr>
        <w:autoSpaceDE w:val="0"/>
        <w:autoSpaceDN w:val="0"/>
        <w:adjustRightInd w:val="0"/>
        <w:spacing w:line="240" w:lineRule="auto"/>
        <w:ind w:left="0" w:firstLine="709"/>
        <w:contextualSpacing/>
        <w:jc w:val="center"/>
        <w:rPr>
          <w:sz w:val="28"/>
          <w:szCs w:val="28"/>
          <w:lang w:eastAsia="en-US"/>
        </w:rPr>
      </w:pPr>
      <w:r w:rsidRPr="00C716DC">
        <w:rPr>
          <w:noProof/>
          <w:position w:val="-25"/>
          <w:sz w:val="28"/>
          <w:szCs w:val="28"/>
        </w:rPr>
        <w:drawing>
          <wp:inline distT="0" distB="0" distL="0" distR="0" wp14:anchorId="4B60BDD3" wp14:editId="595F278F">
            <wp:extent cx="115252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p>
    <w:p w14:paraId="2E81406E" w14:textId="77777777" w:rsidR="00C568A8" w:rsidRPr="00C716DC" w:rsidRDefault="00C568A8" w:rsidP="00C568A8">
      <w:pPr>
        <w:autoSpaceDE w:val="0"/>
        <w:autoSpaceDN w:val="0"/>
        <w:adjustRightInd w:val="0"/>
        <w:spacing w:line="240" w:lineRule="auto"/>
        <w:ind w:left="0" w:firstLine="709"/>
        <w:contextualSpacing/>
        <w:jc w:val="both"/>
        <w:rPr>
          <w:sz w:val="28"/>
          <w:szCs w:val="28"/>
          <w:lang w:eastAsia="en-US"/>
        </w:rPr>
      </w:pPr>
    </w:p>
    <w:p w14:paraId="2F917FC6" w14:textId="77777777" w:rsidR="00C568A8" w:rsidRPr="00C716DC" w:rsidRDefault="00C568A8" w:rsidP="00C568A8">
      <w:pPr>
        <w:autoSpaceDE w:val="0"/>
        <w:autoSpaceDN w:val="0"/>
        <w:adjustRightInd w:val="0"/>
        <w:spacing w:line="240" w:lineRule="auto"/>
        <w:ind w:left="0" w:firstLine="709"/>
        <w:contextualSpacing/>
        <w:jc w:val="both"/>
        <w:rPr>
          <w:sz w:val="28"/>
          <w:szCs w:val="28"/>
          <w:lang w:eastAsia="en-US"/>
        </w:rPr>
      </w:pPr>
      <w:r w:rsidRPr="00C716DC">
        <w:rPr>
          <w:sz w:val="28"/>
          <w:szCs w:val="28"/>
          <w:lang w:eastAsia="en-US"/>
        </w:rPr>
        <w:t>C - размер бюджетных ассигнований, предусмотренных в бюджете Забайкальского края на соответствующий финансовый год для предоставления субсидий организациям;</w:t>
      </w:r>
    </w:p>
    <w:p w14:paraId="7BDF912A"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proofErr w:type="spellStart"/>
      <w:r w:rsidRPr="00C716DC">
        <w:rPr>
          <w:sz w:val="28"/>
          <w:szCs w:val="28"/>
          <w:lang w:eastAsia="en-US"/>
        </w:rPr>
        <w:t>F</w:t>
      </w:r>
      <w:r w:rsidRPr="00C716DC">
        <w:rPr>
          <w:sz w:val="28"/>
          <w:szCs w:val="28"/>
          <w:vertAlign w:val="subscript"/>
          <w:lang w:eastAsia="en-US"/>
        </w:rPr>
        <w:t>i</w:t>
      </w:r>
      <w:proofErr w:type="spellEnd"/>
      <w:r w:rsidRPr="00C716DC">
        <w:rPr>
          <w:sz w:val="28"/>
          <w:szCs w:val="28"/>
          <w:lang w:eastAsia="en-US"/>
        </w:rPr>
        <w:t xml:space="preserve"> - размер средств краевого бюджета, необходимый для реализации заявленного i-й организацией;</w:t>
      </w:r>
    </w:p>
    <w:p w14:paraId="4AD0E7FA"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F - объем средств, представленный в заявках на реализацию услуг всех организаций.</w:t>
      </w:r>
    </w:p>
    <w:p w14:paraId="4B603511" w14:textId="77777777" w:rsidR="00C568A8" w:rsidRPr="00C716DC" w:rsidRDefault="00C568A8" w:rsidP="00C568A8">
      <w:pPr>
        <w:pStyle w:val="ConsPlusNormal0"/>
        <w:tabs>
          <w:tab w:val="left" w:pos="709"/>
        </w:tabs>
        <w:ind w:firstLine="709"/>
        <w:jc w:val="both"/>
        <w:rPr>
          <w:sz w:val="28"/>
          <w:szCs w:val="28"/>
        </w:rPr>
      </w:pPr>
    </w:p>
    <w:p w14:paraId="44E09F72" w14:textId="77777777" w:rsidR="00C568A8" w:rsidRPr="00C716DC" w:rsidRDefault="00C568A8" w:rsidP="00C568A8">
      <w:pPr>
        <w:autoSpaceDE w:val="0"/>
        <w:autoSpaceDN w:val="0"/>
        <w:adjustRightInd w:val="0"/>
        <w:spacing w:line="240" w:lineRule="auto"/>
        <w:ind w:left="0" w:right="-5"/>
        <w:jc w:val="center"/>
        <w:rPr>
          <w:b/>
          <w:sz w:val="28"/>
          <w:szCs w:val="28"/>
        </w:rPr>
      </w:pPr>
      <w:r w:rsidRPr="00C716DC">
        <w:rPr>
          <w:b/>
          <w:sz w:val="28"/>
          <w:szCs w:val="28"/>
        </w:rPr>
        <w:t>2. Порядок организации и проведения отбора</w:t>
      </w:r>
    </w:p>
    <w:p w14:paraId="7851C32F" w14:textId="77777777" w:rsidR="00C568A8" w:rsidRPr="00C716DC" w:rsidRDefault="00C568A8" w:rsidP="00C568A8">
      <w:pPr>
        <w:autoSpaceDE w:val="0"/>
        <w:autoSpaceDN w:val="0"/>
        <w:adjustRightInd w:val="0"/>
        <w:spacing w:line="240" w:lineRule="auto"/>
        <w:ind w:right="-5" w:firstLine="709"/>
        <w:jc w:val="center"/>
        <w:rPr>
          <w:b/>
          <w:sz w:val="28"/>
          <w:szCs w:val="28"/>
        </w:rPr>
      </w:pPr>
    </w:p>
    <w:p w14:paraId="73B9DC0E"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13. Отбор получателей субсидии осуществляется способом запроса предложений, исходя из соответствия получателей субсидии категории и условиям, установленным настоящим Порядком, и очередности поступления заявок (далее соответственно – отбор, заявка).</w:t>
      </w:r>
    </w:p>
    <w:p w14:paraId="3C3BFA33"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Объявление размещается на официальном сайте Министерства в информационно-телекоммуникационной сети «</w:t>
      </w:r>
      <w:r w:rsidRPr="00C716DC">
        <w:rPr>
          <w:color w:val="000000" w:themeColor="text1"/>
          <w:sz w:val="28"/>
          <w:szCs w:val="28"/>
        </w:rPr>
        <w:t>Интернет» (</w:t>
      </w:r>
      <w:proofErr w:type="spellStart"/>
      <w:r w:rsidRPr="00C716DC">
        <w:rPr>
          <w:color w:val="000000" w:themeColor="text1"/>
          <w:sz w:val="28"/>
          <w:szCs w:val="28"/>
          <w:lang w:val="en-US"/>
        </w:rPr>
        <w:t>minobr</w:t>
      </w:r>
      <w:proofErr w:type="spellEnd"/>
      <w:r w:rsidRPr="00C716DC">
        <w:rPr>
          <w:color w:val="000000" w:themeColor="text1"/>
          <w:sz w:val="28"/>
          <w:szCs w:val="28"/>
        </w:rPr>
        <w:t>.75.</w:t>
      </w:r>
      <w:proofErr w:type="spellStart"/>
      <w:r w:rsidRPr="00C716DC">
        <w:rPr>
          <w:color w:val="000000" w:themeColor="text1"/>
          <w:sz w:val="28"/>
          <w:szCs w:val="28"/>
          <w:lang w:val="en-US"/>
        </w:rPr>
        <w:t>ru</w:t>
      </w:r>
      <w:proofErr w:type="spellEnd"/>
      <w:r w:rsidRPr="00C716DC">
        <w:rPr>
          <w:color w:val="000000" w:themeColor="text1"/>
          <w:sz w:val="28"/>
          <w:szCs w:val="28"/>
        </w:rPr>
        <w:t xml:space="preserve">) </w:t>
      </w:r>
      <w:r w:rsidRPr="00C716DC">
        <w:rPr>
          <w:sz w:val="28"/>
          <w:szCs w:val="28"/>
        </w:rPr>
        <w:t>(далее – официальный сайт) не позднее чем за 5 рабочих дней до дня начала приема заявок и включает в себя следующую информацию:</w:t>
      </w:r>
    </w:p>
    <w:p w14:paraId="63FA4CC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 способ проведения отбора;</w:t>
      </w:r>
    </w:p>
    <w:p w14:paraId="145FFE08"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 xml:space="preserve">2) дата и время начала подачи заявок, а также дата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 </w:t>
      </w:r>
    </w:p>
    <w:p w14:paraId="41A131ED"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3) наименование, место нахождения, почтовый адрес, адрес электронной почты, контактный телефон Министерства;</w:t>
      </w:r>
    </w:p>
    <w:p w14:paraId="600533B4"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4) результат предоставления субсидии;</w:t>
      </w:r>
    </w:p>
    <w:p w14:paraId="429D5BBA"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5) требования к участникам отбора, указанные в пункте 6 настоящего Порядка;</w:t>
      </w:r>
    </w:p>
    <w:p w14:paraId="29D4D88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6) порядок подачи заявок участниками отбора и требования, предъявляемые к содержанию заявок, подаваемых участниками отбора;</w:t>
      </w:r>
    </w:p>
    <w:p w14:paraId="65833A02"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lastRenderedPageBreak/>
        <w:t>7) порядок отзыва заявок участниками отбора, порядок внесения изменений в заявки;</w:t>
      </w:r>
    </w:p>
    <w:p w14:paraId="76555ACE"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8) порядок рассмотрения заявок на предмет их соответствия установленным в объявлении требованиям, категории и условиям отбора, сроки рассмотрения заявок;</w:t>
      </w:r>
    </w:p>
    <w:p w14:paraId="4389893F"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9) порядок отклонения заявок, а также информация об основаниях их отклонения;</w:t>
      </w:r>
    </w:p>
    <w:p w14:paraId="0E630BD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10) объем распределяемой субсидии в рамках отбора, порядок расчета размера субсидии в соответствии с пунктом 11 настоящего Порядка, правила распределения субсидии по результатам отбора в соответствии с пунктом 23 настоящего Порядка;</w:t>
      </w:r>
    </w:p>
    <w:p w14:paraId="08C9AAF9"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11) порядок предоставления участниками отбора по запросу Министерства разъяснений по представленным информации и документам на отбор;</w:t>
      </w:r>
    </w:p>
    <w:p w14:paraId="3BB0B599"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12) срок, в течение которого победитель (победители) отбора должен (должны) подписать соглашение;</w:t>
      </w:r>
    </w:p>
    <w:p w14:paraId="05338FB1"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13) условия признания победителя (победителей) отбора уклонившимся от заключения соглашения в соответствии с пунктом 33 настоящего Порядка;</w:t>
      </w:r>
    </w:p>
    <w:p w14:paraId="261C3C5D"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14) срок размещения протокола подведения итогов отбора (далее – протокол подведения итогов) на официальном сайте, который не может быть позднее 14-го календарного дня, следующего за днем определения победителя (победителей) отбора.</w:t>
      </w:r>
    </w:p>
    <w:p w14:paraId="24448511"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14. Министерство вправе принять решение об отмене проведения отбора, которое размещается на официальном сайте не позднее чем за один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3B1A960"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Отбор считается отмененным со дня размещения объявления о его отмене на официальном сайте.</w:t>
      </w:r>
    </w:p>
    <w:p w14:paraId="01BBBDAB"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15. В течение текущего финансового года по мере необходимости Министерство вправе объявлять о проведении дополнительного отбора.</w:t>
      </w:r>
    </w:p>
    <w:p w14:paraId="1A67EAEB"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 xml:space="preserve">16. Для получения субсидии организация в срок приема заявок, установленный в объявлении, представляет в Министерство заявку о предоставлении субсидии по форме согласно </w:t>
      </w:r>
      <w:proofErr w:type="gramStart"/>
      <w:r w:rsidRPr="00C716DC">
        <w:rPr>
          <w:sz w:val="28"/>
          <w:szCs w:val="28"/>
        </w:rPr>
        <w:t>приложению</w:t>
      </w:r>
      <w:proofErr w:type="gramEnd"/>
      <w:r w:rsidRPr="00C716DC">
        <w:rPr>
          <w:sz w:val="28"/>
          <w:szCs w:val="28"/>
        </w:rPr>
        <w:t xml:space="preserve"> к настоящему Порядку с приложением следующих документов:</w:t>
      </w:r>
    </w:p>
    <w:p w14:paraId="1FABE9C8"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 заявку на заключение соглашения о предоставлении субсидий из бюджета Забайкальского края в целях возмещения части затрат, связанных с организацией отдыха и оздоровления детей в Забайкальском крае, по форме, утверждаемой Министерством;</w:t>
      </w:r>
    </w:p>
    <w:p w14:paraId="21344ED0"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lastRenderedPageBreak/>
        <w:t>2) программу оздоровительно-образовательной деятельности лагерей отдыха и оздоровления, оформленную в соответствии с требованиями, утвержденными Министерством;</w:t>
      </w:r>
    </w:p>
    <w:p w14:paraId="6EC03B08" w14:textId="306D72F1"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копии документов, подтверждающих постановку</w:t>
      </w:r>
      <w:r w:rsidR="00A5198F" w:rsidRPr="00C716DC">
        <w:rPr>
          <w:sz w:val="28"/>
          <w:szCs w:val="28"/>
          <w:lang w:eastAsia="en-US"/>
        </w:rPr>
        <w:t xml:space="preserve"> участники отбора </w:t>
      </w:r>
      <w:r w:rsidRPr="00C716DC">
        <w:rPr>
          <w:sz w:val="28"/>
          <w:szCs w:val="28"/>
          <w:lang w:eastAsia="en-US"/>
        </w:rPr>
        <w:t>на учет в налоговом органе по месту нахождения и государственную регистрацию;</w:t>
      </w:r>
    </w:p>
    <w:p w14:paraId="1EE4EAD1" w14:textId="1432920D" w:rsidR="0003165D" w:rsidRPr="00C716DC" w:rsidRDefault="0003165D" w:rsidP="0003165D">
      <w:pPr>
        <w:pStyle w:val="ConsPlusNormal0"/>
        <w:ind w:firstLine="709"/>
        <w:jc w:val="both"/>
        <w:rPr>
          <w:sz w:val="28"/>
          <w:szCs w:val="28"/>
        </w:rPr>
      </w:pPr>
      <w:r w:rsidRPr="00C716DC">
        <w:rPr>
          <w:sz w:val="28"/>
          <w:szCs w:val="28"/>
        </w:rPr>
        <w:t xml:space="preserve">4) сведения о том, что не являются иностранными агентами в соответствии с Федеральным </w:t>
      </w:r>
      <w:hyperlink r:id="rId23">
        <w:r w:rsidRPr="00C716DC">
          <w:rPr>
            <w:sz w:val="28"/>
            <w:szCs w:val="28"/>
          </w:rPr>
          <w:t>законом</w:t>
        </w:r>
      </w:hyperlink>
      <w:r w:rsidRPr="00C716DC">
        <w:rPr>
          <w:sz w:val="28"/>
          <w:szCs w:val="28"/>
        </w:rPr>
        <w:t xml:space="preserve"> от 14 июля 2022 года № 255-ФЗ «О контроле за деятельностью лиц, находящихся под иностранным влиянием»;</w:t>
      </w:r>
    </w:p>
    <w:p w14:paraId="4F111749" w14:textId="3EBCA157" w:rsidR="0003165D" w:rsidRPr="00C716DC" w:rsidRDefault="0003165D" w:rsidP="0003165D">
      <w:pPr>
        <w:pStyle w:val="ConsPlusNormal0"/>
        <w:ind w:firstLine="709"/>
        <w:jc w:val="both"/>
        <w:rPr>
          <w:sz w:val="28"/>
          <w:szCs w:val="28"/>
        </w:rPr>
      </w:pPr>
      <w:r w:rsidRPr="00C716DC">
        <w:rPr>
          <w:sz w:val="28"/>
          <w:szCs w:val="28"/>
        </w:rPr>
        <w:t>5) сведения об отсутствии просроченной задолженности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p>
    <w:p w14:paraId="5DB730AC" w14:textId="7156AE41" w:rsidR="0003165D" w:rsidRPr="00C716DC" w:rsidRDefault="0003165D" w:rsidP="0003165D">
      <w:pPr>
        <w:pStyle w:val="ConsPlusNormal0"/>
        <w:ind w:firstLine="709"/>
        <w:jc w:val="both"/>
        <w:rPr>
          <w:sz w:val="28"/>
          <w:szCs w:val="28"/>
        </w:rPr>
      </w:pPr>
      <w:r w:rsidRPr="00C716DC">
        <w:rPr>
          <w:sz w:val="28"/>
          <w:szCs w:val="28"/>
        </w:rPr>
        <w:t>6) сведения о том, что организации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 а организации– индивидуальные предприниматели не должны прекратить деятельность в качестве индивидуального предпринимателя;</w:t>
      </w:r>
    </w:p>
    <w:p w14:paraId="57D31890" w14:textId="1C5854D6" w:rsidR="0003165D" w:rsidRPr="00C716DC" w:rsidRDefault="0003165D" w:rsidP="0003165D">
      <w:pPr>
        <w:pStyle w:val="ConsPlusNormal0"/>
        <w:ind w:firstLine="709"/>
        <w:contextualSpacing/>
        <w:jc w:val="both"/>
        <w:rPr>
          <w:sz w:val="28"/>
          <w:szCs w:val="28"/>
        </w:rPr>
      </w:pPr>
      <w:r w:rsidRPr="00C716DC">
        <w:rPr>
          <w:sz w:val="28"/>
          <w:szCs w:val="28"/>
        </w:rPr>
        <w:t>7) сведения об отсутствии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получателем субсидии;</w:t>
      </w:r>
    </w:p>
    <w:p w14:paraId="58624399" w14:textId="440B8E79" w:rsidR="0003165D" w:rsidRPr="00C716DC" w:rsidRDefault="0003165D" w:rsidP="0003165D">
      <w:pPr>
        <w:pStyle w:val="ConsPlusNormal0"/>
        <w:ind w:firstLine="709"/>
        <w:contextualSpacing/>
        <w:jc w:val="both"/>
        <w:rPr>
          <w:sz w:val="28"/>
          <w:szCs w:val="28"/>
        </w:rPr>
      </w:pPr>
      <w:r w:rsidRPr="00C716DC">
        <w:rPr>
          <w:sz w:val="28"/>
          <w:szCs w:val="28"/>
        </w:rPr>
        <w:t xml:space="preserve">8) участники отбора должны осуществлять на территории Забайкальского края деятельность, соответствующую целям, указанным в </w:t>
      </w:r>
      <w:hyperlink w:anchor="P61">
        <w:r w:rsidRPr="00C716DC">
          <w:rPr>
            <w:sz w:val="28"/>
            <w:szCs w:val="28"/>
          </w:rPr>
          <w:t>пункте 3</w:t>
        </w:r>
      </w:hyperlink>
      <w:r w:rsidRPr="00C716DC">
        <w:rPr>
          <w:sz w:val="28"/>
          <w:szCs w:val="28"/>
        </w:rPr>
        <w:t xml:space="preserve"> настоящего Порядка;</w:t>
      </w:r>
    </w:p>
    <w:p w14:paraId="4B8967E3" w14:textId="77777777" w:rsidR="0003165D" w:rsidRPr="00C716DC" w:rsidRDefault="0003165D" w:rsidP="0003165D">
      <w:pPr>
        <w:pStyle w:val="ConsPlusNormal0"/>
        <w:ind w:firstLine="709"/>
        <w:contextualSpacing/>
        <w:jc w:val="both"/>
        <w:rPr>
          <w:sz w:val="28"/>
          <w:szCs w:val="28"/>
        </w:rPr>
      </w:pPr>
      <w:r w:rsidRPr="00C716DC">
        <w:rPr>
          <w:sz w:val="28"/>
          <w:szCs w:val="28"/>
        </w:rPr>
        <w:t>9) сведения о том, что участники отбора не являются государственными корпорациями, государственными компаниями, общественными объединениями, политическими партиями;</w:t>
      </w:r>
    </w:p>
    <w:p w14:paraId="184C74C4" w14:textId="77777777" w:rsidR="0003165D" w:rsidRPr="00C716DC" w:rsidRDefault="0003165D" w:rsidP="0003165D">
      <w:pPr>
        <w:pStyle w:val="ConsPlusNormal0"/>
        <w:ind w:firstLine="709"/>
        <w:contextualSpacing/>
        <w:jc w:val="both"/>
        <w:rPr>
          <w:sz w:val="28"/>
          <w:szCs w:val="28"/>
          <w:lang w:eastAsia="en-US"/>
        </w:rPr>
      </w:pPr>
      <w:r w:rsidRPr="00C716DC">
        <w:rPr>
          <w:sz w:val="28"/>
          <w:szCs w:val="28"/>
          <w:lang w:eastAsia="en-US"/>
        </w:rPr>
        <w:t>10</w:t>
      </w:r>
      <w:r w:rsidR="00C568A8" w:rsidRPr="00C716DC">
        <w:rPr>
          <w:sz w:val="28"/>
          <w:szCs w:val="28"/>
          <w:lang w:eastAsia="en-US"/>
        </w:rPr>
        <w:t>) сведения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функцию единоличного исполнительного органа или главном бухгалтере организации (при наличии);</w:t>
      </w:r>
    </w:p>
    <w:p w14:paraId="7269D847" w14:textId="77777777" w:rsidR="00460D10" w:rsidRPr="00C716DC" w:rsidRDefault="0003165D" w:rsidP="00460D10">
      <w:pPr>
        <w:pStyle w:val="ConsPlusNormal0"/>
        <w:ind w:firstLine="709"/>
        <w:contextualSpacing/>
        <w:jc w:val="both"/>
        <w:rPr>
          <w:sz w:val="28"/>
          <w:szCs w:val="28"/>
        </w:rPr>
      </w:pPr>
      <w:r w:rsidRPr="00C716DC">
        <w:rPr>
          <w:sz w:val="28"/>
          <w:szCs w:val="28"/>
          <w:lang w:eastAsia="en-US"/>
        </w:rPr>
        <w:t>11</w:t>
      </w:r>
      <w:r w:rsidR="00C568A8" w:rsidRPr="00C716DC">
        <w:rPr>
          <w:sz w:val="28"/>
          <w:szCs w:val="28"/>
          <w:lang w:eastAsia="en-US"/>
        </w:rPr>
        <w:t xml:space="preserve">) </w:t>
      </w:r>
      <w:r w:rsidR="00C568A8" w:rsidRPr="00C716DC">
        <w:rPr>
          <w:sz w:val="28"/>
          <w:szCs w:val="28"/>
        </w:rPr>
        <w:t>согласие на публикацию (размещение) в информационно-телекоммуникационной сети «Интернет» информации об организации, а также иной информации, связанной с соответствующим отбором и результатом предоставления субсидии.</w:t>
      </w:r>
    </w:p>
    <w:p w14:paraId="607AE4C2" w14:textId="33161D2B" w:rsidR="00C568A8" w:rsidRPr="00C716DC" w:rsidRDefault="00C568A8" w:rsidP="00460D10">
      <w:pPr>
        <w:pStyle w:val="ConsPlusNormal0"/>
        <w:ind w:firstLine="709"/>
        <w:contextualSpacing/>
        <w:jc w:val="both"/>
        <w:rPr>
          <w:sz w:val="28"/>
          <w:szCs w:val="28"/>
        </w:rPr>
      </w:pPr>
      <w:r w:rsidRPr="00C716DC">
        <w:rPr>
          <w:sz w:val="28"/>
          <w:szCs w:val="28"/>
          <w:lang w:eastAsia="en-US"/>
        </w:rPr>
        <w:t xml:space="preserve">Документы, указанные в </w:t>
      </w:r>
      <w:hyperlink w:anchor="Par41" w:history="1">
        <w:r w:rsidRPr="00C716DC">
          <w:rPr>
            <w:color w:val="000000" w:themeColor="text1"/>
            <w:sz w:val="28"/>
            <w:szCs w:val="28"/>
            <w:lang w:eastAsia="en-US"/>
          </w:rPr>
          <w:t>подпунктах 3</w:t>
        </w:r>
      </w:hyperlink>
      <w:r w:rsidR="0003165D" w:rsidRPr="00C716DC">
        <w:rPr>
          <w:color w:val="000000" w:themeColor="text1"/>
          <w:sz w:val="28"/>
          <w:szCs w:val="28"/>
          <w:lang w:eastAsia="en-US"/>
        </w:rPr>
        <w:t xml:space="preserve"> – 5</w:t>
      </w:r>
      <w:r w:rsidRPr="00C716DC">
        <w:rPr>
          <w:color w:val="000000" w:themeColor="text1"/>
          <w:sz w:val="28"/>
          <w:szCs w:val="28"/>
          <w:lang w:eastAsia="en-US"/>
        </w:rPr>
        <w:t xml:space="preserve"> настоящего </w:t>
      </w:r>
      <w:r w:rsidRPr="00C716DC">
        <w:rPr>
          <w:sz w:val="28"/>
          <w:szCs w:val="28"/>
          <w:lang w:eastAsia="en-US"/>
        </w:rPr>
        <w:t xml:space="preserve">пункта, </w:t>
      </w:r>
      <w:r w:rsidRPr="00C716DC">
        <w:rPr>
          <w:sz w:val="28"/>
          <w:szCs w:val="28"/>
          <w:lang w:eastAsia="en-US"/>
        </w:rPr>
        <w:lastRenderedPageBreak/>
        <w:t>представляются организацией по собственной инициативе.</w:t>
      </w:r>
    </w:p>
    <w:p w14:paraId="65A6C350" w14:textId="3E81D0C9"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17. </w:t>
      </w:r>
      <w:r w:rsidRPr="00C716DC">
        <w:rPr>
          <w:sz w:val="28"/>
          <w:szCs w:val="28"/>
        </w:rPr>
        <w:t>Заявка и документы представляются в Министерство либо на бумажных носителях, при этом заявка и документы должны быть подписаны руководителем организации – юридического лица или иными уполномоченными ими лицами и заверены печатью (при ее наличии), либо по адресу электронной почты Министерства (</w:t>
      </w:r>
      <w:proofErr w:type="spellStart"/>
      <w:r w:rsidRPr="00C716DC">
        <w:rPr>
          <w:sz w:val="28"/>
          <w:szCs w:val="28"/>
          <w:lang w:val="en-US"/>
        </w:rPr>
        <w:t>minobrzk</w:t>
      </w:r>
      <w:proofErr w:type="spellEnd"/>
      <w:r w:rsidRPr="00C716DC">
        <w:rPr>
          <w:sz w:val="28"/>
          <w:szCs w:val="28"/>
        </w:rPr>
        <w:t>@</w:t>
      </w:r>
      <w:proofErr w:type="spellStart"/>
      <w:r w:rsidRPr="00C716DC">
        <w:rPr>
          <w:sz w:val="28"/>
          <w:szCs w:val="28"/>
          <w:lang w:val="en-US"/>
        </w:rPr>
        <w:t>yandex</w:t>
      </w:r>
      <w:proofErr w:type="spellEnd"/>
      <w:r w:rsidRPr="00C716DC">
        <w:rPr>
          <w:sz w:val="28"/>
          <w:szCs w:val="28"/>
        </w:rPr>
        <w:t>.</w:t>
      </w:r>
      <w:proofErr w:type="spellStart"/>
      <w:r w:rsidRPr="00C716DC">
        <w:rPr>
          <w:sz w:val="28"/>
          <w:szCs w:val="28"/>
          <w:lang w:val="en-US"/>
        </w:rPr>
        <w:t>ru</w:t>
      </w:r>
      <w:proofErr w:type="spellEnd"/>
      <w:r w:rsidRPr="00C716DC">
        <w:rPr>
          <w:sz w:val="28"/>
          <w:szCs w:val="28"/>
        </w:rPr>
        <w:t>) в форме электронных документов, подписанных усиленной квалифицированной электронной подписью указанных лиц.</w:t>
      </w:r>
    </w:p>
    <w:p w14:paraId="499FAFED" w14:textId="0B538B5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Копии документов на бумажном носителе должны быть заверены подписью руководителя организации– юридического лица, действующих от их имени, и печатью (при наличии), копии документов в форме электронных документов – усиленной квалифицированной электронной подписью указанных лиц.</w:t>
      </w:r>
    </w:p>
    <w:p w14:paraId="0E2CE51A"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Подчистки и исправления в заявке и документах не допускаются, за исключением исправлений, заверенных подписью и печатью организации (при наличии печати). Применение факсимильных подписей в документах не допускается.</w:t>
      </w:r>
    </w:p>
    <w:p w14:paraId="6B5DCD4A"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Ответственность за полноту и достоверность информации, содержащейся в заявке и документах, а также за своевременность их представления несет организация в соответствии с законодательством Российской Федерации.</w:t>
      </w:r>
    </w:p>
    <w:p w14:paraId="08998E97"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18. Министерство:</w:t>
      </w:r>
    </w:p>
    <w:p w14:paraId="05FFF054"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 в день поступления от участника отбора заявки и документов регистрирует их в системе электронного документооборота и в специальном журнале регистрации, страницы которого должны быть прошнурованы, пронумерованы и скреплены печатью Министерства;</w:t>
      </w:r>
    </w:p>
    <w:p w14:paraId="46B38634"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14:paraId="703061DD"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3) в течение 3 рабочих дней со дня окончания срока приема заявок и документов в целях подтверждения соответствия участника отбора требования, указанным в пункте 6 настоящего Порядка, получает соответствующую информацию посредством использования государственных информационных систем и (или) межведомственного электронного взаимодействия (запрос), за исключением случая, если участник отбора представил указанные документы и информацию по собственной инициативе.</w:t>
      </w:r>
    </w:p>
    <w:p w14:paraId="0B27477C"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 xml:space="preserve">19. В случаях если в целях полного, всестороннего и объективного рассмотрения заявки необходимо получение информации и документов от участника отбора, Министерство направляет запрос о разъяснении (далее – запрос) участнику отбора в отношении представленных им информации и </w:t>
      </w:r>
      <w:r w:rsidRPr="00C716DC">
        <w:rPr>
          <w:sz w:val="28"/>
          <w:szCs w:val="28"/>
        </w:rPr>
        <w:lastRenderedPageBreak/>
        <w:t>документов любым доступным способом, позволяющим подтвердить получение запроса участником отбора. При необходимости запрос направляется в равной мере всем участникам отбора.</w:t>
      </w:r>
    </w:p>
    <w:p w14:paraId="7CEE1E9C"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3 рабочих дней со дня получения запроса участником отбора.</w:t>
      </w:r>
    </w:p>
    <w:p w14:paraId="56193A36"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В случае если участник отбора в ответ на запрос не представил запрашиваемые информацию и документы в срок, установленный в запросе, Министерство рассматривает ранее представленные заявку и документы.</w:t>
      </w:r>
    </w:p>
    <w:p w14:paraId="20DB070E"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20. На стадии рассмотрения заявки Министерство принимает одно из следующих решений:</w:t>
      </w:r>
    </w:p>
    <w:p w14:paraId="0DAA6AF9"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 о признании заявки надлежащей (решение о признании заявки соответствующей требованиям,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5DD67F7D"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 об отклонении заявки и отказе в предоставлении субсидии.</w:t>
      </w:r>
    </w:p>
    <w:p w14:paraId="08E5BE9F"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21. Основаниями для отклонения заявки и отказе в предоставлении субсидии на стадии рассмотрения заявки являются:</w:t>
      </w:r>
    </w:p>
    <w:p w14:paraId="70CE95ED"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 несоответствие участника отбора требованиям, указанным в объявлении;</w:t>
      </w:r>
    </w:p>
    <w:p w14:paraId="405A9FD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 недостоверность информации, содержащейся в документах, представленных в составе заявки;</w:t>
      </w:r>
    </w:p>
    <w:p w14:paraId="6FB2763C"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3) несоответствие представленных документов и (или) заявки требованиям, установленным в объявлении;</w:t>
      </w:r>
    </w:p>
    <w:p w14:paraId="2C6EBD0E" w14:textId="56BEB1B8"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4) непредставление (представление не в полном объеме) документов, указанных в объявлении</w:t>
      </w:r>
      <w:r w:rsidR="00B96881">
        <w:rPr>
          <w:sz w:val="28"/>
          <w:szCs w:val="28"/>
        </w:rPr>
        <w:t xml:space="preserve"> (за исключением документов, предусмотренных подпунктами 3-5 пункта 16 настоящего Порядка, </w:t>
      </w:r>
      <w:proofErr w:type="gramStart"/>
      <w:r w:rsidR="00B96881">
        <w:rPr>
          <w:sz w:val="28"/>
          <w:szCs w:val="28"/>
        </w:rPr>
        <w:t>которые  предоставляются</w:t>
      </w:r>
      <w:proofErr w:type="gramEnd"/>
      <w:r w:rsidR="00B96881">
        <w:rPr>
          <w:sz w:val="28"/>
          <w:szCs w:val="28"/>
        </w:rPr>
        <w:t xml:space="preserve"> по собственной инициативе) </w:t>
      </w:r>
      <w:r w:rsidRPr="00C716DC">
        <w:rPr>
          <w:sz w:val="28"/>
          <w:szCs w:val="28"/>
        </w:rPr>
        <w:t xml:space="preserve">и (или) </w:t>
      </w:r>
      <w:proofErr w:type="spellStart"/>
      <w:r w:rsidRPr="00C716DC">
        <w:rPr>
          <w:sz w:val="28"/>
          <w:szCs w:val="28"/>
        </w:rPr>
        <w:t>незаполнение</w:t>
      </w:r>
      <w:proofErr w:type="spellEnd"/>
      <w:r w:rsidRPr="00C716DC">
        <w:rPr>
          <w:sz w:val="28"/>
          <w:szCs w:val="28"/>
        </w:rPr>
        <w:t xml:space="preserve"> форм документов, либо заполнение форм документов частично; плохое качество изображения символов, букв и цифр, не позволяющее их прочитать;</w:t>
      </w:r>
    </w:p>
    <w:p w14:paraId="2F57933C"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5) подача заявки и документов за пределами срока, установленного в объявлении.</w:t>
      </w:r>
    </w:p>
    <w:p w14:paraId="4DB833C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Решение об отклонении заявки может быть обжаловано в соответствии с действующим законодательством.</w:t>
      </w:r>
    </w:p>
    <w:p w14:paraId="2EA6F7A4"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22.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очередности их поступления и в пределах объема распределяемой субсидии, указанного в объявлении.</w:t>
      </w:r>
    </w:p>
    <w:p w14:paraId="567717B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 xml:space="preserve">23.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w:t>
      </w:r>
      <w:r w:rsidRPr="00C716DC">
        <w:rPr>
          <w:sz w:val="28"/>
          <w:szCs w:val="28"/>
        </w:rPr>
        <w:lastRenderedPageBreak/>
        <w:t>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14:paraId="31D55F62"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24. 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и подписывает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61B90A44"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Протокол подведения итогов подписывается руководителем Министерства или уполномоченным им лицом, а также размещается на официальном сайте не позднее рабочего дня, следующего за днем его подписания.</w:t>
      </w:r>
    </w:p>
    <w:p w14:paraId="12CBC07A"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25. При указании в протоколе подведения итогов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в пункте 12 настоящего Порядка, Министерство вправе скорректировать размер субсидии, предусмотренной для предоставления такому участнику отбора, но не выше размера, указанного им в заявке.</w:t>
      </w:r>
    </w:p>
    <w:p w14:paraId="2DA3BFC5"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26. По результатам подведения итогов отбора и распределения субсидий Министерство не позднее 1-го рабочего дня, следующего за днем подписания протокола подведения итогов, принимает решение о предоставлении субсидии путем утверждения реестра получателей субсидии (далее – реестр).</w:t>
      </w:r>
    </w:p>
    <w:p w14:paraId="7E00ABEC"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27. Отбор признается несостоявшимся в следующих случаях:</w:t>
      </w:r>
    </w:p>
    <w:p w14:paraId="7AD0883F"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1) по окончании срока подачи заявок подана только одна заявка;</w:t>
      </w:r>
    </w:p>
    <w:p w14:paraId="2D07E17C"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 по результатам рассмотрения заявок только одна заявка соответствует требованиям, установленным в объявлении;</w:t>
      </w:r>
    </w:p>
    <w:p w14:paraId="22620A9F"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3) по окончании срока подачи заявок не подано ни одной заявки;</w:t>
      </w:r>
    </w:p>
    <w:p w14:paraId="263E2E8F"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4) по результатам рассмотрения заявок отклонены все заявки.</w:t>
      </w:r>
    </w:p>
    <w:p w14:paraId="3A8CF1A7"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28. В случае признания отбора несостоявшимся на основании подпункта 2 пункта 27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14:paraId="4C1F5501"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29. Участник отбора до наступления даты окончания срока приема заявок, указанного в объявлении, вправе внести в нее изменения или отозвать заявку путем письменного обращения, направленного в Министерство.</w:t>
      </w:r>
    </w:p>
    <w:p w14:paraId="690CF030"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t xml:space="preserve">Отзыв заявки не препятствует повторному обращению заявителя в Министерство для участия в отборе, но не позднее даты окончания срока подачи заявки, предусмотренного в объявлении. </w:t>
      </w:r>
    </w:p>
    <w:p w14:paraId="30673FB3" w14:textId="77777777" w:rsidR="00C568A8" w:rsidRPr="00C716DC" w:rsidRDefault="00C568A8" w:rsidP="00C568A8">
      <w:pPr>
        <w:autoSpaceDE w:val="0"/>
        <w:autoSpaceDN w:val="0"/>
        <w:adjustRightInd w:val="0"/>
        <w:spacing w:line="240" w:lineRule="auto"/>
        <w:ind w:right="-5" w:firstLine="709"/>
        <w:jc w:val="both"/>
        <w:rPr>
          <w:sz w:val="28"/>
          <w:szCs w:val="28"/>
        </w:rPr>
      </w:pPr>
      <w:r w:rsidRPr="00C716DC">
        <w:rPr>
          <w:sz w:val="28"/>
          <w:szCs w:val="28"/>
        </w:rPr>
        <w:lastRenderedPageBreak/>
        <w:t>При этом регистрация заявки будет осуществлена в порядке очередности в день повторного предоставления заявки на участие в отборе.</w:t>
      </w:r>
    </w:p>
    <w:p w14:paraId="04037CD7" w14:textId="77777777" w:rsidR="00C568A8" w:rsidRPr="00C716DC" w:rsidRDefault="00C568A8" w:rsidP="00C568A8">
      <w:pPr>
        <w:autoSpaceDE w:val="0"/>
        <w:autoSpaceDN w:val="0"/>
        <w:adjustRightInd w:val="0"/>
        <w:spacing w:line="240" w:lineRule="auto"/>
        <w:ind w:right="-5" w:firstLine="709"/>
        <w:jc w:val="both"/>
        <w:rPr>
          <w:sz w:val="28"/>
          <w:szCs w:val="28"/>
        </w:rPr>
      </w:pPr>
    </w:p>
    <w:p w14:paraId="14D8EA2C" w14:textId="77777777" w:rsidR="00C568A8" w:rsidRPr="00C716DC" w:rsidRDefault="00C568A8" w:rsidP="00C568A8">
      <w:pPr>
        <w:widowControl w:val="0"/>
        <w:autoSpaceDE w:val="0"/>
        <w:autoSpaceDN w:val="0"/>
        <w:adjustRightInd w:val="0"/>
        <w:spacing w:line="240" w:lineRule="auto"/>
        <w:jc w:val="center"/>
        <w:outlineLvl w:val="0"/>
        <w:rPr>
          <w:b/>
          <w:bCs/>
          <w:kern w:val="32"/>
          <w:sz w:val="28"/>
          <w:szCs w:val="28"/>
          <w:lang w:eastAsia="x-none"/>
        </w:rPr>
      </w:pPr>
      <w:r w:rsidRPr="00C716DC">
        <w:rPr>
          <w:b/>
          <w:bCs/>
          <w:kern w:val="32"/>
          <w:sz w:val="28"/>
          <w:szCs w:val="28"/>
          <w:lang w:eastAsia="x-none"/>
        </w:rPr>
        <w:t>3</w:t>
      </w:r>
      <w:r w:rsidRPr="00C716DC">
        <w:rPr>
          <w:b/>
          <w:bCs/>
          <w:kern w:val="32"/>
          <w:sz w:val="28"/>
          <w:szCs w:val="28"/>
          <w:lang w:val="x-none" w:eastAsia="x-none"/>
        </w:rPr>
        <w:t>. Порядок предоставления субсиди</w:t>
      </w:r>
      <w:r w:rsidRPr="00C716DC">
        <w:rPr>
          <w:b/>
          <w:bCs/>
          <w:kern w:val="32"/>
          <w:sz w:val="28"/>
          <w:szCs w:val="28"/>
          <w:lang w:eastAsia="x-none"/>
        </w:rPr>
        <w:t>и</w:t>
      </w:r>
    </w:p>
    <w:p w14:paraId="609C57F3" w14:textId="77777777" w:rsidR="00C568A8" w:rsidRPr="00C716DC" w:rsidRDefault="00C568A8" w:rsidP="00C568A8">
      <w:pPr>
        <w:widowControl w:val="0"/>
        <w:autoSpaceDE w:val="0"/>
        <w:autoSpaceDN w:val="0"/>
        <w:adjustRightInd w:val="0"/>
        <w:spacing w:line="240" w:lineRule="auto"/>
        <w:ind w:firstLine="720"/>
        <w:jc w:val="both"/>
        <w:rPr>
          <w:rFonts w:ascii="Arial" w:hAnsi="Arial" w:cs="Arial"/>
        </w:rPr>
      </w:pPr>
    </w:p>
    <w:p w14:paraId="68E6E76E"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30. Субсидия предоставляется получателям субсидии на основании соглашения.</w:t>
      </w:r>
    </w:p>
    <w:p w14:paraId="7D496536"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14:paraId="03BCCB4C"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Соглашения о предоставлении субсидии,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14:paraId="7CCFCDB1" w14:textId="77777777" w:rsidR="00C568A8" w:rsidRPr="00C716DC" w:rsidRDefault="00C568A8" w:rsidP="00C568A8">
      <w:pPr>
        <w:autoSpaceDE w:val="0"/>
        <w:autoSpaceDN w:val="0"/>
        <w:adjustRightInd w:val="0"/>
        <w:spacing w:line="240" w:lineRule="auto"/>
        <w:ind w:firstLine="720"/>
        <w:contextualSpacing/>
        <w:jc w:val="both"/>
        <w:rPr>
          <w:sz w:val="28"/>
          <w:szCs w:val="28"/>
        </w:rPr>
      </w:pPr>
      <w:r w:rsidRPr="00C716DC">
        <w:rPr>
          <w:sz w:val="28"/>
          <w:szCs w:val="28"/>
        </w:rPr>
        <w:t>В соглашении предусматриваются:</w:t>
      </w:r>
    </w:p>
    <w:p w14:paraId="4B12EA26" w14:textId="77777777" w:rsidR="00C568A8" w:rsidRPr="00C716DC" w:rsidRDefault="00C568A8" w:rsidP="00C568A8">
      <w:pPr>
        <w:pStyle w:val="a5"/>
        <w:ind w:firstLine="709"/>
        <w:contextualSpacing/>
        <w:jc w:val="both"/>
        <w:rPr>
          <w:rFonts w:ascii="Times New Roman" w:hAnsi="Times New Roman"/>
          <w:sz w:val="28"/>
          <w:szCs w:val="28"/>
        </w:rPr>
      </w:pPr>
      <w:r w:rsidRPr="00C716DC">
        <w:rPr>
          <w:rFonts w:ascii="Times New Roman" w:hAnsi="Times New Roman"/>
          <w:sz w:val="28"/>
          <w:szCs w:val="28"/>
        </w:rPr>
        <w:t xml:space="preserve">1) обязательные условия предоставления субсидий, включаемые в соглашение в соответствии со </w:t>
      </w:r>
      <w:hyperlink r:id="rId24" w:history="1">
        <w:r w:rsidRPr="00C716DC">
          <w:rPr>
            <w:rFonts w:ascii="Times New Roman" w:hAnsi="Times New Roman"/>
            <w:sz w:val="28"/>
            <w:szCs w:val="28"/>
          </w:rPr>
          <w:t>статьей 78</w:t>
        </w:r>
      </w:hyperlink>
      <w:r w:rsidRPr="00C716DC">
        <w:rPr>
          <w:rFonts w:ascii="Times New Roman" w:hAnsi="Times New Roman"/>
          <w:sz w:val="28"/>
          <w:szCs w:val="28"/>
        </w:rPr>
        <w:t xml:space="preserve"> Бюджетного кодекса Российской Федерации;</w:t>
      </w:r>
    </w:p>
    <w:p w14:paraId="2FAD8E8B" w14:textId="77777777" w:rsidR="00C568A8" w:rsidRPr="00C716DC" w:rsidRDefault="00C568A8" w:rsidP="00C568A8">
      <w:pPr>
        <w:pStyle w:val="a5"/>
        <w:ind w:firstLine="709"/>
        <w:contextualSpacing/>
        <w:jc w:val="both"/>
        <w:rPr>
          <w:rFonts w:ascii="Times New Roman" w:hAnsi="Times New Roman"/>
          <w:sz w:val="28"/>
          <w:szCs w:val="28"/>
        </w:rPr>
      </w:pPr>
      <w:r w:rsidRPr="00C716DC">
        <w:rPr>
          <w:rFonts w:ascii="Times New Roman" w:hAnsi="Times New Roman"/>
          <w:sz w:val="28"/>
          <w:szCs w:val="28"/>
        </w:rPr>
        <w:t xml:space="preserve">2) условие о согласии получателей субсидии на осуществление Министерством и органами государственного финансового контроля проверок, предусмотренных пунктом 48 настоящего Порядка; </w:t>
      </w:r>
    </w:p>
    <w:p w14:paraId="30424310" w14:textId="77777777" w:rsidR="00C568A8" w:rsidRPr="00C716DC" w:rsidRDefault="00C568A8" w:rsidP="00C568A8">
      <w:pPr>
        <w:autoSpaceDE w:val="0"/>
        <w:autoSpaceDN w:val="0"/>
        <w:adjustRightInd w:val="0"/>
        <w:spacing w:line="240" w:lineRule="auto"/>
        <w:ind w:firstLine="709"/>
        <w:contextualSpacing/>
        <w:jc w:val="both"/>
        <w:rPr>
          <w:sz w:val="28"/>
          <w:szCs w:val="28"/>
        </w:rPr>
      </w:pPr>
      <w:r w:rsidRPr="00C716DC">
        <w:rPr>
          <w:sz w:val="28"/>
          <w:szCs w:val="28"/>
        </w:rPr>
        <w:t>3)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79138B1C" w14:textId="77777777" w:rsidR="00C568A8" w:rsidRPr="00C716DC" w:rsidRDefault="00C568A8" w:rsidP="00C568A8">
      <w:pPr>
        <w:autoSpaceDE w:val="0"/>
        <w:autoSpaceDN w:val="0"/>
        <w:adjustRightInd w:val="0"/>
        <w:spacing w:line="240" w:lineRule="auto"/>
        <w:ind w:firstLine="709"/>
        <w:contextualSpacing/>
        <w:jc w:val="both"/>
        <w:rPr>
          <w:sz w:val="28"/>
          <w:szCs w:val="28"/>
        </w:rPr>
      </w:pPr>
      <w:r w:rsidRPr="00C716DC">
        <w:rPr>
          <w:sz w:val="28"/>
          <w:szCs w:val="28"/>
        </w:rPr>
        <w:t>4)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w:t>
      </w:r>
    </w:p>
    <w:p w14:paraId="7DCCAA41" w14:textId="77777777" w:rsidR="00C568A8" w:rsidRPr="00C716DC" w:rsidRDefault="00C568A8" w:rsidP="00C568A8">
      <w:pPr>
        <w:autoSpaceDE w:val="0"/>
        <w:autoSpaceDN w:val="0"/>
        <w:adjustRightInd w:val="0"/>
        <w:spacing w:before="280" w:line="240" w:lineRule="auto"/>
        <w:ind w:firstLine="709"/>
        <w:contextualSpacing/>
        <w:jc w:val="both"/>
        <w:rPr>
          <w:sz w:val="28"/>
          <w:szCs w:val="28"/>
        </w:rPr>
      </w:pPr>
      <w:r w:rsidRPr="00C716DC">
        <w:rPr>
          <w:sz w:val="28"/>
          <w:szCs w:val="28"/>
        </w:rPr>
        <w:t>5) сроки перечисления субсидии с учетом положений, установленных бюджетным законодательством Российской Федерации.</w:t>
      </w:r>
    </w:p>
    <w:p w14:paraId="2FAC6DD6" w14:textId="77777777" w:rsidR="00C568A8" w:rsidRPr="00C716DC" w:rsidRDefault="00C568A8" w:rsidP="00C568A8">
      <w:pPr>
        <w:widowControl w:val="0"/>
        <w:autoSpaceDE w:val="0"/>
        <w:autoSpaceDN w:val="0"/>
        <w:adjustRightInd w:val="0"/>
        <w:spacing w:line="240" w:lineRule="auto"/>
        <w:ind w:firstLine="709"/>
        <w:contextualSpacing/>
        <w:jc w:val="both"/>
        <w:rPr>
          <w:sz w:val="28"/>
          <w:szCs w:val="28"/>
        </w:rPr>
      </w:pPr>
      <w:r w:rsidRPr="00C716DC">
        <w:rPr>
          <w:sz w:val="28"/>
          <w:szCs w:val="28"/>
        </w:rPr>
        <w:t>6) результат предоставления субсидии;</w:t>
      </w:r>
    </w:p>
    <w:p w14:paraId="04FE65B7" w14:textId="77777777" w:rsidR="00C568A8" w:rsidRPr="00C716DC" w:rsidRDefault="00C568A8" w:rsidP="00C568A8">
      <w:pPr>
        <w:autoSpaceDE w:val="0"/>
        <w:autoSpaceDN w:val="0"/>
        <w:adjustRightInd w:val="0"/>
        <w:spacing w:line="240" w:lineRule="auto"/>
        <w:ind w:firstLine="709"/>
        <w:contextualSpacing/>
        <w:jc w:val="both"/>
        <w:rPr>
          <w:sz w:val="28"/>
          <w:szCs w:val="28"/>
        </w:rPr>
      </w:pPr>
      <w:r w:rsidRPr="00C716DC">
        <w:rPr>
          <w:sz w:val="28"/>
          <w:szCs w:val="28"/>
        </w:rPr>
        <w:t xml:space="preserve">7) сроки предоставления получателем субсидии отчетности о достижении значений результатов предоставления субсидии, а также сроки и формы представления получателями субсидии дополнительной отчетности (при необходимости); </w:t>
      </w:r>
    </w:p>
    <w:p w14:paraId="2E90CF16" w14:textId="77777777" w:rsidR="00C568A8" w:rsidRPr="00C716DC" w:rsidRDefault="00C568A8" w:rsidP="00C568A8">
      <w:pPr>
        <w:autoSpaceDE w:val="0"/>
        <w:autoSpaceDN w:val="0"/>
        <w:adjustRightInd w:val="0"/>
        <w:spacing w:line="240" w:lineRule="auto"/>
        <w:ind w:firstLine="720"/>
        <w:jc w:val="both"/>
        <w:rPr>
          <w:sz w:val="28"/>
          <w:szCs w:val="28"/>
        </w:rPr>
      </w:pPr>
      <w:r w:rsidRPr="00C716DC">
        <w:rPr>
          <w:sz w:val="28"/>
          <w:szCs w:val="28"/>
        </w:rPr>
        <w:t xml:space="preserve">31.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w:t>
      </w:r>
      <w:r w:rsidRPr="00C716DC">
        <w:rPr>
          <w:sz w:val="28"/>
          <w:szCs w:val="28"/>
        </w:rPr>
        <w:lastRenderedPageBreak/>
        <w:t>соглашения к соглашению в части перемены лица в обязательстве с указанием в соглашении юридического лица, являющегося правопреемником.</w:t>
      </w:r>
    </w:p>
    <w:p w14:paraId="04653BEA" w14:textId="54C25F5D"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14:paraId="45BBE351" w14:textId="77777777" w:rsidR="00C568A8" w:rsidRPr="00C716DC" w:rsidRDefault="00C568A8" w:rsidP="00C568A8">
      <w:pPr>
        <w:widowControl w:val="0"/>
        <w:autoSpaceDE w:val="0"/>
        <w:autoSpaceDN w:val="0"/>
        <w:adjustRightInd w:val="0"/>
        <w:spacing w:line="240" w:lineRule="auto"/>
        <w:ind w:right="-5" w:firstLine="720"/>
        <w:jc w:val="both"/>
        <w:rPr>
          <w:sz w:val="28"/>
          <w:szCs w:val="28"/>
        </w:rPr>
      </w:pPr>
      <w:r w:rsidRPr="00C716DC">
        <w:rPr>
          <w:sz w:val="28"/>
          <w:szCs w:val="28"/>
        </w:rPr>
        <w:t>32. Заключение соглашения осуществляется в следующем порядке и сроки:</w:t>
      </w:r>
    </w:p>
    <w:p w14:paraId="540C717E"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1) Министерство в течение 4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14:paraId="7C6ACB28" w14:textId="2A989584" w:rsidR="00C568A8" w:rsidRPr="00C716DC" w:rsidRDefault="00C568A8" w:rsidP="00C568A8">
      <w:pPr>
        <w:spacing w:line="240" w:lineRule="auto"/>
        <w:ind w:left="20" w:right="20" w:firstLine="720"/>
        <w:jc w:val="both"/>
        <w:rPr>
          <w:sz w:val="28"/>
          <w:szCs w:val="28"/>
        </w:rPr>
      </w:pPr>
      <w:r w:rsidRPr="00C716DC">
        <w:rPr>
          <w:rFonts w:cs="Calibri"/>
          <w:sz w:val="28"/>
          <w:szCs w:val="28"/>
        </w:rPr>
        <w:t xml:space="preserve">2) получатель субсидии в течение 3 рабочих дней со дня получения уведомления осуществляет подписание соглашения в ГИИС «Электронный бюджет» </w:t>
      </w:r>
      <w:r w:rsidRPr="00C716DC">
        <w:rPr>
          <w:sz w:val="28"/>
          <w:szCs w:val="28"/>
        </w:rPr>
        <w:t>усиленной квалифицированной электронной подписью руководителя юридического лица</w:t>
      </w:r>
      <w:r w:rsidR="008878AE" w:rsidRPr="00C716DC">
        <w:rPr>
          <w:sz w:val="28"/>
          <w:szCs w:val="28"/>
        </w:rPr>
        <w:t xml:space="preserve"> </w:t>
      </w:r>
      <w:r w:rsidRPr="00C716DC">
        <w:rPr>
          <w:sz w:val="28"/>
          <w:szCs w:val="28"/>
        </w:rPr>
        <w:t>или уполномоченных ими лиц;</w:t>
      </w:r>
    </w:p>
    <w:p w14:paraId="2800BC50"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3) руководитель Министерства или уполномоченное им лицо в течение 1 рабочего дня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14:paraId="3F45096D"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33. Победитель отбора признается уклонившимся от заключения соглашения, если не подписал соглашение в течение указанного в объявлении срока на подписание в ГИИС «Электронный бюджет» и не направил по нему возражения.</w:t>
      </w:r>
    </w:p>
    <w:p w14:paraId="5687758F"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34.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недостоверной информации.</w:t>
      </w:r>
    </w:p>
    <w:p w14:paraId="25B5DC6C"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 xml:space="preserve">35. В случае отказа Министерства от заключения соглашения с получателем субсидии по основаниям, предусмотренным пунктом 34 настоящего Порядка, отказа победителя отбора от заключения соглашения, </w:t>
      </w:r>
      <w:proofErr w:type="spellStart"/>
      <w:r w:rsidRPr="00C716DC">
        <w:rPr>
          <w:rFonts w:cs="Calibri"/>
          <w:sz w:val="28"/>
          <w:szCs w:val="28"/>
        </w:rPr>
        <w:t>неподписания</w:t>
      </w:r>
      <w:proofErr w:type="spellEnd"/>
      <w:r w:rsidRPr="00C716DC">
        <w:rPr>
          <w:rFonts w:cs="Calibri"/>
          <w:sz w:val="28"/>
          <w:szCs w:val="28"/>
        </w:rPr>
        <w:t xml:space="preserve">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результата ее предоставления.</w:t>
      </w:r>
    </w:p>
    <w:p w14:paraId="4CD5DD2C"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 xml:space="preserve">36. В случаях наличия по результатам проведения отбора лимитов бюджетных обязательств на предоставление субсидии на соответствующий </w:t>
      </w:r>
      <w:r w:rsidRPr="00C716DC">
        <w:rPr>
          <w:rFonts w:cs="Calibri"/>
          <w:sz w:val="28"/>
          <w:szCs w:val="28"/>
        </w:rPr>
        <w:lastRenderedPageBreak/>
        <w:t>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4392B4D4" w14:textId="77777777" w:rsidR="00C568A8" w:rsidRPr="00C716DC" w:rsidRDefault="00C568A8" w:rsidP="00C568A8">
      <w:pPr>
        <w:spacing w:line="240" w:lineRule="auto"/>
        <w:ind w:left="20" w:right="20" w:firstLine="720"/>
        <w:jc w:val="both"/>
        <w:rPr>
          <w:rFonts w:cs="Calibri"/>
          <w:sz w:val="28"/>
          <w:szCs w:val="28"/>
        </w:rPr>
      </w:pPr>
      <w:r w:rsidRPr="00C716DC">
        <w:rPr>
          <w:rFonts w:cs="Calibri"/>
          <w:sz w:val="28"/>
          <w:szCs w:val="28"/>
        </w:rPr>
        <w:t>37.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w:t>
      </w:r>
    </w:p>
    <w:p w14:paraId="6E300CAB" w14:textId="77777777" w:rsidR="00C568A8" w:rsidRPr="00C716DC" w:rsidRDefault="00C568A8" w:rsidP="00C568A8">
      <w:pPr>
        <w:widowControl w:val="0"/>
        <w:autoSpaceDE w:val="0"/>
        <w:autoSpaceDN w:val="0"/>
        <w:adjustRightInd w:val="0"/>
        <w:spacing w:line="240" w:lineRule="auto"/>
        <w:ind w:right="-5" w:firstLine="709"/>
        <w:jc w:val="both"/>
        <w:rPr>
          <w:bCs/>
          <w:sz w:val="28"/>
          <w:szCs w:val="28"/>
          <w:lang w:val="x-none" w:eastAsia="x-none"/>
        </w:rPr>
      </w:pPr>
      <w:r w:rsidRPr="00C716DC">
        <w:rPr>
          <w:bCs/>
          <w:sz w:val="28"/>
          <w:szCs w:val="28"/>
          <w:lang w:eastAsia="x-none"/>
        </w:rPr>
        <w:t>38</w:t>
      </w:r>
      <w:r w:rsidRPr="00C716DC">
        <w:rPr>
          <w:bCs/>
          <w:sz w:val="28"/>
          <w:szCs w:val="28"/>
          <w:lang w:val="x-none" w:eastAsia="x-none"/>
        </w:rPr>
        <w:t xml:space="preserve">. Министерство в течение </w:t>
      </w:r>
      <w:r w:rsidRPr="00C716DC">
        <w:rPr>
          <w:bCs/>
          <w:sz w:val="28"/>
          <w:szCs w:val="28"/>
          <w:lang w:eastAsia="x-none"/>
        </w:rPr>
        <w:t xml:space="preserve">1 </w:t>
      </w:r>
      <w:r w:rsidRPr="00C716DC">
        <w:rPr>
          <w:bCs/>
          <w:sz w:val="28"/>
          <w:szCs w:val="28"/>
          <w:lang w:val="x-none" w:eastAsia="x-none"/>
        </w:rPr>
        <w:t>рабоч</w:t>
      </w:r>
      <w:r w:rsidRPr="00C716DC">
        <w:rPr>
          <w:bCs/>
          <w:sz w:val="28"/>
          <w:szCs w:val="28"/>
          <w:lang w:eastAsia="x-none"/>
        </w:rPr>
        <w:t>его</w:t>
      </w:r>
      <w:r w:rsidRPr="00C716DC">
        <w:rPr>
          <w:bCs/>
          <w:sz w:val="28"/>
          <w:szCs w:val="28"/>
          <w:lang w:val="x-none" w:eastAsia="x-none"/>
        </w:rPr>
        <w:t xml:space="preserve"> дн</w:t>
      </w:r>
      <w:r w:rsidRPr="00C716DC">
        <w:rPr>
          <w:bCs/>
          <w:sz w:val="28"/>
          <w:szCs w:val="28"/>
          <w:lang w:eastAsia="x-none"/>
        </w:rPr>
        <w:t>я</w:t>
      </w:r>
      <w:r w:rsidRPr="00C716DC">
        <w:rPr>
          <w:bCs/>
          <w:sz w:val="28"/>
          <w:szCs w:val="28"/>
          <w:lang w:val="x-none" w:eastAsia="x-none"/>
        </w:rPr>
        <w:t xml:space="preserve">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14:paraId="4462EC4A"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39. Министерство финансов Забайкальского края на основании заявки на финансирование в соответствии с утвержденным кассовым планом в течение 3 рабочих дней со дня получения данной заявки на финансирование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14:paraId="220FA99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Министерство не позднее 10-го рабочего дня, следующего за днем принятия Министерством по результатам рассмотрения им документов, указанных в </w:t>
      </w:r>
      <w:r w:rsidRPr="00C716DC">
        <w:rPr>
          <w:sz w:val="28"/>
          <w:szCs w:val="28"/>
        </w:rPr>
        <w:t xml:space="preserve">пункте 42 </w:t>
      </w:r>
      <w:r w:rsidRPr="00C716DC">
        <w:rPr>
          <w:sz w:val="28"/>
          <w:szCs w:val="28"/>
          <w:lang w:eastAsia="en-US"/>
        </w:rPr>
        <w:t xml:space="preserve">настоящего Порядка, в сроки, установленные в </w:t>
      </w:r>
      <w:r w:rsidRPr="00C716DC">
        <w:rPr>
          <w:sz w:val="28"/>
          <w:szCs w:val="28"/>
        </w:rPr>
        <w:t xml:space="preserve">пункте 45 </w:t>
      </w:r>
      <w:r w:rsidRPr="00C716DC">
        <w:rPr>
          <w:sz w:val="28"/>
          <w:szCs w:val="28"/>
          <w:lang w:eastAsia="en-US"/>
        </w:rPr>
        <w:t>настоящего Порядка, решения о предоставлении субсидии,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14:paraId="4DE94C4F" w14:textId="05476F19"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40. </w:t>
      </w:r>
      <w:r w:rsidR="00A5198F" w:rsidRPr="00C716DC">
        <w:rPr>
          <w:sz w:val="28"/>
          <w:szCs w:val="28"/>
          <w:lang w:eastAsia="en-US"/>
        </w:rPr>
        <w:t xml:space="preserve">Получатели субсидии </w:t>
      </w:r>
      <w:r w:rsidRPr="00C716DC">
        <w:rPr>
          <w:sz w:val="28"/>
          <w:szCs w:val="28"/>
          <w:lang w:eastAsia="en-US"/>
        </w:rPr>
        <w:t xml:space="preserve">в срок не позднее 100 календарных дней со дня первого перечисления по заключенному соглашению Министерством субсидии представляет в Министерство справку, подтверждающую отсутствие у </w:t>
      </w:r>
      <w:r w:rsidR="00A5198F" w:rsidRPr="00C716DC">
        <w:rPr>
          <w:sz w:val="28"/>
          <w:szCs w:val="28"/>
          <w:lang w:eastAsia="en-US"/>
        </w:rPr>
        <w:t xml:space="preserve">получателя субсидии </w:t>
      </w:r>
      <w:r w:rsidRPr="00C716DC">
        <w:rPr>
          <w:sz w:val="28"/>
          <w:szCs w:val="28"/>
          <w:lang w:eastAsia="en-US"/>
        </w:rPr>
        <w:t xml:space="preserve">неисполненной обязанности по уплате налогов, сборов, страховых взносов, пеней, штрафов, процентов, подлежащих уплате </w:t>
      </w:r>
      <w:r w:rsidRPr="00C716DC">
        <w:rPr>
          <w:sz w:val="28"/>
          <w:szCs w:val="28"/>
        </w:rPr>
        <w:t>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0A215FB9"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 xml:space="preserve">41.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w:t>
      </w:r>
      <w:r w:rsidRPr="00C716DC">
        <w:rPr>
          <w:sz w:val="28"/>
          <w:szCs w:val="28"/>
        </w:rPr>
        <w:lastRenderedPageBreak/>
        <w:t>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3D61FAB3" w14:textId="017DCE93"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42.</w:t>
      </w:r>
      <w:r w:rsidR="00A5198F" w:rsidRPr="00C716DC">
        <w:rPr>
          <w:sz w:val="28"/>
          <w:szCs w:val="28"/>
          <w:lang w:eastAsia="en-US"/>
        </w:rPr>
        <w:t xml:space="preserve"> Получатели субсидии</w:t>
      </w:r>
      <w:r w:rsidRPr="00C716DC">
        <w:rPr>
          <w:sz w:val="28"/>
          <w:szCs w:val="28"/>
          <w:lang w:eastAsia="en-US"/>
        </w:rPr>
        <w:t>, заключившие соглашение, в течение 5 рабочих дней после дня окончания смены в лагерях отдыха и оздоровления (за декабрь предыдущего года - не позднее 15 января текущего года) представляют в Министерство заявление о предоставлении субсидии, а также следующие документы:</w:t>
      </w:r>
    </w:p>
    <w:p w14:paraId="72DB6B3B"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1) копии документов, подтверждающих соответствие лагерей отдыха и оздоровления санитарно-эпидемиологическим правилам и гигиеническим нормативам, требованиям противопожарной безопасности и антитеррористической защищенности;</w:t>
      </w:r>
    </w:p>
    <w:p w14:paraId="66ADBE3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копии документов, подтверждающих соответствие квалификации работников лагерей отдыха и оздоровления профессиональным стандартам или квалификационным требованиям в соответствии с трудовым законодательством;</w:t>
      </w:r>
    </w:p>
    <w:p w14:paraId="3266AFD3"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документы, подтверждающие фактически произведенные затраты:</w:t>
      </w:r>
    </w:p>
    <w:p w14:paraId="287410D0"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а) отчет о произведенных получателем субсидии расходах - части затрат, связанных с организацией отдыха и оздоровления детей в Забайкальском крае, в целях возмещения этих расходов за счет субсидии из бюджета Забайкальского края (по форме, установленной Министерством);</w:t>
      </w:r>
    </w:p>
    <w:p w14:paraId="07B5C94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б) копии обратных талонов путевок;</w:t>
      </w:r>
    </w:p>
    <w:p w14:paraId="63F6F70A"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в) копии квитанций к приходному кассовому ордеру;</w:t>
      </w:r>
    </w:p>
    <w:p w14:paraId="14702376"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г) копии свидетельств о рождении ребенка или паспортов;</w:t>
      </w:r>
    </w:p>
    <w:p w14:paraId="2D0D1DC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д) копии платежных документов, подтверждающих родительскую плату;</w:t>
      </w:r>
    </w:p>
    <w:p w14:paraId="6B3BAF02" w14:textId="07728D4B"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е) журнал (табель) либо заверенную в установленном порядке копию журнала (табеля) учета пребывания детей в детском оздоровительном лагере</w:t>
      </w:r>
      <w:r w:rsidR="00A3514E" w:rsidRPr="00C716DC">
        <w:rPr>
          <w:sz w:val="28"/>
          <w:szCs w:val="28"/>
          <w:lang w:eastAsia="en-US"/>
        </w:rPr>
        <w:t>.</w:t>
      </w:r>
    </w:p>
    <w:p w14:paraId="6BB5D28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43. Копии документов, указанных в </w:t>
      </w:r>
      <w:r w:rsidRPr="00C716DC">
        <w:rPr>
          <w:sz w:val="28"/>
          <w:szCs w:val="28"/>
        </w:rPr>
        <w:t xml:space="preserve">пункте 42 </w:t>
      </w:r>
      <w:r w:rsidRPr="00C716DC">
        <w:rPr>
          <w:sz w:val="28"/>
          <w:szCs w:val="28"/>
          <w:lang w:eastAsia="en-US"/>
        </w:rPr>
        <w:t>настоящего Порядка, представляемые организациями, заверяются подписью руководителя (либо лицом его замещающим) и скрепляются оттиском печати (при ее наличии).</w:t>
      </w:r>
    </w:p>
    <w:p w14:paraId="3959F648"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44. Министерство регистрирует документы, указанные в </w:t>
      </w:r>
      <w:r w:rsidRPr="00C716DC">
        <w:rPr>
          <w:sz w:val="28"/>
          <w:szCs w:val="28"/>
        </w:rPr>
        <w:t xml:space="preserve">пункте 42 </w:t>
      </w:r>
      <w:r w:rsidRPr="00C716DC">
        <w:rPr>
          <w:sz w:val="28"/>
          <w:szCs w:val="28"/>
          <w:lang w:eastAsia="en-US"/>
        </w:rPr>
        <w:t>настоящего Порядка, в день их поступления и выдает расписку с указанием перечня принятых к рассмотрению документов, даты их получения и регистрационного номера.</w:t>
      </w:r>
    </w:p>
    <w:p w14:paraId="4B4A0A63"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45. Министерство в течение 30 календарных дней со дня регистрации документов, указанных в </w:t>
      </w:r>
      <w:r w:rsidRPr="00C716DC">
        <w:rPr>
          <w:sz w:val="28"/>
          <w:szCs w:val="28"/>
        </w:rPr>
        <w:t xml:space="preserve">пункте 42 </w:t>
      </w:r>
      <w:r w:rsidRPr="00C716DC">
        <w:rPr>
          <w:sz w:val="28"/>
          <w:szCs w:val="28"/>
          <w:lang w:eastAsia="en-US"/>
        </w:rPr>
        <w:t>настоящего Порядка, принимает решение о предоставлении субсидии и ее размере либо решение об отказе в ее предоставлении.</w:t>
      </w:r>
    </w:p>
    <w:p w14:paraId="727D56D2" w14:textId="27F6B429"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46. В случае принятия решения об отказе в предоставлении субсидии Министерство в течение 3 рабочих дней со дня его принятия направляет в адрес</w:t>
      </w:r>
      <w:r w:rsidR="00A5198F" w:rsidRPr="00C716DC">
        <w:rPr>
          <w:sz w:val="28"/>
          <w:szCs w:val="28"/>
          <w:lang w:eastAsia="en-US"/>
        </w:rPr>
        <w:t xml:space="preserve"> участники отбора</w:t>
      </w:r>
      <w:r w:rsidRPr="00C716DC">
        <w:rPr>
          <w:sz w:val="28"/>
          <w:szCs w:val="28"/>
          <w:lang w:eastAsia="en-US"/>
        </w:rPr>
        <w:t xml:space="preserve"> письменное уведомление с обоснованием причин отказа.</w:t>
      </w:r>
    </w:p>
    <w:p w14:paraId="4D78B4D8"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lastRenderedPageBreak/>
        <w:t>47. Основаниями для отказа в предоставлении субсидии являются:</w:t>
      </w:r>
    </w:p>
    <w:p w14:paraId="2ABE945E"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1) несоответствие представленных организацией документов требованиям, предусмотренным </w:t>
      </w:r>
      <w:r w:rsidRPr="00C716DC">
        <w:rPr>
          <w:sz w:val="28"/>
          <w:szCs w:val="28"/>
        </w:rPr>
        <w:t>пунктом 43</w:t>
      </w:r>
      <w:hyperlink w:anchor="Par97" w:history="1"/>
      <w:r w:rsidRPr="00C716DC">
        <w:rPr>
          <w:sz w:val="28"/>
          <w:szCs w:val="28"/>
          <w:lang w:eastAsia="en-US"/>
        </w:rPr>
        <w:t xml:space="preserve"> настоящего Порядка, или непредставление (предоставление не в полном объеме) документов, указанных в </w:t>
      </w:r>
      <w:r w:rsidRPr="00C716DC">
        <w:rPr>
          <w:sz w:val="28"/>
          <w:szCs w:val="28"/>
        </w:rPr>
        <w:t xml:space="preserve">пункте 42 </w:t>
      </w:r>
      <w:r w:rsidRPr="00C716DC">
        <w:rPr>
          <w:sz w:val="28"/>
          <w:szCs w:val="28"/>
          <w:lang w:eastAsia="en-US"/>
        </w:rPr>
        <w:t>настоящего Порядка;</w:t>
      </w:r>
    </w:p>
    <w:p w14:paraId="6C4EA21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2) представление документов с нарушением сроков, указанных в</w:t>
      </w:r>
      <w:r w:rsidRPr="00C716DC">
        <w:rPr>
          <w:sz w:val="28"/>
          <w:szCs w:val="28"/>
        </w:rPr>
        <w:t xml:space="preserve"> пункте 42</w:t>
      </w:r>
      <w:r w:rsidRPr="00C716DC">
        <w:rPr>
          <w:sz w:val="28"/>
          <w:szCs w:val="28"/>
          <w:lang w:eastAsia="en-US"/>
        </w:rPr>
        <w:t xml:space="preserve"> настоящего Порядка;</w:t>
      </w:r>
    </w:p>
    <w:p w14:paraId="1FACC17E"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3) установление факта недостоверности представленной организацией информации;</w:t>
      </w:r>
    </w:p>
    <w:p w14:paraId="4187CBBA" w14:textId="77C1E540"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 не предоставление в сроки, предусмотренные пунктом 40 настоящего Порядка, в Министерство получателем субсидии справки, подтверждающей отсутствие</w:t>
      </w:r>
      <w:r w:rsidRPr="00C716DC">
        <w:rPr>
          <w:sz w:val="28"/>
          <w:szCs w:val="28"/>
        </w:rPr>
        <w:t xml:space="preserve"> по состоянию на дату не позднее 90 календарных дней со дня первого перечисления Министерством субсидии</w:t>
      </w:r>
      <w:r w:rsidRPr="00C716DC">
        <w:rPr>
          <w:sz w:val="28"/>
          <w:szCs w:val="28"/>
          <w:lang w:eastAsia="en-US"/>
        </w:rPr>
        <w:t xml:space="preserve"> у </w:t>
      </w:r>
      <w:r w:rsidR="00A5198F" w:rsidRPr="00C716DC">
        <w:rPr>
          <w:sz w:val="28"/>
          <w:szCs w:val="28"/>
          <w:lang w:eastAsia="en-US"/>
        </w:rPr>
        <w:t xml:space="preserve">получателя субсидии </w:t>
      </w:r>
      <w:r w:rsidRPr="00C716DC">
        <w:rPr>
          <w:sz w:val="28"/>
          <w:szCs w:val="28"/>
          <w:lang w:eastAsia="en-US"/>
        </w:rPr>
        <w:t xml:space="preserve">неисполненной обязанности по уплате налогов, сборов, страховых взносов, пеней, штрафов, процентов, подлежащих уплате </w:t>
      </w:r>
      <w:r w:rsidRPr="00C716DC">
        <w:rPr>
          <w:sz w:val="28"/>
          <w:szCs w:val="28"/>
        </w:rPr>
        <w:t>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19F66F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Отказ в предоставлении субсидии может быть обжалован в соответствии с действующим законодательством.</w:t>
      </w:r>
    </w:p>
    <w:p w14:paraId="2B3D63F3"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48. В отношении получателей субсидии осуществляются следующие проверки:</w:t>
      </w:r>
    </w:p>
    <w:p w14:paraId="6D303BCA"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Министерством – проверки соблюдения порядка и условий предоставления субсидии, в том числе в части достижения результатов ее предоставления;</w:t>
      </w:r>
    </w:p>
    <w:p w14:paraId="6E729E67" w14:textId="77777777" w:rsidR="00C568A8" w:rsidRPr="00C716DC" w:rsidRDefault="00C568A8" w:rsidP="00C568A8">
      <w:pPr>
        <w:widowControl w:val="0"/>
        <w:autoSpaceDE w:val="0"/>
        <w:autoSpaceDN w:val="0"/>
        <w:adjustRightInd w:val="0"/>
        <w:spacing w:line="240" w:lineRule="auto"/>
        <w:ind w:firstLine="720"/>
        <w:jc w:val="both"/>
        <w:rPr>
          <w:sz w:val="28"/>
          <w:szCs w:val="28"/>
        </w:rPr>
      </w:pPr>
      <w:r w:rsidRPr="00C716DC">
        <w:rPr>
          <w:sz w:val="28"/>
          <w:szCs w:val="28"/>
        </w:rPr>
        <w:t xml:space="preserve">органами государственного финансового контроля – проверки в соответствии со </w:t>
      </w:r>
      <w:hyperlink r:id="rId25" w:history="1">
        <w:r w:rsidRPr="00C716DC">
          <w:rPr>
            <w:bCs/>
            <w:sz w:val="28"/>
            <w:szCs w:val="28"/>
          </w:rPr>
          <w:t>статьями 268</w:t>
        </w:r>
      </w:hyperlink>
      <w:r w:rsidRPr="00C716DC">
        <w:rPr>
          <w:bCs/>
          <w:sz w:val="28"/>
          <w:szCs w:val="28"/>
          <w:vertAlign w:val="superscript"/>
        </w:rPr>
        <w:t>1</w:t>
      </w:r>
      <w:r w:rsidRPr="00C716DC">
        <w:rPr>
          <w:bCs/>
          <w:sz w:val="28"/>
          <w:szCs w:val="28"/>
        </w:rPr>
        <w:t xml:space="preserve"> </w:t>
      </w:r>
      <w:r w:rsidRPr="00C716DC">
        <w:rPr>
          <w:sz w:val="28"/>
          <w:szCs w:val="28"/>
        </w:rPr>
        <w:t>и</w:t>
      </w:r>
      <w:r w:rsidRPr="00C716DC">
        <w:rPr>
          <w:bCs/>
          <w:sz w:val="28"/>
          <w:szCs w:val="28"/>
        </w:rPr>
        <w:t xml:space="preserve"> </w:t>
      </w:r>
      <w:hyperlink r:id="rId26" w:history="1">
        <w:r w:rsidRPr="00C716DC">
          <w:rPr>
            <w:bCs/>
            <w:sz w:val="28"/>
            <w:szCs w:val="28"/>
          </w:rPr>
          <w:t>269</w:t>
        </w:r>
      </w:hyperlink>
      <w:r w:rsidRPr="00C716DC">
        <w:rPr>
          <w:bCs/>
          <w:sz w:val="28"/>
          <w:szCs w:val="28"/>
          <w:vertAlign w:val="superscript"/>
        </w:rPr>
        <w:t>2</w:t>
      </w:r>
      <w:r w:rsidRPr="00C716DC">
        <w:rPr>
          <w:sz w:val="28"/>
          <w:szCs w:val="28"/>
        </w:rPr>
        <w:t xml:space="preserve"> Бюджетного кодекса Российской Федерации.</w:t>
      </w:r>
    </w:p>
    <w:p w14:paraId="3E33D685"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49. Получатели субсидий не позднее 5 февраля года, следующего за годом предоставления субсидий, представляют в Министерство отчет о достижении значений результата, определенного соглашением, по формам, определенным типовыми формами соглашений, установленными Министерством финансов Забайкальского края.</w:t>
      </w:r>
    </w:p>
    <w:p w14:paraId="65B984F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Организация несет ответственность за недостоверность данных, представляемых в Министерство, в соответствии с законодательством Российской Федерации.</w:t>
      </w:r>
    </w:p>
    <w:p w14:paraId="192E8046"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50.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C716DC">
        <w:rPr>
          <w:sz w:val="28"/>
          <w:szCs w:val="28"/>
          <w:lang w:eastAsia="en-US"/>
        </w:rPr>
        <w:t>недостижения</w:t>
      </w:r>
      <w:proofErr w:type="spellEnd"/>
      <w:r w:rsidRPr="00C716DC">
        <w:rPr>
          <w:sz w:val="28"/>
          <w:szCs w:val="28"/>
          <w:lang w:eastAsia="en-US"/>
        </w:rPr>
        <w:t xml:space="preserve"> значений результата, указанного в соглашении, Министерство в течение 5 рабочих дней со дня выявления </w:t>
      </w:r>
      <w:r w:rsidRPr="00C716DC">
        <w:rPr>
          <w:sz w:val="28"/>
          <w:szCs w:val="28"/>
          <w:lang w:eastAsia="en-US"/>
        </w:rPr>
        <w:lastRenderedPageBreak/>
        <w:t>нарушения составляет и направляет получателю субсидии акт, в котором указываются выявленные нарушения и сроки их устранения (далее - акт).</w:t>
      </w:r>
    </w:p>
    <w:p w14:paraId="27FBCC08"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51. В случаях непредставления получателем субсидии документов, указанных в </w:t>
      </w:r>
      <w:r w:rsidRPr="00C716DC">
        <w:rPr>
          <w:sz w:val="28"/>
          <w:szCs w:val="28"/>
        </w:rPr>
        <w:t xml:space="preserve">пункте 42 </w:t>
      </w:r>
      <w:r w:rsidRPr="00C716DC">
        <w:rPr>
          <w:sz w:val="28"/>
          <w:szCs w:val="28"/>
          <w:lang w:eastAsia="en-US"/>
        </w:rPr>
        <w:t xml:space="preserve">настоящего Порядка, </w:t>
      </w:r>
      <w:proofErr w:type="spellStart"/>
      <w:r w:rsidRPr="00C716DC">
        <w:rPr>
          <w:sz w:val="28"/>
          <w:szCs w:val="28"/>
          <w:lang w:eastAsia="en-US"/>
        </w:rPr>
        <w:t>неустранения</w:t>
      </w:r>
      <w:proofErr w:type="spellEnd"/>
      <w:r w:rsidRPr="00C716DC">
        <w:rPr>
          <w:sz w:val="28"/>
          <w:szCs w:val="28"/>
          <w:lang w:eastAsia="en-US"/>
        </w:rPr>
        <w:t xml:space="preserve"> нарушений, предусмотренных настоящим Порядком, в сроки, указанные в акте, а также в случае </w:t>
      </w:r>
      <w:proofErr w:type="spellStart"/>
      <w:r w:rsidRPr="00C716DC">
        <w:rPr>
          <w:sz w:val="28"/>
          <w:szCs w:val="28"/>
        </w:rPr>
        <w:t>недостижения</w:t>
      </w:r>
      <w:proofErr w:type="spellEnd"/>
      <w:r w:rsidRPr="00C716DC">
        <w:rPr>
          <w:sz w:val="28"/>
          <w:szCs w:val="28"/>
        </w:rPr>
        <w:t xml:space="preserve"> значений результата, указанного в соглашении</w:t>
      </w:r>
      <w:r w:rsidRPr="00C716DC">
        <w:rPr>
          <w:sz w:val="28"/>
          <w:szCs w:val="28"/>
          <w:lang w:eastAsia="en-US"/>
        </w:rPr>
        <w:t>, Министерство в течение 5 рабочих дней со дня истечения указанных сроков направляет получателю субсидии требование о возврате предоставленной субсидии, содержащее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14:paraId="01CF172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52. Получатель субсидии обязан перечислить денежные средства в Министерство в течение 10 рабочих дней со дня получения требования о возврате предоставленных субсидий, предусмотренного </w:t>
      </w:r>
      <w:r w:rsidRPr="00C716DC">
        <w:rPr>
          <w:sz w:val="28"/>
          <w:szCs w:val="28"/>
        </w:rPr>
        <w:t xml:space="preserve">пунктом </w:t>
      </w:r>
      <w:r w:rsidRPr="00C716DC">
        <w:rPr>
          <w:sz w:val="28"/>
          <w:szCs w:val="28"/>
          <w:lang w:eastAsia="en-US"/>
        </w:rPr>
        <w:t>51 настоящего Порядка.</w:t>
      </w:r>
    </w:p>
    <w:p w14:paraId="00B77774"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 xml:space="preserve">53. В случае невозврата получателем субсидии денежных средств в срок, указанный в </w:t>
      </w:r>
      <w:r w:rsidRPr="00C716DC">
        <w:rPr>
          <w:sz w:val="28"/>
          <w:szCs w:val="28"/>
        </w:rPr>
        <w:t xml:space="preserve">пункте 52 </w:t>
      </w:r>
      <w:r w:rsidRPr="00C716DC">
        <w:rPr>
          <w:sz w:val="28"/>
          <w:szCs w:val="28"/>
          <w:lang w:eastAsia="en-US"/>
        </w:rPr>
        <w:t>настоящего Порядка, их взыскание осуществляется в соответствии с действующим законодательством.</w:t>
      </w:r>
    </w:p>
    <w:p w14:paraId="196E598A"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r w:rsidRPr="00C716DC">
        <w:rPr>
          <w:sz w:val="28"/>
          <w:szCs w:val="28"/>
          <w:lang w:eastAsia="en-US"/>
        </w:rPr>
        <w:t>54. 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96DB6AE" w14:textId="77777777" w:rsidR="00C568A8" w:rsidRPr="00C716DC" w:rsidRDefault="00C568A8" w:rsidP="00C568A8">
      <w:pPr>
        <w:autoSpaceDE w:val="0"/>
        <w:autoSpaceDN w:val="0"/>
        <w:adjustRightInd w:val="0"/>
        <w:spacing w:before="200" w:line="240" w:lineRule="auto"/>
        <w:ind w:left="0" w:firstLine="709"/>
        <w:contextualSpacing/>
        <w:jc w:val="both"/>
        <w:rPr>
          <w:sz w:val="28"/>
          <w:szCs w:val="28"/>
          <w:lang w:eastAsia="en-US"/>
        </w:rPr>
      </w:pPr>
    </w:p>
    <w:p w14:paraId="4105F6BA" w14:textId="77777777" w:rsidR="00C568A8" w:rsidRPr="00C716DC" w:rsidRDefault="00C568A8" w:rsidP="00C568A8">
      <w:pPr>
        <w:autoSpaceDE w:val="0"/>
        <w:autoSpaceDN w:val="0"/>
        <w:adjustRightInd w:val="0"/>
        <w:spacing w:before="200" w:line="240" w:lineRule="auto"/>
        <w:ind w:left="0"/>
        <w:contextualSpacing/>
        <w:jc w:val="center"/>
        <w:rPr>
          <w:sz w:val="28"/>
          <w:szCs w:val="28"/>
          <w:lang w:eastAsia="en-US"/>
        </w:rPr>
      </w:pPr>
      <w:r w:rsidRPr="00C716DC">
        <w:rPr>
          <w:sz w:val="28"/>
          <w:szCs w:val="28"/>
          <w:lang w:eastAsia="en-US"/>
        </w:rPr>
        <w:t>_______________</w:t>
      </w:r>
    </w:p>
    <w:p w14:paraId="74E4CB6E" w14:textId="77777777" w:rsidR="00673DDF" w:rsidRDefault="00673DDF" w:rsidP="00404859">
      <w:pPr>
        <w:pStyle w:val="1"/>
        <w:spacing w:before="0" w:after="0" w:line="240" w:lineRule="auto"/>
        <w:ind w:left="3969"/>
        <w:contextualSpacing/>
        <w:jc w:val="center"/>
        <w:rPr>
          <w:rFonts w:ascii="Times New Roman" w:hAnsi="Times New Roman"/>
          <w:b w:val="0"/>
          <w:sz w:val="28"/>
          <w:szCs w:val="28"/>
          <w:lang w:eastAsia="en-US"/>
        </w:rPr>
      </w:pPr>
    </w:p>
    <w:p w14:paraId="5C18DD9C" w14:textId="5F067556" w:rsidR="00673DDF" w:rsidRDefault="00673DDF" w:rsidP="00404859">
      <w:pPr>
        <w:pStyle w:val="1"/>
        <w:spacing w:before="0" w:after="0" w:line="240" w:lineRule="auto"/>
        <w:ind w:left="3969"/>
        <w:contextualSpacing/>
        <w:jc w:val="center"/>
        <w:rPr>
          <w:rFonts w:ascii="Times New Roman" w:hAnsi="Times New Roman"/>
          <w:b w:val="0"/>
          <w:sz w:val="28"/>
          <w:szCs w:val="28"/>
          <w:lang w:eastAsia="en-US"/>
        </w:rPr>
      </w:pPr>
    </w:p>
    <w:p w14:paraId="15D0577C" w14:textId="74B8F175" w:rsidR="00673DDF" w:rsidRDefault="00673DDF" w:rsidP="00673DDF">
      <w:pPr>
        <w:rPr>
          <w:lang w:eastAsia="en-US"/>
        </w:rPr>
      </w:pPr>
    </w:p>
    <w:p w14:paraId="7614054B" w14:textId="791C0EBF" w:rsidR="00673DDF" w:rsidRDefault="00673DDF" w:rsidP="00673DDF">
      <w:pPr>
        <w:rPr>
          <w:lang w:eastAsia="en-US"/>
        </w:rPr>
      </w:pPr>
    </w:p>
    <w:p w14:paraId="446EA302" w14:textId="637053AC" w:rsidR="00673DDF" w:rsidRDefault="00673DDF" w:rsidP="00673DDF">
      <w:pPr>
        <w:rPr>
          <w:lang w:eastAsia="en-US"/>
        </w:rPr>
      </w:pPr>
    </w:p>
    <w:p w14:paraId="6746E66B" w14:textId="26027728" w:rsidR="00673DDF" w:rsidRDefault="00673DDF" w:rsidP="00673DDF">
      <w:pPr>
        <w:rPr>
          <w:lang w:eastAsia="en-US"/>
        </w:rPr>
      </w:pPr>
    </w:p>
    <w:p w14:paraId="47A1FCAB" w14:textId="2C66FC5F" w:rsidR="00673DDF" w:rsidRDefault="00673DDF" w:rsidP="00673DDF">
      <w:pPr>
        <w:rPr>
          <w:lang w:eastAsia="en-US"/>
        </w:rPr>
      </w:pPr>
    </w:p>
    <w:p w14:paraId="05EC9099" w14:textId="5F73E704" w:rsidR="00673DDF" w:rsidRDefault="00673DDF" w:rsidP="00673DDF">
      <w:pPr>
        <w:rPr>
          <w:lang w:eastAsia="en-US"/>
        </w:rPr>
      </w:pPr>
    </w:p>
    <w:p w14:paraId="7C726F73" w14:textId="4D2A774D" w:rsidR="00673DDF" w:rsidRDefault="00673DDF" w:rsidP="00673DDF">
      <w:pPr>
        <w:rPr>
          <w:lang w:eastAsia="en-US"/>
        </w:rPr>
      </w:pPr>
    </w:p>
    <w:p w14:paraId="712FADCB" w14:textId="4D2B495E" w:rsidR="00673DDF" w:rsidRDefault="00673DDF" w:rsidP="00673DDF">
      <w:pPr>
        <w:rPr>
          <w:lang w:eastAsia="en-US"/>
        </w:rPr>
      </w:pPr>
    </w:p>
    <w:p w14:paraId="10AA8879" w14:textId="0C10397E" w:rsidR="00673DDF" w:rsidRDefault="00673DDF" w:rsidP="00673DDF">
      <w:pPr>
        <w:rPr>
          <w:lang w:eastAsia="en-US"/>
        </w:rPr>
      </w:pPr>
    </w:p>
    <w:p w14:paraId="657A5B7B" w14:textId="22146D2E" w:rsidR="00673DDF" w:rsidRDefault="00673DDF" w:rsidP="00673DDF">
      <w:pPr>
        <w:rPr>
          <w:lang w:eastAsia="en-US"/>
        </w:rPr>
      </w:pPr>
    </w:p>
    <w:p w14:paraId="04AD3BFB" w14:textId="77777777" w:rsidR="00673DDF" w:rsidRDefault="00673DDF" w:rsidP="00673DDF">
      <w:pPr>
        <w:rPr>
          <w:lang w:eastAsia="en-US"/>
        </w:rPr>
      </w:pPr>
    </w:p>
    <w:p w14:paraId="7D4FBC16" w14:textId="76EFA155" w:rsidR="00673DDF" w:rsidRDefault="00673DDF" w:rsidP="00673DDF">
      <w:pPr>
        <w:rPr>
          <w:lang w:eastAsia="en-US"/>
        </w:rPr>
      </w:pPr>
    </w:p>
    <w:p w14:paraId="620D3822" w14:textId="77777777" w:rsidR="00673DDF" w:rsidRPr="00673DDF" w:rsidRDefault="00673DDF" w:rsidP="00673DDF">
      <w:pPr>
        <w:rPr>
          <w:lang w:eastAsia="en-US"/>
        </w:rPr>
      </w:pPr>
    </w:p>
    <w:p w14:paraId="6A2315C1" w14:textId="77777777" w:rsidR="00673DDF" w:rsidRDefault="00673DDF" w:rsidP="00404859">
      <w:pPr>
        <w:pStyle w:val="1"/>
        <w:spacing w:before="0" w:after="0" w:line="240" w:lineRule="auto"/>
        <w:ind w:left="3969"/>
        <w:contextualSpacing/>
        <w:jc w:val="center"/>
        <w:rPr>
          <w:rFonts w:ascii="Times New Roman" w:hAnsi="Times New Roman"/>
          <w:b w:val="0"/>
          <w:sz w:val="28"/>
          <w:szCs w:val="28"/>
          <w:lang w:eastAsia="en-US"/>
        </w:rPr>
      </w:pPr>
    </w:p>
    <w:p w14:paraId="368F14E8" w14:textId="40FAA1EF" w:rsidR="00C568A8" w:rsidRPr="00C716DC" w:rsidRDefault="00C568A8" w:rsidP="00404859">
      <w:pPr>
        <w:pStyle w:val="1"/>
        <w:spacing w:before="0" w:after="0" w:line="240" w:lineRule="auto"/>
        <w:ind w:left="3969"/>
        <w:contextualSpacing/>
        <w:jc w:val="center"/>
        <w:rPr>
          <w:rFonts w:ascii="Times New Roman" w:hAnsi="Times New Roman"/>
          <w:b w:val="0"/>
          <w:sz w:val="28"/>
          <w:szCs w:val="28"/>
          <w:lang w:eastAsia="en-US"/>
        </w:rPr>
      </w:pPr>
      <w:r w:rsidRPr="00C716DC">
        <w:rPr>
          <w:rFonts w:ascii="Times New Roman" w:hAnsi="Times New Roman"/>
          <w:b w:val="0"/>
          <w:sz w:val="28"/>
          <w:szCs w:val="28"/>
          <w:lang w:eastAsia="en-US"/>
        </w:rPr>
        <w:t>ПРИЛОЖЕНИЕ</w:t>
      </w:r>
    </w:p>
    <w:p w14:paraId="2A21DEE6" w14:textId="77777777" w:rsidR="00C568A8" w:rsidRPr="00C716DC" w:rsidRDefault="00C568A8" w:rsidP="00404859">
      <w:pPr>
        <w:spacing w:line="240" w:lineRule="auto"/>
        <w:ind w:left="3969"/>
        <w:contextualSpacing/>
        <w:jc w:val="center"/>
        <w:rPr>
          <w:sz w:val="16"/>
          <w:szCs w:val="16"/>
          <w:lang w:eastAsia="en-US"/>
        </w:rPr>
      </w:pPr>
    </w:p>
    <w:p w14:paraId="797FB1C1" w14:textId="77777777" w:rsidR="00404859" w:rsidRPr="00C716DC" w:rsidRDefault="00C568A8" w:rsidP="00404859">
      <w:pPr>
        <w:pStyle w:val="2"/>
        <w:keepNext w:val="0"/>
        <w:autoSpaceDE w:val="0"/>
        <w:autoSpaceDN w:val="0"/>
        <w:adjustRightInd w:val="0"/>
        <w:ind w:left="3969"/>
        <w:jc w:val="center"/>
        <w:rPr>
          <w:b w:val="0"/>
          <w:sz w:val="28"/>
          <w:szCs w:val="28"/>
          <w:lang w:eastAsia="en-US"/>
        </w:rPr>
      </w:pPr>
      <w:r w:rsidRPr="00C716DC">
        <w:rPr>
          <w:b w:val="0"/>
          <w:sz w:val="28"/>
          <w:szCs w:val="28"/>
          <w:lang w:eastAsia="en-US"/>
        </w:rPr>
        <w:t xml:space="preserve">к Порядку </w:t>
      </w:r>
      <w:r w:rsidR="00404859" w:rsidRPr="00C716DC">
        <w:rPr>
          <w:b w:val="0"/>
          <w:sz w:val="28"/>
          <w:szCs w:val="28"/>
          <w:lang w:eastAsia="en-US"/>
        </w:rPr>
        <w:t>определения объема и предоставления субсидий из бюджета</w:t>
      </w:r>
    </w:p>
    <w:p w14:paraId="37286A90" w14:textId="1C027655" w:rsidR="00404859" w:rsidRPr="00C716DC" w:rsidRDefault="00404859" w:rsidP="00404859">
      <w:pPr>
        <w:autoSpaceDE w:val="0"/>
        <w:autoSpaceDN w:val="0"/>
        <w:adjustRightInd w:val="0"/>
        <w:spacing w:line="240" w:lineRule="auto"/>
        <w:ind w:left="3969"/>
        <w:contextualSpacing/>
        <w:jc w:val="center"/>
        <w:rPr>
          <w:bCs/>
          <w:sz w:val="28"/>
          <w:szCs w:val="28"/>
          <w:lang w:eastAsia="en-US"/>
        </w:rPr>
      </w:pPr>
      <w:r w:rsidRPr="00C716DC">
        <w:rPr>
          <w:bCs/>
          <w:sz w:val="28"/>
          <w:szCs w:val="28"/>
          <w:lang w:eastAsia="en-US"/>
        </w:rPr>
        <w:t>Забайкальского края некоммерческим организациям (за исключением субсидий государственным (муниципальным) учреждениям) на возмещение части затрат, связанных с организацией отдыха и оздоровления детей в Забайкальском крае</w:t>
      </w:r>
    </w:p>
    <w:p w14:paraId="7070F67E" w14:textId="248CF519" w:rsidR="00C568A8" w:rsidRPr="00C716DC" w:rsidRDefault="00C568A8" w:rsidP="00C568A8">
      <w:pPr>
        <w:pStyle w:val="1"/>
        <w:spacing w:before="0" w:after="0" w:line="240" w:lineRule="auto"/>
        <w:ind w:left="3686"/>
        <w:contextualSpacing/>
        <w:jc w:val="center"/>
        <w:rPr>
          <w:rFonts w:ascii="Times New Roman" w:hAnsi="Times New Roman"/>
          <w:b w:val="0"/>
          <w:sz w:val="28"/>
          <w:szCs w:val="28"/>
        </w:rPr>
      </w:pPr>
    </w:p>
    <w:p w14:paraId="38AD30EA" w14:textId="77777777" w:rsidR="00C568A8" w:rsidRPr="00C716DC" w:rsidRDefault="00C568A8" w:rsidP="00C568A8">
      <w:pPr>
        <w:tabs>
          <w:tab w:val="left" w:pos="3215"/>
        </w:tabs>
        <w:spacing w:line="240" w:lineRule="auto"/>
        <w:contextualSpacing/>
        <w:rPr>
          <w:sz w:val="28"/>
          <w:szCs w:val="28"/>
          <w:lang w:eastAsia="en-US"/>
        </w:rPr>
      </w:pPr>
    </w:p>
    <w:p w14:paraId="673A65A2" w14:textId="77777777" w:rsidR="00C568A8" w:rsidRPr="00C716DC" w:rsidRDefault="00C568A8" w:rsidP="00C568A8">
      <w:pPr>
        <w:spacing w:line="240" w:lineRule="auto"/>
        <w:ind w:left="4536" w:firstLine="709"/>
        <w:contextualSpacing/>
        <w:jc w:val="right"/>
        <w:rPr>
          <w:bCs/>
          <w:sz w:val="28"/>
          <w:szCs w:val="28"/>
        </w:rPr>
      </w:pPr>
      <w:r w:rsidRPr="00C716DC">
        <w:rPr>
          <w:bCs/>
          <w:sz w:val="28"/>
          <w:szCs w:val="28"/>
        </w:rPr>
        <w:t>ФОРМА</w:t>
      </w:r>
    </w:p>
    <w:p w14:paraId="4659F5E2" w14:textId="77777777" w:rsidR="00C568A8" w:rsidRPr="00C716DC" w:rsidRDefault="00C568A8" w:rsidP="00C568A8">
      <w:pPr>
        <w:spacing w:line="240" w:lineRule="auto"/>
        <w:ind w:left="4536" w:firstLine="709"/>
        <w:contextualSpacing/>
        <w:jc w:val="right"/>
        <w:rPr>
          <w:sz w:val="8"/>
          <w:szCs w:val="8"/>
          <w:lang w:eastAsia="en-US"/>
        </w:rPr>
      </w:pPr>
    </w:p>
    <w:p w14:paraId="043AA683" w14:textId="77777777" w:rsidR="00C568A8" w:rsidRPr="00C716DC" w:rsidRDefault="00C568A8" w:rsidP="00C568A8">
      <w:pPr>
        <w:suppressAutoHyphens/>
        <w:spacing w:before="120" w:line="240" w:lineRule="auto"/>
        <w:ind w:left="3969"/>
        <w:contextualSpacing/>
        <w:jc w:val="center"/>
        <w:rPr>
          <w:sz w:val="28"/>
          <w:szCs w:val="28"/>
          <w:lang w:eastAsia="en-US"/>
        </w:rPr>
      </w:pPr>
      <w:r w:rsidRPr="00C716DC">
        <w:rPr>
          <w:sz w:val="28"/>
          <w:szCs w:val="28"/>
          <w:lang w:eastAsia="en-US"/>
        </w:rPr>
        <w:t xml:space="preserve">В Министерство образования и науки </w:t>
      </w:r>
    </w:p>
    <w:p w14:paraId="5912A709" w14:textId="77777777" w:rsidR="00C568A8" w:rsidRPr="00C716DC" w:rsidRDefault="00C568A8" w:rsidP="00C568A8">
      <w:pPr>
        <w:suppressAutoHyphens/>
        <w:spacing w:line="240" w:lineRule="auto"/>
        <w:ind w:left="3969"/>
        <w:contextualSpacing/>
        <w:jc w:val="center"/>
        <w:rPr>
          <w:sz w:val="28"/>
          <w:szCs w:val="28"/>
          <w:lang w:eastAsia="en-US"/>
        </w:rPr>
      </w:pPr>
      <w:r w:rsidRPr="00C716DC">
        <w:rPr>
          <w:sz w:val="28"/>
          <w:szCs w:val="28"/>
          <w:lang w:eastAsia="en-US"/>
        </w:rPr>
        <w:t>Забайкальского края</w:t>
      </w:r>
    </w:p>
    <w:p w14:paraId="3B9EEDFE" w14:textId="77777777" w:rsidR="00C568A8" w:rsidRPr="00C716DC" w:rsidRDefault="00C568A8" w:rsidP="00C568A8">
      <w:pPr>
        <w:suppressAutoHyphens/>
        <w:spacing w:line="240" w:lineRule="auto"/>
        <w:ind w:left="4111"/>
        <w:contextualSpacing/>
        <w:jc w:val="center"/>
        <w:rPr>
          <w:lang w:eastAsia="en-US"/>
        </w:rPr>
      </w:pPr>
      <w:r w:rsidRPr="00C716DC">
        <w:rPr>
          <w:sz w:val="28"/>
          <w:szCs w:val="28"/>
          <w:lang w:eastAsia="en-US"/>
        </w:rPr>
        <w:t>от</w:t>
      </w:r>
      <w:r w:rsidRPr="00C716DC">
        <w:rPr>
          <w:lang w:eastAsia="en-US"/>
        </w:rPr>
        <w:t xml:space="preserve"> ______________________________________</w:t>
      </w:r>
    </w:p>
    <w:p w14:paraId="5B1D0E6D" w14:textId="217086D9" w:rsidR="00C568A8" w:rsidRPr="00C716DC" w:rsidRDefault="0020214B" w:rsidP="00C568A8">
      <w:pPr>
        <w:suppressAutoHyphens/>
        <w:spacing w:line="240" w:lineRule="auto"/>
        <w:ind w:left="3969"/>
        <w:contextualSpacing/>
        <w:jc w:val="center"/>
        <w:rPr>
          <w:lang w:eastAsia="en-US"/>
        </w:rPr>
      </w:pPr>
      <w:r w:rsidRPr="00C716DC">
        <w:rPr>
          <w:lang w:eastAsia="en-US"/>
        </w:rPr>
        <w:t xml:space="preserve">       </w:t>
      </w:r>
      <w:r w:rsidR="00C568A8" w:rsidRPr="00C716DC">
        <w:rPr>
          <w:lang w:eastAsia="en-US"/>
        </w:rPr>
        <w:t>(наименование</w:t>
      </w:r>
      <w:r w:rsidR="008878AE" w:rsidRPr="00C716DC">
        <w:rPr>
          <w:lang w:eastAsia="en-US"/>
        </w:rPr>
        <w:t xml:space="preserve"> </w:t>
      </w:r>
      <w:r w:rsidR="008878AE" w:rsidRPr="00C716DC">
        <w:t>некоммерческой организации</w:t>
      </w:r>
      <w:r w:rsidR="00C568A8" w:rsidRPr="00C716DC">
        <w:rPr>
          <w:lang w:eastAsia="en-US"/>
        </w:rPr>
        <w:t>)</w:t>
      </w:r>
    </w:p>
    <w:p w14:paraId="04BF4DAF" w14:textId="77777777" w:rsidR="00C568A8" w:rsidRPr="00C716DC" w:rsidRDefault="00C568A8" w:rsidP="00C568A8">
      <w:pPr>
        <w:suppressAutoHyphens/>
        <w:spacing w:line="240" w:lineRule="auto"/>
        <w:ind w:left="4395"/>
        <w:contextualSpacing/>
        <w:jc w:val="center"/>
        <w:rPr>
          <w:lang w:eastAsia="en-US"/>
        </w:rPr>
      </w:pPr>
    </w:p>
    <w:p w14:paraId="3A13DD22" w14:textId="77777777" w:rsidR="00C568A8" w:rsidRPr="00C716DC" w:rsidRDefault="00C568A8" w:rsidP="00C568A8">
      <w:pPr>
        <w:spacing w:line="240" w:lineRule="auto"/>
        <w:ind w:firstLine="461"/>
        <w:contextualSpacing/>
        <w:jc w:val="center"/>
        <w:rPr>
          <w:b/>
          <w:bCs/>
          <w:sz w:val="28"/>
          <w:szCs w:val="28"/>
        </w:rPr>
      </w:pPr>
      <w:r w:rsidRPr="00C716DC">
        <w:rPr>
          <w:b/>
          <w:bCs/>
          <w:sz w:val="28"/>
          <w:szCs w:val="28"/>
        </w:rPr>
        <w:t>ЗАЯВКА</w:t>
      </w:r>
    </w:p>
    <w:p w14:paraId="271741C9" w14:textId="77777777" w:rsidR="00C568A8" w:rsidRPr="00C716DC" w:rsidRDefault="00C568A8" w:rsidP="00C568A8">
      <w:pPr>
        <w:spacing w:line="240" w:lineRule="auto"/>
        <w:ind w:firstLine="461"/>
        <w:contextualSpacing/>
        <w:jc w:val="center"/>
        <w:rPr>
          <w:b/>
          <w:bCs/>
          <w:sz w:val="28"/>
          <w:szCs w:val="28"/>
        </w:rPr>
      </w:pPr>
      <w:r w:rsidRPr="00C716DC">
        <w:rPr>
          <w:b/>
          <w:bCs/>
          <w:sz w:val="28"/>
          <w:szCs w:val="28"/>
        </w:rPr>
        <w:t>о предоставлении субсидии</w:t>
      </w:r>
    </w:p>
    <w:p w14:paraId="42438D18" w14:textId="77777777" w:rsidR="00C568A8" w:rsidRPr="00C716DC" w:rsidRDefault="00C568A8" w:rsidP="00C568A8">
      <w:pPr>
        <w:rPr>
          <w:bCs/>
        </w:rPr>
      </w:pPr>
      <w:r w:rsidRPr="00C716DC">
        <w:rPr>
          <w:bCs/>
        </w:rPr>
        <w:t xml:space="preserve">_____________________________________________________________________________ </w:t>
      </w:r>
    </w:p>
    <w:p w14:paraId="348899BA" w14:textId="4EE07EA1" w:rsidR="00C568A8" w:rsidRPr="00C716DC" w:rsidRDefault="00C568A8" w:rsidP="00C568A8">
      <w:pPr>
        <w:suppressAutoHyphens/>
        <w:jc w:val="center"/>
        <w:rPr>
          <w:lang w:eastAsia="en-US"/>
        </w:rPr>
      </w:pPr>
      <w:r w:rsidRPr="00C716DC">
        <w:rPr>
          <w:lang w:eastAsia="en-US"/>
        </w:rPr>
        <w:t>(наименование</w:t>
      </w:r>
      <w:r w:rsidR="008878AE" w:rsidRPr="00C716DC">
        <w:t xml:space="preserve"> некоммерческой организации</w:t>
      </w:r>
      <w:r w:rsidRPr="00C716DC">
        <w:rPr>
          <w:lang w:eastAsia="en-US"/>
        </w:rPr>
        <w:t>)</w:t>
      </w:r>
    </w:p>
    <w:p w14:paraId="777E3D66" w14:textId="77777777" w:rsidR="00C568A8" w:rsidRPr="00C716DC" w:rsidRDefault="00C568A8" w:rsidP="00C568A8">
      <w:pPr>
        <w:rPr>
          <w:bCs/>
        </w:rPr>
      </w:pPr>
    </w:p>
    <w:p w14:paraId="4106612C" w14:textId="77777777" w:rsidR="00C568A8" w:rsidRPr="00C716DC" w:rsidRDefault="00C568A8" w:rsidP="00C568A8">
      <w:r w:rsidRPr="00C716DC">
        <w:t>Адрес______________________________ Контактный телефон ______________________</w:t>
      </w:r>
    </w:p>
    <w:p w14:paraId="2CCABD36" w14:textId="77777777" w:rsidR="00C568A8" w:rsidRPr="00C716DC" w:rsidRDefault="00C568A8" w:rsidP="00C568A8">
      <w:r w:rsidRPr="00C716DC">
        <w:t>Адрес электронной почты______________________________________________________</w:t>
      </w:r>
    </w:p>
    <w:p w14:paraId="78C98D7E" w14:textId="7688FC14" w:rsidR="00C568A8" w:rsidRPr="00C716DC" w:rsidRDefault="00C568A8" w:rsidP="00C568A8">
      <w:pPr>
        <w:jc w:val="both"/>
      </w:pPr>
      <w:r w:rsidRPr="00C716DC">
        <w:t xml:space="preserve">Ф.И.О. (при наличии отчества) руководителя </w:t>
      </w:r>
      <w:r w:rsidR="008878AE" w:rsidRPr="00C716DC">
        <w:t xml:space="preserve">некоммерческой организации </w:t>
      </w:r>
      <w:r w:rsidRPr="00C716DC">
        <w:t>(полностью)________________________________________________</w:t>
      </w:r>
    </w:p>
    <w:p w14:paraId="6746028C" w14:textId="77777777" w:rsidR="00C568A8" w:rsidRPr="00C716DC" w:rsidRDefault="00C568A8" w:rsidP="00C568A8">
      <w:r w:rsidRPr="00C716DC">
        <w:t>ИНН/КПП* _______________________________ р/с ________________________________</w:t>
      </w:r>
    </w:p>
    <w:p w14:paraId="03DCA4BB" w14:textId="77777777" w:rsidR="00C568A8" w:rsidRPr="00C716DC" w:rsidRDefault="00C568A8" w:rsidP="00C568A8">
      <w:r w:rsidRPr="00C716DC">
        <w:t xml:space="preserve">БИК __________________________ </w:t>
      </w:r>
      <w:proofErr w:type="spellStart"/>
      <w:r w:rsidRPr="00C716DC">
        <w:t>кор</w:t>
      </w:r>
      <w:proofErr w:type="spellEnd"/>
      <w:r w:rsidRPr="00C716DC">
        <w:t>. счет ______________________________________</w:t>
      </w:r>
    </w:p>
    <w:p w14:paraId="42A854AD" w14:textId="77777777" w:rsidR="00C568A8" w:rsidRPr="00C716DC" w:rsidRDefault="00C568A8" w:rsidP="00C568A8">
      <w:r w:rsidRPr="00C716DC">
        <w:t xml:space="preserve">Режим налогообложения________________________________________________________      _______________________________________________________________________ просит </w:t>
      </w:r>
    </w:p>
    <w:p w14:paraId="4EC55A45" w14:textId="2A8333DF" w:rsidR="00C568A8" w:rsidRPr="00C716DC" w:rsidRDefault="00C568A8" w:rsidP="00C568A8">
      <w:pPr>
        <w:jc w:val="center"/>
      </w:pPr>
      <w:r w:rsidRPr="00C716DC">
        <w:t>(наименование</w:t>
      </w:r>
      <w:r w:rsidR="008878AE" w:rsidRPr="00C716DC">
        <w:t xml:space="preserve"> некоммерческой организации</w:t>
      </w:r>
      <w:r w:rsidRPr="00C716DC">
        <w:t>)</w:t>
      </w:r>
    </w:p>
    <w:p w14:paraId="0424F8B7" w14:textId="77777777" w:rsidR="00C568A8" w:rsidRPr="00C716DC" w:rsidRDefault="00C568A8" w:rsidP="00C568A8">
      <w:pPr>
        <w:jc w:val="both"/>
      </w:pPr>
      <w:r w:rsidRPr="00C716DC">
        <w:t xml:space="preserve">предоставить субсидию на возмещение части затрат на </w:t>
      </w:r>
      <w:r w:rsidRPr="00C716DC">
        <w:rPr>
          <w:lang w:eastAsia="en-US"/>
        </w:rPr>
        <w:t>организацию отдыха и оздоровления детей в Забайкальском крае</w:t>
      </w:r>
    </w:p>
    <w:p w14:paraId="19662A52"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К заявке прилагаются следующие документы:</w:t>
      </w:r>
    </w:p>
    <w:p w14:paraId="7F725B36" w14:textId="77777777" w:rsidR="00C568A8" w:rsidRPr="00C716DC" w:rsidRDefault="00C568A8" w:rsidP="00C568A8">
      <w:pPr>
        <w:pStyle w:val="ConsNormal"/>
        <w:widowControl/>
        <w:tabs>
          <w:tab w:val="left" w:pos="7740"/>
        </w:tabs>
        <w:ind w:right="0" w:firstLine="0"/>
        <w:rPr>
          <w:rFonts w:ascii="Times New Roman" w:hAnsi="Times New Roman" w:cs="Times New Roman"/>
          <w:sz w:val="24"/>
          <w:szCs w:val="24"/>
        </w:rPr>
      </w:pPr>
      <w:r w:rsidRPr="00C716DC">
        <w:rPr>
          <w:rFonts w:ascii="Times New Roman" w:hAnsi="Times New Roman" w:cs="Times New Roman"/>
          <w:sz w:val="24"/>
          <w:szCs w:val="24"/>
          <w:lang w:eastAsia="en-US"/>
        </w:rPr>
        <w:t>1. ___________________________________________________________________________</w:t>
      </w:r>
    </w:p>
    <w:p w14:paraId="61221522"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2.____________________________________________________________________________</w:t>
      </w:r>
    </w:p>
    <w:p w14:paraId="7391B68E"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3.____________________________________________________________________________</w:t>
      </w:r>
    </w:p>
    <w:p w14:paraId="3815536E"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4.____________________________________________________________________________</w:t>
      </w:r>
    </w:p>
    <w:p w14:paraId="252E87E4" w14:textId="77777777" w:rsidR="00C568A8" w:rsidRPr="00C716DC" w:rsidRDefault="00C568A8" w:rsidP="00C568A8">
      <w:pPr>
        <w:pStyle w:val="ConsNormal"/>
        <w:widowControl/>
        <w:tabs>
          <w:tab w:val="left" w:pos="7740"/>
        </w:tabs>
        <w:spacing w:before="120"/>
        <w:ind w:right="0" w:firstLine="0"/>
        <w:jc w:val="both"/>
        <w:rPr>
          <w:rFonts w:ascii="Times New Roman" w:hAnsi="Times New Roman" w:cs="Times New Roman"/>
          <w:i/>
          <w:sz w:val="24"/>
          <w:szCs w:val="24"/>
          <w:lang w:eastAsia="en-US"/>
        </w:rPr>
      </w:pPr>
      <w:r w:rsidRPr="00C716DC">
        <w:rPr>
          <w:rFonts w:ascii="Times New Roman" w:hAnsi="Times New Roman" w:cs="Times New Roman"/>
          <w:sz w:val="24"/>
          <w:szCs w:val="24"/>
          <w:lang w:eastAsia="en-US"/>
        </w:rPr>
        <w:t>Об ответственности, установленной законодательством Российской Федерации за достоверность и полноту сведений, указанных в настоящей заявке и прилагаемых к ней документах, предупрежден (предупреждена)</w:t>
      </w:r>
      <w:r w:rsidRPr="00C716DC">
        <w:rPr>
          <w:rFonts w:ascii="Times New Roman" w:hAnsi="Times New Roman" w:cs="Times New Roman"/>
          <w:i/>
          <w:sz w:val="24"/>
          <w:szCs w:val="24"/>
          <w:lang w:eastAsia="en-US"/>
        </w:rPr>
        <w:t>.</w:t>
      </w:r>
    </w:p>
    <w:p w14:paraId="05200302"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lang w:eastAsia="en-US"/>
        </w:rPr>
      </w:pPr>
    </w:p>
    <w:p w14:paraId="38201AA6"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lang w:eastAsia="en-US"/>
        </w:rPr>
      </w:pPr>
      <w:r w:rsidRPr="00C716DC">
        <w:rPr>
          <w:rFonts w:ascii="Times New Roman" w:hAnsi="Times New Roman" w:cs="Times New Roman"/>
          <w:sz w:val="24"/>
          <w:szCs w:val="24"/>
          <w:lang w:eastAsia="en-US"/>
        </w:rPr>
        <w:t xml:space="preserve">Индивидуальный предприниматель или </w:t>
      </w:r>
    </w:p>
    <w:p w14:paraId="42AB319D"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руководитель юридического лица ____________          _______________________________</w:t>
      </w:r>
    </w:p>
    <w:p w14:paraId="3C9B2FAC" w14:textId="77777777" w:rsidR="00C568A8" w:rsidRPr="00C716DC" w:rsidRDefault="00C568A8" w:rsidP="00C568A8">
      <w:pPr>
        <w:pStyle w:val="ConsNormal"/>
        <w:widowControl/>
        <w:tabs>
          <w:tab w:val="left" w:pos="0"/>
        </w:tabs>
        <w:ind w:right="0" w:firstLine="0"/>
        <w:jc w:val="both"/>
        <w:rPr>
          <w:rFonts w:ascii="Times New Roman" w:hAnsi="Times New Roman" w:cs="Times New Roman"/>
        </w:rPr>
      </w:pP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 xml:space="preserve"> </w:t>
      </w: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 xml:space="preserve">(подпись) </w:t>
      </w: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(расшифровка подписи)</w:t>
      </w:r>
    </w:p>
    <w:p w14:paraId="2880B8F2"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Главный бухгалтер ** _____________           _______________________________________</w:t>
      </w:r>
    </w:p>
    <w:p w14:paraId="6D43DF1F" w14:textId="77777777" w:rsidR="00C568A8" w:rsidRPr="00C716DC" w:rsidRDefault="00C568A8" w:rsidP="00C568A8">
      <w:pPr>
        <w:pStyle w:val="ConsNormal"/>
        <w:widowControl/>
        <w:tabs>
          <w:tab w:val="left" w:pos="0"/>
        </w:tabs>
        <w:ind w:right="0" w:firstLine="0"/>
        <w:jc w:val="both"/>
        <w:rPr>
          <w:rFonts w:ascii="Times New Roman" w:hAnsi="Times New Roman" w:cs="Times New Roman"/>
        </w:rPr>
      </w:pP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 xml:space="preserve">       (подпись) </w:t>
      </w:r>
      <w:r w:rsidRPr="00C716DC">
        <w:rPr>
          <w:rFonts w:ascii="Times New Roman" w:hAnsi="Times New Roman" w:cs="Times New Roman"/>
        </w:rPr>
        <w:tab/>
      </w:r>
      <w:r w:rsidRPr="00C716DC">
        <w:rPr>
          <w:rFonts w:ascii="Times New Roman" w:hAnsi="Times New Roman" w:cs="Times New Roman"/>
        </w:rPr>
        <w:tab/>
      </w:r>
      <w:r w:rsidRPr="00C716DC">
        <w:rPr>
          <w:rFonts w:ascii="Times New Roman" w:hAnsi="Times New Roman" w:cs="Times New Roman"/>
        </w:rPr>
        <w:tab/>
        <w:t>(расшифровка подписи)</w:t>
      </w:r>
    </w:p>
    <w:p w14:paraId="5FD3A5D7"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 xml:space="preserve">МП (при наличии) </w:t>
      </w:r>
    </w:p>
    <w:p w14:paraId="558E136D" w14:textId="77777777" w:rsidR="00C568A8" w:rsidRPr="00C716DC" w:rsidRDefault="00C568A8" w:rsidP="00C568A8">
      <w:pPr>
        <w:pStyle w:val="ConsNormal"/>
        <w:widowControl/>
        <w:tabs>
          <w:tab w:val="left" w:pos="7740"/>
        </w:tabs>
        <w:ind w:right="0" w:firstLine="0"/>
        <w:jc w:val="both"/>
        <w:rPr>
          <w:rFonts w:ascii="Times New Roman" w:hAnsi="Times New Roman" w:cs="Times New Roman"/>
          <w:sz w:val="24"/>
          <w:szCs w:val="24"/>
        </w:rPr>
      </w:pPr>
      <w:r w:rsidRPr="00C716DC">
        <w:rPr>
          <w:rFonts w:ascii="Times New Roman" w:hAnsi="Times New Roman" w:cs="Times New Roman"/>
          <w:sz w:val="24"/>
          <w:szCs w:val="24"/>
        </w:rPr>
        <w:t>«______» ___________________20__ г.</w:t>
      </w:r>
    </w:p>
    <w:p w14:paraId="468C3322" w14:textId="77777777" w:rsidR="00C568A8" w:rsidRPr="00C716DC" w:rsidRDefault="00C568A8" w:rsidP="00C568A8">
      <w:pPr>
        <w:pStyle w:val="ConsNormal"/>
        <w:widowControl/>
        <w:tabs>
          <w:tab w:val="left" w:pos="7740"/>
        </w:tabs>
        <w:ind w:right="0" w:firstLine="0"/>
        <w:rPr>
          <w:rFonts w:ascii="Times New Roman" w:hAnsi="Times New Roman" w:cs="Times New Roman"/>
          <w:sz w:val="24"/>
          <w:szCs w:val="24"/>
        </w:rPr>
      </w:pPr>
      <w:r w:rsidRPr="00C716DC">
        <w:rPr>
          <w:rFonts w:ascii="Times New Roman" w:hAnsi="Times New Roman" w:cs="Times New Roman"/>
          <w:sz w:val="24"/>
          <w:szCs w:val="24"/>
        </w:rPr>
        <w:t>________________________</w:t>
      </w:r>
    </w:p>
    <w:p w14:paraId="0B9286D5" w14:textId="77777777" w:rsidR="00C568A8" w:rsidRPr="00C716DC" w:rsidRDefault="00C568A8" w:rsidP="00C568A8">
      <w:r w:rsidRPr="00C716DC">
        <w:t>* Указывается по инициативе получателя субсидии.</w:t>
      </w:r>
    </w:p>
    <w:p w14:paraId="0F4B46F0" w14:textId="77777777" w:rsidR="00C568A8" w:rsidRPr="00AE4399" w:rsidRDefault="00C568A8" w:rsidP="00C568A8">
      <w:r w:rsidRPr="00C716DC">
        <w:t>** Заполняется при наличии главного бухгалтера.</w:t>
      </w:r>
    </w:p>
    <w:p w14:paraId="55ED2972" w14:textId="77777777" w:rsidR="00C568A8" w:rsidRDefault="00C568A8" w:rsidP="00C568A8">
      <w:pPr>
        <w:widowControl w:val="0"/>
        <w:autoSpaceDE w:val="0"/>
        <w:autoSpaceDN w:val="0"/>
        <w:adjustRightInd w:val="0"/>
        <w:spacing w:line="240" w:lineRule="auto"/>
        <w:ind w:firstLine="720"/>
        <w:jc w:val="both"/>
        <w:rPr>
          <w:sz w:val="28"/>
          <w:szCs w:val="28"/>
        </w:rPr>
      </w:pPr>
    </w:p>
    <w:p w14:paraId="065BE677" w14:textId="77777777" w:rsidR="00C568A8" w:rsidRPr="00D77262" w:rsidRDefault="00C568A8" w:rsidP="00C568A8">
      <w:pPr>
        <w:widowControl w:val="0"/>
        <w:autoSpaceDE w:val="0"/>
        <w:autoSpaceDN w:val="0"/>
        <w:adjustRightInd w:val="0"/>
        <w:spacing w:line="240" w:lineRule="auto"/>
        <w:ind w:firstLine="720"/>
        <w:jc w:val="both"/>
        <w:rPr>
          <w:sz w:val="28"/>
          <w:szCs w:val="28"/>
        </w:rPr>
      </w:pPr>
    </w:p>
    <w:p w14:paraId="0EA513DD" w14:textId="77777777" w:rsidR="00C568A8" w:rsidRDefault="00C568A8" w:rsidP="00C568A8">
      <w:pPr>
        <w:autoSpaceDE w:val="0"/>
        <w:autoSpaceDN w:val="0"/>
        <w:adjustRightInd w:val="0"/>
        <w:spacing w:before="200" w:line="240" w:lineRule="auto"/>
        <w:ind w:left="0" w:firstLine="709"/>
        <w:contextualSpacing/>
        <w:jc w:val="both"/>
        <w:rPr>
          <w:sz w:val="28"/>
          <w:szCs w:val="28"/>
          <w:lang w:eastAsia="en-US"/>
        </w:rPr>
      </w:pPr>
    </w:p>
    <w:p w14:paraId="6DF7B456" w14:textId="77777777" w:rsidR="00C568A8" w:rsidRDefault="00C568A8" w:rsidP="00C568A8">
      <w:pPr>
        <w:autoSpaceDE w:val="0"/>
        <w:autoSpaceDN w:val="0"/>
        <w:adjustRightInd w:val="0"/>
        <w:spacing w:before="200" w:line="240" w:lineRule="auto"/>
        <w:ind w:left="0" w:firstLine="709"/>
        <w:contextualSpacing/>
        <w:jc w:val="both"/>
        <w:rPr>
          <w:sz w:val="28"/>
          <w:szCs w:val="28"/>
          <w:lang w:eastAsia="en-US"/>
        </w:rPr>
      </w:pPr>
    </w:p>
    <w:p w14:paraId="52CE4A24" w14:textId="77777777" w:rsidR="00C568A8" w:rsidRDefault="00C568A8" w:rsidP="00C568A8">
      <w:pPr>
        <w:autoSpaceDE w:val="0"/>
        <w:autoSpaceDN w:val="0"/>
        <w:adjustRightInd w:val="0"/>
        <w:spacing w:before="200" w:line="240" w:lineRule="auto"/>
        <w:ind w:left="0" w:firstLine="709"/>
        <w:contextualSpacing/>
        <w:jc w:val="both"/>
        <w:rPr>
          <w:sz w:val="28"/>
          <w:szCs w:val="28"/>
          <w:lang w:eastAsia="en-US"/>
        </w:rPr>
      </w:pPr>
    </w:p>
    <w:p w14:paraId="4EFF2D81" w14:textId="77777777" w:rsidR="00C568A8" w:rsidRDefault="00C568A8" w:rsidP="00C568A8">
      <w:pPr>
        <w:autoSpaceDE w:val="0"/>
        <w:autoSpaceDN w:val="0"/>
        <w:adjustRightInd w:val="0"/>
        <w:spacing w:before="200" w:line="240" w:lineRule="auto"/>
        <w:ind w:left="0"/>
        <w:contextualSpacing/>
        <w:jc w:val="both"/>
        <w:rPr>
          <w:sz w:val="28"/>
          <w:szCs w:val="28"/>
          <w:lang w:eastAsia="en-US"/>
        </w:rPr>
      </w:pPr>
    </w:p>
    <w:p w14:paraId="2E819351" w14:textId="77777777" w:rsidR="00C568A8" w:rsidRDefault="00C568A8" w:rsidP="00C568A8">
      <w:pPr>
        <w:autoSpaceDE w:val="0"/>
        <w:autoSpaceDN w:val="0"/>
        <w:adjustRightInd w:val="0"/>
        <w:spacing w:before="200" w:line="240" w:lineRule="auto"/>
        <w:ind w:left="0"/>
        <w:contextualSpacing/>
        <w:jc w:val="both"/>
        <w:rPr>
          <w:sz w:val="28"/>
          <w:szCs w:val="28"/>
          <w:lang w:eastAsia="en-US"/>
        </w:rPr>
      </w:pPr>
    </w:p>
    <w:p w14:paraId="6C357500" w14:textId="77777777" w:rsidR="00EF443F" w:rsidRPr="001B60AF" w:rsidRDefault="00EF443F" w:rsidP="00EF443F">
      <w:pPr>
        <w:autoSpaceDE w:val="0"/>
        <w:autoSpaceDN w:val="0"/>
        <w:adjustRightInd w:val="0"/>
        <w:spacing w:line="240" w:lineRule="auto"/>
        <w:ind w:left="0"/>
        <w:jc w:val="both"/>
        <w:rPr>
          <w:sz w:val="28"/>
          <w:szCs w:val="28"/>
          <w:lang w:eastAsia="en-US"/>
        </w:rPr>
      </w:pPr>
    </w:p>
    <w:sectPr w:rsidR="00EF443F" w:rsidRPr="001B60AF" w:rsidSect="003C6F82">
      <w:headerReference w:type="default" r:id="rId27"/>
      <w:pgSz w:w="11906" w:h="16838"/>
      <w:pgMar w:top="1440" w:right="566" w:bottom="1560" w:left="1985" w:header="680" w:footer="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Игнатьева Ольга" w:date="2024-04-08T14:22:00Z" w:initials="ОИ">
    <w:p w14:paraId="0B03D8AF" w14:textId="051A534B" w:rsidR="007D508B" w:rsidRDefault="007D508B">
      <w:pPr>
        <w:pStyle w:val="ac"/>
      </w:pPr>
      <w:r>
        <w:rPr>
          <w:rStyle w:val="ab"/>
        </w:rPr>
        <w:annotationRef/>
      </w:r>
      <w:r>
        <w:t>В ранее представленной редакции формулировка подпункта 7 пункта 6 более понятная, верните ту формулировку</w:t>
      </w:r>
    </w:p>
  </w:comment>
  <w:comment w:id="10" w:author="Игнатьева Ольга" w:date="2024-04-08T13:28:00Z" w:initials="ОИ">
    <w:p w14:paraId="733FD176" w14:textId="4792E07F" w:rsidR="007D31E8" w:rsidRDefault="007D31E8">
      <w:pPr>
        <w:pStyle w:val="ac"/>
      </w:pPr>
      <w:r>
        <w:rPr>
          <w:rStyle w:val="ab"/>
        </w:rPr>
        <w:annotationRef/>
      </w:r>
      <w:r>
        <w:t>Уже предусмотрено в требованиях (</w:t>
      </w:r>
      <w:proofErr w:type="spellStart"/>
      <w:r>
        <w:t>п.п</w:t>
      </w:r>
      <w:proofErr w:type="spellEnd"/>
      <w:r>
        <w:t xml:space="preserve">. 9 п.6), предлагаю </w:t>
      </w:r>
      <w:proofErr w:type="gramStart"/>
      <w:r>
        <w:t>здесь  из</w:t>
      </w:r>
      <w:proofErr w:type="gramEnd"/>
      <w:r>
        <w:t xml:space="preserve"> условий исключить</w:t>
      </w:r>
    </w:p>
  </w:comment>
  <w:comment w:id="11" w:author="Игнатьева Ольга" w:date="2024-04-08T14:24:00Z" w:initials="ОИ">
    <w:p w14:paraId="1D602628" w14:textId="77777777" w:rsidR="007D508B" w:rsidRDefault="007D508B">
      <w:pPr>
        <w:pStyle w:val="ac"/>
      </w:pPr>
      <w:r>
        <w:rPr>
          <w:rStyle w:val="ab"/>
        </w:rPr>
        <w:annotationRef/>
      </w:r>
      <w:r>
        <w:t>Как это условие может</w:t>
      </w:r>
      <w:r w:rsidR="008F7F96">
        <w:t xml:space="preserve"> быть условием предоставления субсидии если субсидию уже предоставили и задолженность должна отсутствовать на дату, отсчитываемую со дня первого получения субсидии?</w:t>
      </w:r>
    </w:p>
    <w:p w14:paraId="72AEF33F" w14:textId="6DEEAAE5" w:rsidR="008F7F96" w:rsidRDefault="008F7F96">
      <w:pPr>
        <w:pStyle w:val="ac"/>
      </w:pPr>
      <w:r>
        <w:t xml:space="preserve">Предлагаю вернуть формулировку </w:t>
      </w:r>
      <w:proofErr w:type="spellStart"/>
      <w:r>
        <w:t>п.п</w:t>
      </w:r>
      <w:proofErr w:type="spellEnd"/>
      <w:r>
        <w:t>. 6 п.6 в требованиях, а здесь убрать</w:t>
      </w:r>
      <w:r w:rsidR="00C52884">
        <w:t xml:space="preserve"> или вынести эти нормы отдельным пунктом</w:t>
      </w:r>
      <w:r w:rsidR="00A6319A">
        <w:br/>
      </w:r>
      <w:bookmarkStart w:id="12" w:name="_GoBack"/>
      <w:r w:rsidR="00A6319A" w:rsidRPr="00A6319A">
        <w:rPr>
          <w:color w:val="FF0000"/>
        </w:rPr>
        <w:t>ДАННОЕ УСЛОВИЕ ИСКЛЮЧЕНО Т.К. ИМЕЕТ ИЗБЫТОЧНЫЙ ХАРАКТЕР .ЗАМЕЧАНИЕ ЗОРВ УЧТЕНО.</w:t>
      </w:r>
      <w:bookmarkEnd w:id="12"/>
    </w:p>
  </w:comment>
  <w:comment w:id="13" w:author="Игнатьева Ольга" w:date="2024-04-08T14:27:00Z" w:initials="ОИ">
    <w:p w14:paraId="498DE079" w14:textId="77777777" w:rsidR="006574ED" w:rsidRDefault="00C52884">
      <w:pPr>
        <w:pStyle w:val="ac"/>
      </w:pPr>
      <w:r>
        <w:rPr>
          <w:rStyle w:val="ab"/>
        </w:rPr>
        <w:annotationRef/>
      </w:r>
      <w:r>
        <w:t xml:space="preserve">Зачем ввели </w:t>
      </w:r>
      <w:proofErr w:type="gramStart"/>
      <w:r>
        <w:t>новое условие</w:t>
      </w:r>
      <w:proofErr w:type="gramEnd"/>
      <w:r>
        <w:t xml:space="preserve"> которого ранее не было?</w:t>
      </w:r>
    </w:p>
    <w:p w14:paraId="33613D9F" w14:textId="32BF97A0" w:rsidR="00C52884" w:rsidRDefault="00C52884">
      <w:pPr>
        <w:pStyle w:val="ac"/>
      </w:pPr>
      <w:r>
        <w:t xml:space="preserve"> Это условие уже предусмотрено в требованиях </w:t>
      </w:r>
      <w:proofErr w:type="gramStart"/>
      <w:r>
        <w:t>( п.п.6</w:t>
      </w:r>
      <w:proofErr w:type="gramEnd"/>
      <w:r>
        <w:t xml:space="preserve"> п.6 или п.п.7 п. 6 в первой </w:t>
      </w:r>
      <w:proofErr w:type="spellStart"/>
      <w:r>
        <w:t>ред</w:t>
      </w:r>
      <w:proofErr w:type="spellEnd"/>
      <w:r>
        <w:t>)</w:t>
      </w:r>
      <w:r w:rsidR="006574ED">
        <w:t xml:space="preserve"> </w:t>
      </w:r>
    </w:p>
  </w:comment>
  <w:comment w:id="15" w:author="Игнатьева Ольга" w:date="2024-04-08T14:45:00Z" w:initials="ОИ">
    <w:p w14:paraId="17680F23" w14:textId="75B05671" w:rsidR="00E55C23" w:rsidRDefault="00E55C23">
      <w:pPr>
        <w:pStyle w:val="ac"/>
      </w:pPr>
      <w:r>
        <w:rPr>
          <w:rStyle w:val="ab"/>
        </w:rPr>
        <w:annotationRef/>
      </w:r>
      <w:r>
        <w:t>Расчет в п.11</w:t>
      </w:r>
    </w:p>
  </w:comment>
  <w:comment w:id="16" w:author="Игнатьева Ольга" w:date="2024-04-08T14:38:00Z" w:initials="ОИ">
    <w:p w14:paraId="40BD0D34" w14:textId="33FE8B2B" w:rsidR="00A90910" w:rsidRDefault="00A90910">
      <w:pPr>
        <w:pStyle w:val="ac"/>
      </w:pPr>
      <w:r>
        <w:rPr>
          <w:rStyle w:val="ab"/>
        </w:rPr>
        <w:annotationRef/>
      </w:r>
      <w:r>
        <w:t>Для получения субсидии или для заключения соглашения?</w:t>
      </w:r>
    </w:p>
    <w:p w14:paraId="472DBACD" w14:textId="1D0F4EB8" w:rsidR="00A90910" w:rsidRPr="0072678A" w:rsidRDefault="00A90910">
      <w:pPr>
        <w:pStyle w:val="ac"/>
        <w:rPr>
          <w:b/>
        </w:rPr>
      </w:pPr>
      <w:r w:rsidRPr="0072678A">
        <w:rPr>
          <w:b/>
        </w:rPr>
        <w:t>Перечень представляемых документов по сравнению с предыдущей редакцией вырос в 3 раза!</w:t>
      </w:r>
    </w:p>
  </w:comment>
  <w:comment w:id="17" w:author="Игнатьева Ольга" w:date="2024-04-08T14:34:00Z" w:initials="ОИ">
    <w:p w14:paraId="5E019D5B" w14:textId="399270B7" w:rsidR="0063053C" w:rsidRDefault="0063053C">
      <w:pPr>
        <w:pStyle w:val="ac"/>
      </w:pPr>
      <w:r>
        <w:rPr>
          <w:rStyle w:val="ab"/>
        </w:rPr>
        <w:annotationRef/>
      </w:r>
      <w:r w:rsidRPr="0072678A">
        <w:rPr>
          <w:b/>
        </w:rPr>
        <w:t>Заявку</w:t>
      </w:r>
      <w:r>
        <w:t xml:space="preserve"> на предоставление субсидии </w:t>
      </w:r>
      <w:r w:rsidRPr="0072678A">
        <w:rPr>
          <w:b/>
        </w:rPr>
        <w:t xml:space="preserve">с приложением заявки </w:t>
      </w:r>
      <w:r>
        <w:t xml:space="preserve">на заключение соглашения о предоставлении </w:t>
      </w:r>
      <w:proofErr w:type="gramStart"/>
      <w:r>
        <w:t>субсидии ???</w:t>
      </w:r>
      <w:proofErr w:type="gramEnd"/>
      <w:r>
        <w:t xml:space="preserve"> </w:t>
      </w:r>
    </w:p>
  </w:comment>
  <w:comment w:id="18" w:author="Игнатьева Ольга" w:date="2024-04-08T14:59:00Z" w:initials="ОИ">
    <w:p w14:paraId="06781142" w14:textId="118E2897" w:rsidR="0072678A" w:rsidRDefault="0072678A">
      <w:pPr>
        <w:pStyle w:val="ac"/>
      </w:pPr>
      <w:r>
        <w:rPr>
          <w:rStyle w:val="ab"/>
        </w:rPr>
        <w:annotationRef/>
      </w:r>
      <w:r>
        <w:t>Почему эта форма не прилагается к Порядку?</w:t>
      </w:r>
    </w:p>
  </w:comment>
  <w:comment w:id="19" w:author="Игнатьева Ольга" w:date="2024-04-08T15:00:00Z" w:initials="ОИ">
    <w:p w14:paraId="2E236A16" w14:textId="78D45A41" w:rsidR="0072678A" w:rsidRDefault="0072678A">
      <w:pPr>
        <w:pStyle w:val="ac"/>
      </w:pPr>
      <w:r>
        <w:rPr>
          <w:rStyle w:val="ab"/>
        </w:rPr>
        <w:annotationRef/>
      </w:r>
      <w:r>
        <w:t xml:space="preserve">Новое требование, по </w:t>
      </w:r>
      <w:proofErr w:type="spellStart"/>
      <w:r>
        <w:t>смэв</w:t>
      </w:r>
      <w:proofErr w:type="spellEnd"/>
      <w:r>
        <w:t xml:space="preserve"> запросить сами не можете?</w:t>
      </w:r>
    </w:p>
  </w:comment>
  <w:comment w:id="20" w:author="Игнатьева Ольга" w:date="2024-04-08T15:01:00Z" w:initials="ОИ">
    <w:p w14:paraId="7704FA0B" w14:textId="3646BCD7" w:rsidR="0072678A" w:rsidRDefault="0072678A">
      <w:pPr>
        <w:pStyle w:val="ac"/>
      </w:pPr>
      <w:r>
        <w:rPr>
          <w:rStyle w:val="ab"/>
        </w:rPr>
        <w:annotationRef/>
      </w:r>
      <w:r w:rsidR="001044B7">
        <w:t xml:space="preserve">Также можно получить по </w:t>
      </w:r>
      <w:proofErr w:type="spellStart"/>
      <w:r w:rsidR="001044B7">
        <w:t>смэв</w:t>
      </w:r>
      <w:proofErr w:type="spellEnd"/>
    </w:p>
  </w:comment>
  <w:comment w:id="21" w:author="Игнатьева Ольга" w:date="2024-04-08T15:01:00Z" w:initials="ОИ">
    <w:p w14:paraId="2A5EBF9E" w14:textId="3156A7A0" w:rsidR="001044B7" w:rsidRDefault="001044B7">
      <w:pPr>
        <w:pStyle w:val="ac"/>
      </w:pPr>
      <w:r>
        <w:rPr>
          <w:rStyle w:val="ab"/>
        </w:rPr>
        <w:annotationRef/>
      </w:r>
      <w:r>
        <w:t>повтор</w:t>
      </w:r>
    </w:p>
  </w:comment>
  <w:comment w:id="22" w:author="Игнатьева Ольга" w:date="2024-04-08T14:38:00Z" w:initials="ОИ">
    <w:p w14:paraId="388EBEAE" w14:textId="5516A89F" w:rsidR="00484D95" w:rsidRDefault="00484D95">
      <w:pPr>
        <w:pStyle w:val="ac"/>
      </w:pPr>
      <w:r>
        <w:rPr>
          <w:rStyle w:val="ab"/>
        </w:rPr>
        <w:annotationRef/>
      </w:r>
      <w:r>
        <w:t>Это что за документ?</w:t>
      </w:r>
      <w:r w:rsidR="001044B7">
        <w:t xml:space="preserve"> И зачем внесли в этот пункт? Смысл этой нормы в чем?</w:t>
      </w:r>
    </w:p>
  </w:comment>
  <w:comment w:id="23" w:author="Игнатьева Ольга" w:date="2024-04-08T15:02:00Z" w:initials="ОИ">
    <w:p w14:paraId="2048A048" w14:textId="51991DDF" w:rsidR="001044B7" w:rsidRDefault="001044B7">
      <w:pPr>
        <w:pStyle w:val="ac"/>
      </w:pPr>
      <w:r>
        <w:rPr>
          <w:rStyle w:val="ab"/>
        </w:rPr>
        <w:annotationRef/>
      </w:r>
      <w:r>
        <w:t xml:space="preserve">Эта инф-я может быть получена по </w:t>
      </w:r>
      <w:proofErr w:type="spellStart"/>
      <w:r>
        <w:t>смэв</w:t>
      </w:r>
      <w:proofErr w:type="spellEnd"/>
    </w:p>
  </w:comment>
  <w:comment w:id="24" w:author="Игнатьева Ольга" w:date="2024-04-08T15:02:00Z" w:initials="ОИ">
    <w:p w14:paraId="05EB6204" w14:textId="321BF88A" w:rsidR="001044B7" w:rsidRDefault="001044B7">
      <w:pPr>
        <w:pStyle w:val="ac"/>
      </w:pPr>
      <w:r>
        <w:rPr>
          <w:rStyle w:val="ab"/>
        </w:rPr>
        <w:annotationRef/>
      </w:r>
    </w:p>
  </w:comment>
  <w:comment w:id="25" w:author="Игнатьева Ольга" w:date="2024-04-08T14:39:00Z" w:initials="ОИ">
    <w:p w14:paraId="2EA695F2" w14:textId="3028AF71" w:rsidR="00484D95" w:rsidRDefault="00484D95">
      <w:pPr>
        <w:pStyle w:val="ac"/>
      </w:pPr>
      <w:r>
        <w:rPr>
          <w:rStyle w:val="ab"/>
        </w:rPr>
        <w:annotationRef/>
      </w:r>
      <w:r>
        <w:t xml:space="preserve">Какая заявка ?? та что указана в абзаце первом п.16 или заявка из п.п.1 п.16 Дефиницию не вводили, не </w:t>
      </w:r>
      <w:proofErr w:type="gramStart"/>
      <w:r>
        <w:t>понятно</w:t>
      </w:r>
      <w:proofErr w:type="gramEnd"/>
      <w:r>
        <w:t xml:space="preserve"> что имеется ввиду. </w:t>
      </w:r>
    </w:p>
  </w:comment>
  <w:comment w:id="26" w:author="Игнатьева Ольга" w:date="2024-04-08T15:05:00Z" w:initials="ОИ">
    <w:p w14:paraId="13B58122" w14:textId="7EE9D489" w:rsidR="00625928" w:rsidRDefault="00625928">
      <w:pPr>
        <w:pStyle w:val="ac"/>
      </w:pPr>
      <w:r>
        <w:rPr>
          <w:rStyle w:val="ab"/>
        </w:rPr>
        <w:annotationRef/>
      </w:r>
      <w:r>
        <w:t>Почему? Чем продиктован такой запрет?</w:t>
      </w:r>
    </w:p>
  </w:comment>
  <w:comment w:id="27" w:author="Игнатьева Ольга" w:date="2024-04-08T14:42:00Z" w:initials="ОИ">
    <w:p w14:paraId="48D42421" w14:textId="7CCFD17A" w:rsidR="006D47DB" w:rsidRDefault="006D47DB">
      <w:pPr>
        <w:pStyle w:val="ac"/>
      </w:pPr>
      <w:r>
        <w:rPr>
          <w:rStyle w:val="ab"/>
        </w:rPr>
        <w:annotationRef/>
      </w:r>
      <w:r>
        <w:t>Такой нормы ранее не было. Зачем вводите такую обязанность для СПД?</w:t>
      </w:r>
    </w:p>
  </w:comment>
  <w:comment w:id="28" w:author="Игнатьева Ольга" w:date="2024-04-08T14:43:00Z" w:initials="ОИ">
    <w:p w14:paraId="294F20CF" w14:textId="1A684D38" w:rsidR="00047D2B" w:rsidRDefault="00047D2B">
      <w:pPr>
        <w:pStyle w:val="ac"/>
      </w:pPr>
      <w:r>
        <w:rPr>
          <w:rStyle w:val="ab"/>
        </w:rPr>
        <w:annotationRef/>
      </w:r>
      <w:r>
        <w:t>Получения от кого?</w:t>
      </w:r>
      <w:r w:rsidR="00BE6709">
        <w:t xml:space="preserve"> Срок принятия решения какой?</w:t>
      </w:r>
    </w:p>
  </w:comment>
  <w:comment w:id="29" w:author="Игнатьева Ольга" w:date="2024-04-08T14:43:00Z" w:initials="ОИ">
    <w:p w14:paraId="22FA4850" w14:textId="6A9E710D" w:rsidR="00047D2B" w:rsidRDefault="00047D2B">
      <w:pPr>
        <w:pStyle w:val="ac"/>
      </w:pPr>
      <w:r>
        <w:rPr>
          <w:rStyle w:val="ab"/>
        </w:rPr>
        <w:annotationRef/>
      </w:r>
      <w:r>
        <w:t>В объявлении? требования регламентируются НПА, регулирующим субсидию</w:t>
      </w:r>
    </w:p>
  </w:comment>
  <w:comment w:id="30" w:author="Игнатьева Ольга" w:date="2024-04-08T14:56:00Z" w:initials="ОИ">
    <w:p w14:paraId="029F9B20" w14:textId="5B003303" w:rsidR="005D0C0E" w:rsidRDefault="005D0C0E">
      <w:pPr>
        <w:pStyle w:val="ac"/>
      </w:pPr>
      <w:r>
        <w:rPr>
          <w:rStyle w:val="ab"/>
        </w:rPr>
        <w:annotationRef/>
      </w:r>
      <w:r>
        <w:t>Порядком предусмотрена только 1 форма – форма заявки, о каких формах здесь идет речь?</w:t>
      </w:r>
    </w:p>
  </w:comment>
  <w:comment w:id="31" w:author="Игнатьева Ольга" w:date="2024-04-08T15:09:00Z" w:initials="ОИ">
    <w:p w14:paraId="29B533D5" w14:textId="265504F7" w:rsidR="00EF3C70" w:rsidRDefault="00EF3C70">
      <w:pPr>
        <w:pStyle w:val="ac"/>
      </w:pPr>
      <w:r>
        <w:rPr>
          <w:rStyle w:val="ab"/>
        </w:rPr>
        <w:annotationRef/>
      </w:r>
      <w:r>
        <w:t>Что значит предусмотренной такому участнику?</w:t>
      </w:r>
    </w:p>
  </w:comment>
  <w:comment w:id="35" w:author="Игнатьева Ольга" w:date="2024-04-08T15:12:00Z" w:initials="ОИ">
    <w:p w14:paraId="4F62453A" w14:textId="22EF04C1" w:rsidR="00D8434E" w:rsidRDefault="00D8434E">
      <w:pPr>
        <w:pStyle w:val="ac"/>
      </w:pPr>
      <w:r>
        <w:rPr>
          <w:rStyle w:val="ab"/>
        </w:rPr>
        <w:annotationRef/>
      </w:r>
      <w:r>
        <w:t xml:space="preserve">Что за </w:t>
      </w:r>
      <w:proofErr w:type="spellStart"/>
      <w:proofErr w:type="gramStart"/>
      <w:r>
        <w:t>доп.отчетность</w:t>
      </w:r>
      <w:proofErr w:type="spellEnd"/>
      <w:proofErr w:type="gramEnd"/>
      <w:r>
        <w:t>?</w:t>
      </w:r>
    </w:p>
  </w:comment>
  <w:comment w:id="36" w:author="Игнатьева Ольга" w:date="2024-04-08T15:11:00Z" w:initials="ОИ">
    <w:p w14:paraId="57565584" w14:textId="190E3D4B" w:rsidR="00D8434E" w:rsidRDefault="00D8434E">
      <w:pPr>
        <w:pStyle w:val="ac"/>
      </w:pPr>
      <w:r>
        <w:rPr>
          <w:rStyle w:val="ab"/>
        </w:rPr>
        <w:annotationRef/>
      </w:r>
      <w:r>
        <w:t>??????</w:t>
      </w:r>
    </w:p>
  </w:comment>
  <w:comment w:id="37" w:author="Игнатьева Ольга" w:date="2024-04-08T15:12:00Z" w:initials="ОИ">
    <w:p w14:paraId="34ACC89F" w14:textId="0BFD29E8" w:rsidR="003A7661" w:rsidRDefault="003A7661">
      <w:pPr>
        <w:pStyle w:val="ac"/>
      </w:pPr>
      <w:r>
        <w:rPr>
          <w:rStyle w:val="ab"/>
        </w:rPr>
        <w:annotationRef/>
      </w:r>
      <w:r>
        <w:t xml:space="preserve">Не со дня решения указанного в </w:t>
      </w:r>
      <w:proofErr w:type="gramStart"/>
      <w:r>
        <w:t>п.26??</w:t>
      </w:r>
      <w:proofErr w:type="gramEnd"/>
      <w:r>
        <w:t xml:space="preserve"> </w:t>
      </w:r>
    </w:p>
  </w:comment>
  <w:comment w:id="38" w:author="Игнатьева Ольга" w:date="2024-04-08T15:13:00Z" w:initials="ОИ">
    <w:p w14:paraId="3C454C7F" w14:textId="771B4455" w:rsidR="003A7661" w:rsidRDefault="003A7661">
      <w:pPr>
        <w:pStyle w:val="ac"/>
      </w:pPr>
      <w:r>
        <w:rPr>
          <w:rStyle w:val="ab"/>
        </w:rPr>
        <w:annotationRef/>
      </w:r>
      <w:r>
        <w:t>Уведомление направляется через ИС ЭБ?</w:t>
      </w:r>
    </w:p>
    <w:p w14:paraId="6C19653D" w14:textId="77777777" w:rsidR="00181A12" w:rsidRDefault="00181A12">
      <w:pPr>
        <w:pStyle w:val="ac"/>
      </w:pPr>
    </w:p>
    <w:p w14:paraId="5DD5D861" w14:textId="612F3A6E" w:rsidR="00FF7320" w:rsidRDefault="00FF7320">
      <w:pPr>
        <w:pStyle w:val="ac"/>
      </w:pPr>
    </w:p>
  </w:comment>
  <w:comment w:id="39" w:author="Игнатьева Ольга" w:date="2024-04-08T15:20:00Z" w:initials="ОИ">
    <w:p w14:paraId="3095D544" w14:textId="24DE8855" w:rsidR="00181A12" w:rsidRDefault="00181A12" w:rsidP="00181A12">
      <w:pPr>
        <w:autoSpaceDE w:val="0"/>
        <w:autoSpaceDN w:val="0"/>
        <w:adjustRightInd w:val="0"/>
        <w:spacing w:line="240" w:lineRule="auto"/>
        <w:ind w:left="0"/>
        <w:jc w:val="both"/>
        <w:rPr>
          <w:rFonts w:ascii="Arial" w:hAnsi="Arial" w:cs="Arial"/>
          <w:lang w:eastAsia="en-US"/>
        </w:rPr>
      </w:pPr>
      <w:r>
        <w:rPr>
          <w:rStyle w:val="ab"/>
        </w:rPr>
        <w:annotationRef/>
      </w:r>
      <w:r>
        <w:rPr>
          <w:rFonts w:ascii="Arial" w:hAnsi="Arial" w:cs="Arial"/>
          <w:lang w:eastAsia="en-US"/>
        </w:rPr>
        <w:t xml:space="preserve">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1" w:history="1">
        <w:r>
          <w:rPr>
            <w:rFonts w:ascii="Arial" w:hAnsi="Arial" w:cs="Arial"/>
            <w:color w:val="0000FF"/>
            <w:lang w:eastAsia="en-US"/>
          </w:rPr>
          <w:t>формами</w:t>
        </w:r>
      </w:hyperlink>
      <w:r>
        <w:rPr>
          <w:rFonts w:ascii="Arial" w:hAnsi="Arial" w:cs="Arial"/>
          <w:lang w:eastAsia="en-US"/>
        </w:rPr>
        <w:t xml:space="preserve">, установленными Министерством финансов Российской Федерации </w:t>
      </w:r>
      <w:r w:rsidRPr="00116163">
        <w:rPr>
          <w:rFonts w:ascii="Arial" w:hAnsi="Arial" w:cs="Arial"/>
          <w:b/>
          <w:i/>
          <w:lang w:eastAsia="en-US"/>
        </w:rPr>
        <w:t>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r>
        <w:rPr>
          <w:rFonts w:ascii="Arial" w:hAnsi="Arial" w:cs="Arial"/>
          <w:lang w:eastAsia="en-US"/>
        </w:rPr>
        <w:t xml:space="preserve">, </w:t>
      </w:r>
      <w:r w:rsidRPr="00116163">
        <w:rPr>
          <w:rFonts w:ascii="Arial" w:hAnsi="Arial" w:cs="Arial"/>
          <w:b/>
          <w:lang w:eastAsia="en-US"/>
        </w:rPr>
        <w:t xml:space="preserve">из федерального бюджета бюджету субъекта Российской Федерации) </w:t>
      </w:r>
      <w:r>
        <w:rPr>
          <w:rFonts w:ascii="Arial" w:hAnsi="Arial" w:cs="Arial"/>
          <w:lang w:eastAsia="en-US"/>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0820E612" w14:textId="79DF811B" w:rsidR="00116163" w:rsidRDefault="00116163" w:rsidP="00181A12">
      <w:pPr>
        <w:autoSpaceDE w:val="0"/>
        <w:autoSpaceDN w:val="0"/>
        <w:adjustRightInd w:val="0"/>
        <w:spacing w:line="240" w:lineRule="auto"/>
        <w:ind w:left="0"/>
        <w:jc w:val="both"/>
        <w:rPr>
          <w:rFonts w:ascii="Arial" w:hAnsi="Arial" w:cs="Arial"/>
          <w:lang w:eastAsia="en-US"/>
        </w:rPr>
      </w:pPr>
      <w:r>
        <w:rPr>
          <w:rFonts w:ascii="Arial" w:hAnsi="Arial" w:cs="Arial"/>
          <w:lang w:eastAsia="en-US"/>
        </w:rPr>
        <w:t>ЭТА СУБСИДИЯ ЗА СЧЕТ СОФИНА ИЗ ФЕДЕР.БЮДЖЕТА?</w:t>
      </w:r>
    </w:p>
    <w:p w14:paraId="51F01DDD" w14:textId="03B69A27" w:rsidR="00181A12" w:rsidRDefault="00181A12">
      <w:pPr>
        <w:pStyle w:val="ac"/>
      </w:pPr>
    </w:p>
  </w:comment>
  <w:comment w:id="41" w:author="Игнатьева Ольга" w:date="2024-04-08T15:37:00Z" w:initials="ОИ">
    <w:p w14:paraId="6227898A" w14:textId="0342ABBD" w:rsidR="0055718C" w:rsidRDefault="0055718C">
      <w:pPr>
        <w:pStyle w:val="ac"/>
      </w:pPr>
      <w:r>
        <w:rPr>
          <w:rStyle w:val="ab"/>
        </w:rPr>
        <w:annotationRef/>
      </w:r>
      <w:r>
        <w:t>Повтор нормы</w:t>
      </w:r>
    </w:p>
  </w:comment>
  <w:comment w:id="42" w:author="Игнатьева Ольга" w:date="2024-04-08T15:38:00Z" w:initials="ОИ">
    <w:p w14:paraId="226F7077" w14:textId="798644D6" w:rsidR="0055718C" w:rsidRDefault="0055718C">
      <w:pPr>
        <w:pStyle w:val="ac"/>
      </w:pPr>
      <w:r>
        <w:rPr>
          <w:rStyle w:val="ab"/>
        </w:rPr>
        <w:annotationRef/>
      </w:r>
      <w:r w:rsidR="00853911">
        <w:t>Это какие могут быть документы?</w:t>
      </w:r>
    </w:p>
  </w:comment>
  <w:comment w:id="43" w:author="Игнатьева Ольга" w:date="2024-04-08T15:39:00Z" w:initials="ОИ">
    <w:p w14:paraId="1EBACD4F" w14:textId="0F27F479" w:rsidR="00853911" w:rsidRDefault="00853911">
      <w:pPr>
        <w:pStyle w:val="ac"/>
      </w:pPr>
      <w:r>
        <w:rPr>
          <w:rStyle w:val="ab"/>
        </w:rPr>
        <w:annotationRef/>
      </w:r>
      <w:r>
        <w:t xml:space="preserve">Для какой цели данные документы нужны </w:t>
      </w:r>
      <w:proofErr w:type="spellStart"/>
      <w:r>
        <w:t>Минобру</w:t>
      </w:r>
      <w:proofErr w:type="spell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03D8AF" w15:done="0"/>
  <w15:commentEx w15:paraId="733FD176" w15:done="0"/>
  <w15:commentEx w15:paraId="72AEF33F" w15:done="0"/>
  <w15:commentEx w15:paraId="33613D9F" w15:done="0"/>
  <w15:commentEx w15:paraId="17680F23" w15:done="0"/>
  <w15:commentEx w15:paraId="472DBACD" w15:done="0"/>
  <w15:commentEx w15:paraId="5E019D5B" w15:done="0"/>
  <w15:commentEx w15:paraId="06781142" w15:done="0"/>
  <w15:commentEx w15:paraId="2E236A16" w15:done="0"/>
  <w15:commentEx w15:paraId="7704FA0B" w15:done="0"/>
  <w15:commentEx w15:paraId="2A5EBF9E" w15:done="0"/>
  <w15:commentEx w15:paraId="388EBEAE" w15:done="0"/>
  <w15:commentEx w15:paraId="2048A048" w15:done="0"/>
  <w15:commentEx w15:paraId="05EB6204" w15:done="0"/>
  <w15:commentEx w15:paraId="2EA695F2" w15:done="0"/>
  <w15:commentEx w15:paraId="13B58122" w15:done="0"/>
  <w15:commentEx w15:paraId="48D42421" w15:done="0"/>
  <w15:commentEx w15:paraId="294F20CF" w15:done="0"/>
  <w15:commentEx w15:paraId="22FA4850" w15:done="0"/>
  <w15:commentEx w15:paraId="029F9B20" w15:done="0"/>
  <w15:commentEx w15:paraId="29B533D5" w15:done="0"/>
  <w15:commentEx w15:paraId="4F62453A" w15:done="0"/>
  <w15:commentEx w15:paraId="57565584" w15:done="0"/>
  <w15:commentEx w15:paraId="34ACC89F" w15:done="0"/>
  <w15:commentEx w15:paraId="5DD5D861" w15:done="0"/>
  <w15:commentEx w15:paraId="51F01DDD" w15:done="0"/>
  <w15:commentEx w15:paraId="6227898A" w15:done="0"/>
  <w15:commentEx w15:paraId="226F7077" w15:done="0"/>
  <w15:commentEx w15:paraId="1EBACD4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8FED" w14:textId="77777777" w:rsidR="007D31E8" w:rsidRDefault="007D31E8" w:rsidP="00EF443F">
      <w:pPr>
        <w:spacing w:line="240" w:lineRule="auto"/>
      </w:pPr>
      <w:r>
        <w:separator/>
      </w:r>
    </w:p>
  </w:endnote>
  <w:endnote w:type="continuationSeparator" w:id="0">
    <w:p w14:paraId="0259764B" w14:textId="77777777" w:rsidR="007D31E8" w:rsidRDefault="007D31E8" w:rsidP="00EF4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F51C" w14:textId="77777777" w:rsidR="007D31E8" w:rsidRDefault="007D31E8" w:rsidP="00EF443F">
      <w:pPr>
        <w:spacing w:line="240" w:lineRule="auto"/>
      </w:pPr>
      <w:r>
        <w:separator/>
      </w:r>
    </w:p>
  </w:footnote>
  <w:footnote w:type="continuationSeparator" w:id="0">
    <w:p w14:paraId="52A99959" w14:textId="77777777" w:rsidR="007D31E8" w:rsidRDefault="007D31E8" w:rsidP="00EF4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25415"/>
      <w:docPartObj>
        <w:docPartGallery w:val="Page Numbers (Top of Page)"/>
        <w:docPartUnique/>
      </w:docPartObj>
    </w:sdtPr>
    <w:sdtEndPr/>
    <w:sdtContent>
      <w:p w14:paraId="7C829F65" w14:textId="1E8DA7F3" w:rsidR="007D31E8" w:rsidRDefault="007D31E8">
        <w:pPr>
          <w:pStyle w:val="a7"/>
          <w:jc w:val="center"/>
        </w:pPr>
        <w:r>
          <w:fldChar w:fldCharType="begin"/>
        </w:r>
        <w:r>
          <w:instrText>PAGE   \* MERGEFORMAT</w:instrText>
        </w:r>
        <w:r>
          <w:fldChar w:fldCharType="separate"/>
        </w:r>
        <w:r w:rsidR="00A6319A">
          <w:rPr>
            <w:noProof/>
          </w:rPr>
          <w:t>6</w:t>
        </w:r>
        <w:r>
          <w:fldChar w:fldCharType="end"/>
        </w:r>
      </w:p>
    </w:sdtContent>
  </w:sdt>
  <w:p w14:paraId="0690E8A7" w14:textId="77777777" w:rsidR="007D31E8" w:rsidRDefault="007D31E8">
    <w:pPr>
      <w:pStyle w:val="a7"/>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3F"/>
    <w:rsid w:val="00006BA4"/>
    <w:rsid w:val="0003165D"/>
    <w:rsid w:val="00047D2B"/>
    <w:rsid w:val="0009262F"/>
    <w:rsid w:val="000B4AF6"/>
    <w:rsid w:val="000C1F4F"/>
    <w:rsid w:val="000C646A"/>
    <w:rsid w:val="000D3E24"/>
    <w:rsid w:val="001044B7"/>
    <w:rsid w:val="00116163"/>
    <w:rsid w:val="00125943"/>
    <w:rsid w:val="00127D2C"/>
    <w:rsid w:val="001351F9"/>
    <w:rsid w:val="00140625"/>
    <w:rsid w:val="00143FAB"/>
    <w:rsid w:val="00144F25"/>
    <w:rsid w:val="00155255"/>
    <w:rsid w:val="00157A0C"/>
    <w:rsid w:val="00181A12"/>
    <w:rsid w:val="001820F6"/>
    <w:rsid w:val="001A4801"/>
    <w:rsid w:val="001B08DB"/>
    <w:rsid w:val="001B60AF"/>
    <w:rsid w:val="001C445A"/>
    <w:rsid w:val="001D5610"/>
    <w:rsid w:val="001F49A6"/>
    <w:rsid w:val="001F67EA"/>
    <w:rsid w:val="0020214B"/>
    <w:rsid w:val="00215367"/>
    <w:rsid w:val="0024508B"/>
    <w:rsid w:val="00245B84"/>
    <w:rsid w:val="00253146"/>
    <w:rsid w:val="002741AE"/>
    <w:rsid w:val="0027658A"/>
    <w:rsid w:val="00287C12"/>
    <w:rsid w:val="00294FA5"/>
    <w:rsid w:val="002A30E5"/>
    <w:rsid w:val="002B5E0B"/>
    <w:rsid w:val="002C509F"/>
    <w:rsid w:val="002E2B9E"/>
    <w:rsid w:val="00320907"/>
    <w:rsid w:val="00325402"/>
    <w:rsid w:val="0032594C"/>
    <w:rsid w:val="003354D2"/>
    <w:rsid w:val="00351B5E"/>
    <w:rsid w:val="00362AD5"/>
    <w:rsid w:val="00390D11"/>
    <w:rsid w:val="00394C13"/>
    <w:rsid w:val="00396A09"/>
    <w:rsid w:val="003A62AE"/>
    <w:rsid w:val="003A64ED"/>
    <w:rsid w:val="003A6E33"/>
    <w:rsid w:val="003A7661"/>
    <w:rsid w:val="003B49D9"/>
    <w:rsid w:val="003C6F82"/>
    <w:rsid w:val="003E4898"/>
    <w:rsid w:val="00404859"/>
    <w:rsid w:val="00406863"/>
    <w:rsid w:val="00414465"/>
    <w:rsid w:val="00433F02"/>
    <w:rsid w:val="00440349"/>
    <w:rsid w:val="00455244"/>
    <w:rsid w:val="00460D10"/>
    <w:rsid w:val="00461794"/>
    <w:rsid w:val="00462601"/>
    <w:rsid w:val="00470B48"/>
    <w:rsid w:val="00484D95"/>
    <w:rsid w:val="00492929"/>
    <w:rsid w:val="00495B90"/>
    <w:rsid w:val="004A0D9C"/>
    <w:rsid w:val="004B2372"/>
    <w:rsid w:val="004B6F3B"/>
    <w:rsid w:val="004C198C"/>
    <w:rsid w:val="004E0012"/>
    <w:rsid w:val="004E2927"/>
    <w:rsid w:val="004E3002"/>
    <w:rsid w:val="00521D4F"/>
    <w:rsid w:val="00535400"/>
    <w:rsid w:val="00540FAE"/>
    <w:rsid w:val="00545E56"/>
    <w:rsid w:val="00550A7C"/>
    <w:rsid w:val="00554176"/>
    <w:rsid w:val="0055718C"/>
    <w:rsid w:val="0058661A"/>
    <w:rsid w:val="005A09AE"/>
    <w:rsid w:val="005B2443"/>
    <w:rsid w:val="005D0C0E"/>
    <w:rsid w:val="005D653F"/>
    <w:rsid w:val="005E7AD9"/>
    <w:rsid w:val="005F5518"/>
    <w:rsid w:val="00601778"/>
    <w:rsid w:val="00612E41"/>
    <w:rsid w:val="0062082B"/>
    <w:rsid w:val="00625928"/>
    <w:rsid w:val="0063053C"/>
    <w:rsid w:val="006526DA"/>
    <w:rsid w:val="006574ED"/>
    <w:rsid w:val="006603E4"/>
    <w:rsid w:val="00665F2D"/>
    <w:rsid w:val="006664A8"/>
    <w:rsid w:val="00671074"/>
    <w:rsid w:val="00673DDF"/>
    <w:rsid w:val="00690FF2"/>
    <w:rsid w:val="006A1862"/>
    <w:rsid w:val="006A337F"/>
    <w:rsid w:val="006B27F0"/>
    <w:rsid w:val="006D47DB"/>
    <w:rsid w:val="006E09DF"/>
    <w:rsid w:val="00712CA8"/>
    <w:rsid w:val="00723EDD"/>
    <w:rsid w:val="0072678A"/>
    <w:rsid w:val="007551E2"/>
    <w:rsid w:val="0076108F"/>
    <w:rsid w:val="00774745"/>
    <w:rsid w:val="00786498"/>
    <w:rsid w:val="007869E4"/>
    <w:rsid w:val="0079479E"/>
    <w:rsid w:val="007A47CF"/>
    <w:rsid w:val="007B1A88"/>
    <w:rsid w:val="007B21FE"/>
    <w:rsid w:val="007B4834"/>
    <w:rsid w:val="007D31E8"/>
    <w:rsid w:val="007D508B"/>
    <w:rsid w:val="007E0D37"/>
    <w:rsid w:val="007F7753"/>
    <w:rsid w:val="008074D9"/>
    <w:rsid w:val="0081795E"/>
    <w:rsid w:val="00836DAB"/>
    <w:rsid w:val="00841D72"/>
    <w:rsid w:val="00851C6B"/>
    <w:rsid w:val="00853911"/>
    <w:rsid w:val="008575FE"/>
    <w:rsid w:val="00865E78"/>
    <w:rsid w:val="008669E1"/>
    <w:rsid w:val="008714F6"/>
    <w:rsid w:val="008878AE"/>
    <w:rsid w:val="008B6671"/>
    <w:rsid w:val="008B7C99"/>
    <w:rsid w:val="008D0415"/>
    <w:rsid w:val="008D31B9"/>
    <w:rsid w:val="008E018D"/>
    <w:rsid w:val="008E15C8"/>
    <w:rsid w:val="008E1DB4"/>
    <w:rsid w:val="008E7689"/>
    <w:rsid w:val="008F362E"/>
    <w:rsid w:val="008F4228"/>
    <w:rsid w:val="008F7F96"/>
    <w:rsid w:val="00915C37"/>
    <w:rsid w:val="009228E0"/>
    <w:rsid w:val="00922E05"/>
    <w:rsid w:val="00931482"/>
    <w:rsid w:val="00936BBD"/>
    <w:rsid w:val="00952A99"/>
    <w:rsid w:val="00954F47"/>
    <w:rsid w:val="00967440"/>
    <w:rsid w:val="009678E3"/>
    <w:rsid w:val="0097656D"/>
    <w:rsid w:val="0098206E"/>
    <w:rsid w:val="00986751"/>
    <w:rsid w:val="00991E5C"/>
    <w:rsid w:val="00994C9E"/>
    <w:rsid w:val="009B2032"/>
    <w:rsid w:val="009C70A1"/>
    <w:rsid w:val="009E5E6E"/>
    <w:rsid w:val="009F4168"/>
    <w:rsid w:val="009F42DE"/>
    <w:rsid w:val="009F58EE"/>
    <w:rsid w:val="00A07D05"/>
    <w:rsid w:val="00A20407"/>
    <w:rsid w:val="00A30FC1"/>
    <w:rsid w:val="00A330DB"/>
    <w:rsid w:val="00A3514E"/>
    <w:rsid w:val="00A472D2"/>
    <w:rsid w:val="00A5198F"/>
    <w:rsid w:val="00A555FD"/>
    <w:rsid w:val="00A6319A"/>
    <w:rsid w:val="00A74B2B"/>
    <w:rsid w:val="00A76135"/>
    <w:rsid w:val="00A762EA"/>
    <w:rsid w:val="00A76C54"/>
    <w:rsid w:val="00A80FF2"/>
    <w:rsid w:val="00A82706"/>
    <w:rsid w:val="00A90910"/>
    <w:rsid w:val="00AA046F"/>
    <w:rsid w:val="00AA247E"/>
    <w:rsid w:val="00AB2896"/>
    <w:rsid w:val="00AC750D"/>
    <w:rsid w:val="00AE25E9"/>
    <w:rsid w:val="00AF1273"/>
    <w:rsid w:val="00B0538A"/>
    <w:rsid w:val="00B145EF"/>
    <w:rsid w:val="00B2056C"/>
    <w:rsid w:val="00B34A42"/>
    <w:rsid w:val="00B478A3"/>
    <w:rsid w:val="00B86D3A"/>
    <w:rsid w:val="00B929FB"/>
    <w:rsid w:val="00B96881"/>
    <w:rsid w:val="00BA166B"/>
    <w:rsid w:val="00BC2898"/>
    <w:rsid w:val="00BE6709"/>
    <w:rsid w:val="00BF3A03"/>
    <w:rsid w:val="00BF5AF2"/>
    <w:rsid w:val="00C032FD"/>
    <w:rsid w:val="00C0443D"/>
    <w:rsid w:val="00C1136B"/>
    <w:rsid w:val="00C15802"/>
    <w:rsid w:val="00C33B91"/>
    <w:rsid w:val="00C42B08"/>
    <w:rsid w:val="00C43124"/>
    <w:rsid w:val="00C52884"/>
    <w:rsid w:val="00C568A8"/>
    <w:rsid w:val="00C6550E"/>
    <w:rsid w:val="00C716DC"/>
    <w:rsid w:val="00C73809"/>
    <w:rsid w:val="00C801D0"/>
    <w:rsid w:val="00C854AB"/>
    <w:rsid w:val="00C8717D"/>
    <w:rsid w:val="00C90432"/>
    <w:rsid w:val="00C940D3"/>
    <w:rsid w:val="00CA01BF"/>
    <w:rsid w:val="00CA39DB"/>
    <w:rsid w:val="00CA5286"/>
    <w:rsid w:val="00CA7420"/>
    <w:rsid w:val="00CB0F61"/>
    <w:rsid w:val="00CB3AAD"/>
    <w:rsid w:val="00CD313C"/>
    <w:rsid w:val="00CE313D"/>
    <w:rsid w:val="00CE4EF6"/>
    <w:rsid w:val="00CE763C"/>
    <w:rsid w:val="00CE7B27"/>
    <w:rsid w:val="00D05B57"/>
    <w:rsid w:val="00D165C5"/>
    <w:rsid w:val="00D31BC3"/>
    <w:rsid w:val="00D359FE"/>
    <w:rsid w:val="00D367F0"/>
    <w:rsid w:val="00D45477"/>
    <w:rsid w:val="00D60B30"/>
    <w:rsid w:val="00D62A55"/>
    <w:rsid w:val="00D8434E"/>
    <w:rsid w:val="00D87F89"/>
    <w:rsid w:val="00DB6FE1"/>
    <w:rsid w:val="00DD3F1C"/>
    <w:rsid w:val="00E01047"/>
    <w:rsid w:val="00E013E7"/>
    <w:rsid w:val="00E16E35"/>
    <w:rsid w:val="00E4331A"/>
    <w:rsid w:val="00E43B47"/>
    <w:rsid w:val="00E44DD5"/>
    <w:rsid w:val="00E55C23"/>
    <w:rsid w:val="00E72748"/>
    <w:rsid w:val="00E77BB4"/>
    <w:rsid w:val="00E83EA5"/>
    <w:rsid w:val="00EC2744"/>
    <w:rsid w:val="00EF3C70"/>
    <w:rsid w:val="00EF443F"/>
    <w:rsid w:val="00F03168"/>
    <w:rsid w:val="00F23698"/>
    <w:rsid w:val="00F40A81"/>
    <w:rsid w:val="00F431F9"/>
    <w:rsid w:val="00F51A82"/>
    <w:rsid w:val="00F6624F"/>
    <w:rsid w:val="00F72329"/>
    <w:rsid w:val="00F94381"/>
    <w:rsid w:val="00FA1A2D"/>
    <w:rsid w:val="00FF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6582"/>
  <w15:chartTrackingRefBased/>
  <w15:docId w15:val="{BA2EC238-CF77-4234-9329-8AFD6AE7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C99"/>
    <w:pPr>
      <w:spacing w:line="360" w:lineRule="auto"/>
      <w:ind w:left="-57"/>
    </w:pPr>
    <w:rPr>
      <w:lang w:eastAsia="ru-RU"/>
    </w:rPr>
  </w:style>
  <w:style w:type="paragraph" w:styleId="1">
    <w:name w:val="heading 1"/>
    <w:basedOn w:val="a"/>
    <w:next w:val="a"/>
    <w:link w:val="10"/>
    <w:uiPriority w:val="9"/>
    <w:qFormat/>
    <w:rsid w:val="008B7C9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B7C99"/>
    <w:pPr>
      <w:keepNext/>
      <w:spacing w:line="240" w:lineRule="auto"/>
      <w:ind w:left="0"/>
      <w:outlineLvl w:val="1"/>
    </w:pPr>
    <w:rPr>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7C99"/>
    <w:rPr>
      <w:rFonts w:ascii="Cambria" w:hAnsi="Cambria"/>
      <w:b/>
      <w:bCs/>
      <w:kern w:val="32"/>
      <w:sz w:val="32"/>
      <w:szCs w:val="32"/>
      <w:lang w:eastAsia="ru-RU"/>
    </w:rPr>
  </w:style>
  <w:style w:type="character" w:customStyle="1" w:styleId="20">
    <w:name w:val="Заголовок 2 Знак"/>
    <w:link w:val="2"/>
    <w:rsid w:val="008B7C99"/>
    <w:rPr>
      <w:b/>
      <w:bCs/>
      <w:sz w:val="26"/>
      <w:szCs w:val="24"/>
      <w:lang w:eastAsia="ru-RU"/>
    </w:rPr>
  </w:style>
  <w:style w:type="paragraph" w:styleId="a3">
    <w:name w:val="Subtitle"/>
    <w:basedOn w:val="a"/>
    <w:next w:val="a"/>
    <w:link w:val="a4"/>
    <w:qFormat/>
    <w:rsid w:val="008B7C99"/>
    <w:pPr>
      <w:widowControl w:val="0"/>
      <w:autoSpaceDE w:val="0"/>
      <w:autoSpaceDN w:val="0"/>
      <w:adjustRightInd w:val="0"/>
      <w:spacing w:after="60" w:line="240" w:lineRule="auto"/>
      <w:ind w:left="0"/>
      <w:jc w:val="center"/>
      <w:outlineLvl w:val="1"/>
    </w:pPr>
    <w:rPr>
      <w:rFonts w:ascii="Cambria" w:hAnsi="Cambria"/>
      <w:sz w:val="24"/>
      <w:szCs w:val="24"/>
    </w:rPr>
  </w:style>
  <w:style w:type="character" w:customStyle="1" w:styleId="a4">
    <w:name w:val="Подзаголовок Знак"/>
    <w:link w:val="a3"/>
    <w:rsid w:val="008B7C99"/>
    <w:rPr>
      <w:rFonts w:ascii="Cambria" w:hAnsi="Cambria"/>
      <w:sz w:val="24"/>
      <w:szCs w:val="24"/>
      <w:lang w:eastAsia="ru-RU"/>
    </w:rPr>
  </w:style>
  <w:style w:type="paragraph" w:styleId="a5">
    <w:name w:val="No Spacing"/>
    <w:uiPriority w:val="1"/>
    <w:qFormat/>
    <w:rsid w:val="008B7C99"/>
    <w:rPr>
      <w:rFonts w:ascii="Calibri" w:eastAsia="Calibri" w:hAnsi="Calibri"/>
      <w:sz w:val="22"/>
      <w:szCs w:val="22"/>
    </w:rPr>
  </w:style>
  <w:style w:type="paragraph" w:styleId="a6">
    <w:name w:val="List Paragraph"/>
    <w:basedOn w:val="a"/>
    <w:uiPriority w:val="34"/>
    <w:qFormat/>
    <w:rsid w:val="008B7C99"/>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unhideWhenUsed/>
    <w:rsid w:val="00EF443F"/>
    <w:pPr>
      <w:tabs>
        <w:tab w:val="center" w:pos="4677"/>
        <w:tab w:val="right" w:pos="9355"/>
      </w:tabs>
      <w:spacing w:line="240" w:lineRule="auto"/>
    </w:pPr>
  </w:style>
  <w:style w:type="character" w:customStyle="1" w:styleId="a8">
    <w:name w:val="Верхний колонтитул Знак"/>
    <w:basedOn w:val="a0"/>
    <w:link w:val="a7"/>
    <w:uiPriority w:val="99"/>
    <w:rsid w:val="00EF443F"/>
    <w:rPr>
      <w:lang w:eastAsia="ru-RU"/>
    </w:rPr>
  </w:style>
  <w:style w:type="paragraph" w:styleId="a9">
    <w:name w:val="footer"/>
    <w:basedOn w:val="a"/>
    <w:link w:val="aa"/>
    <w:uiPriority w:val="99"/>
    <w:unhideWhenUsed/>
    <w:rsid w:val="00EF443F"/>
    <w:pPr>
      <w:tabs>
        <w:tab w:val="center" w:pos="4677"/>
        <w:tab w:val="right" w:pos="9355"/>
      </w:tabs>
      <w:spacing w:line="240" w:lineRule="auto"/>
    </w:pPr>
  </w:style>
  <w:style w:type="character" w:customStyle="1" w:styleId="aa">
    <w:name w:val="Нижний колонтитул Знак"/>
    <w:basedOn w:val="a0"/>
    <w:link w:val="a9"/>
    <w:uiPriority w:val="99"/>
    <w:rsid w:val="00EF443F"/>
    <w:rPr>
      <w:lang w:eastAsia="ru-RU"/>
    </w:rPr>
  </w:style>
  <w:style w:type="character" w:styleId="ab">
    <w:name w:val="annotation reference"/>
    <w:basedOn w:val="a0"/>
    <w:uiPriority w:val="99"/>
    <w:semiHidden/>
    <w:unhideWhenUsed/>
    <w:rsid w:val="0062082B"/>
    <w:rPr>
      <w:sz w:val="16"/>
      <w:szCs w:val="16"/>
    </w:rPr>
  </w:style>
  <w:style w:type="paragraph" w:styleId="ac">
    <w:name w:val="annotation text"/>
    <w:basedOn w:val="a"/>
    <w:link w:val="ad"/>
    <w:uiPriority w:val="99"/>
    <w:semiHidden/>
    <w:unhideWhenUsed/>
    <w:rsid w:val="0062082B"/>
    <w:pPr>
      <w:spacing w:line="240" w:lineRule="auto"/>
    </w:pPr>
  </w:style>
  <w:style w:type="character" w:customStyle="1" w:styleId="ad">
    <w:name w:val="Текст примечания Знак"/>
    <w:basedOn w:val="a0"/>
    <w:link w:val="ac"/>
    <w:uiPriority w:val="99"/>
    <w:semiHidden/>
    <w:rsid w:val="0062082B"/>
    <w:rPr>
      <w:lang w:eastAsia="ru-RU"/>
    </w:rPr>
  </w:style>
  <w:style w:type="paragraph" w:styleId="ae">
    <w:name w:val="annotation subject"/>
    <w:basedOn w:val="ac"/>
    <w:next w:val="ac"/>
    <w:link w:val="af"/>
    <w:uiPriority w:val="99"/>
    <w:semiHidden/>
    <w:unhideWhenUsed/>
    <w:rsid w:val="0062082B"/>
    <w:rPr>
      <w:b/>
      <w:bCs/>
    </w:rPr>
  </w:style>
  <w:style w:type="character" w:customStyle="1" w:styleId="af">
    <w:name w:val="Тема примечания Знак"/>
    <w:basedOn w:val="ad"/>
    <w:link w:val="ae"/>
    <w:uiPriority w:val="99"/>
    <w:semiHidden/>
    <w:rsid w:val="0062082B"/>
    <w:rPr>
      <w:b/>
      <w:bCs/>
      <w:lang w:eastAsia="ru-RU"/>
    </w:rPr>
  </w:style>
  <w:style w:type="character" w:customStyle="1" w:styleId="ConsPlusNormal">
    <w:name w:val="ConsPlusNormal Знак"/>
    <w:link w:val="ConsPlusNormal0"/>
    <w:locked/>
    <w:rsid w:val="00E013E7"/>
    <w:rPr>
      <w:rFonts w:eastAsiaTheme="minorEastAsia"/>
      <w:szCs w:val="22"/>
      <w:lang w:eastAsia="ru-RU"/>
    </w:rPr>
  </w:style>
  <w:style w:type="paragraph" w:customStyle="1" w:styleId="ConsPlusNormal0">
    <w:name w:val="ConsPlusNormal"/>
    <w:link w:val="ConsPlusNormal"/>
    <w:uiPriority w:val="99"/>
    <w:qFormat/>
    <w:rsid w:val="00E013E7"/>
    <w:pPr>
      <w:widowControl w:val="0"/>
      <w:autoSpaceDE w:val="0"/>
      <w:autoSpaceDN w:val="0"/>
    </w:pPr>
    <w:rPr>
      <w:rFonts w:eastAsiaTheme="minorEastAsia"/>
      <w:szCs w:val="22"/>
      <w:lang w:eastAsia="ru-RU"/>
    </w:rPr>
  </w:style>
  <w:style w:type="paragraph" w:customStyle="1" w:styleId="formattext">
    <w:name w:val="formattext"/>
    <w:basedOn w:val="a"/>
    <w:rsid w:val="0098206E"/>
    <w:pPr>
      <w:spacing w:before="100" w:beforeAutospacing="1" w:after="100" w:afterAutospacing="1" w:line="240" w:lineRule="auto"/>
      <w:ind w:left="0"/>
    </w:pPr>
    <w:rPr>
      <w:sz w:val="24"/>
      <w:szCs w:val="24"/>
    </w:rPr>
  </w:style>
  <w:style w:type="character" w:customStyle="1" w:styleId="af0">
    <w:name w:val="Основной текст_"/>
    <w:link w:val="21"/>
    <w:locked/>
    <w:rsid w:val="0098206E"/>
    <w:rPr>
      <w:sz w:val="27"/>
      <w:shd w:val="clear" w:color="auto" w:fill="FFFFFF"/>
    </w:rPr>
  </w:style>
  <w:style w:type="paragraph" w:customStyle="1" w:styleId="21">
    <w:name w:val="Основной текст2"/>
    <w:basedOn w:val="a"/>
    <w:link w:val="af0"/>
    <w:rsid w:val="0098206E"/>
    <w:pPr>
      <w:shd w:val="clear" w:color="auto" w:fill="FFFFFF"/>
      <w:spacing w:before="720" w:after="300" w:line="368" w:lineRule="exact"/>
      <w:ind w:left="0"/>
      <w:jc w:val="both"/>
    </w:pPr>
    <w:rPr>
      <w:sz w:val="27"/>
      <w:lang w:eastAsia="en-US"/>
    </w:rPr>
  </w:style>
  <w:style w:type="paragraph" w:customStyle="1" w:styleId="ConsPlusTitle">
    <w:name w:val="ConsPlusTitle"/>
    <w:rsid w:val="00535400"/>
    <w:pPr>
      <w:widowControl w:val="0"/>
      <w:autoSpaceDE w:val="0"/>
      <w:autoSpaceDN w:val="0"/>
    </w:pPr>
    <w:rPr>
      <w:rFonts w:eastAsiaTheme="minorEastAsia"/>
      <w:b/>
      <w:szCs w:val="22"/>
      <w:lang w:eastAsia="ru-RU"/>
    </w:rPr>
  </w:style>
  <w:style w:type="paragraph" w:customStyle="1" w:styleId="af1">
    <w:name w:val="Прижатый влево"/>
    <w:basedOn w:val="a"/>
    <w:next w:val="a"/>
    <w:uiPriority w:val="99"/>
    <w:rsid w:val="006603E4"/>
    <w:pPr>
      <w:autoSpaceDE w:val="0"/>
      <w:autoSpaceDN w:val="0"/>
      <w:adjustRightInd w:val="0"/>
      <w:spacing w:line="240" w:lineRule="auto"/>
      <w:ind w:left="0"/>
    </w:pPr>
    <w:rPr>
      <w:rFonts w:ascii="Arial" w:hAnsi="Arial" w:cs="Arial"/>
      <w:sz w:val="24"/>
      <w:szCs w:val="24"/>
    </w:rPr>
  </w:style>
  <w:style w:type="paragraph" w:customStyle="1" w:styleId="s1">
    <w:name w:val="s_1"/>
    <w:basedOn w:val="a"/>
    <w:rsid w:val="006603E4"/>
    <w:pPr>
      <w:spacing w:before="100" w:beforeAutospacing="1" w:after="100" w:afterAutospacing="1" w:line="240" w:lineRule="auto"/>
      <w:ind w:left="0"/>
    </w:pPr>
    <w:rPr>
      <w:sz w:val="24"/>
      <w:szCs w:val="24"/>
    </w:rPr>
  </w:style>
  <w:style w:type="character" w:styleId="af2">
    <w:name w:val="Hyperlink"/>
    <w:basedOn w:val="a0"/>
    <w:uiPriority w:val="99"/>
    <w:rsid w:val="00B34A42"/>
    <w:rPr>
      <w:rFonts w:cs="Times New Roman"/>
      <w:color w:val="0000FF"/>
      <w:u w:val="single"/>
    </w:rPr>
  </w:style>
  <w:style w:type="paragraph" w:customStyle="1" w:styleId="ConsNormal">
    <w:name w:val="ConsNormal"/>
    <w:uiPriority w:val="99"/>
    <w:rsid w:val="008B6671"/>
    <w:pPr>
      <w:widowControl w:val="0"/>
      <w:autoSpaceDE w:val="0"/>
      <w:autoSpaceDN w:val="0"/>
      <w:adjustRightInd w:val="0"/>
      <w:ind w:right="19772" w:firstLine="720"/>
    </w:pPr>
    <w:rPr>
      <w:rFonts w:ascii="Arial" w:hAnsi="Arial" w:cs="Arial"/>
      <w:lang w:eastAsia="ru-RU"/>
    </w:rPr>
  </w:style>
  <w:style w:type="paragraph" w:styleId="af3">
    <w:name w:val="Balloon Text"/>
    <w:basedOn w:val="a"/>
    <w:link w:val="af4"/>
    <w:uiPriority w:val="99"/>
    <w:semiHidden/>
    <w:unhideWhenUsed/>
    <w:rsid w:val="007D31E8"/>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D31E8"/>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ogin.consultant.ru/link/?req=doc&amp;base=LAW&amp;n=396428&amp;dst=100006"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image" Target="media/image2.wmf"/><Relationship Id="rId18" Type="http://schemas.openxmlformats.org/officeDocument/2006/relationships/hyperlink" Target="https://internet.garant.ru/document/redirect/12112604/2692" TargetMode="External"/><Relationship Id="rId26" Type="http://schemas.openxmlformats.org/officeDocument/2006/relationships/hyperlink" Target="https://internet.garant.ru/document/redirect/12112604/269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RLAW251&amp;n=1672429&amp;dst=146165" TargetMode="External"/><Relationship Id="rId12" Type="http://schemas.microsoft.com/office/2011/relationships/commentsExtended" Target="commentsExtended.xml"/><Relationship Id="rId17" Type="http://schemas.openxmlformats.org/officeDocument/2006/relationships/hyperlink" Target="https://internet.garant.ru/document/redirect/12112604/2681" TargetMode="External"/><Relationship Id="rId25" Type="http://schemas.openxmlformats.org/officeDocument/2006/relationships/hyperlink" Target="https://internet.garant.ru/document/redirect/12112604/2681" TargetMode="External"/><Relationship Id="rId2" Type="http://schemas.openxmlformats.org/officeDocument/2006/relationships/settings" Target="settings.xml"/><Relationship Id="rId16" Type="http://schemas.openxmlformats.org/officeDocument/2006/relationships/hyperlink" Target="https://login.consultant.ru/link/?req=doc&amp;base=LAW&amp;n=470713&amp;dst=103395" TargetMode="External"/><Relationship Id="rId20" Type="http://schemas.openxmlformats.org/officeDocument/2006/relationships/hyperlink" Target="https://login.consultant.ru/link/?req=doc&amp;base=LAW&amp;n=420230&amp;dst=100010" TargetMode="External"/><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omments" Target="comments.xml"/><Relationship Id="rId24" Type="http://schemas.openxmlformats.org/officeDocument/2006/relationships/hyperlink" Target="https://login.consultant.ru/link/?req=doc&amp;base=LAW&amp;n=470713&amp;dst=103395" TargetMode="External"/><Relationship Id="rId5" Type="http://schemas.openxmlformats.org/officeDocument/2006/relationships/endnotes" Target="endnotes.xml"/><Relationship Id="rId15" Type="http://schemas.openxmlformats.org/officeDocument/2006/relationships/hyperlink" Target="https://login.consultant.ru/link/?req=doc&amp;base=LAW&amp;n=452913" TargetMode="External"/><Relationship Id="rId23" Type="http://schemas.openxmlformats.org/officeDocument/2006/relationships/hyperlink" Target="https://login.consultant.ru/link/?req=doc&amp;base=LAW&amp;n=452913" TargetMode="External"/><Relationship Id="rId28" Type="http://schemas.openxmlformats.org/officeDocument/2006/relationships/fontTable" Target="fontTable.xml"/><Relationship Id="rId10" Type="http://schemas.openxmlformats.org/officeDocument/2006/relationships/hyperlink" Target="https://login.consultant.ru/link/?req=doc&amp;base=LAW&amp;n=452913" TargetMode="External"/><Relationship Id="rId19" Type="http://schemas.openxmlformats.org/officeDocument/2006/relationships/hyperlink" Target="https://login.consultant.ru/link/?req=doc&amp;base=RLAW251&amp;n=1673081&amp;dst=146165" TargetMode="External"/><Relationship Id="rId4" Type="http://schemas.openxmlformats.org/officeDocument/2006/relationships/footnotes" Target="footnotes.xml"/><Relationship Id="rId9" Type="http://schemas.openxmlformats.org/officeDocument/2006/relationships/hyperlink" Target="https://login.consultant.ru/link/?req=doc&amp;base=LAW&amp;n=121087&amp;dst=100142" TargetMode="External"/><Relationship Id="rId14" Type="http://schemas.openxmlformats.org/officeDocument/2006/relationships/image" Target="media/image3.wmf"/><Relationship Id="rId22" Type="http://schemas.openxmlformats.org/officeDocument/2006/relationships/hyperlink" Target="https://login.consultant.ru/link/?req=doc&amp;base=LAW&amp;n=45291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12356</Words>
  <Characters>70432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Nemova</dc:creator>
  <cp:keywords/>
  <dc:description/>
  <cp:lastModifiedBy>Игнатьева Ольга</cp:lastModifiedBy>
  <cp:revision>3</cp:revision>
  <cp:lastPrinted>2024-03-07T04:33:00Z</cp:lastPrinted>
  <dcterms:created xsi:type="dcterms:W3CDTF">2024-04-08T06:43:00Z</dcterms:created>
  <dcterms:modified xsi:type="dcterms:W3CDTF">2024-11-05T08:32:00Z</dcterms:modified>
</cp:coreProperties>
</file>