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09F1" w:rsidRDefault="00C83521" w:rsidP="004219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C83521">
        <w:rPr>
          <w:rFonts w:eastAsia="Times New Roman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C835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65358">
        <w:rPr>
          <w:sz w:val="24"/>
          <w:szCs w:val="24"/>
        </w:rPr>
        <w:t>проект закона Забайкальского края «О внесении изменения в статью 3 Закона Забайкальского края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торгов»</w:t>
      </w:r>
    </w:p>
    <w:p w:rsidR="00565358" w:rsidRDefault="00565358" w:rsidP="004219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D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E1502" w:rsidRPr="00AE15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Министерство </w:t>
      </w:r>
      <w:r w:rsidR="004219C1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экономического развития</w:t>
      </w:r>
      <w:r w:rsidR="00AE1502" w:rsidRPr="00AE15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Забайкальского края</w:t>
      </w:r>
    </w:p>
    <w:p w:rsidR="00CC09F1" w:rsidRPr="00C31716" w:rsidRDefault="00CC09F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9F1" w:rsidRPr="00C31716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C31716">
        <w:rPr>
          <w:rFonts w:ascii="Times New Roman" w:hAnsi="Times New Roman"/>
          <w:sz w:val="24"/>
          <w:szCs w:val="24"/>
        </w:rPr>
        <w:fldChar w:fldCharType="begin"/>
      </w:r>
      <w:r w:rsidR="00C31716">
        <w:rPr>
          <w:rFonts w:ascii="Times New Roman" w:hAnsi="Times New Roman"/>
          <w:sz w:val="24"/>
          <w:szCs w:val="24"/>
        </w:rPr>
        <w:instrText xml:space="preserve"> HYPERLINK "https://minek.75.ru/deyatel-nost/ocenka-reguliruyuschego-vozdeystviya/ocenka-proektov/otchety-o-provedenii-publichnyh-konsul-taciy" </w:instrText>
      </w:r>
      <w:r w:rsidR="00C31716">
        <w:rPr>
          <w:rFonts w:ascii="Times New Roman" w:hAnsi="Times New Roman"/>
          <w:sz w:val="24"/>
          <w:szCs w:val="24"/>
        </w:rPr>
        <w:fldChar w:fldCharType="separate"/>
      </w:r>
      <w:r w:rsidR="00C31716" w:rsidRPr="00C31716">
        <w:rPr>
          <w:rStyle w:val="a7"/>
          <w:rFonts w:ascii="Times New Roman" w:hAnsi="Times New Roman"/>
          <w:sz w:val="24"/>
          <w:szCs w:val="24"/>
        </w:rPr>
        <w:t>https://minek.75.ru/deyatel-nost/ocenka-reguliruyuschego-vozdeystviya/ocenka-proektov/otchety-o-provedenii-publichnyh-konsul-taciy</w:t>
      </w:r>
    </w:p>
    <w:p w:rsidR="00BE6968" w:rsidRPr="00C83521" w:rsidRDefault="00C31716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4219C1" w:rsidRPr="004219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565358">
        <w:rPr>
          <w:rFonts w:ascii="Times New Roman" w:eastAsia="Times New Roman" w:hAnsi="Times New Roman"/>
          <w:b/>
          <w:sz w:val="24"/>
          <w:szCs w:val="24"/>
          <w:lang w:eastAsia="ru-RU"/>
        </w:rPr>
        <w:t>1 по 12 апреля</w:t>
      </w:r>
      <w:r w:rsidR="004219C1" w:rsidRPr="004219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года.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позицию по проекту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65358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277FCC" w:rsidRPr="005A787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D6AFE" w:rsidRPr="00C83521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565358">
        <w:rPr>
          <w:rFonts w:ascii="Times New Roman" w:eastAsia="Times New Roman" w:hAnsi="Times New Roman"/>
          <w:b/>
          <w:sz w:val="24"/>
          <w:szCs w:val="24"/>
          <w:lang w:eastAsia="ru-RU"/>
        </w:rPr>
        <w:t>16.04</w:t>
      </w:r>
      <w:r w:rsidR="00A72241">
        <w:rPr>
          <w:rFonts w:ascii="Times New Roman" w:eastAsia="Times New Roman" w:hAnsi="Times New Roman"/>
          <w:b/>
          <w:sz w:val="24"/>
          <w:szCs w:val="24"/>
          <w:lang w:eastAsia="ru-RU"/>
        </w:rPr>
        <w:t>.2024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 года</w:t>
      </w:r>
      <w:r w:rsidR="006E5FF5">
        <w:rPr>
          <w:rFonts w:ascii="Times New Roman" w:hAnsi="Times New Roman"/>
          <w:b/>
          <w:sz w:val="24"/>
          <w:szCs w:val="24"/>
        </w:rPr>
        <w:t>.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4055"/>
        <w:gridCol w:w="4036"/>
        <w:gridCol w:w="1703"/>
      </w:tblGrid>
      <w:tr w:rsidR="00C83521" w:rsidRPr="00350538" w:rsidTr="00565358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743A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5C3B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565358">
        <w:trPr>
          <w:trHeight w:val="2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4219C1" w:rsidP="00565358">
            <w:pPr>
              <w:pStyle w:val="ConsPlusNormal"/>
              <w:suppressAutoHyphens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565358" w:rsidRDefault="00565358" w:rsidP="00041E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358">
              <w:rPr>
                <w:rFonts w:ascii="Times New Roman" w:hAnsi="Times New Roman"/>
              </w:rPr>
              <w:t>Проект направлен на электронные адреса потенциальных участников обсуждения проекта:</w:t>
            </w:r>
          </w:p>
          <w:p w:rsidR="00565358" w:rsidRPr="00565358" w:rsidRDefault="00565358" w:rsidP="00041E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358">
              <w:rPr>
                <w:rFonts w:ascii="Times New Roman" w:hAnsi="Times New Roman"/>
              </w:rPr>
              <w:t>'Уполномоченный по защите прав предпринимателей в Забайкальском крае' &lt;ombudsmanbiz@e-zab.ru&gt;; 'f9144684303@gmail.com'; 'Елена Реутская' &lt;elena.reutskaya@bk.ru&gt;; 'ella.andreeva.76@mail.ru'; 'or-zab@rambler.ru'; 'Бюро Защиты Заемщика Чита' &lt;bzz.chita@mail.ru&gt;; '75opora@bk.ru'; 'zabsp@bk.ru'; 'zabdeloros@mail.ru'; 'zabsp@bk.ru'; 'zhozi@mail.ru'; 'spzk75@mail.ru'; 'vcenter@yandex.ru'; 'sroaik@yandex.ru'; 'so.zaso@mail.ru'; 'rudnik07@mail.ru'; 'orhideyaj@mail.ru'; 'xeniiamas@yandex.ru'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Default="00565358" w:rsidP="00743A0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65358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Замечаний и предложений </w:t>
            </w:r>
            <w:r w:rsidR="00725C9F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к проекту </w:t>
            </w:r>
            <w:r w:rsidRPr="00565358">
              <w:rPr>
                <w:rFonts w:ascii="Times New Roman" w:eastAsiaTheme="minorHAnsi" w:hAnsi="Times New Roman" w:cstheme="minorBidi"/>
                <w:sz w:val="20"/>
                <w:szCs w:val="20"/>
              </w:rPr>
              <w:t>не поступило</w:t>
            </w:r>
          </w:p>
          <w:p w:rsidR="00725C9F" w:rsidRPr="00565358" w:rsidRDefault="00725C9F" w:rsidP="00743A0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Уполномоченный: </w:t>
            </w:r>
            <w:r w:rsidRPr="00725C9F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В сводном отчете к указанному проекту не оценены возможные риски наступления негативных последствий в связи с установлением критериев. Так как не понятно покроет ли предоставленная льгота в </w:t>
            </w:r>
            <w:bookmarkStart w:id="0" w:name="_GoBack"/>
            <w:bookmarkEnd w:id="0"/>
            <w:r w:rsidRPr="00725C9F">
              <w:rPr>
                <w:rFonts w:ascii="Times New Roman" w:eastAsiaTheme="minorHAnsi" w:hAnsi="Times New Roman" w:cstheme="minorBidi"/>
                <w:sz w:val="20"/>
                <w:szCs w:val="20"/>
              </w:rPr>
              <w:t>виде предоставления земельного участка без торгов расходы на передачу квартир в собственность Забайкальского края для детей сирот. И будет ли сохранен стимул для застройщиков создавать квадратные метры жилья для социальных категорий и передавать их в пользу края.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743A05">
        <w:trPr>
          <w:trHeight w:val="268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743A05">
            <w:pPr>
              <w:spacing w:after="0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743A05">
            <w:pPr>
              <w:spacing w:after="0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743A05" w:rsidRPr="00AF1097" w:rsidRDefault="00743A05" w:rsidP="00743A05">
            <w:pPr>
              <w:spacing w:after="0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05" w:rsidRPr="00AF1097" w:rsidRDefault="00743A05" w:rsidP="00565358">
            <w:pPr>
              <w:rPr>
                <w:rFonts w:ascii="Times New Roman" w:hAnsi="Times New Roman"/>
              </w:rPr>
            </w:pP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19C1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A5BAE"/>
    <w:rsid w:val="002A5F41"/>
    <w:rsid w:val="002B2A5A"/>
    <w:rsid w:val="002C04A4"/>
    <w:rsid w:val="002D65F7"/>
    <w:rsid w:val="002D7F54"/>
    <w:rsid w:val="002E7420"/>
    <w:rsid w:val="002F2122"/>
    <w:rsid w:val="002F4D1F"/>
    <w:rsid w:val="00312B1C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63E4C"/>
    <w:rsid w:val="00365EA7"/>
    <w:rsid w:val="00366F2C"/>
    <w:rsid w:val="00367A74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2E66"/>
    <w:rsid w:val="003F3CF0"/>
    <w:rsid w:val="003F44B9"/>
    <w:rsid w:val="004024FD"/>
    <w:rsid w:val="00403003"/>
    <w:rsid w:val="004137BD"/>
    <w:rsid w:val="004219C1"/>
    <w:rsid w:val="00432A76"/>
    <w:rsid w:val="00443315"/>
    <w:rsid w:val="00454AEF"/>
    <w:rsid w:val="00463D8B"/>
    <w:rsid w:val="00467AE4"/>
    <w:rsid w:val="004711E3"/>
    <w:rsid w:val="004A5462"/>
    <w:rsid w:val="004B6732"/>
    <w:rsid w:val="004B7E72"/>
    <w:rsid w:val="004C488A"/>
    <w:rsid w:val="004C670B"/>
    <w:rsid w:val="004D76A7"/>
    <w:rsid w:val="004D76CE"/>
    <w:rsid w:val="004E418B"/>
    <w:rsid w:val="004F320D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1E92"/>
    <w:rsid w:val="00563A13"/>
    <w:rsid w:val="00565358"/>
    <w:rsid w:val="00565EC0"/>
    <w:rsid w:val="00574458"/>
    <w:rsid w:val="00582B63"/>
    <w:rsid w:val="00583FB1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7E5A"/>
    <w:rsid w:val="006A1CE0"/>
    <w:rsid w:val="006A2A0F"/>
    <w:rsid w:val="006A362E"/>
    <w:rsid w:val="006B0510"/>
    <w:rsid w:val="006B05C6"/>
    <w:rsid w:val="006C158C"/>
    <w:rsid w:val="006C2998"/>
    <w:rsid w:val="006D212A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5C9F"/>
    <w:rsid w:val="007261F1"/>
    <w:rsid w:val="0072676F"/>
    <w:rsid w:val="007319D4"/>
    <w:rsid w:val="00732A14"/>
    <w:rsid w:val="007410DD"/>
    <w:rsid w:val="00743A05"/>
    <w:rsid w:val="0075369C"/>
    <w:rsid w:val="0075668A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93CBB"/>
    <w:rsid w:val="0099626D"/>
    <w:rsid w:val="009A5782"/>
    <w:rsid w:val="009B4359"/>
    <w:rsid w:val="009B4665"/>
    <w:rsid w:val="009B586A"/>
    <w:rsid w:val="009C2EF5"/>
    <w:rsid w:val="009D4D94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853"/>
    <w:rsid w:val="00A50670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F1097"/>
    <w:rsid w:val="00AF2ED0"/>
    <w:rsid w:val="00AF31EA"/>
    <w:rsid w:val="00AF7EC6"/>
    <w:rsid w:val="00B02FC2"/>
    <w:rsid w:val="00B142DC"/>
    <w:rsid w:val="00B17E96"/>
    <w:rsid w:val="00B21ECF"/>
    <w:rsid w:val="00B27DA4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5772"/>
  <w15:docId w15:val="{C4264C9B-D451-40D7-9049-1FD6EC5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DB0A-F991-4899-8BE7-D77CE8A9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3</cp:revision>
  <cp:lastPrinted>2023-06-08T02:26:00Z</cp:lastPrinted>
  <dcterms:created xsi:type="dcterms:W3CDTF">2024-04-17T04:54:00Z</dcterms:created>
  <dcterms:modified xsi:type="dcterms:W3CDTF">2024-11-12T08:42:00Z</dcterms:modified>
</cp:coreProperties>
</file>