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B5" w:rsidRPr="00C84BB5" w:rsidRDefault="00C84BB5" w:rsidP="00C84BB5">
      <w:pPr>
        <w:shd w:val="clear" w:color="auto" w:fill="FFFFFF"/>
        <w:spacing w:line="240" w:lineRule="auto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7C6DAABD" wp14:editId="163C0A27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B5" w:rsidRPr="00C84BB5" w:rsidRDefault="00C84BB5" w:rsidP="00C84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</w:pPr>
      <w:r w:rsidRPr="00C84BB5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C84BB5" w:rsidRDefault="00C84BB5" w:rsidP="00C84BB5">
      <w:pPr>
        <w:shd w:val="clear" w:color="auto" w:fill="FFFFFF"/>
        <w:spacing w:line="240" w:lineRule="auto"/>
        <w:rPr>
          <w:b/>
          <w:spacing w:val="-11"/>
          <w:sz w:val="2"/>
          <w:szCs w:val="2"/>
        </w:rPr>
      </w:pPr>
    </w:p>
    <w:p w:rsidR="00C84BB5" w:rsidRPr="00C84BB5" w:rsidRDefault="00C84BB5" w:rsidP="00C84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  <w:r w:rsidRPr="00C84BB5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C84BB5" w:rsidRPr="00C84BB5" w:rsidRDefault="00C84BB5" w:rsidP="00C84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декабря 2016 года</w:t>
      </w:r>
      <w:r w:rsidRPr="00C8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8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8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8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8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8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8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8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525</w:t>
      </w:r>
    </w:p>
    <w:p w:rsidR="00C84BB5" w:rsidRPr="00C84BB5" w:rsidRDefault="00C84BB5" w:rsidP="00C84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  <w:r w:rsidRPr="00C84BB5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p w:rsidR="00C84BB5" w:rsidRPr="00AB4782" w:rsidRDefault="00C84BB5" w:rsidP="00C84BB5">
      <w:pPr>
        <w:spacing w:after="0" w:line="240" w:lineRule="auto"/>
        <w:jc w:val="center"/>
        <w:rPr>
          <w:sz w:val="28"/>
          <w:szCs w:val="28"/>
        </w:rPr>
      </w:pPr>
    </w:p>
    <w:p w:rsidR="00C84BB5" w:rsidRPr="00AB4782" w:rsidRDefault="00C84BB5" w:rsidP="00C84BB5">
      <w:pPr>
        <w:spacing w:after="0" w:line="240" w:lineRule="auto"/>
        <w:jc w:val="both"/>
        <w:rPr>
          <w:bCs/>
          <w:sz w:val="28"/>
          <w:szCs w:val="28"/>
        </w:rPr>
      </w:pPr>
    </w:p>
    <w:p w:rsidR="00C84BB5" w:rsidRDefault="00C84BB5" w:rsidP="00C8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hyperlink r:id="rId6" w:history="1">
        <w:proofErr w:type="gramStart"/>
        <w:r w:rsidRPr="00C84BB5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Положени</w:t>
        </w:r>
      </w:hyperlink>
      <w:r w:rsidRPr="00C84BB5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proofErr w:type="gramEnd"/>
      <w:r w:rsidRPr="00C84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Министерстве экономического развития Забайкальского края </w:t>
      </w:r>
    </w:p>
    <w:p w:rsidR="00C84BB5" w:rsidRDefault="00C84BB5" w:rsidP="00C8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BB5" w:rsidRPr="00C84BB5" w:rsidRDefault="00C84BB5" w:rsidP="00C84BB5">
      <w:pPr>
        <w:pStyle w:val="ConsPlusTitle"/>
        <w:widowControl/>
        <w:jc w:val="center"/>
        <w:rPr>
          <w:sz w:val="22"/>
          <w:szCs w:val="22"/>
        </w:rPr>
      </w:pPr>
      <w:r w:rsidRPr="00C84BB5">
        <w:rPr>
          <w:sz w:val="22"/>
          <w:szCs w:val="22"/>
        </w:rPr>
        <w:t>(с изменениями на 29 августа 2024 года)</w:t>
      </w:r>
    </w:p>
    <w:p w:rsidR="00C84BB5" w:rsidRP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 w:rsidRPr="00C84BB5">
        <w:rPr>
          <w:b w:val="0"/>
          <w:sz w:val="22"/>
          <w:szCs w:val="22"/>
        </w:rPr>
        <w:t>(в ред. постановления Правительства Забайкальского края № 224 от 13.06.2017)</w:t>
      </w:r>
    </w:p>
    <w:p w:rsidR="00C84BB5" w:rsidRP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 w:rsidRPr="00C84BB5">
        <w:rPr>
          <w:b w:val="0"/>
          <w:sz w:val="22"/>
          <w:szCs w:val="22"/>
        </w:rPr>
        <w:t>(в ред. постановления Правительства Забайкальского края № 63 от 13.02.2018)</w:t>
      </w:r>
    </w:p>
    <w:p w:rsidR="00C84BB5" w:rsidRP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 w:rsidRPr="00C84BB5">
        <w:rPr>
          <w:b w:val="0"/>
          <w:sz w:val="22"/>
          <w:szCs w:val="22"/>
        </w:rPr>
        <w:t>(в ред. постановления Правительства Забайкальского края № 340 от 28.08.2018)</w:t>
      </w:r>
    </w:p>
    <w:p w:rsidR="00C84BB5" w:rsidRP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 w:rsidRPr="00C84BB5">
        <w:rPr>
          <w:b w:val="0"/>
          <w:sz w:val="22"/>
          <w:szCs w:val="22"/>
        </w:rPr>
        <w:t>(в ред. постановления Правительства Забайкальского края № 420 от 05.10.2018)</w:t>
      </w:r>
    </w:p>
    <w:p w:rsid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 w:rsidRPr="00BA3067">
        <w:rPr>
          <w:b w:val="0"/>
          <w:sz w:val="22"/>
          <w:szCs w:val="22"/>
        </w:rPr>
        <w:t>(в ред. постановления Правительства Забайкальского края № 4</w:t>
      </w:r>
      <w:r>
        <w:rPr>
          <w:b w:val="0"/>
          <w:sz w:val="22"/>
          <w:szCs w:val="22"/>
        </w:rPr>
        <w:t>52</w:t>
      </w:r>
      <w:r w:rsidRPr="00BA3067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23</w:t>
      </w:r>
      <w:r w:rsidRPr="00BA3067">
        <w:rPr>
          <w:b w:val="0"/>
          <w:sz w:val="22"/>
          <w:szCs w:val="22"/>
        </w:rPr>
        <w:t>.10.2018)</w:t>
      </w:r>
    </w:p>
    <w:p w:rsidR="00C84BB5" w:rsidRPr="00BA3067" w:rsidRDefault="00C84BB5" w:rsidP="00C84BB5">
      <w:pPr>
        <w:pStyle w:val="ConsPlusTitle"/>
        <w:widowControl/>
        <w:jc w:val="center"/>
        <w:rPr>
          <w:b w:val="0"/>
          <w:sz w:val="28"/>
          <w:szCs w:val="28"/>
        </w:rPr>
      </w:pPr>
      <w:r w:rsidRPr="00BA3067">
        <w:rPr>
          <w:b w:val="0"/>
          <w:sz w:val="22"/>
          <w:szCs w:val="22"/>
        </w:rPr>
        <w:t>(в ред. постановления Прави</w:t>
      </w:r>
      <w:r>
        <w:rPr>
          <w:b w:val="0"/>
          <w:sz w:val="22"/>
          <w:szCs w:val="22"/>
        </w:rPr>
        <w:t>тельства Забайкальского края № 229</w:t>
      </w:r>
      <w:r w:rsidRPr="00BA3067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03.06.2019</w:t>
      </w:r>
      <w:r w:rsidRPr="00BA3067">
        <w:rPr>
          <w:b w:val="0"/>
          <w:sz w:val="22"/>
          <w:szCs w:val="22"/>
        </w:rPr>
        <w:t>)</w:t>
      </w:r>
    </w:p>
    <w:p w:rsid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 w:rsidRPr="00BA3067">
        <w:rPr>
          <w:b w:val="0"/>
          <w:sz w:val="22"/>
          <w:szCs w:val="22"/>
        </w:rPr>
        <w:t>(в ред. постановления Прави</w:t>
      </w:r>
      <w:r>
        <w:rPr>
          <w:b w:val="0"/>
          <w:sz w:val="22"/>
          <w:szCs w:val="22"/>
        </w:rPr>
        <w:t>тельства Забайкальского края № 381</w:t>
      </w:r>
      <w:r w:rsidRPr="00BA3067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25.09.2019</w:t>
      </w:r>
      <w:r w:rsidRPr="00BA3067">
        <w:rPr>
          <w:b w:val="0"/>
          <w:sz w:val="22"/>
          <w:szCs w:val="22"/>
        </w:rPr>
        <w:t>)</w:t>
      </w:r>
    </w:p>
    <w:p w:rsid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 w:rsidRPr="00BA3067">
        <w:rPr>
          <w:b w:val="0"/>
          <w:sz w:val="22"/>
          <w:szCs w:val="22"/>
        </w:rPr>
        <w:t>(в ред. постановления Прави</w:t>
      </w:r>
      <w:r>
        <w:rPr>
          <w:b w:val="0"/>
          <w:sz w:val="22"/>
          <w:szCs w:val="22"/>
        </w:rPr>
        <w:t>тельства Забайкальского края № 292</w:t>
      </w:r>
      <w:r w:rsidRPr="00BA3067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27.07.2020</w:t>
      </w:r>
      <w:r w:rsidRPr="00BA3067">
        <w:rPr>
          <w:b w:val="0"/>
          <w:sz w:val="22"/>
          <w:szCs w:val="22"/>
        </w:rPr>
        <w:t>)</w:t>
      </w:r>
    </w:p>
    <w:p w:rsidR="00C84BB5" w:rsidRPr="00BA3067" w:rsidRDefault="00C84BB5" w:rsidP="00C84BB5">
      <w:pPr>
        <w:pStyle w:val="ConsPlusTitle"/>
        <w:widowControl/>
        <w:jc w:val="center"/>
        <w:rPr>
          <w:b w:val="0"/>
          <w:sz w:val="28"/>
          <w:szCs w:val="28"/>
        </w:rPr>
      </w:pPr>
      <w:r w:rsidRPr="00BA3067">
        <w:rPr>
          <w:b w:val="0"/>
          <w:sz w:val="22"/>
          <w:szCs w:val="22"/>
        </w:rPr>
        <w:t>(в ред. постановления Прави</w:t>
      </w:r>
      <w:r>
        <w:rPr>
          <w:b w:val="0"/>
          <w:sz w:val="22"/>
          <w:szCs w:val="22"/>
        </w:rPr>
        <w:t>тельства Забайкальского края № 294</w:t>
      </w:r>
      <w:r w:rsidRPr="00BA3067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27.07.2020</w:t>
      </w:r>
      <w:r w:rsidRPr="00BA3067">
        <w:rPr>
          <w:b w:val="0"/>
          <w:sz w:val="22"/>
          <w:szCs w:val="22"/>
        </w:rPr>
        <w:t>)</w:t>
      </w:r>
    </w:p>
    <w:p w:rsid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 w:rsidRPr="00BA3067">
        <w:rPr>
          <w:b w:val="0"/>
          <w:sz w:val="22"/>
          <w:szCs w:val="22"/>
        </w:rPr>
        <w:t>(в ред. постановления Прави</w:t>
      </w:r>
      <w:r>
        <w:rPr>
          <w:b w:val="0"/>
          <w:sz w:val="22"/>
          <w:szCs w:val="22"/>
        </w:rPr>
        <w:t>тельства Забайкальского края № 67</w:t>
      </w:r>
      <w:r w:rsidRPr="00BA3067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17.03.2021</w:t>
      </w:r>
      <w:r w:rsidRPr="00BA3067">
        <w:rPr>
          <w:b w:val="0"/>
          <w:sz w:val="22"/>
          <w:szCs w:val="22"/>
        </w:rPr>
        <w:t>)</w:t>
      </w:r>
    </w:p>
    <w:p w:rsidR="00C84BB5" w:rsidRDefault="00C84BB5" w:rsidP="00C84BB5">
      <w:pPr>
        <w:pStyle w:val="ConsPlusTitle"/>
        <w:widowControl/>
        <w:jc w:val="center"/>
        <w:rPr>
          <w:b w:val="0"/>
          <w:sz w:val="28"/>
          <w:szCs w:val="28"/>
        </w:rPr>
      </w:pPr>
      <w:r w:rsidRPr="00BA3067">
        <w:rPr>
          <w:b w:val="0"/>
          <w:sz w:val="22"/>
          <w:szCs w:val="22"/>
        </w:rPr>
        <w:t>(в ред. постановления Прави</w:t>
      </w:r>
      <w:r>
        <w:rPr>
          <w:b w:val="0"/>
          <w:sz w:val="22"/>
          <w:szCs w:val="22"/>
        </w:rPr>
        <w:t>тельства Забайкальского края № 34</w:t>
      </w:r>
      <w:r w:rsidRPr="00BA3067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09.02.2022</w:t>
      </w:r>
      <w:r w:rsidRPr="00BA3067">
        <w:rPr>
          <w:b w:val="0"/>
          <w:sz w:val="22"/>
          <w:szCs w:val="22"/>
        </w:rPr>
        <w:t>)</w:t>
      </w:r>
    </w:p>
    <w:p w:rsid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 w:rsidRPr="00BA3067">
        <w:rPr>
          <w:b w:val="0"/>
          <w:sz w:val="22"/>
          <w:szCs w:val="22"/>
        </w:rPr>
        <w:t>(в ред. постановления Прави</w:t>
      </w:r>
      <w:r>
        <w:rPr>
          <w:b w:val="0"/>
          <w:sz w:val="22"/>
          <w:szCs w:val="22"/>
        </w:rPr>
        <w:t>тельства Забайкальского края № 235</w:t>
      </w:r>
      <w:r w:rsidRPr="00BA3067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09.06.2022</w:t>
      </w:r>
      <w:r w:rsidRPr="00BA3067">
        <w:rPr>
          <w:b w:val="0"/>
          <w:sz w:val="22"/>
          <w:szCs w:val="22"/>
        </w:rPr>
        <w:t>)</w:t>
      </w:r>
    </w:p>
    <w:p w:rsid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 w:rsidRPr="00BA3067">
        <w:rPr>
          <w:b w:val="0"/>
          <w:sz w:val="22"/>
          <w:szCs w:val="22"/>
        </w:rPr>
        <w:t>(в ред. постановления Прави</w:t>
      </w:r>
      <w:r>
        <w:rPr>
          <w:b w:val="0"/>
          <w:sz w:val="22"/>
          <w:szCs w:val="22"/>
        </w:rPr>
        <w:t>тельства Забайкальского края № 432</w:t>
      </w:r>
      <w:r w:rsidRPr="00BA3067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23.09.2022</w:t>
      </w:r>
      <w:r w:rsidRPr="00BA3067">
        <w:rPr>
          <w:b w:val="0"/>
          <w:sz w:val="22"/>
          <w:szCs w:val="22"/>
        </w:rPr>
        <w:t>)</w:t>
      </w:r>
    </w:p>
    <w:p w:rsid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 w:rsidRPr="00BA3067">
        <w:rPr>
          <w:b w:val="0"/>
          <w:sz w:val="22"/>
          <w:szCs w:val="22"/>
        </w:rPr>
        <w:t>(в ред. постановления Прави</w:t>
      </w:r>
      <w:r>
        <w:rPr>
          <w:b w:val="0"/>
          <w:sz w:val="22"/>
          <w:szCs w:val="22"/>
        </w:rPr>
        <w:t>тельства Забайкальского края № 163</w:t>
      </w:r>
      <w:r w:rsidRPr="00BA3067">
        <w:rPr>
          <w:b w:val="0"/>
          <w:sz w:val="22"/>
          <w:szCs w:val="22"/>
        </w:rPr>
        <w:t xml:space="preserve"> от </w:t>
      </w:r>
      <w:r w:rsidR="00E4085C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4.04.2023</w:t>
      </w:r>
      <w:r w:rsidRPr="00BA3067">
        <w:rPr>
          <w:b w:val="0"/>
          <w:sz w:val="22"/>
          <w:szCs w:val="22"/>
        </w:rPr>
        <w:t>)</w:t>
      </w:r>
    </w:p>
    <w:p w:rsid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(в ред. Постановления Правительства Забайкальского края № 220 от 27.04.2024)</w:t>
      </w:r>
    </w:p>
    <w:p w:rsidR="00756F9B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(в ред. Постановления Правите</w:t>
      </w:r>
      <w:r w:rsidR="00E01F30">
        <w:rPr>
          <w:b w:val="0"/>
          <w:sz w:val="22"/>
          <w:szCs w:val="22"/>
        </w:rPr>
        <w:t>льства Забайкальского края № 429</w:t>
      </w:r>
      <w:bookmarkStart w:id="0" w:name="_GoBack"/>
      <w:bookmarkEnd w:id="0"/>
      <w:r>
        <w:rPr>
          <w:b w:val="0"/>
          <w:sz w:val="22"/>
          <w:szCs w:val="22"/>
        </w:rPr>
        <w:t xml:space="preserve"> от 29.08.2024)</w:t>
      </w:r>
    </w:p>
    <w:p w:rsidR="00C84BB5" w:rsidRPr="00C84BB5" w:rsidRDefault="00C84BB5" w:rsidP="00C84BB5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756F9B" w:rsidRPr="00C84BB5" w:rsidRDefault="00016D80" w:rsidP="00C84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45</w:t>
      </w:r>
      <w:r w:rsidRPr="00016D80">
        <w:rPr>
          <w:rFonts w:ascii="Times New Roman" w:hAnsi="Times New Roman" w:cs="Times New Roman"/>
          <w:sz w:val="28"/>
          <w:vertAlign w:val="superscript"/>
        </w:rPr>
        <w:t>1</w:t>
      </w:r>
      <w:r w:rsidR="00756F9B" w:rsidRPr="00C84BB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hyperlink r:id="rId7" w:anchor="64U0IK" w:history="1">
        <w:r w:rsidR="00756F9B" w:rsidRPr="00C84BB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Устава Забайкальского края</w:t>
        </w:r>
      </w:hyperlink>
      <w:r w:rsidR="00756F9B" w:rsidRPr="00C84BB5">
        <w:rPr>
          <w:rFonts w:ascii="Times New Roman" w:eastAsia="Times New Roman" w:hAnsi="Times New Roman" w:cs="Times New Roman"/>
          <w:sz w:val="28"/>
          <w:szCs w:val="24"/>
          <w:lang w:eastAsia="ru-RU"/>
        </w:rPr>
        <w:t>, </w:t>
      </w:r>
      <w:hyperlink r:id="rId8" w:anchor="64U0IK" w:history="1">
        <w:r w:rsidR="00756F9B" w:rsidRPr="00C84BB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постановлением Губернатора Забайкальского кра</w:t>
        </w:r>
        <w:r w:rsidR="00C84BB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я от 15 августа 2022 года </w:t>
        </w:r>
        <w:r w:rsidR="0023611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C84BB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54 «</w:t>
        </w:r>
        <w:r w:rsidR="00756F9B" w:rsidRPr="00C84BB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 системе и структуре исполнител</w:t>
        </w:r>
        <w:r w:rsidR="00C84BB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ьных органов Забайкальского края»</w:t>
        </w:r>
      </w:hyperlink>
      <w:r w:rsidR="00C84BB5" w:rsidRPr="00C84B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6F9B" w:rsidRPr="00C84BB5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Правительство Забайкаль</w:t>
      </w:r>
      <w:r w:rsidR="00C84BB5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края постановляет:</w:t>
      </w:r>
    </w:p>
    <w:p w:rsidR="00756F9B" w:rsidRPr="00C84BB5" w:rsidRDefault="00756F9B" w:rsidP="00C84BB5">
      <w:pPr>
        <w:pStyle w:val="ConsPlusTitle"/>
        <w:widowControl/>
        <w:jc w:val="center"/>
        <w:rPr>
          <w:b w:val="0"/>
          <w:sz w:val="22"/>
          <w:szCs w:val="22"/>
        </w:rPr>
      </w:pPr>
      <w:r w:rsidRPr="00C84BB5">
        <w:rPr>
          <w:b w:val="0"/>
          <w:sz w:val="22"/>
          <w:szCs w:val="22"/>
        </w:rPr>
        <w:t>(преамбула в ред. </w:t>
      </w:r>
      <w:hyperlink r:id="rId9" w:anchor="64U0IK" w:history="1">
        <w:r w:rsidRPr="00C84BB5">
          <w:rPr>
            <w:b w:val="0"/>
            <w:sz w:val="22"/>
            <w:szCs w:val="22"/>
          </w:rPr>
          <w:t xml:space="preserve">Постановления Правительства Забайкальского края от 23.09.2022 </w:t>
        </w:r>
        <w:r w:rsidR="0023611A">
          <w:rPr>
            <w:b w:val="0"/>
            <w:sz w:val="22"/>
            <w:szCs w:val="22"/>
          </w:rPr>
          <w:t>№</w:t>
        </w:r>
        <w:r w:rsidRPr="00C84BB5">
          <w:rPr>
            <w:b w:val="0"/>
            <w:sz w:val="22"/>
            <w:szCs w:val="22"/>
          </w:rPr>
          <w:t xml:space="preserve"> 432</w:t>
        </w:r>
      </w:hyperlink>
      <w:r w:rsidR="00C84BB5" w:rsidRPr="00C84BB5">
        <w:rPr>
          <w:b w:val="0"/>
          <w:sz w:val="22"/>
          <w:szCs w:val="22"/>
        </w:rPr>
        <w:t>)</w:t>
      </w:r>
    </w:p>
    <w:p w:rsidR="00756F9B" w:rsidRPr="00C84BB5" w:rsidRDefault="00756F9B" w:rsidP="00C84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4BB5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прилагаемое Положение о Министерстве экономического развити</w:t>
      </w:r>
      <w:r w:rsidR="00C84BB5">
        <w:rPr>
          <w:rFonts w:ascii="Times New Roman" w:eastAsia="Times New Roman" w:hAnsi="Times New Roman" w:cs="Times New Roman"/>
          <w:sz w:val="28"/>
          <w:szCs w:val="24"/>
          <w:lang w:eastAsia="ru-RU"/>
        </w:rPr>
        <w:t>я Забайкальского края.</w:t>
      </w:r>
    </w:p>
    <w:p w:rsidR="00756F9B" w:rsidRPr="00C84BB5" w:rsidRDefault="00756F9B" w:rsidP="00C84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4BB5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Признать утратившими силу постановления Правительства Забайкальского края согласно прилагаемому перечню.</w:t>
      </w:r>
    </w:p>
    <w:p w:rsidR="00756F9B" w:rsidRDefault="00756F9B" w:rsidP="00AE1587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756F9B" w:rsidRDefault="00756F9B" w:rsidP="00AE1587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AE1587" w:rsidRPr="00C84BB5" w:rsidRDefault="00AE1587" w:rsidP="00AE1587">
      <w:pPr>
        <w:pStyle w:val="formattext"/>
        <w:spacing w:before="0" w:beforeAutospacing="0" w:after="0" w:afterAutospacing="0"/>
        <w:jc w:val="right"/>
        <w:textAlignment w:val="baseline"/>
      </w:pPr>
      <w:r w:rsidRPr="00C84BB5">
        <w:t>Исполняющий обязанности</w:t>
      </w:r>
      <w:r w:rsidRPr="00C84BB5">
        <w:br/>
        <w:t>Губернатора Забайкальского края</w:t>
      </w:r>
      <w:r w:rsidRPr="00C84BB5">
        <w:br/>
        <w:t>Д.В.КОЧЕРГИН</w:t>
      </w:r>
    </w:p>
    <w:p w:rsidR="00C84BB5" w:rsidRDefault="00C84BB5" w:rsidP="00452B21">
      <w:pPr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BB5" w:rsidRDefault="00C84B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52B21" w:rsidRPr="00452B21" w:rsidRDefault="00452B21" w:rsidP="00452B21">
      <w:pPr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452B21" w:rsidRPr="00452B21" w:rsidRDefault="00452B21" w:rsidP="00452B2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</w:p>
    <w:p w:rsidR="00452B21" w:rsidRPr="00452B21" w:rsidRDefault="00452B21" w:rsidP="00452B2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452B21" w:rsidRPr="00452B21" w:rsidRDefault="00452B21" w:rsidP="00452B2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декабря 2016 года  № 525</w:t>
      </w:r>
    </w:p>
    <w:p w:rsidR="00823E79" w:rsidRDefault="00AE1587" w:rsidP="004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 w:rsidRPr="00823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452B21" w:rsidRDefault="00823E79" w:rsidP="00823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Министерстве экономического</w:t>
      </w:r>
      <w:r w:rsidR="00452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развития</w:t>
      </w:r>
    </w:p>
    <w:p w:rsidR="00AE1587" w:rsidRDefault="00452B21" w:rsidP="00823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4444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AE1587" w:rsidRDefault="00AE1587" w:rsidP="0082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 w:rsidR="00C84BB5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23E79" w:rsidRPr="00823E79" w:rsidRDefault="00823E79" w:rsidP="00823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444444"/>
          <w:sz w:val="24"/>
          <w:szCs w:val="24"/>
        </w:rPr>
      </w:pP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Министерство экономического развития Забайкальского края (далее - Министерство) является исполнительным органом Забайкальского края (далее также - край), осуществляющим функции по принятию нормативных правовых актов в пределах установленных полномочий, функции по оказанию государственных услуг, определяющим перспективные направления развития и осуще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ствляющим управление в сферах: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5241">
        <w:rPr>
          <w:rFonts w:ascii="Times New Roman" w:eastAsia="Times New Roman" w:hAnsi="Times New Roman" w:cs="Times New Roman"/>
          <w:bCs/>
          <w:lang w:eastAsia="ru-RU"/>
        </w:rPr>
        <w:t>(в ред. </w:t>
      </w:r>
      <w:hyperlink r:id="rId10" w:anchor="64U0IK" w:history="1"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Постановления Правительства Забайкальского края от 23.09.2022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 432</w:t>
        </w:r>
      </w:hyperlink>
      <w:r w:rsidR="00265241" w:rsidRPr="00265241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предпринимательства;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регули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торговой деятельности;</w:t>
      </w:r>
    </w:p>
    <w:p w:rsidR="00AE1587" w:rsidRPr="00265241" w:rsidRDefault="00265241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рынка;</w:t>
      </w:r>
    </w:p>
    <w:p w:rsidR="00AE1587" w:rsidRPr="00265241" w:rsidRDefault="00265241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 политики;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рственно-частного партнерства;</w:t>
      </w:r>
    </w:p>
    <w:p w:rsidR="00AE1587" w:rsidRPr="00265241" w:rsidRDefault="00265241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туризма;</w:t>
      </w:r>
    </w:p>
    <w:p w:rsidR="00AE1587" w:rsidRPr="00265241" w:rsidRDefault="00265241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внешнеторговой деятельности;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поддержки инвестиционной деятельности в части отдел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полномочий.</w:t>
      </w:r>
    </w:p>
    <w:p w:rsidR="00AE1587" w:rsidRPr="00823E79" w:rsidRDefault="00AE1587" w:rsidP="00823E7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5241">
        <w:rPr>
          <w:rFonts w:ascii="Times New Roman" w:eastAsia="Times New Roman" w:hAnsi="Times New Roman" w:cs="Times New Roman"/>
          <w:bCs/>
          <w:lang w:eastAsia="ru-RU"/>
        </w:rPr>
        <w:t>(п. 1 в ред. </w:t>
      </w:r>
      <w:hyperlink r:id="rId11" w:anchor="64U0IK" w:history="1"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Постановления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265241" w:rsidRPr="00265241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Министерство в своей деятельности руководствуется </w:t>
      </w:r>
      <w:hyperlink r:id="rId12" w:anchor="64U0IK" w:history="1">
        <w:r w:rsidRPr="00265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края, а также наст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оящим Положением.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Министерство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края, органами местного самоуправления, организациями и общественными объединениям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пределах своих полномочий.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5241">
        <w:rPr>
          <w:rFonts w:ascii="Times New Roman" w:eastAsia="Times New Roman" w:hAnsi="Times New Roman" w:cs="Times New Roman"/>
          <w:bCs/>
          <w:lang w:eastAsia="ru-RU"/>
        </w:rPr>
        <w:t>(в ред. </w:t>
      </w:r>
      <w:hyperlink r:id="rId13" w:anchor="64U0IK" w:history="1"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Постановления Правительства Забайкальского края от 23.09.2022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 432</w:t>
        </w:r>
      </w:hyperlink>
      <w:r w:rsidR="00265241" w:rsidRPr="00265241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265241" w:rsidRDefault="00823E79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3E7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1587"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обеспечивает при реализации своих полномочий приоритет целей и задач по развитию конкуренции на товарных рынках в уст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ановленной сфере деятельности.</w:t>
      </w:r>
    </w:p>
    <w:p w:rsidR="00AE1587" w:rsidRPr="00265241" w:rsidRDefault="00823E79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(п. 3</w:t>
      </w:r>
      <w:r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="00AE1587" w:rsidRPr="002652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AE1587" w:rsidRPr="00265241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265241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14" w:anchor="64U0IK" w:history="1">
        <w:r w:rsidR="00AE1587"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05.10.2018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 420</w:t>
        </w:r>
      </w:hyperlink>
      <w:r w:rsidR="00265241" w:rsidRPr="00265241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Министерство по вопросам, отнесенным к его компетенции, 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приказы и распоряжения.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Министерство обладает правами юридического лица, имеет счета, открываемые в территориальных органах Федерального казначейства, а также кредитных организациях в соответствии с законодательством Российской Федерации, гербовую печать, соответствующие печати и штампы, 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установленного образца.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5241">
        <w:rPr>
          <w:rFonts w:ascii="Times New Roman" w:eastAsia="Times New Roman" w:hAnsi="Times New Roman" w:cs="Times New Roman"/>
          <w:bCs/>
          <w:lang w:eastAsia="ru-RU"/>
        </w:rPr>
        <w:t>(в ред. </w:t>
      </w:r>
      <w:hyperlink r:id="rId15" w:anchor="64U0IK" w:history="1"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Постановлений Правительства Забайкальского края от 13.02.2018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 63</w:t>
        </w:r>
      </w:hyperlink>
      <w:r w:rsidRPr="00265241">
        <w:rPr>
          <w:rFonts w:ascii="Times New Roman" w:eastAsia="Times New Roman" w:hAnsi="Times New Roman" w:cs="Times New Roman"/>
          <w:bCs/>
          <w:lang w:eastAsia="ru-RU"/>
        </w:rPr>
        <w:t>, </w:t>
      </w:r>
      <w:hyperlink r:id="rId16" w:anchor="64U0IK" w:history="1"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от 05.10.2018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 420</w:t>
        </w:r>
      </w:hyperlink>
      <w:r w:rsidR="00265241" w:rsidRPr="00265241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Финансирование Министерства осуществляется за счет средств, п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редусмотренных в бюджете края.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Имущество Министерства является государственной собственностью Забайкальского края и закрепляется за Министерством на 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оперативного управления.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Министерство несет ответственность 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законодательства.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Упразднение и реорганизация Министерства осуществляются по решению Правительства края в соо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законодательством.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Полное официальное наименование Министерства: Министерство экономического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Забайкальского края.</w:t>
      </w:r>
    </w:p>
    <w:p w:rsidR="00AE1587" w:rsidRPr="00265241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Министерства: Минэконо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мразвития Забайкальского края.</w:t>
      </w:r>
    </w:p>
    <w:p w:rsidR="00AE1587" w:rsidRPr="00265241" w:rsidRDefault="00AE1587" w:rsidP="00823E7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Место нахождения Министерства (юридический адрес): Российская Федерация, 6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72000, г. Чита, ул. Ленина, 63.</w:t>
      </w:r>
    </w:p>
    <w:p w:rsidR="00AE1587" w:rsidRDefault="00AE1587" w:rsidP="00265241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Arial" w:hAnsi="Arial" w:cs="Arial"/>
          <w:color w:val="444444"/>
        </w:rPr>
      </w:pP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Министерства: 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="00F93B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eco</w:t>
      </w:r>
      <w:proofErr w:type="spellEnd"/>
      <w:r w:rsidR="00F93B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om@eco</w:t>
      </w:r>
      <w:proofErr w:type="spellEnd"/>
      <w:r w:rsidR="00F93B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omy.e-zab.ru.</w:t>
      </w:r>
    </w:p>
    <w:p w:rsidR="00AE1587" w:rsidRPr="00823E79" w:rsidRDefault="00AE1587" w:rsidP="00823E79">
      <w:pPr>
        <w:spacing w:after="240" w:line="240" w:lineRule="auto"/>
        <w:jc w:val="center"/>
        <w:textAlignment w:val="baseline"/>
        <w:outlineLvl w:val="2"/>
        <w:rPr>
          <w:rFonts w:ascii="Arial" w:hAnsi="Arial" w:cs="Arial"/>
          <w:color w:val="444444"/>
          <w:sz w:val="24"/>
          <w:szCs w:val="24"/>
        </w:rPr>
      </w:pPr>
      <w:r w:rsidRPr="00823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90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Полномочия</w:t>
      </w:r>
    </w:p>
    <w:p w:rsidR="00AE1587" w:rsidRPr="00DF05B0" w:rsidRDefault="00DF05B0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Министерство: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вносит проекты правовых актов в Правительство Забайкальского края (далее - Правительство края), Губернатору Забайкальского края (далее - Губернатору края) по вопросам, относящимся к установленной сф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деятельности Министерства;</w:t>
      </w:r>
    </w:p>
    <w:p w:rsidR="00AE1587" w:rsidRPr="00265241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5241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265241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265241">
        <w:rPr>
          <w:rFonts w:ascii="Times New Roman" w:eastAsia="Times New Roman" w:hAnsi="Times New Roman" w:cs="Times New Roman"/>
          <w:bCs/>
          <w:lang w:eastAsia="ru-RU"/>
        </w:rPr>
        <w:t>. 12.1 в ред. </w:t>
      </w:r>
      <w:hyperlink r:id="rId17" w:anchor="64U0IK" w:history="1"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Постановления Правительства Забайкальского края от 27.04.2024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 220</w:t>
        </w:r>
      </w:hyperlink>
      <w:r w:rsidR="00DF05B0" w:rsidRPr="00265241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На основании и во исполнение </w:t>
      </w:r>
      <w:hyperlink r:id="rId18" w:anchor="64U0IK" w:history="1">
        <w:r w:rsidRPr="00DF05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конституционных законов, федеральных законов, актов Президента Российской Федерации, Правительства Российской Федерации, законов края, нормативных правовых актов Губернатора края и Правительства края самостоятельно принимает следую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нормативные правовые акты: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 Об утверждении перечней в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идов ремесленной деятельности.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 Об определении порядка создания координационных или совещательных органов в области развития малого 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12.2.3. Об установлении режима работы государственных организаций торговли, бытового и иных видов обслуживания по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требителей на территории края.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12.2.4. Об установлении требований к торгов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местам на розничных рынках.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12.2.5. Об утверждении плана организации рынков на территории края в соответствии с архитектурными, градостроительными и строительными нормами и правилами, с проектами планировки и благоустройства территории края и территории муниципального образования и с учетом потребностей края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рынках того или иного типа.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12.2.6. Об установлении порядка формирования и вед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реестра розничных рынков.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12.2.7. Об установлении требований по планировке, перепланировке и застройке рынка, реконструкции и модернизации зданий, строений, сооружений 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находящихся в них помещений.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12.2.8. </w:t>
      </w:r>
      <w:proofErr w:type="gramStart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порядка заключения договора о предоставлении торгового места и его типовой формы, в том числе упрощенной формы договора о предоставлении торгового места на сельскохозяйственном рынке, сельскохозяйственном кооперативном рынке, а также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ством, на универсальном рынке.</w:t>
      </w:r>
      <w:proofErr w:type="gramEnd"/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12.2.9. Об определении порядка предоставления торговых мест на универсальном рынке в количестве, определенном органом местного самоуправления муниципального образования, на территории которого находится рынок, для осуществления деятельности по продаже сельскохозяйственной продукции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родничеством, животноводством.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12.2.10. Об установлении упрощенного порядка предоставления торговых мест на сельскохозяйственном рынке, сельскохозя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йственном кооперативном рынке.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12.2.11. </w:t>
      </w:r>
      <w:proofErr w:type="gramStart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количества торговых мест для осуществления деятельности по продаже товаров товаропроизводителями на сельскохозяйственном рынке при формировании</w:t>
      </w:r>
      <w:proofErr w:type="gramEnd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с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 размещения торговых мест.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12.2.12. Об установлении нормативов минимальной обеспеченности населения площадью торговых объектов для Забайкальского края.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12.2.13. </w:t>
      </w:r>
      <w:proofErr w:type="gramStart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в которых организации и индивидуальные предприниматели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 и покупателем (клиентом).</w:t>
      </w:r>
      <w:proofErr w:type="gramEnd"/>
    </w:p>
    <w:p w:rsidR="00AE1587" w:rsidRPr="00265241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5241">
        <w:rPr>
          <w:rFonts w:ascii="Times New Roman" w:eastAsia="Times New Roman" w:hAnsi="Times New Roman" w:cs="Times New Roman"/>
          <w:bCs/>
          <w:lang w:eastAsia="ru-RU"/>
        </w:rPr>
        <w:lastRenderedPageBreak/>
        <w:t>(в ред. </w:t>
      </w:r>
      <w:hyperlink r:id="rId19" w:anchor="64U0IK" w:history="1"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Постановления Правительства Забайкальского края от 28.08.2018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 340</w:t>
        </w:r>
      </w:hyperlink>
      <w:r w:rsidR="00DF05B0" w:rsidRPr="00265241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12.2.14. Об утверждении ассортимента сопутствующих товаров для продажи в </w:t>
      </w:r>
      <w:proofErr w:type="spellStart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газетно</w:t>
      </w:r>
      <w:proofErr w:type="spellEnd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-журнальных киосках организациями и индивидуальными предпринимателями, которые могут производить расчеты без применени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контрольно-кассовой техники.</w:t>
      </w:r>
    </w:p>
    <w:p w:rsidR="00AE1587" w:rsidRPr="00265241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5241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265241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265241">
        <w:rPr>
          <w:rFonts w:ascii="Times New Roman" w:eastAsia="Times New Roman" w:hAnsi="Times New Roman" w:cs="Times New Roman"/>
          <w:bCs/>
          <w:lang w:eastAsia="ru-RU"/>
        </w:rPr>
        <w:t>. 12.2.14 в ред. </w:t>
      </w:r>
      <w:hyperlink r:id="rId20" w:anchor="64U0IK" w:history="1"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Постановления Правительства Забайкальского края от 23.10.2018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 452</w:t>
        </w:r>
      </w:hyperlink>
      <w:r w:rsidR="00DF05B0" w:rsidRPr="00265241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12.2.15. Об установлении порядка разработки и утверждения органами местного самоуправления края схем размещения нес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тационарных торговых объектов.</w:t>
      </w:r>
    </w:p>
    <w:p w:rsidR="00AE1587" w:rsidRPr="00DF05B0" w:rsidRDefault="00823E79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12.2.15</w:t>
      </w:r>
      <w:r w:rsidRPr="00823E7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утверждении формы нагрудной идентификационной карточки экскурсовод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 (гида) или гида-переводчика.</w:t>
      </w:r>
    </w:p>
    <w:p w:rsidR="00AE1587" w:rsidRPr="00265241" w:rsidRDefault="00823E79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12.2.15</w:t>
      </w:r>
      <w:r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="00AE1587" w:rsidRPr="002652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AE1587" w:rsidRPr="00265241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265241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21" w:anchor="64U0IK" w:history="1">
        <w:r w:rsidR="00AE1587"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23.09.2022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 432</w:t>
        </w:r>
      </w:hyperlink>
      <w:r w:rsidR="00DF05B0" w:rsidRPr="00265241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12.2.16 - 12.2.17. Утратили силу. - </w:t>
      </w:r>
      <w:hyperlink r:id="rId22" w:anchor="64U0IK" w:history="1">
        <w:r w:rsidRPr="00DF05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Забайкальского края от 25.09.2019 </w:t>
        </w:r>
        <w:r w:rsidR="002361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DF05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381</w:t>
        </w:r>
      </w:hyperlink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12.2.18. Утратил силу. - </w:t>
      </w:r>
      <w:hyperlink r:id="rId23" w:anchor="64U0IK" w:history="1">
        <w:r w:rsidRPr="00DF05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Забайкальского края от 13.06.2017 </w:t>
        </w:r>
        <w:r w:rsidR="002361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DF05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224</w:t>
        </w:r>
      </w:hyperlink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12.2.19 - 12.2.20. Утратили силу. - </w:t>
      </w:r>
      <w:hyperlink r:id="rId24" w:anchor="64U0IK" w:history="1">
        <w:r w:rsidRPr="00DF05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Забайкальского края от 25.09.2019 </w:t>
        </w:r>
        <w:r w:rsidR="002361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DF05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381</w:t>
        </w:r>
      </w:hyperlink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12.2.21. Нормативные правовые акты по другим вопросам в установленных сф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ерах деятельности Министерства.</w:t>
      </w:r>
    </w:p>
    <w:p w:rsidR="00AE1587" w:rsidRPr="00823E79" w:rsidRDefault="00AE1587" w:rsidP="00823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12.3. Утратил силу. - </w:t>
      </w:r>
      <w:hyperlink r:id="rId25" w:anchor="64U0IK" w:history="1">
        <w:r w:rsidRPr="00823E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Постановление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№</w:t>
        </w:r>
        <w:r w:rsidRPr="00823E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292</w:t>
        </w:r>
      </w:hyperlink>
      <w:r w:rsidR="00DF05B0" w:rsidRPr="00823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E1587" w:rsidRPr="00823E79" w:rsidRDefault="00AE1587" w:rsidP="00823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12.4. В области развития малого и</w:t>
      </w:r>
      <w:r w:rsidR="00DF05B0" w:rsidRPr="00823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среднего предпринимательства: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12.4.1. Участвует в осуществлении государственной политики в области развития малого 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12.4.2. Разрабатывает и реализует государственные программы (подпрограммы) края с учетом национальных и региональных социально-экономических, экологических, кул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ьтурных и других особенностей.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12.4.3. Содействует деятельности некоммерческих организаций, выражающих интересы субъектов малого и среднего предпринимательства, и структурных подраз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делений указанных организаций.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12.4.4. Осуществляет финансирование научно-исследовательских и опытно-конструкторских работ по проблемам развития малого и среднего предпринимательств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счет средств бюджета края.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12.4.5. Содействует развитию межрегионального сотрудничества субъектов малого 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12.4.6. Ведет пропаганду и популяризацию предпринимательской деятельности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края.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12.4.7. Осуществляет поддержку муницип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программ (подпрограмм).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12.4.8. Сотрудничает с международными организациями и административно-территориальными образованиями иностранных государств по вопросам развития малого 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12.4.9. Проводит анализ финансовых, экономических, социальных и иных показателей развития малого и среднего предпринимательства и </w:t>
      </w: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применения мер по его развитию, разрабатывает прогноз развития малого и средне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предпринимательства в крае.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12.4.10. формирует инфраструктуру поддержки субъектов малого и среднего предпринимательства в крае 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ее деятельность.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12.4.11. Осуществляет методическое обеспечение органов местного самоуправления края и оказывает им содействие в разработке и реализации мер по развитию малого и среднего предпринимательства на территор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муниципальных образований.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12.4.12. Образовывает координационные или совещательные органы в области развития малого 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12.4.13. </w:t>
      </w:r>
      <w:proofErr w:type="gramStart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осуществляет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 </w:t>
      </w:r>
      <w:hyperlink r:id="rId26" w:anchor="7D20K3" w:history="1">
        <w:r w:rsidRPr="00DF05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18 июля 2011 года </w:t>
        </w:r>
        <w:r w:rsidR="002361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DF05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223-ФЗ "О закупках товаров, работ, услуг отдельными видами юридических лиц"</w:t>
        </w:r>
      </w:hyperlink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 законодательства</w:t>
      </w:r>
      <w:proofErr w:type="gramEnd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proofErr w:type="gramStart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предусматривающим</w:t>
      </w:r>
      <w:proofErr w:type="gramEnd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субъектов малого и среднего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в закупке.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12.4.14. </w:t>
      </w:r>
      <w:proofErr w:type="gramStart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осуществляет в установленном Правительством Российской Федерации порядке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</w:t>
      </w:r>
      <w:proofErr w:type="gramEnd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соответствии с </w:t>
      </w:r>
      <w:hyperlink r:id="rId27" w:anchor="7D20K3" w:history="1">
        <w:r w:rsidRPr="00DF05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18 июля 2011 года </w:t>
        </w:r>
        <w:r w:rsidR="002361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DF05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223-ФЗ "О закупках товаров, работ, услуг отдельными видами юридических лиц"</w:t>
        </w:r>
      </w:hyperlink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 законодательства Российской Федерации, предусматривающим участие субъектов малого и среднего предпринимательства в закупке.</w:t>
      </w:r>
    </w:p>
    <w:p w:rsidR="00AE1587" w:rsidRPr="00DF05B0" w:rsidRDefault="00AE1587" w:rsidP="0051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12.5. Утратил силу. - </w:t>
      </w:r>
      <w:hyperlink r:id="rId28" w:anchor="64U0IK" w:history="1">
        <w:r w:rsidRPr="0051390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Постановлен</w:t>
        </w:r>
        <w:r w:rsidR="0051390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ие Правительства Забайкальского </w:t>
        </w:r>
        <w:r w:rsidRPr="0051390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края от 25.09.2019 </w:t>
        </w:r>
        <w:r w:rsidR="0023611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№</w:t>
        </w:r>
        <w:r w:rsidRPr="0051390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381</w:t>
        </w:r>
      </w:hyperlink>
      <w:r w:rsidR="00DF05B0" w:rsidRPr="0051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E1587" w:rsidRPr="0051390B" w:rsidRDefault="00AE1587" w:rsidP="005139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12.6. В области государственного регули</w:t>
      </w:r>
      <w:r w:rsidR="00DF05B0" w:rsidRPr="0051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рования торговой деятельности: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12.6.1. Участвует в реализации государственной политики в области торговой де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на территории края.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12.6.2. Проводит информационно-аналитическое наблюдение за состоянием рынка определенного товара и осуществлением торговой де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на территории края.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12.6.3. Разрабатывает и реализует мероприятия, содействующие развитию торговой деятельности на территории 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AE1587" w:rsidRPr="00265241" w:rsidRDefault="00AE1587" w:rsidP="0026524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12.7. В о</w:t>
      </w:r>
      <w:r w:rsidR="00DF05B0" w:rsidRPr="0026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бласти потребительского рынка: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12.7.1. Формирует и 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реестр розничных рынков.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12.7.2. Осуществляет мероприятия по реализации, обеспечению и защите прав потребителей и в пределах своих полномочи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принимает определенные меры.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12.7.</w:t>
      </w:r>
      <w:r w:rsidR="002652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5241"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региональные программы по защите прав потребителей и оказывает содействие органам местного самоуправления муниципальных образований Забайкальского края и общественным объединениям потребителей (их ассоциациям, союзам) в осуществлении им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защиты прав потребителей.</w:t>
      </w:r>
    </w:p>
    <w:p w:rsidR="00AE1587" w:rsidRPr="00265241" w:rsidRDefault="00265241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12.7.2</w:t>
      </w:r>
      <w:r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="00AE1587" w:rsidRPr="002652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AE1587" w:rsidRPr="00265241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265241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29" w:anchor="64U0IK" w:history="1">
        <w:r w:rsidR="00AE1587"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03.06.2019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 229</w:t>
        </w:r>
      </w:hyperlink>
      <w:r w:rsidR="00DF05B0" w:rsidRPr="00265241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265241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12.7</w:t>
      </w:r>
      <w:r w:rsidRPr="0051390B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F9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</w:t>
      </w:r>
      <w:r w:rsidR="00AE1587" w:rsidRPr="0051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сфере о</w:t>
      </w:r>
      <w:r w:rsidR="00DF05B0" w:rsidRPr="0051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существления северного завоза:</w:t>
      </w:r>
    </w:p>
    <w:p w:rsidR="00AE1587" w:rsidRPr="00DF05B0" w:rsidRDefault="00265241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участвует в проведении единой государственной политики в сфере осуществления северн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завоза на территории края;</w:t>
      </w:r>
    </w:p>
    <w:p w:rsidR="00AE1587" w:rsidRPr="00DF05B0" w:rsidRDefault="00265241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осуществляет функции планирования, организации и координации северн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завоза на территории края;</w:t>
      </w:r>
    </w:p>
    <w:p w:rsidR="00AE1587" w:rsidRPr="00DF05B0" w:rsidRDefault="00265241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обеспечивает размещение информации о мероприятиях в сфере осуществления северного завоза в федеральной государственной информационной системе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северного завоза;</w:t>
      </w:r>
    </w:p>
    <w:p w:rsidR="00AE1587" w:rsidRPr="00DF05B0" w:rsidRDefault="00265241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обеспечивает подготовку предложений о включении территорий с ограниченными сроками завоза грузов, расположенных в границах муниципальных образований края, относящихся к районам Крайнего Севера и приравненным к ним местностям, в перечень территорий северного завоза или об исключении указанных территорий с ограниченными сроками завоза грузов из та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перечня;</w:t>
      </w:r>
    </w:p>
    <w:p w:rsidR="00AE1587" w:rsidRPr="00DF05B0" w:rsidRDefault="00265241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обеспечивает подготовку предложений о включении объектов транспортно-логистической инфраструктуры, расположенных на территории края, в перечень объектов транспортно-логистической инфраструктуры, составляющих опорную сеть объектов транспортно-логистической ин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фраструктуры северного завоза.</w:t>
      </w:r>
    </w:p>
    <w:p w:rsidR="00AE1587" w:rsidRPr="00265241" w:rsidRDefault="00265241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12.7</w:t>
      </w:r>
      <w:r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="00AE1587" w:rsidRPr="002652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AE1587" w:rsidRPr="00265241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265241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30" w:anchor="64U0IK" w:history="1">
        <w:r w:rsidR="00AE1587"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29.08.2024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265241">
          <w:rPr>
            <w:rFonts w:ascii="Times New Roman" w:eastAsia="Times New Roman" w:hAnsi="Times New Roman" w:cs="Times New Roman"/>
            <w:bCs/>
            <w:lang w:eastAsia="ru-RU"/>
          </w:rPr>
          <w:t xml:space="preserve"> 429</w:t>
        </w:r>
      </w:hyperlink>
      <w:r w:rsidR="00DF05B0" w:rsidRPr="00265241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12.7.3. Обеспечивает предоставление государственной поддержки по возмещению транспортных расходов в соответствии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Забайкальского края.</w:t>
      </w:r>
    </w:p>
    <w:p w:rsidR="00AE1587" w:rsidRPr="00265241" w:rsidRDefault="00AE1587" w:rsidP="0026524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12.8. В </w:t>
      </w:r>
      <w:r w:rsidR="00DF05B0" w:rsidRPr="0026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промышленной политики: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12.8.1. Участвует в формировании и реализации промышленной политики в соответствии с нормативными правовыми актами Российской Федерации и Забайкальского края, регулирующими отношения 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промышленной политики.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12.8.2. Разрабатывает и реализует в установленном порядке государственные программы Забайкальского края, направленные на формирование и реализа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промышленной политики.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12.8.3. Предоставляет оператору государственной информационной системы промышленности информацию, включаемую в эту </w:t>
      </w: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информационную систему и не являющуюся информацией, доступ к которой ограничен федеральными законами, в составе и в порядке, которые устанавливаются Правит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AE1587" w:rsidRPr="00DF05B0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12.8.4. Осуществляет </w:t>
      </w:r>
      <w:proofErr w:type="gramStart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инвесторами обязательств по специальным инвестиционным контрактам в порядке, установленном Правит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B52B5E" w:rsidRDefault="00B52B5E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E1587" w:rsidRPr="00265241" w:rsidRDefault="00AE1587" w:rsidP="0026524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12.8</w:t>
      </w:r>
      <w:r w:rsidR="00265241" w:rsidRPr="00265241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26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сфере госуда</w:t>
      </w:r>
      <w:r w:rsidR="00DF05B0" w:rsidRPr="0026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рственно-частного партнерства:</w:t>
      </w:r>
    </w:p>
    <w:p w:rsidR="00AE1587" w:rsidRPr="00B52B5E" w:rsidRDefault="00265241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31" w:anchor="64U0IK" w:history="1"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52B5E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265241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межведомственную координацию деятельности исполнительных органов края при реализации соглашения о государственно-частном партнерстве, публичным партнером в котором является край, либо соглашения о государственно-частном партнерстве, в отношении которого планируется проведение совместного конкурса с участием края (за исключением случая, в котором планируется проведение совместного конкурса с у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частием Российской Федерации).</w:t>
      </w:r>
      <w:proofErr w:type="gramEnd"/>
    </w:p>
    <w:p w:rsidR="00AE1587" w:rsidRPr="00B52B5E" w:rsidRDefault="00265241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51390B"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 xml:space="preserve">.1 </w:t>
      </w:r>
      <w:proofErr w:type="gramStart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32" w:anchor="64U0IK" w:history="1"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; в ред. </w:t>
      </w:r>
      <w:hyperlink r:id="rId33" w:anchor="64U0IK" w:history="1"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Постановления Правительства Забайкальского края от 23.09.2022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 432</w:t>
        </w:r>
      </w:hyperlink>
      <w:r w:rsidR="00DF05B0" w:rsidRPr="00B52B5E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A376D" w:rsidRDefault="00265241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Проводит оценку эффективности проекта государственно-частного партнерства, публичным партнером в котором является Забайкальский край, проекта </w:t>
      </w:r>
      <w:proofErr w:type="spellStart"/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 и определяет их сравнительные преимущества в соотв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федеральным законом.</w:t>
      </w:r>
    </w:p>
    <w:p w:rsidR="0051390B" w:rsidRPr="0051390B" w:rsidRDefault="0051390B" w:rsidP="0051390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bCs/>
          <w:lang w:eastAsia="ru-RU"/>
        </w:rPr>
        <w:t xml:space="preserve">.2 </w:t>
      </w:r>
      <w:proofErr w:type="gramStart"/>
      <w:r w:rsidRPr="0051390B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Pr="0051390B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34" w:anchor="64U0IK" w:history="1"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Pr="0051390B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1390B" w:rsidRPr="0051390B" w:rsidRDefault="0051390B" w:rsidP="0051390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Согласовывает публичному партнеру конкурсную документацию для проведения конкурсов на право заключения соглашения о государственно-частном партнерстве, публичным партнером в котором является край.</w:t>
      </w:r>
    </w:p>
    <w:p w:rsidR="0051390B" w:rsidRPr="0051390B" w:rsidRDefault="0051390B" w:rsidP="0051390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bCs/>
          <w:lang w:eastAsia="ru-RU"/>
        </w:rPr>
        <w:t xml:space="preserve">.3 </w:t>
      </w:r>
      <w:proofErr w:type="gramStart"/>
      <w:r w:rsidRPr="0051390B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Pr="0051390B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35" w:anchor="64U0IK" w:history="1"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1390B" w:rsidRPr="0051390B" w:rsidRDefault="0051390B" w:rsidP="0051390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Осуществляет мониторинг реализации соглашений.</w:t>
      </w:r>
    </w:p>
    <w:p w:rsidR="0051390B" w:rsidRPr="0051390B" w:rsidRDefault="0051390B" w:rsidP="0051390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bCs/>
          <w:lang w:eastAsia="ru-RU"/>
        </w:rPr>
        <w:t xml:space="preserve">.4 </w:t>
      </w:r>
      <w:proofErr w:type="gramStart"/>
      <w:r w:rsidRPr="0051390B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Pr="0051390B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36" w:anchor="64U0IK" w:history="1"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Pr="00513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390B" w:rsidRPr="0051390B" w:rsidRDefault="0051390B" w:rsidP="0051390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Содействует в защите прав и законных интересов публичных партнеров и частных партнеров в процессе реализации соглашения о государственно-частном партнерстве.</w:t>
      </w:r>
    </w:p>
    <w:p w:rsidR="0051390B" w:rsidRPr="0051390B" w:rsidRDefault="0051390B" w:rsidP="0051390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bCs/>
          <w:lang w:eastAsia="ru-RU"/>
        </w:rPr>
        <w:t xml:space="preserve">.5 </w:t>
      </w:r>
      <w:proofErr w:type="gramStart"/>
      <w:r w:rsidRPr="0051390B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Pr="0051390B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37" w:anchor="64U0IK" w:history="1"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Pr="0051390B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1390B" w:rsidRPr="0051390B" w:rsidRDefault="0051390B" w:rsidP="0051390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Ведет реестр заключенных соглашений.</w:t>
      </w:r>
    </w:p>
    <w:p w:rsidR="0051390B" w:rsidRPr="0051390B" w:rsidRDefault="0051390B" w:rsidP="0051390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bCs/>
          <w:lang w:eastAsia="ru-RU"/>
        </w:rPr>
        <w:t xml:space="preserve">.6 </w:t>
      </w:r>
      <w:proofErr w:type="gramStart"/>
      <w:r w:rsidRPr="0051390B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Pr="0051390B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38" w:anchor="64U0IK" w:history="1"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Pr="0051390B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1390B" w:rsidRPr="0051390B" w:rsidRDefault="0051390B" w:rsidP="0051390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Обеспечивает открытость и доступность информации о заключенных </w:t>
      </w:r>
      <w:proofErr w:type="gramStart"/>
      <w:r w:rsidRPr="00513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соглашениях</w:t>
      </w:r>
      <w:proofErr w:type="gramEnd"/>
      <w:r w:rsidRPr="0051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государственно-частном партнерстве, если публичным партнером в соглашении является край.</w:t>
      </w:r>
    </w:p>
    <w:p w:rsidR="0051390B" w:rsidRPr="0051390B" w:rsidRDefault="0051390B" w:rsidP="0051390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bCs/>
          <w:lang w:eastAsia="ru-RU"/>
        </w:rPr>
        <w:t xml:space="preserve">.7 </w:t>
      </w:r>
      <w:proofErr w:type="gramStart"/>
      <w:r w:rsidRPr="0051390B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Pr="0051390B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39" w:anchor="64U0IK" w:history="1"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Pr="0051390B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1390B" w:rsidRPr="0051390B" w:rsidRDefault="0051390B" w:rsidP="0051390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12.8</w:t>
      </w:r>
      <w:r w:rsidRPr="00265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proofErr w:type="gramStart"/>
      <w:r w:rsidRPr="0051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определенный Правительством Российской Федерации федеральный орган исполнительной власти результаты мониторинга реализации соглашения, публичным партнером в обязательствах по которому является край, либо соглашения, заключенного на основании проведения совместного конкурса с участием края, либо соглашения о </w:t>
      </w:r>
      <w:proofErr w:type="spellStart"/>
      <w:r w:rsidRPr="005139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51390B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партнерстве, планируемого, реализуемого или реализованного на территории муниципального образования, входящего в состав края.</w:t>
      </w:r>
      <w:proofErr w:type="gramEnd"/>
    </w:p>
    <w:p w:rsidR="0051390B" w:rsidRPr="00756F9B" w:rsidRDefault="0051390B" w:rsidP="00756F9B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26524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1390B">
        <w:rPr>
          <w:rFonts w:ascii="Times New Roman" w:eastAsia="Times New Roman" w:hAnsi="Times New Roman" w:cs="Times New Roman"/>
          <w:bCs/>
          <w:lang w:eastAsia="ru-RU"/>
        </w:rPr>
        <w:t xml:space="preserve">.8 </w:t>
      </w:r>
      <w:proofErr w:type="gramStart"/>
      <w:r w:rsidRPr="0051390B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Pr="0051390B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40" w:anchor="64U0IK" w:history="1"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51390B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Pr="0051390B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DF05B0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12.8</w:t>
      </w:r>
      <w:r w:rsidR="00265241" w:rsidRPr="0026524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26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туризма:</w:t>
      </w:r>
    </w:p>
    <w:p w:rsidR="00AE1587" w:rsidRPr="00B52B5E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2B5E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52B5E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52B5E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265241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41" w:anchor="64U0IK" w:history="1"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52B5E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Создает благоприятные услови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развития туризма в крае:</w:t>
      </w:r>
    </w:p>
    <w:p w:rsidR="00AE1587" w:rsidRPr="00B52B5E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2B5E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52B5E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52B5E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265241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 xml:space="preserve">.1 </w:t>
      </w:r>
      <w:proofErr w:type="gramStart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42" w:anchor="64U0IK" w:history="1"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52B5E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Определяет основные задачи в сфере туризма и приоритетные направ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развития туризма в крае.</w:t>
      </w:r>
    </w:p>
    <w:p w:rsidR="00AE1587" w:rsidRPr="00B52B5E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2B5E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52B5E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52B5E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265241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 xml:space="preserve">.1.1 </w:t>
      </w:r>
      <w:proofErr w:type="gramStart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43" w:anchor="64U0IK" w:history="1"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52B5E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Разрабатывает и реализует документы стратегического планирования в сфере туризма по вопросам, 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отнесенным к полномочиям края.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52B5E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52B5E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265241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 xml:space="preserve">.1.2 </w:t>
      </w:r>
      <w:proofErr w:type="gramStart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44" w:anchor="64U0IK" w:history="1"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52B5E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Создает благоприятные условия для развити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туристской индустрии в крае.</w:t>
      </w:r>
    </w:p>
    <w:p w:rsidR="00AE1587" w:rsidRPr="00B52B5E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2B5E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52B5E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52B5E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265241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 xml:space="preserve">.1.3 </w:t>
      </w:r>
      <w:proofErr w:type="gramStart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45" w:anchor="64U0IK" w:history="1"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52B5E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Создает и обеспечивает благоприятные условия для беспрепятственного доступа туристов (экскурсантов) к туристским ресурсам, находящимся на территории края, и средствам связи, а также получения медицинской, правовой 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видов неотложной помощи.</w:t>
      </w:r>
    </w:p>
    <w:p w:rsidR="00AE1587" w:rsidRPr="00B52B5E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2B5E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52B5E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52B5E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265241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 xml:space="preserve">.1.4 </w:t>
      </w:r>
      <w:proofErr w:type="gramStart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46" w:anchor="64U0IK" w:history="1"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52B5E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Реализует меры по созданию системы навигации и ориентирования в сфе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туризма на территории края.</w:t>
      </w:r>
    </w:p>
    <w:p w:rsidR="00AE1587" w:rsidRPr="00B76027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27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76027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76027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B52B5E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 xml:space="preserve">.1.5 </w:t>
      </w:r>
      <w:proofErr w:type="gramStart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47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.1.6. Содействует в продвижении туристских продуктов края на внутренне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мировом туристских рынках.</w:t>
      </w:r>
    </w:p>
    <w:p w:rsidR="00AE1587" w:rsidRPr="00B76027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27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76027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76027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B52B5E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 xml:space="preserve">.1.6 </w:t>
      </w:r>
      <w:proofErr w:type="gramStart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48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.1.7. Реализует меры по поддержке приоритетных направлений развития туризма в крае, в том числе социального туризма, сельского туризма, детского туризма и сам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одеятельного туризма.</w:t>
      </w:r>
    </w:p>
    <w:p w:rsidR="00AE1587" w:rsidRPr="00B76027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27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76027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76027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B52B5E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 xml:space="preserve">.1.7 </w:t>
      </w:r>
      <w:proofErr w:type="gramStart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49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; в ред. </w:t>
      </w:r>
      <w:hyperlink r:id="rId50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Постановления Правительства Забайкальского края от 23.09.2022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432</w:t>
        </w:r>
      </w:hyperlink>
      <w:r w:rsidR="00DF05B0"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.1.8. Реализует комплекс мер по организации экскурсий и путешествий с культурно-познавательными целями </w:t>
      </w:r>
      <w:proofErr w:type="gramStart"/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общ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еобразовательных организациях.</w:t>
      </w:r>
    </w:p>
    <w:p w:rsidR="00AE1587" w:rsidRPr="00B76027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27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76027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76027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B52B5E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 xml:space="preserve">.1.8 </w:t>
      </w:r>
      <w:proofErr w:type="gramStart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51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.1.9. Организует и проводит мероприятия в сфере т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уризма на региональном уровне.</w:t>
      </w:r>
    </w:p>
    <w:p w:rsidR="00AE1587" w:rsidRPr="00B52B5E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2B5E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52B5E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52B5E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B52B5E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 xml:space="preserve">.1.9 </w:t>
      </w:r>
      <w:proofErr w:type="gramStart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52" w:anchor="64U0IK" w:history="1"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AE1587" w:rsidRPr="00B52B5E">
        <w:rPr>
          <w:rFonts w:ascii="Times New Roman" w:eastAsia="Times New Roman" w:hAnsi="Times New Roman" w:cs="Times New Roman"/>
          <w:bCs/>
          <w:lang w:eastAsia="ru-RU"/>
        </w:rPr>
        <w:t>; в ред. </w:t>
      </w:r>
      <w:hyperlink r:id="rId53" w:anchor="64U0IK" w:history="1"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Постановления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52B5E">
          <w:rPr>
            <w:rFonts w:ascii="Times New Roman" w:eastAsia="Times New Roman" w:hAnsi="Times New Roman" w:cs="Times New Roman"/>
            <w:bCs/>
            <w:lang w:eastAsia="ru-RU"/>
          </w:rPr>
          <w:t xml:space="preserve"> 294</w:t>
        </w:r>
      </w:hyperlink>
      <w:r w:rsidR="00DF05B0" w:rsidRPr="00B52B5E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.1.10. Участвует в реализации межправительствен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соглашений в сфере туризма.</w:t>
      </w:r>
    </w:p>
    <w:p w:rsidR="00AE1587" w:rsidRPr="00B76027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27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76027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76027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B52B5E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 xml:space="preserve">.1.10 </w:t>
      </w:r>
      <w:proofErr w:type="gramStart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54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.1.11. Участвует в информационном обеспечении туризма, создании в крае туристских информационных центров и обе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спечивает их функционирование.</w:t>
      </w:r>
    </w:p>
    <w:p w:rsidR="00AE1587" w:rsidRPr="00B76027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27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76027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76027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B52B5E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 xml:space="preserve">.1.11 </w:t>
      </w:r>
      <w:proofErr w:type="gramStart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55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.1.12. Создает аттестационную комиссию для аттестации экскурсоводов (гидов) и гидов-переводчиков, вносит сведения об экскурсоводах (о гидах) и о гидах-переводчиках в единый федеральный реестр экскурсоводов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(гидов) и гидов-переводчиков.</w:t>
      </w:r>
    </w:p>
    <w:p w:rsidR="00AE1587" w:rsidRPr="00B76027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27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76027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76027"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 xml:space="preserve">.1.12 </w:t>
      </w:r>
      <w:proofErr w:type="gramStart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56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23.09.2022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432</w:t>
        </w:r>
      </w:hyperlink>
      <w:r w:rsidR="00DF05B0"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.1.13. Организует и осуществляет региональный государственный контроль (надзор) за деятельностью экскурсоводов (гидов), гидов-переводчик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инструкторов-проводников.</w:t>
      </w:r>
    </w:p>
    <w:p w:rsidR="00AE1587" w:rsidRPr="00B76027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27">
        <w:rPr>
          <w:rFonts w:ascii="Times New Roman" w:eastAsia="Times New Roman" w:hAnsi="Times New Roman" w:cs="Times New Roman"/>
          <w:bCs/>
          <w:lang w:eastAsia="ru-RU"/>
        </w:rPr>
        <w:t>(п. 12.8</w:t>
      </w:r>
      <w:r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.1.13 в ред. </w:t>
      </w:r>
      <w:hyperlink r:id="rId57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Постановления Правительства Забайкальского края от 29.08.2024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429</w:t>
        </w:r>
      </w:hyperlink>
      <w:r w:rsidR="00DF05B0"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Участвует в реализации государстве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политики в сфере туризма.</w:t>
      </w:r>
    </w:p>
    <w:p w:rsidR="00AE1587" w:rsidRPr="00B76027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27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76027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76027"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 xml:space="preserve">.2 </w:t>
      </w:r>
      <w:proofErr w:type="gramStart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58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Участвует в реализации стратегий развития туризма, государственных программ Российской Федерации, федеральных целевых и и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 развития туризма.</w:t>
      </w:r>
    </w:p>
    <w:p w:rsidR="00AE1587" w:rsidRPr="00B76027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27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76027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76027"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 xml:space="preserve">.3 </w:t>
      </w:r>
      <w:proofErr w:type="gramStart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59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B7602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.4. Участвует в организации и проведении международных мероприятий в сфере туризма, мероприятий в сфере туризма на всероссий</w:t>
      </w:r>
      <w:r w:rsid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и межрегиональном уровне.</w:t>
      </w:r>
    </w:p>
    <w:p w:rsidR="00AE1587" w:rsidRPr="00B76027" w:rsidRDefault="00AE1587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27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76027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76027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B76027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B76027">
        <w:rPr>
          <w:rFonts w:ascii="Times New Roman" w:eastAsia="Times New Roman" w:hAnsi="Times New Roman" w:cs="Times New Roman"/>
          <w:bCs/>
          <w:lang w:eastAsia="ru-RU"/>
        </w:rPr>
        <w:t xml:space="preserve">.4 </w:t>
      </w:r>
      <w:proofErr w:type="gramStart"/>
      <w:r w:rsidRPr="00B76027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Pr="00B76027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60" w:anchor="64U0IK" w:history="1">
        <w:r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DF05B0"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DF05B0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Участвует в организации профессионального образования, дополнительного образования и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обучения в сфере туризма.</w:t>
      </w:r>
    </w:p>
    <w:p w:rsidR="00AE1587" w:rsidRPr="00B76027" w:rsidRDefault="00DF05B0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27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 w:rsidRPr="00B76027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76027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B76027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.5 в ред. </w:t>
      </w:r>
      <w:hyperlink r:id="rId61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Постановления Правительства Забайкальского края от 23.09.2022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432</w:t>
        </w:r>
      </w:hyperlink>
      <w:r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DF05B0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.6. Участвует в организации проведения научных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сфере туризма.</w:t>
      </w:r>
    </w:p>
    <w:p w:rsidR="00AE1587" w:rsidRPr="00DF05B0" w:rsidRDefault="00DF05B0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76027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B76027">
        <w:rPr>
          <w:rFonts w:ascii="Times New Roman" w:eastAsia="Times New Roman" w:hAnsi="Times New Roman" w:cs="Times New Roman"/>
          <w:bCs/>
          <w:lang w:eastAsia="ru-RU"/>
        </w:rPr>
        <w:t>. 12.8</w:t>
      </w:r>
      <w:r w:rsidR="00B76027"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 xml:space="preserve">.6 </w:t>
      </w:r>
      <w:proofErr w:type="gramStart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B76027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62" w:anchor="64U0IK" w:history="1"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B76027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Pr="00B76027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DF05B0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.7. Осуществляет взаимодействие с некоммерческими организациями, осуществляющими деятельность в сфере туризма, включая объединение туроператоров в сфере выездного туризма, в том числе по приоритетным направлениям развития туризма, вопросам обеспечения безопасности туризма, защиты прав и законных интересов туристов.</w:t>
      </w:r>
    </w:p>
    <w:p w:rsidR="00AE1587" w:rsidRPr="00DF05B0" w:rsidRDefault="00DF05B0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B760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bCs/>
          <w:lang w:eastAsia="ru-RU"/>
        </w:rPr>
        <w:t xml:space="preserve">.7 </w:t>
      </w:r>
      <w:proofErr w:type="gramStart"/>
      <w:r w:rsidR="00AE1587" w:rsidRPr="00DF05B0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AE1587" w:rsidRPr="00DF05B0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63" w:anchor="64U0IK" w:history="1">
        <w:r w:rsidR="00AE1587" w:rsidRPr="00DF05B0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DF05B0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Pr="00DF05B0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AE1587" w:rsidRPr="00DF05B0" w:rsidRDefault="00DF05B0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DF05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sz w:val="28"/>
          <w:szCs w:val="28"/>
          <w:lang w:eastAsia="ru-RU"/>
        </w:rPr>
        <w:t>.8. Оказывает содействие в определении приоритетных направлений развития туризма, за исключением оказания содействия в определении приоритетных направлений развития туризма путем поддержки развития объектов туристской индустрии на территориях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образований края.</w:t>
      </w:r>
    </w:p>
    <w:p w:rsidR="00AE1587" w:rsidRPr="00DF05B0" w:rsidRDefault="00DF05B0" w:rsidP="00DF05B0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B760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E1587" w:rsidRPr="00DF05B0">
        <w:rPr>
          <w:rFonts w:ascii="Times New Roman" w:eastAsia="Times New Roman" w:hAnsi="Times New Roman" w:cs="Times New Roman"/>
          <w:bCs/>
          <w:lang w:eastAsia="ru-RU"/>
        </w:rPr>
        <w:t>.8 в ред. </w:t>
      </w:r>
      <w:hyperlink r:id="rId64" w:anchor="64U0IK" w:history="1">
        <w:r w:rsidR="00AE1587" w:rsidRPr="00DF05B0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Постановления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AE1587" w:rsidRPr="00DF05B0">
          <w:rPr>
            <w:rFonts w:ascii="Times New Roman" w:eastAsia="Times New Roman" w:hAnsi="Times New Roman" w:cs="Times New Roman"/>
            <w:bCs/>
            <w:lang w:eastAsia="ru-RU"/>
          </w:rPr>
          <w:t xml:space="preserve"> 294</w:t>
        </w:r>
      </w:hyperlink>
      <w:r w:rsidRPr="00DF05B0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12.8</w:t>
      </w:r>
      <w:r w:rsidR="00756F9B" w:rsidRPr="00756F9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5A376D" w:rsidRPr="0075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6D" w:rsidRPr="005A3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</w:t>
      </w:r>
      <w:r w:rsidR="007662A9" w:rsidRPr="00AE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внешнеторговой деятельности: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AE1587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65" w:anchor="64U0IK" w:history="1"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7662A9" w:rsidRPr="00934CA6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AE15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ведет переговоры и готовит проекты соглашений об осуществлении внешнеэкономических связей с субъектами иностранных федеративных государств, административно-территориальными образованиями иностранных государств, а также с согласия Правительства Российской Федерации с органами государственной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иностранных государств.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AE1587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 xml:space="preserve">.1 </w:t>
      </w:r>
      <w:proofErr w:type="gramStart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66" w:anchor="64U0IK" w:history="1"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7662A9" w:rsidRPr="00934CA6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AE15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Готовит документы Правительства края </w:t>
      </w:r>
      <w:proofErr w:type="gramStart"/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 своих представительств в иностранных государствах в целях реализации соглашений об осуществлении внешнеэкономических связей в порядке</w:t>
      </w:r>
      <w:proofErr w:type="gramEnd"/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законода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AE1587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 xml:space="preserve">.2 </w:t>
      </w:r>
      <w:proofErr w:type="gramStart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67" w:anchor="64U0IK" w:history="1"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7662A9" w:rsidRPr="00934CA6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AE15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Осуществляет формирование и реализацию региональных програ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мм внешнеторговой деятельности.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AE1587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 xml:space="preserve">.3 </w:t>
      </w:r>
      <w:proofErr w:type="gramStart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68" w:anchor="64U0IK" w:history="1"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7662A9" w:rsidRPr="00934CA6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AE15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Осуществляет информационное обеспечение внешнеторговой деятельности на территории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AE1587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 xml:space="preserve">.4 </w:t>
      </w:r>
      <w:proofErr w:type="gramStart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69" w:anchor="64U0IK" w:history="1"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7662A9" w:rsidRPr="00934CA6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="00AE1587" w:rsidRPr="00AE15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Принимает участие в разработке предложений, касающихся торговой политики Российской Федерации, государственного регулирования внешнеторговой деятельности, заключения международных торговых договоров и иных договоров Российской Федерации в области внешнеэкономических связей, ес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затрагиваются интересы края.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AE1587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 xml:space="preserve">.5 </w:t>
      </w:r>
      <w:proofErr w:type="gramStart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70" w:anchor="64U0IK" w:history="1"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7662A9" w:rsidRPr="00934CA6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12.8</w:t>
      </w:r>
      <w:r w:rsidR="00AE1587" w:rsidRPr="00AE15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Осуществляет в рамках своей компетенции в соответствии с международными договорами Российской Федерации, законодательством Российской Федерации мероприятия (включая необходимое их финансирование), содействующие развит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внешнеторговой деятельности.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AE1587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 xml:space="preserve">.6 </w:t>
      </w:r>
      <w:proofErr w:type="gramStart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71" w:anchor="64U0IK" w:history="1"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7662A9" w:rsidRPr="00934CA6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AE15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Осуществляет </w:t>
      </w:r>
      <w:proofErr w:type="gramStart"/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внешнеторговой деятельности в пределах своей компетенции.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12.8</w:t>
      </w:r>
      <w:r w:rsidRPr="00AE1587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 xml:space="preserve">.7 </w:t>
      </w:r>
      <w:proofErr w:type="gramStart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введен</w:t>
      </w:r>
      <w:proofErr w:type="gramEnd"/>
      <w:r w:rsidR="005A376D" w:rsidRPr="005A376D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72" w:anchor="64U0IK" w:history="1"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Постановлением Правительства Забайкальского края от 27.07.2020 </w:t>
        </w:r>
        <w:r w:rsidR="0023611A">
          <w:rPr>
            <w:rFonts w:ascii="Times New Roman" w:eastAsia="Times New Roman" w:hAnsi="Times New Roman" w:cs="Times New Roman"/>
            <w:bCs/>
            <w:lang w:eastAsia="ru-RU"/>
          </w:rPr>
          <w:t>№</w:t>
        </w:r>
        <w:r w:rsidR="005A376D" w:rsidRPr="00934CA6">
          <w:rPr>
            <w:rFonts w:ascii="Times New Roman" w:eastAsia="Times New Roman" w:hAnsi="Times New Roman" w:cs="Times New Roman"/>
            <w:bCs/>
            <w:lang w:eastAsia="ru-RU"/>
          </w:rPr>
          <w:t xml:space="preserve"> 292</w:t>
        </w:r>
      </w:hyperlink>
      <w:r w:rsidR="007662A9" w:rsidRPr="00934CA6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12.8</w:t>
      </w:r>
      <w:r w:rsidR="00756F9B" w:rsidRPr="00756F9B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5A376D" w:rsidRPr="0075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6D" w:rsidRPr="005A3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государственной поддержки инвестиционной деятельност</w:t>
      </w:r>
      <w:r w:rsidR="007662A9" w:rsidRPr="00AE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части отдельных полномочий:</w:t>
      </w:r>
    </w:p>
    <w:p w:rsidR="005A376D" w:rsidRPr="005A376D" w:rsidRDefault="00AE1587" w:rsidP="00934CA6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proofErr w:type="spellStart"/>
      <w:r>
        <w:rPr>
          <w:b w:val="0"/>
          <w:sz w:val="22"/>
          <w:szCs w:val="22"/>
        </w:rPr>
        <w:t>пп</w:t>
      </w:r>
      <w:proofErr w:type="spellEnd"/>
      <w:r>
        <w:rPr>
          <w:b w:val="0"/>
          <w:sz w:val="22"/>
          <w:szCs w:val="22"/>
        </w:rPr>
        <w:t>. 12.8</w:t>
      </w:r>
      <w:r w:rsidRPr="00AE1587">
        <w:rPr>
          <w:b w:val="0"/>
          <w:vertAlign w:val="superscript"/>
        </w:rPr>
        <w:t>4</w:t>
      </w:r>
      <w:r w:rsidR="005A376D" w:rsidRPr="005A376D">
        <w:rPr>
          <w:b w:val="0"/>
          <w:sz w:val="22"/>
          <w:szCs w:val="22"/>
        </w:rPr>
        <w:t xml:space="preserve"> </w:t>
      </w:r>
      <w:proofErr w:type="gramStart"/>
      <w:r w:rsidR="005A376D" w:rsidRPr="005A376D">
        <w:rPr>
          <w:b w:val="0"/>
          <w:sz w:val="22"/>
          <w:szCs w:val="22"/>
        </w:rPr>
        <w:t>введен</w:t>
      </w:r>
      <w:proofErr w:type="gramEnd"/>
      <w:r w:rsidR="005A376D" w:rsidRPr="005A376D">
        <w:rPr>
          <w:b w:val="0"/>
          <w:sz w:val="22"/>
          <w:szCs w:val="22"/>
        </w:rPr>
        <w:t> </w:t>
      </w:r>
      <w:hyperlink r:id="rId73" w:anchor="64U0IK" w:history="1">
        <w:r w:rsidR="005A376D" w:rsidRPr="00934CA6">
          <w:rPr>
            <w:b w:val="0"/>
            <w:sz w:val="22"/>
            <w:szCs w:val="22"/>
          </w:rPr>
          <w:t xml:space="preserve">Постановлением Правительства Забайкальского края от 27.07.2020 </w:t>
        </w:r>
        <w:r w:rsidR="0023611A">
          <w:rPr>
            <w:b w:val="0"/>
            <w:sz w:val="22"/>
            <w:szCs w:val="22"/>
          </w:rPr>
          <w:t>№</w:t>
        </w:r>
        <w:r w:rsidR="005A376D" w:rsidRPr="00934CA6">
          <w:rPr>
            <w:b w:val="0"/>
            <w:sz w:val="22"/>
            <w:szCs w:val="22"/>
          </w:rPr>
          <w:t xml:space="preserve"> 292</w:t>
        </w:r>
      </w:hyperlink>
      <w:r w:rsidR="007662A9" w:rsidRPr="00934CA6">
        <w:rPr>
          <w:b w:val="0"/>
          <w:sz w:val="22"/>
          <w:szCs w:val="22"/>
        </w:rPr>
        <w:t>)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="00934CA6" w:rsidRPr="00AE158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Организует конкурсный отбор для предоставления инвесторам государственной поддержки в формах субсидирования за счет средств бюджета края части процентной ставки за пользование кредитом (займом) лизинговых платежей в части дохода лизингодателя, части вознаграждения за предоставление банковской гарантии, части затрат на уплату купонов по корпоративным облигационным займам, государственных гаран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тий.</w:t>
      </w:r>
    </w:p>
    <w:p w:rsidR="005A376D" w:rsidRPr="005A376D" w:rsidRDefault="005A376D" w:rsidP="00934CA6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  <w:r w:rsidRPr="005A376D">
        <w:rPr>
          <w:b w:val="0"/>
          <w:sz w:val="22"/>
          <w:szCs w:val="22"/>
        </w:rPr>
        <w:t>(</w:t>
      </w:r>
      <w:proofErr w:type="spellStart"/>
      <w:r w:rsidRPr="005A376D">
        <w:rPr>
          <w:b w:val="0"/>
          <w:sz w:val="22"/>
          <w:szCs w:val="22"/>
        </w:rPr>
        <w:t>пп</w:t>
      </w:r>
      <w:proofErr w:type="spellEnd"/>
      <w:r w:rsidRPr="005A376D">
        <w:rPr>
          <w:b w:val="0"/>
          <w:sz w:val="22"/>
          <w:szCs w:val="22"/>
        </w:rPr>
        <w:t>. 12.8</w:t>
      </w:r>
      <w:r w:rsidR="00934CA6" w:rsidRPr="00AE1587">
        <w:rPr>
          <w:b w:val="0"/>
          <w:szCs w:val="28"/>
          <w:vertAlign w:val="superscript"/>
        </w:rPr>
        <w:t>4</w:t>
      </w:r>
      <w:r w:rsidRPr="005A376D">
        <w:rPr>
          <w:b w:val="0"/>
          <w:sz w:val="22"/>
          <w:szCs w:val="22"/>
        </w:rPr>
        <w:t xml:space="preserve">.1 </w:t>
      </w:r>
      <w:proofErr w:type="gramStart"/>
      <w:r w:rsidRPr="005A376D">
        <w:rPr>
          <w:b w:val="0"/>
          <w:sz w:val="22"/>
          <w:szCs w:val="22"/>
        </w:rPr>
        <w:t>введен</w:t>
      </w:r>
      <w:proofErr w:type="gramEnd"/>
      <w:r w:rsidRPr="005A376D">
        <w:rPr>
          <w:b w:val="0"/>
          <w:sz w:val="22"/>
          <w:szCs w:val="22"/>
        </w:rPr>
        <w:t> </w:t>
      </w:r>
      <w:hyperlink r:id="rId74" w:anchor="64U0IK" w:history="1">
        <w:r w:rsidRPr="00934CA6">
          <w:rPr>
            <w:b w:val="0"/>
            <w:sz w:val="22"/>
            <w:szCs w:val="22"/>
          </w:rPr>
          <w:t xml:space="preserve">Постановлением Правительства Забайкальского края от 27.07.2020 </w:t>
        </w:r>
        <w:r w:rsidR="0023611A">
          <w:rPr>
            <w:b w:val="0"/>
            <w:sz w:val="22"/>
            <w:szCs w:val="22"/>
          </w:rPr>
          <w:t>№</w:t>
        </w:r>
        <w:r w:rsidRPr="00934CA6">
          <w:rPr>
            <w:b w:val="0"/>
            <w:sz w:val="22"/>
            <w:szCs w:val="22"/>
          </w:rPr>
          <w:t xml:space="preserve"> 292</w:t>
        </w:r>
      </w:hyperlink>
      <w:r w:rsidRPr="005A376D">
        <w:rPr>
          <w:b w:val="0"/>
          <w:sz w:val="22"/>
          <w:szCs w:val="22"/>
        </w:rPr>
        <w:t>; в ред. </w:t>
      </w:r>
      <w:hyperlink r:id="rId75" w:anchor="64U0IK" w:history="1">
        <w:r w:rsidRPr="00934CA6">
          <w:rPr>
            <w:b w:val="0"/>
            <w:sz w:val="22"/>
            <w:szCs w:val="22"/>
          </w:rPr>
          <w:t xml:space="preserve">Постановления Правительства Забайкальского края от 17.03.2021 </w:t>
        </w:r>
        <w:r w:rsidR="0023611A">
          <w:rPr>
            <w:b w:val="0"/>
            <w:sz w:val="22"/>
            <w:szCs w:val="22"/>
          </w:rPr>
          <w:t>№</w:t>
        </w:r>
        <w:r w:rsidRPr="00934CA6">
          <w:rPr>
            <w:b w:val="0"/>
            <w:sz w:val="22"/>
            <w:szCs w:val="22"/>
          </w:rPr>
          <w:t xml:space="preserve"> 67</w:t>
        </w:r>
      </w:hyperlink>
      <w:r w:rsidR="007662A9" w:rsidRPr="00934CA6">
        <w:rPr>
          <w:b w:val="0"/>
          <w:sz w:val="22"/>
          <w:szCs w:val="22"/>
        </w:rPr>
        <w:t>)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="00934CA6" w:rsidRPr="00AE158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Заключает с инвестором, реализующим инвестиционный проект, признанный победителем конкурсного отбора, соглашение о государственной поддерж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инвестиционной деятельности.</w:t>
      </w:r>
    </w:p>
    <w:p w:rsidR="005A376D" w:rsidRPr="005A376D" w:rsidRDefault="00AE1587" w:rsidP="00934CA6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proofErr w:type="spellStart"/>
      <w:r>
        <w:rPr>
          <w:b w:val="0"/>
          <w:sz w:val="22"/>
          <w:szCs w:val="22"/>
        </w:rPr>
        <w:t>пп</w:t>
      </w:r>
      <w:proofErr w:type="spellEnd"/>
      <w:r>
        <w:rPr>
          <w:b w:val="0"/>
          <w:sz w:val="22"/>
          <w:szCs w:val="22"/>
        </w:rPr>
        <w:t>. 12.8</w:t>
      </w:r>
      <w:r w:rsidRPr="00AE1587">
        <w:rPr>
          <w:b w:val="0"/>
          <w:szCs w:val="28"/>
          <w:vertAlign w:val="superscript"/>
        </w:rPr>
        <w:t>4</w:t>
      </w:r>
      <w:r w:rsidR="005A376D" w:rsidRPr="005A376D">
        <w:rPr>
          <w:b w:val="0"/>
          <w:sz w:val="22"/>
          <w:szCs w:val="22"/>
        </w:rPr>
        <w:t xml:space="preserve">.2 </w:t>
      </w:r>
      <w:proofErr w:type="gramStart"/>
      <w:r w:rsidR="005A376D" w:rsidRPr="005A376D">
        <w:rPr>
          <w:b w:val="0"/>
          <w:sz w:val="22"/>
          <w:szCs w:val="22"/>
        </w:rPr>
        <w:t>введен</w:t>
      </w:r>
      <w:proofErr w:type="gramEnd"/>
      <w:r w:rsidR="005A376D" w:rsidRPr="005A376D">
        <w:rPr>
          <w:b w:val="0"/>
          <w:sz w:val="22"/>
          <w:szCs w:val="22"/>
        </w:rPr>
        <w:t> </w:t>
      </w:r>
      <w:hyperlink r:id="rId76" w:anchor="64U0IK" w:history="1">
        <w:r w:rsidR="005A376D" w:rsidRPr="00934CA6">
          <w:rPr>
            <w:b w:val="0"/>
            <w:sz w:val="22"/>
            <w:szCs w:val="22"/>
          </w:rPr>
          <w:t xml:space="preserve">Постановлением Правительства Забайкальского края от 27.07.2020 </w:t>
        </w:r>
        <w:r w:rsidR="0023611A">
          <w:rPr>
            <w:b w:val="0"/>
            <w:sz w:val="22"/>
            <w:szCs w:val="22"/>
          </w:rPr>
          <w:t>№</w:t>
        </w:r>
        <w:r w:rsidR="005A376D" w:rsidRPr="00934CA6">
          <w:rPr>
            <w:b w:val="0"/>
            <w:sz w:val="22"/>
            <w:szCs w:val="22"/>
          </w:rPr>
          <w:t xml:space="preserve"> 292</w:t>
        </w:r>
      </w:hyperlink>
      <w:r w:rsidR="005A376D" w:rsidRPr="005A376D">
        <w:rPr>
          <w:b w:val="0"/>
          <w:sz w:val="22"/>
          <w:szCs w:val="22"/>
        </w:rPr>
        <w:t>; в ред. </w:t>
      </w:r>
      <w:hyperlink r:id="rId77" w:anchor="64U0IK" w:history="1">
        <w:r w:rsidR="005A376D" w:rsidRPr="00934CA6">
          <w:rPr>
            <w:b w:val="0"/>
            <w:sz w:val="22"/>
            <w:szCs w:val="22"/>
          </w:rPr>
          <w:t xml:space="preserve">Постановления Правительства Забайкальского края от 17.03.2021 </w:t>
        </w:r>
        <w:r w:rsidR="0023611A">
          <w:rPr>
            <w:b w:val="0"/>
            <w:sz w:val="22"/>
            <w:szCs w:val="22"/>
          </w:rPr>
          <w:t>№</w:t>
        </w:r>
        <w:r w:rsidR="005A376D" w:rsidRPr="00934CA6">
          <w:rPr>
            <w:b w:val="0"/>
            <w:sz w:val="22"/>
            <w:szCs w:val="22"/>
          </w:rPr>
          <w:t xml:space="preserve"> 67</w:t>
        </w:r>
      </w:hyperlink>
      <w:r w:rsidR="007662A9" w:rsidRPr="00934CA6">
        <w:rPr>
          <w:b w:val="0"/>
          <w:sz w:val="22"/>
          <w:szCs w:val="22"/>
        </w:rPr>
        <w:t>)</w:t>
      </w:r>
    </w:p>
    <w:p w:rsidR="005A376D" w:rsidRPr="005A376D" w:rsidRDefault="00934CA6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AE158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Принимает, рассматривает и организует рассмотрение представленных документов заинтересованными исполнительными органами края для получения инвестиционным проектом статуса инвестиционного проекта краевого значения, готовит заключение и выносит вопрос о присвоении инвестиционному проекту статуса инвестиционного проекта краевого значения на рассмотрение Совета по вопросам кредитно-финансовой 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политики края.</w:t>
      </w:r>
    </w:p>
    <w:p w:rsidR="005A376D" w:rsidRPr="005A376D" w:rsidRDefault="00934CA6" w:rsidP="00934CA6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proofErr w:type="spellStart"/>
      <w:r>
        <w:rPr>
          <w:b w:val="0"/>
          <w:sz w:val="22"/>
          <w:szCs w:val="22"/>
        </w:rPr>
        <w:t>пп</w:t>
      </w:r>
      <w:proofErr w:type="spellEnd"/>
      <w:r>
        <w:rPr>
          <w:b w:val="0"/>
          <w:sz w:val="22"/>
          <w:szCs w:val="22"/>
        </w:rPr>
        <w:t>. 12.8</w:t>
      </w:r>
      <w:r w:rsidRPr="00AE1587">
        <w:rPr>
          <w:b w:val="0"/>
          <w:szCs w:val="28"/>
          <w:vertAlign w:val="superscript"/>
        </w:rPr>
        <w:t>4</w:t>
      </w:r>
      <w:r w:rsidR="005A376D" w:rsidRPr="005A376D">
        <w:rPr>
          <w:b w:val="0"/>
          <w:sz w:val="22"/>
          <w:szCs w:val="22"/>
        </w:rPr>
        <w:t xml:space="preserve">.3 </w:t>
      </w:r>
      <w:proofErr w:type="gramStart"/>
      <w:r w:rsidR="005A376D" w:rsidRPr="005A376D">
        <w:rPr>
          <w:b w:val="0"/>
          <w:sz w:val="22"/>
          <w:szCs w:val="22"/>
        </w:rPr>
        <w:t>введен</w:t>
      </w:r>
      <w:proofErr w:type="gramEnd"/>
      <w:r w:rsidR="005A376D" w:rsidRPr="005A376D">
        <w:rPr>
          <w:b w:val="0"/>
          <w:sz w:val="22"/>
          <w:szCs w:val="22"/>
        </w:rPr>
        <w:t> </w:t>
      </w:r>
      <w:hyperlink r:id="rId78" w:anchor="64U0IK" w:history="1">
        <w:r w:rsidR="005A376D" w:rsidRPr="00934CA6">
          <w:rPr>
            <w:b w:val="0"/>
            <w:sz w:val="22"/>
            <w:szCs w:val="22"/>
          </w:rPr>
          <w:t xml:space="preserve">Постановлением Правительства Забайкальского края от 27.07.2020 </w:t>
        </w:r>
        <w:r w:rsidR="0023611A">
          <w:rPr>
            <w:b w:val="0"/>
            <w:sz w:val="22"/>
            <w:szCs w:val="22"/>
          </w:rPr>
          <w:t>№</w:t>
        </w:r>
        <w:r w:rsidR="005A376D" w:rsidRPr="00934CA6">
          <w:rPr>
            <w:b w:val="0"/>
            <w:sz w:val="22"/>
            <w:szCs w:val="22"/>
          </w:rPr>
          <w:t xml:space="preserve"> 292</w:t>
        </w:r>
      </w:hyperlink>
      <w:r w:rsidR="005A376D" w:rsidRPr="005A376D">
        <w:rPr>
          <w:b w:val="0"/>
          <w:sz w:val="22"/>
          <w:szCs w:val="22"/>
        </w:rPr>
        <w:t>; в ред. </w:t>
      </w:r>
      <w:hyperlink r:id="rId79" w:anchor="64U0IK" w:history="1">
        <w:r w:rsidR="005A376D" w:rsidRPr="00934CA6">
          <w:rPr>
            <w:b w:val="0"/>
            <w:sz w:val="22"/>
            <w:szCs w:val="22"/>
          </w:rPr>
          <w:t xml:space="preserve">Постановления Правительства Забайкальского края от 23.09.2022 </w:t>
        </w:r>
        <w:r w:rsidR="0023611A">
          <w:rPr>
            <w:b w:val="0"/>
            <w:sz w:val="22"/>
            <w:szCs w:val="22"/>
          </w:rPr>
          <w:t>№</w:t>
        </w:r>
        <w:r w:rsidR="005A376D" w:rsidRPr="00934CA6">
          <w:rPr>
            <w:b w:val="0"/>
            <w:sz w:val="22"/>
            <w:szCs w:val="22"/>
          </w:rPr>
          <w:t xml:space="preserve"> 432</w:t>
        </w:r>
      </w:hyperlink>
      <w:r w:rsidR="007662A9" w:rsidRPr="00934CA6">
        <w:rPr>
          <w:b w:val="0"/>
          <w:sz w:val="22"/>
          <w:szCs w:val="22"/>
        </w:rPr>
        <w:t>)</w:t>
      </w:r>
    </w:p>
    <w:p w:rsidR="005A376D" w:rsidRPr="005A376D" w:rsidRDefault="00934CA6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AE158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Реализует мероприятия по улучшению инвестиционного климата, в том числе в рамках Национального рейтинга состояния инвестиционного климата в субъектах Российской Федерации с использованием ме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ханизмов проектного управления.</w:t>
      </w:r>
    </w:p>
    <w:p w:rsidR="005A376D" w:rsidRPr="005A376D" w:rsidRDefault="00934CA6" w:rsidP="00934CA6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proofErr w:type="spellStart"/>
      <w:r>
        <w:rPr>
          <w:b w:val="0"/>
          <w:sz w:val="22"/>
          <w:szCs w:val="22"/>
        </w:rPr>
        <w:t>пп</w:t>
      </w:r>
      <w:proofErr w:type="spellEnd"/>
      <w:r>
        <w:rPr>
          <w:b w:val="0"/>
          <w:sz w:val="22"/>
          <w:szCs w:val="22"/>
        </w:rPr>
        <w:t>. 12.8</w:t>
      </w:r>
      <w:r w:rsidRPr="00AE1587">
        <w:rPr>
          <w:b w:val="0"/>
          <w:szCs w:val="28"/>
          <w:vertAlign w:val="superscript"/>
        </w:rPr>
        <w:t>4</w:t>
      </w:r>
      <w:r w:rsidR="005A376D" w:rsidRPr="005A376D">
        <w:rPr>
          <w:b w:val="0"/>
          <w:sz w:val="22"/>
          <w:szCs w:val="22"/>
        </w:rPr>
        <w:t xml:space="preserve">.4 </w:t>
      </w:r>
      <w:proofErr w:type="gramStart"/>
      <w:r w:rsidR="005A376D" w:rsidRPr="005A376D">
        <w:rPr>
          <w:b w:val="0"/>
          <w:sz w:val="22"/>
          <w:szCs w:val="22"/>
        </w:rPr>
        <w:t>введен</w:t>
      </w:r>
      <w:proofErr w:type="gramEnd"/>
      <w:r w:rsidR="005A376D" w:rsidRPr="005A376D">
        <w:rPr>
          <w:b w:val="0"/>
          <w:sz w:val="22"/>
          <w:szCs w:val="22"/>
        </w:rPr>
        <w:t> </w:t>
      </w:r>
      <w:hyperlink r:id="rId80" w:anchor="64U0IK" w:history="1">
        <w:r w:rsidR="005A376D" w:rsidRPr="00934CA6">
          <w:rPr>
            <w:b w:val="0"/>
            <w:sz w:val="22"/>
            <w:szCs w:val="22"/>
          </w:rPr>
          <w:t xml:space="preserve">Постановлением Правительства Забайкальского края от 27.07.2020 </w:t>
        </w:r>
        <w:r w:rsidR="0023611A">
          <w:rPr>
            <w:b w:val="0"/>
            <w:sz w:val="22"/>
            <w:szCs w:val="22"/>
          </w:rPr>
          <w:t>№</w:t>
        </w:r>
        <w:r w:rsidR="005A376D" w:rsidRPr="00934CA6">
          <w:rPr>
            <w:b w:val="0"/>
            <w:sz w:val="22"/>
            <w:szCs w:val="22"/>
          </w:rPr>
          <w:t xml:space="preserve"> 292</w:t>
        </w:r>
      </w:hyperlink>
      <w:r w:rsidR="007662A9" w:rsidRPr="00934CA6">
        <w:rPr>
          <w:b w:val="0"/>
          <w:sz w:val="22"/>
          <w:szCs w:val="22"/>
        </w:rPr>
        <w:t>)</w:t>
      </w:r>
    </w:p>
    <w:p w:rsidR="005A376D" w:rsidRPr="005A376D" w:rsidRDefault="00AE1587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</w:t>
      </w:r>
      <w:r w:rsidRPr="00FE219F">
        <w:rPr>
          <w:sz w:val="28"/>
          <w:szCs w:val="28"/>
          <w:vertAlign w:val="superscript"/>
        </w:rPr>
        <w:t>4</w:t>
      </w:r>
      <w:r w:rsidR="005A376D"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Участвует в реализации федеральных целевых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Российской Федерации.</w:t>
      </w:r>
    </w:p>
    <w:p w:rsidR="005A376D" w:rsidRPr="005A376D" w:rsidRDefault="00AE1587" w:rsidP="00934CA6">
      <w:pPr>
        <w:pStyle w:val="ConsPlusTitle"/>
        <w:widowControl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proofErr w:type="spellStart"/>
      <w:r>
        <w:rPr>
          <w:b w:val="0"/>
          <w:sz w:val="22"/>
          <w:szCs w:val="22"/>
        </w:rPr>
        <w:t>пп</w:t>
      </w:r>
      <w:proofErr w:type="spellEnd"/>
      <w:r>
        <w:rPr>
          <w:b w:val="0"/>
          <w:sz w:val="22"/>
          <w:szCs w:val="22"/>
        </w:rPr>
        <w:t>. 12.8</w:t>
      </w:r>
      <w:r w:rsidRPr="00AE1587">
        <w:rPr>
          <w:b w:val="0"/>
          <w:szCs w:val="28"/>
          <w:vertAlign w:val="superscript"/>
        </w:rPr>
        <w:t>4</w:t>
      </w:r>
      <w:r w:rsidR="005A376D" w:rsidRPr="005A376D">
        <w:rPr>
          <w:b w:val="0"/>
          <w:sz w:val="22"/>
          <w:szCs w:val="22"/>
        </w:rPr>
        <w:t xml:space="preserve">.5 </w:t>
      </w:r>
      <w:proofErr w:type="gramStart"/>
      <w:r w:rsidR="005A376D" w:rsidRPr="005A376D">
        <w:rPr>
          <w:b w:val="0"/>
          <w:sz w:val="22"/>
          <w:szCs w:val="22"/>
        </w:rPr>
        <w:t>введен</w:t>
      </w:r>
      <w:proofErr w:type="gramEnd"/>
      <w:r w:rsidR="005A376D" w:rsidRPr="005A376D">
        <w:rPr>
          <w:b w:val="0"/>
          <w:sz w:val="22"/>
          <w:szCs w:val="22"/>
        </w:rPr>
        <w:t> </w:t>
      </w:r>
      <w:hyperlink r:id="rId81" w:anchor="64U0IK" w:history="1">
        <w:r w:rsidR="005A376D" w:rsidRPr="00934CA6">
          <w:rPr>
            <w:b w:val="0"/>
            <w:sz w:val="22"/>
            <w:szCs w:val="22"/>
          </w:rPr>
          <w:t xml:space="preserve">Постановлением Правительства Забайкальского края от 27.07.2020 </w:t>
        </w:r>
        <w:r w:rsidR="0023611A">
          <w:rPr>
            <w:b w:val="0"/>
            <w:sz w:val="22"/>
            <w:szCs w:val="22"/>
          </w:rPr>
          <w:t>№</w:t>
        </w:r>
        <w:r w:rsidR="005A376D" w:rsidRPr="00934CA6">
          <w:rPr>
            <w:b w:val="0"/>
            <w:sz w:val="22"/>
            <w:szCs w:val="22"/>
          </w:rPr>
          <w:t xml:space="preserve"> 292</w:t>
        </w:r>
      </w:hyperlink>
      <w:r w:rsidR="007662A9" w:rsidRPr="00934CA6">
        <w:rPr>
          <w:b w:val="0"/>
          <w:sz w:val="22"/>
          <w:szCs w:val="22"/>
        </w:rPr>
        <w:t>)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12.9. Утратил силу. - </w:t>
      </w:r>
      <w:hyperlink r:id="rId82" w:anchor="64U0IK" w:history="1">
        <w:r w:rsidRPr="00756F9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Постановление Правительства Забайкальского края от 25.09.2019 </w:t>
        </w:r>
        <w:r w:rsidR="0023611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№</w:t>
        </w:r>
        <w:r w:rsidRPr="00756F9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381</w:t>
        </w:r>
      </w:hyperlink>
      <w:r w:rsidR="007662A9" w:rsidRPr="0075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12.10. Утратил силу. - </w:t>
      </w:r>
      <w:hyperlink r:id="rId83" w:anchor="64U0IK" w:history="1">
        <w:r w:rsidRPr="00756F9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Постановление Правительства Забайкальского края от 13.02.2018 </w:t>
        </w:r>
        <w:r w:rsidR="0023611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№</w:t>
        </w:r>
        <w:r w:rsidRPr="00756F9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63</w:t>
        </w:r>
      </w:hyperlink>
      <w:r w:rsidR="007662A9" w:rsidRPr="0075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12.11 - 12.12. Утратили силу. - </w:t>
      </w:r>
      <w:hyperlink r:id="rId84" w:anchor="64U0IK" w:history="1">
        <w:r w:rsidRPr="00756F9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Постановление Правительства Забайкальского края от 25.09.2019 </w:t>
        </w:r>
        <w:r w:rsidR="0023611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№</w:t>
        </w:r>
        <w:r w:rsidRPr="00756F9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381</w:t>
        </w:r>
      </w:hyperlink>
      <w:r w:rsidR="007662A9" w:rsidRPr="0075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12.13. Проводит оценку регулирующего воздействия проектов нормативных прав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актов Забайкальского края: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новые или изменяющих ранее предусмотренные нормативными правовыми актами Забайкальского края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форм оценок и экспертиз;</w:t>
      </w:r>
      <w:proofErr w:type="gramEnd"/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новые или изменяющих ранее предусмотренные нормативными правовыми актами Забайкальского края обязанности и запреты для субъектов предпринимательской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деятельности;</w:t>
      </w:r>
      <w:proofErr w:type="gramEnd"/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 или изменяющих ответственность за нарушение нормативных правовых актов Забайкальского края, затрагивающих вопросы осуществления предпринимательской и и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экономической деятельности.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Cs w:val="28"/>
          <w:lang w:eastAsia="ru-RU"/>
        </w:rPr>
        <w:t>(</w:t>
      </w:r>
      <w:proofErr w:type="spellStart"/>
      <w:r w:rsidRPr="005A376D">
        <w:rPr>
          <w:rFonts w:ascii="Times New Roman" w:eastAsia="Times New Roman" w:hAnsi="Times New Roman" w:cs="Times New Roman"/>
          <w:szCs w:val="28"/>
          <w:lang w:eastAsia="ru-RU"/>
        </w:rPr>
        <w:t>пп</w:t>
      </w:r>
      <w:proofErr w:type="spellEnd"/>
      <w:r w:rsidRPr="005A376D">
        <w:rPr>
          <w:rFonts w:ascii="Times New Roman" w:eastAsia="Times New Roman" w:hAnsi="Times New Roman" w:cs="Times New Roman"/>
          <w:szCs w:val="28"/>
          <w:lang w:eastAsia="ru-RU"/>
        </w:rPr>
        <w:t>. 12.13 в ред. </w:t>
      </w:r>
      <w:hyperlink r:id="rId85" w:anchor="64U0IK" w:history="1">
        <w:r w:rsidRPr="007662A9">
          <w:rPr>
            <w:rFonts w:ascii="Times New Roman" w:eastAsia="Times New Roman" w:hAnsi="Times New Roman" w:cs="Times New Roman"/>
            <w:szCs w:val="28"/>
            <w:lang w:eastAsia="ru-RU"/>
          </w:rPr>
          <w:t xml:space="preserve">Постановления Правительства Забайкальского края от 04.04.2023 </w:t>
        </w:r>
        <w:r w:rsidR="0023611A">
          <w:rPr>
            <w:rFonts w:ascii="Times New Roman" w:eastAsia="Times New Roman" w:hAnsi="Times New Roman" w:cs="Times New Roman"/>
            <w:szCs w:val="28"/>
            <w:lang w:eastAsia="ru-RU"/>
          </w:rPr>
          <w:t>№</w:t>
        </w:r>
        <w:r w:rsidRPr="007662A9">
          <w:rPr>
            <w:rFonts w:ascii="Times New Roman" w:eastAsia="Times New Roman" w:hAnsi="Times New Roman" w:cs="Times New Roman"/>
            <w:szCs w:val="28"/>
            <w:lang w:eastAsia="ru-RU"/>
          </w:rPr>
          <w:t xml:space="preserve"> 163</w:t>
        </w:r>
      </w:hyperlink>
      <w:r w:rsidR="007662A9" w:rsidRPr="007662A9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12.14. Осуществляет методическое обеспечение деятельности по проведению оценки регулирующего воздействия проектов муниципальных нормативных правовых актов и экспертизы муниципаль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нормативных правовых актов.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12.15. Проводит экспертизу проектов административных регламентов предоставления государственных услуг, разработанных исполнительными органами края, на соответствие требованиям, предъявляемым к ним Федеральным законом, и принятыми в соответствии с ним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Cs w:val="28"/>
          <w:lang w:eastAsia="ru-RU"/>
        </w:rPr>
        <w:t>(в ред. </w:t>
      </w:r>
      <w:hyperlink r:id="rId86" w:anchor="64U0IK" w:history="1">
        <w:r w:rsidRPr="007662A9">
          <w:rPr>
            <w:rFonts w:ascii="Times New Roman" w:eastAsia="Times New Roman" w:hAnsi="Times New Roman" w:cs="Times New Roman"/>
            <w:szCs w:val="28"/>
            <w:lang w:eastAsia="ru-RU"/>
          </w:rPr>
          <w:t xml:space="preserve">Постановления Правительства Забайкальского края от 23.09.2022 </w:t>
        </w:r>
        <w:r w:rsidR="0023611A">
          <w:rPr>
            <w:rFonts w:ascii="Times New Roman" w:eastAsia="Times New Roman" w:hAnsi="Times New Roman" w:cs="Times New Roman"/>
            <w:szCs w:val="28"/>
            <w:lang w:eastAsia="ru-RU"/>
          </w:rPr>
          <w:t>№</w:t>
        </w:r>
        <w:r w:rsidRPr="007662A9">
          <w:rPr>
            <w:rFonts w:ascii="Times New Roman" w:eastAsia="Times New Roman" w:hAnsi="Times New Roman" w:cs="Times New Roman"/>
            <w:szCs w:val="28"/>
            <w:lang w:eastAsia="ru-RU"/>
          </w:rPr>
          <w:t xml:space="preserve"> 432</w:t>
        </w:r>
      </w:hyperlink>
      <w:r w:rsidR="007662A9" w:rsidRPr="007662A9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12.16. Формирует перечень услуг, которые являются необходимыми и обязательными для предоставления исполнительными органами края государственных услуг и предоставляются организациями, участвующими в предос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государственных услуг.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Cs w:val="28"/>
          <w:lang w:eastAsia="ru-RU"/>
        </w:rPr>
        <w:t>(в ред. </w:t>
      </w:r>
      <w:hyperlink r:id="rId87" w:anchor="64U0IK" w:history="1">
        <w:r w:rsidRPr="007662A9">
          <w:rPr>
            <w:rFonts w:ascii="Times New Roman" w:eastAsia="Times New Roman" w:hAnsi="Times New Roman" w:cs="Times New Roman"/>
            <w:szCs w:val="28"/>
            <w:lang w:eastAsia="ru-RU"/>
          </w:rPr>
          <w:t xml:space="preserve">Постановления Правительства Забайкальского края от 23.09.2022 </w:t>
        </w:r>
        <w:r w:rsidR="0023611A">
          <w:rPr>
            <w:rFonts w:ascii="Times New Roman" w:eastAsia="Times New Roman" w:hAnsi="Times New Roman" w:cs="Times New Roman"/>
            <w:szCs w:val="28"/>
            <w:lang w:eastAsia="ru-RU"/>
          </w:rPr>
          <w:t>№</w:t>
        </w:r>
        <w:r w:rsidRPr="007662A9">
          <w:rPr>
            <w:rFonts w:ascii="Times New Roman" w:eastAsia="Times New Roman" w:hAnsi="Times New Roman" w:cs="Times New Roman"/>
            <w:szCs w:val="28"/>
            <w:lang w:eastAsia="ru-RU"/>
          </w:rPr>
          <w:t xml:space="preserve"> 432</w:t>
        </w:r>
      </w:hyperlink>
      <w:r w:rsidR="007662A9" w:rsidRPr="007662A9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12.17. Организует деятельность многофункциональных центров предоставления государственных и муниципальных услуг в соответствии с </w:t>
      </w:r>
      <w:hyperlink r:id="rId88" w:anchor="7D20K3" w:history="1">
        <w:r w:rsidRPr="0076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27 июля 2010 года </w:t>
        </w:r>
        <w:r w:rsidR="002361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76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76D" w:rsidRPr="00756F9B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9B">
        <w:rPr>
          <w:rFonts w:ascii="Times New Roman" w:eastAsia="Times New Roman" w:hAnsi="Times New Roman" w:cs="Times New Roman"/>
          <w:sz w:val="28"/>
          <w:szCs w:val="28"/>
          <w:lang w:eastAsia="ru-RU"/>
        </w:rPr>
        <w:t>12.18. Утратил силу. - </w:t>
      </w:r>
      <w:hyperlink r:id="rId89" w:anchor="64U0IK" w:history="1">
        <w:r w:rsidRPr="00756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Забайкальского края от 25.09.2019 </w:t>
        </w:r>
        <w:r w:rsidR="002361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756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381</w:t>
        </w:r>
      </w:hyperlink>
      <w:r w:rsidR="007662A9" w:rsidRPr="00756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2A9" w:rsidRPr="005A376D" w:rsidRDefault="007662A9" w:rsidP="007662A9">
      <w:pPr>
        <w:pStyle w:val="ConsPlusTitle"/>
        <w:widowControl/>
        <w:ind w:left="709"/>
        <w:rPr>
          <w:b w:val="0"/>
          <w:sz w:val="22"/>
          <w:szCs w:val="22"/>
        </w:rPr>
      </w:pPr>
      <w:r w:rsidRPr="00756F9B">
        <w:rPr>
          <w:b w:val="0"/>
          <w:sz w:val="22"/>
          <w:szCs w:val="22"/>
        </w:rPr>
        <w:t>(в ред. постановления Правительства Забайкальского края № 381 от 25.09.2019)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12.19. Организует подготовку управленческих кадров для организаций народного 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Российской Федерации.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12.20. Организует выполнение юридическими и физическими лицами требований к антитеррористической защищенности объектов (территорий), нахо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дящихся в ведении Министерства.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12.21. Осуществляет полномочия в области мобилизационной подготовки и мобилизации, обеспечения режима военного положения, а также организации и осуществления мероприятий по территориальной обороне в соответствии с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12.22. Обеспечивает защиту сведений, составляющих государственную тайну, в соответствии с возложенными задачами и в пределах с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компетенции.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12.23. Обеспечивает установленный режим секретности, организацию и веден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секретного делопроизводства.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12.24. Обеспечивает защиту информации в соответствии с законода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12.25. Рассматривает обращения в порядке, у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становленном законодательством.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12.26. Осуществляет в пределах компетенции иные полномочия и функции в соответствии с федеральным и краевым законодательством, в том числе постановлениями Пра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Забайкальского края.</w:t>
      </w:r>
    </w:p>
    <w:p w:rsidR="005A376D" w:rsidRPr="005A376D" w:rsidRDefault="005A376D" w:rsidP="007662A9">
      <w:pPr>
        <w:widowControl w:val="0"/>
        <w:tabs>
          <w:tab w:val="num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A376D">
        <w:rPr>
          <w:rFonts w:ascii="Times New Roman" w:eastAsia="Times New Roman" w:hAnsi="Times New Roman" w:cs="Times New Roman"/>
          <w:lang w:eastAsia="ru-RU"/>
        </w:rPr>
        <w:t>(в ред. </w:t>
      </w:r>
      <w:hyperlink r:id="rId90" w:anchor="64U0IK" w:history="1">
        <w:r w:rsidRPr="007662A9">
          <w:rPr>
            <w:rFonts w:ascii="Times New Roman" w:eastAsia="Times New Roman" w:hAnsi="Times New Roman" w:cs="Times New Roman"/>
            <w:lang w:eastAsia="ru-RU"/>
          </w:rPr>
          <w:t xml:space="preserve">Постановления Правительства Забайкальского края от 13.02.2018 </w:t>
        </w:r>
        <w:r w:rsidR="0023611A">
          <w:rPr>
            <w:rFonts w:ascii="Times New Roman" w:eastAsia="Times New Roman" w:hAnsi="Times New Roman" w:cs="Times New Roman"/>
            <w:lang w:eastAsia="ru-RU"/>
          </w:rPr>
          <w:t>№</w:t>
        </w:r>
        <w:r w:rsidRPr="007662A9">
          <w:rPr>
            <w:rFonts w:ascii="Times New Roman" w:eastAsia="Times New Roman" w:hAnsi="Times New Roman" w:cs="Times New Roman"/>
            <w:lang w:eastAsia="ru-RU"/>
          </w:rPr>
          <w:t xml:space="preserve"> 63</w:t>
        </w:r>
      </w:hyperlink>
      <w:r w:rsidR="007662A9" w:rsidRPr="007662A9">
        <w:rPr>
          <w:rFonts w:ascii="Times New Roman" w:eastAsia="Times New Roman" w:hAnsi="Times New Roman" w:cs="Times New Roman"/>
          <w:lang w:eastAsia="ru-RU"/>
        </w:rPr>
        <w:t>)</w:t>
      </w:r>
    </w:p>
    <w:p w:rsidR="005A376D" w:rsidRPr="005A376D" w:rsidRDefault="005A376D" w:rsidP="005A376D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A376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A376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A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</w:t>
      </w:r>
      <w:r w:rsidR="00766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рганизация деятельности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Министерство возглавляет министр экономического развития Забайкальского края, назначаемый на должность Губернатором края по согласованию с уполномоченным федеральным органом исполнительной власти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промышленной политики.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(п. 13 в ред. </w:t>
      </w:r>
      <w:hyperlink r:id="rId91" w:anchor="64U0IK" w:history="1">
        <w:r w:rsidRPr="0076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Постановления Правительства Забайкальского края от 27.04.2024 </w:t>
        </w:r>
        <w:r w:rsidR="002361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76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220</w:t>
        </w:r>
      </w:hyperlink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Министр экономического развития Забайкальского края имеет заместителей в количестве, утверждаемом Правительством края.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временного отсутствия министра экономического развития Забайкальского края или невозможности исполнения им своих обязанностей руководство Министерством и организацию деятельности Министерства осуществляет любой из его заместителей в соответствии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правовым актом Министерства.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(п. 14 в ред. </w:t>
      </w:r>
      <w:hyperlink r:id="rId92" w:anchor="64U0IK" w:history="1">
        <w:r w:rsidRPr="0076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Постановления Правительства Забайкальского края от 27.04.2024 </w:t>
        </w:r>
        <w:r w:rsidR="002361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76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220</w:t>
        </w:r>
      </w:hyperlink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Министр экономическог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развития Забайкальского края: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93" w:anchor="64U0IK" w:history="1">
        <w:r w:rsidRPr="0076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Постановления Правительства Забайкальского края от 27.04.2024 </w:t>
        </w:r>
        <w:r w:rsidR="002361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76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220</w:t>
        </w:r>
      </w:hyperlink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Осуществляет руководство и органи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зует деятельность Министерства.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15.2. Осуществляет функции представителя нанимателя для </w:t>
      </w: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гражданских служащих и работодате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для работников Министерства.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15.3. Решает вопросы, связанные с прохождением государственной гражданской службы Забайкальского края в Министерстве в соответствии с законодательст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15.4. Действует без доверенности от имени Министерства, представляет его во всех органах и организациях; представляет интересы Министерства в судебны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органах; выдает доверенности.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15.5. Утверждает должностные регламенты государственных гражданских служащих и должностные инст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рукции работников Министерства.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15.6. Утверждает структуру Министерства по согласованию с Администрацией Губернатора края, штатное расписание Министерства в пределах установленных Правительством края штатной численности и фонда оплаты труда, бюджетную смету на содержание Министерства в пределах ассигнований, установленных в бюджете края на 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финансовый год.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15.7. Распоряжается в порядке, установленном законодательством, имуществом и средствами, 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закрепленными за Министерством.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15.8. Подписывает приказы, распоряжения, издаваемые Министерством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своей компетенции.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15.9. Утратил силу. - </w:t>
      </w:r>
      <w:hyperlink r:id="rId94" w:anchor="64U0IK" w:history="1">
        <w:r w:rsidRPr="0076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Забайкальского края от 13.02.2018 </w:t>
        </w:r>
        <w:r w:rsidR="002361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7662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63</w:t>
        </w:r>
      </w:hyperlink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 Обеспечивает соблюдение ф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инансовой и учетной дисциплины.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 Заключает от имени Министерства и подписывает хозяй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договоры и соглашения.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15.12. Несет персональную ответственность за неисполнение 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нарушение законодательства.</w:t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15.13. Осуществляет иные полномочия в со</w:t>
      </w:r>
      <w:r w:rsidR="0076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законодательством.</w:t>
      </w:r>
    </w:p>
    <w:p w:rsidR="007662A9" w:rsidRDefault="005A376D" w:rsidP="007662A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A376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Министерстве создается коллегия.</w:t>
      </w:r>
    </w:p>
    <w:p w:rsidR="007662A9" w:rsidRDefault="007662A9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5A376D" w:rsidRPr="005A376D" w:rsidRDefault="005A376D" w:rsidP="007662A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4314" w:type="dxa"/>
        <w:tblInd w:w="5495" w:type="dxa"/>
        <w:tblLook w:val="01E0" w:firstRow="1" w:lastRow="1" w:firstColumn="1" w:lastColumn="1" w:noHBand="0" w:noVBand="0"/>
      </w:tblPr>
      <w:tblGrid>
        <w:gridCol w:w="4314"/>
      </w:tblGrid>
      <w:tr w:rsidR="005A376D" w:rsidRPr="001F46C1" w:rsidTr="005A376D">
        <w:tc>
          <w:tcPr>
            <w:tcW w:w="4314" w:type="dxa"/>
          </w:tcPr>
          <w:p w:rsidR="005A376D" w:rsidRPr="005A376D" w:rsidRDefault="005A376D" w:rsidP="005A37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5A376D" w:rsidRPr="005A376D" w:rsidRDefault="005A376D" w:rsidP="005A37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Правительства Забайкальского края</w:t>
            </w:r>
          </w:p>
          <w:p w:rsidR="005A376D" w:rsidRPr="005A376D" w:rsidRDefault="005A376D" w:rsidP="005A37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декабря 2016 года  № 525</w:t>
            </w:r>
          </w:p>
          <w:p w:rsidR="005A376D" w:rsidRPr="001F46C1" w:rsidRDefault="005A376D" w:rsidP="00AE1587">
            <w:pPr>
              <w:tabs>
                <w:tab w:val="center" w:pos="4677"/>
                <w:tab w:val="right" w:pos="9355"/>
              </w:tabs>
            </w:pPr>
          </w:p>
        </w:tc>
      </w:tr>
    </w:tbl>
    <w:p w:rsidR="005A376D" w:rsidRPr="005A376D" w:rsidRDefault="005A376D" w:rsidP="005A376D">
      <w:pPr>
        <w:spacing w:after="0" w:line="240" w:lineRule="auto"/>
        <w:ind w:right="-1"/>
        <w:jc w:val="center"/>
        <w:rPr>
          <w:sz w:val="28"/>
          <w:szCs w:val="28"/>
        </w:rPr>
      </w:pPr>
      <w:r w:rsidRPr="005A376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A3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5A376D" w:rsidRDefault="005A376D" w:rsidP="005A37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утративших силу постановлений</w:t>
      </w:r>
    </w:p>
    <w:p w:rsidR="005A376D" w:rsidRPr="005A376D" w:rsidRDefault="005A376D" w:rsidP="005A37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Забайкальского </w:t>
      </w:r>
    </w:p>
    <w:p w:rsidR="005A376D" w:rsidRPr="005A376D" w:rsidRDefault="005A376D" w:rsidP="005A376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376D" w:rsidRPr="005A376D" w:rsidRDefault="005A376D" w:rsidP="005A3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hyperlink r:id="rId95" w:anchor="64U0IK" w:history="1"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Постановление Правительства Забайкальского края от 30 декабря 2013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602 "Об утверждении Положения о Министерстве экономического развития Забайкальского края"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376D" w:rsidRPr="005A376D" w:rsidRDefault="005A376D" w:rsidP="005A3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hyperlink r:id="rId96" w:anchor="64U0IK" w:history="1"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Постановление Правительства Забайкальского края от 4 апреля 2014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134 "О внесении изменений в Положение о Министерстве экономического развития Забайкальского края, утвержденное постановлением Правительства Забайкальского края от 30 декабря 2013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602"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376D" w:rsidRPr="005A376D" w:rsidRDefault="005A376D" w:rsidP="005A3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hyperlink r:id="rId97" w:anchor="64U0IK" w:history="1"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Постановление Правительства Забайкальского края от 24 октября 2014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587 "О внесении изменений в постановление Правительства Забайкальского края от 30 декабря 2013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602 "Об утверждении Положения о Министерстве экономического развития Забайкальского края"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376D" w:rsidRPr="005A376D" w:rsidRDefault="005A376D" w:rsidP="005A3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hyperlink r:id="rId98" w:anchor="64U0IK" w:history="1"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Постановление Правительства Забайкальского края от 29 декабря 2014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728 "О внесении изменений в постановление Правительства Забайкальского края от 30 декабря 2013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602 "Об утверждении Положения о Министерстве экономического развития Забайкальского края"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376D" w:rsidRPr="005A376D" w:rsidRDefault="005A376D" w:rsidP="005A3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Пункт 1 </w:t>
      </w:r>
      <w:hyperlink r:id="rId99" w:anchor="64U0IK" w:history="1"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постановления Правительства Забайкальского края от 28 апреля 2015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189 "О внесении изменений в некоторые Положения об исполнительных органах государственной власти Забайкальского края"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376D" w:rsidRPr="005A376D" w:rsidRDefault="005A376D" w:rsidP="005A3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Пункт 2 изменений, которые вносятся в некоторые положения об исполнительных органах государственной власти Забайкальского края, утвержденных </w:t>
      </w:r>
      <w:hyperlink r:id="rId100" w:anchor="64U0IK" w:history="1"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постановлением Правительства Забайкальского края от 8 сентября 2015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458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376D" w:rsidRPr="005A376D" w:rsidRDefault="005A376D" w:rsidP="005A3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Пункт 4 изменений, которые вносятся в некоторые положения об исполнительных органах государственной власти Забайкальского края, утвержденных </w:t>
      </w:r>
      <w:hyperlink r:id="rId101" w:anchor="64U0IK" w:history="1"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постановлением Правительства Забайкальского края от 13 октября 2015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519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376D" w:rsidRPr="005A376D" w:rsidRDefault="005A376D" w:rsidP="005A3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</w:t>
      </w:r>
      <w:hyperlink r:id="rId102" w:anchor="64U0IK" w:history="1"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Постановление Правительства Забайкальского края от 28 октября 2015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541 "О внесении изменений в подпункт 9.5 Положения о Министерстве экономического развития Забайкальского края, утвержденного постановлением Правительства Забайкальского края от 30 декабря 2013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602"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376D" w:rsidRPr="005A376D" w:rsidRDefault="005A376D" w:rsidP="005A3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</w:t>
      </w:r>
      <w:hyperlink r:id="rId103" w:anchor="64U0IK" w:history="1"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Постановление Правительства Забайкальского края от 14 января 2016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2 "О внесении изменений в Положение о Министерстве 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lastRenderedPageBreak/>
          <w:t xml:space="preserve">экономического развития Забайкальского края, утвержденное постановлением Правительства Забайкальского края от 30 декабря 2013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602"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376D" w:rsidRPr="005A376D" w:rsidRDefault="005A376D" w:rsidP="005A3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10. </w:t>
      </w:r>
      <w:hyperlink r:id="rId104" w:anchor="64U0IK" w:history="1"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Постановление Правительства Забайкальского края от 30 июня 2016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282 "О внесении изменений в Положение о Министерстве экономического развития Забайкальского края, утвержденное постановлением Правительства Забайкальского края от 30 декабря 2013 года </w:t>
        </w:r>
        <w:r w:rsidR="002361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5A3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602"</w:t>
        </w:r>
      </w:hyperlink>
      <w:r w:rsidRPr="005A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37EC" w:rsidRPr="005A376D" w:rsidRDefault="007B37EC" w:rsidP="005A3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B37EC" w:rsidRPr="005A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58"/>
    <w:rsid w:val="00016D80"/>
    <w:rsid w:val="001D6F4A"/>
    <w:rsid w:val="0023611A"/>
    <w:rsid w:val="00265241"/>
    <w:rsid w:val="00375158"/>
    <w:rsid w:val="003833E6"/>
    <w:rsid w:val="00452B21"/>
    <w:rsid w:val="0051390B"/>
    <w:rsid w:val="005903BF"/>
    <w:rsid w:val="005A376D"/>
    <w:rsid w:val="00756F9B"/>
    <w:rsid w:val="007662A9"/>
    <w:rsid w:val="007B37EC"/>
    <w:rsid w:val="00823E79"/>
    <w:rsid w:val="00934CA6"/>
    <w:rsid w:val="00AE1587"/>
    <w:rsid w:val="00B52B5E"/>
    <w:rsid w:val="00B76027"/>
    <w:rsid w:val="00C84BB5"/>
    <w:rsid w:val="00DF05B0"/>
    <w:rsid w:val="00E01F30"/>
    <w:rsid w:val="00E4085C"/>
    <w:rsid w:val="00F9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3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3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A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376D"/>
    <w:rPr>
      <w:color w:val="0000FF"/>
      <w:u w:val="single"/>
    </w:rPr>
  </w:style>
  <w:style w:type="paragraph" w:customStyle="1" w:styleId="headertext">
    <w:name w:val="headertext"/>
    <w:basedOn w:val="a"/>
    <w:rsid w:val="005A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6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B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8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3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3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A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376D"/>
    <w:rPr>
      <w:color w:val="0000FF"/>
      <w:u w:val="single"/>
    </w:rPr>
  </w:style>
  <w:style w:type="paragraph" w:customStyle="1" w:styleId="headertext">
    <w:name w:val="headertext"/>
    <w:basedOn w:val="a"/>
    <w:rsid w:val="005A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6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B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8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2289896" TargetMode="External"/><Relationship Id="rId21" Type="http://schemas.openxmlformats.org/officeDocument/2006/relationships/hyperlink" Target="https://docs.cntd.ru/document/406239139" TargetMode="External"/><Relationship Id="rId42" Type="http://schemas.openxmlformats.org/officeDocument/2006/relationships/hyperlink" Target="https://docs.cntd.ru/document/570871201" TargetMode="External"/><Relationship Id="rId47" Type="http://schemas.openxmlformats.org/officeDocument/2006/relationships/hyperlink" Target="https://docs.cntd.ru/document/570871201" TargetMode="External"/><Relationship Id="rId63" Type="http://schemas.openxmlformats.org/officeDocument/2006/relationships/hyperlink" Target="https://docs.cntd.ru/document/570871201" TargetMode="External"/><Relationship Id="rId68" Type="http://schemas.openxmlformats.org/officeDocument/2006/relationships/hyperlink" Target="https://docs.cntd.ru/document/570871201" TargetMode="External"/><Relationship Id="rId84" Type="http://schemas.openxmlformats.org/officeDocument/2006/relationships/hyperlink" Target="https://docs.cntd.ru/document/561554334" TargetMode="External"/><Relationship Id="rId89" Type="http://schemas.openxmlformats.org/officeDocument/2006/relationships/hyperlink" Target="https://docs.cntd.ru/document/561554334" TargetMode="External"/><Relationship Id="rId16" Type="http://schemas.openxmlformats.org/officeDocument/2006/relationships/hyperlink" Target="https://docs.cntd.ru/document/550221593" TargetMode="External"/><Relationship Id="rId11" Type="http://schemas.openxmlformats.org/officeDocument/2006/relationships/hyperlink" Target="https://docs.cntd.ru/document/570871201" TargetMode="External"/><Relationship Id="rId32" Type="http://schemas.openxmlformats.org/officeDocument/2006/relationships/hyperlink" Target="https://docs.cntd.ru/document/570871201" TargetMode="External"/><Relationship Id="rId37" Type="http://schemas.openxmlformats.org/officeDocument/2006/relationships/hyperlink" Target="https://docs.cntd.ru/document/570871201" TargetMode="External"/><Relationship Id="rId53" Type="http://schemas.openxmlformats.org/officeDocument/2006/relationships/hyperlink" Target="https://docs.cntd.ru/document/570894607" TargetMode="External"/><Relationship Id="rId58" Type="http://schemas.openxmlformats.org/officeDocument/2006/relationships/hyperlink" Target="https://docs.cntd.ru/document/570871201" TargetMode="External"/><Relationship Id="rId74" Type="http://schemas.openxmlformats.org/officeDocument/2006/relationships/hyperlink" Target="https://docs.cntd.ru/document/570871201" TargetMode="External"/><Relationship Id="rId79" Type="http://schemas.openxmlformats.org/officeDocument/2006/relationships/hyperlink" Target="https://docs.cntd.ru/document/406239139" TargetMode="External"/><Relationship Id="rId102" Type="http://schemas.openxmlformats.org/officeDocument/2006/relationships/hyperlink" Target="https://docs.cntd.ru/document/430663805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docs.cntd.ru/document/446645725" TargetMode="External"/><Relationship Id="rId95" Type="http://schemas.openxmlformats.org/officeDocument/2006/relationships/hyperlink" Target="https://docs.cntd.ru/document/410804921" TargetMode="External"/><Relationship Id="rId22" Type="http://schemas.openxmlformats.org/officeDocument/2006/relationships/hyperlink" Target="https://docs.cntd.ru/document/561554334" TargetMode="External"/><Relationship Id="rId27" Type="http://schemas.openxmlformats.org/officeDocument/2006/relationships/hyperlink" Target="https://docs.cntd.ru/document/902289896" TargetMode="External"/><Relationship Id="rId43" Type="http://schemas.openxmlformats.org/officeDocument/2006/relationships/hyperlink" Target="https://docs.cntd.ru/document/570871201" TargetMode="External"/><Relationship Id="rId48" Type="http://schemas.openxmlformats.org/officeDocument/2006/relationships/hyperlink" Target="https://docs.cntd.ru/document/570871201" TargetMode="External"/><Relationship Id="rId64" Type="http://schemas.openxmlformats.org/officeDocument/2006/relationships/hyperlink" Target="https://docs.cntd.ru/document/570894607" TargetMode="External"/><Relationship Id="rId69" Type="http://schemas.openxmlformats.org/officeDocument/2006/relationships/hyperlink" Target="https://docs.cntd.ru/document/570871201" TargetMode="External"/><Relationship Id="rId80" Type="http://schemas.openxmlformats.org/officeDocument/2006/relationships/hyperlink" Target="https://docs.cntd.ru/document/570871201" TargetMode="External"/><Relationship Id="rId85" Type="http://schemas.openxmlformats.org/officeDocument/2006/relationships/hyperlink" Target="https://docs.cntd.ru/document/406615067" TargetMode="External"/><Relationship Id="rId12" Type="http://schemas.openxmlformats.org/officeDocument/2006/relationships/hyperlink" Target="https://docs.cntd.ru/document/9004937" TargetMode="External"/><Relationship Id="rId17" Type="http://schemas.openxmlformats.org/officeDocument/2006/relationships/hyperlink" Target="https://docs.cntd.ru/document/407257473" TargetMode="External"/><Relationship Id="rId33" Type="http://schemas.openxmlformats.org/officeDocument/2006/relationships/hyperlink" Target="https://docs.cntd.ru/document/406239139" TargetMode="External"/><Relationship Id="rId38" Type="http://schemas.openxmlformats.org/officeDocument/2006/relationships/hyperlink" Target="https://docs.cntd.ru/document/570871201" TargetMode="External"/><Relationship Id="rId59" Type="http://schemas.openxmlformats.org/officeDocument/2006/relationships/hyperlink" Target="https://docs.cntd.ru/document/570871201" TargetMode="External"/><Relationship Id="rId103" Type="http://schemas.openxmlformats.org/officeDocument/2006/relationships/hyperlink" Target="https://docs.cntd.ru/document/432841526" TargetMode="External"/><Relationship Id="rId20" Type="http://schemas.openxmlformats.org/officeDocument/2006/relationships/hyperlink" Target="https://docs.cntd.ru/document/550221706" TargetMode="External"/><Relationship Id="rId41" Type="http://schemas.openxmlformats.org/officeDocument/2006/relationships/hyperlink" Target="https://docs.cntd.ru/document/570871201" TargetMode="External"/><Relationship Id="rId54" Type="http://schemas.openxmlformats.org/officeDocument/2006/relationships/hyperlink" Target="https://docs.cntd.ru/document/570871201" TargetMode="External"/><Relationship Id="rId62" Type="http://schemas.openxmlformats.org/officeDocument/2006/relationships/hyperlink" Target="https://docs.cntd.ru/document/570871201" TargetMode="External"/><Relationship Id="rId70" Type="http://schemas.openxmlformats.org/officeDocument/2006/relationships/hyperlink" Target="https://docs.cntd.ru/document/570871201" TargetMode="External"/><Relationship Id="rId75" Type="http://schemas.openxmlformats.org/officeDocument/2006/relationships/hyperlink" Target="https://docs.cntd.ru/document/574667572" TargetMode="External"/><Relationship Id="rId83" Type="http://schemas.openxmlformats.org/officeDocument/2006/relationships/hyperlink" Target="https://docs.cntd.ru/document/446645725" TargetMode="External"/><Relationship Id="rId88" Type="http://schemas.openxmlformats.org/officeDocument/2006/relationships/hyperlink" Target="https://docs.cntd.ru/document/902228011" TargetMode="External"/><Relationship Id="rId91" Type="http://schemas.openxmlformats.org/officeDocument/2006/relationships/hyperlink" Target="https://docs.cntd.ru/document/407257473" TargetMode="External"/><Relationship Id="rId96" Type="http://schemas.openxmlformats.org/officeDocument/2006/relationships/hyperlink" Target="https://docs.cntd.ru/document/46028639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AC5C819BD197340FAC7204B98AF5128FF177EED40E58583E581BDB8EE1BB35FDE680481809D59624C364EBD9k6aFC" TargetMode="External"/><Relationship Id="rId15" Type="http://schemas.openxmlformats.org/officeDocument/2006/relationships/hyperlink" Target="https://docs.cntd.ru/document/446645725" TargetMode="External"/><Relationship Id="rId23" Type="http://schemas.openxmlformats.org/officeDocument/2006/relationships/hyperlink" Target="https://docs.cntd.ru/document/450253624" TargetMode="External"/><Relationship Id="rId28" Type="http://schemas.openxmlformats.org/officeDocument/2006/relationships/hyperlink" Target="https://docs.cntd.ru/document/561554334" TargetMode="External"/><Relationship Id="rId36" Type="http://schemas.openxmlformats.org/officeDocument/2006/relationships/hyperlink" Target="https://docs.cntd.ru/document/570871201" TargetMode="External"/><Relationship Id="rId49" Type="http://schemas.openxmlformats.org/officeDocument/2006/relationships/hyperlink" Target="https://docs.cntd.ru/document/570871201" TargetMode="External"/><Relationship Id="rId57" Type="http://schemas.openxmlformats.org/officeDocument/2006/relationships/hyperlink" Target="https://docs.cntd.ru/document/407404936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ocs.cntd.ru/document/406239139" TargetMode="External"/><Relationship Id="rId31" Type="http://schemas.openxmlformats.org/officeDocument/2006/relationships/hyperlink" Target="https://docs.cntd.ru/document/570871201" TargetMode="External"/><Relationship Id="rId44" Type="http://schemas.openxmlformats.org/officeDocument/2006/relationships/hyperlink" Target="https://docs.cntd.ru/document/570871201" TargetMode="External"/><Relationship Id="rId52" Type="http://schemas.openxmlformats.org/officeDocument/2006/relationships/hyperlink" Target="https://docs.cntd.ru/document/570871201" TargetMode="External"/><Relationship Id="rId60" Type="http://schemas.openxmlformats.org/officeDocument/2006/relationships/hyperlink" Target="https://docs.cntd.ru/document/570871201" TargetMode="External"/><Relationship Id="rId65" Type="http://schemas.openxmlformats.org/officeDocument/2006/relationships/hyperlink" Target="https://docs.cntd.ru/document/570871201" TargetMode="External"/><Relationship Id="rId73" Type="http://schemas.openxmlformats.org/officeDocument/2006/relationships/hyperlink" Target="https://docs.cntd.ru/document/570871201" TargetMode="External"/><Relationship Id="rId78" Type="http://schemas.openxmlformats.org/officeDocument/2006/relationships/hyperlink" Target="https://docs.cntd.ru/document/570871201" TargetMode="External"/><Relationship Id="rId81" Type="http://schemas.openxmlformats.org/officeDocument/2006/relationships/hyperlink" Target="https://docs.cntd.ru/document/570871201" TargetMode="External"/><Relationship Id="rId86" Type="http://schemas.openxmlformats.org/officeDocument/2006/relationships/hyperlink" Target="https://docs.cntd.ru/document/406239139" TargetMode="External"/><Relationship Id="rId94" Type="http://schemas.openxmlformats.org/officeDocument/2006/relationships/hyperlink" Target="https://docs.cntd.ru/document/446645725" TargetMode="External"/><Relationship Id="rId99" Type="http://schemas.openxmlformats.org/officeDocument/2006/relationships/hyperlink" Target="https://docs.cntd.ru/document/428542536" TargetMode="External"/><Relationship Id="rId101" Type="http://schemas.openxmlformats.org/officeDocument/2006/relationships/hyperlink" Target="https://docs.cntd.ru/document/4306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239139" TargetMode="External"/><Relationship Id="rId13" Type="http://schemas.openxmlformats.org/officeDocument/2006/relationships/hyperlink" Target="https://docs.cntd.ru/document/406239139" TargetMode="External"/><Relationship Id="rId18" Type="http://schemas.openxmlformats.org/officeDocument/2006/relationships/hyperlink" Target="https://docs.cntd.ru/document/9004937" TargetMode="External"/><Relationship Id="rId39" Type="http://schemas.openxmlformats.org/officeDocument/2006/relationships/hyperlink" Target="https://docs.cntd.ru/document/570871201" TargetMode="External"/><Relationship Id="rId34" Type="http://schemas.openxmlformats.org/officeDocument/2006/relationships/hyperlink" Target="https://docs.cntd.ru/document/570871201" TargetMode="External"/><Relationship Id="rId50" Type="http://schemas.openxmlformats.org/officeDocument/2006/relationships/hyperlink" Target="https://docs.cntd.ru/document/406239139" TargetMode="External"/><Relationship Id="rId55" Type="http://schemas.openxmlformats.org/officeDocument/2006/relationships/hyperlink" Target="https://docs.cntd.ru/document/570871201" TargetMode="External"/><Relationship Id="rId76" Type="http://schemas.openxmlformats.org/officeDocument/2006/relationships/hyperlink" Target="https://docs.cntd.ru/document/570871201" TargetMode="External"/><Relationship Id="rId97" Type="http://schemas.openxmlformats.org/officeDocument/2006/relationships/hyperlink" Target="https://docs.cntd.ru/document/423848835" TargetMode="External"/><Relationship Id="rId104" Type="http://schemas.openxmlformats.org/officeDocument/2006/relationships/hyperlink" Target="https://docs.cntd.ru/document/438984259" TargetMode="External"/><Relationship Id="rId7" Type="http://schemas.openxmlformats.org/officeDocument/2006/relationships/hyperlink" Target="https://docs.cntd.ru/document/922219133" TargetMode="External"/><Relationship Id="rId71" Type="http://schemas.openxmlformats.org/officeDocument/2006/relationships/hyperlink" Target="https://docs.cntd.ru/document/570871201" TargetMode="External"/><Relationship Id="rId92" Type="http://schemas.openxmlformats.org/officeDocument/2006/relationships/hyperlink" Target="https://docs.cntd.ru/document/40725747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cs.cntd.ru/document/553371405" TargetMode="External"/><Relationship Id="rId24" Type="http://schemas.openxmlformats.org/officeDocument/2006/relationships/hyperlink" Target="https://docs.cntd.ru/document/561554334" TargetMode="External"/><Relationship Id="rId40" Type="http://schemas.openxmlformats.org/officeDocument/2006/relationships/hyperlink" Target="https://docs.cntd.ru/document/570871201" TargetMode="External"/><Relationship Id="rId45" Type="http://schemas.openxmlformats.org/officeDocument/2006/relationships/hyperlink" Target="https://docs.cntd.ru/document/570871201" TargetMode="External"/><Relationship Id="rId66" Type="http://schemas.openxmlformats.org/officeDocument/2006/relationships/hyperlink" Target="https://docs.cntd.ru/document/570871201" TargetMode="External"/><Relationship Id="rId87" Type="http://schemas.openxmlformats.org/officeDocument/2006/relationships/hyperlink" Target="https://docs.cntd.ru/document/406239139" TargetMode="External"/><Relationship Id="rId61" Type="http://schemas.openxmlformats.org/officeDocument/2006/relationships/hyperlink" Target="https://docs.cntd.ru/document/406239139" TargetMode="External"/><Relationship Id="rId82" Type="http://schemas.openxmlformats.org/officeDocument/2006/relationships/hyperlink" Target="https://docs.cntd.ru/document/561554334" TargetMode="External"/><Relationship Id="rId19" Type="http://schemas.openxmlformats.org/officeDocument/2006/relationships/hyperlink" Target="https://docs.cntd.ru/document/550171975" TargetMode="External"/><Relationship Id="rId14" Type="http://schemas.openxmlformats.org/officeDocument/2006/relationships/hyperlink" Target="https://docs.cntd.ru/document/550221593" TargetMode="External"/><Relationship Id="rId30" Type="http://schemas.openxmlformats.org/officeDocument/2006/relationships/hyperlink" Target="https://docs.cntd.ru/document/407404936" TargetMode="External"/><Relationship Id="rId35" Type="http://schemas.openxmlformats.org/officeDocument/2006/relationships/hyperlink" Target="https://docs.cntd.ru/document/570871201" TargetMode="External"/><Relationship Id="rId56" Type="http://schemas.openxmlformats.org/officeDocument/2006/relationships/hyperlink" Target="https://docs.cntd.ru/document/406239139" TargetMode="External"/><Relationship Id="rId77" Type="http://schemas.openxmlformats.org/officeDocument/2006/relationships/hyperlink" Target="https://docs.cntd.ru/document/574667572" TargetMode="External"/><Relationship Id="rId100" Type="http://schemas.openxmlformats.org/officeDocument/2006/relationships/hyperlink" Target="https://docs.cntd.ru/document/430608624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docs.cntd.ru/document/406199169" TargetMode="External"/><Relationship Id="rId51" Type="http://schemas.openxmlformats.org/officeDocument/2006/relationships/hyperlink" Target="https://docs.cntd.ru/document/570871201" TargetMode="External"/><Relationship Id="rId72" Type="http://schemas.openxmlformats.org/officeDocument/2006/relationships/hyperlink" Target="https://docs.cntd.ru/document/570871201" TargetMode="External"/><Relationship Id="rId93" Type="http://schemas.openxmlformats.org/officeDocument/2006/relationships/hyperlink" Target="https://docs.cntd.ru/document/407257473" TargetMode="External"/><Relationship Id="rId98" Type="http://schemas.openxmlformats.org/officeDocument/2006/relationships/hyperlink" Target="https://docs.cntd.ru/document/43060864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570871201" TargetMode="External"/><Relationship Id="rId46" Type="http://schemas.openxmlformats.org/officeDocument/2006/relationships/hyperlink" Target="https://docs.cntd.ru/document/570871201" TargetMode="External"/><Relationship Id="rId67" Type="http://schemas.openxmlformats.org/officeDocument/2006/relationships/hyperlink" Target="https://docs.cntd.ru/document/570871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17</Pages>
  <Words>6790</Words>
  <Characters>38708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Стрельников</dc:creator>
  <cp:keywords/>
  <dc:description/>
  <cp:lastModifiedBy>Никита Стрельников</cp:lastModifiedBy>
  <cp:revision>13</cp:revision>
  <dcterms:created xsi:type="dcterms:W3CDTF">2025-05-29T01:43:00Z</dcterms:created>
  <dcterms:modified xsi:type="dcterms:W3CDTF">2025-05-29T05:54:00Z</dcterms:modified>
</cp:coreProperties>
</file>